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6F64A" w14:textId="69B6374D" w:rsidR="00C11786" w:rsidRPr="000E5D7C" w:rsidRDefault="00C11786" w:rsidP="00C11786">
      <w:pPr>
        <w:spacing w:line="480" w:lineRule="auto"/>
        <w:rPr>
          <w:b/>
          <w:bCs/>
          <w:color w:val="000000"/>
          <w:lang w:val="en-US"/>
        </w:rPr>
      </w:pPr>
      <w:r w:rsidRPr="000E5D7C">
        <w:rPr>
          <w:b/>
          <w:bCs/>
          <w:color w:val="000000"/>
          <w:lang w:val="en-US"/>
        </w:rPr>
        <w:t>Supplementa</w:t>
      </w:r>
      <w:r w:rsidR="00181E46" w:rsidRPr="000E5D7C">
        <w:rPr>
          <w:b/>
          <w:bCs/>
          <w:color w:val="000000"/>
          <w:lang w:val="en-US"/>
        </w:rPr>
        <w:t>ry</w:t>
      </w:r>
      <w:r w:rsidRPr="000E5D7C">
        <w:rPr>
          <w:b/>
          <w:bCs/>
          <w:color w:val="000000"/>
          <w:lang w:val="en-US"/>
        </w:rPr>
        <w:t xml:space="preserve"> Materials</w:t>
      </w:r>
    </w:p>
    <w:p w14:paraId="426BD977" w14:textId="59AD9CB3" w:rsidR="001E5A12" w:rsidRPr="000E5D7C" w:rsidRDefault="004D0AC0" w:rsidP="00F00FC6">
      <w:pPr>
        <w:spacing w:line="480" w:lineRule="auto"/>
        <w:rPr>
          <w:color w:val="000000"/>
          <w:sz w:val="20"/>
          <w:szCs w:val="20"/>
          <w:lang w:val="en-US"/>
        </w:rPr>
      </w:pPr>
      <w:r w:rsidRPr="000E5D7C">
        <w:rPr>
          <w:color w:val="000000"/>
          <w:sz w:val="20"/>
          <w:szCs w:val="20"/>
          <w:lang w:val="en-US"/>
        </w:rPr>
        <w:t>Table of Contents</w:t>
      </w:r>
    </w:p>
    <w:p w14:paraId="34416D04" w14:textId="4A78E574" w:rsidR="004D0AC0" w:rsidRPr="000E5D7C" w:rsidRDefault="004D0AC0" w:rsidP="00F00FC6">
      <w:pPr>
        <w:pStyle w:val="ListParagraph"/>
        <w:numPr>
          <w:ilvl w:val="0"/>
          <w:numId w:val="6"/>
        </w:numPr>
        <w:spacing w:line="480" w:lineRule="auto"/>
        <w:rPr>
          <w:color w:val="000000"/>
          <w:sz w:val="20"/>
          <w:szCs w:val="20"/>
          <w:lang w:val="en-US"/>
        </w:rPr>
      </w:pPr>
      <w:r w:rsidRPr="000E5D7C">
        <w:rPr>
          <w:color w:val="000000"/>
          <w:sz w:val="20"/>
          <w:szCs w:val="20"/>
          <w:lang w:val="en-US"/>
        </w:rPr>
        <w:t>Supplementary techniques</w:t>
      </w:r>
    </w:p>
    <w:p w14:paraId="1B076171" w14:textId="5D32DF03" w:rsidR="004D0AC0" w:rsidRPr="000E5D7C" w:rsidRDefault="004D0AC0" w:rsidP="004D0AC0">
      <w:pPr>
        <w:pStyle w:val="ListParagraph"/>
        <w:numPr>
          <w:ilvl w:val="0"/>
          <w:numId w:val="6"/>
        </w:numPr>
        <w:spacing w:line="480" w:lineRule="auto"/>
        <w:rPr>
          <w:color w:val="000000"/>
          <w:sz w:val="20"/>
          <w:szCs w:val="20"/>
          <w:lang w:val="en-US"/>
        </w:rPr>
      </w:pPr>
      <w:r w:rsidRPr="000E5D7C">
        <w:rPr>
          <w:color w:val="000000"/>
          <w:sz w:val="20"/>
          <w:szCs w:val="20"/>
          <w:lang w:val="en-US"/>
        </w:rPr>
        <w:t>Supplemental Table 1. HbA1c and HVS categories.</w:t>
      </w:r>
    </w:p>
    <w:p w14:paraId="61CE5AC7" w14:textId="2903AE13" w:rsidR="004D0AC0" w:rsidRPr="000E5D7C" w:rsidRDefault="004D0AC0" w:rsidP="004D0AC0">
      <w:pPr>
        <w:pStyle w:val="ListParagraph"/>
        <w:numPr>
          <w:ilvl w:val="0"/>
          <w:numId w:val="6"/>
        </w:numPr>
        <w:spacing w:line="480" w:lineRule="auto"/>
        <w:rPr>
          <w:color w:val="000000"/>
          <w:sz w:val="20"/>
          <w:szCs w:val="20"/>
          <w:lang w:val="en-US"/>
        </w:rPr>
      </w:pPr>
      <w:r w:rsidRPr="000E5D7C">
        <w:rPr>
          <w:color w:val="000000"/>
          <w:sz w:val="20"/>
          <w:szCs w:val="20"/>
          <w:lang w:val="en-US"/>
        </w:rPr>
        <w:t>Supplemental Table 2. Detailed criteria used for outcome ascertainment.</w:t>
      </w:r>
    </w:p>
    <w:p w14:paraId="7D66E373" w14:textId="77777777" w:rsidR="004D0AC0" w:rsidRPr="000E5D7C" w:rsidRDefault="004D0AC0" w:rsidP="004D0AC0">
      <w:pPr>
        <w:pStyle w:val="ListParagraph"/>
        <w:numPr>
          <w:ilvl w:val="0"/>
          <w:numId w:val="6"/>
        </w:numPr>
        <w:spacing w:line="480" w:lineRule="auto"/>
        <w:rPr>
          <w:color w:val="000000"/>
          <w:sz w:val="20"/>
          <w:szCs w:val="20"/>
          <w:lang w:val="en-US"/>
        </w:rPr>
      </w:pPr>
      <w:r w:rsidRPr="000E5D7C">
        <w:rPr>
          <w:color w:val="000000"/>
          <w:sz w:val="20"/>
          <w:szCs w:val="20"/>
          <w:lang w:val="en-US"/>
        </w:rPr>
        <w:t>Supplemental Table 3. Distribution of HbA1c categories for model 1 and 2 (by outcomes).</w:t>
      </w:r>
    </w:p>
    <w:p w14:paraId="0D39CC7F" w14:textId="17C20F26" w:rsidR="004D0AC0" w:rsidRPr="000E5D7C" w:rsidRDefault="004D0AC0" w:rsidP="004D0AC0">
      <w:pPr>
        <w:pStyle w:val="ListParagraph"/>
        <w:numPr>
          <w:ilvl w:val="0"/>
          <w:numId w:val="6"/>
        </w:numPr>
        <w:spacing w:line="480" w:lineRule="auto"/>
        <w:rPr>
          <w:color w:val="000000"/>
          <w:sz w:val="20"/>
          <w:szCs w:val="20"/>
          <w:lang w:val="en-US"/>
        </w:rPr>
      </w:pPr>
      <w:r w:rsidRPr="000E5D7C">
        <w:rPr>
          <w:color w:val="000000"/>
          <w:sz w:val="20"/>
          <w:szCs w:val="20"/>
          <w:lang w:val="en-US"/>
        </w:rPr>
        <w:t>Supplemental Table 4. Distribution of events occurring during observation period (2015 – 2020).</w:t>
      </w:r>
    </w:p>
    <w:p w14:paraId="1DF02EBD" w14:textId="77777777" w:rsidR="004D0AC0" w:rsidRPr="000E5D7C" w:rsidRDefault="004D0AC0" w:rsidP="004D0AC0">
      <w:pPr>
        <w:pStyle w:val="ListParagraph"/>
        <w:numPr>
          <w:ilvl w:val="0"/>
          <w:numId w:val="6"/>
        </w:numPr>
        <w:spacing w:line="480" w:lineRule="auto"/>
        <w:rPr>
          <w:color w:val="000000"/>
          <w:sz w:val="20"/>
          <w:szCs w:val="20"/>
          <w:lang w:val="en-US"/>
        </w:rPr>
      </w:pPr>
      <w:r w:rsidRPr="000E5D7C">
        <w:rPr>
          <w:color w:val="000000"/>
          <w:sz w:val="20"/>
          <w:szCs w:val="20"/>
          <w:lang w:val="en-US"/>
        </w:rPr>
        <w:t xml:space="preserve">Supplemental Table 5. Survival statistics by HbA1c category (Model 1: baseline mean HbA1c for 2013-2014) for different outcomes. </w:t>
      </w:r>
    </w:p>
    <w:p w14:paraId="3930E22E" w14:textId="77777777" w:rsidR="004D0AC0" w:rsidRPr="000E5D7C" w:rsidRDefault="004D0AC0" w:rsidP="004D0AC0">
      <w:pPr>
        <w:pStyle w:val="ListParagraph"/>
        <w:numPr>
          <w:ilvl w:val="0"/>
          <w:numId w:val="6"/>
        </w:numPr>
        <w:spacing w:line="480" w:lineRule="auto"/>
        <w:rPr>
          <w:color w:val="000000"/>
          <w:sz w:val="20"/>
          <w:szCs w:val="20"/>
          <w:lang w:val="en-US"/>
        </w:rPr>
      </w:pPr>
      <w:r w:rsidRPr="000E5D7C">
        <w:rPr>
          <w:color w:val="000000"/>
          <w:sz w:val="20"/>
          <w:szCs w:val="20"/>
          <w:lang w:val="en-US"/>
        </w:rPr>
        <w:t>Supplemental Table 6. Survival statistics by HbA1c category (Model 2: total exposure mean, from 2013 to the year before an event occurred or the last year of follow-up) for different outcomes.</w:t>
      </w:r>
    </w:p>
    <w:p w14:paraId="3C89FAE9" w14:textId="77777777" w:rsidR="004D0AC0" w:rsidRPr="000E5D7C" w:rsidRDefault="004D0AC0" w:rsidP="004D0AC0">
      <w:pPr>
        <w:pStyle w:val="ListParagraph"/>
        <w:numPr>
          <w:ilvl w:val="0"/>
          <w:numId w:val="6"/>
        </w:numPr>
        <w:spacing w:line="480" w:lineRule="auto"/>
        <w:rPr>
          <w:color w:val="000000"/>
          <w:sz w:val="20"/>
          <w:szCs w:val="20"/>
          <w:lang w:val="en-US"/>
        </w:rPr>
      </w:pPr>
      <w:r w:rsidRPr="000E5D7C">
        <w:rPr>
          <w:color w:val="000000"/>
          <w:sz w:val="20"/>
          <w:szCs w:val="20"/>
          <w:lang w:val="en-US"/>
        </w:rPr>
        <w:t>Supplemental Table 7. Survival statistics by HVS category for different outcomes.</w:t>
      </w:r>
    </w:p>
    <w:p w14:paraId="760E5D41" w14:textId="77777777" w:rsidR="004D0AC0" w:rsidRPr="000E5D7C" w:rsidRDefault="004D0AC0" w:rsidP="004D0AC0">
      <w:pPr>
        <w:pStyle w:val="ListParagraph"/>
        <w:numPr>
          <w:ilvl w:val="0"/>
          <w:numId w:val="6"/>
        </w:numPr>
        <w:spacing w:line="480" w:lineRule="auto"/>
        <w:rPr>
          <w:color w:val="000000"/>
          <w:sz w:val="20"/>
          <w:szCs w:val="20"/>
          <w:lang w:val="en-US"/>
        </w:rPr>
      </w:pPr>
      <w:r w:rsidRPr="000E5D7C">
        <w:rPr>
          <w:color w:val="000000"/>
          <w:sz w:val="20"/>
          <w:szCs w:val="20"/>
          <w:lang w:val="en-US"/>
        </w:rPr>
        <w:t xml:space="preserve">Supplemental Table 8. Adjusted hazard ratios for all-cause mortality and other outcomes in models 1 to 3. </w:t>
      </w:r>
    </w:p>
    <w:p w14:paraId="7EC31B03" w14:textId="31A5C7C9" w:rsidR="004D0AC0" w:rsidRPr="000E5D7C" w:rsidRDefault="004D0AC0" w:rsidP="004D0AC0">
      <w:pPr>
        <w:pStyle w:val="ListParagraph"/>
        <w:numPr>
          <w:ilvl w:val="0"/>
          <w:numId w:val="6"/>
        </w:numPr>
        <w:spacing w:line="480" w:lineRule="auto"/>
        <w:rPr>
          <w:color w:val="000000"/>
          <w:sz w:val="20"/>
          <w:szCs w:val="20"/>
          <w:lang w:val="en-US"/>
        </w:rPr>
      </w:pPr>
      <w:r w:rsidRPr="000E5D7C">
        <w:rPr>
          <w:color w:val="000000"/>
          <w:sz w:val="20"/>
          <w:szCs w:val="20"/>
          <w:lang w:val="en-US"/>
        </w:rPr>
        <w:t xml:space="preserve">Supplemental Table 9. Adjusted hazard ratios for all-cause mortality and other outcomes, with HVS included in models 1 to 3. </w:t>
      </w:r>
    </w:p>
    <w:p w14:paraId="52C03FE3" w14:textId="30D678E9" w:rsidR="004D0AC0" w:rsidRPr="000E5D7C" w:rsidRDefault="004D0AC0">
      <w:pPr>
        <w:rPr>
          <w:b/>
          <w:bCs/>
          <w:color w:val="000000"/>
          <w:lang w:val="en-US"/>
        </w:rPr>
      </w:pPr>
      <w:r w:rsidRPr="000E5D7C">
        <w:rPr>
          <w:b/>
          <w:bCs/>
          <w:color w:val="000000"/>
          <w:lang w:val="en-US"/>
        </w:rPr>
        <w:br w:type="page"/>
      </w:r>
    </w:p>
    <w:p w14:paraId="7D135CA8" w14:textId="21E113C5" w:rsidR="00C11786" w:rsidRPr="000E5D7C" w:rsidRDefault="00C11786" w:rsidP="00C11786">
      <w:pPr>
        <w:rPr>
          <w:b/>
          <w:bCs/>
          <w:color w:val="000000"/>
          <w:lang w:val="en-US"/>
        </w:rPr>
      </w:pPr>
      <w:r w:rsidRPr="000E5D7C">
        <w:rPr>
          <w:b/>
          <w:bCs/>
          <w:color w:val="000000"/>
          <w:lang w:val="en-US"/>
        </w:rPr>
        <w:lastRenderedPageBreak/>
        <w:t>Supplementary Techniques</w:t>
      </w:r>
    </w:p>
    <w:p w14:paraId="6AD688D2" w14:textId="77777777" w:rsidR="00C11786" w:rsidRPr="000E5D7C" w:rsidRDefault="00C11786" w:rsidP="00C11786">
      <w:pPr>
        <w:rPr>
          <w:color w:val="000000"/>
          <w:lang w:val="en-US"/>
        </w:rPr>
      </w:pPr>
    </w:p>
    <w:p w14:paraId="434BE0CB" w14:textId="77777777" w:rsidR="00C11786" w:rsidRPr="000E5D7C" w:rsidRDefault="00C11786" w:rsidP="00C11786">
      <w:pPr>
        <w:rPr>
          <w:b/>
          <w:bCs/>
          <w:color w:val="000000"/>
          <w:sz w:val="20"/>
          <w:szCs w:val="20"/>
          <w:lang w:val="en-US"/>
        </w:rPr>
      </w:pPr>
      <w:r w:rsidRPr="000E5D7C">
        <w:rPr>
          <w:b/>
          <w:bCs/>
          <w:color w:val="000000"/>
          <w:sz w:val="20"/>
          <w:szCs w:val="20"/>
          <w:lang w:val="en-US"/>
        </w:rPr>
        <w:t>Defining diabetes duration</w:t>
      </w:r>
    </w:p>
    <w:p w14:paraId="50FB9301" w14:textId="77777777" w:rsidR="00C11786" w:rsidRPr="000E5D7C" w:rsidRDefault="00C11786" w:rsidP="00C11786">
      <w:pPr>
        <w:rPr>
          <w:color w:val="000000"/>
          <w:sz w:val="20"/>
          <w:szCs w:val="20"/>
          <w:lang w:val="en-US"/>
        </w:rPr>
      </w:pPr>
      <w:r w:rsidRPr="000E5D7C">
        <w:rPr>
          <w:color w:val="000000"/>
          <w:sz w:val="20"/>
          <w:szCs w:val="20"/>
          <w:lang w:val="en-US"/>
        </w:rPr>
        <w:t xml:space="preserve">The year of diagnosis of diabetes mellitus was determined from both hospital (inpatient and outpatient) and primary care diagnostic codes and laboratory results. Three criteria were used to determine the year of diabetes mellitus diagnosis: </w:t>
      </w:r>
    </w:p>
    <w:p w14:paraId="5E435D3C" w14:textId="77777777" w:rsidR="00C11786" w:rsidRPr="000E5D7C" w:rsidRDefault="00C11786" w:rsidP="00C11786">
      <w:pPr>
        <w:rPr>
          <w:color w:val="000000"/>
          <w:sz w:val="20"/>
          <w:szCs w:val="20"/>
          <w:lang w:val="en-US"/>
        </w:rPr>
      </w:pPr>
    </w:p>
    <w:p w14:paraId="595CB8C3" w14:textId="77777777" w:rsidR="00C11786" w:rsidRPr="000E5D7C" w:rsidRDefault="00C11786" w:rsidP="00C11786">
      <w:pPr>
        <w:pStyle w:val="ListParagraph"/>
        <w:numPr>
          <w:ilvl w:val="0"/>
          <w:numId w:val="4"/>
        </w:numPr>
        <w:ind w:left="720" w:hanging="720"/>
        <w:rPr>
          <w:color w:val="000000"/>
          <w:sz w:val="20"/>
          <w:szCs w:val="20"/>
          <w:lang w:val="en-US"/>
        </w:rPr>
      </w:pPr>
      <w:r w:rsidRPr="000E5D7C">
        <w:rPr>
          <w:color w:val="000000"/>
          <w:sz w:val="20"/>
          <w:szCs w:val="20"/>
          <w:lang w:val="en-US"/>
        </w:rPr>
        <w:t>Earliest record of HbA1c ≥7.0% (53 mmol/mol).</w:t>
      </w:r>
    </w:p>
    <w:p w14:paraId="5528F53E" w14:textId="77777777" w:rsidR="00C11786" w:rsidRPr="000E5D7C" w:rsidRDefault="00C11786" w:rsidP="00C11786">
      <w:pPr>
        <w:pStyle w:val="ListParagraph"/>
        <w:numPr>
          <w:ilvl w:val="0"/>
          <w:numId w:val="4"/>
        </w:numPr>
        <w:ind w:left="720" w:hanging="720"/>
        <w:rPr>
          <w:color w:val="000000"/>
          <w:sz w:val="20"/>
          <w:szCs w:val="20"/>
          <w:lang w:val="en-US"/>
        </w:rPr>
      </w:pPr>
      <w:r w:rsidRPr="000E5D7C">
        <w:rPr>
          <w:color w:val="000000"/>
          <w:sz w:val="20"/>
          <w:szCs w:val="20"/>
          <w:lang w:val="en-US"/>
        </w:rPr>
        <w:t>Earliest record of oral glucose tolerance test result ≥ 11.1 mmol/L.</w:t>
      </w:r>
    </w:p>
    <w:p w14:paraId="1F5534A6" w14:textId="77777777" w:rsidR="00C11786" w:rsidRPr="000E5D7C" w:rsidRDefault="00C11786" w:rsidP="00C11786">
      <w:pPr>
        <w:pStyle w:val="ListParagraph"/>
        <w:numPr>
          <w:ilvl w:val="0"/>
          <w:numId w:val="4"/>
        </w:numPr>
        <w:ind w:left="720" w:hanging="720"/>
        <w:rPr>
          <w:color w:val="000000"/>
          <w:sz w:val="20"/>
          <w:szCs w:val="20"/>
          <w:lang w:val="en-US"/>
        </w:rPr>
      </w:pPr>
      <w:r w:rsidRPr="000E5D7C">
        <w:rPr>
          <w:color w:val="000000"/>
          <w:sz w:val="20"/>
          <w:szCs w:val="20"/>
          <w:lang w:val="en-US"/>
        </w:rPr>
        <w:t xml:space="preserve">Earliest record of DM diagnosis code from hospital inpatient (ICD-9 and/or ICD-10), hospital outpatient (SNOMED-CT) and primary care (SingHealth Polyclinic Working Diagnosis Codes [SHPWDC]) codes. </w:t>
      </w:r>
    </w:p>
    <w:p w14:paraId="22D19814" w14:textId="77777777" w:rsidR="00C11786" w:rsidRPr="000E5D7C" w:rsidRDefault="00C11786" w:rsidP="00C11786">
      <w:pPr>
        <w:rPr>
          <w:color w:val="000000"/>
          <w:sz w:val="20"/>
          <w:szCs w:val="20"/>
          <w:lang w:val="en-US"/>
        </w:rPr>
      </w:pPr>
    </w:p>
    <w:p w14:paraId="5DC3ED96" w14:textId="77777777" w:rsidR="00C11786" w:rsidRPr="000E5D7C" w:rsidRDefault="00C11786" w:rsidP="00C11786">
      <w:pPr>
        <w:rPr>
          <w:color w:val="000000"/>
          <w:sz w:val="20"/>
          <w:szCs w:val="20"/>
          <w:lang w:val="en-US"/>
        </w:rPr>
      </w:pPr>
      <w:r w:rsidRPr="000E5D7C">
        <w:rPr>
          <w:color w:val="000000"/>
          <w:sz w:val="20"/>
          <w:szCs w:val="20"/>
          <w:lang w:val="en-US"/>
        </w:rPr>
        <w:t xml:space="preserve">The earliest year from the above 3 criteria will be used as the diagnosis year. Diabetes duration is determined from the year of diagnosis. </w:t>
      </w:r>
    </w:p>
    <w:p w14:paraId="407E87C8" w14:textId="77777777" w:rsidR="00C11786" w:rsidRPr="000E5D7C" w:rsidRDefault="00C11786" w:rsidP="00C11786">
      <w:pPr>
        <w:rPr>
          <w:color w:val="000000"/>
          <w:lang w:val="en-US"/>
        </w:rPr>
      </w:pPr>
    </w:p>
    <w:p w14:paraId="512BD9E6" w14:textId="77777777" w:rsidR="00C11786" w:rsidRPr="000E5D7C" w:rsidRDefault="00C11786" w:rsidP="00C11786">
      <w:pPr>
        <w:rPr>
          <w:b/>
          <w:bCs/>
          <w:color w:val="000000"/>
          <w:lang w:val="en-US"/>
        </w:rPr>
      </w:pPr>
      <w:r w:rsidRPr="000E5D7C">
        <w:rPr>
          <w:b/>
          <w:bCs/>
          <w:color w:val="000000"/>
          <w:lang w:val="en-US"/>
        </w:rPr>
        <w:t>Defining and determining outcomes</w:t>
      </w:r>
    </w:p>
    <w:p w14:paraId="1A532905" w14:textId="77777777" w:rsidR="00C11786" w:rsidRPr="000E5D7C" w:rsidRDefault="00C11786" w:rsidP="00C11786">
      <w:pPr>
        <w:jc w:val="both"/>
        <w:rPr>
          <w:color w:val="000000"/>
          <w:lang w:val="en-US"/>
        </w:rPr>
      </w:pPr>
    </w:p>
    <w:p w14:paraId="03595DD7" w14:textId="77777777" w:rsidR="00C11786" w:rsidRPr="000E5D7C" w:rsidRDefault="00C11786" w:rsidP="00C11786">
      <w:pPr>
        <w:jc w:val="both"/>
        <w:rPr>
          <w:color w:val="000000"/>
          <w:sz w:val="20"/>
          <w:szCs w:val="20"/>
          <w:lang w:val="en-US"/>
        </w:rPr>
      </w:pPr>
      <w:r w:rsidRPr="000E5D7C">
        <w:rPr>
          <w:color w:val="000000"/>
          <w:sz w:val="20"/>
          <w:szCs w:val="20"/>
          <w:lang w:val="en-US"/>
        </w:rPr>
        <w:t xml:space="preserve">Outcomes ascertainment were performed through coding criterion and facilitated though the SingHealth – Integrated Health Information Systems (IHiS) agency </w:t>
      </w:r>
      <w:r w:rsidRPr="000E5D7C">
        <w:rPr>
          <w:rFonts w:ascii="Calibri" w:hAnsi="Calibri" w:cs="Calibri"/>
          <w:color w:val="000000"/>
          <w:sz w:val="20"/>
          <w:szCs w:val="20"/>
          <w:lang w:val="en-US"/>
        </w:rPr>
        <w:t>﻿</w:t>
      </w:r>
      <w:r w:rsidRPr="000E5D7C">
        <w:rPr>
          <w:color w:val="000000"/>
          <w:sz w:val="20"/>
          <w:szCs w:val="20"/>
          <w:lang w:val="en-US"/>
        </w:rPr>
        <w:t xml:space="preserve">Electronic Health INtelligence System (eHINTS) data repository. </w:t>
      </w:r>
    </w:p>
    <w:p w14:paraId="1671BD5A" w14:textId="77777777" w:rsidR="00C11786" w:rsidRPr="000E5D7C" w:rsidRDefault="00C11786" w:rsidP="00C11786">
      <w:pPr>
        <w:jc w:val="both"/>
        <w:rPr>
          <w:color w:val="000000"/>
          <w:sz w:val="20"/>
          <w:szCs w:val="20"/>
          <w:lang w:val="en-US"/>
        </w:rPr>
      </w:pPr>
    </w:p>
    <w:p w14:paraId="2479DAAC" w14:textId="77777777" w:rsidR="00C11786" w:rsidRPr="000E5D7C" w:rsidRDefault="00C11786" w:rsidP="00C11786">
      <w:pPr>
        <w:jc w:val="both"/>
        <w:rPr>
          <w:color w:val="000000"/>
          <w:sz w:val="20"/>
          <w:szCs w:val="20"/>
          <w:lang w:val="en-US"/>
        </w:rPr>
      </w:pPr>
      <w:r w:rsidRPr="000E5D7C">
        <w:rPr>
          <w:color w:val="000000"/>
          <w:sz w:val="20"/>
          <w:szCs w:val="20"/>
          <w:lang w:val="en-US"/>
        </w:rPr>
        <w:t xml:space="preserve">Data on deaths were obtained from IHiS and the National Registry of Diseases Office (NRDO) databases. The criteria for complications include diagnosis codes, surgical codes and laboratory test records (the detailed criteria are provided in Supplemental Table 2). We harmonized the different standardized diagnosis codes used in SingHealth (ICD-10 CM for inpatients, SNOMED-CT for outpatients in tertiary institutions, and SingHealth Polyclinic Working Diagnosis Codes (SHPWDC) for primary care polyclinics) by defining the relevant diagnostic codes for each setting and outcome. </w:t>
      </w:r>
    </w:p>
    <w:p w14:paraId="71C6BC11" w14:textId="77777777" w:rsidR="00C11786" w:rsidRPr="000E5D7C" w:rsidRDefault="00C11786" w:rsidP="00C11786">
      <w:pPr>
        <w:jc w:val="both"/>
        <w:rPr>
          <w:color w:val="000000"/>
          <w:sz w:val="20"/>
          <w:szCs w:val="20"/>
          <w:lang w:val="en-US"/>
        </w:rPr>
      </w:pPr>
    </w:p>
    <w:p w14:paraId="7029D23B" w14:textId="77777777" w:rsidR="00C11786" w:rsidRPr="000E5D7C" w:rsidRDefault="00C11786" w:rsidP="00C11786">
      <w:pPr>
        <w:jc w:val="both"/>
        <w:rPr>
          <w:color w:val="000000"/>
          <w:lang w:val="en-US"/>
        </w:rPr>
      </w:pPr>
      <w:r w:rsidRPr="000E5D7C">
        <w:rPr>
          <w:color w:val="000000"/>
          <w:sz w:val="20"/>
          <w:szCs w:val="20"/>
          <w:lang w:val="en-US"/>
        </w:rPr>
        <w:t>There are no reference standard ICD-10 codes for the most diabetes related complications, and classification and coding practices vary in the literature. In our study, we therefore referenced available literature when developing codes for diabetes related complications. As AMI is an outcome of importance, we distinguished AMI as a subset of the larger diagnostic code of ischemic heart disease. As there are no SNOMED-CT reference standard codes for diabetes related complications, we categorized such patients by performing a search for relevant conditions. Surgical codes were referenced from the Ministry of Health Singapore Table of Surgical Procedures.</w:t>
      </w:r>
      <w:r w:rsidRPr="000E5D7C">
        <w:rPr>
          <w:color w:val="000000"/>
          <w:lang w:val="en-US"/>
        </w:rPr>
        <w:t xml:space="preserve"> </w:t>
      </w:r>
      <w:r w:rsidRPr="000E5D7C">
        <w:rPr>
          <w:color w:val="000000"/>
          <w:lang w:val="en-US"/>
        </w:rPr>
        <w:br w:type="page"/>
      </w:r>
    </w:p>
    <w:p w14:paraId="0F731D98" w14:textId="49705F02" w:rsidR="00C11786" w:rsidRPr="000E5D7C" w:rsidRDefault="00C11786" w:rsidP="00C11786">
      <w:pPr>
        <w:spacing w:line="480" w:lineRule="auto"/>
        <w:rPr>
          <w:b/>
          <w:bCs/>
          <w:color w:val="000000"/>
          <w:sz w:val="20"/>
          <w:szCs w:val="20"/>
          <w:lang w:val="en-US"/>
        </w:rPr>
      </w:pPr>
      <w:r w:rsidRPr="000E5D7C">
        <w:rPr>
          <w:b/>
          <w:bCs/>
          <w:color w:val="000000"/>
          <w:sz w:val="20"/>
          <w:szCs w:val="20"/>
          <w:lang w:val="en-US"/>
        </w:rPr>
        <w:lastRenderedPageBreak/>
        <w:t>Supplemental Table 1. HbA1c and HVS categories</w:t>
      </w:r>
      <w:r w:rsidR="00746CA2" w:rsidRPr="000E5D7C">
        <w:rPr>
          <w:b/>
          <w:bCs/>
          <w:color w:val="000000"/>
          <w:sz w:val="20"/>
          <w:szCs w:val="20"/>
          <w:lang w:val="en-US"/>
        </w:rPr>
        <w:t xml:space="preserve"> used in the study</w:t>
      </w:r>
    </w:p>
    <w:tbl>
      <w:tblPr>
        <w:tblW w:w="5418" w:type="dxa"/>
        <w:tblBorders>
          <w:top w:val="single" w:sz="4" w:space="0" w:color="auto"/>
          <w:left w:val="single" w:sz="4" w:space="0" w:color="auto"/>
          <w:bottom w:val="single" w:sz="4" w:space="0" w:color="auto"/>
          <w:right w:val="single" w:sz="4" w:space="0" w:color="auto"/>
        </w:tblBorders>
        <w:tblCellMar>
          <w:left w:w="0" w:type="dxa"/>
          <w:right w:w="0" w:type="dxa"/>
        </w:tblCellMar>
        <w:tblLook w:val="0420" w:firstRow="1" w:lastRow="0" w:firstColumn="0" w:lastColumn="0" w:noHBand="0" w:noVBand="1"/>
      </w:tblPr>
      <w:tblGrid>
        <w:gridCol w:w="1659"/>
        <w:gridCol w:w="1657"/>
        <w:gridCol w:w="2102"/>
      </w:tblGrid>
      <w:tr w:rsidR="00C11786" w:rsidRPr="000E5D7C" w14:paraId="7B1A3C1F" w14:textId="77777777" w:rsidTr="00C80B89">
        <w:trPr>
          <w:trHeight w:val="181"/>
        </w:trPr>
        <w:tc>
          <w:tcPr>
            <w:tcW w:w="1659" w:type="dxa"/>
            <w:tcBorders>
              <w:top w:val="single" w:sz="4" w:space="0" w:color="auto"/>
              <w:bottom w:val="single" w:sz="4" w:space="0" w:color="auto"/>
            </w:tcBorders>
            <w:shd w:val="clear" w:color="auto" w:fill="D9D9D9"/>
            <w:tcMar>
              <w:top w:w="72" w:type="dxa"/>
              <w:left w:w="144" w:type="dxa"/>
              <w:bottom w:w="72" w:type="dxa"/>
              <w:right w:w="144" w:type="dxa"/>
            </w:tcMar>
            <w:vAlign w:val="center"/>
            <w:hideMark/>
          </w:tcPr>
          <w:p w14:paraId="4E4302F2" w14:textId="77777777" w:rsidR="00C11786" w:rsidRPr="000E5D7C" w:rsidRDefault="00C11786" w:rsidP="00F07BD2">
            <w:pPr>
              <w:jc w:val="center"/>
              <w:rPr>
                <w:b/>
                <w:bCs/>
                <w:color w:val="000000"/>
                <w:sz w:val="16"/>
                <w:szCs w:val="16"/>
                <w:lang w:val="en-US"/>
              </w:rPr>
            </w:pPr>
            <w:r w:rsidRPr="000E5D7C">
              <w:rPr>
                <w:b/>
                <w:bCs/>
                <w:color w:val="000000"/>
                <w:sz w:val="16"/>
                <w:szCs w:val="16"/>
                <w:lang w:val="en-US"/>
              </w:rPr>
              <w:t>HbA1c Category</w:t>
            </w:r>
          </w:p>
        </w:tc>
        <w:tc>
          <w:tcPr>
            <w:tcW w:w="1657" w:type="dxa"/>
            <w:tcBorders>
              <w:top w:val="single" w:sz="4" w:space="0" w:color="auto"/>
              <w:bottom w:val="single" w:sz="4" w:space="0" w:color="auto"/>
            </w:tcBorders>
            <w:shd w:val="clear" w:color="auto" w:fill="D9D9D9" w:themeFill="background1" w:themeFillShade="D9"/>
            <w:tcMar>
              <w:top w:w="72" w:type="dxa"/>
              <w:left w:w="144" w:type="dxa"/>
              <w:bottom w:w="72" w:type="dxa"/>
              <w:right w:w="144" w:type="dxa"/>
            </w:tcMar>
            <w:vAlign w:val="center"/>
            <w:hideMark/>
          </w:tcPr>
          <w:p w14:paraId="7BD4D6A0" w14:textId="77777777" w:rsidR="00C11786" w:rsidRPr="000E5D7C" w:rsidRDefault="00C11786" w:rsidP="00F07BD2">
            <w:pPr>
              <w:jc w:val="center"/>
              <w:rPr>
                <w:b/>
                <w:bCs/>
                <w:color w:val="000000"/>
                <w:sz w:val="16"/>
                <w:szCs w:val="16"/>
                <w:lang w:val="en-US"/>
              </w:rPr>
            </w:pPr>
            <w:r w:rsidRPr="000E5D7C">
              <w:rPr>
                <w:b/>
                <w:bCs/>
                <w:color w:val="000000"/>
                <w:sz w:val="16"/>
                <w:szCs w:val="16"/>
                <w:lang w:val="en-US"/>
              </w:rPr>
              <w:t>HbA1c value (%)</w:t>
            </w:r>
          </w:p>
        </w:tc>
        <w:tc>
          <w:tcPr>
            <w:tcW w:w="2101" w:type="dxa"/>
            <w:tcBorders>
              <w:top w:val="single" w:sz="4" w:space="0" w:color="auto"/>
              <w:bottom w:val="single" w:sz="4" w:space="0" w:color="auto"/>
            </w:tcBorders>
            <w:shd w:val="clear" w:color="auto" w:fill="D9D9D9" w:themeFill="background1" w:themeFillShade="D9"/>
            <w:vAlign w:val="center"/>
          </w:tcPr>
          <w:p w14:paraId="2F3ABABA" w14:textId="77777777" w:rsidR="00C11786" w:rsidRPr="000E5D7C" w:rsidRDefault="00C11786" w:rsidP="00F07BD2">
            <w:pPr>
              <w:jc w:val="center"/>
              <w:rPr>
                <w:b/>
                <w:bCs/>
                <w:color w:val="000000"/>
                <w:sz w:val="16"/>
                <w:szCs w:val="16"/>
                <w:lang w:val="en-US"/>
              </w:rPr>
            </w:pPr>
            <w:r w:rsidRPr="000E5D7C">
              <w:rPr>
                <w:b/>
                <w:bCs/>
                <w:color w:val="000000"/>
                <w:sz w:val="16"/>
                <w:szCs w:val="16"/>
                <w:lang w:val="en-US"/>
              </w:rPr>
              <w:t>HbA1c value (mmol/mol)</w:t>
            </w:r>
          </w:p>
        </w:tc>
      </w:tr>
      <w:tr w:rsidR="00C11786" w:rsidRPr="000E5D7C" w14:paraId="432452ED" w14:textId="77777777" w:rsidTr="00C80B89">
        <w:trPr>
          <w:trHeight w:val="181"/>
        </w:trPr>
        <w:tc>
          <w:tcPr>
            <w:tcW w:w="1659" w:type="dxa"/>
            <w:tcBorders>
              <w:top w:val="single" w:sz="4" w:space="0" w:color="auto"/>
            </w:tcBorders>
            <w:shd w:val="clear" w:color="auto" w:fill="auto"/>
            <w:tcMar>
              <w:top w:w="72" w:type="dxa"/>
              <w:left w:w="144" w:type="dxa"/>
              <w:bottom w:w="72" w:type="dxa"/>
              <w:right w:w="144" w:type="dxa"/>
            </w:tcMar>
            <w:vAlign w:val="center"/>
            <w:hideMark/>
          </w:tcPr>
          <w:p w14:paraId="38816733" w14:textId="77777777" w:rsidR="00C11786" w:rsidRPr="000E5D7C" w:rsidRDefault="00C11786" w:rsidP="00F07BD2">
            <w:pPr>
              <w:jc w:val="center"/>
              <w:rPr>
                <w:color w:val="000000"/>
                <w:sz w:val="16"/>
                <w:szCs w:val="16"/>
                <w:lang w:val="en-US"/>
              </w:rPr>
            </w:pPr>
            <w:r w:rsidRPr="000E5D7C">
              <w:rPr>
                <w:color w:val="000000"/>
                <w:sz w:val="16"/>
                <w:szCs w:val="16"/>
                <w:lang w:val="en-US"/>
              </w:rPr>
              <w:t>1</w:t>
            </w:r>
          </w:p>
        </w:tc>
        <w:tc>
          <w:tcPr>
            <w:tcW w:w="1657" w:type="dxa"/>
            <w:tcBorders>
              <w:top w:val="single" w:sz="4" w:space="0" w:color="auto"/>
            </w:tcBorders>
            <w:shd w:val="clear" w:color="auto" w:fill="auto"/>
            <w:tcMar>
              <w:top w:w="72" w:type="dxa"/>
              <w:left w:w="144" w:type="dxa"/>
              <w:bottom w:w="72" w:type="dxa"/>
              <w:right w:w="144" w:type="dxa"/>
            </w:tcMar>
            <w:vAlign w:val="center"/>
            <w:hideMark/>
          </w:tcPr>
          <w:p w14:paraId="5760E5C5" w14:textId="77777777" w:rsidR="00C11786" w:rsidRPr="000E5D7C" w:rsidRDefault="00C11786" w:rsidP="00F07BD2">
            <w:pPr>
              <w:jc w:val="center"/>
              <w:rPr>
                <w:color w:val="000000"/>
                <w:sz w:val="16"/>
                <w:szCs w:val="16"/>
                <w:lang w:val="en-US"/>
              </w:rPr>
            </w:pPr>
            <w:r w:rsidRPr="000E5D7C">
              <w:rPr>
                <w:color w:val="000000"/>
                <w:sz w:val="16"/>
                <w:szCs w:val="16"/>
                <w:lang w:val="en-US"/>
              </w:rPr>
              <w:t>HbA1c &lt; 6.0</w:t>
            </w:r>
          </w:p>
        </w:tc>
        <w:tc>
          <w:tcPr>
            <w:tcW w:w="2101" w:type="dxa"/>
            <w:tcBorders>
              <w:top w:val="single" w:sz="4" w:space="0" w:color="auto"/>
            </w:tcBorders>
            <w:vAlign w:val="center"/>
          </w:tcPr>
          <w:p w14:paraId="3B5B9307" w14:textId="77777777" w:rsidR="00C11786" w:rsidRPr="000E5D7C" w:rsidRDefault="00C11786" w:rsidP="00F07BD2">
            <w:pPr>
              <w:jc w:val="center"/>
              <w:rPr>
                <w:color w:val="000000"/>
                <w:sz w:val="16"/>
                <w:szCs w:val="16"/>
                <w:lang w:val="en-US"/>
              </w:rPr>
            </w:pPr>
            <w:r w:rsidRPr="000E5D7C">
              <w:rPr>
                <w:color w:val="000000"/>
                <w:sz w:val="16"/>
                <w:szCs w:val="16"/>
                <w:lang w:val="en-US"/>
              </w:rPr>
              <w:t>HbA1c &lt; 42</w:t>
            </w:r>
          </w:p>
        </w:tc>
      </w:tr>
      <w:tr w:rsidR="00C11786" w:rsidRPr="000E5D7C" w14:paraId="03D82B04" w14:textId="77777777" w:rsidTr="00C80B89">
        <w:trPr>
          <w:trHeight w:val="181"/>
        </w:trPr>
        <w:tc>
          <w:tcPr>
            <w:tcW w:w="1659" w:type="dxa"/>
            <w:shd w:val="clear" w:color="auto" w:fill="auto"/>
            <w:tcMar>
              <w:top w:w="72" w:type="dxa"/>
              <w:left w:w="144" w:type="dxa"/>
              <w:bottom w:w="72" w:type="dxa"/>
              <w:right w:w="144" w:type="dxa"/>
            </w:tcMar>
            <w:vAlign w:val="center"/>
            <w:hideMark/>
          </w:tcPr>
          <w:p w14:paraId="638E30B4" w14:textId="77777777" w:rsidR="00C11786" w:rsidRPr="000E5D7C" w:rsidRDefault="00C11786" w:rsidP="00F07BD2">
            <w:pPr>
              <w:jc w:val="center"/>
              <w:rPr>
                <w:color w:val="000000"/>
                <w:sz w:val="16"/>
                <w:szCs w:val="16"/>
                <w:lang w:val="en-US"/>
              </w:rPr>
            </w:pPr>
            <w:r w:rsidRPr="000E5D7C">
              <w:rPr>
                <w:color w:val="000000"/>
                <w:sz w:val="16"/>
                <w:szCs w:val="16"/>
                <w:lang w:val="en-US"/>
              </w:rPr>
              <w:t>2</w:t>
            </w:r>
          </w:p>
        </w:tc>
        <w:tc>
          <w:tcPr>
            <w:tcW w:w="1657" w:type="dxa"/>
            <w:shd w:val="clear" w:color="auto" w:fill="auto"/>
            <w:tcMar>
              <w:top w:w="72" w:type="dxa"/>
              <w:left w:w="144" w:type="dxa"/>
              <w:bottom w:w="72" w:type="dxa"/>
              <w:right w:w="144" w:type="dxa"/>
            </w:tcMar>
            <w:vAlign w:val="center"/>
            <w:hideMark/>
          </w:tcPr>
          <w:p w14:paraId="60EF44BA" w14:textId="5EC5F182" w:rsidR="00C11786" w:rsidRPr="000E5D7C" w:rsidRDefault="00C11786" w:rsidP="00F07BD2">
            <w:pPr>
              <w:jc w:val="center"/>
              <w:rPr>
                <w:color w:val="000000"/>
                <w:sz w:val="16"/>
                <w:szCs w:val="16"/>
                <w:lang w:val="en-US"/>
              </w:rPr>
            </w:pPr>
            <w:r w:rsidRPr="000E5D7C">
              <w:rPr>
                <w:color w:val="000000"/>
                <w:sz w:val="16"/>
                <w:szCs w:val="16"/>
                <w:lang w:val="en-US"/>
              </w:rPr>
              <w:t>6.0 ≤ HbA1c &lt; 6.5</w:t>
            </w:r>
          </w:p>
        </w:tc>
        <w:tc>
          <w:tcPr>
            <w:tcW w:w="2101" w:type="dxa"/>
            <w:vAlign w:val="center"/>
          </w:tcPr>
          <w:p w14:paraId="562C7D85" w14:textId="77777777" w:rsidR="00C11786" w:rsidRPr="000E5D7C" w:rsidRDefault="00C11786" w:rsidP="00F07BD2">
            <w:pPr>
              <w:jc w:val="center"/>
              <w:rPr>
                <w:color w:val="000000"/>
                <w:sz w:val="16"/>
                <w:szCs w:val="16"/>
                <w:lang w:val="en-US"/>
              </w:rPr>
            </w:pPr>
            <w:r w:rsidRPr="000E5D7C">
              <w:rPr>
                <w:color w:val="000000"/>
                <w:sz w:val="16"/>
                <w:szCs w:val="16"/>
                <w:lang w:val="en-US"/>
              </w:rPr>
              <w:t>42 ≤ HbA1c &lt; 48</w:t>
            </w:r>
          </w:p>
        </w:tc>
      </w:tr>
      <w:tr w:rsidR="00C11786" w:rsidRPr="000E5D7C" w14:paraId="19168C19" w14:textId="77777777" w:rsidTr="00C80B89">
        <w:trPr>
          <w:trHeight w:val="181"/>
        </w:trPr>
        <w:tc>
          <w:tcPr>
            <w:tcW w:w="1659" w:type="dxa"/>
            <w:shd w:val="clear" w:color="auto" w:fill="auto"/>
            <w:tcMar>
              <w:top w:w="72" w:type="dxa"/>
              <w:left w:w="144" w:type="dxa"/>
              <w:bottom w:w="72" w:type="dxa"/>
              <w:right w:w="144" w:type="dxa"/>
            </w:tcMar>
            <w:vAlign w:val="center"/>
            <w:hideMark/>
          </w:tcPr>
          <w:p w14:paraId="16F6E7D0" w14:textId="77777777" w:rsidR="00C11786" w:rsidRPr="000E5D7C" w:rsidRDefault="00C11786" w:rsidP="00F07BD2">
            <w:pPr>
              <w:jc w:val="center"/>
              <w:rPr>
                <w:color w:val="000000"/>
                <w:sz w:val="16"/>
                <w:szCs w:val="16"/>
                <w:lang w:val="en-US"/>
              </w:rPr>
            </w:pPr>
            <w:r w:rsidRPr="000E5D7C">
              <w:rPr>
                <w:color w:val="000000"/>
                <w:sz w:val="16"/>
                <w:szCs w:val="16"/>
                <w:lang w:val="en-US"/>
              </w:rPr>
              <w:t>3</w:t>
            </w:r>
          </w:p>
        </w:tc>
        <w:tc>
          <w:tcPr>
            <w:tcW w:w="1657" w:type="dxa"/>
            <w:shd w:val="clear" w:color="auto" w:fill="auto"/>
            <w:tcMar>
              <w:top w:w="72" w:type="dxa"/>
              <w:left w:w="144" w:type="dxa"/>
              <w:bottom w:w="72" w:type="dxa"/>
              <w:right w:w="144" w:type="dxa"/>
            </w:tcMar>
            <w:vAlign w:val="center"/>
            <w:hideMark/>
          </w:tcPr>
          <w:p w14:paraId="1927C240" w14:textId="77777777" w:rsidR="00C11786" w:rsidRPr="000E5D7C" w:rsidRDefault="00C11786" w:rsidP="00F07BD2">
            <w:pPr>
              <w:jc w:val="center"/>
              <w:rPr>
                <w:color w:val="000000"/>
                <w:sz w:val="16"/>
                <w:szCs w:val="16"/>
                <w:lang w:val="en-US"/>
              </w:rPr>
            </w:pPr>
            <w:r w:rsidRPr="000E5D7C">
              <w:rPr>
                <w:color w:val="000000"/>
                <w:sz w:val="16"/>
                <w:szCs w:val="16"/>
                <w:lang w:val="en-US"/>
              </w:rPr>
              <w:t>6.5 ≤ HbA1c &lt; 7.0</w:t>
            </w:r>
          </w:p>
        </w:tc>
        <w:tc>
          <w:tcPr>
            <w:tcW w:w="2101" w:type="dxa"/>
            <w:vAlign w:val="center"/>
          </w:tcPr>
          <w:p w14:paraId="2553C0C2" w14:textId="77777777" w:rsidR="00C11786" w:rsidRPr="000E5D7C" w:rsidRDefault="00C11786" w:rsidP="00F07BD2">
            <w:pPr>
              <w:jc w:val="center"/>
              <w:rPr>
                <w:color w:val="000000"/>
                <w:sz w:val="16"/>
                <w:szCs w:val="16"/>
                <w:lang w:val="en-US"/>
              </w:rPr>
            </w:pPr>
            <w:r w:rsidRPr="000E5D7C">
              <w:rPr>
                <w:color w:val="000000"/>
                <w:sz w:val="16"/>
                <w:szCs w:val="16"/>
                <w:lang w:val="en-US"/>
              </w:rPr>
              <w:t>48 ≤ HbA1c &lt; 53</w:t>
            </w:r>
          </w:p>
        </w:tc>
      </w:tr>
      <w:tr w:rsidR="00C11786" w:rsidRPr="000E5D7C" w14:paraId="63A1D328" w14:textId="77777777" w:rsidTr="00C80B89">
        <w:trPr>
          <w:trHeight w:val="181"/>
        </w:trPr>
        <w:tc>
          <w:tcPr>
            <w:tcW w:w="1659" w:type="dxa"/>
            <w:shd w:val="clear" w:color="auto" w:fill="auto"/>
            <w:tcMar>
              <w:top w:w="72" w:type="dxa"/>
              <w:left w:w="144" w:type="dxa"/>
              <w:bottom w:w="72" w:type="dxa"/>
              <w:right w:w="144" w:type="dxa"/>
            </w:tcMar>
            <w:vAlign w:val="center"/>
            <w:hideMark/>
          </w:tcPr>
          <w:p w14:paraId="110968B6" w14:textId="77777777" w:rsidR="00C11786" w:rsidRPr="000E5D7C" w:rsidRDefault="00C11786" w:rsidP="00F07BD2">
            <w:pPr>
              <w:jc w:val="center"/>
              <w:rPr>
                <w:color w:val="000000"/>
                <w:sz w:val="16"/>
                <w:szCs w:val="16"/>
                <w:lang w:val="en-US"/>
              </w:rPr>
            </w:pPr>
            <w:r w:rsidRPr="000E5D7C">
              <w:rPr>
                <w:color w:val="000000"/>
                <w:sz w:val="16"/>
                <w:szCs w:val="16"/>
                <w:lang w:val="en-US"/>
              </w:rPr>
              <w:t>4</w:t>
            </w:r>
          </w:p>
        </w:tc>
        <w:tc>
          <w:tcPr>
            <w:tcW w:w="1657" w:type="dxa"/>
            <w:shd w:val="clear" w:color="auto" w:fill="auto"/>
            <w:tcMar>
              <w:top w:w="72" w:type="dxa"/>
              <w:left w:w="144" w:type="dxa"/>
              <w:bottom w:w="72" w:type="dxa"/>
              <w:right w:w="144" w:type="dxa"/>
            </w:tcMar>
            <w:vAlign w:val="center"/>
            <w:hideMark/>
          </w:tcPr>
          <w:p w14:paraId="3102C87D" w14:textId="77777777" w:rsidR="00C11786" w:rsidRPr="000E5D7C" w:rsidRDefault="00C11786" w:rsidP="00F07BD2">
            <w:pPr>
              <w:jc w:val="center"/>
              <w:rPr>
                <w:color w:val="000000"/>
                <w:sz w:val="16"/>
                <w:szCs w:val="16"/>
                <w:lang w:val="en-US"/>
              </w:rPr>
            </w:pPr>
            <w:r w:rsidRPr="000E5D7C">
              <w:rPr>
                <w:color w:val="000000"/>
                <w:sz w:val="16"/>
                <w:szCs w:val="16"/>
                <w:lang w:val="en-US"/>
              </w:rPr>
              <w:t>7.0 ≤ HbA1c &lt; 7.5</w:t>
            </w:r>
          </w:p>
        </w:tc>
        <w:tc>
          <w:tcPr>
            <w:tcW w:w="2101" w:type="dxa"/>
            <w:vAlign w:val="center"/>
          </w:tcPr>
          <w:p w14:paraId="52D229FE" w14:textId="77777777" w:rsidR="00C11786" w:rsidRPr="000E5D7C" w:rsidRDefault="00C11786" w:rsidP="00F07BD2">
            <w:pPr>
              <w:jc w:val="center"/>
              <w:rPr>
                <w:color w:val="000000"/>
                <w:sz w:val="16"/>
                <w:szCs w:val="16"/>
                <w:lang w:val="en-US"/>
              </w:rPr>
            </w:pPr>
            <w:r w:rsidRPr="000E5D7C">
              <w:rPr>
                <w:color w:val="000000"/>
                <w:sz w:val="16"/>
                <w:szCs w:val="16"/>
                <w:lang w:val="en-US"/>
              </w:rPr>
              <w:t>53 ≤ HbA1c &lt; 58</w:t>
            </w:r>
          </w:p>
        </w:tc>
      </w:tr>
      <w:tr w:rsidR="00C11786" w:rsidRPr="000E5D7C" w14:paraId="21D07E4D" w14:textId="77777777" w:rsidTr="00C80B89">
        <w:trPr>
          <w:trHeight w:val="181"/>
        </w:trPr>
        <w:tc>
          <w:tcPr>
            <w:tcW w:w="1659" w:type="dxa"/>
            <w:shd w:val="clear" w:color="auto" w:fill="auto"/>
            <w:tcMar>
              <w:top w:w="72" w:type="dxa"/>
              <w:left w:w="144" w:type="dxa"/>
              <w:bottom w:w="72" w:type="dxa"/>
              <w:right w:w="144" w:type="dxa"/>
            </w:tcMar>
            <w:vAlign w:val="center"/>
            <w:hideMark/>
          </w:tcPr>
          <w:p w14:paraId="522E9639" w14:textId="77777777" w:rsidR="00C11786" w:rsidRPr="000E5D7C" w:rsidRDefault="00C11786" w:rsidP="00F07BD2">
            <w:pPr>
              <w:jc w:val="center"/>
              <w:rPr>
                <w:color w:val="000000"/>
                <w:sz w:val="16"/>
                <w:szCs w:val="16"/>
                <w:lang w:val="en-US"/>
              </w:rPr>
            </w:pPr>
            <w:r w:rsidRPr="000E5D7C">
              <w:rPr>
                <w:color w:val="000000"/>
                <w:sz w:val="16"/>
                <w:szCs w:val="16"/>
                <w:lang w:val="en-US"/>
              </w:rPr>
              <w:t>5</w:t>
            </w:r>
          </w:p>
        </w:tc>
        <w:tc>
          <w:tcPr>
            <w:tcW w:w="1657" w:type="dxa"/>
            <w:shd w:val="clear" w:color="auto" w:fill="auto"/>
            <w:tcMar>
              <w:top w:w="72" w:type="dxa"/>
              <w:left w:w="144" w:type="dxa"/>
              <w:bottom w:w="72" w:type="dxa"/>
              <w:right w:w="144" w:type="dxa"/>
            </w:tcMar>
            <w:vAlign w:val="center"/>
            <w:hideMark/>
          </w:tcPr>
          <w:p w14:paraId="6045E9BD" w14:textId="77777777" w:rsidR="00C11786" w:rsidRPr="000E5D7C" w:rsidRDefault="00C11786" w:rsidP="00F07BD2">
            <w:pPr>
              <w:jc w:val="center"/>
              <w:rPr>
                <w:color w:val="000000"/>
                <w:sz w:val="16"/>
                <w:szCs w:val="16"/>
                <w:lang w:val="en-US"/>
              </w:rPr>
            </w:pPr>
            <w:r w:rsidRPr="000E5D7C">
              <w:rPr>
                <w:color w:val="000000"/>
                <w:sz w:val="16"/>
                <w:szCs w:val="16"/>
                <w:lang w:val="en-US"/>
              </w:rPr>
              <w:t>7.5 ≤ HbA1c &lt; 8.0</w:t>
            </w:r>
          </w:p>
        </w:tc>
        <w:tc>
          <w:tcPr>
            <w:tcW w:w="2101" w:type="dxa"/>
            <w:vAlign w:val="center"/>
          </w:tcPr>
          <w:p w14:paraId="7524DA1D" w14:textId="77777777" w:rsidR="00C11786" w:rsidRPr="000E5D7C" w:rsidRDefault="00C11786" w:rsidP="00F07BD2">
            <w:pPr>
              <w:jc w:val="center"/>
              <w:rPr>
                <w:color w:val="000000"/>
                <w:sz w:val="16"/>
                <w:szCs w:val="16"/>
                <w:lang w:val="en-US"/>
              </w:rPr>
            </w:pPr>
            <w:r w:rsidRPr="000E5D7C">
              <w:rPr>
                <w:color w:val="000000"/>
                <w:sz w:val="16"/>
                <w:szCs w:val="16"/>
                <w:lang w:val="en-US"/>
              </w:rPr>
              <w:t>58 ≤ HbA1c &lt; 64</w:t>
            </w:r>
          </w:p>
        </w:tc>
      </w:tr>
      <w:tr w:rsidR="00C11786" w:rsidRPr="000E5D7C" w14:paraId="488846F3" w14:textId="77777777" w:rsidTr="00C80B89">
        <w:trPr>
          <w:trHeight w:val="181"/>
        </w:trPr>
        <w:tc>
          <w:tcPr>
            <w:tcW w:w="1659" w:type="dxa"/>
            <w:shd w:val="clear" w:color="auto" w:fill="auto"/>
            <w:tcMar>
              <w:top w:w="72" w:type="dxa"/>
              <w:left w:w="144" w:type="dxa"/>
              <w:bottom w:w="72" w:type="dxa"/>
              <w:right w:w="144" w:type="dxa"/>
            </w:tcMar>
            <w:vAlign w:val="center"/>
            <w:hideMark/>
          </w:tcPr>
          <w:p w14:paraId="568A1BE0" w14:textId="77777777" w:rsidR="00C11786" w:rsidRPr="000E5D7C" w:rsidRDefault="00C11786" w:rsidP="00F07BD2">
            <w:pPr>
              <w:jc w:val="center"/>
              <w:rPr>
                <w:color w:val="000000"/>
                <w:sz w:val="16"/>
                <w:szCs w:val="16"/>
                <w:lang w:val="en-US"/>
              </w:rPr>
            </w:pPr>
            <w:r w:rsidRPr="000E5D7C">
              <w:rPr>
                <w:color w:val="000000"/>
                <w:sz w:val="16"/>
                <w:szCs w:val="16"/>
                <w:lang w:val="en-US"/>
              </w:rPr>
              <w:t>6</w:t>
            </w:r>
          </w:p>
        </w:tc>
        <w:tc>
          <w:tcPr>
            <w:tcW w:w="1657" w:type="dxa"/>
            <w:shd w:val="clear" w:color="auto" w:fill="auto"/>
            <w:tcMar>
              <w:top w:w="72" w:type="dxa"/>
              <w:left w:w="144" w:type="dxa"/>
              <w:bottom w:w="72" w:type="dxa"/>
              <w:right w:w="144" w:type="dxa"/>
            </w:tcMar>
            <w:vAlign w:val="center"/>
            <w:hideMark/>
          </w:tcPr>
          <w:p w14:paraId="0B5C3A4B" w14:textId="77777777" w:rsidR="00C11786" w:rsidRPr="000E5D7C" w:rsidRDefault="00C11786" w:rsidP="00F07BD2">
            <w:pPr>
              <w:jc w:val="center"/>
              <w:rPr>
                <w:color w:val="000000"/>
                <w:sz w:val="16"/>
                <w:szCs w:val="16"/>
                <w:lang w:val="en-US"/>
              </w:rPr>
            </w:pPr>
            <w:r w:rsidRPr="000E5D7C">
              <w:rPr>
                <w:color w:val="000000"/>
                <w:sz w:val="16"/>
                <w:szCs w:val="16"/>
                <w:lang w:val="en-US"/>
              </w:rPr>
              <w:t>8.0 ≤ HbA1c &lt; 8.5</w:t>
            </w:r>
          </w:p>
        </w:tc>
        <w:tc>
          <w:tcPr>
            <w:tcW w:w="2101" w:type="dxa"/>
            <w:vAlign w:val="center"/>
          </w:tcPr>
          <w:p w14:paraId="6C350185" w14:textId="77777777" w:rsidR="00C11786" w:rsidRPr="000E5D7C" w:rsidRDefault="00C11786" w:rsidP="00F07BD2">
            <w:pPr>
              <w:jc w:val="center"/>
              <w:rPr>
                <w:color w:val="000000"/>
                <w:sz w:val="16"/>
                <w:szCs w:val="16"/>
                <w:lang w:val="en-US"/>
              </w:rPr>
            </w:pPr>
            <w:r w:rsidRPr="000E5D7C">
              <w:rPr>
                <w:color w:val="000000"/>
                <w:sz w:val="16"/>
                <w:szCs w:val="16"/>
                <w:lang w:val="en-US"/>
              </w:rPr>
              <w:t>64 ≤ HbA1c &lt; 69</w:t>
            </w:r>
          </w:p>
        </w:tc>
      </w:tr>
      <w:tr w:rsidR="00C11786" w:rsidRPr="000E5D7C" w14:paraId="4B61C82D" w14:textId="77777777" w:rsidTr="00C80B89">
        <w:trPr>
          <w:trHeight w:val="181"/>
        </w:trPr>
        <w:tc>
          <w:tcPr>
            <w:tcW w:w="1659" w:type="dxa"/>
            <w:shd w:val="clear" w:color="auto" w:fill="auto"/>
            <w:tcMar>
              <w:top w:w="72" w:type="dxa"/>
              <w:left w:w="144" w:type="dxa"/>
              <w:bottom w:w="72" w:type="dxa"/>
              <w:right w:w="144" w:type="dxa"/>
            </w:tcMar>
            <w:vAlign w:val="center"/>
            <w:hideMark/>
          </w:tcPr>
          <w:p w14:paraId="2F16A707" w14:textId="77777777" w:rsidR="00C11786" w:rsidRPr="000E5D7C" w:rsidRDefault="00C11786" w:rsidP="00F07BD2">
            <w:pPr>
              <w:jc w:val="center"/>
              <w:rPr>
                <w:color w:val="000000"/>
                <w:sz w:val="16"/>
                <w:szCs w:val="16"/>
                <w:lang w:val="en-US"/>
              </w:rPr>
            </w:pPr>
            <w:r w:rsidRPr="000E5D7C">
              <w:rPr>
                <w:color w:val="000000"/>
                <w:sz w:val="16"/>
                <w:szCs w:val="16"/>
                <w:lang w:val="en-US"/>
              </w:rPr>
              <w:t>7</w:t>
            </w:r>
          </w:p>
        </w:tc>
        <w:tc>
          <w:tcPr>
            <w:tcW w:w="1657" w:type="dxa"/>
            <w:shd w:val="clear" w:color="auto" w:fill="auto"/>
            <w:tcMar>
              <w:top w:w="72" w:type="dxa"/>
              <w:left w:w="144" w:type="dxa"/>
              <w:bottom w:w="72" w:type="dxa"/>
              <w:right w:w="144" w:type="dxa"/>
            </w:tcMar>
            <w:vAlign w:val="center"/>
            <w:hideMark/>
          </w:tcPr>
          <w:p w14:paraId="13128DB7" w14:textId="77777777" w:rsidR="00C11786" w:rsidRPr="000E5D7C" w:rsidRDefault="00C11786" w:rsidP="00F07BD2">
            <w:pPr>
              <w:jc w:val="center"/>
              <w:rPr>
                <w:color w:val="000000"/>
                <w:sz w:val="16"/>
                <w:szCs w:val="16"/>
                <w:lang w:val="en-US"/>
              </w:rPr>
            </w:pPr>
            <w:r w:rsidRPr="000E5D7C">
              <w:rPr>
                <w:color w:val="000000"/>
                <w:sz w:val="16"/>
                <w:szCs w:val="16"/>
                <w:lang w:val="en-US"/>
              </w:rPr>
              <w:t>8.5 ≤ HbA1c &lt; 9.0</w:t>
            </w:r>
          </w:p>
        </w:tc>
        <w:tc>
          <w:tcPr>
            <w:tcW w:w="2101" w:type="dxa"/>
            <w:vAlign w:val="center"/>
          </w:tcPr>
          <w:p w14:paraId="49D3549C" w14:textId="77777777" w:rsidR="00C11786" w:rsidRPr="000E5D7C" w:rsidRDefault="00C11786" w:rsidP="00F07BD2">
            <w:pPr>
              <w:jc w:val="center"/>
              <w:rPr>
                <w:color w:val="000000"/>
                <w:sz w:val="16"/>
                <w:szCs w:val="16"/>
                <w:lang w:val="en-US"/>
              </w:rPr>
            </w:pPr>
            <w:r w:rsidRPr="000E5D7C">
              <w:rPr>
                <w:color w:val="000000"/>
                <w:sz w:val="16"/>
                <w:szCs w:val="16"/>
                <w:lang w:val="en-US"/>
              </w:rPr>
              <w:t>69 ≤ HbA1c &lt; 75</w:t>
            </w:r>
          </w:p>
        </w:tc>
      </w:tr>
      <w:tr w:rsidR="00C11786" w:rsidRPr="000E5D7C" w14:paraId="2FB41EDD" w14:textId="77777777" w:rsidTr="00C80B89">
        <w:trPr>
          <w:trHeight w:val="181"/>
        </w:trPr>
        <w:tc>
          <w:tcPr>
            <w:tcW w:w="1659" w:type="dxa"/>
            <w:shd w:val="clear" w:color="auto" w:fill="auto"/>
            <w:tcMar>
              <w:top w:w="72" w:type="dxa"/>
              <w:left w:w="144" w:type="dxa"/>
              <w:bottom w:w="72" w:type="dxa"/>
              <w:right w:w="144" w:type="dxa"/>
            </w:tcMar>
            <w:vAlign w:val="center"/>
            <w:hideMark/>
          </w:tcPr>
          <w:p w14:paraId="01494895" w14:textId="77777777" w:rsidR="00C11786" w:rsidRPr="000E5D7C" w:rsidRDefault="00C11786" w:rsidP="00F07BD2">
            <w:pPr>
              <w:jc w:val="center"/>
              <w:rPr>
                <w:color w:val="000000"/>
                <w:sz w:val="16"/>
                <w:szCs w:val="16"/>
                <w:lang w:val="en-US"/>
              </w:rPr>
            </w:pPr>
            <w:r w:rsidRPr="000E5D7C">
              <w:rPr>
                <w:color w:val="000000"/>
                <w:sz w:val="16"/>
                <w:szCs w:val="16"/>
                <w:lang w:val="en-US"/>
              </w:rPr>
              <w:t>8</w:t>
            </w:r>
          </w:p>
        </w:tc>
        <w:tc>
          <w:tcPr>
            <w:tcW w:w="1657" w:type="dxa"/>
            <w:shd w:val="clear" w:color="auto" w:fill="auto"/>
            <w:tcMar>
              <w:top w:w="72" w:type="dxa"/>
              <w:left w:w="144" w:type="dxa"/>
              <w:bottom w:w="72" w:type="dxa"/>
              <w:right w:w="144" w:type="dxa"/>
            </w:tcMar>
            <w:vAlign w:val="center"/>
            <w:hideMark/>
          </w:tcPr>
          <w:p w14:paraId="7372349F" w14:textId="77777777" w:rsidR="00C11786" w:rsidRPr="000E5D7C" w:rsidRDefault="00C11786" w:rsidP="00F07BD2">
            <w:pPr>
              <w:jc w:val="center"/>
              <w:rPr>
                <w:color w:val="000000"/>
                <w:sz w:val="16"/>
                <w:szCs w:val="16"/>
                <w:lang w:val="en-US"/>
              </w:rPr>
            </w:pPr>
            <w:r w:rsidRPr="000E5D7C">
              <w:rPr>
                <w:color w:val="000000"/>
                <w:sz w:val="16"/>
                <w:szCs w:val="16"/>
                <w:lang w:val="en-US"/>
              </w:rPr>
              <w:t>9.0 ≤ HbA1c &lt; 9.5</w:t>
            </w:r>
          </w:p>
        </w:tc>
        <w:tc>
          <w:tcPr>
            <w:tcW w:w="2101" w:type="dxa"/>
            <w:vAlign w:val="center"/>
          </w:tcPr>
          <w:p w14:paraId="7F59B650" w14:textId="77777777" w:rsidR="00C11786" w:rsidRPr="000E5D7C" w:rsidRDefault="00C11786" w:rsidP="00F07BD2">
            <w:pPr>
              <w:jc w:val="center"/>
              <w:rPr>
                <w:color w:val="000000"/>
                <w:sz w:val="16"/>
                <w:szCs w:val="16"/>
                <w:lang w:val="en-US"/>
              </w:rPr>
            </w:pPr>
            <w:r w:rsidRPr="000E5D7C">
              <w:rPr>
                <w:color w:val="000000"/>
                <w:sz w:val="16"/>
                <w:szCs w:val="16"/>
                <w:lang w:val="en-US"/>
              </w:rPr>
              <w:t>75 ≤ HbA1c &lt; 80</w:t>
            </w:r>
          </w:p>
        </w:tc>
      </w:tr>
      <w:tr w:rsidR="00C11786" w:rsidRPr="000E5D7C" w14:paraId="354B9F21" w14:textId="77777777" w:rsidTr="00C80B89">
        <w:trPr>
          <w:trHeight w:val="181"/>
        </w:trPr>
        <w:tc>
          <w:tcPr>
            <w:tcW w:w="1659" w:type="dxa"/>
            <w:shd w:val="clear" w:color="auto" w:fill="auto"/>
            <w:tcMar>
              <w:top w:w="72" w:type="dxa"/>
              <w:left w:w="144" w:type="dxa"/>
              <w:bottom w:w="72" w:type="dxa"/>
              <w:right w:w="144" w:type="dxa"/>
            </w:tcMar>
            <w:vAlign w:val="center"/>
            <w:hideMark/>
          </w:tcPr>
          <w:p w14:paraId="2C10CB3E" w14:textId="77777777" w:rsidR="00C11786" w:rsidRPr="000E5D7C" w:rsidRDefault="00C11786" w:rsidP="00F07BD2">
            <w:pPr>
              <w:jc w:val="center"/>
              <w:rPr>
                <w:color w:val="000000"/>
                <w:sz w:val="16"/>
                <w:szCs w:val="16"/>
                <w:lang w:val="en-US"/>
              </w:rPr>
            </w:pPr>
            <w:r w:rsidRPr="000E5D7C">
              <w:rPr>
                <w:color w:val="000000"/>
                <w:sz w:val="16"/>
                <w:szCs w:val="16"/>
                <w:lang w:val="en-US"/>
              </w:rPr>
              <w:t>9</w:t>
            </w:r>
          </w:p>
        </w:tc>
        <w:tc>
          <w:tcPr>
            <w:tcW w:w="1657" w:type="dxa"/>
            <w:shd w:val="clear" w:color="auto" w:fill="auto"/>
            <w:tcMar>
              <w:top w:w="72" w:type="dxa"/>
              <w:left w:w="144" w:type="dxa"/>
              <w:bottom w:w="72" w:type="dxa"/>
              <w:right w:w="144" w:type="dxa"/>
            </w:tcMar>
            <w:vAlign w:val="center"/>
            <w:hideMark/>
          </w:tcPr>
          <w:p w14:paraId="1B51E3E4" w14:textId="77777777" w:rsidR="00C11786" w:rsidRPr="000E5D7C" w:rsidRDefault="00C11786" w:rsidP="00F07BD2">
            <w:pPr>
              <w:jc w:val="center"/>
              <w:rPr>
                <w:color w:val="000000"/>
                <w:sz w:val="16"/>
                <w:szCs w:val="16"/>
                <w:lang w:val="en-US"/>
              </w:rPr>
            </w:pPr>
            <w:r w:rsidRPr="000E5D7C">
              <w:rPr>
                <w:color w:val="000000"/>
                <w:sz w:val="16"/>
                <w:szCs w:val="16"/>
                <w:lang w:val="en-US"/>
              </w:rPr>
              <w:t>9.5 ≤ HbA1c &lt; 10</w:t>
            </w:r>
          </w:p>
        </w:tc>
        <w:tc>
          <w:tcPr>
            <w:tcW w:w="2101" w:type="dxa"/>
            <w:vAlign w:val="center"/>
          </w:tcPr>
          <w:p w14:paraId="2FA0578E" w14:textId="77777777" w:rsidR="00C11786" w:rsidRPr="000E5D7C" w:rsidRDefault="00C11786" w:rsidP="00F07BD2">
            <w:pPr>
              <w:jc w:val="center"/>
              <w:rPr>
                <w:color w:val="000000"/>
                <w:sz w:val="16"/>
                <w:szCs w:val="16"/>
                <w:lang w:val="en-US"/>
              </w:rPr>
            </w:pPr>
            <w:r w:rsidRPr="000E5D7C">
              <w:rPr>
                <w:color w:val="000000"/>
                <w:sz w:val="16"/>
                <w:szCs w:val="16"/>
                <w:lang w:val="en-US"/>
              </w:rPr>
              <w:t>80 ≤ HbA1c &lt; 86</w:t>
            </w:r>
          </w:p>
        </w:tc>
      </w:tr>
      <w:tr w:rsidR="00C11786" w:rsidRPr="000E5D7C" w14:paraId="78700D68" w14:textId="77777777" w:rsidTr="00C80B89">
        <w:trPr>
          <w:trHeight w:val="181"/>
        </w:trPr>
        <w:tc>
          <w:tcPr>
            <w:tcW w:w="1659" w:type="dxa"/>
            <w:tcBorders>
              <w:bottom w:val="single" w:sz="4" w:space="0" w:color="auto"/>
            </w:tcBorders>
            <w:shd w:val="clear" w:color="auto" w:fill="auto"/>
            <w:tcMar>
              <w:top w:w="72" w:type="dxa"/>
              <w:left w:w="144" w:type="dxa"/>
              <w:bottom w:w="72" w:type="dxa"/>
              <w:right w:w="144" w:type="dxa"/>
            </w:tcMar>
            <w:vAlign w:val="center"/>
            <w:hideMark/>
          </w:tcPr>
          <w:p w14:paraId="312485D6" w14:textId="77777777" w:rsidR="00C11786" w:rsidRPr="000E5D7C" w:rsidRDefault="00C11786" w:rsidP="00F07BD2">
            <w:pPr>
              <w:jc w:val="center"/>
              <w:rPr>
                <w:color w:val="000000"/>
                <w:sz w:val="16"/>
                <w:szCs w:val="16"/>
                <w:lang w:val="en-US"/>
              </w:rPr>
            </w:pPr>
            <w:r w:rsidRPr="000E5D7C">
              <w:rPr>
                <w:color w:val="000000"/>
                <w:sz w:val="16"/>
                <w:szCs w:val="16"/>
                <w:lang w:val="en-US"/>
              </w:rPr>
              <w:t>10</w:t>
            </w:r>
          </w:p>
        </w:tc>
        <w:tc>
          <w:tcPr>
            <w:tcW w:w="1657" w:type="dxa"/>
            <w:tcBorders>
              <w:bottom w:val="single" w:sz="4" w:space="0" w:color="auto"/>
            </w:tcBorders>
            <w:shd w:val="clear" w:color="auto" w:fill="auto"/>
            <w:tcMar>
              <w:top w:w="72" w:type="dxa"/>
              <w:left w:w="144" w:type="dxa"/>
              <w:bottom w:w="72" w:type="dxa"/>
              <w:right w:w="144" w:type="dxa"/>
            </w:tcMar>
            <w:vAlign w:val="center"/>
            <w:hideMark/>
          </w:tcPr>
          <w:p w14:paraId="612F3C34" w14:textId="77777777" w:rsidR="00C11786" w:rsidRPr="000E5D7C" w:rsidRDefault="00C11786" w:rsidP="00F07BD2">
            <w:pPr>
              <w:jc w:val="center"/>
              <w:rPr>
                <w:color w:val="000000"/>
                <w:sz w:val="16"/>
                <w:szCs w:val="16"/>
                <w:lang w:val="en-US"/>
              </w:rPr>
            </w:pPr>
            <w:r w:rsidRPr="000E5D7C">
              <w:rPr>
                <w:color w:val="000000"/>
                <w:sz w:val="16"/>
                <w:szCs w:val="16"/>
                <w:lang w:val="en-US"/>
              </w:rPr>
              <w:t>HbA1c ≥ 10</w:t>
            </w:r>
          </w:p>
        </w:tc>
        <w:tc>
          <w:tcPr>
            <w:tcW w:w="2101" w:type="dxa"/>
            <w:tcBorders>
              <w:bottom w:val="single" w:sz="4" w:space="0" w:color="auto"/>
            </w:tcBorders>
            <w:vAlign w:val="center"/>
          </w:tcPr>
          <w:p w14:paraId="6C259272" w14:textId="77777777" w:rsidR="00C11786" w:rsidRPr="000E5D7C" w:rsidRDefault="00C11786" w:rsidP="00F07BD2">
            <w:pPr>
              <w:jc w:val="center"/>
              <w:rPr>
                <w:color w:val="000000"/>
                <w:sz w:val="16"/>
                <w:szCs w:val="16"/>
                <w:lang w:val="en-US"/>
              </w:rPr>
            </w:pPr>
            <w:r w:rsidRPr="000E5D7C">
              <w:rPr>
                <w:color w:val="000000"/>
                <w:sz w:val="16"/>
                <w:szCs w:val="16"/>
                <w:lang w:val="en-US"/>
              </w:rPr>
              <w:t>HbA1c ≥ 86</w:t>
            </w:r>
          </w:p>
        </w:tc>
      </w:tr>
      <w:tr w:rsidR="00C11786" w:rsidRPr="000E5D7C" w14:paraId="1EDE085D" w14:textId="77777777" w:rsidTr="00C80B89">
        <w:trPr>
          <w:trHeight w:val="181"/>
        </w:trPr>
        <w:tc>
          <w:tcPr>
            <w:tcW w:w="1659" w:type="dxa"/>
            <w:tcBorders>
              <w:top w:val="single" w:sz="4" w:space="0" w:color="auto"/>
              <w:left w:val="single" w:sz="4" w:space="0" w:color="auto"/>
              <w:bottom w:val="single" w:sz="4" w:space="0" w:color="auto"/>
            </w:tcBorders>
            <w:shd w:val="clear" w:color="auto" w:fill="D9D9D9" w:themeFill="background1" w:themeFillShade="D9"/>
            <w:tcMar>
              <w:top w:w="72" w:type="dxa"/>
              <w:left w:w="144" w:type="dxa"/>
              <w:bottom w:w="72" w:type="dxa"/>
              <w:right w:w="144" w:type="dxa"/>
            </w:tcMar>
            <w:vAlign w:val="center"/>
            <w:hideMark/>
          </w:tcPr>
          <w:p w14:paraId="7DBF417E" w14:textId="77777777" w:rsidR="00C11786" w:rsidRPr="000E5D7C" w:rsidRDefault="00C11786" w:rsidP="00F07BD2">
            <w:pPr>
              <w:jc w:val="center"/>
              <w:rPr>
                <w:b/>
                <w:bCs/>
                <w:color w:val="000000"/>
                <w:sz w:val="16"/>
                <w:szCs w:val="16"/>
                <w:lang w:val="en-US"/>
              </w:rPr>
            </w:pPr>
            <w:r w:rsidRPr="000E5D7C">
              <w:rPr>
                <w:b/>
                <w:bCs/>
                <w:color w:val="000000"/>
                <w:sz w:val="16"/>
                <w:szCs w:val="16"/>
                <w:lang w:val="en-US"/>
              </w:rPr>
              <w:t>HVS Category</w:t>
            </w:r>
          </w:p>
        </w:tc>
        <w:tc>
          <w:tcPr>
            <w:tcW w:w="3759" w:type="dxa"/>
            <w:gridSpan w:val="2"/>
            <w:tcBorders>
              <w:top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vAlign w:val="center"/>
            <w:hideMark/>
          </w:tcPr>
          <w:p w14:paraId="2D408293" w14:textId="77777777" w:rsidR="00C11786" w:rsidRPr="000E5D7C" w:rsidRDefault="00C11786" w:rsidP="00F07BD2">
            <w:pPr>
              <w:jc w:val="center"/>
              <w:rPr>
                <w:b/>
                <w:bCs/>
                <w:color w:val="000000"/>
                <w:sz w:val="16"/>
                <w:szCs w:val="16"/>
                <w:lang w:val="en-US"/>
              </w:rPr>
            </w:pPr>
            <w:r w:rsidRPr="000E5D7C">
              <w:rPr>
                <w:b/>
                <w:bCs/>
                <w:color w:val="000000"/>
                <w:sz w:val="16"/>
                <w:szCs w:val="16"/>
                <w:lang w:val="en-US"/>
              </w:rPr>
              <w:t>HVS value (%)</w:t>
            </w:r>
          </w:p>
        </w:tc>
      </w:tr>
      <w:tr w:rsidR="00C11786" w:rsidRPr="000E5D7C" w14:paraId="12C740B8" w14:textId="77777777" w:rsidTr="00C80B89">
        <w:trPr>
          <w:trHeight w:val="181"/>
        </w:trPr>
        <w:tc>
          <w:tcPr>
            <w:tcW w:w="1659" w:type="dxa"/>
            <w:tcBorders>
              <w:top w:val="single" w:sz="4" w:space="0" w:color="auto"/>
              <w:left w:val="single" w:sz="4" w:space="0" w:color="auto"/>
            </w:tcBorders>
            <w:shd w:val="clear" w:color="auto" w:fill="auto"/>
            <w:tcMar>
              <w:top w:w="72" w:type="dxa"/>
              <w:left w:w="144" w:type="dxa"/>
              <w:bottom w:w="72" w:type="dxa"/>
              <w:right w:w="144" w:type="dxa"/>
            </w:tcMar>
            <w:vAlign w:val="center"/>
            <w:hideMark/>
          </w:tcPr>
          <w:p w14:paraId="46F38BC9" w14:textId="77777777" w:rsidR="00C11786" w:rsidRPr="000E5D7C" w:rsidRDefault="00C11786" w:rsidP="00F07BD2">
            <w:pPr>
              <w:jc w:val="center"/>
              <w:rPr>
                <w:color w:val="000000"/>
                <w:sz w:val="16"/>
                <w:szCs w:val="16"/>
                <w:lang w:val="en-US"/>
              </w:rPr>
            </w:pPr>
            <w:r w:rsidRPr="000E5D7C">
              <w:rPr>
                <w:color w:val="000000"/>
                <w:sz w:val="16"/>
                <w:szCs w:val="16"/>
                <w:lang w:val="en-US"/>
              </w:rPr>
              <w:t>1</w:t>
            </w:r>
          </w:p>
        </w:tc>
        <w:tc>
          <w:tcPr>
            <w:tcW w:w="3759" w:type="dxa"/>
            <w:gridSpan w:val="2"/>
            <w:tcBorders>
              <w:top w:val="single" w:sz="4" w:space="0" w:color="auto"/>
              <w:right w:val="single" w:sz="4" w:space="0" w:color="auto"/>
            </w:tcBorders>
            <w:shd w:val="clear" w:color="auto" w:fill="auto"/>
            <w:tcMar>
              <w:top w:w="72" w:type="dxa"/>
              <w:left w:w="144" w:type="dxa"/>
              <w:bottom w:w="72" w:type="dxa"/>
              <w:right w:w="144" w:type="dxa"/>
            </w:tcMar>
            <w:vAlign w:val="center"/>
            <w:hideMark/>
          </w:tcPr>
          <w:p w14:paraId="08467A1C" w14:textId="77777777" w:rsidR="00C11786" w:rsidRPr="000E5D7C" w:rsidRDefault="00C11786" w:rsidP="00F07BD2">
            <w:pPr>
              <w:jc w:val="center"/>
              <w:rPr>
                <w:color w:val="000000"/>
                <w:sz w:val="16"/>
                <w:szCs w:val="16"/>
                <w:lang w:val="en-US"/>
              </w:rPr>
            </w:pPr>
            <w:r w:rsidRPr="000E5D7C">
              <w:rPr>
                <w:color w:val="000000"/>
                <w:sz w:val="16"/>
                <w:szCs w:val="16"/>
                <w:lang w:val="en-US"/>
              </w:rPr>
              <w:t>0 ≤ HVS ≤ 20</w:t>
            </w:r>
          </w:p>
        </w:tc>
      </w:tr>
      <w:tr w:rsidR="00C11786" w:rsidRPr="000E5D7C" w14:paraId="0C6EEA62" w14:textId="77777777" w:rsidTr="00C80B89">
        <w:trPr>
          <w:trHeight w:val="181"/>
        </w:trPr>
        <w:tc>
          <w:tcPr>
            <w:tcW w:w="1659" w:type="dxa"/>
            <w:tcBorders>
              <w:left w:val="single" w:sz="4" w:space="0" w:color="auto"/>
            </w:tcBorders>
            <w:shd w:val="clear" w:color="auto" w:fill="auto"/>
            <w:tcMar>
              <w:top w:w="72" w:type="dxa"/>
              <w:left w:w="144" w:type="dxa"/>
              <w:bottom w:w="72" w:type="dxa"/>
              <w:right w:w="144" w:type="dxa"/>
            </w:tcMar>
            <w:vAlign w:val="center"/>
            <w:hideMark/>
          </w:tcPr>
          <w:p w14:paraId="010A7D55" w14:textId="77777777" w:rsidR="00C11786" w:rsidRPr="000E5D7C" w:rsidRDefault="00C11786" w:rsidP="00F07BD2">
            <w:pPr>
              <w:jc w:val="center"/>
              <w:rPr>
                <w:color w:val="000000"/>
                <w:sz w:val="16"/>
                <w:szCs w:val="16"/>
                <w:lang w:val="en-US"/>
              </w:rPr>
            </w:pPr>
            <w:r w:rsidRPr="000E5D7C">
              <w:rPr>
                <w:color w:val="000000"/>
                <w:sz w:val="16"/>
                <w:szCs w:val="16"/>
                <w:lang w:val="en-US"/>
              </w:rPr>
              <w:t>2</w:t>
            </w:r>
          </w:p>
        </w:tc>
        <w:tc>
          <w:tcPr>
            <w:tcW w:w="3759" w:type="dxa"/>
            <w:gridSpan w:val="2"/>
            <w:tcBorders>
              <w:right w:val="single" w:sz="4" w:space="0" w:color="auto"/>
            </w:tcBorders>
            <w:shd w:val="clear" w:color="auto" w:fill="auto"/>
            <w:tcMar>
              <w:top w:w="72" w:type="dxa"/>
              <w:left w:w="144" w:type="dxa"/>
              <w:bottom w:w="72" w:type="dxa"/>
              <w:right w:w="144" w:type="dxa"/>
            </w:tcMar>
            <w:vAlign w:val="center"/>
            <w:hideMark/>
          </w:tcPr>
          <w:p w14:paraId="0A76D8FC" w14:textId="77777777" w:rsidR="00C11786" w:rsidRPr="000E5D7C" w:rsidRDefault="00C11786" w:rsidP="00F07BD2">
            <w:pPr>
              <w:jc w:val="center"/>
              <w:rPr>
                <w:color w:val="000000"/>
                <w:sz w:val="16"/>
                <w:szCs w:val="16"/>
                <w:lang w:val="en-US"/>
              </w:rPr>
            </w:pPr>
            <w:r w:rsidRPr="000E5D7C">
              <w:rPr>
                <w:color w:val="000000"/>
                <w:sz w:val="16"/>
                <w:szCs w:val="16"/>
                <w:lang w:val="en-US"/>
              </w:rPr>
              <w:t>20 &lt; HVS ≤ 40</w:t>
            </w:r>
          </w:p>
        </w:tc>
      </w:tr>
      <w:tr w:rsidR="00C11786" w:rsidRPr="000E5D7C" w14:paraId="5BC3A85C" w14:textId="77777777" w:rsidTr="00C80B89">
        <w:trPr>
          <w:trHeight w:val="181"/>
        </w:trPr>
        <w:tc>
          <w:tcPr>
            <w:tcW w:w="1659" w:type="dxa"/>
            <w:tcBorders>
              <w:left w:val="single" w:sz="4" w:space="0" w:color="auto"/>
            </w:tcBorders>
            <w:shd w:val="clear" w:color="auto" w:fill="auto"/>
            <w:tcMar>
              <w:top w:w="72" w:type="dxa"/>
              <w:left w:w="144" w:type="dxa"/>
              <w:bottom w:w="72" w:type="dxa"/>
              <w:right w:w="144" w:type="dxa"/>
            </w:tcMar>
            <w:vAlign w:val="center"/>
            <w:hideMark/>
          </w:tcPr>
          <w:p w14:paraId="16225E60" w14:textId="77777777" w:rsidR="00C11786" w:rsidRPr="000E5D7C" w:rsidRDefault="00C11786" w:rsidP="00F07BD2">
            <w:pPr>
              <w:jc w:val="center"/>
              <w:rPr>
                <w:color w:val="000000"/>
                <w:sz w:val="16"/>
                <w:szCs w:val="16"/>
                <w:lang w:val="en-US"/>
              </w:rPr>
            </w:pPr>
            <w:r w:rsidRPr="000E5D7C">
              <w:rPr>
                <w:color w:val="000000"/>
                <w:sz w:val="16"/>
                <w:szCs w:val="16"/>
                <w:lang w:val="en-US"/>
              </w:rPr>
              <w:t>3</w:t>
            </w:r>
          </w:p>
        </w:tc>
        <w:tc>
          <w:tcPr>
            <w:tcW w:w="3759" w:type="dxa"/>
            <w:gridSpan w:val="2"/>
            <w:tcBorders>
              <w:right w:val="single" w:sz="4" w:space="0" w:color="auto"/>
            </w:tcBorders>
            <w:shd w:val="clear" w:color="auto" w:fill="auto"/>
            <w:tcMar>
              <w:top w:w="72" w:type="dxa"/>
              <w:left w:w="144" w:type="dxa"/>
              <w:bottom w:w="72" w:type="dxa"/>
              <w:right w:w="144" w:type="dxa"/>
            </w:tcMar>
            <w:vAlign w:val="center"/>
            <w:hideMark/>
          </w:tcPr>
          <w:p w14:paraId="3F8B3D83" w14:textId="77777777" w:rsidR="00C11786" w:rsidRPr="000E5D7C" w:rsidRDefault="00C11786" w:rsidP="00F07BD2">
            <w:pPr>
              <w:jc w:val="center"/>
              <w:rPr>
                <w:color w:val="000000"/>
                <w:sz w:val="16"/>
                <w:szCs w:val="16"/>
                <w:lang w:val="en-US"/>
              </w:rPr>
            </w:pPr>
            <w:r w:rsidRPr="000E5D7C">
              <w:rPr>
                <w:color w:val="000000"/>
                <w:sz w:val="16"/>
                <w:szCs w:val="16"/>
                <w:lang w:val="en-US"/>
              </w:rPr>
              <w:t>40 &lt; HVS ≤ 60</w:t>
            </w:r>
          </w:p>
        </w:tc>
      </w:tr>
      <w:tr w:rsidR="00C11786" w:rsidRPr="000E5D7C" w14:paraId="5E229F86" w14:textId="77777777" w:rsidTr="00C80B89">
        <w:trPr>
          <w:trHeight w:val="181"/>
        </w:trPr>
        <w:tc>
          <w:tcPr>
            <w:tcW w:w="1659" w:type="dxa"/>
            <w:tcBorders>
              <w:left w:val="single" w:sz="4" w:space="0" w:color="auto"/>
            </w:tcBorders>
            <w:shd w:val="clear" w:color="auto" w:fill="auto"/>
            <w:tcMar>
              <w:top w:w="72" w:type="dxa"/>
              <w:left w:w="144" w:type="dxa"/>
              <w:bottom w:w="72" w:type="dxa"/>
              <w:right w:w="144" w:type="dxa"/>
            </w:tcMar>
            <w:vAlign w:val="center"/>
            <w:hideMark/>
          </w:tcPr>
          <w:p w14:paraId="7C1ECACD" w14:textId="77777777" w:rsidR="00C11786" w:rsidRPr="000E5D7C" w:rsidRDefault="00C11786" w:rsidP="00F07BD2">
            <w:pPr>
              <w:jc w:val="center"/>
              <w:rPr>
                <w:color w:val="000000"/>
                <w:sz w:val="16"/>
                <w:szCs w:val="16"/>
                <w:lang w:val="en-US"/>
              </w:rPr>
            </w:pPr>
            <w:r w:rsidRPr="000E5D7C">
              <w:rPr>
                <w:color w:val="000000"/>
                <w:sz w:val="16"/>
                <w:szCs w:val="16"/>
                <w:lang w:val="en-US"/>
              </w:rPr>
              <w:t>4</w:t>
            </w:r>
          </w:p>
        </w:tc>
        <w:tc>
          <w:tcPr>
            <w:tcW w:w="3759" w:type="dxa"/>
            <w:gridSpan w:val="2"/>
            <w:tcBorders>
              <w:right w:val="single" w:sz="4" w:space="0" w:color="auto"/>
            </w:tcBorders>
            <w:shd w:val="clear" w:color="auto" w:fill="auto"/>
            <w:tcMar>
              <w:top w:w="72" w:type="dxa"/>
              <w:left w:w="144" w:type="dxa"/>
              <w:bottom w:w="72" w:type="dxa"/>
              <w:right w:w="144" w:type="dxa"/>
            </w:tcMar>
            <w:vAlign w:val="center"/>
            <w:hideMark/>
          </w:tcPr>
          <w:p w14:paraId="44572491" w14:textId="77777777" w:rsidR="00C11786" w:rsidRPr="000E5D7C" w:rsidRDefault="00C11786" w:rsidP="00F07BD2">
            <w:pPr>
              <w:jc w:val="center"/>
              <w:rPr>
                <w:color w:val="000000"/>
                <w:sz w:val="16"/>
                <w:szCs w:val="16"/>
                <w:lang w:val="en-US"/>
              </w:rPr>
            </w:pPr>
            <w:r w:rsidRPr="000E5D7C">
              <w:rPr>
                <w:color w:val="000000"/>
                <w:sz w:val="16"/>
                <w:szCs w:val="16"/>
                <w:lang w:val="en-US"/>
              </w:rPr>
              <w:t>60 &lt; HVS ≤ 80</w:t>
            </w:r>
          </w:p>
        </w:tc>
      </w:tr>
      <w:tr w:rsidR="00C11786" w:rsidRPr="000E5D7C" w14:paraId="49880DEC" w14:textId="77777777" w:rsidTr="00C80B89">
        <w:trPr>
          <w:trHeight w:val="181"/>
        </w:trPr>
        <w:tc>
          <w:tcPr>
            <w:tcW w:w="1659" w:type="dxa"/>
            <w:tcBorders>
              <w:left w:val="single" w:sz="4" w:space="0" w:color="auto"/>
              <w:bottom w:val="single" w:sz="4" w:space="0" w:color="auto"/>
            </w:tcBorders>
            <w:shd w:val="clear" w:color="auto" w:fill="auto"/>
            <w:tcMar>
              <w:top w:w="72" w:type="dxa"/>
              <w:left w:w="144" w:type="dxa"/>
              <w:bottom w:w="72" w:type="dxa"/>
              <w:right w:w="144" w:type="dxa"/>
            </w:tcMar>
            <w:vAlign w:val="center"/>
            <w:hideMark/>
          </w:tcPr>
          <w:p w14:paraId="714EB124" w14:textId="77777777" w:rsidR="00C11786" w:rsidRPr="000E5D7C" w:rsidRDefault="00C11786" w:rsidP="00F07BD2">
            <w:pPr>
              <w:jc w:val="center"/>
              <w:rPr>
                <w:color w:val="000000"/>
                <w:sz w:val="16"/>
                <w:szCs w:val="16"/>
                <w:lang w:val="en-US"/>
              </w:rPr>
            </w:pPr>
            <w:r w:rsidRPr="000E5D7C">
              <w:rPr>
                <w:color w:val="000000"/>
                <w:sz w:val="16"/>
                <w:szCs w:val="16"/>
                <w:lang w:val="en-US"/>
              </w:rPr>
              <w:t>5</w:t>
            </w:r>
          </w:p>
        </w:tc>
        <w:tc>
          <w:tcPr>
            <w:tcW w:w="3759" w:type="dxa"/>
            <w:gridSpan w:val="2"/>
            <w:tcBorders>
              <w:bottom w:val="single" w:sz="4" w:space="0" w:color="auto"/>
              <w:right w:val="single" w:sz="4" w:space="0" w:color="auto"/>
            </w:tcBorders>
            <w:shd w:val="clear" w:color="auto" w:fill="auto"/>
            <w:tcMar>
              <w:top w:w="72" w:type="dxa"/>
              <w:left w:w="144" w:type="dxa"/>
              <w:bottom w:w="72" w:type="dxa"/>
              <w:right w:w="144" w:type="dxa"/>
            </w:tcMar>
            <w:vAlign w:val="center"/>
            <w:hideMark/>
          </w:tcPr>
          <w:p w14:paraId="72EEADA2" w14:textId="77777777" w:rsidR="00C11786" w:rsidRPr="000E5D7C" w:rsidRDefault="00C11786" w:rsidP="00F07BD2">
            <w:pPr>
              <w:jc w:val="center"/>
              <w:rPr>
                <w:color w:val="000000"/>
                <w:sz w:val="16"/>
                <w:szCs w:val="16"/>
                <w:lang w:val="en-US"/>
              </w:rPr>
            </w:pPr>
            <w:r w:rsidRPr="000E5D7C">
              <w:rPr>
                <w:color w:val="000000"/>
                <w:sz w:val="16"/>
                <w:szCs w:val="16"/>
                <w:lang w:val="en-US"/>
              </w:rPr>
              <w:t>80 &lt; HVS ≤ 100</w:t>
            </w:r>
          </w:p>
        </w:tc>
      </w:tr>
    </w:tbl>
    <w:p w14:paraId="038AEA22" w14:textId="77777777" w:rsidR="00C11786" w:rsidRPr="000E5D7C" w:rsidRDefault="00C11786" w:rsidP="00C11786">
      <w:pPr>
        <w:spacing w:line="480" w:lineRule="auto"/>
        <w:rPr>
          <w:color w:val="000000"/>
          <w:lang w:val="en-US"/>
        </w:rPr>
      </w:pPr>
    </w:p>
    <w:p w14:paraId="0344D433" w14:textId="77777777" w:rsidR="00C11786" w:rsidRPr="000E5D7C" w:rsidRDefault="00C11786" w:rsidP="00C11786">
      <w:pPr>
        <w:rPr>
          <w:color w:val="000000"/>
          <w:lang w:val="en-US"/>
        </w:rPr>
        <w:sectPr w:rsidR="00C11786" w:rsidRPr="000E5D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028D64B3" w14:textId="77777777" w:rsidR="00C11786" w:rsidRPr="000E5D7C" w:rsidRDefault="00C11786" w:rsidP="00C11786">
      <w:pPr>
        <w:rPr>
          <w:b/>
          <w:bCs/>
          <w:color w:val="000000"/>
          <w:lang w:val="en-US"/>
        </w:rPr>
      </w:pPr>
      <w:r w:rsidRPr="000E5D7C">
        <w:rPr>
          <w:b/>
          <w:bCs/>
          <w:color w:val="000000"/>
          <w:lang w:val="en-US"/>
        </w:rPr>
        <w:t>Supplemental Table 2. Detailed criteria used for outcome ascertainment.</w:t>
      </w:r>
      <w:r w:rsidRPr="000E5D7C">
        <w:rPr>
          <w:b/>
          <w:bCs/>
          <w:color w:val="000000"/>
          <w:lang w:val="en-US"/>
        </w:rPr>
        <w:br/>
      </w:r>
    </w:p>
    <w:tbl>
      <w:tblPr>
        <w:tblStyle w:val="TableGrid"/>
        <w:tblW w:w="5000" w:type="pct"/>
        <w:tblLook w:val="04A0" w:firstRow="1" w:lastRow="0" w:firstColumn="1" w:lastColumn="0" w:noHBand="0" w:noVBand="1"/>
      </w:tblPr>
      <w:tblGrid>
        <w:gridCol w:w="2510"/>
        <w:gridCol w:w="2481"/>
        <w:gridCol w:w="3124"/>
        <w:gridCol w:w="2960"/>
        <w:gridCol w:w="1875"/>
      </w:tblGrid>
      <w:tr w:rsidR="00C11786" w:rsidRPr="000E5D7C" w14:paraId="66CEFF19" w14:textId="77777777" w:rsidTr="00F07BD2">
        <w:tc>
          <w:tcPr>
            <w:tcW w:w="969" w:type="pct"/>
            <w:vMerge w:val="restart"/>
            <w:shd w:val="clear" w:color="auto" w:fill="D9D9D9" w:themeFill="background1" w:themeFillShade="D9"/>
            <w:vAlign w:val="center"/>
          </w:tcPr>
          <w:p w14:paraId="055CD50A" w14:textId="77777777" w:rsidR="00C11786" w:rsidRPr="000E5D7C" w:rsidRDefault="00C11786" w:rsidP="00F07BD2">
            <w:pPr>
              <w:rPr>
                <w:b/>
                <w:bCs/>
                <w:color w:val="000000"/>
                <w:sz w:val="16"/>
                <w:szCs w:val="16"/>
                <w:lang w:val="en-US"/>
              </w:rPr>
            </w:pPr>
            <w:r w:rsidRPr="000E5D7C">
              <w:rPr>
                <w:b/>
                <w:bCs/>
                <w:color w:val="000000"/>
                <w:sz w:val="16"/>
                <w:szCs w:val="16"/>
                <w:lang w:val="en-US"/>
              </w:rPr>
              <w:t>Outcome</w:t>
            </w:r>
          </w:p>
        </w:tc>
        <w:tc>
          <w:tcPr>
            <w:tcW w:w="3307" w:type="pct"/>
            <w:gridSpan w:val="3"/>
            <w:shd w:val="clear" w:color="auto" w:fill="D9D9D9" w:themeFill="background1" w:themeFillShade="D9"/>
            <w:vAlign w:val="center"/>
          </w:tcPr>
          <w:p w14:paraId="556598F9" w14:textId="77777777" w:rsidR="00C11786" w:rsidRPr="000E5D7C" w:rsidRDefault="00C11786" w:rsidP="00F07BD2">
            <w:pPr>
              <w:rPr>
                <w:b/>
                <w:bCs/>
                <w:color w:val="000000"/>
                <w:sz w:val="16"/>
                <w:szCs w:val="16"/>
                <w:lang w:val="en-US"/>
              </w:rPr>
            </w:pPr>
            <w:r w:rsidRPr="000E5D7C">
              <w:rPr>
                <w:b/>
                <w:bCs/>
                <w:color w:val="000000"/>
                <w:sz w:val="16"/>
                <w:szCs w:val="16"/>
                <w:lang w:val="en-US"/>
              </w:rPr>
              <w:t>Criterion</w:t>
            </w:r>
          </w:p>
        </w:tc>
        <w:tc>
          <w:tcPr>
            <w:tcW w:w="724" w:type="pct"/>
            <w:vMerge w:val="restart"/>
            <w:shd w:val="clear" w:color="auto" w:fill="D9D9D9" w:themeFill="background1" w:themeFillShade="D9"/>
            <w:vAlign w:val="center"/>
          </w:tcPr>
          <w:p w14:paraId="35AA7172" w14:textId="77777777" w:rsidR="00C11786" w:rsidRPr="000E5D7C" w:rsidRDefault="00C11786" w:rsidP="00F07BD2">
            <w:pPr>
              <w:rPr>
                <w:b/>
                <w:bCs/>
                <w:color w:val="000000"/>
                <w:sz w:val="16"/>
                <w:szCs w:val="16"/>
                <w:lang w:val="en-US"/>
              </w:rPr>
            </w:pPr>
            <w:r w:rsidRPr="000E5D7C">
              <w:rPr>
                <w:b/>
                <w:bCs/>
                <w:color w:val="000000"/>
                <w:sz w:val="16"/>
                <w:szCs w:val="16"/>
                <w:lang w:val="en-US"/>
              </w:rPr>
              <w:t>Healthcare setting</w:t>
            </w:r>
          </w:p>
        </w:tc>
      </w:tr>
      <w:tr w:rsidR="00C11786" w:rsidRPr="000E5D7C" w14:paraId="01D80ED6" w14:textId="77777777" w:rsidTr="002B4CA6">
        <w:tc>
          <w:tcPr>
            <w:tcW w:w="969" w:type="pct"/>
            <w:vMerge/>
            <w:shd w:val="clear" w:color="auto" w:fill="D9D9D9" w:themeFill="background1" w:themeFillShade="D9"/>
          </w:tcPr>
          <w:p w14:paraId="2E1D565F" w14:textId="77777777" w:rsidR="00C11786" w:rsidRPr="000E5D7C" w:rsidRDefault="00C11786" w:rsidP="002B4CA6">
            <w:pPr>
              <w:jc w:val="both"/>
              <w:rPr>
                <w:b/>
                <w:bCs/>
                <w:color w:val="000000"/>
                <w:sz w:val="16"/>
                <w:szCs w:val="16"/>
                <w:lang w:val="en-US"/>
              </w:rPr>
            </w:pPr>
          </w:p>
        </w:tc>
        <w:tc>
          <w:tcPr>
            <w:tcW w:w="958" w:type="pct"/>
            <w:shd w:val="clear" w:color="auto" w:fill="D9D9D9" w:themeFill="background1" w:themeFillShade="D9"/>
          </w:tcPr>
          <w:p w14:paraId="368750C1" w14:textId="77777777" w:rsidR="00C11786" w:rsidRPr="000E5D7C" w:rsidRDefault="00C11786" w:rsidP="002B4CA6">
            <w:pPr>
              <w:jc w:val="both"/>
              <w:rPr>
                <w:b/>
                <w:bCs/>
                <w:color w:val="000000"/>
                <w:sz w:val="16"/>
                <w:szCs w:val="16"/>
                <w:lang w:val="en-US"/>
              </w:rPr>
            </w:pPr>
            <w:r w:rsidRPr="000E5D7C">
              <w:rPr>
                <w:b/>
                <w:bCs/>
                <w:color w:val="000000"/>
                <w:sz w:val="16"/>
                <w:szCs w:val="16"/>
                <w:lang w:val="en-US"/>
              </w:rPr>
              <w:t>ICD-10 codes</w:t>
            </w:r>
          </w:p>
        </w:tc>
        <w:tc>
          <w:tcPr>
            <w:tcW w:w="1206" w:type="pct"/>
            <w:shd w:val="clear" w:color="auto" w:fill="D9D9D9" w:themeFill="background1" w:themeFillShade="D9"/>
          </w:tcPr>
          <w:p w14:paraId="0031D894" w14:textId="77777777" w:rsidR="00C11786" w:rsidRPr="000E5D7C" w:rsidRDefault="00C11786" w:rsidP="002B4CA6">
            <w:pPr>
              <w:jc w:val="both"/>
              <w:rPr>
                <w:b/>
                <w:bCs/>
                <w:color w:val="000000"/>
                <w:sz w:val="16"/>
                <w:szCs w:val="16"/>
                <w:lang w:val="en-US"/>
              </w:rPr>
            </w:pPr>
            <w:r w:rsidRPr="000E5D7C">
              <w:rPr>
                <w:b/>
                <w:bCs/>
                <w:color w:val="000000"/>
                <w:sz w:val="16"/>
                <w:szCs w:val="16"/>
                <w:lang w:val="en-US"/>
              </w:rPr>
              <w:t>SNOMED codes</w:t>
            </w:r>
          </w:p>
        </w:tc>
        <w:tc>
          <w:tcPr>
            <w:tcW w:w="1143" w:type="pct"/>
            <w:shd w:val="clear" w:color="auto" w:fill="D9D9D9" w:themeFill="background1" w:themeFillShade="D9"/>
          </w:tcPr>
          <w:p w14:paraId="134E5ECA" w14:textId="77777777" w:rsidR="00C11786" w:rsidRPr="000E5D7C" w:rsidRDefault="00C11786" w:rsidP="002B4CA6">
            <w:pPr>
              <w:jc w:val="both"/>
              <w:rPr>
                <w:b/>
                <w:bCs/>
                <w:color w:val="000000"/>
                <w:sz w:val="16"/>
                <w:szCs w:val="16"/>
                <w:lang w:val="en-US"/>
              </w:rPr>
            </w:pPr>
            <w:r w:rsidRPr="000E5D7C">
              <w:rPr>
                <w:b/>
                <w:bCs/>
                <w:color w:val="000000"/>
                <w:sz w:val="16"/>
                <w:szCs w:val="16"/>
                <w:lang w:val="en-US"/>
              </w:rPr>
              <w:t>SHPWKC or Surgical codes</w:t>
            </w:r>
          </w:p>
        </w:tc>
        <w:tc>
          <w:tcPr>
            <w:tcW w:w="724" w:type="pct"/>
            <w:vMerge/>
            <w:shd w:val="clear" w:color="auto" w:fill="D9D9D9" w:themeFill="background1" w:themeFillShade="D9"/>
          </w:tcPr>
          <w:p w14:paraId="409727A0" w14:textId="77777777" w:rsidR="00C11786" w:rsidRPr="000E5D7C" w:rsidRDefault="00C11786" w:rsidP="002B4CA6">
            <w:pPr>
              <w:jc w:val="both"/>
              <w:rPr>
                <w:b/>
                <w:bCs/>
                <w:color w:val="000000"/>
                <w:sz w:val="16"/>
                <w:szCs w:val="16"/>
                <w:lang w:val="en-US"/>
              </w:rPr>
            </w:pPr>
          </w:p>
        </w:tc>
      </w:tr>
      <w:tr w:rsidR="00C11786" w:rsidRPr="000E5D7C" w14:paraId="386E4E33" w14:textId="77777777" w:rsidTr="002B4CA6">
        <w:tc>
          <w:tcPr>
            <w:tcW w:w="969" w:type="pct"/>
          </w:tcPr>
          <w:p w14:paraId="58BDC809" w14:textId="77777777" w:rsidR="00C11786" w:rsidRPr="000E5D7C" w:rsidRDefault="00C11786" w:rsidP="002B4CA6">
            <w:pPr>
              <w:jc w:val="both"/>
              <w:rPr>
                <w:color w:val="000000"/>
                <w:sz w:val="16"/>
                <w:szCs w:val="16"/>
                <w:lang w:val="en-US"/>
              </w:rPr>
            </w:pPr>
            <w:r w:rsidRPr="000E5D7C">
              <w:rPr>
                <w:color w:val="000000"/>
                <w:sz w:val="16"/>
                <w:szCs w:val="16"/>
                <w:lang w:val="en-US"/>
              </w:rPr>
              <w:t>Ischemic heart disease</w:t>
            </w:r>
          </w:p>
        </w:tc>
        <w:tc>
          <w:tcPr>
            <w:tcW w:w="958" w:type="pct"/>
          </w:tcPr>
          <w:p w14:paraId="03AFE621" w14:textId="77777777" w:rsidR="00C11786" w:rsidRPr="000E5D7C" w:rsidRDefault="00C11786" w:rsidP="002B4CA6">
            <w:pPr>
              <w:jc w:val="both"/>
              <w:rPr>
                <w:color w:val="000000"/>
                <w:sz w:val="16"/>
                <w:szCs w:val="16"/>
                <w:lang w:val="en-US"/>
              </w:rPr>
            </w:pPr>
            <w:r w:rsidRPr="000E5D7C">
              <w:rPr>
                <w:color w:val="000000"/>
                <w:sz w:val="16"/>
                <w:szCs w:val="16"/>
                <w:lang w:val="en-US"/>
              </w:rPr>
              <w:t>ICD-10 I20.x, I21.x, I22.x, I24.x, I25.x</w:t>
            </w:r>
          </w:p>
        </w:tc>
        <w:tc>
          <w:tcPr>
            <w:tcW w:w="1206" w:type="pct"/>
          </w:tcPr>
          <w:p w14:paraId="0E1C36D7" w14:textId="77777777" w:rsidR="00C11786" w:rsidRPr="000E5D7C" w:rsidRDefault="00C11786" w:rsidP="002B4CA6">
            <w:pPr>
              <w:jc w:val="both"/>
              <w:rPr>
                <w:color w:val="000000"/>
                <w:sz w:val="16"/>
                <w:szCs w:val="16"/>
                <w:lang w:val="en-US"/>
              </w:rPr>
            </w:pPr>
            <w:r w:rsidRPr="000E5D7C">
              <w:rPr>
                <w:color w:val="000000"/>
                <w:sz w:val="16"/>
                <w:szCs w:val="16"/>
                <w:lang w:val="en-US"/>
              </w:rPr>
              <w:t>89331010, 299761018, 299762013, 299782012, 299783019, 299784013, 350346019, 459859010, 1040100013, 1051100013, 1210398011, 1210399015, 1210505015, 2534663012, 2534664018, 2534667013, 2534671011, 2534672016, 2535853014, 2535854015, 2535923015, 2536394018, 2536395017, 2536397013, 2536398015, 2537479013, 2537480011, 2842265012, 2951007019, 2951008012, 2951009016, 2951010014, 2986368010, 2986970011, 3289323011</w:t>
            </w:r>
          </w:p>
        </w:tc>
        <w:tc>
          <w:tcPr>
            <w:tcW w:w="1143" w:type="pct"/>
          </w:tcPr>
          <w:p w14:paraId="6B708815" w14:textId="77777777" w:rsidR="00C11786" w:rsidRPr="000E5D7C" w:rsidRDefault="00C11786" w:rsidP="002B4CA6">
            <w:pPr>
              <w:jc w:val="both"/>
              <w:rPr>
                <w:color w:val="000000"/>
                <w:sz w:val="16"/>
                <w:szCs w:val="16"/>
                <w:lang w:val="en-US"/>
              </w:rPr>
            </w:pPr>
            <w:r w:rsidRPr="000E5D7C">
              <w:rPr>
                <w:color w:val="000000"/>
                <w:sz w:val="16"/>
                <w:szCs w:val="16"/>
                <w:lang w:val="en-US"/>
              </w:rPr>
              <w:t>042A (Chronic ischemic heart disease), 042B (Acute ischemic heart disease),</w:t>
            </w:r>
          </w:p>
        </w:tc>
        <w:tc>
          <w:tcPr>
            <w:tcW w:w="724" w:type="pct"/>
          </w:tcPr>
          <w:p w14:paraId="57216D63" w14:textId="77777777" w:rsidR="00C11786" w:rsidRPr="000E5D7C" w:rsidRDefault="00C11786" w:rsidP="002B4CA6">
            <w:pPr>
              <w:jc w:val="both"/>
              <w:rPr>
                <w:color w:val="000000"/>
                <w:sz w:val="16"/>
                <w:szCs w:val="16"/>
                <w:lang w:val="en-US"/>
              </w:rPr>
            </w:pPr>
            <w:r w:rsidRPr="000E5D7C">
              <w:rPr>
                <w:color w:val="000000"/>
                <w:sz w:val="16"/>
                <w:szCs w:val="16"/>
                <w:lang w:val="en-US"/>
              </w:rPr>
              <w:t>Inpatient, outpatient and primary care.</w:t>
            </w:r>
          </w:p>
        </w:tc>
      </w:tr>
      <w:tr w:rsidR="00C11786" w:rsidRPr="000E5D7C" w14:paraId="542E4994" w14:textId="77777777" w:rsidTr="002B4CA6">
        <w:tc>
          <w:tcPr>
            <w:tcW w:w="969" w:type="pct"/>
          </w:tcPr>
          <w:p w14:paraId="7ABACF31" w14:textId="77777777" w:rsidR="00C11786" w:rsidRPr="000E5D7C" w:rsidRDefault="00C11786" w:rsidP="002B4CA6">
            <w:pPr>
              <w:jc w:val="both"/>
              <w:rPr>
                <w:color w:val="000000"/>
                <w:sz w:val="16"/>
                <w:szCs w:val="16"/>
                <w:lang w:val="en-US"/>
              </w:rPr>
            </w:pPr>
            <w:r w:rsidRPr="000E5D7C">
              <w:rPr>
                <w:color w:val="000000"/>
                <w:sz w:val="16"/>
                <w:szCs w:val="16"/>
                <w:lang w:val="en-US"/>
              </w:rPr>
              <w:t>Acute myocardial infarction</w:t>
            </w:r>
          </w:p>
        </w:tc>
        <w:tc>
          <w:tcPr>
            <w:tcW w:w="958" w:type="pct"/>
          </w:tcPr>
          <w:p w14:paraId="6BAB94BE" w14:textId="77777777" w:rsidR="00C11786" w:rsidRPr="000E5D7C" w:rsidRDefault="00C11786" w:rsidP="002B4CA6">
            <w:pPr>
              <w:jc w:val="both"/>
              <w:rPr>
                <w:color w:val="000000"/>
                <w:sz w:val="16"/>
                <w:szCs w:val="16"/>
                <w:lang w:val="en-US"/>
              </w:rPr>
            </w:pPr>
            <w:r w:rsidRPr="000E5D7C">
              <w:rPr>
                <w:color w:val="000000"/>
                <w:sz w:val="16"/>
                <w:szCs w:val="16"/>
                <w:lang w:val="en-US"/>
              </w:rPr>
              <w:t>ICD-10 I21.x, I22.x, I 25.2</w:t>
            </w:r>
          </w:p>
        </w:tc>
        <w:tc>
          <w:tcPr>
            <w:tcW w:w="1206" w:type="pct"/>
          </w:tcPr>
          <w:p w14:paraId="3076264D" w14:textId="77777777" w:rsidR="00C11786" w:rsidRPr="000E5D7C" w:rsidRDefault="00C11786" w:rsidP="002B4CA6">
            <w:pPr>
              <w:jc w:val="both"/>
              <w:rPr>
                <w:color w:val="000000"/>
                <w:sz w:val="16"/>
                <w:szCs w:val="16"/>
                <w:lang w:val="en-US"/>
              </w:rPr>
            </w:pPr>
            <w:r w:rsidRPr="000E5D7C">
              <w:rPr>
                <w:color w:val="000000"/>
                <w:sz w:val="16"/>
                <w:szCs w:val="16"/>
                <w:lang w:val="en-US"/>
              </w:rPr>
              <w:t>-</w:t>
            </w:r>
          </w:p>
        </w:tc>
        <w:tc>
          <w:tcPr>
            <w:tcW w:w="1143" w:type="pct"/>
          </w:tcPr>
          <w:p w14:paraId="3FA81364" w14:textId="77777777" w:rsidR="00C11786" w:rsidRPr="000E5D7C" w:rsidRDefault="00C11786" w:rsidP="002B4CA6">
            <w:pPr>
              <w:jc w:val="both"/>
              <w:rPr>
                <w:color w:val="000000"/>
                <w:sz w:val="16"/>
                <w:szCs w:val="16"/>
                <w:lang w:val="en-US"/>
              </w:rPr>
            </w:pPr>
            <w:r w:rsidRPr="000E5D7C">
              <w:rPr>
                <w:color w:val="000000"/>
                <w:sz w:val="16"/>
                <w:szCs w:val="16"/>
                <w:lang w:val="en-US"/>
              </w:rPr>
              <w:t>-</w:t>
            </w:r>
          </w:p>
        </w:tc>
        <w:tc>
          <w:tcPr>
            <w:tcW w:w="724" w:type="pct"/>
          </w:tcPr>
          <w:p w14:paraId="2DFCBEBE" w14:textId="77777777" w:rsidR="00C11786" w:rsidRPr="000E5D7C" w:rsidRDefault="00C11786" w:rsidP="002B4CA6">
            <w:pPr>
              <w:jc w:val="both"/>
              <w:rPr>
                <w:color w:val="000000"/>
                <w:sz w:val="16"/>
                <w:szCs w:val="16"/>
                <w:lang w:val="en-US"/>
              </w:rPr>
            </w:pPr>
            <w:r w:rsidRPr="000E5D7C">
              <w:rPr>
                <w:color w:val="000000"/>
                <w:sz w:val="16"/>
                <w:szCs w:val="16"/>
                <w:lang w:val="en-US"/>
              </w:rPr>
              <w:t>Inpatient</w:t>
            </w:r>
          </w:p>
        </w:tc>
      </w:tr>
      <w:tr w:rsidR="00C11786" w:rsidRPr="000E5D7C" w14:paraId="3ED52678" w14:textId="77777777" w:rsidTr="002B4CA6">
        <w:tc>
          <w:tcPr>
            <w:tcW w:w="969" w:type="pct"/>
          </w:tcPr>
          <w:p w14:paraId="0EC98258" w14:textId="77777777" w:rsidR="00C11786" w:rsidRPr="000E5D7C" w:rsidRDefault="00C11786" w:rsidP="002B4CA6">
            <w:pPr>
              <w:jc w:val="both"/>
              <w:rPr>
                <w:color w:val="000000"/>
                <w:sz w:val="16"/>
                <w:szCs w:val="16"/>
                <w:lang w:val="en-US"/>
              </w:rPr>
            </w:pPr>
            <w:r w:rsidRPr="000E5D7C">
              <w:rPr>
                <w:color w:val="000000"/>
                <w:sz w:val="16"/>
                <w:szCs w:val="16"/>
                <w:lang w:val="en-US"/>
              </w:rPr>
              <w:t>Peripheral vascular disease</w:t>
            </w:r>
          </w:p>
        </w:tc>
        <w:tc>
          <w:tcPr>
            <w:tcW w:w="958" w:type="pct"/>
          </w:tcPr>
          <w:p w14:paraId="639A19B2" w14:textId="77777777" w:rsidR="00C11786" w:rsidRPr="000E5D7C" w:rsidRDefault="00C11786" w:rsidP="002B4CA6">
            <w:pPr>
              <w:jc w:val="both"/>
              <w:rPr>
                <w:color w:val="000000"/>
                <w:sz w:val="16"/>
                <w:szCs w:val="16"/>
                <w:lang w:val="en-US"/>
              </w:rPr>
            </w:pPr>
            <w:r w:rsidRPr="000E5D7C">
              <w:rPr>
                <w:color w:val="000000"/>
                <w:sz w:val="16"/>
                <w:szCs w:val="16"/>
                <w:lang w:val="en-US"/>
              </w:rPr>
              <w:t xml:space="preserve">ICD-10 I70.2, I73.1, I73.8-73.9. </w:t>
            </w:r>
          </w:p>
        </w:tc>
        <w:tc>
          <w:tcPr>
            <w:tcW w:w="1206" w:type="pct"/>
          </w:tcPr>
          <w:p w14:paraId="29D8B68E" w14:textId="77777777" w:rsidR="00C11786" w:rsidRPr="000E5D7C" w:rsidRDefault="00C11786" w:rsidP="002B4CA6">
            <w:pPr>
              <w:jc w:val="both"/>
              <w:rPr>
                <w:color w:val="000000"/>
                <w:sz w:val="16"/>
                <w:szCs w:val="16"/>
                <w:lang w:val="en-US"/>
              </w:rPr>
            </w:pPr>
            <w:r w:rsidRPr="000E5D7C">
              <w:rPr>
                <w:color w:val="000000"/>
                <w:sz w:val="16"/>
                <w:szCs w:val="16"/>
                <w:lang w:val="en-US"/>
              </w:rPr>
              <w:t>18413012, 23786012, 46785011, 87530017, 105536013, 205224017, 300607015, 350531010, 350534019, 350535018, 350536017, 350543011, 350544017, 350545016, 350546015, 350547012, 350548019, 357894012, 357896014, 357897017, 357898010, 411512011, 443199013, 451376017, 456609017, 456610010, 456617013, 458506014, 458507017, 473473019, 484263016, 1232467011, 1233009011, 1779239017, 1779317016, 1787049010, 1787050010, 1787052019, 2157354010, 2162392019, 2693498010, 2693575017, 2693576016, 2773672016, 2921338010, 2923092011, 2923094012, 2923309015, 2923379016, 2955895013, 2956118016, 2983747016, 2983776018, 2985567012, 3040857018, 3289284017</w:t>
            </w:r>
          </w:p>
        </w:tc>
        <w:tc>
          <w:tcPr>
            <w:tcW w:w="1143" w:type="pct"/>
          </w:tcPr>
          <w:p w14:paraId="79E026D8" w14:textId="77777777" w:rsidR="00C11786" w:rsidRPr="000E5D7C" w:rsidRDefault="00C11786" w:rsidP="002B4CA6">
            <w:pPr>
              <w:jc w:val="both"/>
              <w:rPr>
                <w:color w:val="000000"/>
                <w:sz w:val="16"/>
                <w:szCs w:val="16"/>
                <w:lang w:val="en-US"/>
              </w:rPr>
            </w:pPr>
            <w:r w:rsidRPr="000E5D7C">
              <w:rPr>
                <w:color w:val="000000"/>
                <w:sz w:val="16"/>
                <w:szCs w:val="16"/>
                <w:lang w:val="en-US"/>
              </w:rPr>
              <w:t>047B (PVD), surgical codes (SD720A (Artery, Stenosis / Occlusion, Percutaneous Transluminal Angioplasty (PTA), Difficult (E.g. Subintimal PTA, Below Knee PTA)), SD728A (Artery, Various Lesions, Endovascular Stent Placement), SD713A (Artery, Bypass, Above/Below-Knee With Vein), SD717A (Artery, Femoral Artery Angioplasty), SD721A (Artery, Stenosis / Occlusion, Percutaneous Transluminal Angioplasty (PTA), Simple), SD714A (Artery, Bypass, Distal Leg/Pedal With Vein), SD719A (Artery, Stenosis / Occlusion, Percutaneous Atherectomy (Mechanical Or  Laser)))</w:t>
            </w:r>
          </w:p>
        </w:tc>
        <w:tc>
          <w:tcPr>
            <w:tcW w:w="724" w:type="pct"/>
          </w:tcPr>
          <w:p w14:paraId="273F34B1" w14:textId="77777777" w:rsidR="00C11786" w:rsidRPr="000E5D7C" w:rsidRDefault="00C11786" w:rsidP="002B4CA6">
            <w:pPr>
              <w:jc w:val="both"/>
              <w:rPr>
                <w:color w:val="000000"/>
                <w:sz w:val="16"/>
                <w:szCs w:val="16"/>
                <w:lang w:val="en-US"/>
              </w:rPr>
            </w:pPr>
            <w:r w:rsidRPr="000E5D7C">
              <w:rPr>
                <w:color w:val="000000"/>
                <w:sz w:val="16"/>
                <w:szCs w:val="16"/>
                <w:lang w:val="en-US"/>
              </w:rPr>
              <w:t>Inpatient, outpatient and primary care.</w:t>
            </w:r>
          </w:p>
        </w:tc>
      </w:tr>
      <w:tr w:rsidR="00C11786" w:rsidRPr="000E5D7C" w14:paraId="320C4138" w14:textId="77777777" w:rsidTr="002B4CA6">
        <w:tc>
          <w:tcPr>
            <w:tcW w:w="969" w:type="pct"/>
          </w:tcPr>
          <w:p w14:paraId="12319DF7" w14:textId="77777777" w:rsidR="00C11786" w:rsidRPr="000E5D7C" w:rsidRDefault="00C11786" w:rsidP="002B4CA6">
            <w:pPr>
              <w:jc w:val="both"/>
              <w:rPr>
                <w:color w:val="000000"/>
                <w:sz w:val="16"/>
                <w:szCs w:val="16"/>
                <w:lang w:val="en-US"/>
              </w:rPr>
            </w:pPr>
            <w:r w:rsidRPr="000E5D7C">
              <w:rPr>
                <w:color w:val="000000"/>
                <w:sz w:val="16"/>
                <w:szCs w:val="16"/>
                <w:lang w:val="en-US"/>
              </w:rPr>
              <w:t>Haemorrhagic stroke</w:t>
            </w:r>
          </w:p>
        </w:tc>
        <w:tc>
          <w:tcPr>
            <w:tcW w:w="958" w:type="pct"/>
          </w:tcPr>
          <w:p w14:paraId="1485D471" w14:textId="77777777" w:rsidR="00C11786" w:rsidRPr="000E5D7C" w:rsidRDefault="00C11786" w:rsidP="002B4CA6">
            <w:pPr>
              <w:spacing w:line="480" w:lineRule="auto"/>
              <w:jc w:val="both"/>
              <w:rPr>
                <w:color w:val="000000"/>
                <w:sz w:val="16"/>
                <w:szCs w:val="16"/>
                <w:lang w:val="en-US"/>
              </w:rPr>
            </w:pPr>
            <w:r w:rsidRPr="000E5D7C">
              <w:rPr>
                <w:color w:val="000000"/>
                <w:sz w:val="16"/>
                <w:szCs w:val="16"/>
                <w:lang w:val="en-US"/>
              </w:rPr>
              <w:t xml:space="preserve">ICD-10 I60.0-61.9, I62.9, I69.0-69.2. </w:t>
            </w:r>
          </w:p>
          <w:p w14:paraId="6D33A001" w14:textId="77777777" w:rsidR="00C11786" w:rsidRPr="000E5D7C" w:rsidRDefault="00C11786" w:rsidP="002B4CA6">
            <w:pPr>
              <w:jc w:val="both"/>
              <w:rPr>
                <w:color w:val="000000"/>
                <w:sz w:val="16"/>
                <w:szCs w:val="16"/>
                <w:lang w:val="en-US"/>
              </w:rPr>
            </w:pPr>
            <w:r w:rsidRPr="000E5D7C">
              <w:rPr>
                <w:color w:val="000000"/>
                <w:sz w:val="16"/>
                <w:szCs w:val="16"/>
                <w:lang w:val="en-US"/>
              </w:rPr>
              <w:t>SNOMED and SHPWKC codes*.</w:t>
            </w:r>
          </w:p>
        </w:tc>
        <w:tc>
          <w:tcPr>
            <w:tcW w:w="1206" w:type="pct"/>
          </w:tcPr>
          <w:p w14:paraId="708E45F7" w14:textId="77777777" w:rsidR="00C11786" w:rsidRPr="000E5D7C" w:rsidRDefault="00C11786" w:rsidP="002B4CA6">
            <w:pPr>
              <w:jc w:val="both"/>
              <w:rPr>
                <w:color w:val="000000"/>
                <w:sz w:val="16"/>
                <w:szCs w:val="16"/>
                <w:lang w:val="en-US"/>
              </w:rPr>
            </w:pPr>
            <w:r w:rsidRPr="000E5D7C">
              <w:rPr>
                <w:color w:val="000000"/>
                <w:sz w:val="16"/>
                <w:szCs w:val="16"/>
                <w:lang w:val="en-US"/>
              </w:rPr>
              <w:t xml:space="preserve">3421016, 13756016, 36011016, 39067013, 39068015, 42129011, 49074018, 79273012, 96391014, 123408011, 124627016, 124628014, 124629018, 134436018, 158109012, 158113017, 158114011, 158118014, 178528011, 251701010, 300271012, 300272017, 300277011, 300279014, 300321011, 300322016, 300365015, 300366019, 300369014, 300408017, 345635016, 345636015, 345637012, 345638019, 345640012, 345641011, 345642016, 345646018, 345647010, 345649013, 345651012, 345652017, 345653010, 345656019, 345659014, 345667018, 345671015, 345671015, 345675012, 345676013, 345677016, 345682011, 345694019, 345696017, 405377010, 405379013, 409859018, 409860011, 412270012, 412997011, 419212013, 419213015, 444898010, 450609012, 451133011, 451134017, 451371010, 475553012, 481028017, 481580017, 496232015, 502878012, 503469016, 1209750017, 1209751018, 1212072018, 1216125018, 1217312010, 1217630014, 1218800017, 1229580019, 2474651019, 2474986019, 2475187018, 2476091017, 2535208016, 2644233012, 2644234018, 2674093010, 2674127019, 2675250011, 2694009014, 2695743015, 2770034014, 2772089016, 2818561018, 2819959010, 2819960017, 2901452016, 2901453014, 2914970017, 2916313015, 2920376012, 2966556014, 2966565019, 2966596011, 2966602014, 2966650013, 2967471017, 2967506011, 2967537011, 2967598015, 2967601013, 2967609010, 2967628015, 2967650019, 2967701015, 2981993016, 2984150019, 2984188017, 2984239014, 2986393012, 2986825016, 2986886017, 2987976012, 3023367013, 3023374015, 3037871010, </w:t>
            </w:r>
          </w:p>
          <w:p w14:paraId="1D1EFB76" w14:textId="77777777" w:rsidR="00C11786" w:rsidRPr="000E5D7C" w:rsidRDefault="00C11786" w:rsidP="002B4CA6">
            <w:pPr>
              <w:jc w:val="both"/>
              <w:rPr>
                <w:color w:val="000000"/>
                <w:sz w:val="16"/>
                <w:szCs w:val="16"/>
                <w:lang w:val="en-US"/>
              </w:rPr>
            </w:pPr>
          </w:p>
        </w:tc>
        <w:tc>
          <w:tcPr>
            <w:tcW w:w="1143" w:type="pct"/>
          </w:tcPr>
          <w:p w14:paraId="48A1928B" w14:textId="77777777" w:rsidR="00C11786" w:rsidRPr="000E5D7C" w:rsidRDefault="00C11786" w:rsidP="002B4CA6">
            <w:pPr>
              <w:jc w:val="both"/>
              <w:rPr>
                <w:color w:val="000000"/>
                <w:sz w:val="16"/>
                <w:szCs w:val="16"/>
                <w:lang w:val="en-US"/>
              </w:rPr>
            </w:pPr>
            <w:r w:rsidRPr="000E5D7C">
              <w:rPr>
                <w:color w:val="000000"/>
                <w:sz w:val="16"/>
                <w:szCs w:val="16"/>
                <w:lang w:val="en-US"/>
              </w:rPr>
              <w:t>046A (Stroke (Haemorrhage)), 046B (Stroke (Not specified)</w:t>
            </w:r>
          </w:p>
        </w:tc>
        <w:tc>
          <w:tcPr>
            <w:tcW w:w="724" w:type="pct"/>
          </w:tcPr>
          <w:p w14:paraId="797FAC91" w14:textId="77777777" w:rsidR="00C11786" w:rsidRPr="000E5D7C" w:rsidRDefault="00C11786" w:rsidP="002B4CA6">
            <w:pPr>
              <w:jc w:val="both"/>
              <w:rPr>
                <w:color w:val="000000"/>
                <w:sz w:val="16"/>
                <w:szCs w:val="16"/>
                <w:lang w:val="en-US"/>
              </w:rPr>
            </w:pPr>
            <w:r w:rsidRPr="000E5D7C">
              <w:rPr>
                <w:color w:val="000000"/>
                <w:sz w:val="16"/>
                <w:szCs w:val="16"/>
                <w:lang w:val="en-US"/>
              </w:rPr>
              <w:t>Inpatient, outpatient and primary care.</w:t>
            </w:r>
          </w:p>
        </w:tc>
      </w:tr>
      <w:tr w:rsidR="00C11786" w:rsidRPr="000E5D7C" w14:paraId="2834649C" w14:textId="77777777" w:rsidTr="002B4CA6">
        <w:tc>
          <w:tcPr>
            <w:tcW w:w="969" w:type="pct"/>
          </w:tcPr>
          <w:p w14:paraId="1B2ED5A4" w14:textId="77777777" w:rsidR="00C11786" w:rsidRPr="000E5D7C" w:rsidRDefault="00C11786" w:rsidP="002B4CA6">
            <w:pPr>
              <w:jc w:val="both"/>
              <w:rPr>
                <w:color w:val="000000"/>
                <w:sz w:val="16"/>
                <w:szCs w:val="16"/>
                <w:lang w:val="en-US"/>
              </w:rPr>
            </w:pPr>
            <w:r w:rsidRPr="000E5D7C">
              <w:rPr>
                <w:color w:val="000000"/>
                <w:sz w:val="16"/>
                <w:szCs w:val="16"/>
                <w:lang w:val="en-US"/>
              </w:rPr>
              <w:t>Ischaemic stroke</w:t>
            </w:r>
          </w:p>
        </w:tc>
        <w:tc>
          <w:tcPr>
            <w:tcW w:w="958" w:type="pct"/>
          </w:tcPr>
          <w:p w14:paraId="6EC6B550" w14:textId="77777777" w:rsidR="00C11786" w:rsidRPr="000E5D7C" w:rsidRDefault="00C11786" w:rsidP="002B4CA6">
            <w:pPr>
              <w:spacing w:line="480" w:lineRule="auto"/>
              <w:jc w:val="both"/>
              <w:rPr>
                <w:color w:val="000000"/>
                <w:sz w:val="16"/>
                <w:szCs w:val="16"/>
                <w:lang w:val="en-US"/>
              </w:rPr>
            </w:pPr>
            <w:r w:rsidRPr="000E5D7C">
              <w:rPr>
                <w:color w:val="000000"/>
                <w:sz w:val="16"/>
                <w:szCs w:val="16"/>
                <w:lang w:val="en-US"/>
              </w:rPr>
              <w:t xml:space="preserve">ICD-10 I63.x, I64.x, I69.3 – I69.4, G46.0-46.8. </w:t>
            </w:r>
          </w:p>
          <w:p w14:paraId="5826BBDE" w14:textId="77777777" w:rsidR="00C11786" w:rsidRPr="000E5D7C" w:rsidRDefault="00C11786" w:rsidP="002B4CA6">
            <w:pPr>
              <w:jc w:val="both"/>
              <w:rPr>
                <w:color w:val="000000"/>
                <w:sz w:val="16"/>
                <w:szCs w:val="16"/>
                <w:lang w:val="en-US"/>
              </w:rPr>
            </w:pPr>
            <w:r w:rsidRPr="000E5D7C">
              <w:rPr>
                <w:color w:val="000000"/>
                <w:sz w:val="16"/>
                <w:szCs w:val="16"/>
                <w:lang w:val="en-US"/>
              </w:rPr>
              <w:t>SNOMED and SHPWKC codes*.</w:t>
            </w:r>
          </w:p>
        </w:tc>
        <w:tc>
          <w:tcPr>
            <w:tcW w:w="1206" w:type="pct"/>
          </w:tcPr>
          <w:p w14:paraId="61020C96" w14:textId="77777777" w:rsidR="00C11786" w:rsidRPr="000E5D7C" w:rsidRDefault="00C11786" w:rsidP="002B4CA6">
            <w:pPr>
              <w:jc w:val="both"/>
              <w:rPr>
                <w:color w:val="000000"/>
                <w:sz w:val="16"/>
                <w:szCs w:val="16"/>
                <w:lang w:val="en-US"/>
              </w:rPr>
            </w:pPr>
            <w:r w:rsidRPr="000E5D7C">
              <w:rPr>
                <w:color w:val="000000"/>
                <w:sz w:val="16"/>
                <w:szCs w:val="16"/>
                <w:lang w:val="en-US"/>
              </w:rPr>
              <w:t>42129011, 49074018, 79273012, 96391014, 134436018, 158113017, 158114011, 158118014, 178528011, 300321011, 300322016, 300365015, 300366019, 300369014, 345635016, 345636015, 345637012, 345638019, 345640012, 345641011, 345642016, 345646018, 345647010, 345649013, 345651012, 345652017, 345653010, 345656019, 345659014, 345671015, 345682011, 412270012, 419212013, 419213015, 444898010, 450609012, 451133011, 451134017, 451371010, 1209750017, 1209751018, 1212072018, 1229580019, 2474651019, 2476091017, 2535208016, 2644233012, 2644234018, 2674093010, 2674127019, 2675250011, 2695743015, 2770034014, 2772089016, 2818561018, 2914970017, 2920376012, 2966556014, 2966565019, 2966596011, 2966602014, 2966650013, 2967471017, 2967506011, 2967598015, 2967601013, 2967650019, 2967701015, 2981993016, 2986393012, 2986886017, 2987976012, 3023367013, 3023374015, 3037871010,</w:t>
            </w:r>
          </w:p>
        </w:tc>
        <w:tc>
          <w:tcPr>
            <w:tcW w:w="1143" w:type="pct"/>
          </w:tcPr>
          <w:p w14:paraId="26A9C7A3" w14:textId="77777777" w:rsidR="00C11786" w:rsidRPr="000E5D7C" w:rsidRDefault="00C11786" w:rsidP="002B4CA6">
            <w:pPr>
              <w:jc w:val="both"/>
              <w:rPr>
                <w:color w:val="000000"/>
                <w:sz w:val="16"/>
                <w:szCs w:val="16"/>
                <w:lang w:val="en-US"/>
              </w:rPr>
            </w:pPr>
            <w:r w:rsidRPr="000E5D7C">
              <w:rPr>
                <w:color w:val="000000"/>
                <w:sz w:val="16"/>
                <w:szCs w:val="16"/>
                <w:lang w:val="en-US"/>
              </w:rPr>
              <w:t>046C (Stroke (Ischaemic/infarct)), 046B (Stroke (Not specified)</w:t>
            </w:r>
          </w:p>
        </w:tc>
        <w:tc>
          <w:tcPr>
            <w:tcW w:w="724" w:type="pct"/>
          </w:tcPr>
          <w:p w14:paraId="5A5C7654" w14:textId="5A90D147" w:rsidR="00C11786" w:rsidRPr="000E5D7C" w:rsidRDefault="005A03A5" w:rsidP="002B4CA6">
            <w:pPr>
              <w:jc w:val="both"/>
              <w:rPr>
                <w:color w:val="000000"/>
                <w:sz w:val="16"/>
                <w:szCs w:val="16"/>
                <w:lang w:val="en-US"/>
              </w:rPr>
            </w:pPr>
            <w:r w:rsidRPr="000E5D7C">
              <w:rPr>
                <w:color w:val="000000"/>
                <w:sz w:val="16"/>
                <w:szCs w:val="16"/>
                <w:lang w:val="en-US"/>
              </w:rPr>
              <w:t>Inpatient, outpatient and primary care.</w:t>
            </w:r>
          </w:p>
        </w:tc>
      </w:tr>
    </w:tbl>
    <w:p w14:paraId="7D048451" w14:textId="77777777" w:rsidR="00C11786" w:rsidRPr="000E5D7C" w:rsidRDefault="00C11786" w:rsidP="00C11786">
      <w:pPr>
        <w:spacing w:line="480" w:lineRule="auto"/>
        <w:rPr>
          <w:b/>
          <w:bCs/>
          <w:color w:val="000000"/>
          <w:sz w:val="16"/>
          <w:szCs w:val="16"/>
          <w:lang w:val="en-US"/>
        </w:rPr>
      </w:pPr>
    </w:p>
    <w:p w14:paraId="31551ADA" w14:textId="77777777" w:rsidR="00C11786" w:rsidRPr="000E5D7C" w:rsidRDefault="00C11786" w:rsidP="00C11786">
      <w:pPr>
        <w:spacing w:line="480" w:lineRule="auto"/>
        <w:rPr>
          <w:color w:val="000000"/>
          <w:lang w:val="en-US"/>
        </w:rPr>
        <w:sectPr w:rsidR="00C11786" w:rsidRPr="000E5D7C" w:rsidSect="00284AF6">
          <w:pgSz w:w="15840" w:h="12240" w:orient="landscape"/>
          <w:pgMar w:top="1440" w:right="1440" w:bottom="1440" w:left="1440" w:header="720" w:footer="720" w:gutter="0"/>
          <w:cols w:space="720"/>
          <w:docGrid w:linePitch="360"/>
        </w:sectPr>
      </w:pPr>
    </w:p>
    <w:p w14:paraId="28F3E7C0" w14:textId="77777777" w:rsidR="00C11786" w:rsidRPr="000E5D7C" w:rsidRDefault="00C11786" w:rsidP="00C11786">
      <w:pPr>
        <w:spacing w:line="480" w:lineRule="auto"/>
        <w:rPr>
          <w:b/>
          <w:bCs/>
          <w:color w:val="000000"/>
          <w:lang w:val="en-US"/>
        </w:rPr>
      </w:pPr>
      <w:r w:rsidRPr="000E5D7C">
        <w:rPr>
          <w:b/>
          <w:bCs/>
          <w:color w:val="000000"/>
          <w:lang w:val="en-US"/>
        </w:rPr>
        <w:t>Supplemental Table 3. Distribution of HbA1c categories for model 1 and 2 (by outcomes).</w:t>
      </w:r>
    </w:p>
    <w:tbl>
      <w:tblPr>
        <w:tblW w:w="5065" w:type="pct"/>
        <w:tblLayout w:type="fixed"/>
        <w:tblLook w:val="04A0" w:firstRow="1" w:lastRow="0" w:firstColumn="1" w:lastColumn="0" w:noHBand="0" w:noVBand="1"/>
      </w:tblPr>
      <w:tblGrid>
        <w:gridCol w:w="985"/>
        <w:gridCol w:w="1839"/>
        <w:gridCol w:w="1474"/>
        <w:gridCol w:w="1474"/>
        <w:gridCol w:w="1472"/>
        <w:gridCol w:w="1469"/>
        <w:gridCol w:w="1469"/>
        <w:gridCol w:w="1469"/>
        <w:gridCol w:w="1467"/>
      </w:tblGrid>
      <w:tr w:rsidR="00600D5D" w:rsidRPr="000E5D7C" w14:paraId="1EEA8B7B" w14:textId="77777777" w:rsidTr="00600D5D">
        <w:trPr>
          <w:trHeight w:val="276"/>
        </w:trPr>
        <w:tc>
          <w:tcPr>
            <w:tcW w:w="375" w:type="pct"/>
            <w:vMerge w:val="restart"/>
            <w:tcBorders>
              <w:top w:val="single" w:sz="4" w:space="0" w:color="auto"/>
              <w:left w:val="single" w:sz="4" w:space="0" w:color="auto"/>
              <w:right w:val="nil"/>
            </w:tcBorders>
            <w:shd w:val="clear" w:color="000000" w:fill="D9D9D9"/>
            <w:noWrap/>
            <w:vAlign w:val="center"/>
            <w:hideMark/>
          </w:tcPr>
          <w:p w14:paraId="300E8053" w14:textId="0F2D26D6" w:rsidR="00600D5D" w:rsidRPr="000E5D7C" w:rsidRDefault="00600D5D" w:rsidP="00600D5D">
            <w:pPr>
              <w:jc w:val="center"/>
              <w:rPr>
                <w:b/>
                <w:bCs/>
                <w:color w:val="000000"/>
                <w:sz w:val="16"/>
                <w:szCs w:val="16"/>
                <w:lang w:val="en-US"/>
              </w:rPr>
            </w:pPr>
            <w:r w:rsidRPr="000E5D7C">
              <w:rPr>
                <w:b/>
                <w:bCs/>
                <w:color w:val="000000"/>
                <w:sz w:val="16"/>
                <w:szCs w:val="16"/>
                <w:lang w:val="en-US"/>
              </w:rPr>
              <w:t>HbA1c category</w:t>
            </w:r>
          </w:p>
        </w:tc>
        <w:tc>
          <w:tcPr>
            <w:tcW w:w="701" w:type="pct"/>
            <w:vMerge w:val="restart"/>
            <w:tcBorders>
              <w:top w:val="single" w:sz="4" w:space="0" w:color="auto"/>
              <w:left w:val="nil"/>
              <w:right w:val="nil"/>
            </w:tcBorders>
            <w:shd w:val="clear" w:color="000000" w:fill="D9D9D9"/>
            <w:noWrap/>
            <w:vAlign w:val="center"/>
            <w:hideMark/>
          </w:tcPr>
          <w:p w14:paraId="375DC63F" w14:textId="67A94E8F" w:rsidR="00600D5D" w:rsidRPr="000E5D7C" w:rsidRDefault="00600D5D" w:rsidP="00600D5D">
            <w:pPr>
              <w:jc w:val="center"/>
              <w:rPr>
                <w:b/>
                <w:bCs/>
                <w:color w:val="000000"/>
                <w:sz w:val="16"/>
                <w:szCs w:val="16"/>
                <w:lang w:val="en-US"/>
              </w:rPr>
            </w:pPr>
            <w:r w:rsidRPr="000E5D7C">
              <w:rPr>
                <w:b/>
                <w:bCs/>
                <w:color w:val="000000"/>
                <w:sz w:val="16"/>
                <w:szCs w:val="16"/>
                <w:lang w:val="en-US"/>
              </w:rPr>
              <w:t>HbA1c value (%)</w:t>
            </w:r>
          </w:p>
        </w:tc>
        <w:tc>
          <w:tcPr>
            <w:tcW w:w="562" w:type="pct"/>
            <w:tcBorders>
              <w:top w:val="single" w:sz="4" w:space="0" w:color="auto"/>
              <w:left w:val="nil"/>
              <w:right w:val="nil"/>
            </w:tcBorders>
            <w:shd w:val="clear" w:color="000000" w:fill="D9D9D9"/>
            <w:noWrap/>
            <w:vAlign w:val="center"/>
            <w:hideMark/>
          </w:tcPr>
          <w:p w14:paraId="238B2D6A" w14:textId="77777777" w:rsidR="00600D5D" w:rsidRPr="000E5D7C" w:rsidRDefault="00600D5D" w:rsidP="00600D5D">
            <w:pPr>
              <w:jc w:val="center"/>
              <w:rPr>
                <w:b/>
                <w:bCs/>
                <w:color w:val="000000"/>
                <w:sz w:val="16"/>
                <w:szCs w:val="16"/>
                <w:lang w:val="en-US"/>
              </w:rPr>
            </w:pPr>
            <w:r w:rsidRPr="000E5D7C">
              <w:rPr>
                <w:b/>
                <w:bCs/>
                <w:color w:val="000000"/>
                <w:sz w:val="16"/>
                <w:szCs w:val="16"/>
                <w:lang w:val="en-US"/>
              </w:rPr>
              <w:t>Model 1</w:t>
            </w:r>
          </w:p>
        </w:tc>
        <w:tc>
          <w:tcPr>
            <w:tcW w:w="562" w:type="pct"/>
            <w:tcBorders>
              <w:top w:val="single" w:sz="4" w:space="0" w:color="auto"/>
              <w:left w:val="nil"/>
              <w:right w:val="nil"/>
            </w:tcBorders>
            <w:shd w:val="clear" w:color="000000" w:fill="D9D9D9"/>
            <w:noWrap/>
            <w:vAlign w:val="center"/>
            <w:hideMark/>
          </w:tcPr>
          <w:p w14:paraId="2D59FCC6" w14:textId="77777777" w:rsidR="00600D5D" w:rsidRPr="000E5D7C" w:rsidRDefault="00600D5D" w:rsidP="00600D5D">
            <w:pPr>
              <w:jc w:val="center"/>
              <w:rPr>
                <w:b/>
                <w:bCs/>
                <w:color w:val="000000"/>
                <w:sz w:val="16"/>
                <w:szCs w:val="16"/>
                <w:lang w:val="en-US"/>
              </w:rPr>
            </w:pPr>
            <w:r w:rsidRPr="000E5D7C">
              <w:rPr>
                <w:b/>
                <w:bCs/>
                <w:color w:val="000000"/>
                <w:sz w:val="16"/>
                <w:szCs w:val="16"/>
                <w:lang w:val="en-US"/>
              </w:rPr>
              <w:t>Model 2 (Death)</w:t>
            </w:r>
          </w:p>
        </w:tc>
        <w:tc>
          <w:tcPr>
            <w:tcW w:w="561" w:type="pct"/>
            <w:tcBorders>
              <w:top w:val="single" w:sz="4" w:space="0" w:color="auto"/>
              <w:left w:val="nil"/>
              <w:right w:val="nil"/>
            </w:tcBorders>
            <w:shd w:val="clear" w:color="000000" w:fill="D9D9D9"/>
            <w:noWrap/>
            <w:vAlign w:val="center"/>
            <w:hideMark/>
          </w:tcPr>
          <w:p w14:paraId="7042F36C" w14:textId="77777777" w:rsidR="00600D5D" w:rsidRPr="000E5D7C" w:rsidRDefault="00600D5D" w:rsidP="00600D5D">
            <w:pPr>
              <w:jc w:val="center"/>
              <w:rPr>
                <w:b/>
                <w:bCs/>
                <w:color w:val="000000"/>
                <w:sz w:val="16"/>
                <w:szCs w:val="16"/>
                <w:lang w:val="en-US"/>
              </w:rPr>
            </w:pPr>
            <w:r w:rsidRPr="000E5D7C">
              <w:rPr>
                <w:b/>
                <w:bCs/>
                <w:color w:val="000000"/>
                <w:sz w:val="16"/>
                <w:szCs w:val="16"/>
                <w:lang w:val="en-US"/>
              </w:rPr>
              <w:t>Model 2 (IHD)</w:t>
            </w:r>
          </w:p>
        </w:tc>
        <w:tc>
          <w:tcPr>
            <w:tcW w:w="560" w:type="pct"/>
            <w:tcBorders>
              <w:top w:val="single" w:sz="4" w:space="0" w:color="auto"/>
              <w:left w:val="nil"/>
              <w:right w:val="nil"/>
            </w:tcBorders>
            <w:shd w:val="clear" w:color="000000" w:fill="D9D9D9"/>
            <w:noWrap/>
            <w:vAlign w:val="center"/>
            <w:hideMark/>
          </w:tcPr>
          <w:p w14:paraId="5381589D" w14:textId="77777777" w:rsidR="00600D5D" w:rsidRPr="000E5D7C" w:rsidRDefault="00600D5D" w:rsidP="00600D5D">
            <w:pPr>
              <w:jc w:val="center"/>
              <w:rPr>
                <w:b/>
                <w:bCs/>
                <w:color w:val="000000"/>
                <w:sz w:val="16"/>
                <w:szCs w:val="16"/>
                <w:lang w:val="en-US"/>
              </w:rPr>
            </w:pPr>
            <w:r w:rsidRPr="000E5D7C">
              <w:rPr>
                <w:b/>
                <w:bCs/>
                <w:color w:val="000000"/>
                <w:sz w:val="16"/>
                <w:szCs w:val="16"/>
                <w:lang w:val="en-US"/>
              </w:rPr>
              <w:t>Model 2 (AMI)</w:t>
            </w:r>
          </w:p>
        </w:tc>
        <w:tc>
          <w:tcPr>
            <w:tcW w:w="560" w:type="pct"/>
            <w:tcBorders>
              <w:top w:val="single" w:sz="4" w:space="0" w:color="auto"/>
              <w:left w:val="nil"/>
              <w:right w:val="nil"/>
            </w:tcBorders>
            <w:shd w:val="clear" w:color="000000" w:fill="D9D9D9"/>
            <w:noWrap/>
            <w:vAlign w:val="center"/>
            <w:hideMark/>
          </w:tcPr>
          <w:p w14:paraId="24316BE8" w14:textId="77777777" w:rsidR="00600D5D" w:rsidRPr="000E5D7C" w:rsidRDefault="00600D5D" w:rsidP="00600D5D">
            <w:pPr>
              <w:jc w:val="center"/>
              <w:rPr>
                <w:b/>
                <w:bCs/>
                <w:color w:val="000000"/>
                <w:sz w:val="16"/>
                <w:szCs w:val="16"/>
                <w:lang w:val="en-US"/>
              </w:rPr>
            </w:pPr>
            <w:r w:rsidRPr="000E5D7C">
              <w:rPr>
                <w:b/>
                <w:bCs/>
                <w:color w:val="000000"/>
                <w:sz w:val="16"/>
                <w:szCs w:val="16"/>
                <w:lang w:val="en-US"/>
              </w:rPr>
              <w:t>Model 2 (PAD)</w:t>
            </w:r>
          </w:p>
        </w:tc>
        <w:tc>
          <w:tcPr>
            <w:tcW w:w="560" w:type="pct"/>
            <w:tcBorders>
              <w:top w:val="single" w:sz="4" w:space="0" w:color="auto"/>
              <w:left w:val="nil"/>
              <w:right w:val="nil"/>
            </w:tcBorders>
            <w:shd w:val="clear" w:color="000000" w:fill="D9D9D9"/>
            <w:noWrap/>
            <w:vAlign w:val="center"/>
            <w:hideMark/>
          </w:tcPr>
          <w:p w14:paraId="17057A33" w14:textId="77777777" w:rsidR="00600D5D" w:rsidRPr="000E5D7C" w:rsidRDefault="00600D5D" w:rsidP="00600D5D">
            <w:pPr>
              <w:jc w:val="center"/>
              <w:rPr>
                <w:b/>
                <w:bCs/>
                <w:color w:val="000000"/>
                <w:sz w:val="16"/>
                <w:szCs w:val="16"/>
                <w:lang w:val="en-US"/>
              </w:rPr>
            </w:pPr>
            <w:r w:rsidRPr="000E5D7C">
              <w:rPr>
                <w:b/>
                <w:bCs/>
                <w:color w:val="000000"/>
                <w:sz w:val="16"/>
                <w:szCs w:val="16"/>
                <w:lang w:val="en-US"/>
              </w:rPr>
              <w:t>Model 2 (Haemorrhagic stroke)</w:t>
            </w:r>
          </w:p>
        </w:tc>
        <w:tc>
          <w:tcPr>
            <w:tcW w:w="559" w:type="pct"/>
            <w:tcBorders>
              <w:top w:val="single" w:sz="4" w:space="0" w:color="auto"/>
              <w:left w:val="nil"/>
              <w:right w:val="single" w:sz="4" w:space="0" w:color="auto"/>
            </w:tcBorders>
            <w:shd w:val="clear" w:color="000000" w:fill="D9D9D9"/>
            <w:noWrap/>
            <w:vAlign w:val="center"/>
            <w:hideMark/>
          </w:tcPr>
          <w:p w14:paraId="482DC4FA" w14:textId="77777777" w:rsidR="00600D5D" w:rsidRPr="000E5D7C" w:rsidRDefault="00600D5D" w:rsidP="00600D5D">
            <w:pPr>
              <w:jc w:val="center"/>
              <w:rPr>
                <w:b/>
                <w:bCs/>
                <w:color w:val="000000"/>
                <w:sz w:val="16"/>
                <w:szCs w:val="16"/>
                <w:lang w:val="en-US"/>
              </w:rPr>
            </w:pPr>
            <w:r w:rsidRPr="000E5D7C">
              <w:rPr>
                <w:b/>
                <w:bCs/>
                <w:color w:val="000000"/>
                <w:sz w:val="16"/>
                <w:szCs w:val="16"/>
                <w:lang w:val="en-US"/>
              </w:rPr>
              <w:t>Model 2 (Ischemic stroke)</w:t>
            </w:r>
          </w:p>
        </w:tc>
      </w:tr>
      <w:tr w:rsidR="00600D5D" w:rsidRPr="000E5D7C" w14:paraId="2958C2CA" w14:textId="77777777" w:rsidTr="00600D5D">
        <w:trPr>
          <w:trHeight w:val="333"/>
        </w:trPr>
        <w:tc>
          <w:tcPr>
            <w:tcW w:w="375" w:type="pct"/>
            <w:vMerge/>
            <w:tcBorders>
              <w:left w:val="single" w:sz="4" w:space="0" w:color="auto"/>
              <w:bottom w:val="single" w:sz="8" w:space="0" w:color="auto"/>
              <w:right w:val="nil"/>
            </w:tcBorders>
            <w:shd w:val="clear" w:color="000000" w:fill="D9D9D9"/>
            <w:vAlign w:val="center"/>
            <w:hideMark/>
          </w:tcPr>
          <w:p w14:paraId="26F5AD4D" w14:textId="6872978F" w:rsidR="00600D5D" w:rsidRPr="000E5D7C" w:rsidRDefault="00600D5D" w:rsidP="00600D5D">
            <w:pPr>
              <w:jc w:val="center"/>
              <w:rPr>
                <w:b/>
                <w:bCs/>
                <w:color w:val="000000"/>
                <w:sz w:val="16"/>
                <w:szCs w:val="16"/>
                <w:lang w:val="en-US"/>
              </w:rPr>
            </w:pPr>
          </w:p>
        </w:tc>
        <w:tc>
          <w:tcPr>
            <w:tcW w:w="701" w:type="pct"/>
            <w:vMerge/>
            <w:tcBorders>
              <w:left w:val="nil"/>
              <w:bottom w:val="single" w:sz="8" w:space="0" w:color="auto"/>
              <w:right w:val="nil"/>
            </w:tcBorders>
            <w:shd w:val="clear" w:color="000000" w:fill="D9D9D9"/>
            <w:noWrap/>
            <w:vAlign w:val="center"/>
            <w:hideMark/>
          </w:tcPr>
          <w:p w14:paraId="3A061E9E" w14:textId="5EF13C75" w:rsidR="00600D5D" w:rsidRPr="000E5D7C" w:rsidRDefault="00600D5D" w:rsidP="00600D5D">
            <w:pPr>
              <w:jc w:val="center"/>
              <w:rPr>
                <w:b/>
                <w:bCs/>
                <w:color w:val="000000"/>
                <w:sz w:val="16"/>
                <w:szCs w:val="16"/>
                <w:lang w:val="en-US"/>
              </w:rPr>
            </w:pPr>
          </w:p>
        </w:tc>
        <w:tc>
          <w:tcPr>
            <w:tcW w:w="562" w:type="pct"/>
            <w:tcBorders>
              <w:top w:val="nil"/>
              <w:left w:val="nil"/>
              <w:bottom w:val="single" w:sz="8" w:space="0" w:color="auto"/>
              <w:right w:val="nil"/>
            </w:tcBorders>
            <w:shd w:val="clear" w:color="000000" w:fill="D9D9D9"/>
            <w:noWrap/>
            <w:vAlign w:val="center"/>
            <w:hideMark/>
          </w:tcPr>
          <w:p w14:paraId="17D15D5B" w14:textId="77777777" w:rsidR="00600D5D" w:rsidRPr="000E5D7C" w:rsidRDefault="00600D5D" w:rsidP="00600D5D">
            <w:pPr>
              <w:jc w:val="center"/>
              <w:rPr>
                <w:b/>
                <w:bCs/>
                <w:color w:val="000000"/>
                <w:sz w:val="16"/>
                <w:szCs w:val="16"/>
                <w:lang w:val="en-US"/>
              </w:rPr>
            </w:pPr>
            <w:r w:rsidRPr="000E5D7C">
              <w:rPr>
                <w:b/>
                <w:bCs/>
                <w:color w:val="000000"/>
                <w:sz w:val="16"/>
                <w:szCs w:val="16"/>
                <w:lang w:val="en-US"/>
              </w:rPr>
              <w:t>n (%)</w:t>
            </w:r>
          </w:p>
        </w:tc>
        <w:tc>
          <w:tcPr>
            <w:tcW w:w="562" w:type="pct"/>
            <w:tcBorders>
              <w:top w:val="nil"/>
              <w:left w:val="nil"/>
              <w:bottom w:val="single" w:sz="8" w:space="0" w:color="auto"/>
              <w:right w:val="nil"/>
            </w:tcBorders>
            <w:shd w:val="clear" w:color="000000" w:fill="D9D9D9"/>
            <w:noWrap/>
            <w:vAlign w:val="center"/>
            <w:hideMark/>
          </w:tcPr>
          <w:p w14:paraId="55F72A40" w14:textId="77777777" w:rsidR="00600D5D" w:rsidRPr="000E5D7C" w:rsidRDefault="00600D5D" w:rsidP="00600D5D">
            <w:pPr>
              <w:jc w:val="center"/>
              <w:rPr>
                <w:b/>
                <w:bCs/>
                <w:color w:val="000000"/>
                <w:sz w:val="16"/>
                <w:szCs w:val="16"/>
                <w:lang w:val="en-US"/>
              </w:rPr>
            </w:pPr>
            <w:r w:rsidRPr="000E5D7C">
              <w:rPr>
                <w:b/>
                <w:bCs/>
                <w:color w:val="000000"/>
                <w:sz w:val="16"/>
                <w:szCs w:val="16"/>
                <w:lang w:val="en-US"/>
              </w:rPr>
              <w:t>n (%)</w:t>
            </w:r>
          </w:p>
        </w:tc>
        <w:tc>
          <w:tcPr>
            <w:tcW w:w="561" w:type="pct"/>
            <w:tcBorders>
              <w:top w:val="nil"/>
              <w:left w:val="nil"/>
              <w:bottom w:val="single" w:sz="8" w:space="0" w:color="auto"/>
              <w:right w:val="nil"/>
            </w:tcBorders>
            <w:shd w:val="clear" w:color="000000" w:fill="D9D9D9"/>
            <w:noWrap/>
            <w:vAlign w:val="center"/>
            <w:hideMark/>
          </w:tcPr>
          <w:p w14:paraId="061CA9F4" w14:textId="77777777" w:rsidR="00600D5D" w:rsidRPr="000E5D7C" w:rsidRDefault="00600D5D" w:rsidP="00600D5D">
            <w:pPr>
              <w:jc w:val="center"/>
              <w:rPr>
                <w:b/>
                <w:bCs/>
                <w:color w:val="000000"/>
                <w:sz w:val="16"/>
                <w:szCs w:val="16"/>
                <w:lang w:val="en-US"/>
              </w:rPr>
            </w:pPr>
            <w:r w:rsidRPr="000E5D7C">
              <w:rPr>
                <w:b/>
                <w:bCs/>
                <w:color w:val="000000"/>
                <w:sz w:val="16"/>
                <w:szCs w:val="16"/>
                <w:lang w:val="en-US"/>
              </w:rPr>
              <w:t>n (%)</w:t>
            </w:r>
          </w:p>
        </w:tc>
        <w:tc>
          <w:tcPr>
            <w:tcW w:w="560" w:type="pct"/>
            <w:tcBorders>
              <w:top w:val="nil"/>
              <w:left w:val="nil"/>
              <w:bottom w:val="single" w:sz="8" w:space="0" w:color="auto"/>
              <w:right w:val="nil"/>
            </w:tcBorders>
            <w:shd w:val="clear" w:color="000000" w:fill="D9D9D9"/>
            <w:noWrap/>
            <w:vAlign w:val="center"/>
            <w:hideMark/>
          </w:tcPr>
          <w:p w14:paraId="14B09ACF" w14:textId="77777777" w:rsidR="00600D5D" w:rsidRPr="000E5D7C" w:rsidRDefault="00600D5D" w:rsidP="00600D5D">
            <w:pPr>
              <w:jc w:val="center"/>
              <w:rPr>
                <w:b/>
                <w:bCs/>
                <w:color w:val="000000"/>
                <w:sz w:val="16"/>
                <w:szCs w:val="16"/>
                <w:lang w:val="en-US"/>
              </w:rPr>
            </w:pPr>
            <w:r w:rsidRPr="000E5D7C">
              <w:rPr>
                <w:b/>
                <w:bCs/>
                <w:color w:val="000000"/>
                <w:sz w:val="16"/>
                <w:szCs w:val="16"/>
                <w:lang w:val="en-US"/>
              </w:rPr>
              <w:t>n (%)</w:t>
            </w:r>
          </w:p>
        </w:tc>
        <w:tc>
          <w:tcPr>
            <w:tcW w:w="560" w:type="pct"/>
            <w:tcBorders>
              <w:top w:val="nil"/>
              <w:left w:val="nil"/>
              <w:bottom w:val="single" w:sz="8" w:space="0" w:color="auto"/>
              <w:right w:val="nil"/>
            </w:tcBorders>
            <w:shd w:val="clear" w:color="000000" w:fill="D9D9D9"/>
            <w:noWrap/>
            <w:vAlign w:val="center"/>
            <w:hideMark/>
          </w:tcPr>
          <w:p w14:paraId="562FAE45" w14:textId="77777777" w:rsidR="00600D5D" w:rsidRPr="000E5D7C" w:rsidRDefault="00600D5D" w:rsidP="00600D5D">
            <w:pPr>
              <w:jc w:val="center"/>
              <w:rPr>
                <w:b/>
                <w:bCs/>
                <w:color w:val="000000"/>
                <w:sz w:val="16"/>
                <w:szCs w:val="16"/>
                <w:lang w:val="en-US"/>
              </w:rPr>
            </w:pPr>
            <w:r w:rsidRPr="000E5D7C">
              <w:rPr>
                <w:b/>
                <w:bCs/>
                <w:color w:val="000000"/>
                <w:sz w:val="16"/>
                <w:szCs w:val="16"/>
                <w:lang w:val="en-US"/>
              </w:rPr>
              <w:t>n (%)</w:t>
            </w:r>
          </w:p>
        </w:tc>
        <w:tc>
          <w:tcPr>
            <w:tcW w:w="560" w:type="pct"/>
            <w:tcBorders>
              <w:top w:val="nil"/>
              <w:left w:val="nil"/>
              <w:bottom w:val="single" w:sz="8" w:space="0" w:color="auto"/>
              <w:right w:val="nil"/>
            </w:tcBorders>
            <w:shd w:val="clear" w:color="000000" w:fill="D9D9D9"/>
            <w:noWrap/>
            <w:vAlign w:val="center"/>
            <w:hideMark/>
          </w:tcPr>
          <w:p w14:paraId="7E3D7A4F" w14:textId="77777777" w:rsidR="00600D5D" w:rsidRPr="000E5D7C" w:rsidRDefault="00600D5D" w:rsidP="00600D5D">
            <w:pPr>
              <w:jc w:val="center"/>
              <w:rPr>
                <w:b/>
                <w:bCs/>
                <w:color w:val="000000"/>
                <w:sz w:val="16"/>
                <w:szCs w:val="16"/>
                <w:lang w:val="en-US"/>
              </w:rPr>
            </w:pPr>
            <w:r w:rsidRPr="000E5D7C">
              <w:rPr>
                <w:b/>
                <w:bCs/>
                <w:color w:val="000000"/>
                <w:sz w:val="16"/>
                <w:szCs w:val="16"/>
                <w:lang w:val="en-US"/>
              </w:rPr>
              <w:t>n (%)</w:t>
            </w:r>
          </w:p>
        </w:tc>
        <w:tc>
          <w:tcPr>
            <w:tcW w:w="559" w:type="pct"/>
            <w:tcBorders>
              <w:top w:val="nil"/>
              <w:left w:val="nil"/>
              <w:bottom w:val="single" w:sz="8" w:space="0" w:color="auto"/>
              <w:right w:val="single" w:sz="4" w:space="0" w:color="auto"/>
            </w:tcBorders>
            <w:shd w:val="clear" w:color="000000" w:fill="D9D9D9"/>
            <w:noWrap/>
            <w:vAlign w:val="center"/>
            <w:hideMark/>
          </w:tcPr>
          <w:p w14:paraId="178A2276" w14:textId="77777777" w:rsidR="00600D5D" w:rsidRPr="000E5D7C" w:rsidRDefault="00600D5D" w:rsidP="00600D5D">
            <w:pPr>
              <w:jc w:val="center"/>
              <w:rPr>
                <w:b/>
                <w:bCs/>
                <w:color w:val="000000"/>
                <w:sz w:val="16"/>
                <w:szCs w:val="16"/>
                <w:lang w:val="en-US"/>
              </w:rPr>
            </w:pPr>
            <w:r w:rsidRPr="000E5D7C">
              <w:rPr>
                <w:b/>
                <w:bCs/>
                <w:color w:val="000000"/>
                <w:sz w:val="16"/>
                <w:szCs w:val="16"/>
                <w:lang w:val="en-US"/>
              </w:rPr>
              <w:t>n (%)</w:t>
            </w:r>
          </w:p>
        </w:tc>
      </w:tr>
      <w:tr w:rsidR="00F07BD2" w:rsidRPr="000E5D7C" w14:paraId="33C8D262" w14:textId="77777777" w:rsidTr="00600D5D">
        <w:trPr>
          <w:trHeight w:val="276"/>
        </w:trPr>
        <w:tc>
          <w:tcPr>
            <w:tcW w:w="375" w:type="pct"/>
            <w:tcBorders>
              <w:top w:val="single" w:sz="8" w:space="0" w:color="auto"/>
              <w:left w:val="single" w:sz="4" w:space="0" w:color="auto"/>
              <w:bottom w:val="nil"/>
              <w:right w:val="nil"/>
            </w:tcBorders>
            <w:shd w:val="clear" w:color="auto" w:fill="auto"/>
            <w:noWrap/>
            <w:vAlign w:val="center"/>
            <w:hideMark/>
          </w:tcPr>
          <w:p w14:paraId="69785161" w14:textId="77777777" w:rsidR="00F07BD2" w:rsidRPr="000E5D7C" w:rsidRDefault="00F07BD2" w:rsidP="002B4CA6">
            <w:pPr>
              <w:jc w:val="center"/>
              <w:rPr>
                <w:color w:val="000000"/>
                <w:sz w:val="16"/>
                <w:szCs w:val="16"/>
                <w:lang w:val="en-US"/>
              </w:rPr>
            </w:pPr>
            <w:r w:rsidRPr="000E5D7C">
              <w:rPr>
                <w:color w:val="000000"/>
                <w:sz w:val="16"/>
                <w:szCs w:val="16"/>
                <w:lang w:val="en-US"/>
              </w:rPr>
              <w:t>1</w:t>
            </w:r>
          </w:p>
        </w:tc>
        <w:tc>
          <w:tcPr>
            <w:tcW w:w="701" w:type="pct"/>
            <w:tcBorders>
              <w:top w:val="single" w:sz="8" w:space="0" w:color="auto"/>
              <w:left w:val="nil"/>
              <w:bottom w:val="nil"/>
              <w:right w:val="nil"/>
            </w:tcBorders>
            <w:shd w:val="clear" w:color="auto" w:fill="auto"/>
            <w:noWrap/>
            <w:vAlign w:val="center"/>
            <w:hideMark/>
          </w:tcPr>
          <w:p w14:paraId="47D6D852" w14:textId="77777777" w:rsidR="00F07BD2" w:rsidRPr="000E5D7C" w:rsidRDefault="00F07BD2" w:rsidP="002B4CA6">
            <w:pPr>
              <w:jc w:val="center"/>
              <w:rPr>
                <w:color w:val="000000"/>
                <w:sz w:val="16"/>
                <w:szCs w:val="16"/>
                <w:lang w:val="en-US"/>
              </w:rPr>
            </w:pPr>
            <w:r w:rsidRPr="000E5D7C">
              <w:rPr>
                <w:color w:val="000000"/>
                <w:sz w:val="16"/>
                <w:szCs w:val="16"/>
                <w:lang w:val="en-US"/>
              </w:rPr>
              <w:t>HbA1c &lt; 6.0</w:t>
            </w:r>
          </w:p>
        </w:tc>
        <w:tc>
          <w:tcPr>
            <w:tcW w:w="562" w:type="pct"/>
            <w:tcBorders>
              <w:top w:val="single" w:sz="8" w:space="0" w:color="auto"/>
              <w:left w:val="nil"/>
              <w:bottom w:val="nil"/>
              <w:right w:val="nil"/>
            </w:tcBorders>
            <w:shd w:val="clear" w:color="auto" w:fill="auto"/>
            <w:noWrap/>
            <w:vAlign w:val="center"/>
            <w:hideMark/>
          </w:tcPr>
          <w:p w14:paraId="183592B7" w14:textId="77777777" w:rsidR="00F07BD2" w:rsidRPr="000E5D7C" w:rsidRDefault="00F07BD2" w:rsidP="002B4CA6">
            <w:pPr>
              <w:jc w:val="center"/>
              <w:rPr>
                <w:color w:val="000000"/>
                <w:sz w:val="16"/>
                <w:szCs w:val="16"/>
                <w:lang w:val="en-US"/>
              </w:rPr>
            </w:pPr>
            <w:r w:rsidRPr="000E5D7C">
              <w:rPr>
                <w:color w:val="000000"/>
                <w:sz w:val="16"/>
                <w:szCs w:val="16"/>
                <w:lang w:val="en-US"/>
              </w:rPr>
              <w:t>5790 (7.7)</w:t>
            </w:r>
          </w:p>
        </w:tc>
        <w:tc>
          <w:tcPr>
            <w:tcW w:w="562" w:type="pct"/>
            <w:tcBorders>
              <w:top w:val="single" w:sz="8" w:space="0" w:color="auto"/>
              <w:left w:val="nil"/>
              <w:bottom w:val="nil"/>
              <w:right w:val="nil"/>
            </w:tcBorders>
            <w:shd w:val="clear" w:color="auto" w:fill="auto"/>
            <w:noWrap/>
            <w:vAlign w:val="center"/>
            <w:hideMark/>
          </w:tcPr>
          <w:p w14:paraId="5A4A308C" w14:textId="77777777" w:rsidR="00F07BD2" w:rsidRPr="000E5D7C" w:rsidRDefault="00F07BD2" w:rsidP="002B4CA6">
            <w:pPr>
              <w:jc w:val="center"/>
              <w:rPr>
                <w:color w:val="000000"/>
                <w:sz w:val="16"/>
                <w:szCs w:val="16"/>
                <w:lang w:val="en-US"/>
              </w:rPr>
            </w:pPr>
            <w:r w:rsidRPr="000E5D7C">
              <w:rPr>
                <w:color w:val="000000"/>
                <w:sz w:val="16"/>
                <w:szCs w:val="16"/>
                <w:lang w:val="en-US"/>
              </w:rPr>
              <w:t>3308 (5.0)</w:t>
            </w:r>
          </w:p>
        </w:tc>
        <w:tc>
          <w:tcPr>
            <w:tcW w:w="561" w:type="pct"/>
            <w:tcBorders>
              <w:top w:val="single" w:sz="8" w:space="0" w:color="auto"/>
              <w:left w:val="nil"/>
              <w:bottom w:val="nil"/>
              <w:right w:val="nil"/>
            </w:tcBorders>
            <w:shd w:val="clear" w:color="auto" w:fill="auto"/>
            <w:noWrap/>
            <w:vAlign w:val="center"/>
            <w:hideMark/>
          </w:tcPr>
          <w:p w14:paraId="6B35624B" w14:textId="77777777" w:rsidR="00F07BD2" w:rsidRPr="000E5D7C" w:rsidRDefault="00F07BD2" w:rsidP="002B4CA6">
            <w:pPr>
              <w:jc w:val="center"/>
              <w:rPr>
                <w:color w:val="000000"/>
                <w:sz w:val="16"/>
                <w:szCs w:val="16"/>
                <w:lang w:val="en-US"/>
              </w:rPr>
            </w:pPr>
            <w:r w:rsidRPr="000E5D7C">
              <w:rPr>
                <w:color w:val="000000"/>
                <w:sz w:val="16"/>
                <w:szCs w:val="16"/>
                <w:lang w:val="en-US"/>
              </w:rPr>
              <w:t>2971 (5.2)</w:t>
            </w:r>
          </w:p>
        </w:tc>
        <w:tc>
          <w:tcPr>
            <w:tcW w:w="560" w:type="pct"/>
            <w:tcBorders>
              <w:top w:val="single" w:sz="8" w:space="0" w:color="auto"/>
              <w:left w:val="nil"/>
              <w:bottom w:val="nil"/>
              <w:right w:val="nil"/>
            </w:tcBorders>
            <w:shd w:val="clear" w:color="auto" w:fill="auto"/>
            <w:noWrap/>
            <w:vAlign w:val="center"/>
            <w:hideMark/>
          </w:tcPr>
          <w:p w14:paraId="7A08C59D" w14:textId="77777777" w:rsidR="00F07BD2" w:rsidRPr="000E5D7C" w:rsidRDefault="00F07BD2" w:rsidP="002B4CA6">
            <w:pPr>
              <w:jc w:val="center"/>
              <w:rPr>
                <w:color w:val="000000"/>
                <w:sz w:val="16"/>
                <w:szCs w:val="16"/>
                <w:lang w:val="en-US"/>
              </w:rPr>
            </w:pPr>
            <w:r w:rsidRPr="000E5D7C">
              <w:rPr>
                <w:color w:val="000000"/>
                <w:sz w:val="16"/>
                <w:szCs w:val="16"/>
                <w:lang w:val="en-US"/>
              </w:rPr>
              <w:t>3302 (5.1)</w:t>
            </w:r>
          </w:p>
        </w:tc>
        <w:tc>
          <w:tcPr>
            <w:tcW w:w="560" w:type="pct"/>
            <w:tcBorders>
              <w:top w:val="single" w:sz="8" w:space="0" w:color="auto"/>
              <w:left w:val="nil"/>
              <w:bottom w:val="nil"/>
              <w:right w:val="nil"/>
            </w:tcBorders>
            <w:shd w:val="clear" w:color="auto" w:fill="auto"/>
            <w:noWrap/>
            <w:vAlign w:val="center"/>
            <w:hideMark/>
          </w:tcPr>
          <w:p w14:paraId="3D92074E" w14:textId="77777777" w:rsidR="00F07BD2" w:rsidRPr="000E5D7C" w:rsidRDefault="00F07BD2" w:rsidP="002B4CA6">
            <w:pPr>
              <w:jc w:val="center"/>
              <w:rPr>
                <w:color w:val="000000"/>
                <w:sz w:val="16"/>
                <w:szCs w:val="16"/>
                <w:lang w:val="en-US"/>
              </w:rPr>
            </w:pPr>
            <w:r w:rsidRPr="000E5D7C">
              <w:rPr>
                <w:color w:val="000000"/>
                <w:sz w:val="16"/>
                <w:szCs w:val="16"/>
                <w:lang w:val="en-US"/>
              </w:rPr>
              <w:t>3305 (5.1)</w:t>
            </w:r>
          </w:p>
        </w:tc>
        <w:tc>
          <w:tcPr>
            <w:tcW w:w="560" w:type="pct"/>
            <w:tcBorders>
              <w:top w:val="single" w:sz="8" w:space="0" w:color="auto"/>
              <w:left w:val="nil"/>
              <w:bottom w:val="nil"/>
              <w:right w:val="nil"/>
            </w:tcBorders>
            <w:shd w:val="clear" w:color="auto" w:fill="auto"/>
            <w:noWrap/>
            <w:vAlign w:val="center"/>
            <w:hideMark/>
          </w:tcPr>
          <w:p w14:paraId="262F0B23" w14:textId="77777777" w:rsidR="00F07BD2" w:rsidRPr="000E5D7C" w:rsidRDefault="00F07BD2" w:rsidP="002B4CA6">
            <w:pPr>
              <w:jc w:val="center"/>
              <w:rPr>
                <w:color w:val="000000"/>
                <w:sz w:val="16"/>
                <w:szCs w:val="16"/>
                <w:lang w:val="en-US"/>
              </w:rPr>
            </w:pPr>
            <w:r w:rsidRPr="000E5D7C">
              <w:rPr>
                <w:color w:val="000000"/>
                <w:sz w:val="16"/>
                <w:szCs w:val="16"/>
                <w:lang w:val="en-US"/>
              </w:rPr>
              <w:t>3305 (5.0)</w:t>
            </w:r>
          </w:p>
        </w:tc>
        <w:tc>
          <w:tcPr>
            <w:tcW w:w="559" w:type="pct"/>
            <w:tcBorders>
              <w:top w:val="single" w:sz="8" w:space="0" w:color="auto"/>
              <w:left w:val="nil"/>
              <w:bottom w:val="nil"/>
              <w:right w:val="single" w:sz="4" w:space="0" w:color="auto"/>
            </w:tcBorders>
            <w:shd w:val="clear" w:color="auto" w:fill="auto"/>
            <w:noWrap/>
            <w:vAlign w:val="center"/>
            <w:hideMark/>
          </w:tcPr>
          <w:p w14:paraId="75CB0259" w14:textId="77777777" w:rsidR="00F07BD2" w:rsidRPr="000E5D7C" w:rsidRDefault="00F07BD2" w:rsidP="002B4CA6">
            <w:pPr>
              <w:jc w:val="center"/>
              <w:rPr>
                <w:color w:val="000000"/>
                <w:sz w:val="16"/>
                <w:szCs w:val="16"/>
                <w:lang w:val="en-US"/>
              </w:rPr>
            </w:pPr>
            <w:r w:rsidRPr="000E5D7C">
              <w:rPr>
                <w:color w:val="000000"/>
                <w:sz w:val="16"/>
                <w:szCs w:val="16"/>
                <w:lang w:val="en-US"/>
              </w:rPr>
              <w:t>3164 (5.0)</w:t>
            </w:r>
          </w:p>
        </w:tc>
      </w:tr>
      <w:tr w:rsidR="00F07BD2" w:rsidRPr="000E5D7C" w14:paraId="5852F8CB" w14:textId="77777777" w:rsidTr="00600D5D">
        <w:trPr>
          <w:trHeight w:val="276"/>
        </w:trPr>
        <w:tc>
          <w:tcPr>
            <w:tcW w:w="375" w:type="pct"/>
            <w:tcBorders>
              <w:top w:val="nil"/>
              <w:left w:val="single" w:sz="4" w:space="0" w:color="auto"/>
              <w:bottom w:val="nil"/>
              <w:right w:val="nil"/>
            </w:tcBorders>
            <w:shd w:val="clear" w:color="auto" w:fill="auto"/>
            <w:noWrap/>
            <w:vAlign w:val="center"/>
            <w:hideMark/>
          </w:tcPr>
          <w:p w14:paraId="3A3BD7DD" w14:textId="77777777" w:rsidR="00F07BD2" w:rsidRPr="000E5D7C" w:rsidRDefault="00F07BD2" w:rsidP="002B4CA6">
            <w:pPr>
              <w:jc w:val="center"/>
              <w:rPr>
                <w:color w:val="000000"/>
                <w:sz w:val="16"/>
                <w:szCs w:val="16"/>
                <w:lang w:val="en-US"/>
              </w:rPr>
            </w:pPr>
            <w:r w:rsidRPr="000E5D7C">
              <w:rPr>
                <w:color w:val="000000"/>
                <w:sz w:val="16"/>
                <w:szCs w:val="16"/>
                <w:lang w:val="en-US"/>
              </w:rPr>
              <w:t>2</w:t>
            </w:r>
          </w:p>
        </w:tc>
        <w:tc>
          <w:tcPr>
            <w:tcW w:w="701" w:type="pct"/>
            <w:tcBorders>
              <w:top w:val="nil"/>
              <w:left w:val="nil"/>
              <w:bottom w:val="nil"/>
              <w:right w:val="nil"/>
            </w:tcBorders>
            <w:shd w:val="clear" w:color="auto" w:fill="auto"/>
            <w:noWrap/>
            <w:vAlign w:val="center"/>
            <w:hideMark/>
          </w:tcPr>
          <w:p w14:paraId="24D50018" w14:textId="77777777" w:rsidR="00F07BD2" w:rsidRPr="000E5D7C" w:rsidRDefault="00F07BD2" w:rsidP="002B4CA6">
            <w:pPr>
              <w:jc w:val="center"/>
              <w:rPr>
                <w:color w:val="000000"/>
                <w:sz w:val="16"/>
                <w:szCs w:val="16"/>
                <w:lang w:val="en-US"/>
              </w:rPr>
            </w:pPr>
            <w:r w:rsidRPr="000E5D7C">
              <w:rPr>
                <w:color w:val="000000"/>
                <w:sz w:val="16"/>
                <w:szCs w:val="16"/>
                <w:lang w:val="en-US"/>
              </w:rPr>
              <w:t>6.0 ≤ HbA1c &lt; 6.5</w:t>
            </w:r>
          </w:p>
        </w:tc>
        <w:tc>
          <w:tcPr>
            <w:tcW w:w="562" w:type="pct"/>
            <w:tcBorders>
              <w:top w:val="nil"/>
              <w:left w:val="nil"/>
              <w:bottom w:val="nil"/>
              <w:right w:val="nil"/>
            </w:tcBorders>
            <w:shd w:val="clear" w:color="auto" w:fill="auto"/>
            <w:noWrap/>
            <w:vAlign w:val="center"/>
            <w:hideMark/>
          </w:tcPr>
          <w:p w14:paraId="1A716526" w14:textId="77777777" w:rsidR="00F07BD2" w:rsidRPr="000E5D7C" w:rsidRDefault="00F07BD2" w:rsidP="002B4CA6">
            <w:pPr>
              <w:jc w:val="center"/>
              <w:rPr>
                <w:color w:val="000000"/>
                <w:sz w:val="16"/>
                <w:szCs w:val="16"/>
                <w:lang w:val="en-US"/>
              </w:rPr>
            </w:pPr>
            <w:r w:rsidRPr="000E5D7C">
              <w:rPr>
                <w:color w:val="000000"/>
                <w:sz w:val="16"/>
                <w:szCs w:val="16"/>
                <w:lang w:val="en-US"/>
              </w:rPr>
              <w:t>11762 (17.8)</w:t>
            </w:r>
          </w:p>
        </w:tc>
        <w:tc>
          <w:tcPr>
            <w:tcW w:w="562" w:type="pct"/>
            <w:tcBorders>
              <w:top w:val="nil"/>
              <w:left w:val="nil"/>
              <w:bottom w:val="nil"/>
              <w:right w:val="nil"/>
            </w:tcBorders>
            <w:shd w:val="clear" w:color="auto" w:fill="auto"/>
            <w:noWrap/>
            <w:vAlign w:val="center"/>
            <w:hideMark/>
          </w:tcPr>
          <w:p w14:paraId="0B4220C6" w14:textId="77777777" w:rsidR="00F07BD2" w:rsidRPr="000E5D7C" w:rsidRDefault="00F07BD2" w:rsidP="002B4CA6">
            <w:pPr>
              <w:jc w:val="center"/>
              <w:rPr>
                <w:color w:val="000000"/>
                <w:sz w:val="16"/>
                <w:szCs w:val="16"/>
                <w:lang w:val="en-US"/>
              </w:rPr>
            </w:pPr>
            <w:r w:rsidRPr="000E5D7C">
              <w:rPr>
                <w:color w:val="000000"/>
                <w:sz w:val="16"/>
                <w:szCs w:val="16"/>
                <w:lang w:val="en-US"/>
              </w:rPr>
              <w:t>7477 (11.3)</w:t>
            </w:r>
          </w:p>
        </w:tc>
        <w:tc>
          <w:tcPr>
            <w:tcW w:w="561" w:type="pct"/>
            <w:tcBorders>
              <w:top w:val="nil"/>
              <w:left w:val="nil"/>
              <w:bottom w:val="nil"/>
              <w:right w:val="nil"/>
            </w:tcBorders>
            <w:shd w:val="clear" w:color="auto" w:fill="auto"/>
            <w:noWrap/>
            <w:vAlign w:val="center"/>
            <w:hideMark/>
          </w:tcPr>
          <w:p w14:paraId="02F007BA" w14:textId="77777777" w:rsidR="00F07BD2" w:rsidRPr="000E5D7C" w:rsidRDefault="00F07BD2" w:rsidP="002B4CA6">
            <w:pPr>
              <w:jc w:val="center"/>
              <w:rPr>
                <w:color w:val="000000"/>
                <w:sz w:val="16"/>
                <w:szCs w:val="16"/>
                <w:lang w:val="en-US"/>
              </w:rPr>
            </w:pPr>
            <w:r w:rsidRPr="000E5D7C">
              <w:rPr>
                <w:color w:val="000000"/>
                <w:sz w:val="16"/>
                <w:szCs w:val="16"/>
                <w:lang w:val="en-US"/>
              </w:rPr>
              <w:t>6627 (10.1)</w:t>
            </w:r>
          </w:p>
        </w:tc>
        <w:tc>
          <w:tcPr>
            <w:tcW w:w="560" w:type="pct"/>
            <w:tcBorders>
              <w:top w:val="nil"/>
              <w:left w:val="nil"/>
              <w:bottom w:val="nil"/>
              <w:right w:val="nil"/>
            </w:tcBorders>
            <w:shd w:val="clear" w:color="auto" w:fill="auto"/>
            <w:noWrap/>
            <w:vAlign w:val="center"/>
            <w:hideMark/>
          </w:tcPr>
          <w:p w14:paraId="4D651C19" w14:textId="77777777" w:rsidR="00F07BD2" w:rsidRPr="000E5D7C" w:rsidRDefault="00F07BD2" w:rsidP="002B4CA6">
            <w:pPr>
              <w:jc w:val="center"/>
              <w:rPr>
                <w:color w:val="000000"/>
                <w:sz w:val="16"/>
                <w:szCs w:val="16"/>
                <w:lang w:val="en-US"/>
              </w:rPr>
            </w:pPr>
            <w:r w:rsidRPr="000E5D7C">
              <w:rPr>
                <w:color w:val="000000"/>
                <w:sz w:val="16"/>
                <w:szCs w:val="16"/>
                <w:lang w:val="en-US"/>
              </w:rPr>
              <w:t>7440 (11.3)</w:t>
            </w:r>
          </w:p>
        </w:tc>
        <w:tc>
          <w:tcPr>
            <w:tcW w:w="560" w:type="pct"/>
            <w:tcBorders>
              <w:top w:val="nil"/>
              <w:left w:val="nil"/>
              <w:bottom w:val="nil"/>
              <w:right w:val="nil"/>
            </w:tcBorders>
            <w:shd w:val="clear" w:color="auto" w:fill="auto"/>
            <w:noWrap/>
            <w:vAlign w:val="center"/>
            <w:hideMark/>
          </w:tcPr>
          <w:p w14:paraId="3AF3C766" w14:textId="77777777" w:rsidR="00F07BD2" w:rsidRPr="000E5D7C" w:rsidRDefault="00F07BD2" w:rsidP="002B4CA6">
            <w:pPr>
              <w:jc w:val="center"/>
              <w:rPr>
                <w:color w:val="000000"/>
                <w:sz w:val="16"/>
                <w:szCs w:val="16"/>
                <w:lang w:val="en-US"/>
              </w:rPr>
            </w:pPr>
            <w:r w:rsidRPr="000E5D7C">
              <w:rPr>
                <w:color w:val="000000"/>
                <w:sz w:val="16"/>
                <w:szCs w:val="16"/>
                <w:lang w:val="en-US"/>
              </w:rPr>
              <w:t>7454 (11.3)</w:t>
            </w:r>
          </w:p>
        </w:tc>
        <w:tc>
          <w:tcPr>
            <w:tcW w:w="560" w:type="pct"/>
            <w:tcBorders>
              <w:top w:val="nil"/>
              <w:left w:val="nil"/>
              <w:bottom w:val="nil"/>
              <w:right w:val="nil"/>
            </w:tcBorders>
            <w:shd w:val="clear" w:color="auto" w:fill="auto"/>
            <w:noWrap/>
            <w:vAlign w:val="center"/>
            <w:hideMark/>
          </w:tcPr>
          <w:p w14:paraId="35355624" w14:textId="77777777" w:rsidR="00F07BD2" w:rsidRPr="000E5D7C" w:rsidRDefault="00F07BD2" w:rsidP="002B4CA6">
            <w:pPr>
              <w:jc w:val="center"/>
              <w:rPr>
                <w:color w:val="000000"/>
                <w:sz w:val="16"/>
                <w:szCs w:val="16"/>
                <w:lang w:val="en-US"/>
              </w:rPr>
            </w:pPr>
            <w:r w:rsidRPr="000E5D7C">
              <w:rPr>
                <w:color w:val="000000"/>
                <w:sz w:val="16"/>
                <w:szCs w:val="16"/>
                <w:lang w:val="en-US"/>
              </w:rPr>
              <w:t>7455 (11.3)</w:t>
            </w:r>
          </w:p>
        </w:tc>
        <w:tc>
          <w:tcPr>
            <w:tcW w:w="559" w:type="pct"/>
            <w:tcBorders>
              <w:top w:val="nil"/>
              <w:left w:val="nil"/>
              <w:bottom w:val="nil"/>
              <w:right w:val="single" w:sz="4" w:space="0" w:color="auto"/>
            </w:tcBorders>
            <w:shd w:val="clear" w:color="auto" w:fill="auto"/>
            <w:noWrap/>
            <w:vAlign w:val="center"/>
            <w:hideMark/>
          </w:tcPr>
          <w:p w14:paraId="5A3684DC" w14:textId="77777777" w:rsidR="00F07BD2" w:rsidRPr="000E5D7C" w:rsidRDefault="00F07BD2" w:rsidP="002B4CA6">
            <w:pPr>
              <w:jc w:val="center"/>
              <w:rPr>
                <w:color w:val="000000"/>
                <w:sz w:val="16"/>
                <w:szCs w:val="16"/>
                <w:lang w:val="en-US"/>
              </w:rPr>
            </w:pPr>
            <w:r w:rsidRPr="000E5D7C">
              <w:rPr>
                <w:color w:val="000000"/>
                <w:sz w:val="16"/>
                <w:szCs w:val="16"/>
                <w:lang w:val="en-US"/>
              </w:rPr>
              <w:t>7126 (10.8)</w:t>
            </w:r>
          </w:p>
        </w:tc>
      </w:tr>
      <w:tr w:rsidR="00F07BD2" w:rsidRPr="000E5D7C" w14:paraId="7C136B63" w14:textId="77777777" w:rsidTr="00600D5D">
        <w:trPr>
          <w:trHeight w:val="276"/>
        </w:trPr>
        <w:tc>
          <w:tcPr>
            <w:tcW w:w="375" w:type="pct"/>
            <w:tcBorders>
              <w:top w:val="nil"/>
              <w:left w:val="single" w:sz="4" w:space="0" w:color="auto"/>
              <w:bottom w:val="nil"/>
              <w:right w:val="nil"/>
            </w:tcBorders>
            <w:shd w:val="clear" w:color="auto" w:fill="auto"/>
            <w:noWrap/>
            <w:vAlign w:val="center"/>
            <w:hideMark/>
          </w:tcPr>
          <w:p w14:paraId="021F79C3" w14:textId="77777777" w:rsidR="00F07BD2" w:rsidRPr="000E5D7C" w:rsidRDefault="00F07BD2" w:rsidP="002B4CA6">
            <w:pPr>
              <w:jc w:val="center"/>
              <w:rPr>
                <w:color w:val="000000"/>
                <w:sz w:val="16"/>
                <w:szCs w:val="16"/>
                <w:lang w:val="en-US"/>
              </w:rPr>
            </w:pPr>
            <w:r w:rsidRPr="000E5D7C">
              <w:rPr>
                <w:color w:val="000000"/>
                <w:sz w:val="16"/>
                <w:szCs w:val="16"/>
                <w:lang w:val="en-US"/>
              </w:rPr>
              <w:t>3</w:t>
            </w:r>
          </w:p>
        </w:tc>
        <w:tc>
          <w:tcPr>
            <w:tcW w:w="701" w:type="pct"/>
            <w:tcBorders>
              <w:top w:val="nil"/>
              <w:left w:val="nil"/>
              <w:bottom w:val="nil"/>
              <w:right w:val="nil"/>
            </w:tcBorders>
            <w:shd w:val="clear" w:color="auto" w:fill="auto"/>
            <w:noWrap/>
            <w:vAlign w:val="center"/>
            <w:hideMark/>
          </w:tcPr>
          <w:p w14:paraId="0C8EE48A" w14:textId="77777777" w:rsidR="00F07BD2" w:rsidRPr="000E5D7C" w:rsidRDefault="00F07BD2" w:rsidP="002B4CA6">
            <w:pPr>
              <w:jc w:val="center"/>
              <w:rPr>
                <w:color w:val="000000"/>
                <w:sz w:val="16"/>
                <w:szCs w:val="16"/>
                <w:lang w:val="en-US"/>
              </w:rPr>
            </w:pPr>
            <w:r w:rsidRPr="000E5D7C">
              <w:rPr>
                <w:color w:val="000000"/>
                <w:sz w:val="16"/>
                <w:szCs w:val="16"/>
                <w:lang w:val="en-US"/>
              </w:rPr>
              <w:t>6.5 ≤ HbA1c &lt; 7.0</w:t>
            </w:r>
          </w:p>
        </w:tc>
        <w:tc>
          <w:tcPr>
            <w:tcW w:w="562" w:type="pct"/>
            <w:tcBorders>
              <w:top w:val="nil"/>
              <w:left w:val="nil"/>
              <w:bottom w:val="nil"/>
              <w:right w:val="nil"/>
            </w:tcBorders>
            <w:shd w:val="clear" w:color="auto" w:fill="auto"/>
            <w:noWrap/>
            <w:vAlign w:val="center"/>
            <w:hideMark/>
          </w:tcPr>
          <w:p w14:paraId="60E24C8A" w14:textId="77777777" w:rsidR="00F07BD2" w:rsidRPr="000E5D7C" w:rsidRDefault="00F07BD2" w:rsidP="002B4CA6">
            <w:pPr>
              <w:jc w:val="center"/>
              <w:rPr>
                <w:color w:val="000000"/>
                <w:sz w:val="16"/>
                <w:szCs w:val="16"/>
                <w:lang w:val="en-US"/>
              </w:rPr>
            </w:pPr>
            <w:r w:rsidRPr="000E5D7C">
              <w:rPr>
                <w:color w:val="000000"/>
                <w:sz w:val="16"/>
                <w:szCs w:val="16"/>
                <w:lang w:val="en-US"/>
              </w:rPr>
              <w:t>17749 (26.9)</w:t>
            </w:r>
          </w:p>
        </w:tc>
        <w:tc>
          <w:tcPr>
            <w:tcW w:w="562" w:type="pct"/>
            <w:tcBorders>
              <w:top w:val="nil"/>
              <w:left w:val="nil"/>
              <w:bottom w:val="nil"/>
              <w:right w:val="nil"/>
            </w:tcBorders>
            <w:shd w:val="clear" w:color="auto" w:fill="auto"/>
            <w:noWrap/>
            <w:vAlign w:val="center"/>
            <w:hideMark/>
          </w:tcPr>
          <w:p w14:paraId="649F22C3" w14:textId="77777777" w:rsidR="00F07BD2" w:rsidRPr="000E5D7C" w:rsidRDefault="00F07BD2" w:rsidP="002B4CA6">
            <w:pPr>
              <w:jc w:val="center"/>
              <w:rPr>
                <w:color w:val="000000"/>
                <w:sz w:val="16"/>
                <w:szCs w:val="16"/>
                <w:lang w:val="en-US"/>
              </w:rPr>
            </w:pPr>
            <w:r w:rsidRPr="000E5D7C">
              <w:rPr>
                <w:color w:val="000000"/>
                <w:sz w:val="16"/>
                <w:szCs w:val="16"/>
                <w:lang w:val="en-US"/>
              </w:rPr>
              <w:t>16901 (25.6)</w:t>
            </w:r>
          </w:p>
        </w:tc>
        <w:tc>
          <w:tcPr>
            <w:tcW w:w="561" w:type="pct"/>
            <w:tcBorders>
              <w:top w:val="nil"/>
              <w:left w:val="nil"/>
              <w:bottom w:val="nil"/>
              <w:right w:val="nil"/>
            </w:tcBorders>
            <w:shd w:val="clear" w:color="auto" w:fill="auto"/>
            <w:noWrap/>
            <w:vAlign w:val="center"/>
            <w:hideMark/>
          </w:tcPr>
          <w:p w14:paraId="48057F30" w14:textId="77777777" w:rsidR="00F07BD2" w:rsidRPr="000E5D7C" w:rsidRDefault="00F07BD2" w:rsidP="002B4CA6">
            <w:pPr>
              <w:jc w:val="center"/>
              <w:rPr>
                <w:color w:val="000000"/>
                <w:sz w:val="16"/>
                <w:szCs w:val="16"/>
                <w:lang w:val="en-US"/>
              </w:rPr>
            </w:pPr>
            <w:r w:rsidRPr="000E5D7C">
              <w:rPr>
                <w:color w:val="000000"/>
                <w:sz w:val="16"/>
                <w:szCs w:val="16"/>
                <w:lang w:val="en-US"/>
              </w:rPr>
              <w:t>14753 (22.4)</w:t>
            </w:r>
          </w:p>
        </w:tc>
        <w:tc>
          <w:tcPr>
            <w:tcW w:w="560" w:type="pct"/>
            <w:tcBorders>
              <w:top w:val="nil"/>
              <w:left w:val="nil"/>
              <w:bottom w:val="nil"/>
              <w:right w:val="nil"/>
            </w:tcBorders>
            <w:shd w:val="clear" w:color="auto" w:fill="auto"/>
            <w:noWrap/>
            <w:vAlign w:val="center"/>
            <w:hideMark/>
          </w:tcPr>
          <w:p w14:paraId="15ED20F1" w14:textId="77777777" w:rsidR="00F07BD2" w:rsidRPr="000E5D7C" w:rsidRDefault="00F07BD2" w:rsidP="002B4CA6">
            <w:pPr>
              <w:jc w:val="center"/>
              <w:rPr>
                <w:color w:val="000000"/>
                <w:sz w:val="16"/>
                <w:szCs w:val="16"/>
                <w:lang w:val="en-US"/>
              </w:rPr>
            </w:pPr>
            <w:r w:rsidRPr="000E5D7C">
              <w:rPr>
                <w:color w:val="000000"/>
                <w:sz w:val="16"/>
                <w:szCs w:val="16"/>
                <w:lang w:val="en-US"/>
              </w:rPr>
              <w:t>16818 (25.5)</w:t>
            </w:r>
          </w:p>
        </w:tc>
        <w:tc>
          <w:tcPr>
            <w:tcW w:w="560" w:type="pct"/>
            <w:tcBorders>
              <w:top w:val="nil"/>
              <w:left w:val="nil"/>
              <w:bottom w:val="nil"/>
              <w:right w:val="nil"/>
            </w:tcBorders>
            <w:shd w:val="clear" w:color="auto" w:fill="auto"/>
            <w:noWrap/>
            <w:vAlign w:val="center"/>
            <w:hideMark/>
          </w:tcPr>
          <w:p w14:paraId="4515827C" w14:textId="77777777" w:rsidR="00F07BD2" w:rsidRPr="000E5D7C" w:rsidRDefault="00F07BD2" w:rsidP="002B4CA6">
            <w:pPr>
              <w:jc w:val="center"/>
              <w:rPr>
                <w:color w:val="000000"/>
                <w:sz w:val="16"/>
                <w:szCs w:val="16"/>
                <w:lang w:val="en-US"/>
              </w:rPr>
            </w:pPr>
            <w:r w:rsidRPr="000E5D7C">
              <w:rPr>
                <w:color w:val="000000"/>
                <w:sz w:val="16"/>
                <w:szCs w:val="16"/>
                <w:lang w:val="en-US"/>
              </w:rPr>
              <w:t>16781 (25.5)</w:t>
            </w:r>
          </w:p>
        </w:tc>
        <w:tc>
          <w:tcPr>
            <w:tcW w:w="560" w:type="pct"/>
            <w:tcBorders>
              <w:top w:val="nil"/>
              <w:left w:val="nil"/>
              <w:bottom w:val="nil"/>
              <w:right w:val="nil"/>
            </w:tcBorders>
            <w:shd w:val="clear" w:color="auto" w:fill="auto"/>
            <w:noWrap/>
            <w:vAlign w:val="center"/>
            <w:hideMark/>
          </w:tcPr>
          <w:p w14:paraId="653BAD14" w14:textId="77777777" w:rsidR="00F07BD2" w:rsidRPr="000E5D7C" w:rsidRDefault="00F07BD2" w:rsidP="002B4CA6">
            <w:pPr>
              <w:jc w:val="center"/>
              <w:rPr>
                <w:color w:val="000000"/>
                <w:sz w:val="16"/>
                <w:szCs w:val="16"/>
                <w:lang w:val="en-US"/>
              </w:rPr>
            </w:pPr>
            <w:r w:rsidRPr="000E5D7C">
              <w:rPr>
                <w:color w:val="000000"/>
                <w:sz w:val="16"/>
                <w:szCs w:val="16"/>
                <w:lang w:val="en-US"/>
              </w:rPr>
              <w:t>16870 (25.6)</w:t>
            </w:r>
          </w:p>
        </w:tc>
        <w:tc>
          <w:tcPr>
            <w:tcW w:w="559" w:type="pct"/>
            <w:tcBorders>
              <w:top w:val="nil"/>
              <w:left w:val="nil"/>
              <w:bottom w:val="nil"/>
              <w:right w:val="single" w:sz="4" w:space="0" w:color="auto"/>
            </w:tcBorders>
            <w:shd w:val="clear" w:color="auto" w:fill="auto"/>
            <w:noWrap/>
            <w:vAlign w:val="center"/>
            <w:hideMark/>
          </w:tcPr>
          <w:p w14:paraId="3D6BD6E5" w14:textId="77777777" w:rsidR="00F07BD2" w:rsidRPr="000E5D7C" w:rsidRDefault="00F07BD2" w:rsidP="002B4CA6">
            <w:pPr>
              <w:jc w:val="center"/>
              <w:rPr>
                <w:color w:val="000000"/>
                <w:sz w:val="16"/>
                <w:szCs w:val="16"/>
                <w:lang w:val="en-US"/>
              </w:rPr>
            </w:pPr>
            <w:r w:rsidRPr="000E5D7C">
              <w:rPr>
                <w:color w:val="000000"/>
                <w:sz w:val="16"/>
                <w:szCs w:val="16"/>
                <w:lang w:val="en-US"/>
              </w:rPr>
              <w:t>16205 (24.6)</w:t>
            </w:r>
          </w:p>
        </w:tc>
      </w:tr>
      <w:tr w:rsidR="00F07BD2" w:rsidRPr="000E5D7C" w14:paraId="13D65C60" w14:textId="77777777" w:rsidTr="00600D5D">
        <w:trPr>
          <w:trHeight w:val="276"/>
        </w:trPr>
        <w:tc>
          <w:tcPr>
            <w:tcW w:w="375" w:type="pct"/>
            <w:tcBorders>
              <w:top w:val="nil"/>
              <w:left w:val="single" w:sz="4" w:space="0" w:color="auto"/>
              <w:bottom w:val="nil"/>
              <w:right w:val="nil"/>
            </w:tcBorders>
            <w:shd w:val="clear" w:color="auto" w:fill="auto"/>
            <w:noWrap/>
            <w:vAlign w:val="center"/>
            <w:hideMark/>
          </w:tcPr>
          <w:p w14:paraId="100BA1B0" w14:textId="77777777" w:rsidR="00F07BD2" w:rsidRPr="000E5D7C" w:rsidRDefault="00F07BD2" w:rsidP="002B4CA6">
            <w:pPr>
              <w:jc w:val="center"/>
              <w:rPr>
                <w:color w:val="000000"/>
                <w:sz w:val="16"/>
                <w:szCs w:val="16"/>
                <w:lang w:val="en-US"/>
              </w:rPr>
            </w:pPr>
            <w:r w:rsidRPr="000E5D7C">
              <w:rPr>
                <w:color w:val="000000"/>
                <w:sz w:val="16"/>
                <w:szCs w:val="16"/>
                <w:lang w:val="en-US"/>
              </w:rPr>
              <w:t>4</w:t>
            </w:r>
          </w:p>
        </w:tc>
        <w:tc>
          <w:tcPr>
            <w:tcW w:w="701" w:type="pct"/>
            <w:tcBorders>
              <w:top w:val="nil"/>
              <w:left w:val="nil"/>
              <w:bottom w:val="nil"/>
              <w:right w:val="nil"/>
            </w:tcBorders>
            <w:shd w:val="clear" w:color="auto" w:fill="auto"/>
            <w:noWrap/>
            <w:vAlign w:val="center"/>
            <w:hideMark/>
          </w:tcPr>
          <w:p w14:paraId="2946A5FF" w14:textId="77777777" w:rsidR="00F07BD2" w:rsidRPr="000E5D7C" w:rsidRDefault="00F07BD2" w:rsidP="002B4CA6">
            <w:pPr>
              <w:jc w:val="center"/>
              <w:rPr>
                <w:color w:val="000000"/>
                <w:sz w:val="16"/>
                <w:szCs w:val="16"/>
                <w:lang w:val="en-US"/>
              </w:rPr>
            </w:pPr>
            <w:r w:rsidRPr="000E5D7C">
              <w:rPr>
                <w:color w:val="000000"/>
                <w:sz w:val="16"/>
                <w:szCs w:val="16"/>
                <w:lang w:val="en-US"/>
              </w:rPr>
              <w:t>7.0 ≤ HbA1c &lt; 7.5</w:t>
            </w:r>
          </w:p>
        </w:tc>
        <w:tc>
          <w:tcPr>
            <w:tcW w:w="562" w:type="pct"/>
            <w:tcBorders>
              <w:top w:val="nil"/>
              <w:left w:val="nil"/>
              <w:bottom w:val="nil"/>
              <w:right w:val="nil"/>
            </w:tcBorders>
            <w:shd w:val="clear" w:color="auto" w:fill="auto"/>
            <w:noWrap/>
            <w:vAlign w:val="center"/>
            <w:hideMark/>
          </w:tcPr>
          <w:p w14:paraId="165ADEF0" w14:textId="77777777" w:rsidR="00F07BD2" w:rsidRPr="000E5D7C" w:rsidRDefault="00F07BD2" w:rsidP="002B4CA6">
            <w:pPr>
              <w:jc w:val="center"/>
              <w:rPr>
                <w:color w:val="000000"/>
                <w:sz w:val="16"/>
                <w:szCs w:val="16"/>
                <w:lang w:val="en-US"/>
              </w:rPr>
            </w:pPr>
            <w:r w:rsidRPr="000E5D7C">
              <w:rPr>
                <w:color w:val="000000"/>
                <w:sz w:val="16"/>
                <w:szCs w:val="16"/>
                <w:lang w:val="en-US"/>
              </w:rPr>
              <w:t>14977 (22.7)</w:t>
            </w:r>
          </w:p>
        </w:tc>
        <w:tc>
          <w:tcPr>
            <w:tcW w:w="562" w:type="pct"/>
            <w:tcBorders>
              <w:top w:val="nil"/>
              <w:left w:val="nil"/>
              <w:bottom w:val="nil"/>
              <w:right w:val="nil"/>
            </w:tcBorders>
            <w:shd w:val="clear" w:color="auto" w:fill="auto"/>
            <w:noWrap/>
            <w:vAlign w:val="center"/>
            <w:hideMark/>
          </w:tcPr>
          <w:p w14:paraId="3727529D" w14:textId="77777777" w:rsidR="00F07BD2" w:rsidRPr="000E5D7C" w:rsidRDefault="00F07BD2" w:rsidP="002B4CA6">
            <w:pPr>
              <w:jc w:val="center"/>
              <w:rPr>
                <w:color w:val="000000"/>
                <w:sz w:val="16"/>
                <w:szCs w:val="16"/>
                <w:lang w:val="en-US"/>
              </w:rPr>
            </w:pPr>
            <w:r w:rsidRPr="000E5D7C">
              <w:rPr>
                <w:color w:val="000000"/>
                <w:sz w:val="16"/>
                <w:szCs w:val="16"/>
                <w:lang w:val="en-US"/>
              </w:rPr>
              <w:t>15914 (24.1)</w:t>
            </w:r>
          </w:p>
        </w:tc>
        <w:tc>
          <w:tcPr>
            <w:tcW w:w="561" w:type="pct"/>
            <w:tcBorders>
              <w:top w:val="nil"/>
              <w:left w:val="nil"/>
              <w:bottom w:val="nil"/>
              <w:right w:val="nil"/>
            </w:tcBorders>
            <w:shd w:val="clear" w:color="auto" w:fill="auto"/>
            <w:noWrap/>
            <w:vAlign w:val="center"/>
            <w:hideMark/>
          </w:tcPr>
          <w:p w14:paraId="7A991810" w14:textId="77777777" w:rsidR="00F07BD2" w:rsidRPr="000E5D7C" w:rsidRDefault="00F07BD2" w:rsidP="002B4CA6">
            <w:pPr>
              <w:jc w:val="center"/>
              <w:rPr>
                <w:color w:val="000000"/>
                <w:sz w:val="16"/>
                <w:szCs w:val="16"/>
                <w:lang w:val="en-US"/>
              </w:rPr>
            </w:pPr>
            <w:r w:rsidRPr="000E5D7C">
              <w:rPr>
                <w:color w:val="000000"/>
                <w:sz w:val="16"/>
                <w:szCs w:val="16"/>
                <w:lang w:val="en-US"/>
              </w:rPr>
              <w:t>13800 (20.9)</w:t>
            </w:r>
          </w:p>
        </w:tc>
        <w:tc>
          <w:tcPr>
            <w:tcW w:w="560" w:type="pct"/>
            <w:tcBorders>
              <w:top w:val="nil"/>
              <w:left w:val="nil"/>
              <w:bottom w:val="nil"/>
              <w:right w:val="nil"/>
            </w:tcBorders>
            <w:shd w:val="clear" w:color="auto" w:fill="auto"/>
            <w:noWrap/>
            <w:vAlign w:val="center"/>
            <w:hideMark/>
          </w:tcPr>
          <w:p w14:paraId="5E3D2582" w14:textId="77777777" w:rsidR="00F07BD2" w:rsidRPr="000E5D7C" w:rsidRDefault="00F07BD2" w:rsidP="002B4CA6">
            <w:pPr>
              <w:jc w:val="center"/>
              <w:rPr>
                <w:color w:val="000000"/>
                <w:sz w:val="16"/>
                <w:szCs w:val="16"/>
                <w:lang w:val="en-US"/>
              </w:rPr>
            </w:pPr>
            <w:r w:rsidRPr="000E5D7C">
              <w:rPr>
                <w:color w:val="000000"/>
                <w:sz w:val="16"/>
                <w:szCs w:val="16"/>
                <w:lang w:val="en-US"/>
              </w:rPr>
              <w:t>15774 (23.9)</w:t>
            </w:r>
          </w:p>
        </w:tc>
        <w:tc>
          <w:tcPr>
            <w:tcW w:w="560" w:type="pct"/>
            <w:tcBorders>
              <w:top w:val="nil"/>
              <w:left w:val="nil"/>
              <w:bottom w:val="nil"/>
              <w:right w:val="nil"/>
            </w:tcBorders>
            <w:shd w:val="clear" w:color="auto" w:fill="auto"/>
            <w:noWrap/>
            <w:vAlign w:val="center"/>
            <w:hideMark/>
          </w:tcPr>
          <w:p w14:paraId="6AD4C444" w14:textId="77777777" w:rsidR="00F07BD2" w:rsidRPr="000E5D7C" w:rsidRDefault="00F07BD2" w:rsidP="002B4CA6">
            <w:pPr>
              <w:jc w:val="center"/>
              <w:rPr>
                <w:color w:val="000000"/>
                <w:sz w:val="16"/>
                <w:szCs w:val="16"/>
                <w:lang w:val="en-US"/>
              </w:rPr>
            </w:pPr>
            <w:r w:rsidRPr="000E5D7C">
              <w:rPr>
                <w:color w:val="000000"/>
                <w:sz w:val="16"/>
                <w:szCs w:val="16"/>
                <w:lang w:val="en-US"/>
              </w:rPr>
              <w:t>15755 (23.9)</w:t>
            </w:r>
          </w:p>
        </w:tc>
        <w:tc>
          <w:tcPr>
            <w:tcW w:w="560" w:type="pct"/>
            <w:tcBorders>
              <w:top w:val="nil"/>
              <w:left w:val="nil"/>
              <w:bottom w:val="nil"/>
              <w:right w:val="nil"/>
            </w:tcBorders>
            <w:shd w:val="clear" w:color="auto" w:fill="auto"/>
            <w:noWrap/>
            <w:vAlign w:val="center"/>
            <w:hideMark/>
          </w:tcPr>
          <w:p w14:paraId="7F7A4EF3" w14:textId="77777777" w:rsidR="00F07BD2" w:rsidRPr="000E5D7C" w:rsidRDefault="00F07BD2" w:rsidP="002B4CA6">
            <w:pPr>
              <w:jc w:val="center"/>
              <w:rPr>
                <w:color w:val="000000"/>
                <w:sz w:val="16"/>
                <w:szCs w:val="16"/>
                <w:lang w:val="en-US"/>
              </w:rPr>
            </w:pPr>
            <w:r w:rsidRPr="000E5D7C">
              <w:rPr>
                <w:color w:val="000000"/>
                <w:sz w:val="16"/>
                <w:szCs w:val="16"/>
                <w:lang w:val="en-US"/>
              </w:rPr>
              <w:t>15893 (24.1)</w:t>
            </w:r>
          </w:p>
        </w:tc>
        <w:tc>
          <w:tcPr>
            <w:tcW w:w="559" w:type="pct"/>
            <w:tcBorders>
              <w:top w:val="nil"/>
              <w:left w:val="nil"/>
              <w:bottom w:val="nil"/>
              <w:right w:val="single" w:sz="4" w:space="0" w:color="auto"/>
            </w:tcBorders>
            <w:shd w:val="clear" w:color="auto" w:fill="auto"/>
            <w:noWrap/>
            <w:vAlign w:val="center"/>
            <w:hideMark/>
          </w:tcPr>
          <w:p w14:paraId="1233B000" w14:textId="77777777" w:rsidR="00F07BD2" w:rsidRPr="000E5D7C" w:rsidRDefault="00F07BD2" w:rsidP="002B4CA6">
            <w:pPr>
              <w:jc w:val="center"/>
              <w:rPr>
                <w:color w:val="000000"/>
                <w:sz w:val="16"/>
                <w:szCs w:val="16"/>
                <w:lang w:val="en-US"/>
              </w:rPr>
            </w:pPr>
            <w:r w:rsidRPr="000E5D7C">
              <w:rPr>
                <w:color w:val="000000"/>
                <w:sz w:val="16"/>
                <w:szCs w:val="16"/>
                <w:lang w:val="en-US"/>
              </w:rPr>
              <w:t>15250 (23.1)</w:t>
            </w:r>
          </w:p>
        </w:tc>
      </w:tr>
      <w:tr w:rsidR="00F07BD2" w:rsidRPr="000E5D7C" w14:paraId="0BDA7011" w14:textId="77777777" w:rsidTr="00600D5D">
        <w:trPr>
          <w:trHeight w:val="276"/>
        </w:trPr>
        <w:tc>
          <w:tcPr>
            <w:tcW w:w="375" w:type="pct"/>
            <w:tcBorders>
              <w:top w:val="nil"/>
              <w:left w:val="single" w:sz="4" w:space="0" w:color="auto"/>
              <w:bottom w:val="nil"/>
              <w:right w:val="nil"/>
            </w:tcBorders>
            <w:shd w:val="clear" w:color="auto" w:fill="auto"/>
            <w:noWrap/>
            <w:vAlign w:val="center"/>
            <w:hideMark/>
          </w:tcPr>
          <w:p w14:paraId="21A29349" w14:textId="77777777" w:rsidR="00F07BD2" w:rsidRPr="000E5D7C" w:rsidRDefault="00F07BD2" w:rsidP="002B4CA6">
            <w:pPr>
              <w:jc w:val="center"/>
              <w:rPr>
                <w:color w:val="000000"/>
                <w:sz w:val="16"/>
                <w:szCs w:val="16"/>
                <w:lang w:val="en-US"/>
              </w:rPr>
            </w:pPr>
            <w:r w:rsidRPr="000E5D7C">
              <w:rPr>
                <w:color w:val="000000"/>
                <w:sz w:val="16"/>
                <w:szCs w:val="16"/>
                <w:lang w:val="en-US"/>
              </w:rPr>
              <w:t>5</w:t>
            </w:r>
          </w:p>
        </w:tc>
        <w:tc>
          <w:tcPr>
            <w:tcW w:w="701" w:type="pct"/>
            <w:tcBorders>
              <w:top w:val="nil"/>
              <w:left w:val="nil"/>
              <w:bottom w:val="nil"/>
              <w:right w:val="nil"/>
            </w:tcBorders>
            <w:shd w:val="clear" w:color="auto" w:fill="auto"/>
            <w:noWrap/>
            <w:vAlign w:val="center"/>
            <w:hideMark/>
          </w:tcPr>
          <w:p w14:paraId="74F92B23" w14:textId="77777777" w:rsidR="00F07BD2" w:rsidRPr="000E5D7C" w:rsidRDefault="00F07BD2" w:rsidP="002B4CA6">
            <w:pPr>
              <w:jc w:val="center"/>
              <w:rPr>
                <w:color w:val="000000"/>
                <w:sz w:val="16"/>
                <w:szCs w:val="16"/>
                <w:lang w:val="en-US"/>
              </w:rPr>
            </w:pPr>
            <w:r w:rsidRPr="000E5D7C">
              <w:rPr>
                <w:color w:val="000000"/>
                <w:sz w:val="16"/>
                <w:szCs w:val="16"/>
                <w:lang w:val="en-US"/>
              </w:rPr>
              <w:t>7.5 ≤ HbA1c &lt; 8.0</w:t>
            </w:r>
          </w:p>
        </w:tc>
        <w:tc>
          <w:tcPr>
            <w:tcW w:w="562" w:type="pct"/>
            <w:tcBorders>
              <w:top w:val="nil"/>
              <w:left w:val="nil"/>
              <w:bottom w:val="nil"/>
              <w:right w:val="nil"/>
            </w:tcBorders>
            <w:shd w:val="clear" w:color="auto" w:fill="auto"/>
            <w:noWrap/>
            <w:vAlign w:val="center"/>
            <w:hideMark/>
          </w:tcPr>
          <w:p w14:paraId="15F8D2D5" w14:textId="77777777" w:rsidR="00F07BD2" w:rsidRPr="000E5D7C" w:rsidRDefault="00F07BD2" w:rsidP="002B4CA6">
            <w:pPr>
              <w:jc w:val="center"/>
              <w:rPr>
                <w:color w:val="000000"/>
                <w:sz w:val="16"/>
                <w:szCs w:val="16"/>
                <w:lang w:val="en-US"/>
              </w:rPr>
            </w:pPr>
            <w:r w:rsidRPr="000E5D7C">
              <w:rPr>
                <w:color w:val="000000"/>
                <w:sz w:val="16"/>
                <w:szCs w:val="16"/>
                <w:lang w:val="en-US"/>
              </w:rPr>
              <w:t>8846 (13.4)</w:t>
            </w:r>
          </w:p>
        </w:tc>
        <w:tc>
          <w:tcPr>
            <w:tcW w:w="562" w:type="pct"/>
            <w:tcBorders>
              <w:top w:val="nil"/>
              <w:left w:val="nil"/>
              <w:bottom w:val="nil"/>
              <w:right w:val="nil"/>
            </w:tcBorders>
            <w:shd w:val="clear" w:color="auto" w:fill="auto"/>
            <w:noWrap/>
            <w:vAlign w:val="center"/>
            <w:hideMark/>
          </w:tcPr>
          <w:p w14:paraId="05BCE543" w14:textId="77777777" w:rsidR="00F07BD2" w:rsidRPr="000E5D7C" w:rsidRDefault="00F07BD2" w:rsidP="002B4CA6">
            <w:pPr>
              <w:jc w:val="center"/>
              <w:rPr>
                <w:color w:val="000000"/>
                <w:sz w:val="16"/>
                <w:szCs w:val="16"/>
                <w:lang w:val="en-US"/>
              </w:rPr>
            </w:pPr>
            <w:r w:rsidRPr="000E5D7C">
              <w:rPr>
                <w:color w:val="000000"/>
                <w:sz w:val="16"/>
                <w:szCs w:val="16"/>
                <w:lang w:val="en-US"/>
              </w:rPr>
              <w:t>8921 (13.5)</w:t>
            </w:r>
          </w:p>
        </w:tc>
        <w:tc>
          <w:tcPr>
            <w:tcW w:w="561" w:type="pct"/>
            <w:tcBorders>
              <w:top w:val="nil"/>
              <w:left w:val="nil"/>
              <w:bottom w:val="nil"/>
              <w:right w:val="nil"/>
            </w:tcBorders>
            <w:shd w:val="clear" w:color="auto" w:fill="auto"/>
            <w:noWrap/>
            <w:vAlign w:val="center"/>
            <w:hideMark/>
          </w:tcPr>
          <w:p w14:paraId="3AB3F170" w14:textId="77777777" w:rsidR="00F07BD2" w:rsidRPr="000E5D7C" w:rsidRDefault="00F07BD2" w:rsidP="002B4CA6">
            <w:pPr>
              <w:jc w:val="center"/>
              <w:rPr>
                <w:color w:val="000000"/>
                <w:sz w:val="16"/>
                <w:szCs w:val="16"/>
                <w:lang w:val="en-US"/>
              </w:rPr>
            </w:pPr>
            <w:r w:rsidRPr="000E5D7C">
              <w:rPr>
                <w:color w:val="000000"/>
                <w:sz w:val="16"/>
                <w:szCs w:val="16"/>
                <w:lang w:val="en-US"/>
              </w:rPr>
              <w:t>7670 (11.6)</w:t>
            </w:r>
          </w:p>
        </w:tc>
        <w:tc>
          <w:tcPr>
            <w:tcW w:w="560" w:type="pct"/>
            <w:tcBorders>
              <w:top w:val="nil"/>
              <w:left w:val="nil"/>
              <w:bottom w:val="nil"/>
              <w:right w:val="nil"/>
            </w:tcBorders>
            <w:shd w:val="clear" w:color="auto" w:fill="auto"/>
            <w:noWrap/>
            <w:vAlign w:val="center"/>
            <w:hideMark/>
          </w:tcPr>
          <w:p w14:paraId="24423513" w14:textId="77777777" w:rsidR="00F07BD2" w:rsidRPr="000E5D7C" w:rsidRDefault="00F07BD2" w:rsidP="002B4CA6">
            <w:pPr>
              <w:jc w:val="center"/>
              <w:rPr>
                <w:color w:val="000000"/>
                <w:sz w:val="16"/>
                <w:szCs w:val="16"/>
                <w:lang w:val="en-US"/>
              </w:rPr>
            </w:pPr>
            <w:r w:rsidRPr="000E5D7C">
              <w:rPr>
                <w:color w:val="000000"/>
                <w:sz w:val="16"/>
                <w:szCs w:val="16"/>
                <w:lang w:val="en-US"/>
              </w:rPr>
              <w:t>8770 (13.3)</w:t>
            </w:r>
          </w:p>
        </w:tc>
        <w:tc>
          <w:tcPr>
            <w:tcW w:w="560" w:type="pct"/>
            <w:tcBorders>
              <w:top w:val="nil"/>
              <w:left w:val="nil"/>
              <w:bottom w:val="nil"/>
              <w:right w:val="nil"/>
            </w:tcBorders>
            <w:shd w:val="clear" w:color="auto" w:fill="auto"/>
            <w:noWrap/>
            <w:vAlign w:val="center"/>
            <w:hideMark/>
          </w:tcPr>
          <w:p w14:paraId="1AFAD626" w14:textId="77777777" w:rsidR="00F07BD2" w:rsidRPr="000E5D7C" w:rsidRDefault="00F07BD2" w:rsidP="002B4CA6">
            <w:pPr>
              <w:jc w:val="center"/>
              <w:rPr>
                <w:color w:val="000000"/>
                <w:sz w:val="16"/>
                <w:szCs w:val="16"/>
                <w:lang w:val="en-US"/>
              </w:rPr>
            </w:pPr>
            <w:r w:rsidRPr="000E5D7C">
              <w:rPr>
                <w:color w:val="000000"/>
                <w:sz w:val="16"/>
                <w:szCs w:val="16"/>
                <w:lang w:val="en-US"/>
              </w:rPr>
              <w:t>8823 (13.4)</w:t>
            </w:r>
          </w:p>
        </w:tc>
        <w:tc>
          <w:tcPr>
            <w:tcW w:w="560" w:type="pct"/>
            <w:tcBorders>
              <w:top w:val="nil"/>
              <w:left w:val="nil"/>
              <w:bottom w:val="nil"/>
              <w:right w:val="nil"/>
            </w:tcBorders>
            <w:shd w:val="clear" w:color="auto" w:fill="auto"/>
            <w:noWrap/>
            <w:vAlign w:val="center"/>
            <w:hideMark/>
          </w:tcPr>
          <w:p w14:paraId="23F624C8" w14:textId="77777777" w:rsidR="00F07BD2" w:rsidRPr="000E5D7C" w:rsidRDefault="00F07BD2" w:rsidP="002B4CA6">
            <w:pPr>
              <w:jc w:val="center"/>
              <w:rPr>
                <w:color w:val="000000"/>
                <w:sz w:val="16"/>
                <w:szCs w:val="16"/>
                <w:lang w:val="en-US"/>
              </w:rPr>
            </w:pPr>
            <w:r w:rsidRPr="000E5D7C">
              <w:rPr>
                <w:color w:val="000000"/>
                <w:sz w:val="16"/>
                <w:szCs w:val="16"/>
                <w:lang w:val="en-US"/>
              </w:rPr>
              <w:t>8893 (13.5)</w:t>
            </w:r>
          </w:p>
        </w:tc>
        <w:tc>
          <w:tcPr>
            <w:tcW w:w="559" w:type="pct"/>
            <w:tcBorders>
              <w:top w:val="nil"/>
              <w:left w:val="nil"/>
              <w:bottom w:val="nil"/>
              <w:right w:val="single" w:sz="4" w:space="0" w:color="auto"/>
            </w:tcBorders>
            <w:shd w:val="clear" w:color="auto" w:fill="auto"/>
            <w:noWrap/>
            <w:vAlign w:val="center"/>
            <w:hideMark/>
          </w:tcPr>
          <w:p w14:paraId="34EDD03E" w14:textId="77777777" w:rsidR="00F07BD2" w:rsidRPr="000E5D7C" w:rsidRDefault="00F07BD2" w:rsidP="002B4CA6">
            <w:pPr>
              <w:jc w:val="center"/>
              <w:rPr>
                <w:color w:val="000000"/>
                <w:sz w:val="16"/>
                <w:szCs w:val="16"/>
                <w:lang w:val="en-US"/>
              </w:rPr>
            </w:pPr>
            <w:r w:rsidRPr="000E5D7C">
              <w:rPr>
                <w:color w:val="000000"/>
                <w:sz w:val="16"/>
                <w:szCs w:val="16"/>
                <w:lang w:val="en-US"/>
              </w:rPr>
              <w:t>8561 (13.0)</w:t>
            </w:r>
          </w:p>
        </w:tc>
      </w:tr>
      <w:tr w:rsidR="00F07BD2" w:rsidRPr="000E5D7C" w14:paraId="547DF2B1" w14:textId="77777777" w:rsidTr="00600D5D">
        <w:trPr>
          <w:trHeight w:val="276"/>
        </w:trPr>
        <w:tc>
          <w:tcPr>
            <w:tcW w:w="375" w:type="pct"/>
            <w:tcBorders>
              <w:top w:val="nil"/>
              <w:left w:val="single" w:sz="4" w:space="0" w:color="auto"/>
              <w:bottom w:val="nil"/>
              <w:right w:val="nil"/>
            </w:tcBorders>
            <w:shd w:val="clear" w:color="auto" w:fill="auto"/>
            <w:noWrap/>
            <w:vAlign w:val="center"/>
            <w:hideMark/>
          </w:tcPr>
          <w:p w14:paraId="5609E7DC" w14:textId="77777777" w:rsidR="00F07BD2" w:rsidRPr="000E5D7C" w:rsidRDefault="00F07BD2" w:rsidP="002B4CA6">
            <w:pPr>
              <w:jc w:val="center"/>
              <w:rPr>
                <w:color w:val="000000"/>
                <w:sz w:val="16"/>
                <w:szCs w:val="16"/>
                <w:lang w:val="en-US"/>
              </w:rPr>
            </w:pPr>
            <w:r w:rsidRPr="000E5D7C">
              <w:rPr>
                <w:color w:val="000000"/>
                <w:sz w:val="16"/>
                <w:szCs w:val="16"/>
                <w:lang w:val="en-US"/>
              </w:rPr>
              <w:t>6</w:t>
            </w:r>
          </w:p>
        </w:tc>
        <w:tc>
          <w:tcPr>
            <w:tcW w:w="701" w:type="pct"/>
            <w:tcBorders>
              <w:top w:val="nil"/>
              <w:left w:val="nil"/>
              <w:bottom w:val="nil"/>
              <w:right w:val="nil"/>
            </w:tcBorders>
            <w:shd w:val="clear" w:color="auto" w:fill="auto"/>
            <w:noWrap/>
            <w:vAlign w:val="center"/>
            <w:hideMark/>
          </w:tcPr>
          <w:p w14:paraId="5510B8CA" w14:textId="77777777" w:rsidR="00F07BD2" w:rsidRPr="000E5D7C" w:rsidRDefault="00F07BD2" w:rsidP="002B4CA6">
            <w:pPr>
              <w:jc w:val="center"/>
              <w:rPr>
                <w:color w:val="000000"/>
                <w:sz w:val="16"/>
                <w:szCs w:val="16"/>
                <w:lang w:val="en-US"/>
              </w:rPr>
            </w:pPr>
            <w:r w:rsidRPr="000E5D7C">
              <w:rPr>
                <w:color w:val="000000"/>
                <w:sz w:val="16"/>
                <w:szCs w:val="16"/>
                <w:lang w:val="en-US"/>
              </w:rPr>
              <w:t>8.0 ≤ HbA1c &lt; 8.5</w:t>
            </w:r>
          </w:p>
        </w:tc>
        <w:tc>
          <w:tcPr>
            <w:tcW w:w="562" w:type="pct"/>
            <w:tcBorders>
              <w:top w:val="nil"/>
              <w:left w:val="nil"/>
              <w:bottom w:val="nil"/>
              <w:right w:val="nil"/>
            </w:tcBorders>
            <w:shd w:val="clear" w:color="auto" w:fill="auto"/>
            <w:noWrap/>
            <w:vAlign w:val="center"/>
            <w:hideMark/>
          </w:tcPr>
          <w:p w14:paraId="7D8DFD5D" w14:textId="77777777" w:rsidR="00F07BD2" w:rsidRPr="000E5D7C" w:rsidRDefault="00F07BD2" w:rsidP="002B4CA6">
            <w:pPr>
              <w:jc w:val="center"/>
              <w:rPr>
                <w:color w:val="000000"/>
                <w:sz w:val="16"/>
                <w:szCs w:val="16"/>
                <w:lang w:val="en-US"/>
              </w:rPr>
            </w:pPr>
            <w:r w:rsidRPr="000E5D7C">
              <w:rPr>
                <w:color w:val="000000"/>
                <w:sz w:val="16"/>
                <w:szCs w:val="16"/>
                <w:lang w:val="en-US"/>
              </w:rPr>
              <w:t>5244 (8.0)</w:t>
            </w:r>
          </w:p>
        </w:tc>
        <w:tc>
          <w:tcPr>
            <w:tcW w:w="562" w:type="pct"/>
            <w:tcBorders>
              <w:top w:val="nil"/>
              <w:left w:val="nil"/>
              <w:bottom w:val="nil"/>
              <w:right w:val="nil"/>
            </w:tcBorders>
            <w:shd w:val="clear" w:color="auto" w:fill="auto"/>
            <w:noWrap/>
            <w:vAlign w:val="center"/>
            <w:hideMark/>
          </w:tcPr>
          <w:p w14:paraId="4B3DCCC6" w14:textId="77777777" w:rsidR="00F07BD2" w:rsidRPr="000E5D7C" w:rsidRDefault="00F07BD2" w:rsidP="002B4CA6">
            <w:pPr>
              <w:jc w:val="center"/>
              <w:rPr>
                <w:color w:val="000000"/>
                <w:sz w:val="16"/>
                <w:szCs w:val="16"/>
                <w:lang w:val="en-US"/>
              </w:rPr>
            </w:pPr>
            <w:r w:rsidRPr="000E5D7C">
              <w:rPr>
                <w:color w:val="000000"/>
                <w:sz w:val="16"/>
                <w:szCs w:val="16"/>
                <w:lang w:val="en-US"/>
              </w:rPr>
              <w:t>5015 (7.6)</w:t>
            </w:r>
          </w:p>
        </w:tc>
        <w:tc>
          <w:tcPr>
            <w:tcW w:w="561" w:type="pct"/>
            <w:tcBorders>
              <w:top w:val="nil"/>
              <w:left w:val="nil"/>
              <w:bottom w:val="nil"/>
              <w:right w:val="nil"/>
            </w:tcBorders>
            <w:shd w:val="clear" w:color="auto" w:fill="auto"/>
            <w:noWrap/>
            <w:vAlign w:val="center"/>
            <w:hideMark/>
          </w:tcPr>
          <w:p w14:paraId="1CE5A8AA" w14:textId="77777777" w:rsidR="00F07BD2" w:rsidRPr="000E5D7C" w:rsidRDefault="00F07BD2" w:rsidP="002B4CA6">
            <w:pPr>
              <w:jc w:val="center"/>
              <w:rPr>
                <w:color w:val="000000"/>
                <w:sz w:val="16"/>
                <w:szCs w:val="16"/>
                <w:lang w:val="en-US"/>
              </w:rPr>
            </w:pPr>
            <w:r w:rsidRPr="000E5D7C">
              <w:rPr>
                <w:color w:val="000000"/>
                <w:sz w:val="16"/>
                <w:szCs w:val="16"/>
                <w:lang w:val="en-US"/>
              </w:rPr>
              <w:t>4296 (6.5)</w:t>
            </w:r>
          </w:p>
        </w:tc>
        <w:tc>
          <w:tcPr>
            <w:tcW w:w="560" w:type="pct"/>
            <w:tcBorders>
              <w:top w:val="nil"/>
              <w:left w:val="nil"/>
              <w:bottom w:val="nil"/>
              <w:right w:val="nil"/>
            </w:tcBorders>
            <w:shd w:val="clear" w:color="auto" w:fill="auto"/>
            <w:noWrap/>
            <w:vAlign w:val="center"/>
            <w:hideMark/>
          </w:tcPr>
          <w:p w14:paraId="31844857" w14:textId="77777777" w:rsidR="00F07BD2" w:rsidRPr="000E5D7C" w:rsidRDefault="00F07BD2" w:rsidP="002B4CA6">
            <w:pPr>
              <w:jc w:val="center"/>
              <w:rPr>
                <w:color w:val="000000"/>
                <w:sz w:val="16"/>
                <w:szCs w:val="16"/>
                <w:lang w:val="en-US"/>
              </w:rPr>
            </w:pPr>
            <w:r w:rsidRPr="000E5D7C">
              <w:rPr>
                <w:color w:val="000000"/>
                <w:sz w:val="16"/>
                <w:szCs w:val="16"/>
                <w:lang w:val="en-US"/>
              </w:rPr>
              <w:t>4949 (7.5)</w:t>
            </w:r>
          </w:p>
        </w:tc>
        <w:tc>
          <w:tcPr>
            <w:tcW w:w="560" w:type="pct"/>
            <w:tcBorders>
              <w:top w:val="nil"/>
              <w:left w:val="nil"/>
              <w:bottom w:val="nil"/>
              <w:right w:val="nil"/>
            </w:tcBorders>
            <w:shd w:val="clear" w:color="auto" w:fill="auto"/>
            <w:noWrap/>
            <w:vAlign w:val="center"/>
            <w:hideMark/>
          </w:tcPr>
          <w:p w14:paraId="3AD80F7E" w14:textId="77777777" w:rsidR="00F07BD2" w:rsidRPr="000E5D7C" w:rsidRDefault="00F07BD2" w:rsidP="002B4CA6">
            <w:pPr>
              <w:jc w:val="center"/>
              <w:rPr>
                <w:color w:val="000000"/>
                <w:sz w:val="16"/>
                <w:szCs w:val="16"/>
                <w:lang w:val="en-US"/>
              </w:rPr>
            </w:pPr>
            <w:r w:rsidRPr="000E5D7C">
              <w:rPr>
                <w:color w:val="000000"/>
                <w:sz w:val="16"/>
                <w:szCs w:val="16"/>
                <w:lang w:val="en-US"/>
              </w:rPr>
              <w:t>4940 (7.5)</w:t>
            </w:r>
          </w:p>
        </w:tc>
        <w:tc>
          <w:tcPr>
            <w:tcW w:w="560" w:type="pct"/>
            <w:tcBorders>
              <w:top w:val="nil"/>
              <w:left w:val="nil"/>
              <w:bottom w:val="nil"/>
              <w:right w:val="nil"/>
            </w:tcBorders>
            <w:shd w:val="clear" w:color="auto" w:fill="auto"/>
            <w:noWrap/>
            <w:vAlign w:val="center"/>
            <w:hideMark/>
          </w:tcPr>
          <w:p w14:paraId="0DD71F1B" w14:textId="77777777" w:rsidR="00F07BD2" w:rsidRPr="000E5D7C" w:rsidRDefault="00F07BD2" w:rsidP="002B4CA6">
            <w:pPr>
              <w:jc w:val="center"/>
              <w:rPr>
                <w:color w:val="000000"/>
                <w:sz w:val="16"/>
                <w:szCs w:val="16"/>
                <w:lang w:val="en-US"/>
              </w:rPr>
            </w:pPr>
            <w:r w:rsidRPr="000E5D7C">
              <w:rPr>
                <w:color w:val="000000"/>
                <w:sz w:val="16"/>
                <w:szCs w:val="16"/>
                <w:lang w:val="en-US"/>
              </w:rPr>
              <w:t>4991 (7.6)</w:t>
            </w:r>
          </w:p>
        </w:tc>
        <w:tc>
          <w:tcPr>
            <w:tcW w:w="559" w:type="pct"/>
            <w:tcBorders>
              <w:top w:val="nil"/>
              <w:left w:val="nil"/>
              <w:bottom w:val="nil"/>
              <w:right w:val="single" w:sz="4" w:space="0" w:color="auto"/>
            </w:tcBorders>
            <w:shd w:val="clear" w:color="auto" w:fill="auto"/>
            <w:noWrap/>
            <w:vAlign w:val="center"/>
            <w:hideMark/>
          </w:tcPr>
          <w:p w14:paraId="10D1097B" w14:textId="77777777" w:rsidR="00F07BD2" w:rsidRPr="000E5D7C" w:rsidRDefault="00F07BD2" w:rsidP="002B4CA6">
            <w:pPr>
              <w:jc w:val="center"/>
              <w:rPr>
                <w:color w:val="000000"/>
                <w:sz w:val="16"/>
                <w:szCs w:val="16"/>
                <w:lang w:val="en-US"/>
              </w:rPr>
            </w:pPr>
            <w:r w:rsidRPr="000E5D7C">
              <w:rPr>
                <w:color w:val="000000"/>
                <w:sz w:val="16"/>
                <w:szCs w:val="16"/>
                <w:lang w:val="en-US"/>
              </w:rPr>
              <w:t>4821 (7.3)</w:t>
            </w:r>
          </w:p>
        </w:tc>
      </w:tr>
      <w:tr w:rsidR="00F07BD2" w:rsidRPr="000E5D7C" w14:paraId="0202C466" w14:textId="77777777" w:rsidTr="00600D5D">
        <w:trPr>
          <w:trHeight w:val="276"/>
        </w:trPr>
        <w:tc>
          <w:tcPr>
            <w:tcW w:w="375" w:type="pct"/>
            <w:tcBorders>
              <w:top w:val="nil"/>
              <w:left w:val="single" w:sz="4" w:space="0" w:color="auto"/>
              <w:bottom w:val="nil"/>
              <w:right w:val="nil"/>
            </w:tcBorders>
            <w:shd w:val="clear" w:color="auto" w:fill="auto"/>
            <w:noWrap/>
            <w:vAlign w:val="center"/>
            <w:hideMark/>
          </w:tcPr>
          <w:p w14:paraId="7ED4627D" w14:textId="77777777" w:rsidR="00F07BD2" w:rsidRPr="000E5D7C" w:rsidRDefault="00F07BD2" w:rsidP="002B4CA6">
            <w:pPr>
              <w:jc w:val="center"/>
              <w:rPr>
                <w:color w:val="000000"/>
                <w:sz w:val="16"/>
                <w:szCs w:val="16"/>
                <w:lang w:val="en-US"/>
              </w:rPr>
            </w:pPr>
            <w:r w:rsidRPr="000E5D7C">
              <w:rPr>
                <w:color w:val="000000"/>
                <w:sz w:val="16"/>
                <w:szCs w:val="16"/>
                <w:lang w:val="en-US"/>
              </w:rPr>
              <w:t>7</w:t>
            </w:r>
          </w:p>
        </w:tc>
        <w:tc>
          <w:tcPr>
            <w:tcW w:w="701" w:type="pct"/>
            <w:tcBorders>
              <w:top w:val="nil"/>
              <w:left w:val="nil"/>
              <w:bottom w:val="nil"/>
              <w:right w:val="nil"/>
            </w:tcBorders>
            <w:shd w:val="clear" w:color="auto" w:fill="auto"/>
            <w:noWrap/>
            <w:vAlign w:val="center"/>
            <w:hideMark/>
          </w:tcPr>
          <w:p w14:paraId="34D34EB8" w14:textId="77777777" w:rsidR="00F07BD2" w:rsidRPr="000E5D7C" w:rsidRDefault="00F07BD2" w:rsidP="002B4CA6">
            <w:pPr>
              <w:jc w:val="center"/>
              <w:rPr>
                <w:color w:val="000000"/>
                <w:sz w:val="16"/>
                <w:szCs w:val="16"/>
                <w:lang w:val="en-US"/>
              </w:rPr>
            </w:pPr>
            <w:r w:rsidRPr="000E5D7C">
              <w:rPr>
                <w:color w:val="000000"/>
                <w:sz w:val="16"/>
                <w:szCs w:val="16"/>
                <w:lang w:val="en-US"/>
              </w:rPr>
              <w:t>8.5 ≤ HbA1c &lt; 9.0</w:t>
            </w:r>
          </w:p>
        </w:tc>
        <w:tc>
          <w:tcPr>
            <w:tcW w:w="562" w:type="pct"/>
            <w:tcBorders>
              <w:top w:val="nil"/>
              <w:left w:val="nil"/>
              <w:bottom w:val="nil"/>
              <w:right w:val="nil"/>
            </w:tcBorders>
            <w:shd w:val="clear" w:color="auto" w:fill="auto"/>
            <w:noWrap/>
            <w:vAlign w:val="center"/>
            <w:hideMark/>
          </w:tcPr>
          <w:p w14:paraId="297FC5AE" w14:textId="77777777" w:rsidR="00F07BD2" w:rsidRPr="000E5D7C" w:rsidRDefault="00F07BD2" w:rsidP="002B4CA6">
            <w:pPr>
              <w:jc w:val="center"/>
              <w:rPr>
                <w:color w:val="000000"/>
                <w:sz w:val="16"/>
                <w:szCs w:val="16"/>
                <w:lang w:val="en-US"/>
              </w:rPr>
            </w:pPr>
            <w:r w:rsidRPr="000E5D7C">
              <w:rPr>
                <w:color w:val="000000"/>
                <w:sz w:val="16"/>
                <w:szCs w:val="16"/>
                <w:lang w:val="en-US"/>
              </w:rPr>
              <w:t>3555 (5.4)</w:t>
            </w:r>
          </w:p>
        </w:tc>
        <w:tc>
          <w:tcPr>
            <w:tcW w:w="562" w:type="pct"/>
            <w:tcBorders>
              <w:top w:val="nil"/>
              <w:left w:val="nil"/>
              <w:bottom w:val="nil"/>
              <w:right w:val="nil"/>
            </w:tcBorders>
            <w:shd w:val="clear" w:color="auto" w:fill="auto"/>
            <w:noWrap/>
            <w:vAlign w:val="center"/>
            <w:hideMark/>
          </w:tcPr>
          <w:p w14:paraId="25CF8013" w14:textId="77777777" w:rsidR="00F07BD2" w:rsidRPr="000E5D7C" w:rsidRDefault="00F07BD2" w:rsidP="002B4CA6">
            <w:pPr>
              <w:jc w:val="center"/>
              <w:rPr>
                <w:color w:val="000000"/>
                <w:sz w:val="16"/>
                <w:szCs w:val="16"/>
                <w:lang w:val="en-US"/>
              </w:rPr>
            </w:pPr>
            <w:r w:rsidRPr="000E5D7C">
              <w:rPr>
                <w:color w:val="000000"/>
                <w:sz w:val="16"/>
                <w:szCs w:val="16"/>
                <w:lang w:val="en-US"/>
              </w:rPr>
              <w:t>3088 (4.7)</w:t>
            </w:r>
          </w:p>
        </w:tc>
        <w:tc>
          <w:tcPr>
            <w:tcW w:w="561" w:type="pct"/>
            <w:tcBorders>
              <w:top w:val="nil"/>
              <w:left w:val="nil"/>
              <w:bottom w:val="nil"/>
              <w:right w:val="nil"/>
            </w:tcBorders>
            <w:shd w:val="clear" w:color="auto" w:fill="auto"/>
            <w:noWrap/>
            <w:vAlign w:val="center"/>
            <w:hideMark/>
          </w:tcPr>
          <w:p w14:paraId="247126E8" w14:textId="77777777" w:rsidR="00F07BD2" w:rsidRPr="000E5D7C" w:rsidRDefault="00F07BD2" w:rsidP="002B4CA6">
            <w:pPr>
              <w:jc w:val="center"/>
              <w:rPr>
                <w:color w:val="000000"/>
                <w:sz w:val="16"/>
                <w:szCs w:val="16"/>
                <w:lang w:val="en-US"/>
              </w:rPr>
            </w:pPr>
            <w:r w:rsidRPr="000E5D7C">
              <w:rPr>
                <w:color w:val="000000"/>
                <w:sz w:val="16"/>
                <w:szCs w:val="16"/>
                <w:lang w:val="en-US"/>
              </w:rPr>
              <w:t>2631 (4.0)</w:t>
            </w:r>
          </w:p>
        </w:tc>
        <w:tc>
          <w:tcPr>
            <w:tcW w:w="560" w:type="pct"/>
            <w:tcBorders>
              <w:top w:val="nil"/>
              <w:left w:val="nil"/>
              <w:bottom w:val="nil"/>
              <w:right w:val="nil"/>
            </w:tcBorders>
            <w:shd w:val="clear" w:color="auto" w:fill="auto"/>
            <w:noWrap/>
            <w:vAlign w:val="center"/>
            <w:hideMark/>
          </w:tcPr>
          <w:p w14:paraId="23EE4921" w14:textId="77777777" w:rsidR="00F07BD2" w:rsidRPr="000E5D7C" w:rsidRDefault="00F07BD2" w:rsidP="002B4CA6">
            <w:pPr>
              <w:jc w:val="center"/>
              <w:rPr>
                <w:color w:val="000000"/>
                <w:sz w:val="16"/>
                <w:szCs w:val="16"/>
                <w:lang w:val="en-US"/>
              </w:rPr>
            </w:pPr>
            <w:r w:rsidRPr="000E5D7C">
              <w:rPr>
                <w:color w:val="000000"/>
                <w:sz w:val="16"/>
                <w:szCs w:val="16"/>
                <w:lang w:val="en-US"/>
              </w:rPr>
              <w:t>3032 (4.6)</w:t>
            </w:r>
          </w:p>
        </w:tc>
        <w:tc>
          <w:tcPr>
            <w:tcW w:w="560" w:type="pct"/>
            <w:tcBorders>
              <w:top w:val="nil"/>
              <w:left w:val="nil"/>
              <w:bottom w:val="nil"/>
              <w:right w:val="nil"/>
            </w:tcBorders>
            <w:shd w:val="clear" w:color="auto" w:fill="auto"/>
            <w:noWrap/>
            <w:vAlign w:val="center"/>
            <w:hideMark/>
          </w:tcPr>
          <w:p w14:paraId="07784F55" w14:textId="77777777" w:rsidR="00F07BD2" w:rsidRPr="000E5D7C" w:rsidRDefault="00F07BD2" w:rsidP="002B4CA6">
            <w:pPr>
              <w:jc w:val="center"/>
              <w:rPr>
                <w:color w:val="000000"/>
                <w:sz w:val="16"/>
                <w:szCs w:val="16"/>
                <w:lang w:val="en-US"/>
              </w:rPr>
            </w:pPr>
            <w:r w:rsidRPr="000E5D7C">
              <w:rPr>
                <w:color w:val="000000"/>
                <w:sz w:val="16"/>
                <w:szCs w:val="16"/>
                <w:lang w:val="en-US"/>
              </w:rPr>
              <w:t>3002 (4.6)</w:t>
            </w:r>
          </w:p>
        </w:tc>
        <w:tc>
          <w:tcPr>
            <w:tcW w:w="560" w:type="pct"/>
            <w:tcBorders>
              <w:top w:val="nil"/>
              <w:left w:val="nil"/>
              <w:bottom w:val="nil"/>
              <w:right w:val="nil"/>
            </w:tcBorders>
            <w:shd w:val="clear" w:color="auto" w:fill="auto"/>
            <w:noWrap/>
            <w:vAlign w:val="center"/>
            <w:hideMark/>
          </w:tcPr>
          <w:p w14:paraId="2D882947" w14:textId="77777777" w:rsidR="00F07BD2" w:rsidRPr="000E5D7C" w:rsidRDefault="00F07BD2" w:rsidP="002B4CA6">
            <w:pPr>
              <w:jc w:val="center"/>
              <w:rPr>
                <w:color w:val="000000"/>
                <w:sz w:val="16"/>
                <w:szCs w:val="16"/>
                <w:lang w:val="en-US"/>
              </w:rPr>
            </w:pPr>
            <w:r w:rsidRPr="000E5D7C">
              <w:rPr>
                <w:color w:val="000000"/>
                <w:sz w:val="16"/>
                <w:szCs w:val="16"/>
                <w:lang w:val="en-US"/>
              </w:rPr>
              <w:t>3084 (4.7)</w:t>
            </w:r>
          </w:p>
        </w:tc>
        <w:tc>
          <w:tcPr>
            <w:tcW w:w="559" w:type="pct"/>
            <w:tcBorders>
              <w:top w:val="nil"/>
              <w:left w:val="nil"/>
              <w:bottom w:val="nil"/>
              <w:right w:val="single" w:sz="4" w:space="0" w:color="auto"/>
            </w:tcBorders>
            <w:shd w:val="clear" w:color="auto" w:fill="auto"/>
            <w:noWrap/>
            <w:vAlign w:val="center"/>
            <w:hideMark/>
          </w:tcPr>
          <w:p w14:paraId="5BA44183" w14:textId="77777777" w:rsidR="00F07BD2" w:rsidRPr="000E5D7C" w:rsidRDefault="00F07BD2" w:rsidP="002B4CA6">
            <w:pPr>
              <w:jc w:val="center"/>
              <w:rPr>
                <w:color w:val="000000"/>
                <w:sz w:val="16"/>
                <w:szCs w:val="16"/>
                <w:lang w:val="en-US"/>
              </w:rPr>
            </w:pPr>
            <w:r w:rsidRPr="000E5D7C">
              <w:rPr>
                <w:color w:val="000000"/>
                <w:sz w:val="16"/>
                <w:szCs w:val="16"/>
                <w:lang w:val="en-US"/>
              </w:rPr>
              <w:t>2971 (4.5)</w:t>
            </w:r>
          </w:p>
        </w:tc>
      </w:tr>
      <w:tr w:rsidR="00F07BD2" w:rsidRPr="000E5D7C" w14:paraId="29C196E6" w14:textId="77777777" w:rsidTr="00600D5D">
        <w:trPr>
          <w:trHeight w:val="276"/>
        </w:trPr>
        <w:tc>
          <w:tcPr>
            <w:tcW w:w="375" w:type="pct"/>
            <w:tcBorders>
              <w:top w:val="nil"/>
              <w:left w:val="single" w:sz="4" w:space="0" w:color="auto"/>
              <w:bottom w:val="nil"/>
              <w:right w:val="nil"/>
            </w:tcBorders>
            <w:shd w:val="clear" w:color="auto" w:fill="auto"/>
            <w:noWrap/>
            <w:vAlign w:val="center"/>
            <w:hideMark/>
          </w:tcPr>
          <w:p w14:paraId="3F353F24" w14:textId="77777777" w:rsidR="00F07BD2" w:rsidRPr="000E5D7C" w:rsidRDefault="00F07BD2" w:rsidP="002B4CA6">
            <w:pPr>
              <w:jc w:val="center"/>
              <w:rPr>
                <w:color w:val="000000"/>
                <w:sz w:val="16"/>
                <w:szCs w:val="16"/>
                <w:lang w:val="en-US"/>
              </w:rPr>
            </w:pPr>
            <w:r w:rsidRPr="000E5D7C">
              <w:rPr>
                <w:color w:val="000000"/>
                <w:sz w:val="16"/>
                <w:szCs w:val="16"/>
                <w:lang w:val="en-US"/>
              </w:rPr>
              <w:t>8</w:t>
            </w:r>
          </w:p>
        </w:tc>
        <w:tc>
          <w:tcPr>
            <w:tcW w:w="701" w:type="pct"/>
            <w:tcBorders>
              <w:top w:val="nil"/>
              <w:left w:val="nil"/>
              <w:bottom w:val="nil"/>
              <w:right w:val="nil"/>
            </w:tcBorders>
            <w:shd w:val="clear" w:color="auto" w:fill="auto"/>
            <w:noWrap/>
            <w:vAlign w:val="center"/>
            <w:hideMark/>
          </w:tcPr>
          <w:p w14:paraId="78C429DC" w14:textId="77777777" w:rsidR="00F07BD2" w:rsidRPr="000E5D7C" w:rsidRDefault="00F07BD2" w:rsidP="002B4CA6">
            <w:pPr>
              <w:jc w:val="center"/>
              <w:rPr>
                <w:color w:val="000000"/>
                <w:sz w:val="16"/>
                <w:szCs w:val="16"/>
                <w:lang w:val="en-US"/>
              </w:rPr>
            </w:pPr>
            <w:r w:rsidRPr="000E5D7C">
              <w:rPr>
                <w:color w:val="000000"/>
                <w:sz w:val="16"/>
                <w:szCs w:val="16"/>
                <w:lang w:val="en-US"/>
              </w:rPr>
              <w:t>9.0 ≤ HbA1c &lt; 9.5</w:t>
            </w:r>
          </w:p>
        </w:tc>
        <w:tc>
          <w:tcPr>
            <w:tcW w:w="562" w:type="pct"/>
            <w:tcBorders>
              <w:top w:val="nil"/>
              <w:left w:val="nil"/>
              <w:bottom w:val="nil"/>
              <w:right w:val="nil"/>
            </w:tcBorders>
            <w:shd w:val="clear" w:color="auto" w:fill="auto"/>
            <w:noWrap/>
            <w:vAlign w:val="center"/>
            <w:hideMark/>
          </w:tcPr>
          <w:p w14:paraId="1886CF57" w14:textId="77777777" w:rsidR="00F07BD2" w:rsidRPr="000E5D7C" w:rsidRDefault="00F07BD2" w:rsidP="002B4CA6">
            <w:pPr>
              <w:jc w:val="center"/>
              <w:rPr>
                <w:color w:val="000000"/>
                <w:sz w:val="16"/>
                <w:szCs w:val="16"/>
                <w:lang w:val="en-US"/>
              </w:rPr>
            </w:pPr>
            <w:r w:rsidRPr="000E5D7C">
              <w:rPr>
                <w:color w:val="000000"/>
                <w:sz w:val="16"/>
                <w:szCs w:val="16"/>
                <w:lang w:val="en-US"/>
              </w:rPr>
              <w:t>2258 (3.4)</w:t>
            </w:r>
          </w:p>
        </w:tc>
        <w:tc>
          <w:tcPr>
            <w:tcW w:w="562" w:type="pct"/>
            <w:tcBorders>
              <w:top w:val="nil"/>
              <w:left w:val="nil"/>
              <w:bottom w:val="nil"/>
              <w:right w:val="nil"/>
            </w:tcBorders>
            <w:shd w:val="clear" w:color="auto" w:fill="auto"/>
            <w:noWrap/>
            <w:vAlign w:val="center"/>
            <w:hideMark/>
          </w:tcPr>
          <w:p w14:paraId="06CCFE2C" w14:textId="77777777" w:rsidR="00F07BD2" w:rsidRPr="000E5D7C" w:rsidRDefault="00F07BD2" w:rsidP="002B4CA6">
            <w:pPr>
              <w:jc w:val="center"/>
              <w:rPr>
                <w:color w:val="000000"/>
                <w:sz w:val="16"/>
                <w:szCs w:val="16"/>
                <w:lang w:val="en-US"/>
              </w:rPr>
            </w:pPr>
            <w:r w:rsidRPr="000E5D7C">
              <w:rPr>
                <w:color w:val="000000"/>
                <w:sz w:val="16"/>
                <w:szCs w:val="16"/>
                <w:lang w:val="en-US"/>
              </w:rPr>
              <w:t>1941 (2.9)</w:t>
            </w:r>
          </w:p>
        </w:tc>
        <w:tc>
          <w:tcPr>
            <w:tcW w:w="561" w:type="pct"/>
            <w:tcBorders>
              <w:top w:val="nil"/>
              <w:left w:val="nil"/>
              <w:bottom w:val="nil"/>
              <w:right w:val="nil"/>
            </w:tcBorders>
            <w:shd w:val="clear" w:color="auto" w:fill="auto"/>
            <w:noWrap/>
            <w:vAlign w:val="center"/>
            <w:hideMark/>
          </w:tcPr>
          <w:p w14:paraId="013F8EFE" w14:textId="77777777" w:rsidR="00F07BD2" w:rsidRPr="000E5D7C" w:rsidRDefault="00F07BD2" w:rsidP="002B4CA6">
            <w:pPr>
              <w:jc w:val="center"/>
              <w:rPr>
                <w:color w:val="000000"/>
                <w:sz w:val="16"/>
                <w:szCs w:val="16"/>
                <w:lang w:val="en-US"/>
              </w:rPr>
            </w:pPr>
            <w:r w:rsidRPr="000E5D7C">
              <w:rPr>
                <w:color w:val="000000"/>
                <w:sz w:val="16"/>
                <w:szCs w:val="16"/>
                <w:lang w:val="en-US"/>
              </w:rPr>
              <w:t>1669 (2.5)</w:t>
            </w:r>
          </w:p>
        </w:tc>
        <w:tc>
          <w:tcPr>
            <w:tcW w:w="560" w:type="pct"/>
            <w:tcBorders>
              <w:top w:val="nil"/>
              <w:left w:val="nil"/>
              <w:bottom w:val="nil"/>
              <w:right w:val="nil"/>
            </w:tcBorders>
            <w:shd w:val="clear" w:color="auto" w:fill="auto"/>
            <w:noWrap/>
            <w:vAlign w:val="center"/>
            <w:hideMark/>
          </w:tcPr>
          <w:p w14:paraId="7E5D51CE" w14:textId="77777777" w:rsidR="00F07BD2" w:rsidRPr="000E5D7C" w:rsidRDefault="00F07BD2" w:rsidP="002B4CA6">
            <w:pPr>
              <w:jc w:val="center"/>
              <w:rPr>
                <w:color w:val="000000"/>
                <w:sz w:val="16"/>
                <w:szCs w:val="16"/>
                <w:lang w:val="en-US"/>
              </w:rPr>
            </w:pPr>
            <w:r w:rsidRPr="000E5D7C">
              <w:rPr>
                <w:color w:val="000000"/>
                <w:sz w:val="16"/>
                <w:szCs w:val="16"/>
                <w:lang w:val="en-US"/>
              </w:rPr>
              <w:t>1916 (2.9)</w:t>
            </w:r>
          </w:p>
        </w:tc>
        <w:tc>
          <w:tcPr>
            <w:tcW w:w="560" w:type="pct"/>
            <w:tcBorders>
              <w:top w:val="nil"/>
              <w:left w:val="nil"/>
              <w:bottom w:val="nil"/>
              <w:right w:val="nil"/>
            </w:tcBorders>
            <w:shd w:val="clear" w:color="auto" w:fill="auto"/>
            <w:noWrap/>
            <w:vAlign w:val="center"/>
            <w:hideMark/>
          </w:tcPr>
          <w:p w14:paraId="5D183A21" w14:textId="77777777" w:rsidR="00F07BD2" w:rsidRPr="000E5D7C" w:rsidRDefault="00F07BD2" w:rsidP="002B4CA6">
            <w:pPr>
              <w:jc w:val="center"/>
              <w:rPr>
                <w:color w:val="000000"/>
                <w:sz w:val="16"/>
                <w:szCs w:val="16"/>
                <w:lang w:val="en-US"/>
              </w:rPr>
            </w:pPr>
            <w:r w:rsidRPr="000E5D7C">
              <w:rPr>
                <w:color w:val="000000"/>
                <w:sz w:val="16"/>
                <w:szCs w:val="16"/>
                <w:lang w:val="en-US"/>
              </w:rPr>
              <w:t>1907 (2.9)</w:t>
            </w:r>
          </w:p>
        </w:tc>
        <w:tc>
          <w:tcPr>
            <w:tcW w:w="560" w:type="pct"/>
            <w:tcBorders>
              <w:top w:val="nil"/>
              <w:left w:val="nil"/>
              <w:bottom w:val="nil"/>
              <w:right w:val="nil"/>
            </w:tcBorders>
            <w:shd w:val="clear" w:color="auto" w:fill="auto"/>
            <w:noWrap/>
            <w:vAlign w:val="center"/>
            <w:hideMark/>
          </w:tcPr>
          <w:p w14:paraId="057AF7C2" w14:textId="77777777" w:rsidR="00F07BD2" w:rsidRPr="000E5D7C" w:rsidRDefault="00F07BD2" w:rsidP="002B4CA6">
            <w:pPr>
              <w:jc w:val="center"/>
              <w:rPr>
                <w:color w:val="000000"/>
                <w:sz w:val="16"/>
                <w:szCs w:val="16"/>
                <w:lang w:val="en-US"/>
              </w:rPr>
            </w:pPr>
            <w:r w:rsidRPr="000E5D7C">
              <w:rPr>
                <w:color w:val="000000"/>
                <w:sz w:val="16"/>
                <w:szCs w:val="16"/>
                <w:lang w:val="en-US"/>
              </w:rPr>
              <w:t>1934 (2.9)</w:t>
            </w:r>
          </w:p>
        </w:tc>
        <w:tc>
          <w:tcPr>
            <w:tcW w:w="559" w:type="pct"/>
            <w:tcBorders>
              <w:top w:val="nil"/>
              <w:left w:val="nil"/>
              <w:bottom w:val="nil"/>
              <w:right w:val="single" w:sz="4" w:space="0" w:color="auto"/>
            </w:tcBorders>
            <w:shd w:val="clear" w:color="auto" w:fill="auto"/>
            <w:noWrap/>
            <w:vAlign w:val="center"/>
            <w:hideMark/>
          </w:tcPr>
          <w:p w14:paraId="597F72F1" w14:textId="77777777" w:rsidR="00F07BD2" w:rsidRPr="000E5D7C" w:rsidRDefault="00F07BD2" w:rsidP="002B4CA6">
            <w:pPr>
              <w:jc w:val="center"/>
              <w:rPr>
                <w:color w:val="000000"/>
                <w:sz w:val="16"/>
                <w:szCs w:val="16"/>
                <w:lang w:val="en-US"/>
              </w:rPr>
            </w:pPr>
            <w:r w:rsidRPr="000E5D7C">
              <w:rPr>
                <w:color w:val="000000"/>
                <w:sz w:val="16"/>
                <w:szCs w:val="16"/>
                <w:lang w:val="en-US"/>
              </w:rPr>
              <w:t>1884 (2.9)</w:t>
            </w:r>
          </w:p>
        </w:tc>
      </w:tr>
      <w:tr w:rsidR="00F07BD2" w:rsidRPr="000E5D7C" w14:paraId="64D91123" w14:textId="77777777" w:rsidTr="00600D5D">
        <w:trPr>
          <w:trHeight w:val="276"/>
        </w:trPr>
        <w:tc>
          <w:tcPr>
            <w:tcW w:w="375" w:type="pct"/>
            <w:tcBorders>
              <w:top w:val="nil"/>
              <w:left w:val="single" w:sz="4" w:space="0" w:color="auto"/>
              <w:bottom w:val="nil"/>
              <w:right w:val="nil"/>
            </w:tcBorders>
            <w:shd w:val="clear" w:color="auto" w:fill="auto"/>
            <w:noWrap/>
            <w:vAlign w:val="center"/>
            <w:hideMark/>
          </w:tcPr>
          <w:p w14:paraId="02C6CA74" w14:textId="77777777" w:rsidR="00F07BD2" w:rsidRPr="000E5D7C" w:rsidRDefault="00F07BD2" w:rsidP="002B4CA6">
            <w:pPr>
              <w:jc w:val="center"/>
              <w:rPr>
                <w:color w:val="000000"/>
                <w:sz w:val="16"/>
                <w:szCs w:val="16"/>
                <w:lang w:val="en-US"/>
              </w:rPr>
            </w:pPr>
            <w:r w:rsidRPr="000E5D7C">
              <w:rPr>
                <w:color w:val="000000"/>
                <w:sz w:val="16"/>
                <w:szCs w:val="16"/>
                <w:lang w:val="en-US"/>
              </w:rPr>
              <w:t>9</w:t>
            </w:r>
          </w:p>
        </w:tc>
        <w:tc>
          <w:tcPr>
            <w:tcW w:w="701" w:type="pct"/>
            <w:tcBorders>
              <w:top w:val="nil"/>
              <w:left w:val="nil"/>
              <w:bottom w:val="nil"/>
              <w:right w:val="nil"/>
            </w:tcBorders>
            <w:shd w:val="clear" w:color="auto" w:fill="auto"/>
            <w:noWrap/>
            <w:vAlign w:val="center"/>
            <w:hideMark/>
          </w:tcPr>
          <w:p w14:paraId="1F516FE7" w14:textId="77777777" w:rsidR="00F07BD2" w:rsidRPr="000E5D7C" w:rsidRDefault="00F07BD2" w:rsidP="002B4CA6">
            <w:pPr>
              <w:jc w:val="center"/>
              <w:rPr>
                <w:color w:val="000000"/>
                <w:sz w:val="16"/>
                <w:szCs w:val="16"/>
                <w:lang w:val="en-US"/>
              </w:rPr>
            </w:pPr>
            <w:r w:rsidRPr="000E5D7C">
              <w:rPr>
                <w:color w:val="000000"/>
                <w:sz w:val="16"/>
                <w:szCs w:val="16"/>
                <w:lang w:val="en-US"/>
              </w:rPr>
              <w:t>9.5 ≤ HbA1c &lt; 10</w:t>
            </w:r>
          </w:p>
        </w:tc>
        <w:tc>
          <w:tcPr>
            <w:tcW w:w="562" w:type="pct"/>
            <w:tcBorders>
              <w:top w:val="nil"/>
              <w:left w:val="nil"/>
              <w:bottom w:val="nil"/>
              <w:right w:val="nil"/>
            </w:tcBorders>
            <w:shd w:val="clear" w:color="auto" w:fill="auto"/>
            <w:noWrap/>
            <w:vAlign w:val="center"/>
            <w:hideMark/>
          </w:tcPr>
          <w:p w14:paraId="123EA765" w14:textId="77777777" w:rsidR="00F07BD2" w:rsidRPr="000E5D7C" w:rsidRDefault="00F07BD2" w:rsidP="002B4CA6">
            <w:pPr>
              <w:jc w:val="center"/>
              <w:rPr>
                <w:color w:val="000000"/>
                <w:sz w:val="16"/>
                <w:szCs w:val="16"/>
                <w:lang w:val="en-US"/>
              </w:rPr>
            </w:pPr>
            <w:r w:rsidRPr="000E5D7C">
              <w:rPr>
                <w:color w:val="000000"/>
                <w:sz w:val="16"/>
                <w:szCs w:val="16"/>
                <w:lang w:val="en-US"/>
              </w:rPr>
              <w:t>1627 (2.5)</w:t>
            </w:r>
          </w:p>
        </w:tc>
        <w:tc>
          <w:tcPr>
            <w:tcW w:w="562" w:type="pct"/>
            <w:tcBorders>
              <w:top w:val="nil"/>
              <w:left w:val="nil"/>
              <w:bottom w:val="nil"/>
              <w:right w:val="nil"/>
            </w:tcBorders>
            <w:shd w:val="clear" w:color="auto" w:fill="auto"/>
            <w:noWrap/>
            <w:vAlign w:val="center"/>
            <w:hideMark/>
          </w:tcPr>
          <w:p w14:paraId="08A89A32" w14:textId="77777777" w:rsidR="00F07BD2" w:rsidRPr="000E5D7C" w:rsidRDefault="00F07BD2" w:rsidP="002B4CA6">
            <w:pPr>
              <w:jc w:val="center"/>
              <w:rPr>
                <w:color w:val="000000"/>
                <w:sz w:val="16"/>
                <w:szCs w:val="16"/>
                <w:lang w:val="en-US"/>
              </w:rPr>
            </w:pPr>
            <w:r w:rsidRPr="000E5D7C">
              <w:rPr>
                <w:color w:val="000000"/>
                <w:sz w:val="16"/>
                <w:szCs w:val="16"/>
                <w:lang w:val="en-US"/>
              </w:rPr>
              <w:t>1281 (1.9)</w:t>
            </w:r>
          </w:p>
        </w:tc>
        <w:tc>
          <w:tcPr>
            <w:tcW w:w="561" w:type="pct"/>
            <w:tcBorders>
              <w:top w:val="nil"/>
              <w:left w:val="nil"/>
              <w:bottom w:val="nil"/>
              <w:right w:val="nil"/>
            </w:tcBorders>
            <w:shd w:val="clear" w:color="auto" w:fill="auto"/>
            <w:noWrap/>
            <w:vAlign w:val="center"/>
            <w:hideMark/>
          </w:tcPr>
          <w:p w14:paraId="47303519" w14:textId="77777777" w:rsidR="00F07BD2" w:rsidRPr="000E5D7C" w:rsidRDefault="00F07BD2" w:rsidP="002B4CA6">
            <w:pPr>
              <w:jc w:val="center"/>
              <w:rPr>
                <w:color w:val="000000"/>
                <w:sz w:val="16"/>
                <w:szCs w:val="16"/>
                <w:lang w:val="en-US"/>
              </w:rPr>
            </w:pPr>
            <w:r w:rsidRPr="000E5D7C">
              <w:rPr>
                <w:color w:val="000000"/>
                <w:sz w:val="16"/>
                <w:szCs w:val="16"/>
                <w:lang w:val="en-US"/>
              </w:rPr>
              <w:t>1127 (1.7)</w:t>
            </w:r>
          </w:p>
        </w:tc>
        <w:tc>
          <w:tcPr>
            <w:tcW w:w="560" w:type="pct"/>
            <w:tcBorders>
              <w:top w:val="nil"/>
              <w:left w:val="nil"/>
              <w:bottom w:val="nil"/>
              <w:right w:val="nil"/>
            </w:tcBorders>
            <w:shd w:val="clear" w:color="auto" w:fill="auto"/>
            <w:noWrap/>
            <w:vAlign w:val="center"/>
            <w:hideMark/>
          </w:tcPr>
          <w:p w14:paraId="1F71DE1F" w14:textId="77777777" w:rsidR="00F07BD2" w:rsidRPr="000E5D7C" w:rsidRDefault="00F07BD2" w:rsidP="002B4CA6">
            <w:pPr>
              <w:jc w:val="center"/>
              <w:rPr>
                <w:color w:val="000000"/>
                <w:sz w:val="16"/>
                <w:szCs w:val="16"/>
                <w:lang w:val="en-US"/>
              </w:rPr>
            </w:pPr>
            <w:r w:rsidRPr="000E5D7C">
              <w:rPr>
                <w:color w:val="000000"/>
                <w:sz w:val="16"/>
                <w:szCs w:val="16"/>
                <w:lang w:val="en-US"/>
              </w:rPr>
              <w:t>1262 (1.9)</w:t>
            </w:r>
          </w:p>
        </w:tc>
        <w:tc>
          <w:tcPr>
            <w:tcW w:w="560" w:type="pct"/>
            <w:tcBorders>
              <w:top w:val="nil"/>
              <w:left w:val="nil"/>
              <w:bottom w:val="nil"/>
              <w:right w:val="nil"/>
            </w:tcBorders>
            <w:shd w:val="clear" w:color="auto" w:fill="auto"/>
            <w:noWrap/>
            <w:vAlign w:val="center"/>
            <w:hideMark/>
          </w:tcPr>
          <w:p w14:paraId="6E62FD29" w14:textId="77777777" w:rsidR="00F07BD2" w:rsidRPr="000E5D7C" w:rsidRDefault="00F07BD2" w:rsidP="002B4CA6">
            <w:pPr>
              <w:jc w:val="center"/>
              <w:rPr>
                <w:color w:val="000000"/>
                <w:sz w:val="16"/>
                <w:szCs w:val="16"/>
                <w:lang w:val="en-US"/>
              </w:rPr>
            </w:pPr>
            <w:r w:rsidRPr="000E5D7C">
              <w:rPr>
                <w:color w:val="000000"/>
                <w:sz w:val="16"/>
                <w:szCs w:val="16"/>
                <w:lang w:val="en-US"/>
              </w:rPr>
              <w:t>1268 (1.9)</w:t>
            </w:r>
          </w:p>
        </w:tc>
        <w:tc>
          <w:tcPr>
            <w:tcW w:w="560" w:type="pct"/>
            <w:tcBorders>
              <w:top w:val="nil"/>
              <w:left w:val="nil"/>
              <w:bottom w:val="nil"/>
              <w:right w:val="nil"/>
            </w:tcBorders>
            <w:shd w:val="clear" w:color="auto" w:fill="auto"/>
            <w:noWrap/>
            <w:vAlign w:val="center"/>
            <w:hideMark/>
          </w:tcPr>
          <w:p w14:paraId="66970D0C" w14:textId="77777777" w:rsidR="00F07BD2" w:rsidRPr="000E5D7C" w:rsidRDefault="00F07BD2" w:rsidP="002B4CA6">
            <w:pPr>
              <w:jc w:val="center"/>
              <w:rPr>
                <w:color w:val="000000"/>
                <w:sz w:val="16"/>
                <w:szCs w:val="16"/>
                <w:lang w:val="en-US"/>
              </w:rPr>
            </w:pPr>
            <w:r w:rsidRPr="000E5D7C">
              <w:rPr>
                <w:color w:val="000000"/>
                <w:sz w:val="16"/>
                <w:szCs w:val="16"/>
                <w:lang w:val="en-US"/>
              </w:rPr>
              <w:t>1284 (1.9)</w:t>
            </w:r>
          </w:p>
        </w:tc>
        <w:tc>
          <w:tcPr>
            <w:tcW w:w="559" w:type="pct"/>
            <w:tcBorders>
              <w:top w:val="nil"/>
              <w:left w:val="nil"/>
              <w:bottom w:val="nil"/>
              <w:right w:val="single" w:sz="4" w:space="0" w:color="auto"/>
            </w:tcBorders>
            <w:shd w:val="clear" w:color="auto" w:fill="auto"/>
            <w:noWrap/>
            <w:vAlign w:val="center"/>
            <w:hideMark/>
          </w:tcPr>
          <w:p w14:paraId="4BDC68A4" w14:textId="77777777" w:rsidR="00F07BD2" w:rsidRPr="000E5D7C" w:rsidRDefault="00F07BD2" w:rsidP="002B4CA6">
            <w:pPr>
              <w:jc w:val="center"/>
              <w:rPr>
                <w:color w:val="000000"/>
                <w:sz w:val="16"/>
                <w:szCs w:val="16"/>
                <w:lang w:val="en-US"/>
              </w:rPr>
            </w:pPr>
            <w:r w:rsidRPr="000E5D7C">
              <w:rPr>
                <w:color w:val="000000"/>
                <w:sz w:val="16"/>
                <w:szCs w:val="16"/>
                <w:lang w:val="en-US"/>
              </w:rPr>
              <w:t>1256 (1.9)</w:t>
            </w:r>
          </w:p>
        </w:tc>
      </w:tr>
      <w:tr w:rsidR="00F07BD2" w:rsidRPr="000E5D7C" w14:paraId="7FE3A7CA" w14:textId="77777777" w:rsidTr="00600D5D">
        <w:trPr>
          <w:trHeight w:val="276"/>
        </w:trPr>
        <w:tc>
          <w:tcPr>
            <w:tcW w:w="375" w:type="pct"/>
            <w:tcBorders>
              <w:top w:val="nil"/>
              <w:left w:val="single" w:sz="4" w:space="0" w:color="auto"/>
              <w:bottom w:val="nil"/>
              <w:right w:val="nil"/>
            </w:tcBorders>
            <w:shd w:val="clear" w:color="auto" w:fill="auto"/>
            <w:noWrap/>
            <w:vAlign w:val="center"/>
            <w:hideMark/>
          </w:tcPr>
          <w:p w14:paraId="76736924" w14:textId="77777777" w:rsidR="00F07BD2" w:rsidRPr="000E5D7C" w:rsidRDefault="00F07BD2" w:rsidP="002B4CA6">
            <w:pPr>
              <w:jc w:val="center"/>
              <w:rPr>
                <w:color w:val="000000"/>
                <w:sz w:val="16"/>
                <w:szCs w:val="16"/>
                <w:lang w:val="en-US"/>
              </w:rPr>
            </w:pPr>
            <w:r w:rsidRPr="000E5D7C">
              <w:rPr>
                <w:color w:val="000000"/>
                <w:sz w:val="16"/>
                <w:szCs w:val="16"/>
                <w:lang w:val="en-US"/>
              </w:rPr>
              <w:t>10</w:t>
            </w:r>
          </w:p>
        </w:tc>
        <w:tc>
          <w:tcPr>
            <w:tcW w:w="701" w:type="pct"/>
            <w:tcBorders>
              <w:top w:val="nil"/>
              <w:left w:val="nil"/>
              <w:bottom w:val="nil"/>
              <w:right w:val="nil"/>
            </w:tcBorders>
            <w:shd w:val="clear" w:color="auto" w:fill="auto"/>
            <w:noWrap/>
            <w:vAlign w:val="center"/>
            <w:hideMark/>
          </w:tcPr>
          <w:p w14:paraId="44958CD4" w14:textId="77777777" w:rsidR="00F07BD2" w:rsidRPr="000E5D7C" w:rsidRDefault="00F07BD2" w:rsidP="002B4CA6">
            <w:pPr>
              <w:jc w:val="center"/>
              <w:rPr>
                <w:color w:val="000000"/>
                <w:sz w:val="16"/>
                <w:szCs w:val="16"/>
                <w:lang w:val="en-US"/>
              </w:rPr>
            </w:pPr>
            <w:r w:rsidRPr="000E5D7C">
              <w:rPr>
                <w:color w:val="000000"/>
                <w:sz w:val="16"/>
                <w:szCs w:val="16"/>
                <w:lang w:val="en-US"/>
              </w:rPr>
              <w:t>HbA1c ≥ 10</w:t>
            </w:r>
          </w:p>
        </w:tc>
        <w:tc>
          <w:tcPr>
            <w:tcW w:w="562" w:type="pct"/>
            <w:tcBorders>
              <w:top w:val="nil"/>
              <w:left w:val="nil"/>
              <w:bottom w:val="nil"/>
              <w:right w:val="nil"/>
            </w:tcBorders>
            <w:shd w:val="clear" w:color="auto" w:fill="auto"/>
            <w:noWrap/>
            <w:vAlign w:val="center"/>
            <w:hideMark/>
          </w:tcPr>
          <w:p w14:paraId="38487982" w14:textId="77777777" w:rsidR="00F07BD2" w:rsidRPr="000E5D7C" w:rsidRDefault="00F07BD2" w:rsidP="002B4CA6">
            <w:pPr>
              <w:jc w:val="center"/>
              <w:rPr>
                <w:color w:val="000000"/>
                <w:sz w:val="16"/>
                <w:szCs w:val="16"/>
                <w:lang w:val="en-US"/>
              </w:rPr>
            </w:pPr>
            <w:r w:rsidRPr="000E5D7C">
              <w:rPr>
                <w:color w:val="000000"/>
                <w:sz w:val="16"/>
                <w:szCs w:val="16"/>
                <w:lang w:val="en-US"/>
              </w:rPr>
              <w:t>3526 (5.3)</w:t>
            </w:r>
          </w:p>
        </w:tc>
        <w:tc>
          <w:tcPr>
            <w:tcW w:w="562" w:type="pct"/>
            <w:tcBorders>
              <w:top w:val="nil"/>
              <w:left w:val="nil"/>
              <w:bottom w:val="nil"/>
              <w:right w:val="nil"/>
            </w:tcBorders>
            <w:shd w:val="clear" w:color="auto" w:fill="auto"/>
            <w:noWrap/>
            <w:vAlign w:val="center"/>
            <w:hideMark/>
          </w:tcPr>
          <w:p w14:paraId="4F6A378F" w14:textId="77777777" w:rsidR="00F07BD2" w:rsidRPr="000E5D7C" w:rsidRDefault="00F07BD2" w:rsidP="002B4CA6">
            <w:pPr>
              <w:jc w:val="center"/>
              <w:rPr>
                <w:color w:val="000000"/>
                <w:sz w:val="16"/>
                <w:szCs w:val="16"/>
                <w:lang w:val="en-US"/>
              </w:rPr>
            </w:pPr>
            <w:r w:rsidRPr="000E5D7C">
              <w:rPr>
                <w:color w:val="000000"/>
                <w:sz w:val="16"/>
                <w:szCs w:val="16"/>
                <w:lang w:val="en-US"/>
              </w:rPr>
              <w:t>2076 (3.1)</w:t>
            </w:r>
          </w:p>
        </w:tc>
        <w:tc>
          <w:tcPr>
            <w:tcW w:w="561" w:type="pct"/>
            <w:tcBorders>
              <w:top w:val="nil"/>
              <w:left w:val="nil"/>
              <w:bottom w:val="nil"/>
              <w:right w:val="nil"/>
            </w:tcBorders>
            <w:shd w:val="clear" w:color="auto" w:fill="auto"/>
            <w:noWrap/>
            <w:vAlign w:val="center"/>
            <w:hideMark/>
          </w:tcPr>
          <w:p w14:paraId="38E23FCB" w14:textId="77777777" w:rsidR="00F07BD2" w:rsidRPr="000E5D7C" w:rsidRDefault="00F07BD2" w:rsidP="002B4CA6">
            <w:pPr>
              <w:jc w:val="center"/>
              <w:rPr>
                <w:color w:val="000000"/>
                <w:sz w:val="16"/>
                <w:szCs w:val="16"/>
                <w:lang w:val="en-US"/>
              </w:rPr>
            </w:pPr>
            <w:r w:rsidRPr="000E5D7C">
              <w:rPr>
                <w:color w:val="000000"/>
                <w:sz w:val="16"/>
                <w:szCs w:val="16"/>
                <w:lang w:val="en-US"/>
              </w:rPr>
              <w:t>1930 (2.9)</w:t>
            </w:r>
          </w:p>
        </w:tc>
        <w:tc>
          <w:tcPr>
            <w:tcW w:w="560" w:type="pct"/>
            <w:tcBorders>
              <w:top w:val="nil"/>
              <w:left w:val="nil"/>
              <w:bottom w:val="nil"/>
              <w:right w:val="nil"/>
            </w:tcBorders>
            <w:shd w:val="clear" w:color="auto" w:fill="auto"/>
            <w:noWrap/>
            <w:vAlign w:val="center"/>
            <w:hideMark/>
          </w:tcPr>
          <w:p w14:paraId="5AB6163A" w14:textId="77777777" w:rsidR="00F07BD2" w:rsidRPr="000E5D7C" w:rsidRDefault="00F07BD2" w:rsidP="002B4CA6">
            <w:pPr>
              <w:jc w:val="center"/>
              <w:rPr>
                <w:color w:val="000000"/>
                <w:sz w:val="16"/>
                <w:szCs w:val="16"/>
                <w:lang w:val="en-US"/>
              </w:rPr>
            </w:pPr>
            <w:r w:rsidRPr="000E5D7C">
              <w:rPr>
                <w:color w:val="000000"/>
                <w:sz w:val="16"/>
                <w:szCs w:val="16"/>
                <w:lang w:val="en-US"/>
              </w:rPr>
              <w:t>2093 (3.2)</w:t>
            </w:r>
          </w:p>
        </w:tc>
        <w:tc>
          <w:tcPr>
            <w:tcW w:w="560" w:type="pct"/>
            <w:tcBorders>
              <w:top w:val="nil"/>
              <w:left w:val="nil"/>
              <w:bottom w:val="nil"/>
              <w:right w:val="nil"/>
            </w:tcBorders>
            <w:shd w:val="clear" w:color="auto" w:fill="auto"/>
            <w:noWrap/>
            <w:vAlign w:val="center"/>
            <w:hideMark/>
          </w:tcPr>
          <w:p w14:paraId="167F93DA" w14:textId="77777777" w:rsidR="00F07BD2" w:rsidRPr="000E5D7C" w:rsidRDefault="00F07BD2" w:rsidP="002B4CA6">
            <w:pPr>
              <w:jc w:val="center"/>
              <w:rPr>
                <w:color w:val="000000"/>
                <w:sz w:val="16"/>
                <w:szCs w:val="16"/>
                <w:lang w:val="en-US"/>
              </w:rPr>
            </w:pPr>
            <w:r w:rsidRPr="000E5D7C">
              <w:rPr>
                <w:color w:val="000000"/>
                <w:sz w:val="16"/>
                <w:szCs w:val="16"/>
                <w:lang w:val="en-US"/>
              </w:rPr>
              <w:t>2066 (3.1)</w:t>
            </w:r>
          </w:p>
        </w:tc>
        <w:tc>
          <w:tcPr>
            <w:tcW w:w="560" w:type="pct"/>
            <w:tcBorders>
              <w:top w:val="nil"/>
              <w:left w:val="nil"/>
              <w:bottom w:val="nil"/>
              <w:right w:val="nil"/>
            </w:tcBorders>
            <w:shd w:val="clear" w:color="auto" w:fill="auto"/>
            <w:noWrap/>
            <w:vAlign w:val="center"/>
            <w:hideMark/>
          </w:tcPr>
          <w:p w14:paraId="3757D170" w14:textId="77777777" w:rsidR="00F07BD2" w:rsidRPr="000E5D7C" w:rsidRDefault="00F07BD2" w:rsidP="002B4CA6">
            <w:pPr>
              <w:jc w:val="center"/>
              <w:rPr>
                <w:color w:val="000000"/>
                <w:sz w:val="16"/>
                <w:szCs w:val="16"/>
                <w:lang w:val="en-US"/>
              </w:rPr>
            </w:pPr>
            <w:r w:rsidRPr="000E5D7C">
              <w:rPr>
                <w:color w:val="000000"/>
                <w:sz w:val="16"/>
                <w:szCs w:val="16"/>
                <w:lang w:val="en-US"/>
              </w:rPr>
              <w:t>2082 (3.2)</w:t>
            </w:r>
          </w:p>
        </w:tc>
        <w:tc>
          <w:tcPr>
            <w:tcW w:w="559" w:type="pct"/>
            <w:tcBorders>
              <w:top w:val="nil"/>
              <w:left w:val="nil"/>
              <w:bottom w:val="nil"/>
              <w:right w:val="single" w:sz="4" w:space="0" w:color="auto"/>
            </w:tcBorders>
            <w:shd w:val="clear" w:color="auto" w:fill="auto"/>
            <w:noWrap/>
            <w:vAlign w:val="center"/>
            <w:hideMark/>
          </w:tcPr>
          <w:p w14:paraId="3F0A74DA" w14:textId="77777777" w:rsidR="00F07BD2" w:rsidRPr="000E5D7C" w:rsidRDefault="00F07BD2" w:rsidP="002B4CA6">
            <w:pPr>
              <w:jc w:val="center"/>
              <w:rPr>
                <w:color w:val="000000"/>
                <w:sz w:val="16"/>
                <w:szCs w:val="16"/>
                <w:lang w:val="en-US"/>
              </w:rPr>
            </w:pPr>
            <w:r w:rsidRPr="000E5D7C">
              <w:rPr>
                <w:color w:val="000000"/>
                <w:sz w:val="16"/>
                <w:szCs w:val="16"/>
                <w:lang w:val="en-US"/>
              </w:rPr>
              <w:t>2078 (3.2)</w:t>
            </w:r>
          </w:p>
        </w:tc>
      </w:tr>
      <w:tr w:rsidR="00F07BD2" w:rsidRPr="000E5D7C" w14:paraId="4826095D" w14:textId="77777777" w:rsidTr="00600D5D">
        <w:trPr>
          <w:trHeight w:val="276"/>
        </w:trPr>
        <w:tc>
          <w:tcPr>
            <w:tcW w:w="375" w:type="pct"/>
            <w:tcBorders>
              <w:top w:val="nil"/>
              <w:left w:val="single" w:sz="4" w:space="0" w:color="auto"/>
              <w:bottom w:val="single" w:sz="4" w:space="0" w:color="auto"/>
              <w:right w:val="nil"/>
            </w:tcBorders>
            <w:shd w:val="clear" w:color="auto" w:fill="auto"/>
            <w:noWrap/>
            <w:vAlign w:val="center"/>
            <w:hideMark/>
          </w:tcPr>
          <w:p w14:paraId="5BA8F90D" w14:textId="77777777" w:rsidR="00F07BD2" w:rsidRPr="000E5D7C" w:rsidRDefault="00F07BD2" w:rsidP="002B4CA6">
            <w:pPr>
              <w:jc w:val="center"/>
              <w:rPr>
                <w:color w:val="000000"/>
                <w:sz w:val="16"/>
                <w:szCs w:val="16"/>
                <w:lang w:val="en-US"/>
              </w:rPr>
            </w:pPr>
            <w:r w:rsidRPr="000E5D7C">
              <w:rPr>
                <w:color w:val="000000"/>
                <w:sz w:val="16"/>
                <w:szCs w:val="16"/>
                <w:lang w:val="en-US"/>
              </w:rPr>
              <w:t> </w:t>
            </w:r>
          </w:p>
        </w:tc>
        <w:tc>
          <w:tcPr>
            <w:tcW w:w="701" w:type="pct"/>
            <w:tcBorders>
              <w:top w:val="nil"/>
              <w:left w:val="nil"/>
              <w:bottom w:val="single" w:sz="4" w:space="0" w:color="auto"/>
              <w:right w:val="nil"/>
            </w:tcBorders>
            <w:shd w:val="clear" w:color="auto" w:fill="auto"/>
            <w:noWrap/>
            <w:vAlign w:val="center"/>
            <w:hideMark/>
          </w:tcPr>
          <w:p w14:paraId="7C674D8C" w14:textId="77777777" w:rsidR="00F07BD2" w:rsidRPr="000E5D7C" w:rsidRDefault="00F07BD2" w:rsidP="002B4CA6">
            <w:pPr>
              <w:jc w:val="center"/>
              <w:rPr>
                <w:color w:val="000000"/>
                <w:sz w:val="16"/>
                <w:szCs w:val="16"/>
                <w:u w:val="single"/>
                <w:lang w:val="en-US"/>
              </w:rPr>
            </w:pPr>
            <w:r w:rsidRPr="000E5D7C">
              <w:rPr>
                <w:color w:val="000000"/>
                <w:sz w:val="16"/>
                <w:szCs w:val="16"/>
                <w:u w:val="single"/>
                <w:lang w:val="en-US"/>
              </w:rPr>
              <w:t>Total*</w:t>
            </w:r>
          </w:p>
        </w:tc>
        <w:tc>
          <w:tcPr>
            <w:tcW w:w="562" w:type="pct"/>
            <w:tcBorders>
              <w:top w:val="nil"/>
              <w:left w:val="nil"/>
              <w:bottom w:val="single" w:sz="4" w:space="0" w:color="auto"/>
              <w:right w:val="nil"/>
            </w:tcBorders>
            <w:shd w:val="clear" w:color="auto" w:fill="auto"/>
            <w:noWrap/>
            <w:vAlign w:val="center"/>
            <w:hideMark/>
          </w:tcPr>
          <w:p w14:paraId="2216EE4B" w14:textId="77777777" w:rsidR="00F07BD2" w:rsidRPr="000E5D7C" w:rsidRDefault="00F07BD2" w:rsidP="002B4CA6">
            <w:pPr>
              <w:jc w:val="center"/>
              <w:rPr>
                <w:color w:val="000000"/>
                <w:sz w:val="16"/>
                <w:szCs w:val="16"/>
                <w:u w:val="single"/>
                <w:lang w:val="en-US"/>
              </w:rPr>
            </w:pPr>
            <w:r w:rsidRPr="000E5D7C">
              <w:rPr>
                <w:color w:val="000000"/>
                <w:sz w:val="16"/>
                <w:szCs w:val="16"/>
                <w:u w:val="single"/>
                <w:lang w:val="en-US"/>
              </w:rPr>
              <w:t>75334</w:t>
            </w:r>
          </w:p>
        </w:tc>
        <w:tc>
          <w:tcPr>
            <w:tcW w:w="562" w:type="pct"/>
            <w:tcBorders>
              <w:top w:val="nil"/>
              <w:left w:val="nil"/>
              <w:bottom w:val="single" w:sz="4" w:space="0" w:color="auto"/>
              <w:right w:val="nil"/>
            </w:tcBorders>
            <w:shd w:val="clear" w:color="auto" w:fill="auto"/>
            <w:noWrap/>
            <w:vAlign w:val="center"/>
            <w:hideMark/>
          </w:tcPr>
          <w:p w14:paraId="64C08597" w14:textId="77777777" w:rsidR="00F07BD2" w:rsidRPr="000E5D7C" w:rsidRDefault="00F07BD2" w:rsidP="002B4CA6">
            <w:pPr>
              <w:jc w:val="center"/>
              <w:rPr>
                <w:color w:val="000000"/>
                <w:sz w:val="16"/>
                <w:szCs w:val="16"/>
                <w:u w:val="single"/>
                <w:lang w:val="en-US"/>
              </w:rPr>
            </w:pPr>
            <w:r w:rsidRPr="000E5D7C">
              <w:rPr>
                <w:color w:val="000000"/>
                <w:sz w:val="16"/>
                <w:szCs w:val="16"/>
                <w:u w:val="single"/>
                <w:lang w:val="en-US"/>
              </w:rPr>
              <w:t>65922</w:t>
            </w:r>
          </w:p>
        </w:tc>
        <w:tc>
          <w:tcPr>
            <w:tcW w:w="561" w:type="pct"/>
            <w:tcBorders>
              <w:top w:val="nil"/>
              <w:left w:val="nil"/>
              <w:bottom w:val="single" w:sz="4" w:space="0" w:color="auto"/>
              <w:right w:val="nil"/>
            </w:tcBorders>
            <w:shd w:val="clear" w:color="auto" w:fill="auto"/>
            <w:noWrap/>
            <w:vAlign w:val="center"/>
            <w:hideMark/>
          </w:tcPr>
          <w:p w14:paraId="48D1E399" w14:textId="77777777" w:rsidR="00F07BD2" w:rsidRPr="000E5D7C" w:rsidRDefault="00F07BD2" w:rsidP="002B4CA6">
            <w:pPr>
              <w:jc w:val="center"/>
              <w:rPr>
                <w:color w:val="000000"/>
                <w:sz w:val="16"/>
                <w:szCs w:val="16"/>
                <w:u w:val="single"/>
                <w:lang w:val="en-US"/>
              </w:rPr>
            </w:pPr>
            <w:r w:rsidRPr="000E5D7C">
              <w:rPr>
                <w:color w:val="000000"/>
                <w:sz w:val="16"/>
                <w:szCs w:val="16"/>
                <w:u w:val="single"/>
                <w:lang w:val="en-US"/>
              </w:rPr>
              <w:t>57474</w:t>
            </w:r>
          </w:p>
        </w:tc>
        <w:tc>
          <w:tcPr>
            <w:tcW w:w="560" w:type="pct"/>
            <w:tcBorders>
              <w:top w:val="nil"/>
              <w:left w:val="nil"/>
              <w:bottom w:val="single" w:sz="4" w:space="0" w:color="auto"/>
              <w:right w:val="nil"/>
            </w:tcBorders>
            <w:shd w:val="clear" w:color="auto" w:fill="auto"/>
            <w:noWrap/>
            <w:vAlign w:val="center"/>
            <w:hideMark/>
          </w:tcPr>
          <w:p w14:paraId="37153415" w14:textId="77777777" w:rsidR="00F07BD2" w:rsidRPr="000E5D7C" w:rsidRDefault="00F07BD2" w:rsidP="002B4CA6">
            <w:pPr>
              <w:jc w:val="center"/>
              <w:rPr>
                <w:color w:val="000000"/>
                <w:sz w:val="16"/>
                <w:szCs w:val="16"/>
                <w:u w:val="single"/>
                <w:lang w:val="en-US"/>
              </w:rPr>
            </w:pPr>
            <w:r w:rsidRPr="000E5D7C">
              <w:rPr>
                <w:color w:val="000000"/>
                <w:sz w:val="16"/>
                <w:szCs w:val="16"/>
                <w:u w:val="single"/>
                <w:lang w:val="en-US"/>
              </w:rPr>
              <w:t>65356</w:t>
            </w:r>
          </w:p>
        </w:tc>
        <w:tc>
          <w:tcPr>
            <w:tcW w:w="560" w:type="pct"/>
            <w:tcBorders>
              <w:top w:val="nil"/>
              <w:left w:val="nil"/>
              <w:bottom w:val="single" w:sz="4" w:space="0" w:color="auto"/>
              <w:right w:val="nil"/>
            </w:tcBorders>
            <w:shd w:val="clear" w:color="auto" w:fill="auto"/>
            <w:noWrap/>
            <w:vAlign w:val="center"/>
            <w:hideMark/>
          </w:tcPr>
          <w:p w14:paraId="437BD8C1" w14:textId="77777777" w:rsidR="00F07BD2" w:rsidRPr="000E5D7C" w:rsidRDefault="00F07BD2" w:rsidP="002B4CA6">
            <w:pPr>
              <w:jc w:val="center"/>
              <w:rPr>
                <w:color w:val="000000"/>
                <w:sz w:val="16"/>
                <w:szCs w:val="16"/>
                <w:u w:val="single"/>
                <w:lang w:val="en-US"/>
              </w:rPr>
            </w:pPr>
            <w:r w:rsidRPr="000E5D7C">
              <w:rPr>
                <w:color w:val="000000"/>
                <w:sz w:val="16"/>
                <w:szCs w:val="16"/>
                <w:u w:val="single"/>
                <w:lang w:val="en-US"/>
              </w:rPr>
              <w:t>65301</w:t>
            </w:r>
          </w:p>
        </w:tc>
        <w:tc>
          <w:tcPr>
            <w:tcW w:w="560" w:type="pct"/>
            <w:tcBorders>
              <w:top w:val="nil"/>
              <w:left w:val="nil"/>
              <w:bottom w:val="single" w:sz="4" w:space="0" w:color="auto"/>
              <w:right w:val="nil"/>
            </w:tcBorders>
            <w:shd w:val="clear" w:color="auto" w:fill="auto"/>
            <w:noWrap/>
            <w:vAlign w:val="center"/>
            <w:hideMark/>
          </w:tcPr>
          <w:p w14:paraId="013736C3" w14:textId="77777777" w:rsidR="00F07BD2" w:rsidRPr="000E5D7C" w:rsidRDefault="00F07BD2" w:rsidP="002B4CA6">
            <w:pPr>
              <w:jc w:val="center"/>
              <w:rPr>
                <w:color w:val="000000"/>
                <w:sz w:val="16"/>
                <w:szCs w:val="16"/>
                <w:u w:val="single"/>
                <w:lang w:val="en-US"/>
              </w:rPr>
            </w:pPr>
            <w:r w:rsidRPr="000E5D7C">
              <w:rPr>
                <w:color w:val="000000"/>
                <w:sz w:val="16"/>
                <w:szCs w:val="16"/>
                <w:u w:val="single"/>
                <w:lang w:val="en-US"/>
              </w:rPr>
              <w:t>65791</w:t>
            </w:r>
          </w:p>
        </w:tc>
        <w:tc>
          <w:tcPr>
            <w:tcW w:w="559" w:type="pct"/>
            <w:tcBorders>
              <w:top w:val="nil"/>
              <w:left w:val="nil"/>
              <w:bottom w:val="single" w:sz="4" w:space="0" w:color="auto"/>
              <w:right w:val="single" w:sz="4" w:space="0" w:color="auto"/>
            </w:tcBorders>
            <w:shd w:val="clear" w:color="auto" w:fill="auto"/>
            <w:noWrap/>
            <w:vAlign w:val="center"/>
            <w:hideMark/>
          </w:tcPr>
          <w:p w14:paraId="3E3C97BA" w14:textId="77777777" w:rsidR="00F07BD2" w:rsidRPr="000E5D7C" w:rsidRDefault="00F07BD2" w:rsidP="002B4CA6">
            <w:pPr>
              <w:jc w:val="center"/>
              <w:rPr>
                <w:color w:val="000000"/>
                <w:sz w:val="16"/>
                <w:szCs w:val="16"/>
                <w:u w:val="single"/>
                <w:lang w:val="en-US"/>
              </w:rPr>
            </w:pPr>
            <w:r w:rsidRPr="000E5D7C">
              <w:rPr>
                <w:color w:val="000000"/>
                <w:sz w:val="16"/>
                <w:szCs w:val="16"/>
                <w:u w:val="single"/>
                <w:lang w:val="en-US"/>
              </w:rPr>
              <w:t>63316</w:t>
            </w:r>
          </w:p>
        </w:tc>
      </w:tr>
    </w:tbl>
    <w:p w14:paraId="5FCDE138" w14:textId="77777777" w:rsidR="00C80B89" w:rsidRPr="000E5D7C" w:rsidRDefault="00C80B89" w:rsidP="00C80B89">
      <w:pPr>
        <w:rPr>
          <w:color w:val="000000"/>
          <w:sz w:val="20"/>
          <w:szCs w:val="20"/>
          <w:vertAlign w:val="superscript"/>
          <w:lang w:val="en-US"/>
        </w:rPr>
      </w:pPr>
    </w:p>
    <w:p w14:paraId="6093B226" w14:textId="4D01F982" w:rsidR="00C11786" w:rsidRPr="000E5D7C" w:rsidRDefault="00C11786" w:rsidP="00C80B89">
      <w:pPr>
        <w:rPr>
          <w:color w:val="000000"/>
          <w:sz w:val="20"/>
          <w:szCs w:val="20"/>
          <w:lang w:val="en-US"/>
        </w:rPr>
      </w:pPr>
      <w:r w:rsidRPr="000E5D7C">
        <w:rPr>
          <w:color w:val="000000"/>
          <w:sz w:val="20"/>
          <w:szCs w:val="20"/>
          <w:vertAlign w:val="superscript"/>
          <w:lang w:val="en-US"/>
        </w:rPr>
        <w:t xml:space="preserve">† </w:t>
      </w:r>
      <w:r w:rsidRPr="000E5D7C">
        <w:rPr>
          <w:color w:val="000000"/>
          <w:sz w:val="20"/>
          <w:szCs w:val="20"/>
          <w:lang w:val="en-US"/>
        </w:rPr>
        <w:t xml:space="preserve">Baseline mean HbA1c for 2013-2014. </w:t>
      </w:r>
    </w:p>
    <w:p w14:paraId="1D263559" w14:textId="77777777" w:rsidR="00C11786" w:rsidRPr="000E5D7C" w:rsidRDefault="00C11786" w:rsidP="00C80B89">
      <w:pPr>
        <w:rPr>
          <w:color w:val="000000"/>
          <w:sz w:val="20"/>
          <w:szCs w:val="20"/>
          <w:lang w:val="en-US"/>
        </w:rPr>
      </w:pPr>
      <w:r w:rsidRPr="000E5D7C">
        <w:rPr>
          <w:color w:val="000000"/>
          <w:sz w:val="20"/>
          <w:szCs w:val="20"/>
          <w:vertAlign w:val="superscript"/>
          <w:lang w:val="en-US"/>
        </w:rPr>
        <w:t xml:space="preserve">‡ </w:t>
      </w:r>
      <w:r w:rsidRPr="000E5D7C">
        <w:rPr>
          <w:color w:val="000000"/>
          <w:sz w:val="20"/>
          <w:szCs w:val="20"/>
          <w:lang w:val="en-US"/>
        </w:rPr>
        <w:t xml:space="preserve">The mean across the whole follow-up period (i.e. from 2013 to the year before the participant died/outcome occurred or the last year of follow-up). </w:t>
      </w:r>
    </w:p>
    <w:p w14:paraId="5DD94D21" w14:textId="77777777" w:rsidR="00C11786" w:rsidRPr="000E5D7C" w:rsidRDefault="00C11786" w:rsidP="00C80B89">
      <w:pPr>
        <w:rPr>
          <w:color w:val="000000"/>
          <w:sz w:val="20"/>
          <w:szCs w:val="20"/>
          <w:lang w:val="en-US"/>
        </w:rPr>
      </w:pPr>
      <w:r w:rsidRPr="000E5D7C">
        <w:rPr>
          <w:color w:val="000000"/>
          <w:sz w:val="20"/>
          <w:szCs w:val="20"/>
          <w:lang w:val="en-US"/>
        </w:rPr>
        <w:t xml:space="preserve">*The total counts for model 2 differs by outcome as the distribution of outcomes during the baseline and observation period are different. </w:t>
      </w:r>
    </w:p>
    <w:p w14:paraId="7470D4DC" w14:textId="03A25E52" w:rsidR="00C11786" w:rsidRPr="000E5D7C" w:rsidRDefault="00C11786" w:rsidP="00C11786">
      <w:pPr>
        <w:spacing w:line="480" w:lineRule="auto"/>
        <w:rPr>
          <w:b/>
          <w:bCs/>
          <w:color w:val="000000"/>
          <w:lang w:val="en-US"/>
        </w:rPr>
      </w:pPr>
      <w:r w:rsidRPr="000E5D7C">
        <w:rPr>
          <w:color w:val="000000"/>
          <w:lang w:val="en-US"/>
        </w:rPr>
        <w:br w:type="page"/>
      </w:r>
      <w:r w:rsidRPr="000E5D7C">
        <w:rPr>
          <w:b/>
          <w:bCs/>
          <w:color w:val="000000"/>
          <w:lang w:val="en-US"/>
        </w:rPr>
        <w:t>Supplemental Table 4. Distribution of events occurring during observation period (2015 – 2020)</w:t>
      </w:r>
      <w:r w:rsidR="004D0AC0" w:rsidRPr="000E5D7C">
        <w:rPr>
          <w:b/>
          <w:bCs/>
          <w:color w:val="000000"/>
          <w:lang w:val="en-US"/>
        </w:rPr>
        <w:t>.</w:t>
      </w:r>
    </w:p>
    <w:tbl>
      <w:tblPr>
        <w:tblW w:w="8840" w:type="dxa"/>
        <w:tblLayout w:type="fixed"/>
        <w:tblLook w:val="04A0" w:firstRow="1" w:lastRow="0" w:firstColumn="1" w:lastColumn="0" w:noHBand="0" w:noVBand="1"/>
      </w:tblPr>
      <w:tblGrid>
        <w:gridCol w:w="1963"/>
        <w:gridCol w:w="859"/>
        <w:gridCol w:w="859"/>
        <w:gridCol w:w="859"/>
        <w:gridCol w:w="859"/>
        <w:gridCol w:w="859"/>
        <w:gridCol w:w="863"/>
        <w:gridCol w:w="1719"/>
      </w:tblGrid>
      <w:tr w:rsidR="00C11786" w:rsidRPr="000E5D7C" w14:paraId="7E8A54BD" w14:textId="77777777" w:rsidTr="00605306">
        <w:trPr>
          <w:trHeight w:val="516"/>
        </w:trPr>
        <w:tc>
          <w:tcPr>
            <w:tcW w:w="1963" w:type="dxa"/>
            <w:vMerge w:val="restart"/>
            <w:tcBorders>
              <w:top w:val="single" w:sz="4" w:space="0" w:color="auto"/>
              <w:left w:val="single" w:sz="4" w:space="0" w:color="auto"/>
              <w:bottom w:val="single" w:sz="4" w:space="0" w:color="000000"/>
              <w:right w:val="nil"/>
            </w:tcBorders>
            <w:shd w:val="clear" w:color="000000" w:fill="D9D9D9"/>
            <w:noWrap/>
            <w:vAlign w:val="center"/>
            <w:hideMark/>
          </w:tcPr>
          <w:p w14:paraId="27A2EF03" w14:textId="77777777" w:rsidR="00C11786" w:rsidRPr="000E5D7C" w:rsidRDefault="00C11786" w:rsidP="002B4CA6">
            <w:pPr>
              <w:spacing w:line="480" w:lineRule="auto"/>
              <w:jc w:val="center"/>
              <w:rPr>
                <w:b/>
                <w:bCs/>
                <w:color w:val="000000"/>
                <w:sz w:val="16"/>
                <w:szCs w:val="16"/>
                <w:lang w:val="en-US"/>
              </w:rPr>
            </w:pPr>
            <w:r w:rsidRPr="000E5D7C">
              <w:rPr>
                <w:b/>
                <w:bCs/>
                <w:color w:val="000000"/>
                <w:sz w:val="16"/>
                <w:szCs w:val="16"/>
                <w:lang w:val="en-US"/>
              </w:rPr>
              <w:t>Event</w:t>
            </w:r>
          </w:p>
        </w:tc>
        <w:tc>
          <w:tcPr>
            <w:tcW w:w="5158" w:type="dxa"/>
            <w:gridSpan w:val="6"/>
            <w:tcBorders>
              <w:top w:val="single" w:sz="4" w:space="0" w:color="auto"/>
              <w:left w:val="nil"/>
              <w:bottom w:val="single" w:sz="4" w:space="0" w:color="auto"/>
              <w:right w:val="nil"/>
            </w:tcBorders>
            <w:shd w:val="clear" w:color="000000" w:fill="D9D9D9"/>
            <w:noWrap/>
            <w:vAlign w:val="center"/>
            <w:hideMark/>
          </w:tcPr>
          <w:p w14:paraId="30B81FEE" w14:textId="77777777" w:rsidR="00C11786" w:rsidRPr="000E5D7C" w:rsidRDefault="00C11786" w:rsidP="002B4CA6">
            <w:pPr>
              <w:spacing w:line="480" w:lineRule="auto"/>
              <w:jc w:val="center"/>
              <w:rPr>
                <w:b/>
                <w:bCs/>
                <w:color w:val="000000"/>
                <w:sz w:val="16"/>
                <w:szCs w:val="16"/>
                <w:lang w:val="en-US"/>
              </w:rPr>
            </w:pPr>
            <w:r w:rsidRPr="000E5D7C">
              <w:rPr>
                <w:b/>
                <w:bCs/>
                <w:color w:val="000000"/>
                <w:sz w:val="16"/>
                <w:szCs w:val="16"/>
                <w:lang w:val="en-US"/>
              </w:rPr>
              <w:t>Year</w:t>
            </w:r>
          </w:p>
        </w:tc>
        <w:tc>
          <w:tcPr>
            <w:tcW w:w="1719" w:type="dxa"/>
            <w:vMerge w:val="restart"/>
            <w:tcBorders>
              <w:top w:val="single" w:sz="4" w:space="0" w:color="auto"/>
              <w:left w:val="nil"/>
              <w:bottom w:val="single" w:sz="4" w:space="0" w:color="000000"/>
              <w:right w:val="single" w:sz="4" w:space="0" w:color="auto"/>
            </w:tcBorders>
            <w:shd w:val="clear" w:color="000000" w:fill="D9D9D9"/>
            <w:noWrap/>
            <w:vAlign w:val="center"/>
            <w:hideMark/>
          </w:tcPr>
          <w:p w14:paraId="22ADBF23" w14:textId="77777777" w:rsidR="00C11786" w:rsidRPr="000E5D7C" w:rsidRDefault="00C11786" w:rsidP="002B4CA6">
            <w:pPr>
              <w:spacing w:line="480" w:lineRule="auto"/>
              <w:jc w:val="center"/>
              <w:rPr>
                <w:b/>
                <w:bCs/>
                <w:color w:val="000000"/>
                <w:sz w:val="16"/>
                <w:szCs w:val="16"/>
                <w:lang w:val="en-US"/>
              </w:rPr>
            </w:pPr>
            <w:r w:rsidRPr="000E5D7C">
              <w:rPr>
                <w:b/>
                <w:bCs/>
                <w:color w:val="000000"/>
                <w:sz w:val="16"/>
                <w:szCs w:val="16"/>
                <w:lang w:val="en-US"/>
              </w:rPr>
              <w:t>Cumulative events during observation period</w:t>
            </w:r>
          </w:p>
        </w:tc>
      </w:tr>
      <w:tr w:rsidR="00C11786" w:rsidRPr="000E5D7C" w14:paraId="39F33AC0" w14:textId="77777777" w:rsidTr="00605306">
        <w:trPr>
          <w:trHeight w:val="516"/>
        </w:trPr>
        <w:tc>
          <w:tcPr>
            <w:tcW w:w="1963" w:type="dxa"/>
            <w:vMerge/>
            <w:tcBorders>
              <w:top w:val="single" w:sz="4" w:space="0" w:color="auto"/>
              <w:left w:val="single" w:sz="4" w:space="0" w:color="auto"/>
              <w:bottom w:val="single" w:sz="4" w:space="0" w:color="000000"/>
              <w:right w:val="nil"/>
            </w:tcBorders>
            <w:vAlign w:val="center"/>
            <w:hideMark/>
          </w:tcPr>
          <w:p w14:paraId="1BE1CB40" w14:textId="77777777" w:rsidR="00C11786" w:rsidRPr="000E5D7C" w:rsidRDefault="00C11786" w:rsidP="002B4CA6">
            <w:pPr>
              <w:spacing w:line="480" w:lineRule="auto"/>
              <w:jc w:val="center"/>
              <w:rPr>
                <w:color w:val="000000"/>
                <w:sz w:val="16"/>
                <w:szCs w:val="16"/>
                <w:lang w:val="en-US"/>
              </w:rPr>
            </w:pPr>
          </w:p>
        </w:tc>
        <w:tc>
          <w:tcPr>
            <w:tcW w:w="859" w:type="dxa"/>
            <w:tcBorders>
              <w:top w:val="nil"/>
              <w:left w:val="nil"/>
              <w:bottom w:val="single" w:sz="4" w:space="0" w:color="auto"/>
              <w:right w:val="nil"/>
            </w:tcBorders>
            <w:shd w:val="clear" w:color="000000" w:fill="D9D9D9"/>
            <w:noWrap/>
            <w:vAlign w:val="center"/>
            <w:hideMark/>
          </w:tcPr>
          <w:p w14:paraId="403F2201" w14:textId="77777777" w:rsidR="00C11786" w:rsidRPr="000E5D7C" w:rsidRDefault="00C11786" w:rsidP="002B4CA6">
            <w:pPr>
              <w:spacing w:line="480" w:lineRule="auto"/>
              <w:jc w:val="center"/>
              <w:rPr>
                <w:b/>
                <w:bCs/>
                <w:color w:val="000000"/>
                <w:sz w:val="16"/>
                <w:szCs w:val="16"/>
                <w:lang w:val="en-US"/>
              </w:rPr>
            </w:pPr>
            <w:r w:rsidRPr="000E5D7C">
              <w:rPr>
                <w:b/>
                <w:bCs/>
                <w:color w:val="000000"/>
                <w:sz w:val="16"/>
                <w:szCs w:val="16"/>
                <w:lang w:val="en-US"/>
              </w:rPr>
              <w:t>2015</w:t>
            </w:r>
          </w:p>
        </w:tc>
        <w:tc>
          <w:tcPr>
            <w:tcW w:w="859" w:type="dxa"/>
            <w:tcBorders>
              <w:top w:val="nil"/>
              <w:left w:val="nil"/>
              <w:bottom w:val="single" w:sz="4" w:space="0" w:color="auto"/>
              <w:right w:val="nil"/>
            </w:tcBorders>
            <w:shd w:val="clear" w:color="000000" w:fill="D9D9D9"/>
            <w:noWrap/>
            <w:vAlign w:val="center"/>
            <w:hideMark/>
          </w:tcPr>
          <w:p w14:paraId="51084C57" w14:textId="77777777" w:rsidR="00C11786" w:rsidRPr="000E5D7C" w:rsidRDefault="00C11786" w:rsidP="002B4CA6">
            <w:pPr>
              <w:spacing w:line="480" w:lineRule="auto"/>
              <w:jc w:val="center"/>
              <w:rPr>
                <w:b/>
                <w:bCs/>
                <w:color w:val="000000"/>
                <w:sz w:val="16"/>
                <w:szCs w:val="16"/>
                <w:lang w:val="en-US"/>
              </w:rPr>
            </w:pPr>
            <w:r w:rsidRPr="000E5D7C">
              <w:rPr>
                <w:b/>
                <w:bCs/>
                <w:color w:val="000000"/>
                <w:sz w:val="16"/>
                <w:szCs w:val="16"/>
                <w:lang w:val="en-US"/>
              </w:rPr>
              <w:t>2016</w:t>
            </w:r>
          </w:p>
        </w:tc>
        <w:tc>
          <w:tcPr>
            <w:tcW w:w="859" w:type="dxa"/>
            <w:tcBorders>
              <w:top w:val="nil"/>
              <w:left w:val="nil"/>
              <w:bottom w:val="single" w:sz="4" w:space="0" w:color="auto"/>
              <w:right w:val="nil"/>
            </w:tcBorders>
            <w:shd w:val="clear" w:color="000000" w:fill="D9D9D9"/>
            <w:noWrap/>
            <w:vAlign w:val="center"/>
            <w:hideMark/>
          </w:tcPr>
          <w:p w14:paraId="4665867D" w14:textId="77777777" w:rsidR="00C11786" w:rsidRPr="000E5D7C" w:rsidRDefault="00C11786" w:rsidP="002B4CA6">
            <w:pPr>
              <w:spacing w:line="480" w:lineRule="auto"/>
              <w:jc w:val="center"/>
              <w:rPr>
                <w:b/>
                <w:bCs/>
                <w:color w:val="000000"/>
                <w:sz w:val="16"/>
                <w:szCs w:val="16"/>
                <w:lang w:val="en-US"/>
              </w:rPr>
            </w:pPr>
            <w:r w:rsidRPr="000E5D7C">
              <w:rPr>
                <w:b/>
                <w:bCs/>
                <w:color w:val="000000"/>
                <w:sz w:val="16"/>
                <w:szCs w:val="16"/>
                <w:lang w:val="en-US"/>
              </w:rPr>
              <w:t>2017</w:t>
            </w:r>
          </w:p>
        </w:tc>
        <w:tc>
          <w:tcPr>
            <w:tcW w:w="859" w:type="dxa"/>
            <w:tcBorders>
              <w:top w:val="nil"/>
              <w:left w:val="nil"/>
              <w:bottom w:val="single" w:sz="4" w:space="0" w:color="auto"/>
              <w:right w:val="nil"/>
            </w:tcBorders>
            <w:shd w:val="clear" w:color="000000" w:fill="D9D9D9"/>
            <w:noWrap/>
            <w:vAlign w:val="center"/>
            <w:hideMark/>
          </w:tcPr>
          <w:p w14:paraId="3FE53DEE" w14:textId="77777777" w:rsidR="00C11786" w:rsidRPr="000E5D7C" w:rsidRDefault="00C11786" w:rsidP="002B4CA6">
            <w:pPr>
              <w:spacing w:line="480" w:lineRule="auto"/>
              <w:jc w:val="center"/>
              <w:rPr>
                <w:b/>
                <w:bCs/>
                <w:color w:val="000000"/>
                <w:sz w:val="16"/>
                <w:szCs w:val="16"/>
                <w:lang w:val="en-US"/>
              </w:rPr>
            </w:pPr>
            <w:r w:rsidRPr="000E5D7C">
              <w:rPr>
                <w:b/>
                <w:bCs/>
                <w:color w:val="000000"/>
                <w:sz w:val="16"/>
                <w:szCs w:val="16"/>
                <w:lang w:val="en-US"/>
              </w:rPr>
              <w:t>2018</w:t>
            </w:r>
          </w:p>
        </w:tc>
        <w:tc>
          <w:tcPr>
            <w:tcW w:w="859" w:type="dxa"/>
            <w:tcBorders>
              <w:top w:val="nil"/>
              <w:left w:val="nil"/>
              <w:bottom w:val="single" w:sz="4" w:space="0" w:color="auto"/>
              <w:right w:val="nil"/>
            </w:tcBorders>
            <w:shd w:val="clear" w:color="000000" w:fill="D9D9D9"/>
            <w:noWrap/>
            <w:vAlign w:val="center"/>
            <w:hideMark/>
          </w:tcPr>
          <w:p w14:paraId="5885A91A" w14:textId="77777777" w:rsidR="00C11786" w:rsidRPr="000E5D7C" w:rsidRDefault="00C11786" w:rsidP="002B4CA6">
            <w:pPr>
              <w:spacing w:line="480" w:lineRule="auto"/>
              <w:jc w:val="center"/>
              <w:rPr>
                <w:b/>
                <w:bCs/>
                <w:color w:val="000000"/>
                <w:sz w:val="16"/>
                <w:szCs w:val="16"/>
                <w:lang w:val="en-US"/>
              </w:rPr>
            </w:pPr>
            <w:r w:rsidRPr="000E5D7C">
              <w:rPr>
                <w:b/>
                <w:bCs/>
                <w:color w:val="000000"/>
                <w:sz w:val="16"/>
                <w:szCs w:val="16"/>
                <w:lang w:val="en-US"/>
              </w:rPr>
              <w:t>2019</w:t>
            </w:r>
          </w:p>
        </w:tc>
        <w:tc>
          <w:tcPr>
            <w:tcW w:w="861" w:type="dxa"/>
            <w:tcBorders>
              <w:top w:val="nil"/>
              <w:left w:val="nil"/>
              <w:bottom w:val="single" w:sz="4" w:space="0" w:color="auto"/>
              <w:right w:val="nil"/>
            </w:tcBorders>
            <w:shd w:val="clear" w:color="000000" w:fill="D9D9D9"/>
            <w:noWrap/>
            <w:vAlign w:val="center"/>
            <w:hideMark/>
          </w:tcPr>
          <w:p w14:paraId="1AB53BE4" w14:textId="77777777" w:rsidR="00C11786" w:rsidRPr="000E5D7C" w:rsidRDefault="00C11786" w:rsidP="002B4CA6">
            <w:pPr>
              <w:spacing w:line="480" w:lineRule="auto"/>
              <w:jc w:val="center"/>
              <w:rPr>
                <w:b/>
                <w:bCs/>
                <w:color w:val="000000"/>
                <w:sz w:val="16"/>
                <w:szCs w:val="16"/>
                <w:lang w:val="en-US"/>
              </w:rPr>
            </w:pPr>
            <w:r w:rsidRPr="000E5D7C">
              <w:rPr>
                <w:b/>
                <w:bCs/>
                <w:color w:val="000000"/>
                <w:sz w:val="16"/>
                <w:szCs w:val="16"/>
                <w:lang w:val="en-US"/>
              </w:rPr>
              <w:t>2020</w:t>
            </w:r>
          </w:p>
        </w:tc>
        <w:tc>
          <w:tcPr>
            <w:tcW w:w="1719" w:type="dxa"/>
            <w:vMerge/>
            <w:tcBorders>
              <w:top w:val="single" w:sz="4" w:space="0" w:color="auto"/>
              <w:left w:val="nil"/>
              <w:bottom w:val="single" w:sz="4" w:space="0" w:color="000000"/>
              <w:right w:val="single" w:sz="4" w:space="0" w:color="auto"/>
            </w:tcBorders>
            <w:vAlign w:val="center"/>
            <w:hideMark/>
          </w:tcPr>
          <w:p w14:paraId="35C74D74" w14:textId="77777777" w:rsidR="00C11786" w:rsidRPr="000E5D7C" w:rsidRDefault="00C11786" w:rsidP="002B4CA6">
            <w:pPr>
              <w:spacing w:line="480" w:lineRule="auto"/>
              <w:jc w:val="center"/>
              <w:rPr>
                <w:color w:val="000000"/>
                <w:sz w:val="16"/>
                <w:szCs w:val="16"/>
                <w:lang w:val="en-US"/>
              </w:rPr>
            </w:pPr>
          </w:p>
        </w:tc>
      </w:tr>
      <w:tr w:rsidR="00C11786" w:rsidRPr="000E5D7C" w14:paraId="58E5BE90" w14:textId="77777777" w:rsidTr="00605306">
        <w:trPr>
          <w:trHeight w:val="516"/>
        </w:trPr>
        <w:tc>
          <w:tcPr>
            <w:tcW w:w="1963" w:type="dxa"/>
            <w:tcBorders>
              <w:top w:val="nil"/>
              <w:left w:val="single" w:sz="4" w:space="0" w:color="auto"/>
              <w:bottom w:val="nil"/>
              <w:right w:val="nil"/>
            </w:tcBorders>
            <w:shd w:val="clear" w:color="000000" w:fill="D9D9D9"/>
            <w:noWrap/>
            <w:vAlign w:val="center"/>
            <w:hideMark/>
          </w:tcPr>
          <w:p w14:paraId="4321A8E6"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Death</w:t>
            </w:r>
          </w:p>
        </w:tc>
        <w:tc>
          <w:tcPr>
            <w:tcW w:w="859" w:type="dxa"/>
            <w:tcBorders>
              <w:top w:val="nil"/>
              <w:left w:val="nil"/>
              <w:bottom w:val="nil"/>
              <w:right w:val="nil"/>
            </w:tcBorders>
            <w:shd w:val="clear" w:color="auto" w:fill="auto"/>
            <w:noWrap/>
            <w:vAlign w:val="center"/>
            <w:hideMark/>
          </w:tcPr>
          <w:p w14:paraId="7D594E87"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1,985</w:t>
            </w:r>
          </w:p>
        </w:tc>
        <w:tc>
          <w:tcPr>
            <w:tcW w:w="859" w:type="dxa"/>
            <w:tcBorders>
              <w:top w:val="nil"/>
              <w:left w:val="nil"/>
              <w:bottom w:val="nil"/>
              <w:right w:val="nil"/>
            </w:tcBorders>
            <w:shd w:val="clear" w:color="auto" w:fill="auto"/>
            <w:noWrap/>
            <w:vAlign w:val="center"/>
            <w:hideMark/>
          </w:tcPr>
          <w:p w14:paraId="66267C1D"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1,900</w:t>
            </w:r>
          </w:p>
        </w:tc>
        <w:tc>
          <w:tcPr>
            <w:tcW w:w="859" w:type="dxa"/>
            <w:tcBorders>
              <w:top w:val="nil"/>
              <w:left w:val="nil"/>
              <w:bottom w:val="nil"/>
              <w:right w:val="nil"/>
            </w:tcBorders>
            <w:shd w:val="clear" w:color="auto" w:fill="auto"/>
            <w:noWrap/>
            <w:vAlign w:val="center"/>
            <w:hideMark/>
          </w:tcPr>
          <w:p w14:paraId="6D74541A"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1,968</w:t>
            </w:r>
          </w:p>
        </w:tc>
        <w:tc>
          <w:tcPr>
            <w:tcW w:w="859" w:type="dxa"/>
            <w:tcBorders>
              <w:top w:val="nil"/>
              <w:left w:val="nil"/>
              <w:bottom w:val="nil"/>
              <w:right w:val="nil"/>
            </w:tcBorders>
            <w:shd w:val="clear" w:color="auto" w:fill="auto"/>
            <w:noWrap/>
            <w:vAlign w:val="center"/>
            <w:hideMark/>
          </w:tcPr>
          <w:p w14:paraId="22CB550B"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1,791</w:t>
            </w:r>
          </w:p>
        </w:tc>
        <w:tc>
          <w:tcPr>
            <w:tcW w:w="859" w:type="dxa"/>
            <w:tcBorders>
              <w:top w:val="nil"/>
              <w:left w:val="nil"/>
              <w:bottom w:val="nil"/>
              <w:right w:val="nil"/>
            </w:tcBorders>
            <w:shd w:val="clear" w:color="auto" w:fill="auto"/>
            <w:noWrap/>
            <w:vAlign w:val="center"/>
            <w:hideMark/>
          </w:tcPr>
          <w:p w14:paraId="6D8A5A8A"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1,723</w:t>
            </w:r>
          </w:p>
        </w:tc>
        <w:tc>
          <w:tcPr>
            <w:tcW w:w="861" w:type="dxa"/>
            <w:tcBorders>
              <w:top w:val="nil"/>
              <w:left w:val="nil"/>
              <w:bottom w:val="nil"/>
              <w:right w:val="nil"/>
            </w:tcBorders>
            <w:shd w:val="clear" w:color="auto" w:fill="auto"/>
            <w:noWrap/>
            <w:vAlign w:val="center"/>
            <w:hideMark/>
          </w:tcPr>
          <w:p w14:paraId="6FC04E46"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1,660</w:t>
            </w:r>
          </w:p>
        </w:tc>
        <w:tc>
          <w:tcPr>
            <w:tcW w:w="1719" w:type="dxa"/>
            <w:tcBorders>
              <w:top w:val="nil"/>
              <w:left w:val="nil"/>
              <w:bottom w:val="nil"/>
              <w:right w:val="single" w:sz="4" w:space="0" w:color="auto"/>
            </w:tcBorders>
            <w:shd w:val="clear" w:color="auto" w:fill="auto"/>
            <w:noWrap/>
            <w:vAlign w:val="center"/>
            <w:hideMark/>
          </w:tcPr>
          <w:p w14:paraId="3F87D43B"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11,027</w:t>
            </w:r>
          </w:p>
        </w:tc>
      </w:tr>
      <w:tr w:rsidR="00C11786" w:rsidRPr="000E5D7C" w14:paraId="72034F5C" w14:textId="77777777" w:rsidTr="00605306">
        <w:trPr>
          <w:trHeight w:val="516"/>
        </w:trPr>
        <w:tc>
          <w:tcPr>
            <w:tcW w:w="1963" w:type="dxa"/>
            <w:tcBorders>
              <w:top w:val="nil"/>
              <w:left w:val="single" w:sz="4" w:space="0" w:color="auto"/>
              <w:bottom w:val="nil"/>
              <w:right w:val="nil"/>
            </w:tcBorders>
            <w:shd w:val="clear" w:color="000000" w:fill="D9D9D9"/>
            <w:noWrap/>
            <w:vAlign w:val="center"/>
            <w:hideMark/>
          </w:tcPr>
          <w:p w14:paraId="00CC8012"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IHD</w:t>
            </w:r>
          </w:p>
        </w:tc>
        <w:tc>
          <w:tcPr>
            <w:tcW w:w="859" w:type="dxa"/>
            <w:tcBorders>
              <w:top w:val="nil"/>
              <w:left w:val="nil"/>
              <w:bottom w:val="nil"/>
              <w:right w:val="nil"/>
            </w:tcBorders>
            <w:shd w:val="clear" w:color="auto" w:fill="auto"/>
            <w:noWrap/>
            <w:vAlign w:val="center"/>
            <w:hideMark/>
          </w:tcPr>
          <w:p w14:paraId="4059D947"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2,237</w:t>
            </w:r>
          </w:p>
        </w:tc>
        <w:tc>
          <w:tcPr>
            <w:tcW w:w="859" w:type="dxa"/>
            <w:tcBorders>
              <w:top w:val="nil"/>
              <w:left w:val="nil"/>
              <w:bottom w:val="nil"/>
              <w:right w:val="nil"/>
            </w:tcBorders>
            <w:shd w:val="clear" w:color="auto" w:fill="auto"/>
            <w:noWrap/>
            <w:vAlign w:val="center"/>
            <w:hideMark/>
          </w:tcPr>
          <w:p w14:paraId="51F14F1C"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2,607</w:t>
            </w:r>
          </w:p>
        </w:tc>
        <w:tc>
          <w:tcPr>
            <w:tcW w:w="859" w:type="dxa"/>
            <w:tcBorders>
              <w:top w:val="nil"/>
              <w:left w:val="nil"/>
              <w:bottom w:val="nil"/>
              <w:right w:val="nil"/>
            </w:tcBorders>
            <w:shd w:val="clear" w:color="auto" w:fill="auto"/>
            <w:noWrap/>
            <w:vAlign w:val="center"/>
            <w:hideMark/>
          </w:tcPr>
          <w:p w14:paraId="3174D411"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2,648</w:t>
            </w:r>
          </w:p>
        </w:tc>
        <w:tc>
          <w:tcPr>
            <w:tcW w:w="859" w:type="dxa"/>
            <w:tcBorders>
              <w:top w:val="nil"/>
              <w:left w:val="nil"/>
              <w:bottom w:val="nil"/>
              <w:right w:val="nil"/>
            </w:tcBorders>
            <w:shd w:val="clear" w:color="auto" w:fill="auto"/>
            <w:noWrap/>
            <w:vAlign w:val="center"/>
            <w:hideMark/>
          </w:tcPr>
          <w:p w14:paraId="69F8636B"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2,750</w:t>
            </w:r>
          </w:p>
        </w:tc>
        <w:tc>
          <w:tcPr>
            <w:tcW w:w="859" w:type="dxa"/>
            <w:tcBorders>
              <w:top w:val="nil"/>
              <w:left w:val="nil"/>
              <w:bottom w:val="nil"/>
              <w:right w:val="nil"/>
            </w:tcBorders>
            <w:shd w:val="clear" w:color="auto" w:fill="auto"/>
            <w:noWrap/>
            <w:vAlign w:val="center"/>
            <w:hideMark/>
          </w:tcPr>
          <w:p w14:paraId="790AF881"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2,622</w:t>
            </w:r>
          </w:p>
        </w:tc>
        <w:tc>
          <w:tcPr>
            <w:tcW w:w="861" w:type="dxa"/>
            <w:tcBorders>
              <w:top w:val="nil"/>
              <w:left w:val="nil"/>
              <w:bottom w:val="nil"/>
              <w:right w:val="nil"/>
            </w:tcBorders>
            <w:shd w:val="clear" w:color="auto" w:fill="auto"/>
            <w:noWrap/>
            <w:vAlign w:val="center"/>
            <w:hideMark/>
          </w:tcPr>
          <w:p w14:paraId="34EC57A3"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949</w:t>
            </w:r>
          </w:p>
        </w:tc>
        <w:tc>
          <w:tcPr>
            <w:tcW w:w="1719" w:type="dxa"/>
            <w:tcBorders>
              <w:top w:val="nil"/>
              <w:left w:val="nil"/>
              <w:bottom w:val="nil"/>
              <w:right w:val="single" w:sz="4" w:space="0" w:color="auto"/>
            </w:tcBorders>
            <w:shd w:val="clear" w:color="auto" w:fill="auto"/>
            <w:noWrap/>
            <w:vAlign w:val="center"/>
            <w:hideMark/>
          </w:tcPr>
          <w:p w14:paraId="69EADBE8"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13,813</w:t>
            </w:r>
          </w:p>
        </w:tc>
      </w:tr>
      <w:tr w:rsidR="00C11786" w:rsidRPr="000E5D7C" w14:paraId="397A7713" w14:textId="77777777" w:rsidTr="00605306">
        <w:trPr>
          <w:trHeight w:val="516"/>
        </w:trPr>
        <w:tc>
          <w:tcPr>
            <w:tcW w:w="1963" w:type="dxa"/>
            <w:tcBorders>
              <w:top w:val="nil"/>
              <w:left w:val="single" w:sz="4" w:space="0" w:color="auto"/>
              <w:bottom w:val="nil"/>
              <w:right w:val="nil"/>
            </w:tcBorders>
            <w:shd w:val="clear" w:color="000000" w:fill="D9D9D9"/>
            <w:noWrap/>
            <w:vAlign w:val="center"/>
            <w:hideMark/>
          </w:tcPr>
          <w:p w14:paraId="040874D6"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AMI</w:t>
            </w:r>
          </w:p>
        </w:tc>
        <w:tc>
          <w:tcPr>
            <w:tcW w:w="859" w:type="dxa"/>
            <w:tcBorders>
              <w:top w:val="nil"/>
              <w:left w:val="nil"/>
              <w:bottom w:val="nil"/>
              <w:right w:val="nil"/>
            </w:tcBorders>
            <w:shd w:val="clear" w:color="auto" w:fill="auto"/>
            <w:noWrap/>
            <w:vAlign w:val="center"/>
            <w:hideMark/>
          </w:tcPr>
          <w:p w14:paraId="5376E552"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787</w:t>
            </w:r>
          </w:p>
        </w:tc>
        <w:tc>
          <w:tcPr>
            <w:tcW w:w="859" w:type="dxa"/>
            <w:tcBorders>
              <w:top w:val="nil"/>
              <w:left w:val="nil"/>
              <w:bottom w:val="nil"/>
              <w:right w:val="nil"/>
            </w:tcBorders>
            <w:shd w:val="clear" w:color="auto" w:fill="auto"/>
            <w:noWrap/>
            <w:vAlign w:val="center"/>
            <w:hideMark/>
          </w:tcPr>
          <w:p w14:paraId="134861BE"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868</w:t>
            </w:r>
          </w:p>
        </w:tc>
        <w:tc>
          <w:tcPr>
            <w:tcW w:w="859" w:type="dxa"/>
            <w:tcBorders>
              <w:top w:val="nil"/>
              <w:left w:val="nil"/>
              <w:bottom w:val="nil"/>
              <w:right w:val="nil"/>
            </w:tcBorders>
            <w:shd w:val="clear" w:color="auto" w:fill="auto"/>
            <w:noWrap/>
            <w:vAlign w:val="center"/>
            <w:hideMark/>
          </w:tcPr>
          <w:p w14:paraId="5ADA7F87"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1,013</w:t>
            </w:r>
          </w:p>
        </w:tc>
        <w:tc>
          <w:tcPr>
            <w:tcW w:w="859" w:type="dxa"/>
            <w:tcBorders>
              <w:top w:val="nil"/>
              <w:left w:val="nil"/>
              <w:bottom w:val="nil"/>
              <w:right w:val="nil"/>
            </w:tcBorders>
            <w:shd w:val="clear" w:color="auto" w:fill="auto"/>
            <w:noWrap/>
            <w:vAlign w:val="center"/>
            <w:hideMark/>
          </w:tcPr>
          <w:p w14:paraId="0B5B3F27"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997</w:t>
            </w:r>
          </w:p>
        </w:tc>
        <w:tc>
          <w:tcPr>
            <w:tcW w:w="859" w:type="dxa"/>
            <w:tcBorders>
              <w:top w:val="nil"/>
              <w:left w:val="nil"/>
              <w:bottom w:val="nil"/>
              <w:right w:val="nil"/>
            </w:tcBorders>
            <w:shd w:val="clear" w:color="auto" w:fill="auto"/>
            <w:noWrap/>
            <w:vAlign w:val="center"/>
            <w:hideMark/>
          </w:tcPr>
          <w:p w14:paraId="46927E3B"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1,116</w:t>
            </w:r>
          </w:p>
        </w:tc>
        <w:tc>
          <w:tcPr>
            <w:tcW w:w="861" w:type="dxa"/>
            <w:tcBorders>
              <w:top w:val="nil"/>
              <w:left w:val="nil"/>
              <w:bottom w:val="nil"/>
              <w:right w:val="nil"/>
            </w:tcBorders>
            <w:shd w:val="clear" w:color="auto" w:fill="auto"/>
            <w:noWrap/>
            <w:vAlign w:val="center"/>
            <w:hideMark/>
          </w:tcPr>
          <w:p w14:paraId="7D0166B6"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680</w:t>
            </w:r>
          </w:p>
        </w:tc>
        <w:tc>
          <w:tcPr>
            <w:tcW w:w="1719" w:type="dxa"/>
            <w:tcBorders>
              <w:top w:val="nil"/>
              <w:left w:val="nil"/>
              <w:bottom w:val="nil"/>
              <w:right w:val="single" w:sz="4" w:space="0" w:color="auto"/>
            </w:tcBorders>
            <w:shd w:val="clear" w:color="auto" w:fill="auto"/>
            <w:noWrap/>
            <w:vAlign w:val="center"/>
            <w:hideMark/>
          </w:tcPr>
          <w:p w14:paraId="39CE46AF"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5,461</w:t>
            </w:r>
          </w:p>
        </w:tc>
      </w:tr>
      <w:tr w:rsidR="00C11786" w:rsidRPr="000E5D7C" w14:paraId="60583BD3" w14:textId="77777777" w:rsidTr="00605306">
        <w:trPr>
          <w:trHeight w:val="516"/>
        </w:trPr>
        <w:tc>
          <w:tcPr>
            <w:tcW w:w="1963" w:type="dxa"/>
            <w:tcBorders>
              <w:top w:val="nil"/>
              <w:left w:val="single" w:sz="4" w:space="0" w:color="auto"/>
              <w:bottom w:val="nil"/>
              <w:right w:val="nil"/>
            </w:tcBorders>
            <w:shd w:val="clear" w:color="000000" w:fill="D9D9D9"/>
            <w:noWrap/>
            <w:vAlign w:val="center"/>
            <w:hideMark/>
          </w:tcPr>
          <w:p w14:paraId="2A36E307"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PAD</w:t>
            </w:r>
          </w:p>
        </w:tc>
        <w:tc>
          <w:tcPr>
            <w:tcW w:w="859" w:type="dxa"/>
            <w:tcBorders>
              <w:top w:val="nil"/>
              <w:left w:val="nil"/>
              <w:bottom w:val="nil"/>
              <w:right w:val="nil"/>
            </w:tcBorders>
            <w:shd w:val="clear" w:color="auto" w:fill="auto"/>
            <w:noWrap/>
            <w:vAlign w:val="center"/>
            <w:hideMark/>
          </w:tcPr>
          <w:p w14:paraId="16B05631"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522</w:t>
            </w:r>
          </w:p>
        </w:tc>
        <w:tc>
          <w:tcPr>
            <w:tcW w:w="859" w:type="dxa"/>
            <w:tcBorders>
              <w:top w:val="nil"/>
              <w:left w:val="nil"/>
              <w:bottom w:val="nil"/>
              <w:right w:val="nil"/>
            </w:tcBorders>
            <w:shd w:val="clear" w:color="auto" w:fill="auto"/>
            <w:noWrap/>
            <w:vAlign w:val="center"/>
            <w:hideMark/>
          </w:tcPr>
          <w:p w14:paraId="05E756B1"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666</w:t>
            </w:r>
          </w:p>
        </w:tc>
        <w:tc>
          <w:tcPr>
            <w:tcW w:w="859" w:type="dxa"/>
            <w:tcBorders>
              <w:top w:val="nil"/>
              <w:left w:val="nil"/>
              <w:bottom w:val="nil"/>
              <w:right w:val="nil"/>
            </w:tcBorders>
            <w:shd w:val="clear" w:color="auto" w:fill="auto"/>
            <w:noWrap/>
            <w:vAlign w:val="center"/>
            <w:hideMark/>
          </w:tcPr>
          <w:p w14:paraId="16F58351"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717</w:t>
            </w:r>
          </w:p>
        </w:tc>
        <w:tc>
          <w:tcPr>
            <w:tcW w:w="859" w:type="dxa"/>
            <w:tcBorders>
              <w:top w:val="nil"/>
              <w:left w:val="nil"/>
              <w:bottom w:val="nil"/>
              <w:right w:val="nil"/>
            </w:tcBorders>
            <w:shd w:val="clear" w:color="auto" w:fill="auto"/>
            <w:noWrap/>
            <w:vAlign w:val="center"/>
            <w:hideMark/>
          </w:tcPr>
          <w:p w14:paraId="63BB8B0C"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725</w:t>
            </w:r>
          </w:p>
        </w:tc>
        <w:tc>
          <w:tcPr>
            <w:tcW w:w="859" w:type="dxa"/>
            <w:tcBorders>
              <w:top w:val="nil"/>
              <w:left w:val="nil"/>
              <w:bottom w:val="nil"/>
              <w:right w:val="nil"/>
            </w:tcBorders>
            <w:shd w:val="clear" w:color="auto" w:fill="auto"/>
            <w:noWrap/>
            <w:vAlign w:val="center"/>
            <w:hideMark/>
          </w:tcPr>
          <w:p w14:paraId="2CD23649"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862</w:t>
            </w:r>
          </w:p>
        </w:tc>
        <w:tc>
          <w:tcPr>
            <w:tcW w:w="861" w:type="dxa"/>
            <w:tcBorders>
              <w:top w:val="nil"/>
              <w:left w:val="nil"/>
              <w:bottom w:val="nil"/>
              <w:right w:val="nil"/>
            </w:tcBorders>
            <w:shd w:val="clear" w:color="auto" w:fill="auto"/>
            <w:noWrap/>
            <w:vAlign w:val="center"/>
            <w:hideMark/>
          </w:tcPr>
          <w:p w14:paraId="177949B7"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444</w:t>
            </w:r>
          </w:p>
        </w:tc>
        <w:tc>
          <w:tcPr>
            <w:tcW w:w="1719" w:type="dxa"/>
            <w:tcBorders>
              <w:top w:val="nil"/>
              <w:left w:val="nil"/>
              <w:bottom w:val="nil"/>
              <w:right w:val="single" w:sz="4" w:space="0" w:color="auto"/>
            </w:tcBorders>
            <w:shd w:val="clear" w:color="auto" w:fill="auto"/>
            <w:noWrap/>
            <w:vAlign w:val="center"/>
            <w:hideMark/>
          </w:tcPr>
          <w:p w14:paraId="230DB7FD"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3,936</w:t>
            </w:r>
          </w:p>
        </w:tc>
      </w:tr>
      <w:tr w:rsidR="00C11786" w:rsidRPr="000E5D7C" w14:paraId="2D872217" w14:textId="77777777" w:rsidTr="00605306">
        <w:trPr>
          <w:trHeight w:val="516"/>
        </w:trPr>
        <w:tc>
          <w:tcPr>
            <w:tcW w:w="1963" w:type="dxa"/>
            <w:tcBorders>
              <w:top w:val="nil"/>
              <w:left w:val="single" w:sz="4" w:space="0" w:color="auto"/>
              <w:bottom w:val="nil"/>
              <w:right w:val="nil"/>
            </w:tcBorders>
            <w:shd w:val="clear" w:color="000000" w:fill="D9D9D9"/>
            <w:noWrap/>
            <w:vAlign w:val="center"/>
            <w:hideMark/>
          </w:tcPr>
          <w:p w14:paraId="33FC0277"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Haemorrhagic stroke</w:t>
            </w:r>
          </w:p>
        </w:tc>
        <w:tc>
          <w:tcPr>
            <w:tcW w:w="859" w:type="dxa"/>
            <w:tcBorders>
              <w:top w:val="nil"/>
              <w:left w:val="nil"/>
              <w:bottom w:val="nil"/>
              <w:right w:val="nil"/>
            </w:tcBorders>
            <w:shd w:val="clear" w:color="auto" w:fill="auto"/>
            <w:noWrap/>
            <w:vAlign w:val="center"/>
            <w:hideMark/>
          </w:tcPr>
          <w:p w14:paraId="65F76FE3"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133</w:t>
            </w:r>
          </w:p>
        </w:tc>
        <w:tc>
          <w:tcPr>
            <w:tcW w:w="859" w:type="dxa"/>
            <w:tcBorders>
              <w:top w:val="nil"/>
              <w:left w:val="nil"/>
              <w:bottom w:val="nil"/>
              <w:right w:val="nil"/>
            </w:tcBorders>
            <w:shd w:val="clear" w:color="auto" w:fill="auto"/>
            <w:noWrap/>
            <w:vAlign w:val="center"/>
            <w:hideMark/>
          </w:tcPr>
          <w:p w14:paraId="608C3D71"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281</w:t>
            </w:r>
          </w:p>
        </w:tc>
        <w:tc>
          <w:tcPr>
            <w:tcW w:w="859" w:type="dxa"/>
            <w:tcBorders>
              <w:top w:val="nil"/>
              <w:left w:val="nil"/>
              <w:bottom w:val="nil"/>
              <w:right w:val="nil"/>
            </w:tcBorders>
            <w:shd w:val="clear" w:color="auto" w:fill="auto"/>
            <w:noWrap/>
            <w:vAlign w:val="center"/>
            <w:hideMark/>
          </w:tcPr>
          <w:p w14:paraId="7F1DFA0E"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274</w:t>
            </w:r>
          </w:p>
        </w:tc>
        <w:tc>
          <w:tcPr>
            <w:tcW w:w="859" w:type="dxa"/>
            <w:tcBorders>
              <w:top w:val="nil"/>
              <w:left w:val="nil"/>
              <w:bottom w:val="nil"/>
              <w:right w:val="nil"/>
            </w:tcBorders>
            <w:shd w:val="clear" w:color="auto" w:fill="auto"/>
            <w:noWrap/>
            <w:vAlign w:val="center"/>
            <w:hideMark/>
          </w:tcPr>
          <w:p w14:paraId="3C0EDB67"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257</w:t>
            </w:r>
          </w:p>
        </w:tc>
        <w:tc>
          <w:tcPr>
            <w:tcW w:w="859" w:type="dxa"/>
            <w:tcBorders>
              <w:top w:val="nil"/>
              <w:left w:val="nil"/>
              <w:bottom w:val="nil"/>
              <w:right w:val="nil"/>
            </w:tcBorders>
            <w:shd w:val="clear" w:color="auto" w:fill="auto"/>
            <w:noWrap/>
            <w:vAlign w:val="center"/>
            <w:hideMark/>
          </w:tcPr>
          <w:p w14:paraId="2103E30D"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290</w:t>
            </w:r>
          </w:p>
        </w:tc>
        <w:tc>
          <w:tcPr>
            <w:tcW w:w="861" w:type="dxa"/>
            <w:tcBorders>
              <w:top w:val="nil"/>
              <w:left w:val="nil"/>
              <w:bottom w:val="nil"/>
              <w:right w:val="nil"/>
            </w:tcBorders>
            <w:shd w:val="clear" w:color="auto" w:fill="auto"/>
            <w:noWrap/>
            <w:vAlign w:val="center"/>
            <w:hideMark/>
          </w:tcPr>
          <w:p w14:paraId="2D2A1B07"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217</w:t>
            </w:r>
          </w:p>
        </w:tc>
        <w:tc>
          <w:tcPr>
            <w:tcW w:w="1719" w:type="dxa"/>
            <w:tcBorders>
              <w:top w:val="nil"/>
              <w:left w:val="nil"/>
              <w:bottom w:val="nil"/>
              <w:right w:val="single" w:sz="4" w:space="0" w:color="auto"/>
            </w:tcBorders>
            <w:shd w:val="clear" w:color="auto" w:fill="auto"/>
            <w:noWrap/>
            <w:vAlign w:val="center"/>
            <w:hideMark/>
          </w:tcPr>
          <w:p w14:paraId="435BA2F3"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1,452</w:t>
            </w:r>
          </w:p>
        </w:tc>
      </w:tr>
      <w:tr w:rsidR="00C11786" w:rsidRPr="000E5D7C" w14:paraId="1F480E65" w14:textId="77777777" w:rsidTr="00605306">
        <w:trPr>
          <w:trHeight w:val="516"/>
        </w:trPr>
        <w:tc>
          <w:tcPr>
            <w:tcW w:w="1963" w:type="dxa"/>
            <w:tcBorders>
              <w:top w:val="nil"/>
              <w:left w:val="single" w:sz="4" w:space="0" w:color="auto"/>
              <w:bottom w:val="single" w:sz="4" w:space="0" w:color="auto"/>
              <w:right w:val="nil"/>
            </w:tcBorders>
            <w:shd w:val="clear" w:color="000000" w:fill="D9D9D9"/>
            <w:noWrap/>
            <w:vAlign w:val="center"/>
            <w:hideMark/>
          </w:tcPr>
          <w:p w14:paraId="34338FB8"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Ischemic stroke</w:t>
            </w:r>
          </w:p>
        </w:tc>
        <w:tc>
          <w:tcPr>
            <w:tcW w:w="859" w:type="dxa"/>
            <w:tcBorders>
              <w:top w:val="nil"/>
              <w:left w:val="nil"/>
              <w:bottom w:val="single" w:sz="4" w:space="0" w:color="auto"/>
              <w:right w:val="nil"/>
            </w:tcBorders>
            <w:shd w:val="clear" w:color="auto" w:fill="auto"/>
            <w:noWrap/>
            <w:vAlign w:val="center"/>
            <w:hideMark/>
          </w:tcPr>
          <w:p w14:paraId="391D44A2"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808</w:t>
            </w:r>
          </w:p>
        </w:tc>
        <w:tc>
          <w:tcPr>
            <w:tcW w:w="859" w:type="dxa"/>
            <w:tcBorders>
              <w:top w:val="nil"/>
              <w:left w:val="nil"/>
              <w:bottom w:val="single" w:sz="4" w:space="0" w:color="auto"/>
              <w:right w:val="nil"/>
            </w:tcBorders>
            <w:shd w:val="clear" w:color="auto" w:fill="auto"/>
            <w:noWrap/>
            <w:vAlign w:val="center"/>
            <w:hideMark/>
          </w:tcPr>
          <w:p w14:paraId="32DEDCEF"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1,149</w:t>
            </w:r>
          </w:p>
        </w:tc>
        <w:tc>
          <w:tcPr>
            <w:tcW w:w="859" w:type="dxa"/>
            <w:tcBorders>
              <w:top w:val="nil"/>
              <w:left w:val="nil"/>
              <w:bottom w:val="single" w:sz="4" w:space="0" w:color="auto"/>
              <w:right w:val="nil"/>
            </w:tcBorders>
            <w:shd w:val="clear" w:color="auto" w:fill="auto"/>
            <w:noWrap/>
            <w:vAlign w:val="center"/>
            <w:hideMark/>
          </w:tcPr>
          <w:p w14:paraId="2ACE8DC0"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1,207</w:t>
            </w:r>
          </w:p>
        </w:tc>
        <w:tc>
          <w:tcPr>
            <w:tcW w:w="859" w:type="dxa"/>
            <w:tcBorders>
              <w:top w:val="nil"/>
              <w:left w:val="nil"/>
              <w:bottom w:val="single" w:sz="4" w:space="0" w:color="auto"/>
              <w:right w:val="nil"/>
            </w:tcBorders>
            <w:shd w:val="clear" w:color="auto" w:fill="auto"/>
            <w:noWrap/>
            <w:vAlign w:val="center"/>
            <w:hideMark/>
          </w:tcPr>
          <w:p w14:paraId="5120B8D2"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1,202</w:t>
            </w:r>
          </w:p>
        </w:tc>
        <w:tc>
          <w:tcPr>
            <w:tcW w:w="859" w:type="dxa"/>
            <w:tcBorders>
              <w:top w:val="nil"/>
              <w:left w:val="nil"/>
              <w:bottom w:val="single" w:sz="4" w:space="0" w:color="auto"/>
              <w:right w:val="nil"/>
            </w:tcBorders>
            <w:shd w:val="clear" w:color="auto" w:fill="auto"/>
            <w:noWrap/>
            <w:vAlign w:val="center"/>
            <w:hideMark/>
          </w:tcPr>
          <w:p w14:paraId="6F5F215C"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1,286</w:t>
            </w:r>
          </w:p>
        </w:tc>
        <w:tc>
          <w:tcPr>
            <w:tcW w:w="861" w:type="dxa"/>
            <w:tcBorders>
              <w:top w:val="nil"/>
              <w:left w:val="nil"/>
              <w:bottom w:val="single" w:sz="4" w:space="0" w:color="auto"/>
              <w:right w:val="nil"/>
            </w:tcBorders>
            <w:shd w:val="clear" w:color="auto" w:fill="auto"/>
            <w:noWrap/>
            <w:vAlign w:val="center"/>
            <w:hideMark/>
          </w:tcPr>
          <w:p w14:paraId="2F8FB4CB"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561</w:t>
            </w:r>
          </w:p>
        </w:tc>
        <w:tc>
          <w:tcPr>
            <w:tcW w:w="1719" w:type="dxa"/>
            <w:tcBorders>
              <w:top w:val="nil"/>
              <w:left w:val="nil"/>
              <w:bottom w:val="single" w:sz="4" w:space="0" w:color="auto"/>
              <w:right w:val="single" w:sz="4" w:space="0" w:color="auto"/>
            </w:tcBorders>
            <w:shd w:val="clear" w:color="auto" w:fill="auto"/>
            <w:noWrap/>
            <w:vAlign w:val="center"/>
            <w:hideMark/>
          </w:tcPr>
          <w:p w14:paraId="371798A7" w14:textId="77777777" w:rsidR="00C11786" w:rsidRPr="000E5D7C" w:rsidRDefault="00C11786" w:rsidP="002B4CA6">
            <w:pPr>
              <w:spacing w:line="480" w:lineRule="auto"/>
              <w:jc w:val="center"/>
              <w:rPr>
                <w:color w:val="000000"/>
                <w:sz w:val="16"/>
                <w:szCs w:val="16"/>
                <w:lang w:val="en-US"/>
              </w:rPr>
            </w:pPr>
            <w:r w:rsidRPr="000E5D7C">
              <w:rPr>
                <w:color w:val="000000"/>
                <w:sz w:val="16"/>
                <w:szCs w:val="16"/>
                <w:lang w:val="en-US"/>
              </w:rPr>
              <w:t>6,213</w:t>
            </w:r>
          </w:p>
        </w:tc>
      </w:tr>
    </w:tbl>
    <w:p w14:paraId="2A5CF65C" w14:textId="77777777" w:rsidR="00C11786" w:rsidRPr="000E5D7C" w:rsidRDefault="00C11786" w:rsidP="00C11786">
      <w:pPr>
        <w:rPr>
          <w:color w:val="000000"/>
          <w:lang w:val="en-US"/>
        </w:rPr>
      </w:pPr>
    </w:p>
    <w:p w14:paraId="4B63EDB4" w14:textId="77777777" w:rsidR="00C11786" w:rsidRPr="000E5D7C" w:rsidRDefault="00C11786" w:rsidP="00C11786">
      <w:pPr>
        <w:rPr>
          <w:color w:val="000000"/>
          <w:lang w:val="en-US"/>
        </w:rPr>
      </w:pPr>
      <w:r w:rsidRPr="000E5D7C">
        <w:rPr>
          <w:color w:val="000000"/>
          <w:lang w:val="en-US"/>
        </w:rPr>
        <w:br w:type="page"/>
      </w:r>
    </w:p>
    <w:p w14:paraId="53A2FAC4" w14:textId="4A3C6E05" w:rsidR="00C11786" w:rsidRPr="000E5D7C" w:rsidRDefault="00C11786" w:rsidP="00C11786">
      <w:pPr>
        <w:rPr>
          <w:b/>
          <w:bCs/>
          <w:color w:val="000000"/>
          <w:sz w:val="20"/>
          <w:szCs w:val="20"/>
          <w:lang w:val="en-US"/>
        </w:rPr>
      </w:pPr>
      <w:r w:rsidRPr="000E5D7C">
        <w:rPr>
          <w:b/>
          <w:bCs/>
          <w:color w:val="000000"/>
          <w:sz w:val="20"/>
          <w:szCs w:val="20"/>
          <w:lang w:val="en-US"/>
        </w:rPr>
        <w:t xml:space="preserve">Supplemental Table 5. Survival statistics by HbA1c category (Model 1: baseline mean HbA1c for 2013-2014) for different outcomes. </w:t>
      </w:r>
    </w:p>
    <w:p w14:paraId="0B55901C" w14:textId="77777777" w:rsidR="004D0AC0" w:rsidRPr="000E5D7C" w:rsidRDefault="004D0AC0" w:rsidP="00C11786">
      <w:pPr>
        <w:rPr>
          <w:color w:val="000000"/>
          <w:lang w:val="en-US"/>
        </w:rPr>
      </w:pPr>
    </w:p>
    <w:tbl>
      <w:tblPr>
        <w:tblW w:w="4983" w:type="pct"/>
        <w:tblLook w:val="04A0" w:firstRow="1" w:lastRow="0" w:firstColumn="1" w:lastColumn="0" w:noHBand="0" w:noVBand="1"/>
      </w:tblPr>
      <w:tblGrid>
        <w:gridCol w:w="1612"/>
        <w:gridCol w:w="1123"/>
        <w:gridCol w:w="1456"/>
        <w:gridCol w:w="1456"/>
        <w:gridCol w:w="1456"/>
        <w:gridCol w:w="1456"/>
        <w:gridCol w:w="1257"/>
        <w:gridCol w:w="1394"/>
        <w:gridCol w:w="1696"/>
      </w:tblGrid>
      <w:tr w:rsidR="00DA3F20" w:rsidRPr="000E5D7C" w14:paraId="75A68318" w14:textId="77777777" w:rsidTr="00DA3F20">
        <w:trPr>
          <w:trHeight w:val="753"/>
        </w:trPr>
        <w:tc>
          <w:tcPr>
            <w:tcW w:w="625" w:type="pct"/>
            <w:tcBorders>
              <w:top w:val="single" w:sz="4" w:space="0" w:color="auto"/>
              <w:left w:val="single" w:sz="4" w:space="0" w:color="auto"/>
              <w:bottom w:val="nil"/>
              <w:right w:val="nil"/>
            </w:tcBorders>
            <w:shd w:val="clear" w:color="auto" w:fill="BFBFBF" w:themeFill="background1" w:themeFillShade="BF"/>
            <w:vAlign w:val="center"/>
            <w:hideMark/>
          </w:tcPr>
          <w:p w14:paraId="2E7B0C05" w14:textId="77777777" w:rsidR="00C11786" w:rsidRPr="000E5D7C" w:rsidRDefault="00C11786" w:rsidP="002B4CA6">
            <w:pPr>
              <w:jc w:val="both"/>
              <w:rPr>
                <w:b/>
                <w:bCs/>
                <w:color w:val="000000"/>
                <w:sz w:val="16"/>
                <w:szCs w:val="16"/>
                <w:lang w:val="en-US"/>
              </w:rPr>
            </w:pPr>
            <w:r w:rsidRPr="000E5D7C">
              <w:rPr>
                <w:b/>
                <w:bCs/>
                <w:color w:val="000000"/>
                <w:sz w:val="16"/>
                <w:szCs w:val="16"/>
                <w:lang w:val="en-US"/>
              </w:rPr>
              <w:t>HbA1c Category</w:t>
            </w:r>
          </w:p>
        </w:tc>
        <w:tc>
          <w:tcPr>
            <w:tcW w:w="435" w:type="pct"/>
            <w:tcBorders>
              <w:top w:val="single" w:sz="4" w:space="0" w:color="auto"/>
              <w:left w:val="nil"/>
              <w:bottom w:val="nil"/>
              <w:right w:val="nil"/>
            </w:tcBorders>
            <w:shd w:val="clear" w:color="auto" w:fill="BFBFBF" w:themeFill="background1" w:themeFillShade="BF"/>
            <w:vAlign w:val="center"/>
            <w:hideMark/>
          </w:tcPr>
          <w:p w14:paraId="4188D4FD" w14:textId="77777777" w:rsidR="00C11786" w:rsidRPr="000E5D7C" w:rsidRDefault="00C11786" w:rsidP="002B4CA6">
            <w:pPr>
              <w:jc w:val="both"/>
              <w:rPr>
                <w:b/>
                <w:bCs/>
                <w:color w:val="000000"/>
                <w:sz w:val="16"/>
                <w:szCs w:val="16"/>
                <w:lang w:val="en-US"/>
              </w:rPr>
            </w:pPr>
            <w:r w:rsidRPr="000E5D7C">
              <w:rPr>
                <w:b/>
                <w:bCs/>
                <w:color w:val="000000"/>
                <w:sz w:val="16"/>
                <w:szCs w:val="16"/>
                <w:lang w:val="en-US"/>
              </w:rPr>
              <w:t>n</w:t>
            </w:r>
          </w:p>
        </w:tc>
        <w:tc>
          <w:tcPr>
            <w:tcW w:w="564" w:type="pct"/>
            <w:tcBorders>
              <w:top w:val="single" w:sz="4" w:space="0" w:color="auto"/>
              <w:left w:val="nil"/>
              <w:bottom w:val="nil"/>
              <w:right w:val="nil"/>
            </w:tcBorders>
            <w:shd w:val="clear" w:color="auto" w:fill="BFBFBF" w:themeFill="background1" w:themeFillShade="BF"/>
            <w:vAlign w:val="center"/>
            <w:hideMark/>
          </w:tcPr>
          <w:p w14:paraId="395FB817" w14:textId="77777777" w:rsidR="00C11786" w:rsidRPr="000E5D7C" w:rsidRDefault="00C11786" w:rsidP="002B4CA6">
            <w:pPr>
              <w:jc w:val="both"/>
              <w:rPr>
                <w:b/>
                <w:bCs/>
                <w:color w:val="000000"/>
                <w:sz w:val="16"/>
                <w:szCs w:val="16"/>
                <w:lang w:val="en-US"/>
              </w:rPr>
            </w:pPr>
            <w:r w:rsidRPr="000E5D7C">
              <w:rPr>
                <w:b/>
                <w:bCs/>
                <w:color w:val="000000"/>
                <w:sz w:val="16"/>
                <w:szCs w:val="16"/>
                <w:lang w:val="en-US"/>
              </w:rPr>
              <w:t>1-year survival</w:t>
            </w:r>
          </w:p>
        </w:tc>
        <w:tc>
          <w:tcPr>
            <w:tcW w:w="564" w:type="pct"/>
            <w:tcBorders>
              <w:top w:val="single" w:sz="4" w:space="0" w:color="auto"/>
              <w:left w:val="nil"/>
              <w:bottom w:val="nil"/>
              <w:right w:val="nil"/>
            </w:tcBorders>
            <w:shd w:val="clear" w:color="auto" w:fill="BFBFBF" w:themeFill="background1" w:themeFillShade="BF"/>
            <w:vAlign w:val="center"/>
            <w:hideMark/>
          </w:tcPr>
          <w:p w14:paraId="28261D74" w14:textId="77777777" w:rsidR="00C11786" w:rsidRPr="000E5D7C" w:rsidRDefault="00C11786" w:rsidP="002B4CA6">
            <w:pPr>
              <w:jc w:val="both"/>
              <w:rPr>
                <w:b/>
                <w:bCs/>
                <w:color w:val="000000"/>
                <w:sz w:val="16"/>
                <w:szCs w:val="16"/>
                <w:lang w:val="en-US"/>
              </w:rPr>
            </w:pPr>
            <w:r w:rsidRPr="000E5D7C">
              <w:rPr>
                <w:b/>
                <w:bCs/>
                <w:color w:val="000000"/>
                <w:sz w:val="16"/>
                <w:szCs w:val="16"/>
                <w:lang w:val="en-US"/>
              </w:rPr>
              <w:t>3-year survival</w:t>
            </w:r>
          </w:p>
        </w:tc>
        <w:tc>
          <w:tcPr>
            <w:tcW w:w="564" w:type="pct"/>
            <w:tcBorders>
              <w:top w:val="single" w:sz="4" w:space="0" w:color="auto"/>
              <w:left w:val="nil"/>
              <w:bottom w:val="nil"/>
              <w:right w:val="nil"/>
            </w:tcBorders>
            <w:shd w:val="clear" w:color="auto" w:fill="BFBFBF" w:themeFill="background1" w:themeFillShade="BF"/>
            <w:vAlign w:val="center"/>
            <w:hideMark/>
          </w:tcPr>
          <w:p w14:paraId="5944AF79" w14:textId="77777777" w:rsidR="00C11786" w:rsidRPr="000E5D7C" w:rsidRDefault="00C11786" w:rsidP="002B4CA6">
            <w:pPr>
              <w:jc w:val="both"/>
              <w:rPr>
                <w:b/>
                <w:bCs/>
                <w:color w:val="000000"/>
                <w:sz w:val="16"/>
                <w:szCs w:val="16"/>
                <w:lang w:val="en-US"/>
              </w:rPr>
            </w:pPr>
            <w:r w:rsidRPr="000E5D7C">
              <w:rPr>
                <w:b/>
                <w:bCs/>
                <w:color w:val="000000"/>
                <w:sz w:val="16"/>
                <w:szCs w:val="16"/>
                <w:lang w:val="en-US"/>
              </w:rPr>
              <w:t>5-year survival</w:t>
            </w:r>
          </w:p>
        </w:tc>
        <w:tc>
          <w:tcPr>
            <w:tcW w:w="564" w:type="pct"/>
            <w:tcBorders>
              <w:top w:val="single" w:sz="4" w:space="0" w:color="auto"/>
              <w:left w:val="nil"/>
              <w:bottom w:val="nil"/>
              <w:right w:val="nil"/>
            </w:tcBorders>
            <w:shd w:val="clear" w:color="auto" w:fill="BFBFBF" w:themeFill="background1" w:themeFillShade="BF"/>
            <w:vAlign w:val="center"/>
            <w:hideMark/>
          </w:tcPr>
          <w:p w14:paraId="3B0CA7F9" w14:textId="77777777" w:rsidR="00C11786" w:rsidRPr="000E5D7C" w:rsidRDefault="00C11786" w:rsidP="002B4CA6">
            <w:pPr>
              <w:jc w:val="both"/>
              <w:rPr>
                <w:b/>
                <w:bCs/>
                <w:color w:val="000000"/>
                <w:sz w:val="16"/>
                <w:szCs w:val="16"/>
                <w:lang w:val="en-US"/>
              </w:rPr>
            </w:pPr>
            <w:r w:rsidRPr="000E5D7C">
              <w:rPr>
                <w:b/>
                <w:bCs/>
                <w:color w:val="000000"/>
                <w:sz w:val="16"/>
                <w:szCs w:val="16"/>
                <w:lang w:val="en-US"/>
              </w:rPr>
              <w:t xml:space="preserve">6-year survival </w:t>
            </w:r>
          </w:p>
        </w:tc>
        <w:tc>
          <w:tcPr>
            <w:tcW w:w="487" w:type="pct"/>
            <w:tcBorders>
              <w:top w:val="single" w:sz="4" w:space="0" w:color="auto"/>
              <w:left w:val="nil"/>
              <w:bottom w:val="nil"/>
              <w:right w:val="nil"/>
            </w:tcBorders>
            <w:shd w:val="clear" w:color="auto" w:fill="BFBFBF" w:themeFill="background1" w:themeFillShade="BF"/>
            <w:vAlign w:val="center"/>
            <w:hideMark/>
          </w:tcPr>
          <w:p w14:paraId="6F94CE53" w14:textId="77777777" w:rsidR="00C11786" w:rsidRPr="000E5D7C" w:rsidRDefault="00C11786" w:rsidP="002B4CA6">
            <w:pPr>
              <w:jc w:val="both"/>
              <w:rPr>
                <w:b/>
                <w:bCs/>
                <w:color w:val="000000"/>
                <w:sz w:val="16"/>
                <w:szCs w:val="16"/>
                <w:lang w:val="en-US"/>
              </w:rPr>
            </w:pPr>
            <w:r w:rsidRPr="000E5D7C">
              <w:rPr>
                <w:b/>
                <w:bCs/>
                <w:color w:val="000000"/>
                <w:sz w:val="16"/>
                <w:szCs w:val="16"/>
                <w:lang w:val="en-US"/>
              </w:rPr>
              <w:t>Events</w:t>
            </w:r>
          </w:p>
        </w:tc>
        <w:tc>
          <w:tcPr>
            <w:tcW w:w="540" w:type="pct"/>
            <w:tcBorders>
              <w:top w:val="single" w:sz="4" w:space="0" w:color="auto"/>
              <w:left w:val="nil"/>
              <w:bottom w:val="nil"/>
              <w:right w:val="nil"/>
            </w:tcBorders>
            <w:shd w:val="clear" w:color="auto" w:fill="BFBFBF" w:themeFill="background1" w:themeFillShade="BF"/>
            <w:vAlign w:val="center"/>
            <w:hideMark/>
          </w:tcPr>
          <w:p w14:paraId="3ABC424F" w14:textId="77777777" w:rsidR="00C11786" w:rsidRPr="000E5D7C" w:rsidRDefault="00C11786" w:rsidP="002B4CA6">
            <w:pPr>
              <w:jc w:val="both"/>
              <w:rPr>
                <w:b/>
                <w:bCs/>
                <w:color w:val="000000"/>
                <w:sz w:val="16"/>
                <w:szCs w:val="16"/>
                <w:lang w:val="en-US"/>
              </w:rPr>
            </w:pPr>
            <w:r w:rsidRPr="000E5D7C">
              <w:rPr>
                <w:b/>
                <w:bCs/>
                <w:color w:val="000000"/>
                <w:sz w:val="16"/>
                <w:szCs w:val="16"/>
                <w:lang w:val="en-US"/>
              </w:rPr>
              <w:t>Person-year</w:t>
            </w:r>
          </w:p>
        </w:tc>
        <w:tc>
          <w:tcPr>
            <w:tcW w:w="655" w:type="pct"/>
            <w:tcBorders>
              <w:top w:val="single" w:sz="4" w:space="0" w:color="auto"/>
              <w:left w:val="nil"/>
              <w:bottom w:val="nil"/>
              <w:right w:val="single" w:sz="4" w:space="0" w:color="auto"/>
            </w:tcBorders>
            <w:shd w:val="clear" w:color="auto" w:fill="BFBFBF" w:themeFill="background1" w:themeFillShade="BF"/>
            <w:vAlign w:val="center"/>
            <w:hideMark/>
          </w:tcPr>
          <w:p w14:paraId="6348A9CA" w14:textId="77777777" w:rsidR="00C11786" w:rsidRPr="000E5D7C" w:rsidRDefault="00C11786" w:rsidP="002B4CA6">
            <w:pPr>
              <w:jc w:val="both"/>
              <w:rPr>
                <w:b/>
                <w:bCs/>
                <w:color w:val="000000"/>
                <w:sz w:val="16"/>
                <w:szCs w:val="16"/>
                <w:lang w:val="en-US"/>
              </w:rPr>
            </w:pPr>
            <w:r w:rsidRPr="000E5D7C">
              <w:rPr>
                <w:b/>
                <w:bCs/>
                <w:color w:val="000000"/>
                <w:sz w:val="16"/>
                <w:szCs w:val="16"/>
                <w:lang w:val="en-US"/>
              </w:rPr>
              <w:t>Crude incidence (per 1000 person-years)</w:t>
            </w:r>
          </w:p>
        </w:tc>
      </w:tr>
      <w:tr w:rsidR="00C11786" w:rsidRPr="000E5D7C" w14:paraId="72973E57" w14:textId="77777777" w:rsidTr="00DA3F20">
        <w:trPr>
          <w:trHeight w:val="236"/>
        </w:trPr>
        <w:tc>
          <w:tcPr>
            <w:tcW w:w="5000" w:type="pct"/>
            <w:gridSpan w:val="9"/>
            <w:tcBorders>
              <w:top w:val="nil"/>
              <w:left w:val="single" w:sz="4" w:space="0" w:color="auto"/>
              <w:bottom w:val="single" w:sz="4" w:space="0" w:color="auto"/>
              <w:right w:val="nil"/>
            </w:tcBorders>
            <w:shd w:val="clear" w:color="000000" w:fill="D9D9D9"/>
            <w:noWrap/>
            <w:vAlign w:val="center"/>
            <w:hideMark/>
          </w:tcPr>
          <w:p w14:paraId="10003252" w14:textId="77777777" w:rsidR="00C11786" w:rsidRPr="000E5D7C" w:rsidRDefault="00C11786" w:rsidP="002B4CA6">
            <w:pPr>
              <w:rPr>
                <w:b/>
                <w:bCs/>
                <w:color w:val="000000"/>
                <w:sz w:val="16"/>
                <w:szCs w:val="16"/>
                <w:lang w:val="en-US"/>
              </w:rPr>
            </w:pPr>
            <w:r w:rsidRPr="000E5D7C">
              <w:rPr>
                <w:b/>
                <w:bCs/>
                <w:color w:val="000000"/>
                <w:sz w:val="16"/>
                <w:szCs w:val="16"/>
                <w:lang w:val="en-US"/>
              </w:rPr>
              <w:t xml:space="preserve">All-cause mortality </w:t>
            </w:r>
          </w:p>
        </w:tc>
      </w:tr>
      <w:tr w:rsidR="00C11786" w:rsidRPr="000E5D7C" w14:paraId="1DC8D338"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2F3F858B" w14:textId="77777777" w:rsidR="00C11786" w:rsidRPr="000E5D7C" w:rsidRDefault="00C11786" w:rsidP="002B4CA6">
            <w:pPr>
              <w:jc w:val="center"/>
              <w:rPr>
                <w:color w:val="000000"/>
                <w:sz w:val="16"/>
                <w:szCs w:val="16"/>
                <w:lang w:val="en-US"/>
              </w:rPr>
            </w:pPr>
            <w:r w:rsidRPr="000E5D7C">
              <w:rPr>
                <w:color w:val="000000"/>
                <w:sz w:val="16"/>
                <w:szCs w:val="16"/>
                <w:lang w:val="en-US"/>
              </w:rPr>
              <w:t>1</w:t>
            </w:r>
          </w:p>
        </w:tc>
        <w:tc>
          <w:tcPr>
            <w:tcW w:w="435" w:type="pct"/>
            <w:tcBorders>
              <w:top w:val="nil"/>
              <w:left w:val="nil"/>
              <w:bottom w:val="nil"/>
              <w:right w:val="nil"/>
            </w:tcBorders>
            <w:shd w:val="clear" w:color="auto" w:fill="auto"/>
            <w:noWrap/>
            <w:vAlign w:val="center"/>
            <w:hideMark/>
          </w:tcPr>
          <w:p w14:paraId="32F2FBBD" w14:textId="77777777" w:rsidR="00C11786" w:rsidRPr="000E5D7C" w:rsidRDefault="00C11786" w:rsidP="002B4CA6">
            <w:pPr>
              <w:jc w:val="center"/>
              <w:rPr>
                <w:color w:val="000000"/>
                <w:sz w:val="16"/>
                <w:szCs w:val="16"/>
                <w:lang w:val="en-US"/>
              </w:rPr>
            </w:pPr>
            <w:r w:rsidRPr="000E5D7C">
              <w:rPr>
                <w:color w:val="000000"/>
                <w:sz w:val="16"/>
                <w:szCs w:val="16"/>
                <w:lang w:val="en-US"/>
              </w:rPr>
              <w:t>5790</w:t>
            </w:r>
          </w:p>
        </w:tc>
        <w:tc>
          <w:tcPr>
            <w:tcW w:w="564" w:type="pct"/>
            <w:tcBorders>
              <w:top w:val="nil"/>
              <w:left w:val="nil"/>
              <w:bottom w:val="nil"/>
              <w:right w:val="nil"/>
            </w:tcBorders>
            <w:shd w:val="clear" w:color="auto" w:fill="auto"/>
            <w:noWrap/>
            <w:vAlign w:val="center"/>
            <w:hideMark/>
          </w:tcPr>
          <w:p w14:paraId="2EB05E20" w14:textId="77777777" w:rsidR="00C11786" w:rsidRPr="000E5D7C" w:rsidRDefault="00C11786" w:rsidP="002B4CA6">
            <w:pPr>
              <w:jc w:val="center"/>
              <w:rPr>
                <w:color w:val="000000"/>
                <w:sz w:val="16"/>
                <w:szCs w:val="16"/>
                <w:lang w:val="en-US"/>
              </w:rPr>
            </w:pPr>
            <w:r w:rsidRPr="000E5D7C">
              <w:rPr>
                <w:color w:val="000000"/>
                <w:sz w:val="16"/>
                <w:szCs w:val="16"/>
                <w:lang w:val="en-US"/>
              </w:rPr>
              <w:t>0.95</w:t>
            </w:r>
          </w:p>
        </w:tc>
        <w:tc>
          <w:tcPr>
            <w:tcW w:w="564" w:type="pct"/>
            <w:tcBorders>
              <w:top w:val="nil"/>
              <w:left w:val="nil"/>
              <w:bottom w:val="nil"/>
              <w:right w:val="nil"/>
            </w:tcBorders>
            <w:shd w:val="clear" w:color="auto" w:fill="auto"/>
            <w:noWrap/>
            <w:vAlign w:val="center"/>
            <w:hideMark/>
          </w:tcPr>
          <w:p w14:paraId="3F17AAA5" w14:textId="77777777" w:rsidR="00C11786" w:rsidRPr="000E5D7C" w:rsidRDefault="00C11786" w:rsidP="002B4CA6">
            <w:pPr>
              <w:jc w:val="center"/>
              <w:rPr>
                <w:color w:val="000000"/>
                <w:sz w:val="16"/>
                <w:szCs w:val="16"/>
                <w:lang w:val="en-US"/>
              </w:rPr>
            </w:pPr>
            <w:r w:rsidRPr="000E5D7C">
              <w:rPr>
                <w:color w:val="000000"/>
                <w:sz w:val="16"/>
                <w:szCs w:val="16"/>
                <w:lang w:val="en-US"/>
              </w:rPr>
              <w:t>0.86</w:t>
            </w:r>
          </w:p>
        </w:tc>
        <w:tc>
          <w:tcPr>
            <w:tcW w:w="564" w:type="pct"/>
            <w:tcBorders>
              <w:top w:val="nil"/>
              <w:left w:val="nil"/>
              <w:bottom w:val="nil"/>
              <w:right w:val="nil"/>
            </w:tcBorders>
            <w:shd w:val="clear" w:color="auto" w:fill="auto"/>
            <w:noWrap/>
            <w:vAlign w:val="center"/>
            <w:hideMark/>
          </w:tcPr>
          <w:p w14:paraId="09FA5E8D" w14:textId="77777777" w:rsidR="00C11786" w:rsidRPr="000E5D7C" w:rsidRDefault="00C11786" w:rsidP="002B4CA6">
            <w:pPr>
              <w:jc w:val="center"/>
              <w:rPr>
                <w:color w:val="000000"/>
                <w:sz w:val="16"/>
                <w:szCs w:val="16"/>
                <w:lang w:val="en-US"/>
              </w:rPr>
            </w:pPr>
            <w:r w:rsidRPr="000E5D7C">
              <w:rPr>
                <w:color w:val="000000"/>
                <w:sz w:val="16"/>
                <w:szCs w:val="16"/>
                <w:lang w:val="en-US"/>
              </w:rPr>
              <w:t>0.79</w:t>
            </w:r>
          </w:p>
        </w:tc>
        <w:tc>
          <w:tcPr>
            <w:tcW w:w="564" w:type="pct"/>
            <w:tcBorders>
              <w:top w:val="nil"/>
              <w:left w:val="nil"/>
              <w:bottom w:val="nil"/>
              <w:right w:val="nil"/>
            </w:tcBorders>
            <w:shd w:val="clear" w:color="auto" w:fill="auto"/>
            <w:noWrap/>
            <w:vAlign w:val="center"/>
            <w:hideMark/>
          </w:tcPr>
          <w:p w14:paraId="6509FC32" w14:textId="77777777" w:rsidR="00C11786" w:rsidRPr="000E5D7C" w:rsidRDefault="00C11786" w:rsidP="002B4CA6">
            <w:pPr>
              <w:jc w:val="center"/>
              <w:rPr>
                <w:color w:val="000000"/>
                <w:sz w:val="16"/>
                <w:szCs w:val="16"/>
                <w:lang w:val="en-US"/>
              </w:rPr>
            </w:pPr>
            <w:r w:rsidRPr="000E5D7C">
              <w:rPr>
                <w:color w:val="000000"/>
                <w:sz w:val="16"/>
                <w:szCs w:val="16"/>
                <w:lang w:val="en-US"/>
              </w:rPr>
              <w:t>0.73</w:t>
            </w:r>
          </w:p>
        </w:tc>
        <w:tc>
          <w:tcPr>
            <w:tcW w:w="487" w:type="pct"/>
            <w:tcBorders>
              <w:top w:val="nil"/>
              <w:left w:val="nil"/>
              <w:bottom w:val="nil"/>
              <w:right w:val="nil"/>
            </w:tcBorders>
            <w:shd w:val="clear" w:color="auto" w:fill="auto"/>
            <w:noWrap/>
            <w:vAlign w:val="center"/>
            <w:hideMark/>
          </w:tcPr>
          <w:p w14:paraId="4B1CF41D" w14:textId="77777777" w:rsidR="00C11786" w:rsidRPr="000E5D7C" w:rsidRDefault="00C11786" w:rsidP="002B4CA6">
            <w:pPr>
              <w:jc w:val="center"/>
              <w:rPr>
                <w:color w:val="000000"/>
                <w:sz w:val="16"/>
                <w:szCs w:val="16"/>
                <w:lang w:val="en-US"/>
              </w:rPr>
            </w:pPr>
            <w:r w:rsidRPr="000E5D7C">
              <w:rPr>
                <w:color w:val="000000"/>
                <w:sz w:val="16"/>
                <w:szCs w:val="16"/>
                <w:lang w:val="en-US"/>
              </w:rPr>
              <w:t>1194</w:t>
            </w:r>
          </w:p>
        </w:tc>
        <w:tc>
          <w:tcPr>
            <w:tcW w:w="540" w:type="pct"/>
            <w:tcBorders>
              <w:top w:val="nil"/>
              <w:left w:val="nil"/>
              <w:bottom w:val="nil"/>
              <w:right w:val="nil"/>
            </w:tcBorders>
            <w:shd w:val="clear" w:color="auto" w:fill="auto"/>
            <w:noWrap/>
            <w:vAlign w:val="center"/>
            <w:hideMark/>
          </w:tcPr>
          <w:p w14:paraId="30CDD03B" w14:textId="77777777" w:rsidR="00C11786" w:rsidRPr="000E5D7C" w:rsidRDefault="00C11786" w:rsidP="002B4CA6">
            <w:pPr>
              <w:jc w:val="center"/>
              <w:rPr>
                <w:color w:val="000000"/>
                <w:sz w:val="16"/>
                <w:szCs w:val="16"/>
                <w:lang w:val="en-US"/>
              </w:rPr>
            </w:pPr>
            <w:r w:rsidRPr="000E5D7C">
              <w:rPr>
                <w:color w:val="000000"/>
                <w:sz w:val="16"/>
                <w:szCs w:val="16"/>
                <w:lang w:val="en-US"/>
              </w:rPr>
              <w:t>26294</w:t>
            </w:r>
          </w:p>
        </w:tc>
        <w:tc>
          <w:tcPr>
            <w:tcW w:w="655" w:type="pct"/>
            <w:tcBorders>
              <w:top w:val="nil"/>
              <w:left w:val="nil"/>
              <w:bottom w:val="nil"/>
              <w:right w:val="single" w:sz="4" w:space="0" w:color="auto"/>
            </w:tcBorders>
            <w:shd w:val="clear" w:color="auto" w:fill="auto"/>
            <w:noWrap/>
            <w:vAlign w:val="center"/>
            <w:hideMark/>
          </w:tcPr>
          <w:p w14:paraId="62BA3D26" w14:textId="77777777" w:rsidR="00C11786" w:rsidRPr="000E5D7C" w:rsidRDefault="00C11786" w:rsidP="002B4CA6">
            <w:pPr>
              <w:jc w:val="center"/>
              <w:rPr>
                <w:color w:val="000000"/>
                <w:sz w:val="16"/>
                <w:szCs w:val="16"/>
                <w:lang w:val="en-US"/>
              </w:rPr>
            </w:pPr>
            <w:r w:rsidRPr="000E5D7C">
              <w:rPr>
                <w:color w:val="000000"/>
                <w:sz w:val="16"/>
                <w:szCs w:val="16"/>
                <w:lang w:val="en-US"/>
              </w:rPr>
              <w:t>45.41</w:t>
            </w:r>
          </w:p>
        </w:tc>
      </w:tr>
      <w:tr w:rsidR="00C11786" w:rsidRPr="000E5D7C" w14:paraId="463BDC05"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3C5BBAD9" w14:textId="77777777" w:rsidR="00C11786" w:rsidRPr="000E5D7C" w:rsidRDefault="00C11786" w:rsidP="002B4CA6">
            <w:pPr>
              <w:jc w:val="center"/>
              <w:rPr>
                <w:color w:val="000000"/>
                <w:sz w:val="16"/>
                <w:szCs w:val="16"/>
                <w:lang w:val="en-US"/>
              </w:rPr>
            </w:pPr>
            <w:r w:rsidRPr="000E5D7C">
              <w:rPr>
                <w:color w:val="000000"/>
                <w:sz w:val="16"/>
                <w:szCs w:val="16"/>
                <w:lang w:val="en-US"/>
              </w:rPr>
              <w:t>2</w:t>
            </w:r>
          </w:p>
        </w:tc>
        <w:tc>
          <w:tcPr>
            <w:tcW w:w="435" w:type="pct"/>
            <w:tcBorders>
              <w:top w:val="nil"/>
              <w:left w:val="nil"/>
              <w:bottom w:val="nil"/>
              <w:right w:val="nil"/>
            </w:tcBorders>
            <w:shd w:val="clear" w:color="auto" w:fill="auto"/>
            <w:noWrap/>
            <w:vAlign w:val="center"/>
            <w:hideMark/>
          </w:tcPr>
          <w:p w14:paraId="261BF6D1" w14:textId="77777777" w:rsidR="00C11786" w:rsidRPr="000E5D7C" w:rsidRDefault="00C11786" w:rsidP="002B4CA6">
            <w:pPr>
              <w:jc w:val="center"/>
              <w:rPr>
                <w:color w:val="000000"/>
                <w:sz w:val="16"/>
                <w:szCs w:val="16"/>
                <w:lang w:val="en-US"/>
              </w:rPr>
            </w:pPr>
            <w:r w:rsidRPr="000E5D7C">
              <w:rPr>
                <w:color w:val="000000"/>
                <w:sz w:val="16"/>
                <w:szCs w:val="16"/>
                <w:lang w:val="en-US"/>
              </w:rPr>
              <w:t>11762</w:t>
            </w:r>
          </w:p>
        </w:tc>
        <w:tc>
          <w:tcPr>
            <w:tcW w:w="564" w:type="pct"/>
            <w:tcBorders>
              <w:top w:val="nil"/>
              <w:left w:val="nil"/>
              <w:bottom w:val="nil"/>
              <w:right w:val="nil"/>
            </w:tcBorders>
            <w:shd w:val="clear" w:color="auto" w:fill="auto"/>
            <w:noWrap/>
            <w:vAlign w:val="center"/>
            <w:hideMark/>
          </w:tcPr>
          <w:p w14:paraId="19D87D8E"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564" w:type="pct"/>
            <w:tcBorders>
              <w:top w:val="nil"/>
              <w:left w:val="nil"/>
              <w:bottom w:val="nil"/>
              <w:right w:val="nil"/>
            </w:tcBorders>
            <w:shd w:val="clear" w:color="auto" w:fill="auto"/>
            <w:noWrap/>
            <w:vAlign w:val="center"/>
            <w:hideMark/>
          </w:tcPr>
          <w:p w14:paraId="21556AF5" w14:textId="77777777" w:rsidR="00C11786" w:rsidRPr="000E5D7C" w:rsidRDefault="00C11786" w:rsidP="002B4CA6">
            <w:pPr>
              <w:jc w:val="center"/>
              <w:rPr>
                <w:color w:val="000000"/>
                <w:sz w:val="16"/>
                <w:szCs w:val="16"/>
                <w:lang w:val="en-US"/>
              </w:rPr>
            </w:pPr>
            <w:r w:rsidRPr="000E5D7C">
              <w:rPr>
                <w:color w:val="000000"/>
                <w:sz w:val="16"/>
                <w:szCs w:val="16"/>
                <w:lang w:val="en-US"/>
              </w:rPr>
              <w:t>0.91</w:t>
            </w:r>
          </w:p>
        </w:tc>
        <w:tc>
          <w:tcPr>
            <w:tcW w:w="564" w:type="pct"/>
            <w:tcBorders>
              <w:top w:val="nil"/>
              <w:left w:val="nil"/>
              <w:bottom w:val="nil"/>
              <w:right w:val="nil"/>
            </w:tcBorders>
            <w:shd w:val="clear" w:color="auto" w:fill="auto"/>
            <w:noWrap/>
            <w:vAlign w:val="center"/>
            <w:hideMark/>
          </w:tcPr>
          <w:p w14:paraId="64F4FF96" w14:textId="77777777" w:rsidR="00C11786" w:rsidRPr="000E5D7C" w:rsidRDefault="00C11786" w:rsidP="002B4CA6">
            <w:pPr>
              <w:jc w:val="center"/>
              <w:rPr>
                <w:color w:val="000000"/>
                <w:sz w:val="16"/>
                <w:szCs w:val="16"/>
                <w:lang w:val="en-US"/>
              </w:rPr>
            </w:pPr>
            <w:r w:rsidRPr="000E5D7C">
              <w:rPr>
                <w:color w:val="000000"/>
                <w:sz w:val="16"/>
                <w:szCs w:val="16"/>
                <w:lang w:val="en-US"/>
              </w:rPr>
              <w:t>0.85</w:t>
            </w:r>
          </w:p>
        </w:tc>
        <w:tc>
          <w:tcPr>
            <w:tcW w:w="564" w:type="pct"/>
            <w:tcBorders>
              <w:top w:val="nil"/>
              <w:left w:val="nil"/>
              <w:bottom w:val="nil"/>
              <w:right w:val="nil"/>
            </w:tcBorders>
            <w:shd w:val="clear" w:color="auto" w:fill="auto"/>
            <w:noWrap/>
            <w:vAlign w:val="center"/>
            <w:hideMark/>
          </w:tcPr>
          <w:p w14:paraId="25FDFB61" w14:textId="77777777" w:rsidR="00C11786" w:rsidRPr="000E5D7C" w:rsidRDefault="00C11786" w:rsidP="002B4CA6">
            <w:pPr>
              <w:jc w:val="center"/>
              <w:rPr>
                <w:color w:val="000000"/>
                <w:sz w:val="16"/>
                <w:szCs w:val="16"/>
                <w:lang w:val="en-US"/>
              </w:rPr>
            </w:pPr>
            <w:r w:rsidRPr="000E5D7C">
              <w:rPr>
                <w:color w:val="000000"/>
                <w:sz w:val="16"/>
                <w:szCs w:val="16"/>
                <w:lang w:val="en-US"/>
              </w:rPr>
              <w:t>0.80</w:t>
            </w:r>
          </w:p>
        </w:tc>
        <w:tc>
          <w:tcPr>
            <w:tcW w:w="487" w:type="pct"/>
            <w:tcBorders>
              <w:top w:val="nil"/>
              <w:left w:val="nil"/>
              <w:bottom w:val="nil"/>
              <w:right w:val="nil"/>
            </w:tcBorders>
            <w:shd w:val="clear" w:color="auto" w:fill="auto"/>
            <w:noWrap/>
            <w:vAlign w:val="center"/>
            <w:hideMark/>
          </w:tcPr>
          <w:p w14:paraId="1BA18292" w14:textId="77777777" w:rsidR="00C11786" w:rsidRPr="000E5D7C" w:rsidRDefault="00C11786" w:rsidP="002B4CA6">
            <w:pPr>
              <w:jc w:val="center"/>
              <w:rPr>
                <w:color w:val="000000"/>
                <w:sz w:val="16"/>
                <w:szCs w:val="16"/>
                <w:lang w:val="en-US"/>
              </w:rPr>
            </w:pPr>
            <w:r w:rsidRPr="000E5D7C">
              <w:rPr>
                <w:color w:val="000000"/>
                <w:sz w:val="16"/>
                <w:szCs w:val="16"/>
                <w:lang w:val="en-US"/>
              </w:rPr>
              <w:t>1883</w:t>
            </w:r>
          </w:p>
        </w:tc>
        <w:tc>
          <w:tcPr>
            <w:tcW w:w="540" w:type="pct"/>
            <w:tcBorders>
              <w:top w:val="nil"/>
              <w:left w:val="nil"/>
              <w:bottom w:val="nil"/>
              <w:right w:val="nil"/>
            </w:tcBorders>
            <w:shd w:val="clear" w:color="auto" w:fill="auto"/>
            <w:noWrap/>
            <w:vAlign w:val="center"/>
            <w:hideMark/>
          </w:tcPr>
          <w:p w14:paraId="1E1AD5B6" w14:textId="77777777" w:rsidR="00C11786" w:rsidRPr="000E5D7C" w:rsidRDefault="00C11786" w:rsidP="002B4CA6">
            <w:pPr>
              <w:jc w:val="center"/>
              <w:rPr>
                <w:color w:val="000000"/>
                <w:sz w:val="16"/>
                <w:szCs w:val="16"/>
                <w:lang w:val="en-US"/>
              </w:rPr>
            </w:pPr>
            <w:r w:rsidRPr="000E5D7C">
              <w:rPr>
                <w:color w:val="000000"/>
                <w:sz w:val="16"/>
                <w:szCs w:val="16"/>
                <w:lang w:val="en-US"/>
              </w:rPr>
              <w:t>59497</w:t>
            </w:r>
          </w:p>
        </w:tc>
        <w:tc>
          <w:tcPr>
            <w:tcW w:w="655" w:type="pct"/>
            <w:tcBorders>
              <w:top w:val="nil"/>
              <w:left w:val="nil"/>
              <w:bottom w:val="nil"/>
              <w:right w:val="single" w:sz="4" w:space="0" w:color="auto"/>
            </w:tcBorders>
            <w:shd w:val="clear" w:color="auto" w:fill="auto"/>
            <w:noWrap/>
            <w:vAlign w:val="center"/>
            <w:hideMark/>
          </w:tcPr>
          <w:p w14:paraId="06856337" w14:textId="77777777" w:rsidR="00C11786" w:rsidRPr="000E5D7C" w:rsidRDefault="00C11786" w:rsidP="002B4CA6">
            <w:pPr>
              <w:jc w:val="center"/>
              <w:rPr>
                <w:color w:val="000000"/>
                <w:sz w:val="16"/>
                <w:szCs w:val="16"/>
                <w:lang w:val="en-US"/>
              </w:rPr>
            </w:pPr>
            <w:r w:rsidRPr="000E5D7C">
              <w:rPr>
                <w:color w:val="000000"/>
                <w:sz w:val="16"/>
                <w:szCs w:val="16"/>
                <w:lang w:val="en-US"/>
              </w:rPr>
              <w:t>31.65</w:t>
            </w:r>
          </w:p>
        </w:tc>
      </w:tr>
      <w:tr w:rsidR="00C11786" w:rsidRPr="000E5D7C" w14:paraId="18EAD580"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017477A6" w14:textId="77777777" w:rsidR="00C11786" w:rsidRPr="000E5D7C" w:rsidRDefault="00C11786" w:rsidP="002B4CA6">
            <w:pPr>
              <w:jc w:val="center"/>
              <w:rPr>
                <w:color w:val="000000"/>
                <w:sz w:val="16"/>
                <w:szCs w:val="16"/>
                <w:lang w:val="en-US"/>
              </w:rPr>
            </w:pPr>
            <w:r w:rsidRPr="000E5D7C">
              <w:rPr>
                <w:color w:val="000000"/>
                <w:sz w:val="16"/>
                <w:szCs w:val="16"/>
                <w:lang w:val="en-US"/>
              </w:rPr>
              <w:t>3</w:t>
            </w:r>
          </w:p>
        </w:tc>
        <w:tc>
          <w:tcPr>
            <w:tcW w:w="435" w:type="pct"/>
            <w:tcBorders>
              <w:top w:val="nil"/>
              <w:left w:val="nil"/>
              <w:bottom w:val="nil"/>
              <w:right w:val="nil"/>
            </w:tcBorders>
            <w:shd w:val="clear" w:color="auto" w:fill="auto"/>
            <w:noWrap/>
            <w:vAlign w:val="center"/>
            <w:hideMark/>
          </w:tcPr>
          <w:p w14:paraId="6C1EC7E2" w14:textId="77777777" w:rsidR="00C11786" w:rsidRPr="000E5D7C" w:rsidRDefault="00C11786" w:rsidP="002B4CA6">
            <w:pPr>
              <w:jc w:val="center"/>
              <w:rPr>
                <w:color w:val="000000"/>
                <w:sz w:val="16"/>
                <w:szCs w:val="16"/>
                <w:lang w:val="en-US"/>
              </w:rPr>
            </w:pPr>
            <w:r w:rsidRPr="000E5D7C">
              <w:rPr>
                <w:color w:val="000000"/>
                <w:sz w:val="16"/>
                <w:szCs w:val="16"/>
                <w:lang w:val="en-US"/>
              </w:rPr>
              <w:t>17749</w:t>
            </w:r>
          </w:p>
        </w:tc>
        <w:tc>
          <w:tcPr>
            <w:tcW w:w="564" w:type="pct"/>
            <w:tcBorders>
              <w:top w:val="nil"/>
              <w:left w:val="nil"/>
              <w:bottom w:val="nil"/>
              <w:right w:val="nil"/>
            </w:tcBorders>
            <w:shd w:val="clear" w:color="auto" w:fill="auto"/>
            <w:noWrap/>
            <w:vAlign w:val="center"/>
            <w:hideMark/>
          </w:tcPr>
          <w:p w14:paraId="73E72C39"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64" w:type="pct"/>
            <w:tcBorders>
              <w:top w:val="nil"/>
              <w:left w:val="nil"/>
              <w:bottom w:val="nil"/>
              <w:right w:val="nil"/>
            </w:tcBorders>
            <w:shd w:val="clear" w:color="auto" w:fill="auto"/>
            <w:noWrap/>
            <w:vAlign w:val="center"/>
            <w:hideMark/>
          </w:tcPr>
          <w:p w14:paraId="06988D82" w14:textId="77777777" w:rsidR="00C11786" w:rsidRPr="000E5D7C" w:rsidRDefault="00C11786" w:rsidP="002B4CA6">
            <w:pPr>
              <w:jc w:val="center"/>
              <w:rPr>
                <w:color w:val="000000"/>
                <w:sz w:val="16"/>
                <w:szCs w:val="16"/>
                <w:lang w:val="en-US"/>
              </w:rPr>
            </w:pPr>
            <w:r w:rsidRPr="000E5D7C">
              <w:rPr>
                <w:color w:val="000000"/>
                <w:sz w:val="16"/>
                <w:szCs w:val="16"/>
                <w:lang w:val="en-US"/>
              </w:rPr>
              <w:t>0.93</w:t>
            </w:r>
          </w:p>
        </w:tc>
        <w:tc>
          <w:tcPr>
            <w:tcW w:w="564" w:type="pct"/>
            <w:tcBorders>
              <w:top w:val="nil"/>
              <w:left w:val="nil"/>
              <w:bottom w:val="nil"/>
              <w:right w:val="nil"/>
            </w:tcBorders>
            <w:shd w:val="clear" w:color="auto" w:fill="auto"/>
            <w:noWrap/>
            <w:vAlign w:val="center"/>
            <w:hideMark/>
          </w:tcPr>
          <w:p w14:paraId="25795F03" w14:textId="77777777" w:rsidR="00C11786" w:rsidRPr="000E5D7C" w:rsidRDefault="00C11786" w:rsidP="002B4CA6">
            <w:pPr>
              <w:jc w:val="center"/>
              <w:rPr>
                <w:color w:val="000000"/>
                <w:sz w:val="16"/>
                <w:szCs w:val="16"/>
                <w:lang w:val="en-US"/>
              </w:rPr>
            </w:pPr>
            <w:r w:rsidRPr="000E5D7C">
              <w:rPr>
                <w:color w:val="000000"/>
                <w:sz w:val="16"/>
                <w:szCs w:val="16"/>
                <w:lang w:val="en-US"/>
              </w:rPr>
              <w:t>0.89</w:t>
            </w:r>
          </w:p>
        </w:tc>
        <w:tc>
          <w:tcPr>
            <w:tcW w:w="564" w:type="pct"/>
            <w:tcBorders>
              <w:top w:val="nil"/>
              <w:left w:val="nil"/>
              <w:bottom w:val="nil"/>
              <w:right w:val="nil"/>
            </w:tcBorders>
            <w:shd w:val="clear" w:color="auto" w:fill="auto"/>
            <w:noWrap/>
            <w:vAlign w:val="center"/>
            <w:hideMark/>
          </w:tcPr>
          <w:p w14:paraId="3C3EC511" w14:textId="77777777" w:rsidR="00C11786" w:rsidRPr="000E5D7C" w:rsidRDefault="00C11786" w:rsidP="002B4CA6">
            <w:pPr>
              <w:jc w:val="center"/>
              <w:rPr>
                <w:color w:val="000000"/>
                <w:sz w:val="16"/>
                <w:szCs w:val="16"/>
                <w:lang w:val="en-US"/>
              </w:rPr>
            </w:pPr>
            <w:r w:rsidRPr="000E5D7C">
              <w:rPr>
                <w:color w:val="000000"/>
                <w:sz w:val="16"/>
                <w:szCs w:val="16"/>
                <w:lang w:val="en-US"/>
              </w:rPr>
              <w:t>0.84</w:t>
            </w:r>
          </w:p>
        </w:tc>
        <w:tc>
          <w:tcPr>
            <w:tcW w:w="487" w:type="pct"/>
            <w:tcBorders>
              <w:top w:val="nil"/>
              <w:left w:val="nil"/>
              <w:bottom w:val="nil"/>
              <w:right w:val="nil"/>
            </w:tcBorders>
            <w:shd w:val="clear" w:color="auto" w:fill="auto"/>
            <w:noWrap/>
            <w:vAlign w:val="center"/>
            <w:hideMark/>
          </w:tcPr>
          <w:p w14:paraId="4F1AE1E2" w14:textId="77777777" w:rsidR="00C11786" w:rsidRPr="000E5D7C" w:rsidRDefault="00C11786" w:rsidP="002B4CA6">
            <w:pPr>
              <w:jc w:val="center"/>
              <w:rPr>
                <w:color w:val="000000"/>
                <w:sz w:val="16"/>
                <w:szCs w:val="16"/>
                <w:lang w:val="en-US"/>
              </w:rPr>
            </w:pPr>
            <w:r w:rsidRPr="000E5D7C">
              <w:rPr>
                <w:color w:val="000000"/>
                <w:sz w:val="16"/>
                <w:szCs w:val="16"/>
                <w:lang w:val="en-US"/>
              </w:rPr>
              <w:t>2219</w:t>
            </w:r>
          </w:p>
        </w:tc>
        <w:tc>
          <w:tcPr>
            <w:tcW w:w="540" w:type="pct"/>
            <w:tcBorders>
              <w:top w:val="nil"/>
              <w:left w:val="nil"/>
              <w:bottom w:val="nil"/>
              <w:right w:val="nil"/>
            </w:tcBorders>
            <w:shd w:val="clear" w:color="auto" w:fill="auto"/>
            <w:noWrap/>
            <w:vAlign w:val="center"/>
            <w:hideMark/>
          </w:tcPr>
          <w:p w14:paraId="55588A98" w14:textId="77777777" w:rsidR="00C11786" w:rsidRPr="000E5D7C" w:rsidRDefault="00C11786" w:rsidP="002B4CA6">
            <w:pPr>
              <w:jc w:val="center"/>
              <w:rPr>
                <w:color w:val="000000"/>
                <w:sz w:val="16"/>
                <w:szCs w:val="16"/>
                <w:lang w:val="en-US"/>
              </w:rPr>
            </w:pPr>
            <w:r w:rsidRPr="000E5D7C">
              <w:rPr>
                <w:color w:val="000000"/>
                <w:sz w:val="16"/>
                <w:szCs w:val="16"/>
                <w:lang w:val="en-US"/>
              </w:rPr>
              <w:t>94080</w:t>
            </w:r>
          </w:p>
        </w:tc>
        <w:tc>
          <w:tcPr>
            <w:tcW w:w="655" w:type="pct"/>
            <w:tcBorders>
              <w:top w:val="nil"/>
              <w:left w:val="nil"/>
              <w:bottom w:val="nil"/>
              <w:right w:val="single" w:sz="4" w:space="0" w:color="auto"/>
            </w:tcBorders>
            <w:shd w:val="clear" w:color="auto" w:fill="auto"/>
            <w:noWrap/>
            <w:vAlign w:val="center"/>
            <w:hideMark/>
          </w:tcPr>
          <w:p w14:paraId="40C9CDD9" w14:textId="77777777" w:rsidR="00C11786" w:rsidRPr="000E5D7C" w:rsidRDefault="00C11786" w:rsidP="002B4CA6">
            <w:pPr>
              <w:jc w:val="center"/>
              <w:rPr>
                <w:color w:val="000000"/>
                <w:sz w:val="16"/>
                <w:szCs w:val="16"/>
                <w:lang w:val="en-US"/>
              </w:rPr>
            </w:pPr>
            <w:r w:rsidRPr="000E5D7C">
              <w:rPr>
                <w:color w:val="000000"/>
                <w:sz w:val="16"/>
                <w:szCs w:val="16"/>
                <w:lang w:val="en-US"/>
              </w:rPr>
              <w:t>23.59</w:t>
            </w:r>
          </w:p>
        </w:tc>
      </w:tr>
      <w:tr w:rsidR="00C11786" w:rsidRPr="000E5D7C" w14:paraId="10FCEF35"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040D56E9" w14:textId="77777777" w:rsidR="00C11786" w:rsidRPr="000E5D7C" w:rsidRDefault="00C11786" w:rsidP="002B4CA6">
            <w:pPr>
              <w:jc w:val="center"/>
              <w:rPr>
                <w:color w:val="000000"/>
                <w:sz w:val="16"/>
                <w:szCs w:val="16"/>
                <w:lang w:val="en-US"/>
              </w:rPr>
            </w:pPr>
            <w:r w:rsidRPr="000E5D7C">
              <w:rPr>
                <w:color w:val="000000"/>
                <w:sz w:val="16"/>
                <w:szCs w:val="16"/>
                <w:lang w:val="en-US"/>
              </w:rPr>
              <w:t>4</w:t>
            </w:r>
          </w:p>
        </w:tc>
        <w:tc>
          <w:tcPr>
            <w:tcW w:w="435" w:type="pct"/>
            <w:tcBorders>
              <w:top w:val="nil"/>
              <w:left w:val="nil"/>
              <w:bottom w:val="nil"/>
              <w:right w:val="nil"/>
            </w:tcBorders>
            <w:shd w:val="clear" w:color="auto" w:fill="auto"/>
            <w:noWrap/>
            <w:vAlign w:val="center"/>
            <w:hideMark/>
          </w:tcPr>
          <w:p w14:paraId="0ECBE018" w14:textId="77777777" w:rsidR="00C11786" w:rsidRPr="000E5D7C" w:rsidRDefault="00C11786" w:rsidP="002B4CA6">
            <w:pPr>
              <w:jc w:val="center"/>
              <w:rPr>
                <w:color w:val="000000"/>
                <w:sz w:val="16"/>
                <w:szCs w:val="16"/>
                <w:lang w:val="en-US"/>
              </w:rPr>
            </w:pPr>
            <w:r w:rsidRPr="000E5D7C">
              <w:rPr>
                <w:color w:val="000000"/>
                <w:sz w:val="16"/>
                <w:szCs w:val="16"/>
                <w:lang w:val="en-US"/>
              </w:rPr>
              <w:t>14977</w:t>
            </w:r>
          </w:p>
        </w:tc>
        <w:tc>
          <w:tcPr>
            <w:tcW w:w="564" w:type="pct"/>
            <w:tcBorders>
              <w:top w:val="nil"/>
              <w:left w:val="nil"/>
              <w:bottom w:val="nil"/>
              <w:right w:val="nil"/>
            </w:tcBorders>
            <w:shd w:val="clear" w:color="auto" w:fill="auto"/>
            <w:noWrap/>
            <w:vAlign w:val="center"/>
            <w:hideMark/>
          </w:tcPr>
          <w:p w14:paraId="3E60BC14"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64" w:type="pct"/>
            <w:tcBorders>
              <w:top w:val="nil"/>
              <w:left w:val="nil"/>
              <w:bottom w:val="nil"/>
              <w:right w:val="nil"/>
            </w:tcBorders>
            <w:shd w:val="clear" w:color="auto" w:fill="auto"/>
            <w:noWrap/>
            <w:vAlign w:val="center"/>
            <w:hideMark/>
          </w:tcPr>
          <w:p w14:paraId="201C306C" w14:textId="77777777" w:rsidR="00C11786" w:rsidRPr="000E5D7C" w:rsidRDefault="00C11786" w:rsidP="002B4CA6">
            <w:pPr>
              <w:jc w:val="center"/>
              <w:rPr>
                <w:color w:val="000000"/>
                <w:sz w:val="16"/>
                <w:szCs w:val="16"/>
                <w:lang w:val="en-US"/>
              </w:rPr>
            </w:pPr>
            <w:r w:rsidRPr="000E5D7C">
              <w:rPr>
                <w:color w:val="000000"/>
                <w:sz w:val="16"/>
                <w:szCs w:val="16"/>
                <w:lang w:val="en-US"/>
              </w:rPr>
              <w:t>0.93</w:t>
            </w:r>
          </w:p>
        </w:tc>
        <w:tc>
          <w:tcPr>
            <w:tcW w:w="564" w:type="pct"/>
            <w:tcBorders>
              <w:top w:val="nil"/>
              <w:left w:val="nil"/>
              <w:bottom w:val="nil"/>
              <w:right w:val="nil"/>
            </w:tcBorders>
            <w:shd w:val="clear" w:color="auto" w:fill="auto"/>
            <w:noWrap/>
            <w:vAlign w:val="center"/>
            <w:hideMark/>
          </w:tcPr>
          <w:p w14:paraId="747A5AF3" w14:textId="77777777" w:rsidR="00C11786" w:rsidRPr="000E5D7C" w:rsidRDefault="00C11786" w:rsidP="002B4CA6">
            <w:pPr>
              <w:jc w:val="center"/>
              <w:rPr>
                <w:color w:val="000000"/>
                <w:sz w:val="16"/>
                <w:szCs w:val="16"/>
                <w:lang w:val="en-US"/>
              </w:rPr>
            </w:pPr>
            <w:r w:rsidRPr="000E5D7C">
              <w:rPr>
                <w:color w:val="000000"/>
                <w:sz w:val="16"/>
                <w:szCs w:val="16"/>
                <w:lang w:val="en-US"/>
              </w:rPr>
              <w:t>0.89</w:t>
            </w:r>
          </w:p>
        </w:tc>
        <w:tc>
          <w:tcPr>
            <w:tcW w:w="564" w:type="pct"/>
            <w:tcBorders>
              <w:top w:val="nil"/>
              <w:left w:val="nil"/>
              <w:bottom w:val="nil"/>
              <w:right w:val="nil"/>
            </w:tcBorders>
            <w:shd w:val="clear" w:color="auto" w:fill="auto"/>
            <w:noWrap/>
            <w:vAlign w:val="center"/>
            <w:hideMark/>
          </w:tcPr>
          <w:p w14:paraId="15001391" w14:textId="77777777" w:rsidR="00C11786" w:rsidRPr="000E5D7C" w:rsidRDefault="00C11786" w:rsidP="002B4CA6">
            <w:pPr>
              <w:jc w:val="center"/>
              <w:rPr>
                <w:color w:val="000000"/>
                <w:sz w:val="16"/>
                <w:szCs w:val="16"/>
                <w:lang w:val="en-US"/>
              </w:rPr>
            </w:pPr>
            <w:r w:rsidRPr="000E5D7C">
              <w:rPr>
                <w:color w:val="000000"/>
                <w:sz w:val="16"/>
                <w:szCs w:val="16"/>
                <w:lang w:val="en-US"/>
              </w:rPr>
              <w:t>0.85</w:t>
            </w:r>
          </w:p>
        </w:tc>
        <w:tc>
          <w:tcPr>
            <w:tcW w:w="487" w:type="pct"/>
            <w:tcBorders>
              <w:top w:val="nil"/>
              <w:left w:val="nil"/>
              <w:bottom w:val="nil"/>
              <w:right w:val="nil"/>
            </w:tcBorders>
            <w:shd w:val="clear" w:color="auto" w:fill="auto"/>
            <w:noWrap/>
            <w:vAlign w:val="center"/>
            <w:hideMark/>
          </w:tcPr>
          <w:p w14:paraId="3EFB5BBF" w14:textId="77777777" w:rsidR="00C11786" w:rsidRPr="000E5D7C" w:rsidRDefault="00C11786" w:rsidP="002B4CA6">
            <w:pPr>
              <w:jc w:val="center"/>
              <w:rPr>
                <w:color w:val="000000"/>
                <w:sz w:val="16"/>
                <w:szCs w:val="16"/>
                <w:lang w:val="en-US"/>
              </w:rPr>
            </w:pPr>
            <w:r w:rsidRPr="000E5D7C">
              <w:rPr>
                <w:color w:val="000000"/>
                <w:sz w:val="16"/>
                <w:szCs w:val="16"/>
                <w:lang w:val="en-US"/>
              </w:rPr>
              <w:t>1821</w:t>
            </w:r>
          </w:p>
        </w:tc>
        <w:tc>
          <w:tcPr>
            <w:tcW w:w="540" w:type="pct"/>
            <w:tcBorders>
              <w:top w:val="nil"/>
              <w:left w:val="nil"/>
              <w:bottom w:val="nil"/>
              <w:right w:val="nil"/>
            </w:tcBorders>
            <w:shd w:val="clear" w:color="auto" w:fill="auto"/>
            <w:noWrap/>
            <w:vAlign w:val="center"/>
            <w:hideMark/>
          </w:tcPr>
          <w:p w14:paraId="4BFB7F75" w14:textId="77777777" w:rsidR="00C11786" w:rsidRPr="000E5D7C" w:rsidRDefault="00C11786" w:rsidP="002B4CA6">
            <w:pPr>
              <w:jc w:val="center"/>
              <w:rPr>
                <w:color w:val="000000"/>
                <w:sz w:val="16"/>
                <w:szCs w:val="16"/>
                <w:lang w:val="en-US"/>
              </w:rPr>
            </w:pPr>
            <w:r w:rsidRPr="000E5D7C">
              <w:rPr>
                <w:color w:val="000000"/>
                <w:sz w:val="16"/>
                <w:szCs w:val="16"/>
                <w:lang w:val="en-US"/>
              </w:rPr>
              <w:t>79558</w:t>
            </w:r>
          </w:p>
        </w:tc>
        <w:tc>
          <w:tcPr>
            <w:tcW w:w="655" w:type="pct"/>
            <w:tcBorders>
              <w:top w:val="nil"/>
              <w:left w:val="nil"/>
              <w:bottom w:val="nil"/>
              <w:right w:val="single" w:sz="4" w:space="0" w:color="auto"/>
            </w:tcBorders>
            <w:shd w:val="clear" w:color="auto" w:fill="auto"/>
            <w:noWrap/>
            <w:vAlign w:val="center"/>
            <w:hideMark/>
          </w:tcPr>
          <w:p w14:paraId="0A5599E0" w14:textId="77777777" w:rsidR="00C11786" w:rsidRPr="000E5D7C" w:rsidRDefault="00C11786" w:rsidP="002B4CA6">
            <w:pPr>
              <w:jc w:val="center"/>
              <w:rPr>
                <w:color w:val="000000"/>
                <w:sz w:val="16"/>
                <w:szCs w:val="16"/>
                <w:lang w:val="en-US"/>
              </w:rPr>
            </w:pPr>
            <w:r w:rsidRPr="000E5D7C">
              <w:rPr>
                <w:color w:val="000000"/>
                <w:sz w:val="16"/>
                <w:szCs w:val="16"/>
                <w:lang w:val="en-US"/>
              </w:rPr>
              <w:t>22.89</w:t>
            </w:r>
          </w:p>
        </w:tc>
      </w:tr>
      <w:tr w:rsidR="00C11786" w:rsidRPr="000E5D7C" w14:paraId="2ABCAA01"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52718D02" w14:textId="77777777" w:rsidR="00C11786" w:rsidRPr="000E5D7C" w:rsidRDefault="00C11786" w:rsidP="002B4CA6">
            <w:pPr>
              <w:jc w:val="center"/>
              <w:rPr>
                <w:color w:val="000000"/>
                <w:sz w:val="16"/>
                <w:szCs w:val="16"/>
                <w:lang w:val="en-US"/>
              </w:rPr>
            </w:pPr>
            <w:r w:rsidRPr="000E5D7C">
              <w:rPr>
                <w:color w:val="000000"/>
                <w:sz w:val="16"/>
                <w:szCs w:val="16"/>
                <w:lang w:val="en-US"/>
              </w:rPr>
              <w:t>5</w:t>
            </w:r>
          </w:p>
        </w:tc>
        <w:tc>
          <w:tcPr>
            <w:tcW w:w="435" w:type="pct"/>
            <w:tcBorders>
              <w:top w:val="nil"/>
              <w:left w:val="nil"/>
              <w:bottom w:val="nil"/>
              <w:right w:val="nil"/>
            </w:tcBorders>
            <w:shd w:val="clear" w:color="auto" w:fill="auto"/>
            <w:noWrap/>
            <w:vAlign w:val="center"/>
            <w:hideMark/>
          </w:tcPr>
          <w:p w14:paraId="693B6DE0" w14:textId="77777777" w:rsidR="00C11786" w:rsidRPr="000E5D7C" w:rsidRDefault="00C11786" w:rsidP="002B4CA6">
            <w:pPr>
              <w:jc w:val="center"/>
              <w:rPr>
                <w:color w:val="000000"/>
                <w:sz w:val="16"/>
                <w:szCs w:val="16"/>
                <w:lang w:val="en-US"/>
              </w:rPr>
            </w:pPr>
            <w:r w:rsidRPr="000E5D7C">
              <w:rPr>
                <w:color w:val="000000"/>
                <w:sz w:val="16"/>
                <w:szCs w:val="16"/>
                <w:lang w:val="en-US"/>
              </w:rPr>
              <w:t>8846</w:t>
            </w:r>
          </w:p>
        </w:tc>
        <w:tc>
          <w:tcPr>
            <w:tcW w:w="564" w:type="pct"/>
            <w:tcBorders>
              <w:top w:val="nil"/>
              <w:left w:val="nil"/>
              <w:bottom w:val="nil"/>
              <w:right w:val="nil"/>
            </w:tcBorders>
            <w:shd w:val="clear" w:color="auto" w:fill="auto"/>
            <w:noWrap/>
            <w:vAlign w:val="center"/>
            <w:hideMark/>
          </w:tcPr>
          <w:p w14:paraId="27F316A6"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64" w:type="pct"/>
            <w:tcBorders>
              <w:top w:val="nil"/>
              <w:left w:val="nil"/>
              <w:bottom w:val="nil"/>
              <w:right w:val="nil"/>
            </w:tcBorders>
            <w:shd w:val="clear" w:color="auto" w:fill="auto"/>
            <w:noWrap/>
            <w:vAlign w:val="center"/>
            <w:hideMark/>
          </w:tcPr>
          <w:p w14:paraId="33B8A3D7" w14:textId="77777777" w:rsidR="00C11786" w:rsidRPr="000E5D7C" w:rsidRDefault="00C11786" w:rsidP="002B4CA6">
            <w:pPr>
              <w:jc w:val="center"/>
              <w:rPr>
                <w:color w:val="000000"/>
                <w:sz w:val="16"/>
                <w:szCs w:val="16"/>
                <w:lang w:val="en-US"/>
              </w:rPr>
            </w:pPr>
            <w:r w:rsidRPr="000E5D7C">
              <w:rPr>
                <w:color w:val="000000"/>
                <w:sz w:val="16"/>
                <w:szCs w:val="16"/>
                <w:lang w:val="en-US"/>
              </w:rPr>
              <w:t>0.93</w:t>
            </w:r>
          </w:p>
        </w:tc>
        <w:tc>
          <w:tcPr>
            <w:tcW w:w="564" w:type="pct"/>
            <w:tcBorders>
              <w:top w:val="nil"/>
              <w:left w:val="nil"/>
              <w:bottom w:val="nil"/>
              <w:right w:val="nil"/>
            </w:tcBorders>
            <w:shd w:val="clear" w:color="auto" w:fill="auto"/>
            <w:noWrap/>
            <w:vAlign w:val="center"/>
            <w:hideMark/>
          </w:tcPr>
          <w:p w14:paraId="4D723829" w14:textId="77777777" w:rsidR="00C11786" w:rsidRPr="000E5D7C" w:rsidRDefault="00C11786" w:rsidP="002B4CA6">
            <w:pPr>
              <w:jc w:val="center"/>
              <w:rPr>
                <w:color w:val="000000"/>
                <w:sz w:val="16"/>
                <w:szCs w:val="16"/>
                <w:lang w:val="en-US"/>
              </w:rPr>
            </w:pPr>
            <w:r w:rsidRPr="000E5D7C">
              <w:rPr>
                <w:color w:val="000000"/>
                <w:sz w:val="16"/>
                <w:szCs w:val="16"/>
                <w:lang w:val="en-US"/>
              </w:rPr>
              <w:t>0.88</w:t>
            </w:r>
          </w:p>
        </w:tc>
        <w:tc>
          <w:tcPr>
            <w:tcW w:w="564" w:type="pct"/>
            <w:tcBorders>
              <w:top w:val="nil"/>
              <w:left w:val="nil"/>
              <w:bottom w:val="nil"/>
              <w:right w:val="nil"/>
            </w:tcBorders>
            <w:shd w:val="clear" w:color="auto" w:fill="auto"/>
            <w:noWrap/>
            <w:vAlign w:val="center"/>
            <w:hideMark/>
          </w:tcPr>
          <w:p w14:paraId="31E15A8E" w14:textId="77777777" w:rsidR="00C11786" w:rsidRPr="000E5D7C" w:rsidRDefault="00C11786" w:rsidP="002B4CA6">
            <w:pPr>
              <w:jc w:val="center"/>
              <w:rPr>
                <w:color w:val="000000"/>
                <w:sz w:val="16"/>
                <w:szCs w:val="16"/>
                <w:lang w:val="en-US"/>
              </w:rPr>
            </w:pPr>
            <w:r w:rsidRPr="000E5D7C">
              <w:rPr>
                <w:color w:val="000000"/>
                <w:sz w:val="16"/>
                <w:szCs w:val="16"/>
                <w:lang w:val="en-US"/>
              </w:rPr>
              <w:t>0.83</w:t>
            </w:r>
          </w:p>
        </w:tc>
        <w:tc>
          <w:tcPr>
            <w:tcW w:w="487" w:type="pct"/>
            <w:tcBorders>
              <w:top w:val="nil"/>
              <w:left w:val="nil"/>
              <w:bottom w:val="nil"/>
              <w:right w:val="nil"/>
            </w:tcBorders>
            <w:shd w:val="clear" w:color="auto" w:fill="auto"/>
            <w:noWrap/>
            <w:vAlign w:val="center"/>
            <w:hideMark/>
          </w:tcPr>
          <w:p w14:paraId="2D5BD560" w14:textId="77777777" w:rsidR="00C11786" w:rsidRPr="000E5D7C" w:rsidRDefault="00C11786" w:rsidP="002B4CA6">
            <w:pPr>
              <w:jc w:val="center"/>
              <w:rPr>
                <w:color w:val="000000"/>
                <w:sz w:val="16"/>
                <w:szCs w:val="16"/>
                <w:lang w:val="en-US"/>
              </w:rPr>
            </w:pPr>
            <w:r w:rsidRPr="000E5D7C">
              <w:rPr>
                <w:color w:val="000000"/>
                <w:sz w:val="16"/>
                <w:szCs w:val="16"/>
                <w:lang w:val="en-US"/>
              </w:rPr>
              <w:t>1196</w:t>
            </w:r>
          </w:p>
        </w:tc>
        <w:tc>
          <w:tcPr>
            <w:tcW w:w="540" w:type="pct"/>
            <w:tcBorders>
              <w:top w:val="nil"/>
              <w:left w:val="nil"/>
              <w:bottom w:val="nil"/>
              <w:right w:val="nil"/>
            </w:tcBorders>
            <w:shd w:val="clear" w:color="auto" w:fill="auto"/>
            <w:noWrap/>
            <w:vAlign w:val="center"/>
            <w:hideMark/>
          </w:tcPr>
          <w:p w14:paraId="37158AE8" w14:textId="77777777" w:rsidR="00C11786" w:rsidRPr="000E5D7C" w:rsidRDefault="00C11786" w:rsidP="002B4CA6">
            <w:pPr>
              <w:jc w:val="center"/>
              <w:rPr>
                <w:color w:val="000000"/>
                <w:sz w:val="16"/>
                <w:szCs w:val="16"/>
                <w:lang w:val="en-US"/>
              </w:rPr>
            </w:pPr>
            <w:r w:rsidRPr="000E5D7C">
              <w:rPr>
                <w:color w:val="000000"/>
                <w:sz w:val="16"/>
                <w:szCs w:val="16"/>
                <w:lang w:val="en-US"/>
              </w:rPr>
              <w:t>46198</w:t>
            </w:r>
          </w:p>
        </w:tc>
        <w:tc>
          <w:tcPr>
            <w:tcW w:w="655" w:type="pct"/>
            <w:tcBorders>
              <w:top w:val="nil"/>
              <w:left w:val="nil"/>
              <w:bottom w:val="nil"/>
              <w:right w:val="single" w:sz="4" w:space="0" w:color="auto"/>
            </w:tcBorders>
            <w:shd w:val="clear" w:color="auto" w:fill="auto"/>
            <w:noWrap/>
            <w:vAlign w:val="center"/>
            <w:hideMark/>
          </w:tcPr>
          <w:p w14:paraId="507EC79D" w14:textId="77777777" w:rsidR="00C11786" w:rsidRPr="000E5D7C" w:rsidRDefault="00C11786" w:rsidP="002B4CA6">
            <w:pPr>
              <w:jc w:val="center"/>
              <w:rPr>
                <w:color w:val="000000"/>
                <w:sz w:val="16"/>
                <w:szCs w:val="16"/>
                <w:lang w:val="en-US"/>
              </w:rPr>
            </w:pPr>
            <w:r w:rsidRPr="000E5D7C">
              <w:rPr>
                <w:color w:val="000000"/>
                <w:sz w:val="16"/>
                <w:szCs w:val="16"/>
                <w:lang w:val="en-US"/>
              </w:rPr>
              <w:t>25.89</w:t>
            </w:r>
          </w:p>
        </w:tc>
      </w:tr>
      <w:tr w:rsidR="00C11786" w:rsidRPr="000E5D7C" w14:paraId="5427B8A2"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22D2A548" w14:textId="77777777" w:rsidR="00C11786" w:rsidRPr="000E5D7C" w:rsidRDefault="00C11786" w:rsidP="002B4CA6">
            <w:pPr>
              <w:jc w:val="center"/>
              <w:rPr>
                <w:color w:val="000000"/>
                <w:sz w:val="16"/>
                <w:szCs w:val="16"/>
                <w:lang w:val="en-US"/>
              </w:rPr>
            </w:pPr>
            <w:r w:rsidRPr="000E5D7C">
              <w:rPr>
                <w:color w:val="000000"/>
                <w:sz w:val="16"/>
                <w:szCs w:val="16"/>
                <w:lang w:val="en-US"/>
              </w:rPr>
              <w:t>6</w:t>
            </w:r>
          </w:p>
        </w:tc>
        <w:tc>
          <w:tcPr>
            <w:tcW w:w="435" w:type="pct"/>
            <w:tcBorders>
              <w:top w:val="nil"/>
              <w:left w:val="nil"/>
              <w:bottom w:val="nil"/>
              <w:right w:val="nil"/>
            </w:tcBorders>
            <w:shd w:val="clear" w:color="auto" w:fill="auto"/>
            <w:noWrap/>
            <w:vAlign w:val="center"/>
            <w:hideMark/>
          </w:tcPr>
          <w:p w14:paraId="061B887C" w14:textId="77777777" w:rsidR="00C11786" w:rsidRPr="000E5D7C" w:rsidRDefault="00C11786" w:rsidP="002B4CA6">
            <w:pPr>
              <w:jc w:val="center"/>
              <w:rPr>
                <w:color w:val="000000"/>
                <w:sz w:val="16"/>
                <w:szCs w:val="16"/>
                <w:lang w:val="en-US"/>
              </w:rPr>
            </w:pPr>
            <w:r w:rsidRPr="000E5D7C">
              <w:rPr>
                <w:color w:val="000000"/>
                <w:sz w:val="16"/>
                <w:szCs w:val="16"/>
                <w:lang w:val="en-US"/>
              </w:rPr>
              <w:t>5244</w:t>
            </w:r>
          </w:p>
        </w:tc>
        <w:tc>
          <w:tcPr>
            <w:tcW w:w="564" w:type="pct"/>
            <w:tcBorders>
              <w:top w:val="nil"/>
              <w:left w:val="nil"/>
              <w:bottom w:val="nil"/>
              <w:right w:val="nil"/>
            </w:tcBorders>
            <w:shd w:val="clear" w:color="auto" w:fill="auto"/>
            <w:noWrap/>
            <w:vAlign w:val="center"/>
            <w:hideMark/>
          </w:tcPr>
          <w:p w14:paraId="694FC1E7"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564" w:type="pct"/>
            <w:tcBorders>
              <w:top w:val="nil"/>
              <w:left w:val="nil"/>
              <w:bottom w:val="nil"/>
              <w:right w:val="nil"/>
            </w:tcBorders>
            <w:shd w:val="clear" w:color="auto" w:fill="auto"/>
            <w:noWrap/>
            <w:vAlign w:val="center"/>
            <w:hideMark/>
          </w:tcPr>
          <w:p w14:paraId="33CEB859" w14:textId="77777777" w:rsidR="00C11786" w:rsidRPr="000E5D7C" w:rsidRDefault="00C11786" w:rsidP="002B4CA6">
            <w:pPr>
              <w:jc w:val="center"/>
              <w:rPr>
                <w:color w:val="000000"/>
                <w:sz w:val="16"/>
                <w:szCs w:val="16"/>
                <w:lang w:val="en-US"/>
              </w:rPr>
            </w:pPr>
            <w:r w:rsidRPr="000E5D7C">
              <w:rPr>
                <w:color w:val="000000"/>
                <w:sz w:val="16"/>
                <w:szCs w:val="16"/>
                <w:lang w:val="en-US"/>
              </w:rPr>
              <w:t>0.91</w:t>
            </w:r>
          </w:p>
        </w:tc>
        <w:tc>
          <w:tcPr>
            <w:tcW w:w="564" w:type="pct"/>
            <w:tcBorders>
              <w:top w:val="nil"/>
              <w:left w:val="nil"/>
              <w:bottom w:val="nil"/>
              <w:right w:val="nil"/>
            </w:tcBorders>
            <w:shd w:val="clear" w:color="auto" w:fill="auto"/>
            <w:noWrap/>
            <w:vAlign w:val="center"/>
            <w:hideMark/>
          </w:tcPr>
          <w:p w14:paraId="1C830AB9" w14:textId="77777777" w:rsidR="00C11786" w:rsidRPr="000E5D7C" w:rsidRDefault="00C11786" w:rsidP="002B4CA6">
            <w:pPr>
              <w:jc w:val="center"/>
              <w:rPr>
                <w:color w:val="000000"/>
                <w:sz w:val="16"/>
                <w:szCs w:val="16"/>
                <w:lang w:val="en-US"/>
              </w:rPr>
            </w:pPr>
            <w:r w:rsidRPr="000E5D7C">
              <w:rPr>
                <w:color w:val="000000"/>
                <w:sz w:val="16"/>
                <w:szCs w:val="16"/>
                <w:lang w:val="en-US"/>
              </w:rPr>
              <w:t>0.85</w:t>
            </w:r>
          </w:p>
        </w:tc>
        <w:tc>
          <w:tcPr>
            <w:tcW w:w="564" w:type="pct"/>
            <w:tcBorders>
              <w:top w:val="nil"/>
              <w:left w:val="nil"/>
              <w:bottom w:val="nil"/>
              <w:right w:val="nil"/>
            </w:tcBorders>
            <w:shd w:val="clear" w:color="auto" w:fill="auto"/>
            <w:noWrap/>
            <w:vAlign w:val="center"/>
            <w:hideMark/>
          </w:tcPr>
          <w:p w14:paraId="6A3F0D42" w14:textId="77777777" w:rsidR="00C11786" w:rsidRPr="000E5D7C" w:rsidRDefault="00C11786" w:rsidP="002B4CA6">
            <w:pPr>
              <w:jc w:val="center"/>
              <w:rPr>
                <w:color w:val="000000"/>
                <w:sz w:val="16"/>
                <w:szCs w:val="16"/>
                <w:lang w:val="en-US"/>
              </w:rPr>
            </w:pPr>
            <w:r w:rsidRPr="000E5D7C">
              <w:rPr>
                <w:color w:val="000000"/>
                <w:sz w:val="16"/>
                <w:szCs w:val="16"/>
                <w:lang w:val="en-US"/>
              </w:rPr>
              <w:t>0.81</w:t>
            </w:r>
          </w:p>
        </w:tc>
        <w:tc>
          <w:tcPr>
            <w:tcW w:w="487" w:type="pct"/>
            <w:tcBorders>
              <w:top w:val="nil"/>
              <w:left w:val="nil"/>
              <w:bottom w:val="nil"/>
              <w:right w:val="nil"/>
            </w:tcBorders>
            <w:shd w:val="clear" w:color="auto" w:fill="auto"/>
            <w:noWrap/>
            <w:vAlign w:val="center"/>
            <w:hideMark/>
          </w:tcPr>
          <w:p w14:paraId="0FEC83B5" w14:textId="77777777" w:rsidR="00C11786" w:rsidRPr="000E5D7C" w:rsidRDefault="00C11786" w:rsidP="002B4CA6">
            <w:pPr>
              <w:jc w:val="center"/>
              <w:rPr>
                <w:color w:val="000000"/>
                <w:sz w:val="16"/>
                <w:szCs w:val="16"/>
                <w:lang w:val="en-US"/>
              </w:rPr>
            </w:pPr>
            <w:r w:rsidRPr="000E5D7C">
              <w:rPr>
                <w:color w:val="000000"/>
                <w:sz w:val="16"/>
                <w:szCs w:val="16"/>
                <w:lang w:val="en-US"/>
              </w:rPr>
              <w:t>809</w:t>
            </w:r>
          </w:p>
        </w:tc>
        <w:tc>
          <w:tcPr>
            <w:tcW w:w="540" w:type="pct"/>
            <w:tcBorders>
              <w:top w:val="nil"/>
              <w:left w:val="nil"/>
              <w:bottom w:val="nil"/>
              <w:right w:val="nil"/>
            </w:tcBorders>
            <w:shd w:val="clear" w:color="auto" w:fill="auto"/>
            <w:noWrap/>
            <w:vAlign w:val="center"/>
            <w:hideMark/>
          </w:tcPr>
          <w:p w14:paraId="7F856B5A" w14:textId="77777777" w:rsidR="00C11786" w:rsidRPr="000E5D7C" w:rsidRDefault="00C11786" w:rsidP="002B4CA6">
            <w:pPr>
              <w:jc w:val="center"/>
              <w:rPr>
                <w:color w:val="000000"/>
                <w:sz w:val="16"/>
                <w:szCs w:val="16"/>
                <w:lang w:val="en-US"/>
              </w:rPr>
            </w:pPr>
            <w:r w:rsidRPr="000E5D7C">
              <w:rPr>
                <w:color w:val="000000"/>
                <w:sz w:val="16"/>
                <w:szCs w:val="16"/>
                <w:lang w:val="en-US"/>
              </w:rPr>
              <w:t>26914</w:t>
            </w:r>
          </w:p>
        </w:tc>
        <w:tc>
          <w:tcPr>
            <w:tcW w:w="655" w:type="pct"/>
            <w:tcBorders>
              <w:top w:val="nil"/>
              <w:left w:val="nil"/>
              <w:bottom w:val="nil"/>
              <w:right w:val="single" w:sz="4" w:space="0" w:color="auto"/>
            </w:tcBorders>
            <w:shd w:val="clear" w:color="auto" w:fill="auto"/>
            <w:noWrap/>
            <w:vAlign w:val="center"/>
            <w:hideMark/>
          </w:tcPr>
          <w:p w14:paraId="3C74492B" w14:textId="77777777" w:rsidR="00C11786" w:rsidRPr="000E5D7C" w:rsidRDefault="00C11786" w:rsidP="002B4CA6">
            <w:pPr>
              <w:jc w:val="center"/>
              <w:rPr>
                <w:color w:val="000000"/>
                <w:sz w:val="16"/>
                <w:szCs w:val="16"/>
                <w:lang w:val="en-US"/>
              </w:rPr>
            </w:pPr>
            <w:r w:rsidRPr="000E5D7C">
              <w:rPr>
                <w:color w:val="000000"/>
                <w:sz w:val="16"/>
                <w:szCs w:val="16"/>
                <w:lang w:val="en-US"/>
              </w:rPr>
              <w:t>30.06</w:t>
            </w:r>
          </w:p>
        </w:tc>
      </w:tr>
      <w:tr w:rsidR="00C11786" w:rsidRPr="000E5D7C" w14:paraId="1A221D3B"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12E2F9AB" w14:textId="77777777" w:rsidR="00C11786" w:rsidRPr="000E5D7C" w:rsidRDefault="00C11786" w:rsidP="002B4CA6">
            <w:pPr>
              <w:jc w:val="center"/>
              <w:rPr>
                <w:color w:val="000000"/>
                <w:sz w:val="16"/>
                <w:szCs w:val="16"/>
                <w:lang w:val="en-US"/>
              </w:rPr>
            </w:pPr>
            <w:r w:rsidRPr="000E5D7C">
              <w:rPr>
                <w:color w:val="000000"/>
                <w:sz w:val="16"/>
                <w:szCs w:val="16"/>
                <w:lang w:val="en-US"/>
              </w:rPr>
              <w:t>7</w:t>
            </w:r>
          </w:p>
        </w:tc>
        <w:tc>
          <w:tcPr>
            <w:tcW w:w="435" w:type="pct"/>
            <w:tcBorders>
              <w:top w:val="nil"/>
              <w:left w:val="nil"/>
              <w:bottom w:val="nil"/>
              <w:right w:val="nil"/>
            </w:tcBorders>
            <w:shd w:val="clear" w:color="auto" w:fill="auto"/>
            <w:noWrap/>
            <w:vAlign w:val="center"/>
            <w:hideMark/>
          </w:tcPr>
          <w:p w14:paraId="2890CE4B" w14:textId="77777777" w:rsidR="00C11786" w:rsidRPr="000E5D7C" w:rsidRDefault="00C11786" w:rsidP="002B4CA6">
            <w:pPr>
              <w:jc w:val="center"/>
              <w:rPr>
                <w:color w:val="000000"/>
                <w:sz w:val="16"/>
                <w:szCs w:val="16"/>
                <w:lang w:val="en-US"/>
              </w:rPr>
            </w:pPr>
            <w:r w:rsidRPr="000E5D7C">
              <w:rPr>
                <w:color w:val="000000"/>
                <w:sz w:val="16"/>
                <w:szCs w:val="16"/>
                <w:lang w:val="en-US"/>
              </w:rPr>
              <w:t>3555</w:t>
            </w:r>
          </w:p>
        </w:tc>
        <w:tc>
          <w:tcPr>
            <w:tcW w:w="564" w:type="pct"/>
            <w:tcBorders>
              <w:top w:val="nil"/>
              <w:left w:val="nil"/>
              <w:bottom w:val="nil"/>
              <w:right w:val="nil"/>
            </w:tcBorders>
            <w:shd w:val="clear" w:color="auto" w:fill="auto"/>
            <w:noWrap/>
            <w:vAlign w:val="center"/>
            <w:hideMark/>
          </w:tcPr>
          <w:p w14:paraId="5646DD6D"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564" w:type="pct"/>
            <w:tcBorders>
              <w:top w:val="nil"/>
              <w:left w:val="nil"/>
              <w:bottom w:val="nil"/>
              <w:right w:val="nil"/>
            </w:tcBorders>
            <w:shd w:val="clear" w:color="auto" w:fill="auto"/>
            <w:noWrap/>
            <w:vAlign w:val="center"/>
            <w:hideMark/>
          </w:tcPr>
          <w:p w14:paraId="77A971B1" w14:textId="77777777" w:rsidR="00C11786" w:rsidRPr="000E5D7C" w:rsidRDefault="00C11786" w:rsidP="002B4CA6">
            <w:pPr>
              <w:jc w:val="center"/>
              <w:rPr>
                <w:color w:val="000000"/>
                <w:sz w:val="16"/>
                <w:szCs w:val="16"/>
                <w:lang w:val="en-US"/>
              </w:rPr>
            </w:pPr>
            <w:r w:rsidRPr="000E5D7C">
              <w:rPr>
                <w:color w:val="000000"/>
                <w:sz w:val="16"/>
                <w:szCs w:val="16"/>
                <w:lang w:val="en-US"/>
              </w:rPr>
              <w:t>0.92</w:t>
            </w:r>
          </w:p>
        </w:tc>
        <w:tc>
          <w:tcPr>
            <w:tcW w:w="564" w:type="pct"/>
            <w:tcBorders>
              <w:top w:val="nil"/>
              <w:left w:val="nil"/>
              <w:bottom w:val="nil"/>
              <w:right w:val="nil"/>
            </w:tcBorders>
            <w:shd w:val="clear" w:color="auto" w:fill="auto"/>
            <w:noWrap/>
            <w:vAlign w:val="center"/>
            <w:hideMark/>
          </w:tcPr>
          <w:p w14:paraId="3A7B7E00" w14:textId="77777777" w:rsidR="00C11786" w:rsidRPr="000E5D7C" w:rsidRDefault="00C11786" w:rsidP="002B4CA6">
            <w:pPr>
              <w:jc w:val="center"/>
              <w:rPr>
                <w:color w:val="000000"/>
                <w:sz w:val="16"/>
                <w:szCs w:val="16"/>
                <w:lang w:val="en-US"/>
              </w:rPr>
            </w:pPr>
            <w:r w:rsidRPr="000E5D7C">
              <w:rPr>
                <w:color w:val="000000"/>
                <w:sz w:val="16"/>
                <w:szCs w:val="16"/>
                <w:lang w:val="en-US"/>
              </w:rPr>
              <w:t>0.86</w:t>
            </w:r>
          </w:p>
        </w:tc>
        <w:tc>
          <w:tcPr>
            <w:tcW w:w="564" w:type="pct"/>
            <w:tcBorders>
              <w:top w:val="nil"/>
              <w:left w:val="nil"/>
              <w:bottom w:val="nil"/>
              <w:right w:val="nil"/>
            </w:tcBorders>
            <w:shd w:val="clear" w:color="auto" w:fill="auto"/>
            <w:noWrap/>
            <w:vAlign w:val="center"/>
            <w:hideMark/>
          </w:tcPr>
          <w:p w14:paraId="2E9D92A7" w14:textId="77777777" w:rsidR="00C11786" w:rsidRPr="000E5D7C" w:rsidRDefault="00C11786" w:rsidP="002B4CA6">
            <w:pPr>
              <w:jc w:val="center"/>
              <w:rPr>
                <w:color w:val="000000"/>
                <w:sz w:val="16"/>
                <w:szCs w:val="16"/>
                <w:lang w:val="en-US"/>
              </w:rPr>
            </w:pPr>
            <w:r w:rsidRPr="000E5D7C">
              <w:rPr>
                <w:color w:val="000000"/>
                <w:sz w:val="16"/>
                <w:szCs w:val="16"/>
                <w:lang w:val="en-US"/>
              </w:rPr>
              <w:t>0.80</w:t>
            </w:r>
          </w:p>
        </w:tc>
        <w:tc>
          <w:tcPr>
            <w:tcW w:w="487" w:type="pct"/>
            <w:tcBorders>
              <w:top w:val="nil"/>
              <w:left w:val="nil"/>
              <w:bottom w:val="nil"/>
              <w:right w:val="nil"/>
            </w:tcBorders>
            <w:shd w:val="clear" w:color="auto" w:fill="auto"/>
            <w:noWrap/>
            <w:vAlign w:val="center"/>
            <w:hideMark/>
          </w:tcPr>
          <w:p w14:paraId="6E0FE389" w14:textId="77777777" w:rsidR="00C11786" w:rsidRPr="000E5D7C" w:rsidRDefault="00C11786" w:rsidP="002B4CA6">
            <w:pPr>
              <w:jc w:val="center"/>
              <w:rPr>
                <w:color w:val="000000"/>
                <w:sz w:val="16"/>
                <w:szCs w:val="16"/>
                <w:lang w:val="en-US"/>
              </w:rPr>
            </w:pPr>
            <w:r w:rsidRPr="000E5D7C">
              <w:rPr>
                <w:color w:val="000000"/>
                <w:sz w:val="16"/>
                <w:szCs w:val="16"/>
                <w:lang w:val="en-US"/>
              </w:rPr>
              <w:t>549</w:t>
            </w:r>
          </w:p>
        </w:tc>
        <w:tc>
          <w:tcPr>
            <w:tcW w:w="540" w:type="pct"/>
            <w:tcBorders>
              <w:top w:val="nil"/>
              <w:left w:val="nil"/>
              <w:bottom w:val="nil"/>
              <w:right w:val="nil"/>
            </w:tcBorders>
            <w:shd w:val="clear" w:color="auto" w:fill="auto"/>
            <w:noWrap/>
            <w:vAlign w:val="center"/>
            <w:hideMark/>
          </w:tcPr>
          <w:p w14:paraId="7298FAEC" w14:textId="77777777" w:rsidR="00C11786" w:rsidRPr="000E5D7C" w:rsidRDefault="00C11786" w:rsidP="002B4CA6">
            <w:pPr>
              <w:jc w:val="center"/>
              <w:rPr>
                <w:color w:val="000000"/>
                <w:sz w:val="16"/>
                <w:szCs w:val="16"/>
                <w:lang w:val="en-US"/>
              </w:rPr>
            </w:pPr>
            <w:r w:rsidRPr="000E5D7C">
              <w:rPr>
                <w:color w:val="000000"/>
                <w:sz w:val="16"/>
                <w:szCs w:val="16"/>
                <w:lang w:val="en-US"/>
              </w:rPr>
              <w:t>18043</w:t>
            </w:r>
          </w:p>
        </w:tc>
        <w:tc>
          <w:tcPr>
            <w:tcW w:w="655" w:type="pct"/>
            <w:tcBorders>
              <w:top w:val="nil"/>
              <w:left w:val="nil"/>
              <w:bottom w:val="nil"/>
              <w:right w:val="single" w:sz="4" w:space="0" w:color="auto"/>
            </w:tcBorders>
            <w:shd w:val="clear" w:color="auto" w:fill="auto"/>
            <w:noWrap/>
            <w:vAlign w:val="center"/>
            <w:hideMark/>
          </w:tcPr>
          <w:p w14:paraId="71DF2F2F" w14:textId="77777777" w:rsidR="00C11786" w:rsidRPr="000E5D7C" w:rsidRDefault="00C11786" w:rsidP="002B4CA6">
            <w:pPr>
              <w:jc w:val="center"/>
              <w:rPr>
                <w:color w:val="000000"/>
                <w:sz w:val="16"/>
                <w:szCs w:val="16"/>
                <w:lang w:val="en-US"/>
              </w:rPr>
            </w:pPr>
            <w:r w:rsidRPr="000E5D7C">
              <w:rPr>
                <w:color w:val="000000"/>
                <w:sz w:val="16"/>
                <w:szCs w:val="16"/>
                <w:lang w:val="en-US"/>
              </w:rPr>
              <w:t>30.43</w:t>
            </w:r>
          </w:p>
        </w:tc>
      </w:tr>
      <w:tr w:rsidR="00C11786" w:rsidRPr="000E5D7C" w14:paraId="39ED581C"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29C81D5A" w14:textId="77777777" w:rsidR="00C11786" w:rsidRPr="000E5D7C" w:rsidRDefault="00C11786" w:rsidP="002B4CA6">
            <w:pPr>
              <w:jc w:val="center"/>
              <w:rPr>
                <w:color w:val="000000"/>
                <w:sz w:val="16"/>
                <w:szCs w:val="16"/>
                <w:lang w:val="en-US"/>
              </w:rPr>
            </w:pPr>
            <w:r w:rsidRPr="000E5D7C">
              <w:rPr>
                <w:color w:val="000000"/>
                <w:sz w:val="16"/>
                <w:szCs w:val="16"/>
                <w:lang w:val="en-US"/>
              </w:rPr>
              <w:t>8</w:t>
            </w:r>
          </w:p>
        </w:tc>
        <w:tc>
          <w:tcPr>
            <w:tcW w:w="435" w:type="pct"/>
            <w:tcBorders>
              <w:top w:val="nil"/>
              <w:left w:val="nil"/>
              <w:bottom w:val="nil"/>
              <w:right w:val="nil"/>
            </w:tcBorders>
            <w:shd w:val="clear" w:color="auto" w:fill="auto"/>
            <w:noWrap/>
            <w:vAlign w:val="center"/>
            <w:hideMark/>
          </w:tcPr>
          <w:p w14:paraId="7D1AD305" w14:textId="77777777" w:rsidR="00C11786" w:rsidRPr="000E5D7C" w:rsidRDefault="00C11786" w:rsidP="002B4CA6">
            <w:pPr>
              <w:jc w:val="center"/>
              <w:rPr>
                <w:color w:val="000000"/>
                <w:sz w:val="16"/>
                <w:szCs w:val="16"/>
                <w:lang w:val="en-US"/>
              </w:rPr>
            </w:pPr>
            <w:r w:rsidRPr="000E5D7C">
              <w:rPr>
                <w:color w:val="000000"/>
                <w:sz w:val="16"/>
                <w:szCs w:val="16"/>
                <w:lang w:val="en-US"/>
              </w:rPr>
              <w:t>2258</w:t>
            </w:r>
          </w:p>
        </w:tc>
        <w:tc>
          <w:tcPr>
            <w:tcW w:w="564" w:type="pct"/>
            <w:tcBorders>
              <w:top w:val="nil"/>
              <w:left w:val="nil"/>
              <w:bottom w:val="nil"/>
              <w:right w:val="nil"/>
            </w:tcBorders>
            <w:shd w:val="clear" w:color="auto" w:fill="auto"/>
            <w:noWrap/>
            <w:vAlign w:val="center"/>
            <w:hideMark/>
          </w:tcPr>
          <w:p w14:paraId="091E520B"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564" w:type="pct"/>
            <w:tcBorders>
              <w:top w:val="nil"/>
              <w:left w:val="nil"/>
              <w:bottom w:val="nil"/>
              <w:right w:val="nil"/>
            </w:tcBorders>
            <w:shd w:val="clear" w:color="auto" w:fill="auto"/>
            <w:noWrap/>
            <w:vAlign w:val="center"/>
            <w:hideMark/>
          </w:tcPr>
          <w:p w14:paraId="6B3E20C6" w14:textId="77777777" w:rsidR="00C11786" w:rsidRPr="000E5D7C" w:rsidRDefault="00C11786" w:rsidP="002B4CA6">
            <w:pPr>
              <w:jc w:val="center"/>
              <w:rPr>
                <w:color w:val="000000"/>
                <w:sz w:val="16"/>
                <w:szCs w:val="16"/>
                <w:lang w:val="en-US"/>
              </w:rPr>
            </w:pPr>
            <w:r w:rsidRPr="000E5D7C">
              <w:rPr>
                <w:color w:val="000000"/>
                <w:sz w:val="16"/>
                <w:szCs w:val="16"/>
                <w:lang w:val="en-US"/>
              </w:rPr>
              <w:t>0.90</w:t>
            </w:r>
          </w:p>
        </w:tc>
        <w:tc>
          <w:tcPr>
            <w:tcW w:w="564" w:type="pct"/>
            <w:tcBorders>
              <w:top w:val="nil"/>
              <w:left w:val="nil"/>
              <w:bottom w:val="nil"/>
              <w:right w:val="nil"/>
            </w:tcBorders>
            <w:shd w:val="clear" w:color="auto" w:fill="auto"/>
            <w:noWrap/>
            <w:vAlign w:val="center"/>
            <w:hideMark/>
          </w:tcPr>
          <w:p w14:paraId="497C2F49" w14:textId="77777777" w:rsidR="00C11786" w:rsidRPr="000E5D7C" w:rsidRDefault="00C11786" w:rsidP="002B4CA6">
            <w:pPr>
              <w:jc w:val="center"/>
              <w:rPr>
                <w:color w:val="000000"/>
                <w:sz w:val="16"/>
                <w:szCs w:val="16"/>
                <w:lang w:val="en-US"/>
              </w:rPr>
            </w:pPr>
            <w:r w:rsidRPr="000E5D7C">
              <w:rPr>
                <w:color w:val="000000"/>
                <w:sz w:val="16"/>
                <w:szCs w:val="16"/>
                <w:lang w:val="en-US"/>
              </w:rPr>
              <w:t>0.84</w:t>
            </w:r>
          </w:p>
        </w:tc>
        <w:tc>
          <w:tcPr>
            <w:tcW w:w="564" w:type="pct"/>
            <w:tcBorders>
              <w:top w:val="nil"/>
              <w:left w:val="nil"/>
              <w:bottom w:val="nil"/>
              <w:right w:val="nil"/>
            </w:tcBorders>
            <w:shd w:val="clear" w:color="auto" w:fill="auto"/>
            <w:noWrap/>
            <w:vAlign w:val="center"/>
            <w:hideMark/>
          </w:tcPr>
          <w:p w14:paraId="3C2ED7F7" w14:textId="77777777" w:rsidR="00C11786" w:rsidRPr="000E5D7C" w:rsidRDefault="00C11786" w:rsidP="002B4CA6">
            <w:pPr>
              <w:jc w:val="center"/>
              <w:rPr>
                <w:color w:val="000000"/>
                <w:sz w:val="16"/>
                <w:szCs w:val="16"/>
                <w:lang w:val="en-US"/>
              </w:rPr>
            </w:pPr>
            <w:r w:rsidRPr="000E5D7C">
              <w:rPr>
                <w:color w:val="000000"/>
                <w:sz w:val="16"/>
                <w:szCs w:val="16"/>
                <w:lang w:val="en-US"/>
              </w:rPr>
              <w:t>0.78</w:t>
            </w:r>
          </w:p>
        </w:tc>
        <w:tc>
          <w:tcPr>
            <w:tcW w:w="487" w:type="pct"/>
            <w:tcBorders>
              <w:top w:val="nil"/>
              <w:left w:val="nil"/>
              <w:bottom w:val="nil"/>
              <w:right w:val="nil"/>
            </w:tcBorders>
            <w:shd w:val="clear" w:color="auto" w:fill="auto"/>
            <w:noWrap/>
            <w:vAlign w:val="center"/>
            <w:hideMark/>
          </w:tcPr>
          <w:p w14:paraId="6C1FED67" w14:textId="77777777" w:rsidR="00C11786" w:rsidRPr="000E5D7C" w:rsidRDefault="00C11786" w:rsidP="002B4CA6">
            <w:pPr>
              <w:jc w:val="center"/>
              <w:rPr>
                <w:color w:val="000000"/>
                <w:sz w:val="16"/>
                <w:szCs w:val="16"/>
                <w:lang w:val="en-US"/>
              </w:rPr>
            </w:pPr>
            <w:r w:rsidRPr="000E5D7C">
              <w:rPr>
                <w:color w:val="000000"/>
                <w:sz w:val="16"/>
                <w:szCs w:val="16"/>
                <w:lang w:val="en-US"/>
              </w:rPr>
              <w:t>383</w:t>
            </w:r>
          </w:p>
        </w:tc>
        <w:tc>
          <w:tcPr>
            <w:tcW w:w="540" w:type="pct"/>
            <w:tcBorders>
              <w:top w:val="nil"/>
              <w:left w:val="nil"/>
              <w:bottom w:val="nil"/>
              <w:right w:val="nil"/>
            </w:tcBorders>
            <w:shd w:val="clear" w:color="auto" w:fill="auto"/>
            <w:noWrap/>
            <w:vAlign w:val="center"/>
            <w:hideMark/>
          </w:tcPr>
          <w:p w14:paraId="1FE37DFC" w14:textId="77777777" w:rsidR="00C11786" w:rsidRPr="000E5D7C" w:rsidRDefault="00C11786" w:rsidP="002B4CA6">
            <w:pPr>
              <w:jc w:val="center"/>
              <w:rPr>
                <w:color w:val="000000"/>
                <w:sz w:val="16"/>
                <w:szCs w:val="16"/>
                <w:lang w:val="en-US"/>
              </w:rPr>
            </w:pPr>
            <w:r w:rsidRPr="000E5D7C">
              <w:rPr>
                <w:color w:val="000000"/>
                <w:sz w:val="16"/>
                <w:szCs w:val="16"/>
                <w:lang w:val="en-US"/>
              </w:rPr>
              <w:t>11296</w:t>
            </w:r>
          </w:p>
        </w:tc>
        <w:tc>
          <w:tcPr>
            <w:tcW w:w="655" w:type="pct"/>
            <w:tcBorders>
              <w:top w:val="nil"/>
              <w:left w:val="nil"/>
              <w:bottom w:val="nil"/>
              <w:right w:val="single" w:sz="4" w:space="0" w:color="auto"/>
            </w:tcBorders>
            <w:shd w:val="clear" w:color="auto" w:fill="auto"/>
            <w:noWrap/>
            <w:vAlign w:val="center"/>
            <w:hideMark/>
          </w:tcPr>
          <w:p w14:paraId="7564DFDF" w14:textId="77777777" w:rsidR="00C11786" w:rsidRPr="000E5D7C" w:rsidRDefault="00C11786" w:rsidP="002B4CA6">
            <w:pPr>
              <w:jc w:val="center"/>
              <w:rPr>
                <w:color w:val="000000"/>
                <w:sz w:val="16"/>
                <w:szCs w:val="16"/>
                <w:lang w:val="en-US"/>
              </w:rPr>
            </w:pPr>
            <w:r w:rsidRPr="000E5D7C">
              <w:rPr>
                <w:color w:val="000000"/>
                <w:sz w:val="16"/>
                <w:szCs w:val="16"/>
                <w:lang w:val="en-US"/>
              </w:rPr>
              <w:t>33.91</w:t>
            </w:r>
          </w:p>
        </w:tc>
      </w:tr>
      <w:tr w:rsidR="00C11786" w:rsidRPr="000E5D7C" w14:paraId="02668D7A"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615A0BCD" w14:textId="77777777" w:rsidR="00C11786" w:rsidRPr="000E5D7C" w:rsidRDefault="00C11786" w:rsidP="002B4CA6">
            <w:pPr>
              <w:jc w:val="center"/>
              <w:rPr>
                <w:color w:val="000000"/>
                <w:sz w:val="16"/>
                <w:szCs w:val="16"/>
                <w:lang w:val="en-US"/>
              </w:rPr>
            </w:pPr>
            <w:r w:rsidRPr="000E5D7C">
              <w:rPr>
                <w:color w:val="000000"/>
                <w:sz w:val="16"/>
                <w:szCs w:val="16"/>
                <w:lang w:val="en-US"/>
              </w:rPr>
              <w:t>9</w:t>
            </w:r>
          </w:p>
        </w:tc>
        <w:tc>
          <w:tcPr>
            <w:tcW w:w="435" w:type="pct"/>
            <w:tcBorders>
              <w:top w:val="nil"/>
              <w:left w:val="nil"/>
              <w:bottom w:val="nil"/>
              <w:right w:val="nil"/>
            </w:tcBorders>
            <w:shd w:val="clear" w:color="auto" w:fill="auto"/>
            <w:noWrap/>
            <w:vAlign w:val="center"/>
            <w:hideMark/>
          </w:tcPr>
          <w:p w14:paraId="5683AB50" w14:textId="77777777" w:rsidR="00C11786" w:rsidRPr="000E5D7C" w:rsidRDefault="00C11786" w:rsidP="002B4CA6">
            <w:pPr>
              <w:jc w:val="center"/>
              <w:rPr>
                <w:color w:val="000000"/>
                <w:sz w:val="16"/>
                <w:szCs w:val="16"/>
                <w:lang w:val="en-US"/>
              </w:rPr>
            </w:pPr>
            <w:r w:rsidRPr="000E5D7C">
              <w:rPr>
                <w:color w:val="000000"/>
                <w:sz w:val="16"/>
                <w:szCs w:val="16"/>
                <w:lang w:val="en-US"/>
              </w:rPr>
              <w:t>1627</w:t>
            </w:r>
          </w:p>
        </w:tc>
        <w:tc>
          <w:tcPr>
            <w:tcW w:w="564" w:type="pct"/>
            <w:tcBorders>
              <w:top w:val="nil"/>
              <w:left w:val="nil"/>
              <w:bottom w:val="nil"/>
              <w:right w:val="nil"/>
            </w:tcBorders>
            <w:shd w:val="clear" w:color="auto" w:fill="auto"/>
            <w:noWrap/>
            <w:vAlign w:val="center"/>
            <w:hideMark/>
          </w:tcPr>
          <w:p w14:paraId="144FEEDC"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564" w:type="pct"/>
            <w:tcBorders>
              <w:top w:val="nil"/>
              <w:left w:val="nil"/>
              <w:bottom w:val="nil"/>
              <w:right w:val="nil"/>
            </w:tcBorders>
            <w:shd w:val="clear" w:color="auto" w:fill="auto"/>
            <w:noWrap/>
            <w:vAlign w:val="center"/>
            <w:hideMark/>
          </w:tcPr>
          <w:p w14:paraId="598B3CBF" w14:textId="77777777" w:rsidR="00C11786" w:rsidRPr="000E5D7C" w:rsidRDefault="00C11786" w:rsidP="002B4CA6">
            <w:pPr>
              <w:jc w:val="center"/>
              <w:rPr>
                <w:color w:val="000000"/>
                <w:sz w:val="16"/>
                <w:szCs w:val="16"/>
                <w:lang w:val="en-US"/>
              </w:rPr>
            </w:pPr>
            <w:r w:rsidRPr="000E5D7C">
              <w:rPr>
                <w:color w:val="000000"/>
                <w:sz w:val="16"/>
                <w:szCs w:val="16"/>
                <w:lang w:val="en-US"/>
              </w:rPr>
              <w:t>0.90</w:t>
            </w:r>
          </w:p>
        </w:tc>
        <w:tc>
          <w:tcPr>
            <w:tcW w:w="564" w:type="pct"/>
            <w:tcBorders>
              <w:top w:val="nil"/>
              <w:left w:val="nil"/>
              <w:bottom w:val="nil"/>
              <w:right w:val="nil"/>
            </w:tcBorders>
            <w:shd w:val="clear" w:color="auto" w:fill="auto"/>
            <w:noWrap/>
            <w:vAlign w:val="center"/>
            <w:hideMark/>
          </w:tcPr>
          <w:p w14:paraId="4DA64886" w14:textId="77777777" w:rsidR="00C11786" w:rsidRPr="000E5D7C" w:rsidRDefault="00C11786" w:rsidP="002B4CA6">
            <w:pPr>
              <w:jc w:val="center"/>
              <w:rPr>
                <w:color w:val="000000"/>
                <w:sz w:val="16"/>
                <w:szCs w:val="16"/>
                <w:lang w:val="en-US"/>
              </w:rPr>
            </w:pPr>
            <w:r w:rsidRPr="000E5D7C">
              <w:rPr>
                <w:color w:val="000000"/>
                <w:sz w:val="16"/>
                <w:szCs w:val="16"/>
                <w:lang w:val="en-US"/>
              </w:rPr>
              <w:t>0.83</w:t>
            </w:r>
          </w:p>
        </w:tc>
        <w:tc>
          <w:tcPr>
            <w:tcW w:w="564" w:type="pct"/>
            <w:tcBorders>
              <w:top w:val="nil"/>
              <w:left w:val="nil"/>
              <w:bottom w:val="nil"/>
              <w:right w:val="nil"/>
            </w:tcBorders>
            <w:shd w:val="clear" w:color="auto" w:fill="auto"/>
            <w:noWrap/>
            <w:vAlign w:val="center"/>
            <w:hideMark/>
          </w:tcPr>
          <w:p w14:paraId="7F390E0C" w14:textId="77777777" w:rsidR="00C11786" w:rsidRPr="000E5D7C" w:rsidRDefault="00C11786" w:rsidP="002B4CA6">
            <w:pPr>
              <w:jc w:val="center"/>
              <w:rPr>
                <w:color w:val="000000"/>
                <w:sz w:val="16"/>
                <w:szCs w:val="16"/>
                <w:lang w:val="en-US"/>
              </w:rPr>
            </w:pPr>
            <w:r w:rsidRPr="000E5D7C">
              <w:rPr>
                <w:color w:val="000000"/>
                <w:sz w:val="16"/>
                <w:szCs w:val="16"/>
                <w:lang w:val="en-US"/>
              </w:rPr>
              <w:t>0.78</w:t>
            </w:r>
          </w:p>
        </w:tc>
        <w:tc>
          <w:tcPr>
            <w:tcW w:w="487" w:type="pct"/>
            <w:tcBorders>
              <w:top w:val="nil"/>
              <w:left w:val="nil"/>
              <w:bottom w:val="nil"/>
              <w:right w:val="nil"/>
            </w:tcBorders>
            <w:shd w:val="clear" w:color="auto" w:fill="auto"/>
            <w:noWrap/>
            <w:vAlign w:val="center"/>
            <w:hideMark/>
          </w:tcPr>
          <w:p w14:paraId="4ADCEC9A" w14:textId="77777777" w:rsidR="00C11786" w:rsidRPr="000E5D7C" w:rsidRDefault="00C11786" w:rsidP="002B4CA6">
            <w:pPr>
              <w:jc w:val="center"/>
              <w:rPr>
                <w:color w:val="000000"/>
                <w:sz w:val="16"/>
                <w:szCs w:val="16"/>
                <w:lang w:val="en-US"/>
              </w:rPr>
            </w:pPr>
            <w:r w:rsidRPr="000E5D7C">
              <w:rPr>
                <w:color w:val="000000"/>
                <w:sz w:val="16"/>
                <w:szCs w:val="16"/>
                <w:lang w:val="en-US"/>
              </w:rPr>
              <w:t>282</w:t>
            </w:r>
          </w:p>
        </w:tc>
        <w:tc>
          <w:tcPr>
            <w:tcW w:w="540" w:type="pct"/>
            <w:tcBorders>
              <w:top w:val="nil"/>
              <w:left w:val="nil"/>
              <w:bottom w:val="nil"/>
              <w:right w:val="nil"/>
            </w:tcBorders>
            <w:shd w:val="clear" w:color="auto" w:fill="auto"/>
            <w:noWrap/>
            <w:vAlign w:val="center"/>
            <w:hideMark/>
          </w:tcPr>
          <w:p w14:paraId="186DAEBB" w14:textId="77777777" w:rsidR="00C11786" w:rsidRPr="000E5D7C" w:rsidRDefault="00C11786" w:rsidP="002B4CA6">
            <w:pPr>
              <w:jc w:val="center"/>
              <w:rPr>
                <w:color w:val="000000"/>
                <w:sz w:val="16"/>
                <w:szCs w:val="16"/>
                <w:lang w:val="en-US"/>
              </w:rPr>
            </w:pPr>
            <w:r w:rsidRPr="000E5D7C">
              <w:rPr>
                <w:color w:val="000000"/>
                <w:sz w:val="16"/>
                <w:szCs w:val="16"/>
                <w:lang w:val="en-US"/>
              </w:rPr>
              <w:t>8029</w:t>
            </w:r>
          </w:p>
        </w:tc>
        <w:tc>
          <w:tcPr>
            <w:tcW w:w="655" w:type="pct"/>
            <w:tcBorders>
              <w:top w:val="nil"/>
              <w:left w:val="nil"/>
              <w:bottom w:val="nil"/>
              <w:right w:val="single" w:sz="4" w:space="0" w:color="auto"/>
            </w:tcBorders>
            <w:shd w:val="clear" w:color="auto" w:fill="auto"/>
            <w:noWrap/>
            <w:vAlign w:val="center"/>
            <w:hideMark/>
          </w:tcPr>
          <w:p w14:paraId="42D50D28" w14:textId="77777777" w:rsidR="00C11786" w:rsidRPr="000E5D7C" w:rsidRDefault="00C11786" w:rsidP="002B4CA6">
            <w:pPr>
              <w:jc w:val="center"/>
              <w:rPr>
                <w:color w:val="000000"/>
                <w:sz w:val="16"/>
                <w:szCs w:val="16"/>
                <w:lang w:val="en-US"/>
              </w:rPr>
            </w:pPr>
            <w:r w:rsidRPr="000E5D7C">
              <w:rPr>
                <w:color w:val="000000"/>
                <w:sz w:val="16"/>
                <w:szCs w:val="16"/>
                <w:lang w:val="en-US"/>
              </w:rPr>
              <w:t>35.12</w:t>
            </w:r>
          </w:p>
        </w:tc>
      </w:tr>
      <w:tr w:rsidR="00C11786" w:rsidRPr="000E5D7C" w14:paraId="69BECCC3"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334E41E9" w14:textId="77777777" w:rsidR="00C11786" w:rsidRPr="000E5D7C" w:rsidRDefault="00C11786" w:rsidP="002B4CA6">
            <w:pPr>
              <w:jc w:val="center"/>
              <w:rPr>
                <w:color w:val="000000"/>
                <w:sz w:val="16"/>
                <w:szCs w:val="16"/>
                <w:lang w:val="en-US"/>
              </w:rPr>
            </w:pPr>
            <w:r w:rsidRPr="000E5D7C">
              <w:rPr>
                <w:color w:val="000000"/>
                <w:sz w:val="16"/>
                <w:szCs w:val="16"/>
                <w:lang w:val="en-US"/>
              </w:rPr>
              <w:t>10</w:t>
            </w:r>
          </w:p>
        </w:tc>
        <w:tc>
          <w:tcPr>
            <w:tcW w:w="435" w:type="pct"/>
            <w:tcBorders>
              <w:top w:val="nil"/>
              <w:left w:val="nil"/>
              <w:bottom w:val="nil"/>
              <w:right w:val="nil"/>
            </w:tcBorders>
            <w:shd w:val="clear" w:color="auto" w:fill="auto"/>
            <w:noWrap/>
            <w:vAlign w:val="center"/>
            <w:hideMark/>
          </w:tcPr>
          <w:p w14:paraId="5C435126" w14:textId="77777777" w:rsidR="00C11786" w:rsidRPr="000E5D7C" w:rsidRDefault="00C11786" w:rsidP="002B4CA6">
            <w:pPr>
              <w:jc w:val="center"/>
              <w:rPr>
                <w:color w:val="000000"/>
                <w:sz w:val="16"/>
                <w:szCs w:val="16"/>
                <w:lang w:val="en-US"/>
              </w:rPr>
            </w:pPr>
            <w:r w:rsidRPr="000E5D7C">
              <w:rPr>
                <w:color w:val="000000"/>
                <w:sz w:val="16"/>
                <w:szCs w:val="16"/>
                <w:lang w:val="en-US"/>
              </w:rPr>
              <w:t>3526</w:t>
            </w:r>
          </w:p>
        </w:tc>
        <w:tc>
          <w:tcPr>
            <w:tcW w:w="564" w:type="pct"/>
            <w:tcBorders>
              <w:top w:val="nil"/>
              <w:left w:val="nil"/>
              <w:bottom w:val="nil"/>
              <w:right w:val="nil"/>
            </w:tcBorders>
            <w:shd w:val="clear" w:color="auto" w:fill="auto"/>
            <w:noWrap/>
            <w:vAlign w:val="center"/>
            <w:hideMark/>
          </w:tcPr>
          <w:p w14:paraId="1D8D16EB" w14:textId="77777777" w:rsidR="00C11786" w:rsidRPr="000E5D7C" w:rsidRDefault="00C11786" w:rsidP="002B4CA6">
            <w:pPr>
              <w:jc w:val="center"/>
              <w:rPr>
                <w:color w:val="000000"/>
                <w:sz w:val="16"/>
                <w:szCs w:val="16"/>
                <w:lang w:val="en-US"/>
              </w:rPr>
            </w:pPr>
            <w:r w:rsidRPr="000E5D7C">
              <w:rPr>
                <w:color w:val="000000"/>
                <w:sz w:val="16"/>
                <w:szCs w:val="16"/>
                <w:lang w:val="en-US"/>
              </w:rPr>
              <w:t>0.96</w:t>
            </w:r>
          </w:p>
        </w:tc>
        <w:tc>
          <w:tcPr>
            <w:tcW w:w="564" w:type="pct"/>
            <w:tcBorders>
              <w:top w:val="nil"/>
              <w:left w:val="nil"/>
              <w:bottom w:val="nil"/>
              <w:right w:val="nil"/>
            </w:tcBorders>
            <w:shd w:val="clear" w:color="auto" w:fill="auto"/>
            <w:noWrap/>
            <w:vAlign w:val="center"/>
            <w:hideMark/>
          </w:tcPr>
          <w:p w14:paraId="48B4EF5E" w14:textId="77777777" w:rsidR="00C11786" w:rsidRPr="000E5D7C" w:rsidRDefault="00C11786" w:rsidP="002B4CA6">
            <w:pPr>
              <w:jc w:val="center"/>
              <w:rPr>
                <w:color w:val="000000"/>
                <w:sz w:val="16"/>
                <w:szCs w:val="16"/>
                <w:lang w:val="en-US"/>
              </w:rPr>
            </w:pPr>
            <w:r w:rsidRPr="000E5D7C">
              <w:rPr>
                <w:color w:val="000000"/>
                <w:sz w:val="16"/>
                <w:szCs w:val="16"/>
                <w:lang w:val="en-US"/>
              </w:rPr>
              <w:t>0.89</w:t>
            </w:r>
          </w:p>
        </w:tc>
        <w:tc>
          <w:tcPr>
            <w:tcW w:w="564" w:type="pct"/>
            <w:tcBorders>
              <w:top w:val="nil"/>
              <w:left w:val="nil"/>
              <w:bottom w:val="nil"/>
              <w:right w:val="nil"/>
            </w:tcBorders>
            <w:shd w:val="clear" w:color="auto" w:fill="auto"/>
            <w:noWrap/>
            <w:vAlign w:val="center"/>
            <w:hideMark/>
          </w:tcPr>
          <w:p w14:paraId="604FB340" w14:textId="77777777" w:rsidR="00C11786" w:rsidRPr="000E5D7C" w:rsidRDefault="00C11786" w:rsidP="002B4CA6">
            <w:pPr>
              <w:jc w:val="center"/>
              <w:rPr>
                <w:color w:val="000000"/>
                <w:sz w:val="16"/>
                <w:szCs w:val="16"/>
                <w:lang w:val="en-US"/>
              </w:rPr>
            </w:pPr>
            <w:r w:rsidRPr="000E5D7C">
              <w:rPr>
                <w:color w:val="000000"/>
                <w:sz w:val="16"/>
                <w:szCs w:val="16"/>
                <w:lang w:val="en-US"/>
              </w:rPr>
              <w:t>0.81</w:t>
            </w:r>
          </w:p>
        </w:tc>
        <w:tc>
          <w:tcPr>
            <w:tcW w:w="564" w:type="pct"/>
            <w:tcBorders>
              <w:top w:val="nil"/>
              <w:left w:val="nil"/>
              <w:bottom w:val="nil"/>
              <w:right w:val="nil"/>
            </w:tcBorders>
            <w:shd w:val="clear" w:color="auto" w:fill="auto"/>
            <w:noWrap/>
            <w:vAlign w:val="center"/>
            <w:hideMark/>
          </w:tcPr>
          <w:p w14:paraId="6C9C90BD" w14:textId="77777777" w:rsidR="00C11786" w:rsidRPr="000E5D7C" w:rsidRDefault="00C11786" w:rsidP="002B4CA6">
            <w:pPr>
              <w:jc w:val="center"/>
              <w:rPr>
                <w:color w:val="000000"/>
                <w:sz w:val="16"/>
                <w:szCs w:val="16"/>
                <w:lang w:val="en-US"/>
              </w:rPr>
            </w:pPr>
            <w:r w:rsidRPr="000E5D7C">
              <w:rPr>
                <w:color w:val="000000"/>
                <w:sz w:val="16"/>
                <w:szCs w:val="16"/>
                <w:lang w:val="en-US"/>
              </w:rPr>
              <w:t>0.75</w:t>
            </w:r>
          </w:p>
        </w:tc>
        <w:tc>
          <w:tcPr>
            <w:tcW w:w="487" w:type="pct"/>
            <w:tcBorders>
              <w:top w:val="nil"/>
              <w:left w:val="nil"/>
              <w:bottom w:val="nil"/>
              <w:right w:val="nil"/>
            </w:tcBorders>
            <w:shd w:val="clear" w:color="auto" w:fill="auto"/>
            <w:noWrap/>
            <w:vAlign w:val="center"/>
            <w:hideMark/>
          </w:tcPr>
          <w:p w14:paraId="4D69917B" w14:textId="77777777" w:rsidR="00C11786" w:rsidRPr="000E5D7C" w:rsidRDefault="00C11786" w:rsidP="002B4CA6">
            <w:pPr>
              <w:jc w:val="center"/>
              <w:rPr>
                <w:color w:val="000000"/>
                <w:sz w:val="16"/>
                <w:szCs w:val="16"/>
                <w:lang w:val="en-US"/>
              </w:rPr>
            </w:pPr>
            <w:r w:rsidRPr="000E5D7C">
              <w:rPr>
                <w:color w:val="000000"/>
                <w:sz w:val="16"/>
                <w:szCs w:val="16"/>
                <w:lang w:val="en-US"/>
              </w:rPr>
              <w:t>691</w:t>
            </w:r>
          </w:p>
        </w:tc>
        <w:tc>
          <w:tcPr>
            <w:tcW w:w="540" w:type="pct"/>
            <w:tcBorders>
              <w:top w:val="nil"/>
              <w:left w:val="nil"/>
              <w:bottom w:val="nil"/>
              <w:right w:val="nil"/>
            </w:tcBorders>
            <w:shd w:val="clear" w:color="auto" w:fill="auto"/>
            <w:noWrap/>
            <w:vAlign w:val="center"/>
            <w:hideMark/>
          </w:tcPr>
          <w:p w14:paraId="65FEE809" w14:textId="77777777" w:rsidR="00C11786" w:rsidRPr="000E5D7C" w:rsidRDefault="00C11786" w:rsidP="002B4CA6">
            <w:pPr>
              <w:jc w:val="center"/>
              <w:rPr>
                <w:color w:val="000000"/>
                <w:sz w:val="16"/>
                <w:szCs w:val="16"/>
                <w:lang w:val="en-US"/>
              </w:rPr>
            </w:pPr>
            <w:r w:rsidRPr="000E5D7C">
              <w:rPr>
                <w:color w:val="000000"/>
                <w:sz w:val="16"/>
                <w:szCs w:val="16"/>
                <w:lang w:val="en-US"/>
              </w:rPr>
              <w:t>17119</w:t>
            </w:r>
          </w:p>
        </w:tc>
        <w:tc>
          <w:tcPr>
            <w:tcW w:w="655" w:type="pct"/>
            <w:tcBorders>
              <w:top w:val="nil"/>
              <w:left w:val="nil"/>
              <w:bottom w:val="nil"/>
              <w:right w:val="single" w:sz="4" w:space="0" w:color="auto"/>
            </w:tcBorders>
            <w:shd w:val="clear" w:color="auto" w:fill="auto"/>
            <w:noWrap/>
            <w:vAlign w:val="center"/>
            <w:hideMark/>
          </w:tcPr>
          <w:p w14:paraId="7F187EA0" w14:textId="77777777" w:rsidR="00C11786" w:rsidRPr="000E5D7C" w:rsidRDefault="00C11786" w:rsidP="002B4CA6">
            <w:pPr>
              <w:jc w:val="center"/>
              <w:rPr>
                <w:color w:val="000000"/>
                <w:sz w:val="16"/>
                <w:szCs w:val="16"/>
                <w:lang w:val="en-US"/>
              </w:rPr>
            </w:pPr>
            <w:r w:rsidRPr="000E5D7C">
              <w:rPr>
                <w:color w:val="000000"/>
                <w:sz w:val="16"/>
                <w:szCs w:val="16"/>
                <w:lang w:val="en-US"/>
              </w:rPr>
              <w:t>40.36</w:t>
            </w:r>
          </w:p>
        </w:tc>
      </w:tr>
      <w:tr w:rsidR="00C11786" w:rsidRPr="000E5D7C" w14:paraId="188A5C7E"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57C252CB" w14:textId="77777777" w:rsidR="00C11786" w:rsidRPr="000E5D7C" w:rsidRDefault="00C11786" w:rsidP="002B4CA6">
            <w:pPr>
              <w:jc w:val="center"/>
              <w:rPr>
                <w:color w:val="000000"/>
                <w:sz w:val="16"/>
                <w:szCs w:val="16"/>
                <w:lang w:val="en-US"/>
              </w:rPr>
            </w:pPr>
            <w:r w:rsidRPr="000E5D7C">
              <w:rPr>
                <w:color w:val="000000"/>
                <w:sz w:val="16"/>
                <w:szCs w:val="16"/>
                <w:lang w:val="en-US"/>
              </w:rPr>
              <w:t>Total </w:t>
            </w:r>
          </w:p>
        </w:tc>
        <w:tc>
          <w:tcPr>
            <w:tcW w:w="435" w:type="pct"/>
            <w:tcBorders>
              <w:top w:val="nil"/>
              <w:left w:val="nil"/>
              <w:bottom w:val="nil"/>
              <w:right w:val="nil"/>
            </w:tcBorders>
            <w:shd w:val="clear" w:color="auto" w:fill="auto"/>
            <w:noWrap/>
            <w:vAlign w:val="center"/>
            <w:hideMark/>
          </w:tcPr>
          <w:p w14:paraId="54EF1C8C" w14:textId="77777777" w:rsidR="00C11786" w:rsidRPr="000E5D7C" w:rsidRDefault="00C11786" w:rsidP="002B4CA6">
            <w:pPr>
              <w:jc w:val="center"/>
              <w:rPr>
                <w:color w:val="000000"/>
                <w:sz w:val="16"/>
                <w:szCs w:val="16"/>
                <w:lang w:val="en-US"/>
              </w:rPr>
            </w:pPr>
            <w:r w:rsidRPr="000E5D7C">
              <w:rPr>
                <w:color w:val="000000"/>
                <w:sz w:val="16"/>
                <w:szCs w:val="16"/>
                <w:lang w:val="en-US"/>
              </w:rPr>
              <w:t>75334</w:t>
            </w:r>
          </w:p>
        </w:tc>
        <w:tc>
          <w:tcPr>
            <w:tcW w:w="564" w:type="pct"/>
            <w:tcBorders>
              <w:top w:val="nil"/>
              <w:left w:val="nil"/>
              <w:bottom w:val="nil"/>
              <w:right w:val="nil"/>
            </w:tcBorders>
            <w:shd w:val="clear" w:color="auto" w:fill="auto"/>
            <w:noWrap/>
            <w:vAlign w:val="center"/>
            <w:hideMark/>
          </w:tcPr>
          <w:p w14:paraId="742708CA" w14:textId="77777777" w:rsidR="00C11786" w:rsidRPr="000E5D7C" w:rsidRDefault="00C11786" w:rsidP="002B4CA6">
            <w:pPr>
              <w:jc w:val="center"/>
              <w:rPr>
                <w:color w:val="000000"/>
                <w:sz w:val="16"/>
                <w:szCs w:val="16"/>
                <w:lang w:val="en-US"/>
              </w:rPr>
            </w:pPr>
          </w:p>
        </w:tc>
        <w:tc>
          <w:tcPr>
            <w:tcW w:w="564" w:type="pct"/>
            <w:tcBorders>
              <w:top w:val="nil"/>
              <w:left w:val="nil"/>
              <w:bottom w:val="nil"/>
              <w:right w:val="nil"/>
            </w:tcBorders>
            <w:shd w:val="clear" w:color="auto" w:fill="auto"/>
            <w:noWrap/>
            <w:vAlign w:val="center"/>
            <w:hideMark/>
          </w:tcPr>
          <w:p w14:paraId="188916BC" w14:textId="77777777" w:rsidR="00C11786" w:rsidRPr="000E5D7C" w:rsidRDefault="00C11786" w:rsidP="002B4CA6">
            <w:pPr>
              <w:jc w:val="center"/>
              <w:rPr>
                <w:color w:val="000000"/>
                <w:sz w:val="16"/>
                <w:szCs w:val="16"/>
                <w:lang w:val="en-US"/>
              </w:rPr>
            </w:pPr>
          </w:p>
        </w:tc>
        <w:tc>
          <w:tcPr>
            <w:tcW w:w="564" w:type="pct"/>
            <w:tcBorders>
              <w:top w:val="nil"/>
              <w:left w:val="nil"/>
              <w:bottom w:val="nil"/>
              <w:right w:val="nil"/>
            </w:tcBorders>
            <w:shd w:val="clear" w:color="auto" w:fill="auto"/>
            <w:noWrap/>
            <w:vAlign w:val="center"/>
            <w:hideMark/>
          </w:tcPr>
          <w:p w14:paraId="5E39ECC2" w14:textId="77777777" w:rsidR="00C11786" w:rsidRPr="000E5D7C" w:rsidRDefault="00C11786" w:rsidP="002B4CA6">
            <w:pPr>
              <w:jc w:val="center"/>
              <w:rPr>
                <w:color w:val="000000"/>
                <w:sz w:val="16"/>
                <w:szCs w:val="16"/>
                <w:lang w:val="en-US"/>
              </w:rPr>
            </w:pPr>
          </w:p>
        </w:tc>
        <w:tc>
          <w:tcPr>
            <w:tcW w:w="564" w:type="pct"/>
            <w:tcBorders>
              <w:top w:val="nil"/>
              <w:left w:val="nil"/>
              <w:bottom w:val="nil"/>
              <w:right w:val="nil"/>
            </w:tcBorders>
            <w:shd w:val="clear" w:color="auto" w:fill="auto"/>
            <w:noWrap/>
            <w:vAlign w:val="center"/>
            <w:hideMark/>
          </w:tcPr>
          <w:p w14:paraId="6F3CACBC" w14:textId="77777777" w:rsidR="00C11786" w:rsidRPr="000E5D7C" w:rsidRDefault="00C11786" w:rsidP="002B4CA6">
            <w:pPr>
              <w:jc w:val="center"/>
              <w:rPr>
                <w:color w:val="000000"/>
                <w:sz w:val="16"/>
                <w:szCs w:val="16"/>
                <w:lang w:val="en-US"/>
              </w:rPr>
            </w:pPr>
          </w:p>
        </w:tc>
        <w:tc>
          <w:tcPr>
            <w:tcW w:w="487" w:type="pct"/>
            <w:tcBorders>
              <w:top w:val="nil"/>
              <w:left w:val="nil"/>
              <w:bottom w:val="nil"/>
              <w:right w:val="nil"/>
            </w:tcBorders>
            <w:shd w:val="clear" w:color="auto" w:fill="auto"/>
            <w:noWrap/>
            <w:vAlign w:val="center"/>
            <w:hideMark/>
          </w:tcPr>
          <w:p w14:paraId="05BB9579" w14:textId="77777777" w:rsidR="00C11786" w:rsidRPr="000E5D7C" w:rsidRDefault="00C11786" w:rsidP="002B4CA6">
            <w:pPr>
              <w:jc w:val="center"/>
              <w:rPr>
                <w:color w:val="000000"/>
                <w:sz w:val="16"/>
                <w:szCs w:val="16"/>
                <w:lang w:val="en-US"/>
              </w:rPr>
            </w:pPr>
            <w:r w:rsidRPr="000E5D7C">
              <w:rPr>
                <w:color w:val="000000"/>
                <w:sz w:val="16"/>
                <w:szCs w:val="16"/>
                <w:lang w:val="en-US"/>
              </w:rPr>
              <w:t>11027</w:t>
            </w:r>
          </w:p>
        </w:tc>
        <w:tc>
          <w:tcPr>
            <w:tcW w:w="540" w:type="pct"/>
            <w:tcBorders>
              <w:top w:val="nil"/>
              <w:left w:val="nil"/>
              <w:bottom w:val="nil"/>
              <w:right w:val="nil"/>
            </w:tcBorders>
            <w:shd w:val="clear" w:color="auto" w:fill="auto"/>
            <w:noWrap/>
            <w:vAlign w:val="center"/>
            <w:hideMark/>
          </w:tcPr>
          <w:p w14:paraId="0861E919" w14:textId="77777777" w:rsidR="00C11786" w:rsidRPr="000E5D7C" w:rsidRDefault="00C11786" w:rsidP="002B4CA6">
            <w:pPr>
              <w:jc w:val="center"/>
              <w:rPr>
                <w:color w:val="000000"/>
                <w:sz w:val="16"/>
                <w:szCs w:val="16"/>
                <w:lang w:val="en-US"/>
              </w:rPr>
            </w:pPr>
            <w:r w:rsidRPr="000E5D7C">
              <w:rPr>
                <w:color w:val="000000"/>
                <w:sz w:val="16"/>
                <w:szCs w:val="16"/>
                <w:lang w:val="en-US"/>
              </w:rPr>
              <w:t>387028</w:t>
            </w:r>
          </w:p>
        </w:tc>
        <w:tc>
          <w:tcPr>
            <w:tcW w:w="655" w:type="pct"/>
            <w:tcBorders>
              <w:top w:val="nil"/>
              <w:left w:val="nil"/>
              <w:bottom w:val="nil"/>
              <w:right w:val="single" w:sz="4" w:space="0" w:color="auto"/>
            </w:tcBorders>
            <w:shd w:val="clear" w:color="auto" w:fill="auto"/>
            <w:noWrap/>
            <w:vAlign w:val="center"/>
            <w:hideMark/>
          </w:tcPr>
          <w:p w14:paraId="2F382904" w14:textId="77777777" w:rsidR="00C11786" w:rsidRPr="000E5D7C" w:rsidRDefault="00C11786" w:rsidP="002B4CA6">
            <w:pPr>
              <w:jc w:val="center"/>
              <w:rPr>
                <w:color w:val="000000"/>
                <w:sz w:val="16"/>
                <w:szCs w:val="16"/>
                <w:lang w:val="en-US"/>
              </w:rPr>
            </w:pPr>
            <w:r w:rsidRPr="000E5D7C">
              <w:rPr>
                <w:color w:val="000000"/>
                <w:sz w:val="16"/>
                <w:szCs w:val="16"/>
                <w:lang w:val="en-US"/>
              </w:rPr>
              <w:t>28.49</w:t>
            </w:r>
          </w:p>
        </w:tc>
      </w:tr>
      <w:tr w:rsidR="00C11786" w:rsidRPr="000E5D7C" w14:paraId="33FF68A4" w14:textId="77777777" w:rsidTr="00DA3F20">
        <w:trPr>
          <w:trHeight w:val="236"/>
        </w:trPr>
        <w:tc>
          <w:tcPr>
            <w:tcW w:w="5000" w:type="pct"/>
            <w:gridSpan w:val="9"/>
            <w:tcBorders>
              <w:top w:val="nil"/>
              <w:left w:val="single" w:sz="4" w:space="0" w:color="auto"/>
              <w:bottom w:val="single" w:sz="4" w:space="0" w:color="auto"/>
              <w:right w:val="nil"/>
            </w:tcBorders>
            <w:shd w:val="clear" w:color="000000" w:fill="D9D9D9"/>
            <w:noWrap/>
            <w:vAlign w:val="center"/>
            <w:hideMark/>
          </w:tcPr>
          <w:p w14:paraId="0F0AFFAE" w14:textId="77777777" w:rsidR="00C11786" w:rsidRPr="000E5D7C" w:rsidRDefault="00C11786" w:rsidP="002B4CA6">
            <w:pPr>
              <w:rPr>
                <w:b/>
                <w:bCs/>
                <w:color w:val="000000"/>
                <w:sz w:val="16"/>
                <w:szCs w:val="16"/>
                <w:lang w:val="en-US"/>
              </w:rPr>
            </w:pPr>
            <w:r w:rsidRPr="000E5D7C">
              <w:rPr>
                <w:b/>
                <w:bCs/>
                <w:color w:val="000000"/>
                <w:sz w:val="16"/>
                <w:szCs w:val="16"/>
                <w:lang w:val="en-US"/>
              </w:rPr>
              <w:t>IHD</w:t>
            </w:r>
          </w:p>
        </w:tc>
      </w:tr>
      <w:tr w:rsidR="00C11786" w:rsidRPr="000E5D7C" w14:paraId="03925640"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685E186B" w14:textId="77777777" w:rsidR="00C11786" w:rsidRPr="000E5D7C" w:rsidRDefault="00C11786" w:rsidP="002B4CA6">
            <w:pPr>
              <w:jc w:val="center"/>
              <w:rPr>
                <w:color w:val="000000"/>
                <w:sz w:val="16"/>
                <w:szCs w:val="16"/>
                <w:lang w:val="en-US"/>
              </w:rPr>
            </w:pPr>
            <w:r w:rsidRPr="000E5D7C">
              <w:rPr>
                <w:color w:val="000000"/>
                <w:sz w:val="16"/>
                <w:szCs w:val="16"/>
                <w:lang w:val="en-US"/>
              </w:rPr>
              <w:t>1</w:t>
            </w:r>
          </w:p>
        </w:tc>
        <w:tc>
          <w:tcPr>
            <w:tcW w:w="435" w:type="pct"/>
            <w:tcBorders>
              <w:top w:val="nil"/>
              <w:left w:val="nil"/>
              <w:bottom w:val="nil"/>
              <w:right w:val="nil"/>
            </w:tcBorders>
            <w:shd w:val="clear" w:color="auto" w:fill="auto"/>
            <w:noWrap/>
            <w:vAlign w:val="center"/>
            <w:hideMark/>
          </w:tcPr>
          <w:p w14:paraId="7CDBAD97" w14:textId="77777777" w:rsidR="00C11786" w:rsidRPr="000E5D7C" w:rsidRDefault="00C11786" w:rsidP="002B4CA6">
            <w:pPr>
              <w:jc w:val="center"/>
              <w:rPr>
                <w:color w:val="000000"/>
                <w:sz w:val="16"/>
                <w:szCs w:val="16"/>
                <w:lang w:val="en-US"/>
              </w:rPr>
            </w:pPr>
            <w:r w:rsidRPr="000E5D7C">
              <w:rPr>
                <w:color w:val="000000"/>
                <w:sz w:val="16"/>
                <w:szCs w:val="16"/>
                <w:lang w:val="en-US"/>
              </w:rPr>
              <w:t>5790</w:t>
            </w:r>
          </w:p>
        </w:tc>
        <w:tc>
          <w:tcPr>
            <w:tcW w:w="564" w:type="pct"/>
            <w:tcBorders>
              <w:top w:val="nil"/>
              <w:left w:val="nil"/>
              <w:bottom w:val="nil"/>
              <w:right w:val="nil"/>
            </w:tcBorders>
            <w:shd w:val="clear" w:color="auto" w:fill="auto"/>
            <w:noWrap/>
            <w:vAlign w:val="center"/>
            <w:hideMark/>
          </w:tcPr>
          <w:p w14:paraId="129F6934" w14:textId="77777777" w:rsidR="00C11786" w:rsidRPr="000E5D7C" w:rsidRDefault="00C11786" w:rsidP="002B4CA6">
            <w:pPr>
              <w:jc w:val="center"/>
              <w:rPr>
                <w:color w:val="000000"/>
                <w:sz w:val="16"/>
                <w:szCs w:val="16"/>
                <w:lang w:val="en-US"/>
              </w:rPr>
            </w:pPr>
            <w:r w:rsidRPr="000E5D7C">
              <w:rPr>
                <w:color w:val="000000"/>
                <w:sz w:val="16"/>
                <w:szCs w:val="16"/>
                <w:lang w:val="en-US"/>
              </w:rPr>
              <w:t>0.95</w:t>
            </w:r>
          </w:p>
        </w:tc>
        <w:tc>
          <w:tcPr>
            <w:tcW w:w="564" w:type="pct"/>
            <w:tcBorders>
              <w:top w:val="nil"/>
              <w:left w:val="nil"/>
              <w:bottom w:val="nil"/>
              <w:right w:val="nil"/>
            </w:tcBorders>
            <w:shd w:val="clear" w:color="auto" w:fill="auto"/>
            <w:noWrap/>
            <w:vAlign w:val="center"/>
            <w:hideMark/>
          </w:tcPr>
          <w:p w14:paraId="0893A05F" w14:textId="77777777" w:rsidR="00C11786" w:rsidRPr="000E5D7C" w:rsidRDefault="00C11786" w:rsidP="002B4CA6">
            <w:pPr>
              <w:jc w:val="center"/>
              <w:rPr>
                <w:color w:val="000000"/>
                <w:sz w:val="16"/>
                <w:szCs w:val="16"/>
                <w:lang w:val="en-US"/>
              </w:rPr>
            </w:pPr>
            <w:r w:rsidRPr="000E5D7C">
              <w:rPr>
                <w:color w:val="000000"/>
                <w:sz w:val="16"/>
                <w:szCs w:val="16"/>
                <w:lang w:val="en-US"/>
              </w:rPr>
              <w:t>0.84</w:t>
            </w:r>
          </w:p>
        </w:tc>
        <w:tc>
          <w:tcPr>
            <w:tcW w:w="564" w:type="pct"/>
            <w:tcBorders>
              <w:top w:val="nil"/>
              <w:left w:val="nil"/>
              <w:bottom w:val="nil"/>
              <w:right w:val="nil"/>
            </w:tcBorders>
            <w:shd w:val="clear" w:color="auto" w:fill="auto"/>
            <w:noWrap/>
            <w:vAlign w:val="center"/>
            <w:hideMark/>
          </w:tcPr>
          <w:p w14:paraId="227C23FF" w14:textId="77777777" w:rsidR="00C11786" w:rsidRPr="000E5D7C" w:rsidRDefault="00C11786" w:rsidP="002B4CA6">
            <w:pPr>
              <w:jc w:val="center"/>
              <w:rPr>
                <w:color w:val="000000"/>
                <w:sz w:val="16"/>
                <w:szCs w:val="16"/>
                <w:lang w:val="en-US"/>
              </w:rPr>
            </w:pPr>
            <w:r w:rsidRPr="000E5D7C">
              <w:rPr>
                <w:color w:val="000000"/>
                <w:sz w:val="16"/>
                <w:szCs w:val="16"/>
                <w:lang w:val="en-US"/>
              </w:rPr>
              <w:t>0.73</w:t>
            </w:r>
          </w:p>
        </w:tc>
        <w:tc>
          <w:tcPr>
            <w:tcW w:w="564" w:type="pct"/>
            <w:tcBorders>
              <w:top w:val="nil"/>
              <w:left w:val="nil"/>
              <w:bottom w:val="nil"/>
              <w:right w:val="nil"/>
            </w:tcBorders>
            <w:shd w:val="clear" w:color="auto" w:fill="auto"/>
            <w:noWrap/>
            <w:vAlign w:val="center"/>
            <w:hideMark/>
          </w:tcPr>
          <w:p w14:paraId="0F7DAC0E" w14:textId="77777777" w:rsidR="00C11786" w:rsidRPr="000E5D7C" w:rsidRDefault="00C11786" w:rsidP="002B4CA6">
            <w:pPr>
              <w:jc w:val="center"/>
              <w:rPr>
                <w:color w:val="000000"/>
                <w:sz w:val="16"/>
                <w:szCs w:val="16"/>
                <w:lang w:val="en-US"/>
              </w:rPr>
            </w:pPr>
            <w:r w:rsidRPr="000E5D7C">
              <w:rPr>
                <w:color w:val="000000"/>
                <w:sz w:val="16"/>
                <w:szCs w:val="16"/>
                <w:lang w:val="en-US"/>
              </w:rPr>
              <w:t>0.70</w:t>
            </w:r>
          </w:p>
        </w:tc>
        <w:tc>
          <w:tcPr>
            <w:tcW w:w="487" w:type="pct"/>
            <w:tcBorders>
              <w:top w:val="nil"/>
              <w:left w:val="nil"/>
              <w:bottom w:val="nil"/>
              <w:right w:val="nil"/>
            </w:tcBorders>
            <w:shd w:val="clear" w:color="auto" w:fill="auto"/>
            <w:noWrap/>
            <w:vAlign w:val="center"/>
            <w:hideMark/>
          </w:tcPr>
          <w:p w14:paraId="633E5453" w14:textId="77777777" w:rsidR="00C11786" w:rsidRPr="000E5D7C" w:rsidRDefault="00C11786" w:rsidP="002B4CA6">
            <w:pPr>
              <w:jc w:val="center"/>
              <w:rPr>
                <w:color w:val="000000"/>
                <w:sz w:val="16"/>
                <w:szCs w:val="16"/>
                <w:lang w:val="en-US"/>
              </w:rPr>
            </w:pPr>
            <w:r w:rsidRPr="000E5D7C">
              <w:rPr>
                <w:color w:val="000000"/>
                <w:sz w:val="16"/>
                <w:szCs w:val="16"/>
                <w:lang w:val="en-US"/>
              </w:rPr>
              <w:t>1182</w:t>
            </w:r>
          </w:p>
        </w:tc>
        <w:tc>
          <w:tcPr>
            <w:tcW w:w="540" w:type="pct"/>
            <w:tcBorders>
              <w:top w:val="nil"/>
              <w:left w:val="nil"/>
              <w:bottom w:val="nil"/>
              <w:right w:val="nil"/>
            </w:tcBorders>
            <w:shd w:val="clear" w:color="auto" w:fill="auto"/>
            <w:noWrap/>
            <w:vAlign w:val="center"/>
            <w:hideMark/>
          </w:tcPr>
          <w:p w14:paraId="6935D9AE" w14:textId="77777777" w:rsidR="00C11786" w:rsidRPr="000E5D7C" w:rsidRDefault="00C11786" w:rsidP="002B4CA6">
            <w:pPr>
              <w:jc w:val="center"/>
              <w:rPr>
                <w:color w:val="000000"/>
                <w:sz w:val="16"/>
                <w:szCs w:val="16"/>
                <w:lang w:val="en-US"/>
              </w:rPr>
            </w:pPr>
            <w:r w:rsidRPr="000E5D7C">
              <w:rPr>
                <w:color w:val="000000"/>
                <w:sz w:val="16"/>
                <w:szCs w:val="16"/>
                <w:lang w:val="en-US"/>
              </w:rPr>
              <w:t>22253</w:t>
            </w:r>
          </w:p>
        </w:tc>
        <w:tc>
          <w:tcPr>
            <w:tcW w:w="655" w:type="pct"/>
            <w:tcBorders>
              <w:top w:val="nil"/>
              <w:left w:val="nil"/>
              <w:bottom w:val="nil"/>
              <w:right w:val="single" w:sz="4" w:space="0" w:color="auto"/>
            </w:tcBorders>
            <w:shd w:val="clear" w:color="auto" w:fill="auto"/>
            <w:noWrap/>
            <w:vAlign w:val="center"/>
            <w:hideMark/>
          </w:tcPr>
          <w:p w14:paraId="51ECC6C5" w14:textId="77777777" w:rsidR="00C11786" w:rsidRPr="000E5D7C" w:rsidRDefault="00C11786" w:rsidP="002B4CA6">
            <w:pPr>
              <w:jc w:val="center"/>
              <w:rPr>
                <w:color w:val="000000"/>
                <w:sz w:val="16"/>
                <w:szCs w:val="16"/>
                <w:lang w:val="en-US"/>
              </w:rPr>
            </w:pPr>
            <w:r w:rsidRPr="000E5D7C">
              <w:rPr>
                <w:color w:val="000000"/>
                <w:sz w:val="16"/>
                <w:szCs w:val="16"/>
                <w:lang w:val="en-US"/>
              </w:rPr>
              <w:t>53.12</w:t>
            </w:r>
          </w:p>
        </w:tc>
      </w:tr>
      <w:tr w:rsidR="00C11786" w:rsidRPr="000E5D7C" w14:paraId="7A9F127C"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20039132" w14:textId="77777777" w:rsidR="00C11786" w:rsidRPr="000E5D7C" w:rsidRDefault="00C11786" w:rsidP="002B4CA6">
            <w:pPr>
              <w:jc w:val="center"/>
              <w:rPr>
                <w:color w:val="000000"/>
                <w:sz w:val="16"/>
                <w:szCs w:val="16"/>
                <w:lang w:val="en-US"/>
              </w:rPr>
            </w:pPr>
            <w:r w:rsidRPr="000E5D7C">
              <w:rPr>
                <w:color w:val="000000"/>
                <w:sz w:val="16"/>
                <w:szCs w:val="16"/>
                <w:lang w:val="en-US"/>
              </w:rPr>
              <w:t>2</w:t>
            </w:r>
          </w:p>
        </w:tc>
        <w:tc>
          <w:tcPr>
            <w:tcW w:w="435" w:type="pct"/>
            <w:tcBorders>
              <w:top w:val="nil"/>
              <w:left w:val="nil"/>
              <w:bottom w:val="nil"/>
              <w:right w:val="nil"/>
            </w:tcBorders>
            <w:shd w:val="clear" w:color="auto" w:fill="auto"/>
            <w:noWrap/>
            <w:vAlign w:val="center"/>
            <w:hideMark/>
          </w:tcPr>
          <w:p w14:paraId="43E5EAA1" w14:textId="77777777" w:rsidR="00C11786" w:rsidRPr="000E5D7C" w:rsidRDefault="00C11786" w:rsidP="002B4CA6">
            <w:pPr>
              <w:jc w:val="center"/>
              <w:rPr>
                <w:color w:val="000000"/>
                <w:sz w:val="16"/>
                <w:szCs w:val="16"/>
                <w:lang w:val="en-US"/>
              </w:rPr>
            </w:pPr>
            <w:r w:rsidRPr="000E5D7C">
              <w:rPr>
                <w:color w:val="000000"/>
                <w:sz w:val="16"/>
                <w:szCs w:val="16"/>
                <w:lang w:val="en-US"/>
              </w:rPr>
              <w:t>11762</w:t>
            </w:r>
          </w:p>
        </w:tc>
        <w:tc>
          <w:tcPr>
            <w:tcW w:w="564" w:type="pct"/>
            <w:tcBorders>
              <w:top w:val="nil"/>
              <w:left w:val="nil"/>
              <w:bottom w:val="nil"/>
              <w:right w:val="nil"/>
            </w:tcBorders>
            <w:shd w:val="clear" w:color="auto" w:fill="auto"/>
            <w:noWrap/>
            <w:vAlign w:val="center"/>
            <w:hideMark/>
          </w:tcPr>
          <w:p w14:paraId="6666F68E"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564" w:type="pct"/>
            <w:tcBorders>
              <w:top w:val="nil"/>
              <w:left w:val="nil"/>
              <w:bottom w:val="nil"/>
              <w:right w:val="nil"/>
            </w:tcBorders>
            <w:shd w:val="clear" w:color="auto" w:fill="auto"/>
            <w:noWrap/>
            <w:vAlign w:val="center"/>
            <w:hideMark/>
          </w:tcPr>
          <w:p w14:paraId="170D9E26" w14:textId="77777777" w:rsidR="00C11786" w:rsidRPr="000E5D7C" w:rsidRDefault="00C11786" w:rsidP="002B4CA6">
            <w:pPr>
              <w:jc w:val="center"/>
              <w:rPr>
                <w:color w:val="000000"/>
                <w:sz w:val="16"/>
                <w:szCs w:val="16"/>
                <w:lang w:val="en-US"/>
              </w:rPr>
            </w:pPr>
            <w:r w:rsidRPr="000E5D7C">
              <w:rPr>
                <w:color w:val="000000"/>
                <w:sz w:val="16"/>
                <w:szCs w:val="16"/>
                <w:lang w:val="en-US"/>
              </w:rPr>
              <w:t>0.88</w:t>
            </w:r>
          </w:p>
        </w:tc>
        <w:tc>
          <w:tcPr>
            <w:tcW w:w="564" w:type="pct"/>
            <w:tcBorders>
              <w:top w:val="nil"/>
              <w:left w:val="nil"/>
              <w:bottom w:val="nil"/>
              <w:right w:val="nil"/>
            </w:tcBorders>
            <w:shd w:val="clear" w:color="auto" w:fill="auto"/>
            <w:noWrap/>
            <w:vAlign w:val="center"/>
            <w:hideMark/>
          </w:tcPr>
          <w:p w14:paraId="0078D540" w14:textId="77777777" w:rsidR="00C11786" w:rsidRPr="000E5D7C" w:rsidRDefault="00C11786" w:rsidP="002B4CA6">
            <w:pPr>
              <w:jc w:val="center"/>
              <w:rPr>
                <w:color w:val="000000"/>
                <w:sz w:val="16"/>
                <w:szCs w:val="16"/>
                <w:lang w:val="en-US"/>
              </w:rPr>
            </w:pPr>
            <w:r w:rsidRPr="000E5D7C">
              <w:rPr>
                <w:color w:val="000000"/>
                <w:sz w:val="16"/>
                <w:szCs w:val="16"/>
                <w:lang w:val="en-US"/>
              </w:rPr>
              <w:t>0.79</w:t>
            </w:r>
          </w:p>
        </w:tc>
        <w:tc>
          <w:tcPr>
            <w:tcW w:w="564" w:type="pct"/>
            <w:tcBorders>
              <w:top w:val="nil"/>
              <w:left w:val="nil"/>
              <w:bottom w:val="nil"/>
              <w:right w:val="nil"/>
            </w:tcBorders>
            <w:shd w:val="clear" w:color="auto" w:fill="auto"/>
            <w:noWrap/>
            <w:vAlign w:val="center"/>
            <w:hideMark/>
          </w:tcPr>
          <w:p w14:paraId="3699A9A1" w14:textId="77777777" w:rsidR="00C11786" w:rsidRPr="000E5D7C" w:rsidRDefault="00C11786" w:rsidP="002B4CA6">
            <w:pPr>
              <w:jc w:val="center"/>
              <w:rPr>
                <w:color w:val="000000"/>
                <w:sz w:val="16"/>
                <w:szCs w:val="16"/>
                <w:lang w:val="en-US"/>
              </w:rPr>
            </w:pPr>
            <w:r w:rsidRPr="000E5D7C">
              <w:rPr>
                <w:color w:val="000000"/>
                <w:sz w:val="16"/>
                <w:szCs w:val="16"/>
                <w:lang w:val="en-US"/>
              </w:rPr>
              <w:t>0.76</w:t>
            </w:r>
          </w:p>
        </w:tc>
        <w:tc>
          <w:tcPr>
            <w:tcW w:w="487" w:type="pct"/>
            <w:tcBorders>
              <w:top w:val="nil"/>
              <w:left w:val="nil"/>
              <w:bottom w:val="nil"/>
              <w:right w:val="nil"/>
            </w:tcBorders>
            <w:shd w:val="clear" w:color="auto" w:fill="auto"/>
            <w:noWrap/>
            <w:vAlign w:val="center"/>
            <w:hideMark/>
          </w:tcPr>
          <w:p w14:paraId="400D53DD" w14:textId="77777777" w:rsidR="00C11786" w:rsidRPr="000E5D7C" w:rsidRDefault="00C11786" w:rsidP="002B4CA6">
            <w:pPr>
              <w:jc w:val="center"/>
              <w:rPr>
                <w:color w:val="000000"/>
                <w:sz w:val="16"/>
                <w:szCs w:val="16"/>
                <w:lang w:val="en-US"/>
              </w:rPr>
            </w:pPr>
            <w:r w:rsidRPr="000E5D7C">
              <w:rPr>
                <w:color w:val="000000"/>
                <w:sz w:val="16"/>
                <w:szCs w:val="16"/>
                <w:lang w:val="en-US"/>
              </w:rPr>
              <w:t>2022</w:t>
            </w:r>
          </w:p>
        </w:tc>
        <w:tc>
          <w:tcPr>
            <w:tcW w:w="540" w:type="pct"/>
            <w:tcBorders>
              <w:top w:val="nil"/>
              <w:left w:val="nil"/>
              <w:bottom w:val="nil"/>
              <w:right w:val="nil"/>
            </w:tcBorders>
            <w:shd w:val="clear" w:color="auto" w:fill="auto"/>
            <w:noWrap/>
            <w:vAlign w:val="center"/>
            <w:hideMark/>
          </w:tcPr>
          <w:p w14:paraId="5A572A70" w14:textId="77777777" w:rsidR="00C11786" w:rsidRPr="000E5D7C" w:rsidRDefault="00C11786" w:rsidP="002B4CA6">
            <w:pPr>
              <w:jc w:val="center"/>
              <w:rPr>
                <w:color w:val="000000"/>
                <w:sz w:val="16"/>
                <w:szCs w:val="16"/>
                <w:lang w:val="en-US"/>
              </w:rPr>
            </w:pPr>
            <w:r w:rsidRPr="000E5D7C">
              <w:rPr>
                <w:color w:val="000000"/>
                <w:sz w:val="16"/>
                <w:szCs w:val="16"/>
                <w:lang w:val="en-US"/>
              </w:rPr>
              <w:t>48948</w:t>
            </w:r>
          </w:p>
        </w:tc>
        <w:tc>
          <w:tcPr>
            <w:tcW w:w="655" w:type="pct"/>
            <w:tcBorders>
              <w:top w:val="nil"/>
              <w:left w:val="nil"/>
              <w:bottom w:val="nil"/>
              <w:right w:val="single" w:sz="4" w:space="0" w:color="auto"/>
            </w:tcBorders>
            <w:shd w:val="clear" w:color="auto" w:fill="auto"/>
            <w:noWrap/>
            <w:vAlign w:val="center"/>
            <w:hideMark/>
          </w:tcPr>
          <w:p w14:paraId="5D03ECC4" w14:textId="77777777" w:rsidR="00C11786" w:rsidRPr="000E5D7C" w:rsidRDefault="00C11786" w:rsidP="002B4CA6">
            <w:pPr>
              <w:jc w:val="center"/>
              <w:rPr>
                <w:color w:val="000000"/>
                <w:sz w:val="16"/>
                <w:szCs w:val="16"/>
                <w:lang w:val="en-US"/>
              </w:rPr>
            </w:pPr>
            <w:r w:rsidRPr="000E5D7C">
              <w:rPr>
                <w:color w:val="000000"/>
                <w:sz w:val="16"/>
                <w:szCs w:val="16"/>
                <w:lang w:val="en-US"/>
              </w:rPr>
              <w:t>41.31</w:t>
            </w:r>
          </w:p>
        </w:tc>
      </w:tr>
      <w:tr w:rsidR="00C11786" w:rsidRPr="000E5D7C" w14:paraId="7B2EE0D5"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439525D8" w14:textId="77777777" w:rsidR="00C11786" w:rsidRPr="000E5D7C" w:rsidRDefault="00C11786" w:rsidP="002B4CA6">
            <w:pPr>
              <w:jc w:val="center"/>
              <w:rPr>
                <w:color w:val="000000"/>
                <w:sz w:val="16"/>
                <w:szCs w:val="16"/>
                <w:lang w:val="en-US"/>
              </w:rPr>
            </w:pPr>
            <w:r w:rsidRPr="000E5D7C">
              <w:rPr>
                <w:color w:val="000000"/>
                <w:sz w:val="16"/>
                <w:szCs w:val="16"/>
                <w:lang w:val="en-US"/>
              </w:rPr>
              <w:t>3</w:t>
            </w:r>
          </w:p>
        </w:tc>
        <w:tc>
          <w:tcPr>
            <w:tcW w:w="435" w:type="pct"/>
            <w:tcBorders>
              <w:top w:val="nil"/>
              <w:left w:val="nil"/>
              <w:bottom w:val="nil"/>
              <w:right w:val="nil"/>
            </w:tcBorders>
            <w:shd w:val="clear" w:color="auto" w:fill="auto"/>
            <w:noWrap/>
            <w:vAlign w:val="center"/>
            <w:hideMark/>
          </w:tcPr>
          <w:p w14:paraId="4BD9A09E" w14:textId="77777777" w:rsidR="00C11786" w:rsidRPr="000E5D7C" w:rsidRDefault="00C11786" w:rsidP="002B4CA6">
            <w:pPr>
              <w:jc w:val="center"/>
              <w:rPr>
                <w:color w:val="000000"/>
                <w:sz w:val="16"/>
                <w:szCs w:val="16"/>
                <w:lang w:val="en-US"/>
              </w:rPr>
            </w:pPr>
            <w:r w:rsidRPr="000E5D7C">
              <w:rPr>
                <w:color w:val="000000"/>
                <w:sz w:val="16"/>
                <w:szCs w:val="16"/>
                <w:lang w:val="en-US"/>
              </w:rPr>
              <w:t>17749</w:t>
            </w:r>
          </w:p>
        </w:tc>
        <w:tc>
          <w:tcPr>
            <w:tcW w:w="564" w:type="pct"/>
            <w:tcBorders>
              <w:top w:val="nil"/>
              <w:left w:val="nil"/>
              <w:bottom w:val="nil"/>
              <w:right w:val="nil"/>
            </w:tcBorders>
            <w:shd w:val="clear" w:color="auto" w:fill="auto"/>
            <w:noWrap/>
            <w:vAlign w:val="center"/>
            <w:hideMark/>
          </w:tcPr>
          <w:p w14:paraId="76F39C5F"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564" w:type="pct"/>
            <w:tcBorders>
              <w:top w:val="nil"/>
              <w:left w:val="nil"/>
              <w:bottom w:val="nil"/>
              <w:right w:val="nil"/>
            </w:tcBorders>
            <w:shd w:val="clear" w:color="auto" w:fill="auto"/>
            <w:noWrap/>
            <w:vAlign w:val="center"/>
            <w:hideMark/>
          </w:tcPr>
          <w:p w14:paraId="7AC2D395" w14:textId="77777777" w:rsidR="00C11786" w:rsidRPr="000E5D7C" w:rsidRDefault="00C11786" w:rsidP="002B4CA6">
            <w:pPr>
              <w:jc w:val="center"/>
              <w:rPr>
                <w:color w:val="000000"/>
                <w:sz w:val="16"/>
                <w:szCs w:val="16"/>
                <w:lang w:val="en-US"/>
              </w:rPr>
            </w:pPr>
            <w:r w:rsidRPr="000E5D7C">
              <w:rPr>
                <w:color w:val="000000"/>
                <w:sz w:val="16"/>
                <w:szCs w:val="16"/>
                <w:lang w:val="en-US"/>
              </w:rPr>
              <w:t>0.90</w:t>
            </w:r>
          </w:p>
        </w:tc>
        <w:tc>
          <w:tcPr>
            <w:tcW w:w="564" w:type="pct"/>
            <w:tcBorders>
              <w:top w:val="nil"/>
              <w:left w:val="nil"/>
              <w:bottom w:val="nil"/>
              <w:right w:val="nil"/>
            </w:tcBorders>
            <w:shd w:val="clear" w:color="auto" w:fill="auto"/>
            <w:noWrap/>
            <w:vAlign w:val="center"/>
            <w:hideMark/>
          </w:tcPr>
          <w:p w14:paraId="1F3BEAB3" w14:textId="77777777" w:rsidR="00C11786" w:rsidRPr="000E5D7C" w:rsidRDefault="00C11786" w:rsidP="002B4CA6">
            <w:pPr>
              <w:jc w:val="center"/>
              <w:rPr>
                <w:color w:val="000000"/>
                <w:sz w:val="16"/>
                <w:szCs w:val="16"/>
                <w:lang w:val="en-US"/>
              </w:rPr>
            </w:pPr>
            <w:r w:rsidRPr="000E5D7C">
              <w:rPr>
                <w:color w:val="000000"/>
                <w:sz w:val="16"/>
                <w:szCs w:val="16"/>
                <w:lang w:val="en-US"/>
              </w:rPr>
              <w:t>0.82</w:t>
            </w:r>
          </w:p>
        </w:tc>
        <w:tc>
          <w:tcPr>
            <w:tcW w:w="564" w:type="pct"/>
            <w:tcBorders>
              <w:top w:val="nil"/>
              <w:left w:val="nil"/>
              <w:bottom w:val="nil"/>
              <w:right w:val="nil"/>
            </w:tcBorders>
            <w:shd w:val="clear" w:color="auto" w:fill="auto"/>
            <w:noWrap/>
            <w:vAlign w:val="center"/>
            <w:hideMark/>
          </w:tcPr>
          <w:p w14:paraId="58A79A56" w14:textId="77777777" w:rsidR="00C11786" w:rsidRPr="000E5D7C" w:rsidRDefault="00C11786" w:rsidP="002B4CA6">
            <w:pPr>
              <w:jc w:val="center"/>
              <w:rPr>
                <w:color w:val="000000"/>
                <w:sz w:val="16"/>
                <w:szCs w:val="16"/>
                <w:lang w:val="en-US"/>
              </w:rPr>
            </w:pPr>
            <w:r w:rsidRPr="000E5D7C">
              <w:rPr>
                <w:color w:val="000000"/>
                <w:sz w:val="16"/>
                <w:szCs w:val="16"/>
                <w:lang w:val="en-US"/>
              </w:rPr>
              <w:t>0.79</w:t>
            </w:r>
          </w:p>
        </w:tc>
        <w:tc>
          <w:tcPr>
            <w:tcW w:w="487" w:type="pct"/>
            <w:tcBorders>
              <w:top w:val="nil"/>
              <w:left w:val="nil"/>
              <w:bottom w:val="nil"/>
              <w:right w:val="nil"/>
            </w:tcBorders>
            <w:shd w:val="clear" w:color="auto" w:fill="auto"/>
            <w:noWrap/>
            <w:vAlign w:val="center"/>
            <w:hideMark/>
          </w:tcPr>
          <w:p w14:paraId="30D8AFC2" w14:textId="77777777" w:rsidR="00C11786" w:rsidRPr="000E5D7C" w:rsidRDefault="00C11786" w:rsidP="002B4CA6">
            <w:pPr>
              <w:jc w:val="center"/>
              <w:rPr>
                <w:color w:val="000000"/>
                <w:sz w:val="16"/>
                <w:szCs w:val="16"/>
                <w:lang w:val="en-US"/>
              </w:rPr>
            </w:pPr>
            <w:r w:rsidRPr="000E5D7C">
              <w:rPr>
                <w:color w:val="000000"/>
                <w:sz w:val="16"/>
                <w:szCs w:val="16"/>
                <w:lang w:val="en-US"/>
              </w:rPr>
              <w:t>2768</w:t>
            </w:r>
          </w:p>
        </w:tc>
        <w:tc>
          <w:tcPr>
            <w:tcW w:w="540" w:type="pct"/>
            <w:tcBorders>
              <w:top w:val="nil"/>
              <w:left w:val="nil"/>
              <w:bottom w:val="nil"/>
              <w:right w:val="nil"/>
            </w:tcBorders>
            <w:shd w:val="clear" w:color="auto" w:fill="auto"/>
            <w:noWrap/>
            <w:vAlign w:val="center"/>
            <w:hideMark/>
          </w:tcPr>
          <w:p w14:paraId="03DB6924" w14:textId="77777777" w:rsidR="00C11786" w:rsidRPr="000E5D7C" w:rsidRDefault="00C11786" w:rsidP="002B4CA6">
            <w:pPr>
              <w:jc w:val="center"/>
              <w:rPr>
                <w:color w:val="000000"/>
                <w:sz w:val="16"/>
                <w:szCs w:val="16"/>
                <w:lang w:val="en-US"/>
              </w:rPr>
            </w:pPr>
            <w:r w:rsidRPr="000E5D7C">
              <w:rPr>
                <w:color w:val="000000"/>
                <w:sz w:val="16"/>
                <w:szCs w:val="16"/>
                <w:lang w:val="en-US"/>
              </w:rPr>
              <w:t>77641</w:t>
            </w:r>
          </w:p>
        </w:tc>
        <w:tc>
          <w:tcPr>
            <w:tcW w:w="655" w:type="pct"/>
            <w:tcBorders>
              <w:top w:val="nil"/>
              <w:left w:val="nil"/>
              <w:bottom w:val="nil"/>
              <w:right w:val="single" w:sz="4" w:space="0" w:color="auto"/>
            </w:tcBorders>
            <w:shd w:val="clear" w:color="auto" w:fill="auto"/>
            <w:noWrap/>
            <w:vAlign w:val="center"/>
            <w:hideMark/>
          </w:tcPr>
          <w:p w14:paraId="135D3E62" w14:textId="77777777" w:rsidR="00C11786" w:rsidRPr="000E5D7C" w:rsidRDefault="00C11786" w:rsidP="002B4CA6">
            <w:pPr>
              <w:jc w:val="center"/>
              <w:rPr>
                <w:color w:val="000000"/>
                <w:sz w:val="16"/>
                <w:szCs w:val="16"/>
                <w:lang w:val="en-US"/>
              </w:rPr>
            </w:pPr>
            <w:r w:rsidRPr="000E5D7C">
              <w:rPr>
                <w:color w:val="000000"/>
                <w:sz w:val="16"/>
                <w:szCs w:val="16"/>
                <w:lang w:val="en-US"/>
              </w:rPr>
              <w:t>35.65</w:t>
            </w:r>
          </w:p>
        </w:tc>
      </w:tr>
      <w:tr w:rsidR="00C11786" w:rsidRPr="000E5D7C" w14:paraId="1E7E5518"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5074442A" w14:textId="77777777" w:rsidR="00C11786" w:rsidRPr="000E5D7C" w:rsidRDefault="00C11786" w:rsidP="002B4CA6">
            <w:pPr>
              <w:jc w:val="center"/>
              <w:rPr>
                <w:color w:val="000000"/>
                <w:sz w:val="16"/>
                <w:szCs w:val="16"/>
                <w:lang w:val="en-US"/>
              </w:rPr>
            </w:pPr>
            <w:r w:rsidRPr="000E5D7C">
              <w:rPr>
                <w:color w:val="000000"/>
                <w:sz w:val="16"/>
                <w:szCs w:val="16"/>
                <w:lang w:val="en-US"/>
              </w:rPr>
              <w:t>4</w:t>
            </w:r>
          </w:p>
        </w:tc>
        <w:tc>
          <w:tcPr>
            <w:tcW w:w="435" w:type="pct"/>
            <w:tcBorders>
              <w:top w:val="nil"/>
              <w:left w:val="nil"/>
              <w:bottom w:val="nil"/>
              <w:right w:val="nil"/>
            </w:tcBorders>
            <w:shd w:val="clear" w:color="auto" w:fill="auto"/>
            <w:noWrap/>
            <w:vAlign w:val="center"/>
            <w:hideMark/>
          </w:tcPr>
          <w:p w14:paraId="1767D19B" w14:textId="77777777" w:rsidR="00C11786" w:rsidRPr="000E5D7C" w:rsidRDefault="00C11786" w:rsidP="002B4CA6">
            <w:pPr>
              <w:jc w:val="center"/>
              <w:rPr>
                <w:color w:val="000000"/>
                <w:sz w:val="16"/>
                <w:szCs w:val="16"/>
                <w:lang w:val="en-US"/>
              </w:rPr>
            </w:pPr>
            <w:r w:rsidRPr="000E5D7C">
              <w:rPr>
                <w:color w:val="000000"/>
                <w:sz w:val="16"/>
                <w:szCs w:val="16"/>
                <w:lang w:val="en-US"/>
              </w:rPr>
              <w:t>14977</w:t>
            </w:r>
          </w:p>
        </w:tc>
        <w:tc>
          <w:tcPr>
            <w:tcW w:w="564" w:type="pct"/>
            <w:tcBorders>
              <w:top w:val="nil"/>
              <w:left w:val="nil"/>
              <w:bottom w:val="nil"/>
              <w:right w:val="nil"/>
            </w:tcBorders>
            <w:shd w:val="clear" w:color="auto" w:fill="auto"/>
            <w:noWrap/>
            <w:vAlign w:val="center"/>
            <w:hideMark/>
          </w:tcPr>
          <w:p w14:paraId="04E0F2B1"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564" w:type="pct"/>
            <w:tcBorders>
              <w:top w:val="nil"/>
              <w:left w:val="nil"/>
              <w:bottom w:val="nil"/>
              <w:right w:val="nil"/>
            </w:tcBorders>
            <w:shd w:val="clear" w:color="auto" w:fill="auto"/>
            <w:noWrap/>
            <w:vAlign w:val="center"/>
            <w:hideMark/>
          </w:tcPr>
          <w:p w14:paraId="44CB1970" w14:textId="77777777" w:rsidR="00C11786" w:rsidRPr="000E5D7C" w:rsidRDefault="00C11786" w:rsidP="002B4CA6">
            <w:pPr>
              <w:jc w:val="center"/>
              <w:rPr>
                <w:color w:val="000000"/>
                <w:sz w:val="16"/>
                <w:szCs w:val="16"/>
                <w:lang w:val="en-US"/>
              </w:rPr>
            </w:pPr>
            <w:r w:rsidRPr="000E5D7C">
              <w:rPr>
                <w:color w:val="000000"/>
                <w:sz w:val="16"/>
                <w:szCs w:val="16"/>
                <w:lang w:val="en-US"/>
              </w:rPr>
              <w:t>0.90</w:t>
            </w:r>
          </w:p>
        </w:tc>
        <w:tc>
          <w:tcPr>
            <w:tcW w:w="564" w:type="pct"/>
            <w:tcBorders>
              <w:top w:val="nil"/>
              <w:left w:val="nil"/>
              <w:bottom w:val="nil"/>
              <w:right w:val="nil"/>
            </w:tcBorders>
            <w:shd w:val="clear" w:color="auto" w:fill="auto"/>
            <w:noWrap/>
            <w:vAlign w:val="center"/>
            <w:hideMark/>
          </w:tcPr>
          <w:p w14:paraId="3E9BACD0" w14:textId="77777777" w:rsidR="00C11786" w:rsidRPr="000E5D7C" w:rsidRDefault="00C11786" w:rsidP="002B4CA6">
            <w:pPr>
              <w:jc w:val="center"/>
              <w:rPr>
                <w:color w:val="000000"/>
                <w:sz w:val="16"/>
                <w:szCs w:val="16"/>
                <w:lang w:val="en-US"/>
              </w:rPr>
            </w:pPr>
            <w:r w:rsidRPr="000E5D7C">
              <w:rPr>
                <w:color w:val="000000"/>
                <w:sz w:val="16"/>
                <w:szCs w:val="16"/>
                <w:lang w:val="en-US"/>
              </w:rPr>
              <w:t>0.81</w:t>
            </w:r>
          </w:p>
        </w:tc>
        <w:tc>
          <w:tcPr>
            <w:tcW w:w="564" w:type="pct"/>
            <w:tcBorders>
              <w:top w:val="nil"/>
              <w:left w:val="nil"/>
              <w:bottom w:val="nil"/>
              <w:right w:val="nil"/>
            </w:tcBorders>
            <w:shd w:val="clear" w:color="auto" w:fill="auto"/>
            <w:noWrap/>
            <w:vAlign w:val="center"/>
            <w:hideMark/>
          </w:tcPr>
          <w:p w14:paraId="75417A35" w14:textId="77777777" w:rsidR="00C11786" w:rsidRPr="000E5D7C" w:rsidRDefault="00C11786" w:rsidP="002B4CA6">
            <w:pPr>
              <w:jc w:val="center"/>
              <w:rPr>
                <w:color w:val="000000"/>
                <w:sz w:val="16"/>
                <w:szCs w:val="16"/>
                <w:lang w:val="en-US"/>
              </w:rPr>
            </w:pPr>
            <w:r w:rsidRPr="000E5D7C">
              <w:rPr>
                <w:color w:val="000000"/>
                <w:sz w:val="16"/>
                <w:szCs w:val="16"/>
                <w:lang w:val="en-US"/>
              </w:rPr>
              <w:t>0.79</w:t>
            </w:r>
          </w:p>
        </w:tc>
        <w:tc>
          <w:tcPr>
            <w:tcW w:w="487" w:type="pct"/>
            <w:tcBorders>
              <w:top w:val="nil"/>
              <w:left w:val="nil"/>
              <w:bottom w:val="nil"/>
              <w:right w:val="nil"/>
            </w:tcBorders>
            <w:shd w:val="clear" w:color="auto" w:fill="auto"/>
            <w:noWrap/>
            <w:vAlign w:val="center"/>
            <w:hideMark/>
          </w:tcPr>
          <w:p w14:paraId="6BFA2A81" w14:textId="77777777" w:rsidR="00C11786" w:rsidRPr="000E5D7C" w:rsidRDefault="00C11786" w:rsidP="002B4CA6">
            <w:pPr>
              <w:jc w:val="center"/>
              <w:rPr>
                <w:color w:val="000000"/>
                <w:sz w:val="16"/>
                <w:szCs w:val="16"/>
                <w:lang w:val="en-US"/>
              </w:rPr>
            </w:pPr>
            <w:r w:rsidRPr="000E5D7C">
              <w:rPr>
                <w:color w:val="000000"/>
                <w:sz w:val="16"/>
                <w:szCs w:val="16"/>
                <w:lang w:val="en-US"/>
              </w:rPr>
              <w:t>2377</w:t>
            </w:r>
          </w:p>
        </w:tc>
        <w:tc>
          <w:tcPr>
            <w:tcW w:w="540" w:type="pct"/>
            <w:tcBorders>
              <w:top w:val="nil"/>
              <w:left w:val="nil"/>
              <w:bottom w:val="nil"/>
              <w:right w:val="nil"/>
            </w:tcBorders>
            <w:shd w:val="clear" w:color="auto" w:fill="auto"/>
            <w:noWrap/>
            <w:vAlign w:val="center"/>
            <w:hideMark/>
          </w:tcPr>
          <w:p w14:paraId="773D7C63" w14:textId="77777777" w:rsidR="00C11786" w:rsidRPr="000E5D7C" w:rsidRDefault="00C11786" w:rsidP="002B4CA6">
            <w:pPr>
              <w:jc w:val="center"/>
              <w:rPr>
                <w:color w:val="000000"/>
                <w:sz w:val="16"/>
                <w:szCs w:val="16"/>
                <w:lang w:val="en-US"/>
              </w:rPr>
            </w:pPr>
            <w:r w:rsidRPr="000E5D7C">
              <w:rPr>
                <w:color w:val="000000"/>
                <w:sz w:val="16"/>
                <w:szCs w:val="16"/>
                <w:lang w:val="en-US"/>
              </w:rPr>
              <w:t>65430</w:t>
            </w:r>
          </w:p>
        </w:tc>
        <w:tc>
          <w:tcPr>
            <w:tcW w:w="655" w:type="pct"/>
            <w:tcBorders>
              <w:top w:val="nil"/>
              <w:left w:val="nil"/>
              <w:bottom w:val="nil"/>
              <w:right w:val="single" w:sz="4" w:space="0" w:color="auto"/>
            </w:tcBorders>
            <w:shd w:val="clear" w:color="auto" w:fill="auto"/>
            <w:noWrap/>
            <w:vAlign w:val="center"/>
            <w:hideMark/>
          </w:tcPr>
          <w:p w14:paraId="0CD9E6F7" w14:textId="77777777" w:rsidR="00C11786" w:rsidRPr="000E5D7C" w:rsidRDefault="00C11786" w:rsidP="002B4CA6">
            <w:pPr>
              <w:jc w:val="center"/>
              <w:rPr>
                <w:color w:val="000000"/>
                <w:sz w:val="16"/>
                <w:szCs w:val="16"/>
                <w:lang w:val="en-US"/>
              </w:rPr>
            </w:pPr>
            <w:r w:rsidRPr="000E5D7C">
              <w:rPr>
                <w:color w:val="000000"/>
                <w:sz w:val="16"/>
                <w:szCs w:val="16"/>
                <w:lang w:val="en-US"/>
              </w:rPr>
              <w:t>36.33</w:t>
            </w:r>
          </w:p>
        </w:tc>
      </w:tr>
      <w:tr w:rsidR="00C11786" w:rsidRPr="000E5D7C" w14:paraId="71411EF4"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6F933882" w14:textId="77777777" w:rsidR="00C11786" w:rsidRPr="000E5D7C" w:rsidRDefault="00C11786" w:rsidP="002B4CA6">
            <w:pPr>
              <w:jc w:val="center"/>
              <w:rPr>
                <w:color w:val="000000"/>
                <w:sz w:val="16"/>
                <w:szCs w:val="16"/>
                <w:lang w:val="en-US"/>
              </w:rPr>
            </w:pPr>
            <w:r w:rsidRPr="000E5D7C">
              <w:rPr>
                <w:color w:val="000000"/>
                <w:sz w:val="16"/>
                <w:szCs w:val="16"/>
                <w:lang w:val="en-US"/>
              </w:rPr>
              <w:t>5</w:t>
            </w:r>
          </w:p>
        </w:tc>
        <w:tc>
          <w:tcPr>
            <w:tcW w:w="435" w:type="pct"/>
            <w:tcBorders>
              <w:top w:val="nil"/>
              <w:left w:val="nil"/>
              <w:bottom w:val="nil"/>
              <w:right w:val="nil"/>
            </w:tcBorders>
            <w:shd w:val="clear" w:color="auto" w:fill="auto"/>
            <w:noWrap/>
            <w:vAlign w:val="center"/>
            <w:hideMark/>
          </w:tcPr>
          <w:p w14:paraId="7DEBB54E" w14:textId="77777777" w:rsidR="00C11786" w:rsidRPr="000E5D7C" w:rsidRDefault="00C11786" w:rsidP="002B4CA6">
            <w:pPr>
              <w:jc w:val="center"/>
              <w:rPr>
                <w:color w:val="000000"/>
                <w:sz w:val="16"/>
                <w:szCs w:val="16"/>
                <w:lang w:val="en-US"/>
              </w:rPr>
            </w:pPr>
            <w:r w:rsidRPr="000E5D7C">
              <w:rPr>
                <w:color w:val="000000"/>
                <w:sz w:val="16"/>
                <w:szCs w:val="16"/>
                <w:lang w:val="en-US"/>
              </w:rPr>
              <w:t>8846</w:t>
            </w:r>
          </w:p>
        </w:tc>
        <w:tc>
          <w:tcPr>
            <w:tcW w:w="564" w:type="pct"/>
            <w:tcBorders>
              <w:top w:val="nil"/>
              <w:left w:val="nil"/>
              <w:bottom w:val="nil"/>
              <w:right w:val="nil"/>
            </w:tcBorders>
            <w:shd w:val="clear" w:color="auto" w:fill="auto"/>
            <w:noWrap/>
            <w:vAlign w:val="center"/>
            <w:hideMark/>
          </w:tcPr>
          <w:p w14:paraId="569768B2" w14:textId="77777777" w:rsidR="00C11786" w:rsidRPr="000E5D7C" w:rsidRDefault="00C11786" w:rsidP="002B4CA6">
            <w:pPr>
              <w:jc w:val="center"/>
              <w:rPr>
                <w:color w:val="000000"/>
                <w:sz w:val="16"/>
                <w:szCs w:val="16"/>
                <w:lang w:val="en-US"/>
              </w:rPr>
            </w:pPr>
            <w:r w:rsidRPr="000E5D7C">
              <w:rPr>
                <w:color w:val="000000"/>
                <w:sz w:val="16"/>
                <w:szCs w:val="16"/>
                <w:lang w:val="en-US"/>
              </w:rPr>
              <w:t>0.96</w:t>
            </w:r>
          </w:p>
        </w:tc>
        <w:tc>
          <w:tcPr>
            <w:tcW w:w="564" w:type="pct"/>
            <w:tcBorders>
              <w:top w:val="nil"/>
              <w:left w:val="nil"/>
              <w:bottom w:val="nil"/>
              <w:right w:val="nil"/>
            </w:tcBorders>
            <w:shd w:val="clear" w:color="auto" w:fill="auto"/>
            <w:noWrap/>
            <w:vAlign w:val="center"/>
            <w:hideMark/>
          </w:tcPr>
          <w:p w14:paraId="09985C25" w14:textId="77777777" w:rsidR="00C11786" w:rsidRPr="000E5D7C" w:rsidRDefault="00C11786" w:rsidP="002B4CA6">
            <w:pPr>
              <w:jc w:val="center"/>
              <w:rPr>
                <w:color w:val="000000"/>
                <w:sz w:val="16"/>
                <w:szCs w:val="16"/>
                <w:lang w:val="en-US"/>
              </w:rPr>
            </w:pPr>
            <w:r w:rsidRPr="000E5D7C">
              <w:rPr>
                <w:color w:val="000000"/>
                <w:sz w:val="16"/>
                <w:szCs w:val="16"/>
                <w:lang w:val="en-US"/>
              </w:rPr>
              <w:t>0.88</w:t>
            </w:r>
          </w:p>
        </w:tc>
        <w:tc>
          <w:tcPr>
            <w:tcW w:w="564" w:type="pct"/>
            <w:tcBorders>
              <w:top w:val="nil"/>
              <w:left w:val="nil"/>
              <w:bottom w:val="nil"/>
              <w:right w:val="nil"/>
            </w:tcBorders>
            <w:shd w:val="clear" w:color="auto" w:fill="auto"/>
            <w:noWrap/>
            <w:vAlign w:val="center"/>
            <w:hideMark/>
          </w:tcPr>
          <w:p w14:paraId="3513A500" w14:textId="77777777" w:rsidR="00C11786" w:rsidRPr="000E5D7C" w:rsidRDefault="00C11786" w:rsidP="002B4CA6">
            <w:pPr>
              <w:jc w:val="center"/>
              <w:rPr>
                <w:color w:val="000000"/>
                <w:sz w:val="16"/>
                <w:szCs w:val="16"/>
                <w:lang w:val="en-US"/>
              </w:rPr>
            </w:pPr>
            <w:r w:rsidRPr="000E5D7C">
              <w:rPr>
                <w:color w:val="000000"/>
                <w:sz w:val="16"/>
                <w:szCs w:val="16"/>
                <w:lang w:val="en-US"/>
              </w:rPr>
              <w:t>0.78</w:t>
            </w:r>
          </w:p>
        </w:tc>
        <w:tc>
          <w:tcPr>
            <w:tcW w:w="564" w:type="pct"/>
            <w:tcBorders>
              <w:top w:val="nil"/>
              <w:left w:val="nil"/>
              <w:bottom w:val="nil"/>
              <w:right w:val="nil"/>
            </w:tcBorders>
            <w:shd w:val="clear" w:color="auto" w:fill="auto"/>
            <w:noWrap/>
            <w:vAlign w:val="center"/>
            <w:hideMark/>
          </w:tcPr>
          <w:p w14:paraId="4DADB542" w14:textId="77777777" w:rsidR="00C11786" w:rsidRPr="000E5D7C" w:rsidRDefault="00C11786" w:rsidP="002B4CA6">
            <w:pPr>
              <w:jc w:val="center"/>
              <w:rPr>
                <w:color w:val="000000"/>
                <w:sz w:val="16"/>
                <w:szCs w:val="16"/>
                <w:lang w:val="en-US"/>
              </w:rPr>
            </w:pPr>
            <w:r w:rsidRPr="000E5D7C">
              <w:rPr>
                <w:color w:val="000000"/>
                <w:sz w:val="16"/>
                <w:szCs w:val="16"/>
                <w:lang w:val="en-US"/>
              </w:rPr>
              <w:t>0.74</w:t>
            </w:r>
          </w:p>
        </w:tc>
        <w:tc>
          <w:tcPr>
            <w:tcW w:w="487" w:type="pct"/>
            <w:tcBorders>
              <w:top w:val="nil"/>
              <w:left w:val="nil"/>
              <w:bottom w:val="nil"/>
              <w:right w:val="nil"/>
            </w:tcBorders>
            <w:shd w:val="clear" w:color="auto" w:fill="auto"/>
            <w:noWrap/>
            <w:vAlign w:val="center"/>
            <w:hideMark/>
          </w:tcPr>
          <w:p w14:paraId="1C0F9107" w14:textId="77777777" w:rsidR="00C11786" w:rsidRPr="000E5D7C" w:rsidRDefault="00C11786" w:rsidP="002B4CA6">
            <w:pPr>
              <w:jc w:val="center"/>
              <w:rPr>
                <w:color w:val="000000"/>
                <w:sz w:val="16"/>
                <w:szCs w:val="16"/>
                <w:lang w:val="en-US"/>
              </w:rPr>
            </w:pPr>
            <w:r w:rsidRPr="000E5D7C">
              <w:rPr>
                <w:color w:val="000000"/>
                <w:sz w:val="16"/>
                <w:szCs w:val="16"/>
                <w:lang w:val="en-US"/>
              </w:rPr>
              <w:t>1656</w:t>
            </w:r>
          </w:p>
        </w:tc>
        <w:tc>
          <w:tcPr>
            <w:tcW w:w="540" w:type="pct"/>
            <w:tcBorders>
              <w:top w:val="nil"/>
              <w:left w:val="nil"/>
              <w:bottom w:val="nil"/>
              <w:right w:val="nil"/>
            </w:tcBorders>
            <w:shd w:val="clear" w:color="auto" w:fill="auto"/>
            <w:noWrap/>
            <w:vAlign w:val="center"/>
            <w:hideMark/>
          </w:tcPr>
          <w:p w14:paraId="1C3B6A2D" w14:textId="77777777" w:rsidR="00C11786" w:rsidRPr="000E5D7C" w:rsidRDefault="00C11786" w:rsidP="002B4CA6">
            <w:pPr>
              <w:jc w:val="center"/>
              <w:rPr>
                <w:color w:val="000000"/>
                <w:sz w:val="16"/>
                <w:szCs w:val="16"/>
                <w:lang w:val="en-US"/>
              </w:rPr>
            </w:pPr>
            <w:r w:rsidRPr="000E5D7C">
              <w:rPr>
                <w:color w:val="000000"/>
                <w:sz w:val="16"/>
                <w:szCs w:val="16"/>
                <w:lang w:val="en-US"/>
              </w:rPr>
              <w:t>37657</w:t>
            </w:r>
          </w:p>
        </w:tc>
        <w:tc>
          <w:tcPr>
            <w:tcW w:w="655" w:type="pct"/>
            <w:tcBorders>
              <w:top w:val="nil"/>
              <w:left w:val="nil"/>
              <w:bottom w:val="nil"/>
              <w:right w:val="single" w:sz="4" w:space="0" w:color="auto"/>
            </w:tcBorders>
            <w:shd w:val="clear" w:color="auto" w:fill="auto"/>
            <w:noWrap/>
            <w:vAlign w:val="center"/>
            <w:hideMark/>
          </w:tcPr>
          <w:p w14:paraId="2E64EF67" w14:textId="77777777" w:rsidR="00C11786" w:rsidRPr="000E5D7C" w:rsidRDefault="00C11786" w:rsidP="002B4CA6">
            <w:pPr>
              <w:jc w:val="center"/>
              <w:rPr>
                <w:color w:val="000000"/>
                <w:sz w:val="16"/>
                <w:szCs w:val="16"/>
                <w:lang w:val="en-US"/>
              </w:rPr>
            </w:pPr>
            <w:r w:rsidRPr="000E5D7C">
              <w:rPr>
                <w:color w:val="000000"/>
                <w:sz w:val="16"/>
                <w:szCs w:val="16"/>
                <w:lang w:val="en-US"/>
              </w:rPr>
              <w:t>43.98</w:t>
            </w:r>
          </w:p>
        </w:tc>
      </w:tr>
      <w:tr w:rsidR="00C11786" w:rsidRPr="000E5D7C" w14:paraId="474CD7B9"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6A4D5CFE" w14:textId="77777777" w:rsidR="00C11786" w:rsidRPr="000E5D7C" w:rsidRDefault="00C11786" w:rsidP="002B4CA6">
            <w:pPr>
              <w:jc w:val="center"/>
              <w:rPr>
                <w:color w:val="000000"/>
                <w:sz w:val="16"/>
                <w:szCs w:val="16"/>
                <w:lang w:val="en-US"/>
              </w:rPr>
            </w:pPr>
            <w:r w:rsidRPr="000E5D7C">
              <w:rPr>
                <w:color w:val="000000"/>
                <w:sz w:val="16"/>
                <w:szCs w:val="16"/>
                <w:lang w:val="en-US"/>
              </w:rPr>
              <w:t>6</w:t>
            </w:r>
          </w:p>
        </w:tc>
        <w:tc>
          <w:tcPr>
            <w:tcW w:w="435" w:type="pct"/>
            <w:tcBorders>
              <w:top w:val="nil"/>
              <w:left w:val="nil"/>
              <w:bottom w:val="nil"/>
              <w:right w:val="nil"/>
            </w:tcBorders>
            <w:shd w:val="clear" w:color="auto" w:fill="auto"/>
            <w:noWrap/>
            <w:vAlign w:val="center"/>
            <w:hideMark/>
          </w:tcPr>
          <w:p w14:paraId="34F55AE9" w14:textId="77777777" w:rsidR="00C11786" w:rsidRPr="000E5D7C" w:rsidRDefault="00C11786" w:rsidP="002B4CA6">
            <w:pPr>
              <w:jc w:val="center"/>
              <w:rPr>
                <w:color w:val="000000"/>
                <w:sz w:val="16"/>
                <w:szCs w:val="16"/>
                <w:lang w:val="en-US"/>
              </w:rPr>
            </w:pPr>
            <w:r w:rsidRPr="000E5D7C">
              <w:rPr>
                <w:color w:val="000000"/>
                <w:sz w:val="16"/>
                <w:szCs w:val="16"/>
                <w:lang w:val="en-US"/>
              </w:rPr>
              <w:t>5244</w:t>
            </w:r>
          </w:p>
        </w:tc>
        <w:tc>
          <w:tcPr>
            <w:tcW w:w="564" w:type="pct"/>
            <w:tcBorders>
              <w:top w:val="nil"/>
              <w:left w:val="nil"/>
              <w:bottom w:val="nil"/>
              <w:right w:val="nil"/>
            </w:tcBorders>
            <w:shd w:val="clear" w:color="auto" w:fill="auto"/>
            <w:noWrap/>
            <w:vAlign w:val="center"/>
            <w:hideMark/>
          </w:tcPr>
          <w:p w14:paraId="43AD5FEE" w14:textId="77777777" w:rsidR="00C11786" w:rsidRPr="000E5D7C" w:rsidRDefault="00C11786" w:rsidP="002B4CA6">
            <w:pPr>
              <w:jc w:val="center"/>
              <w:rPr>
                <w:color w:val="000000"/>
                <w:sz w:val="16"/>
                <w:szCs w:val="16"/>
                <w:lang w:val="en-US"/>
              </w:rPr>
            </w:pPr>
            <w:r w:rsidRPr="000E5D7C">
              <w:rPr>
                <w:color w:val="000000"/>
                <w:sz w:val="16"/>
                <w:szCs w:val="16"/>
                <w:lang w:val="en-US"/>
              </w:rPr>
              <w:t>0.96</w:t>
            </w:r>
          </w:p>
        </w:tc>
        <w:tc>
          <w:tcPr>
            <w:tcW w:w="564" w:type="pct"/>
            <w:tcBorders>
              <w:top w:val="nil"/>
              <w:left w:val="nil"/>
              <w:bottom w:val="nil"/>
              <w:right w:val="nil"/>
            </w:tcBorders>
            <w:shd w:val="clear" w:color="auto" w:fill="auto"/>
            <w:noWrap/>
            <w:vAlign w:val="center"/>
            <w:hideMark/>
          </w:tcPr>
          <w:p w14:paraId="6D460BA5" w14:textId="77777777" w:rsidR="00C11786" w:rsidRPr="000E5D7C" w:rsidRDefault="00C11786" w:rsidP="002B4CA6">
            <w:pPr>
              <w:jc w:val="center"/>
              <w:rPr>
                <w:color w:val="000000"/>
                <w:sz w:val="16"/>
                <w:szCs w:val="16"/>
                <w:lang w:val="en-US"/>
              </w:rPr>
            </w:pPr>
            <w:r w:rsidRPr="000E5D7C">
              <w:rPr>
                <w:color w:val="000000"/>
                <w:sz w:val="16"/>
                <w:szCs w:val="16"/>
                <w:lang w:val="en-US"/>
              </w:rPr>
              <w:t>0.86</w:t>
            </w:r>
          </w:p>
        </w:tc>
        <w:tc>
          <w:tcPr>
            <w:tcW w:w="564" w:type="pct"/>
            <w:tcBorders>
              <w:top w:val="nil"/>
              <w:left w:val="nil"/>
              <w:bottom w:val="nil"/>
              <w:right w:val="nil"/>
            </w:tcBorders>
            <w:shd w:val="clear" w:color="auto" w:fill="auto"/>
            <w:noWrap/>
            <w:vAlign w:val="center"/>
            <w:hideMark/>
          </w:tcPr>
          <w:p w14:paraId="33399F25" w14:textId="77777777" w:rsidR="00C11786" w:rsidRPr="000E5D7C" w:rsidRDefault="00C11786" w:rsidP="002B4CA6">
            <w:pPr>
              <w:jc w:val="center"/>
              <w:rPr>
                <w:color w:val="000000"/>
                <w:sz w:val="16"/>
                <w:szCs w:val="16"/>
                <w:lang w:val="en-US"/>
              </w:rPr>
            </w:pPr>
            <w:r w:rsidRPr="000E5D7C">
              <w:rPr>
                <w:color w:val="000000"/>
                <w:sz w:val="16"/>
                <w:szCs w:val="16"/>
                <w:lang w:val="en-US"/>
              </w:rPr>
              <w:t>0.75</w:t>
            </w:r>
          </w:p>
        </w:tc>
        <w:tc>
          <w:tcPr>
            <w:tcW w:w="564" w:type="pct"/>
            <w:tcBorders>
              <w:top w:val="nil"/>
              <w:left w:val="nil"/>
              <w:bottom w:val="nil"/>
              <w:right w:val="nil"/>
            </w:tcBorders>
            <w:shd w:val="clear" w:color="auto" w:fill="auto"/>
            <w:noWrap/>
            <w:vAlign w:val="center"/>
            <w:hideMark/>
          </w:tcPr>
          <w:p w14:paraId="449B1EFD" w14:textId="77777777" w:rsidR="00C11786" w:rsidRPr="000E5D7C" w:rsidRDefault="00C11786" w:rsidP="002B4CA6">
            <w:pPr>
              <w:jc w:val="center"/>
              <w:rPr>
                <w:color w:val="000000"/>
                <w:sz w:val="16"/>
                <w:szCs w:val="16"/>
                <w:lang w:val="en-US"/>
              </w:rPr>
            </w:pPr>
            <w:r w:rsidRPr="000E5D7C">
              <w:rPr>
                <w:color w:val="000000"/>
                <w:sz w:val="16"/>
                <w:szCs w:val="16"/>
                <w:lang w:val="en-US"/>
              </w:rPr>
              <w:t>0.70</w:t>
            </w:r>
          </w:p>
        </w:tc>
        <w:tc>
          <w:tcPr>
            <w:tcW w:w="487" w:type="pct"/>
            <w:tcBorders>
              <w:top w:val="nil"/>
              <w:left w:val="nil"/>
              <w:bottom w:val="nil"/>
              <w:right w:val="nil"/>
            </w:tcBorders>
            <w:shd w:val="clear" w:color="auto" w:fill="auto"/>
            <w:noWrap/>
            <w:vAlign w:val="center"/>
            <w:hideMark/>
          </w:tcPr>
          <w:p w14:paraId="0E00B3DE" w14:textId="77777777" w:rsidR="00C11786" w:rsidRPr="000E5D7C" w:rsidRDefault="00C11786" w:rsidP="002B4CA6">
            <w:pPr>
              <w:jc w:val="center"/>
              <w:rPr>
                <w:color w:val="000000"/>
                <w:sz w:val="16"/>
                <w:szCs w:val="16"/>
                <w:lang w:val="en-US"/>
              </w:rPr>
            </w:pPr>
            <w:r w:rsidRPr="000E5D7C">
              <w:rPr>
                <w:color w:val="000000"/>
                <w:sz w:val="16"/>
                <w:szCs w:val="16"/>
                <w:lang w:val="en-US"/>
              </w:rPr>
              <w:t>1113</w:t>
            </w:r>
          </w:p>
        </w:tc>
        <w:tc>
          <w:tcPr>
            <w:tcW w:w="540" w:type="pct"/>
            <w:tcBorders>
              <w:top w:val="nil"/>
              <w:left w:val="nil"/>
              <w:bottom w:val="nil"/>
              <w:right w:val="nil"/>
            </w:tcBorders>
            <w:shd w:val="clear" w:color="auto" w:fill="auto"/>
            <w:noWrap/>
            <w:vAlign w:val="center"/>
            <w:hideMark/>
          </w:tcPr>
          <w:p w14:paraId="4C010AF6" w14:textId="77777777" w:rsidR="00C11786" w:rsidRPr="000E5D7C" w:rsidRDefault="00C11786" w:rsidP="002B4CA6">
            <w:pPr>
              <w:jc w:val="center"/>
              <w:rPr>
                <w:color w:val="000000"/>
                <w:sz w:val="16"/>
                <w:szCs w:val="16"/>
                <w:lang w:val="en-US"/>
              </w:rPr>
            </w:pPr>
            <w:r w:rsidRPr="000E5D7C">
              <w:rPr>
                <w:color w:val="000000"/>
                <w:sz w:val="16"/>
                <w:szCs w:val="16"/>
                <w:lang w:val="en-US"/>
              </w:rPr>
              <w:t>21630</w:t>
            </w:r>
          </w:p>
        </w:tc>
        <w:tc>
          <w:tcPr>
            <w:tcW w:w="655" w:type="pct"/>
            <w:tcBorders>
              <w:top w:val="nil"/>
              <w:left w:val="nil"/>
              <w:bottom w:val="nil"/>
              <w:right w:val="single" w:sz="4" w:space="0" w:color="auto"/>
            </w:tcBorders>
            <w:shd w:val="clear" w:color="auto" w:fill="auto"/>
            <w:noWrap/>
            <w:vAlign w:val="center"/>
            <w:hideMark/>
          </w:tcPr>
          <w:p w14:paraId="5F0E6BDD" w14:textId="77777777" w:rsidR="00C11786" w:rsidRPr="000E5D7C" w:rsidRDefault="00C11786" w:rsidP="002B4CA6">
            <w:pPr>
              <w:jc w:val="center"/>
              <w:rPr>
                <w:color w:val="000000"/>
                <w:sz w:val="16"/>
                <w:szCs w:val="16"/>
                <w:lang w:val="en-US"/>
              </w:rPr>
            </w:pPr>
            <w:r w:rsidRPr="000E5D7C">
              <w:rPr>
                <w:color w:val="000000"/>
                <w:sz w:val="16"/>
                <w:szCs w:val="16"/>
                <w:lang w:val="en-US"/>
              </w:rPr>
              <w:t>51.46</w:t>
            </w:r>
          </w:p>
        </w:tc>
      </w:tr>
      <w:tr w:rsidR="00C11786" w:rsidRPr="000E5D7C" w14:paraId="5FF88EE1"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69FCB743" w14:textId="77777777" w:rsidR="00C11786" w:rsidRPr="000E5D7C" w:rsidRDefault="00C11786" w:rsidP="002B4CA6">
            <w:pPr>
              <w:jc w:val="center"/>
              <w:rPr>
                <w:color w:val="000000"/>
                <w:sz w:val="16"/>
                <w:szCs w:val="16"/>
                <w:lang w:val="en-US"/>
              </w:rPr>
            </w:pPr>
            <w:r w:rsidRPr="000E5D7C">
              <w:rPr>
                <w:color w:val="000000"/>
                <w:sz w:val="16"/>
                <w:szCs w:val="16"/>
                <w:lang w:val="en-US"/>
              </w:rPr>
              <w:t>7</w:t>
            </w:r>
          </w:p>
        </w:tc>
        <w:tc>
          <w:tcPr>
            <w:tcW w:w="435" w:type="pct"/>
            <w:tcBorders>
              <w:top w:val="nil"/>
              <w:left w:val="nil"/>
              <w:bottom w:val="nil"/>
              <w:right w:val="nil"/>
            </w:tcBorders>
            <w:shd w:val="clear" w:color="auto" w:fill="auto"/>
            <w:noWrap/>
            <w:vAlign w:val="center"/>
            <w:hideMark/>
          </w:tcPr>
          <w:p w14:paraId="1F0F6420" w14:textId="77777777" w:rsidR="00C11786" w:rsidRPr="000E5D7C" w:rsidRDefault="00C11786" w:rsidP="002B4CA6">
            <w:pPr>
              <w:jc w:val="center"/>
              <w:rPr>
                <w:color w:val="000000"/>
                <w:sz w:val="16"/>
                <w:szCs w:val="16"/>
                <w:lang w:val="en-US"/>
              </w:rPr>
            </w:pPr>
            <w:r w:rsidRPr="000E5D7C">
              <w:rPr>
                <w:color w:val="000000"/>
                <w:sz w:val="16"/>
                <w:szCs w:val="16"/>
                <w:lang w:val="en-US"/>
              </w:rPr>
              <w:t>3555</w:t>
            </w:r>
          </w:p>
        </w:tc>
        <w:tc>
          <w:tcPr>
            <w:tcW w:w="564" w:type="pct"/>
            <w:tcBorders>
              <w:top w:val="nil"/>
              <w:left w:val="nil"/>
              <w:bottom w:val="nil"/>
              <w:right w:val="nil"/>
            </w:tcBorders>
            <w:shd w:val="clear" w:color="auto" w:fill="auto"/>
            <w:noWrap/>
            <w:vAlign w:val="center"/>
            <w:hideMark/>
          </w:tcPr>
          <w:p w14:paraId="2C80F0D9" w14:textId="77777777" w:rsidR="00C11786" w:rsidRPr="000E5D7C" w:rsidRDefault="00C11786" w:rsidP="002B4CA6">
            <w:pPr>
              <w:jc w:val="center"/>
              <w:rPr>
                <w:color w:val="000000"/>
                <w:sz w:val="16"/>
                <w:szCs w:val="16"/>
                <w:lang w:val="en-US"/>
              </w:rPr>
            </w:pPr>
            <w:r w:rsidRPr="000E5D7C">
              <w:rPr>
                <w:color w:val="000000"/>
                <w:sz w:val="16"/>
                <w:szCs w:val="16"/>
                <w:lang w:val="en-US"/>
              </w:rPr>
              <w:t>0.95</w:t>
            </w:r>
          </w:p>
        </w:tc>
        <w:tc>
          <w:tcPr>
            <w:tcW w:w="564" w:type="pct"/>
            <w:tcBorders>
              <w:top w:val="nil"/>
              <w:left w:val="nil"/>
              <w:bottom w:val="nil"/>
              <w:right w:val="nil"/>
            </w:tcBorders>
            <w:shd w:val="clear" w:color="auto" w:fill="auto"/>
            <w:noWrap/>
            <w:vAlign w:val="center"/>
            <w:hideMark/>
          </w:tcPr>
          <w:p w14:paraId="69A48AC6" w14:textId="77777777" w:rsidR="00C11786" w:rsidRPr="000E5D7C" w:rsidRDefault="00C11786" w:rsidP="002B4CA6">
            <w:pPr>
              <w:jc w:val="center"/>
              <w:rPr>
                <w:color w:val="000000"/>
                <w:sz w:val="16"/>
                <w:szCs w:val="16"/>
                <w:lang w:val="en-US"/>
              </w:rPr>
            </w:pPr>
            <w:r w:rsidRPr="000E5D7C">
              <w:rPr>
                <w:color w:val="000000"/>
                <w:sz w:val="16"/>
                <w:szCs w:val="16"/>
                <w:lang w:val="en-US"/>
              </w:rPr>
              <w:t>0.85</w:t>
            </w:r>
          </w:p>
        </w:tc>
        <w:tc>
          <w:tcPr>
            <w:tcW w:w="564" w:type="pct"/>
            <w:tcBorders>
              <w:top w:val="nil"/>
              <w:left w:val="nil"/>
              <w:bottom w:val="nil"/>
              <w:right w:val="nil"/>
            </w:tcBorders>
            <w:shd w:val="clear" w:color="auto" w:fill="auto"/>
            <w:noWrap/>
            <w:vAlign w:val="center"/>
            <w:hideMark/>
          </w:tcPr>
          <w:p w14:paraId="686CB4E1" w14:textId="77777777" w:rsidR="00C11786" w:rsidRPr="000E5D7C" w:rsidRDefault="00C11786" w:rsidP="002B4CA6">
            <w:pPr>
              <w:jc w:val="center"/>
              <w:rPr>
                <w:color w:val="000000"/>
                <w:sz w:val="16"/>
                <w:szCs w:val="16"/>
                <w:lang w:val="en-US"/>
              </w:rPr>
            </w:pPr>
            <w:r w:rsidRPr="000E5D7C">
              <w:rPr>
                <w:color w:val="000000"/>
                <w:sz w:val="16"/>
                <w:szCs w:val="16"/>
                <w:lang w:val="en-US"/>
              </w:rPr>
              <w:t>0.74</w:t>
            </w:r>
          </w:p>
        </w:tc>
        <w:tc>
          <w:tcPr>
            <w:tcW w:w="564" w:type="pct"/>
            <w:tcBorders>
              <w:top w:val="nil"/>
              <w:left w:val="nil"/>
              <w:bottom w:val="nil"/>
              <w:right w:val="nil"/>
            </w:tcBorders>
            <w:shd w:val="clear" w:color="auto" w:fill="auto"/>
            <w:noWrap/>
            <w:vAlign w:val="center"/>
            <w:hideMark/>
          </w:tcPr>
          <w:p w14:paraId="2D640B9C" w14:textId="77777777" w:rsidR="00C11786" w:rsidRPr="000E5D7C" w:rsidRDefault="00C11786" w:rsidP="002B4CA6">
            <w:pPr>
              <w:jc w:val="center"/>
              <w:rPr>
                <w:color w:val="000000"/>
                <w:sz w:val="16"/>
                <w:szCs w:val="16"/>
                <w:lang w:val="en-US"/>
              </w:rPr>
            </w:pPr>
            <w:r w:rsidRPr="000E5D7C">
              <w:rPr>
                <w:color w:val="000000"/>
                <w:sz w:val="16"/>
                <w:szCs w:val="16"/>
                <w:lang w:val="en-US"/>
              </w:rPr>
              <w:t>0.69</w:t>
            </w:r>
          </w:p>
        </w:tc>
        <w:tc>
          <w:tcPr>
            <w:tcW w:w="487" w:type="pct"/>
            <w:tcBorders>
              <w:top w:val="nil"/>
              <w:left w:val="nil"/>
              <w:bottom w:val="nil"/>
              <w:right w:val="nil"/>
            </w:tcBorders>
            <w:shd w:val="clear" w:color="auto" w:fill="auto"/>
            <w:noWrap/>
            <w:vAlign w:val="center"/>
            <w:hideMark/>
          </w:tcPr>
          <w:p w14:paraId="721E1A6A" w14:textId="77777777" w:rsidR="00C11786" w:rsidRPr="000E5D7C" w:rsidRDefault="00C11786" w:rsidP="002B4CA6">
            <w:pPr>
              <w:jc w:val="center"/>
              <w:rPr>
                <w:color w:val="000000"/>
                <w:sz w:val="16"/>
                <w:szCs w:val="16"/>
                <w:lang w:val="en-US"/>
              </w:rPr>
            </w:pPr>
            <w:r w:rsidRPr="000E5D7C">
              <w:rPr>
                <w:color w:val="000000"/>
                <w:sz w:val="16"/>
                <w:szCs w:val="16"/>
                <w:lang w:val="en-US"/>
              </w:rPr>
              <w:t>764</w:t>
            </w:r>
          </w:p>
        </w:tc>
        <w:tc>
          <w:tcPr>
            <w:tcW w:w="540" w:type="pct"/>
            <w:tcBorders>
              <w:top w:val="nil"/>
              <w:left w:val="nil"/>
              <w:bottom w:val="nil"/>
              <w:right w:val="nil"/>
            </w:tcBorders>
            <w:shd w:val="clear" w:color="auto" w:fill="auto"/>
            <w:noWrap/>
            <w:vAlign w:val="center"/>
            <w:hideMark/>
          </w:tcPr>
          <w:p w14:paraId="07E83DF0" w14:textId="77777777" w:rsidR="00C11786" w:rsidRPr="000E5D7C" w:rsidRDefault="00C11786" w:rsidP="002B4CA6">
            <w:pPr>
              <w:jc w:val="center"/>
              <w:rPr>
                <w:color w:val="000000"/>
                <w:sz w:val="16"/>
                <w:szCs w:val="16"/>
                <w:lang w:val="en-US"/>
              </w:rPr>
            </w:pPr>
            <w:r w:rsidRPr="000E5D7C">
              <w:rPr>
                <w:color w:val="000000"/>
                <w:sz w:val="16"/>
                <w:szCs w:val="16"/>
                <w:lang w:val="en-US"/>
              </w:rPr>
              <w:t>14293</w:t>
            </w:r>
          </w:p>
        </w:tc>
        <w:tc>
          <w:tcPr>
            <w:tcW w:w="655" w:type="pct"/>
            <w:tcBorders>
              <w:top w:val="nil"/>
              <w:left w:val="nil"/>
              <w:bottom w:val="nil"/>
              <w:right w:val="single" w:sz="4" w:space="0" w:color="auto"/>
            </w:tcBorders>
            <w:shd w:val="clear" w:color="auto" w:fill="auto"/>
            <w:noWrap/>
            <w:vAlign w:val="center"/>
            <w:hideMark/>
          </w:tcPr>
          <w:p w14:paraId="739CC32D" w14:textId="77777777" w:rsidR="00C11786" w:rsidRPr="000E5D7C" w:rsidRDefault="00C11786" w:rsidP="002B4CA6">
            <w:pPr>
              <w:jc w:val="center"/>
              <w:rPr>
                <w:color w:val="000000"/>
                <w:sz w:val="16"/>
                <w:szCs w:val="16"/>
                <w:lang w:val="en-US"/>
              </w:rPr>
            </w:pPr>
            <w:r w:rsidRPr="000E5D7C">
              <w:rPr>
                <w:color w:val="000000"/>
                <w:sz w:val="16"/>
                <w:szCs w:val="16"/>
                <w:lang w:val="en-US"/>
              </w:rPr>
              <w:t>53.45</w:t>
            </w:r>
          </w:p>
        </w:tc>
      </w:tr>
      <w:tr w:rsidR="00C11786" w:rsidRPr="000E5D7C" w14:paraId="6343D787"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5D8E3F8E" w14:textId="77777777" w:rsidR="00C11786" w:rsidRPr="000E5D7C" w:rsidRDefault="00C11786" w:rsidP="002B4CA6">
            <w:pPr>
              <w:jc w:val="center"/>
              <w:rPr>
                <w:color w:val="000000"/>
                <w:sz w:val="16"/>
                <w:szCs w:val="16"/>
                <w:lang w:val="en-US"/>
              </w:rPr>
            </w:pPr>
            <w:r w:rsidRPr="000E5D7C">
              <w:rPr>
                <w:color w:val="000000"/>
                <w:sz w:val="16"/>
                <w:szCs w:val="16"/>
                <w:lang w:val="en-US"/>
              </w:rPr>
              <w:t>8</w:t>
            </w:r>
          </w:p>
        </w:tc>
        <w:tc>
          <w:tcPr>
            <w:tcW w:w="435" w:type="pct"/>
            <w:tcBorders>
              <w:top w:val="nil"/>
              <w:left w:val="nil"/>
              <w:bottom w:val="nil"/>
              <w:right w:val="nil"/>
            </w:tcBorders>
            <w:shd w:val="clear" w:color="auto" w:fill="auto"/>
            <w:noWrap/>
            <w:vAlign w:val="center"/>
            <w:hideMark/>
          </w:tcPr>
          <w:p w14:paraId="3529010E" w14:textId="77777777" w:rsidR="00C11786" w:rsidRPr="000E5D7C" w:rsidRDefault="00C11786" w:rsidP="002B4CA6">
            <w:pPr>
              <w:jc w:val="center"/>
              <w:rPr>
                <w:color w:val="000000"/>
                <w:sz w:val="16"/>
                <w:szCs w:val="16"/>
                <w:lang w:val="en-US"/>
              </w:rPr>
            </w:pPr>
            <w:r w:rsidRPr="000E5D7C">
              <w:rPr>
                <w:color w:val="000000"/>
                <w:sz w:val="16"/>
                <w:szCs w:val="16"/>
                <w:lang w:val="en-US"/>
              </w:rPr>
              <w:t>2258</w:t>
            </w:r>
          </w:p>
        </w:tc>
        <w:tc>
          <w:tcPr>
            <w:tcW w:w="564" w:type="pct"/>
            <w:tcBorders>
              <w:top w:val="nil"/>
              <w:left w:val="nil"/>
              <w:bottom w:val="nil"/>
              <w:right w:val="nil"/>
            </w:tcBorders>
            <w:shd w:val="clear" w:color="auto" w:fill="auto"/>
            <w:noWrap/>
            <w:vAlign w:val="center"/>
            <w:hideMark/>
          </w:tcPr>
          <w:p w14:paraId="011A4118" w14:textId="77777777" w:rsidR="00C11786" w:rsidRPr="000E5D7C" w:rsidRDefault="00C11786" w:rsidP="002B4CA6">
            <w:pPr>
              <w:jc w:val="center"/>
              <w:rPr>
                <w:color w:val="000000"/>
                <w:sz w:val="16"/>
                <w:szCs w:val="16"/>
                <w:lang w:val="en-US"/>
              </w:rPr>
            </w:pPr>
            <w:r w:rsidRPr="000E5D7C">
              <w:rPr>
                <w:color w:val="000000"/>
                <w:sz w:val="16"/>
                <w:szCs w:val="16"/>
                <w:lang w:val="en-US"/>
              </w:rPr>
              <w:t>0.95</w:t>
            </w:r>
          </w:p>
        </w:tc>
        <w:tc>
          <w:tcPr>
            <w:tcW w:w="564" w:type="pct"/>
            <w:tcBorders>
              <w:top w:val="nil"/>
              <w:left w:val="nil"/>
              <w:bottom w:val="nil"/>
              <w:right w:val="nil"/>
            </w:tcBorders>
            <w:shd w:val="clear" w:color="auto" w:fill="auto"/>
            <w:noWrap/>
            <w:vAlign w:val="center"/>
            <w:hideMark/>
          </w:tcPr>
          <w:p w14:paraId="673FE260" w14:textId="77777777" w:rsidR="00C11786" w:rsidRPr="000E5D7C" w:rsidRDefault="00C11786" w:rsidP="002B4CA6">
            <w:pPr>
              <w:jc w:val="center"/>
              <w:rPr>
                <w:color w:val="000000"/>
                <w:sz w:val="16"/>
                <w:szCs w:val="16"/>
                <w:lang w:val="en-US"/>
              </w:rPr>
            </w:pPr>
            <w:r w:rsidRPr="000E5D7C">
              <w:rPr>
                <w:color w:val="000000"/>
                <w:sz w:val="16"/>
                <w:szCs w:val="16"/>
                <w:lang w:val="en-US"/>
              </w:rPr>
              <w:t>0.83</w:t>
            </w:r>
          </w:p>
        </w:tc>
        <w:tc>
          <w:tcPr>
            <w:tcW w:w="564" w:type="pct"/>
            <w:tcBorders>
              <w:top w:val="nil"/>
              <w:left w:val="nil"/>
              <w:bottom w:val="nil"/>
              <w:right w:val="nil"/>
            </w:tcBorders>
            <w:shd w:val="clear" w:color="auto" w:fill="auto"/>
            <w:noWrap/>
            <w:vAlign w:val="center"/>
            <w:hideMark/>
          </w:tcPr>
          <w:p w14:paraId="18DC609C" w14:textId="77777777" w:rsidR="00C11786" w:rsidRPr="000E5D7C" w:rsidRDefault="00C11786" w:rsidP="002B4CA6">
            <w:pPr>
              <w:jc w:val="center"/>
              <w:rPr>
                <w:color w:val="000000"/>
                <w:sz w:val="16"/>
                <w:szCs w:val="16"/>
                <w:lang w:val="en-US"/>
              </w:rPr>
            </w:pPr>
            <w:r w:rsidRPr="000E5D7C">
              <w:rPr>
                <w:color w:val="000000"/>
                <w:sz w:val="16"/>
                <w:szCs w:val="16"/>
                <w:lang w:val="en-US"/>
              </w:rPr>
              <w:t>0.70</w:t>
            </w:r>
          </w:p>
        </w:tc>
        <w:tc>
          <w:tcPr>
            <w:tcW w:w="564" w:type="pct"/>
            <w:tcBorders>
              <w:top w:val="nil"/>
              <w:left w:val="nil"/>
              <w:bottom w:val="nil"/>
              <w:right w:val="nil"/>
            </w:tcBorders>
            <w:shd w:val="clear" w:color="auto" w:fill="auto"/>
            <w:noWrap/>
            <w:vAlign w:val="center"/>
            <w:hideMark/>
          </w:tcPr>
          <w:p w14:paraId="5972F68B" w14:textId="77777777" w:rsidR="00C11786" w:rsidRPr="000E5D7C" w:rsidRDefault="00C11786" w:rsidP="002B4CA6">
            <w:pPr>
              <w:jc w:val="center"/>
              <w:rPr>
                <w:color w:val="000000"/>
                <w:sz w:val="16"/>
                <w:szCs w:val="16"/>
                <w:lang w:val="en-US"/>
              </w:rPr>
            </w:pPr>
            <w:r w:rsidRPr="000E5D7C">
              <w:rPr>
                <w:color w:val="000000"/>
                <w:sz w:val="16"/>
                <w:szCs w:val="16"/>
                <w:lang w:val="en-US"/>
              </w:rPr>
              <w:t>0.66</w:t>
            </w:r>
          </w:p>
        </w:tc>
        <w:tc>
          <w:tcPr>
            <w:tcW w:w="487" w:type="pct"/>
            <w:tcBorders>
              <w:top w:val="nil"/>
              <w:left w:val="nil"/>
              <w:bottom w:val="nil"/>
              <w:right w:val="nil"/>
            </w:tcBorders>
            <w:shd w:val="clear" w:color="auto" w:fill="auto"/>
            <w:noWrap/>
            <w:vAlign w:val="center"/>
            <w:hideMark/>
          </w:tcPr>
          <w:p w14:paraId="2A692357" w14:textId="77777777" w:rsidR="00C11786" w:rsidRPr="000E5D7C" w:rsidRDefault="00C11786" w:rsidP="002B4CA6">
            <w:pPr>
              <w:jc w:val="center"/>
              <w:rPr>
                <w:color w:val="000000"/>
                <w:sz w:val="16"/>
                <w:szCs w:val="16"/>
                <w:lang w:val="en-US"/>
              </w:rPr>
            </w:pPr>
            <w:r w:rsidRPr="000E5D7C">
              <w:rPr>
                <w:color w:val="000000"/>
                <w:sz w:val="16"/>
                <w:szCs w:val="16"/>
                <w:lang w:val="en-US"/>
              </w:rPr>
              <w:t>553</w:t>
            </w:r>
          </w:p>
        </w:tc>
        <w:tc>
          <w:tcPr>
            <w:tcW w:w="540" w:type="pct"/>
            <w:tcBorders>
              <w:top w:val="nil"/>
              <w:left w:val="nil"/>
              <w:bottom w:val="nil"/>
              <w:right w:val="nil"/>
            </w:tcBorders>
            <w:shd w:val="clear" w:color="auto" w:fill="auto"/>
            <w:noWrap/>
            <w:vAlign w:val="center"/>
            <w:hideMark/>
          </w:tcPr>
          <w:p w14:paraId="1E7D8937" w14:textId="77777777" w:rsidR="00C11786" w:rsidRPr="000E5D7C" w:rsidRDefault="00C11786" w:rsidP="002B4CA6">
            <w:pPr>
              <w:jc w:val="center"/>
              <w:rPr>
                <w:color w:val="000000"/>
                <w:sz w:val="16"/>
                <w:szCs w:val="16"/>
                <w:lang w:val="en-US"/>
              </w:rPr>
            </w:pPr>
            <w:r w:rsidRPr="000E5D7C">
              <w:rPr>
                <w:color w:val="000000"/>
                <w:sz w:val="16"/>
                <w:szCs w:val="16"/>
                <w:lang w:val="en-US"/>
              </w:rPr>
              <w:t>8978</w:t>
            </w:r>
          </w:p>
        </w:tc>
        <w:tc>
          <w:tcPr>
            <w:tcW w:w="655" w:type="pct"/>
            <w:tcBorders>
              <w:top w:val="nil"/>
              <w:left w:val="nil"/>
              <w:bottom w:val="nil"/>
              <w:right w:val="single" w:sz="4" w:space="0" w:color="auto"/>
            </w:tcBorders>
            <w:shd w:val="clear" w:color="auto" w:fill="auto"/>
            <w:noWrap/>
            <w:vAlign w:val="center"/>
            <w:hideMark/>
          </w:tcPr>
          <w:p w14:paraId="5105B6D5" w14:textId="77777777" w:rsidR="00C11786" w:rsidRPr="000E5D7C" w:rsidRDefault="00C11786" w:rsidP="002B4CA6">
            <w:pPr>
              <w:jc w:val="center"/>
              <w:rPr>
                <w:color w:val="000000"/>
                <w:sz w:val="16"/>
                <w:szCs w:val="16"/>
                <w:lang w:val="en-US"/>
              </w:rPr>
            </w:pPr>
            <w:r w:rsidRPr="000E5D7C">
              <w:rPr>
                <w:color w:val="000000"/>
                <w:sz w:val="16"/>
                <w:szCs w:val="16"/>
                <w:lang w:val="en-US"/>
              </w:rPr>
              <w:t>61.60</w:t>
            </w:r>
          </w:p>
        </w:tc>
      </w:tr>
      <w:tr w:rsidR="00C11786" w:rsidRPr="000E5D7C" w14:paraId="121F67DA"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3CB04131" w14:textId="77777777" w:rsidR="00C11786" w:rsidRPr="000E5D7C" w:rsidRDefault="00C11786" w:rsidP="002B4CA6">
            <w:pPr>
              <w:jc w:val="center"/>
              <w:rPr>
                <w:color w:val="000000"/>
                <w:sz w:val="16"/>
                <w:szCs w:val="16"/>
                <w:lang w:val="en-US"/>
              </w:rPr>
            </w:pPr>
            <w:r w:rsidRPr="000E5D7C">
              <w:rPr>
                <w:color w:val="000000"/>
                <w:sz w:val="16"/>
                <w:szCs w:val="16"/>
                <w:lang w:val="en-US"/>
              </w:rPr>
              <w:t>9</w:t>
            </w:r>
          </w:p>
        </w:tc>
        <w:tc>
          <w:tcPr>
            <w:tcW w:w="435" w:type="pct"/>
            <w:tcBorders>
              <w:top w:val="nil"/>
              <w:left w:val="nil"/>
              <w:bottom w:val="nil"/>
              <w:right w:val="nil"/>
            </w:tcBorders>
            <w:shd w:val="clear" w:color="auto" w:fill="auto"/>
            <w:noWrap/>
            <w:vAlign w:val="center"/>
            <w:hideMark/>
          </w:tcPr>
          <w:p w14:paraId="50C1C4E6" w14:textId="77777777" w:rsidR="00C11786" w:rsidRPr="000E5D7C" w:rsidRDefault="00C11786" w:rsidP="002B4CA6">
            <w:pPr>
              <w:jc w:val="center"/>
              <w:rPr>
                <w:color w:val="000000"/>
                <w:sz w:val="16"/>
                <w:szCs w:val="16"/>
                <w:lang w:val="en-US"/>
              </w:rPr>
            </w:pPr>
            <w:r w:rsidRPr="000E5D7C">
              <w:rPr>
                <w:color w:val="000000"/>
                <w:sz w:val="16"/>
                <w:szCs w:val="16"/>
                <w:lang w:val="en-US"/>
              </w:rPr>
              <w:t>1627</w:t>
            </w:r>
          </w:p>
        </w:tc>
        <w:tc>
          <w:tcPr>
            <w:tcW w:w="564" w:type="pct"/>
            <w:tcBorders>
              <w:top w:val="nil"/>
              <w:left w:val="nil"/>
              <w:bottom w:val="nil"/>
              <w:right w:val="nil"/>
            </w:tcBorders>
            <w:shd w:val="clear" w:color="auto" w:fill="auto"/>
            <w:noWrap/>
            <w:vAlign w:val="center"/>
            <w:hideMark/>
          </w:tcPr>
          <w:p w14:paraId="34AB8C10" w14:textId="77777777" w:rsidR="00C11786" w:rsidRPr="000E5D7C" w:rsidRDefault="00C11786" w:rsidP="002B4CA6">
            <w:pPr>
              <w:jc w:val="center"/>
              <w:rPr>
                <w:color w:val="000000"/>
                <w:sz w:val="16"/>
                <w:szCs w:val="16"/>
                <w:lang w:val="en-US"/>
              </w:rPr>
            </w:pPr>
            <w:r w:rsidRPr="000E5D7C">
              <w:rPr>
                <w:color w:val="000000"/>
                <w:sz w:val="16"/>
                <w:szCs w:val="16"/>
                <w:lang w:val="en-US"/>
              </w:rPr>
              <w:t>0.95</w:t>
            </w:r>
          </w:p>
        </w:tc>
        <w:tc>
          <w:tcPr>
            <w:tcW w:w="564" w:type="pct"/>
            <w:tcBorders>
              <w:top w:val="nil"/>
              <w:left w:val="nil"/>
              <w:bottom w:val="nil"/>
              <w:right w:val="nil"/>
            </w:tcBorders>
            <w:shd w:val="clear" w:color="auto" w:fill="auto"/>
            <w:noWrap/>
            <w:vAlign w:val="center"/>
            <w:hideMark/>
          </w:tcPr>
          <w:p w14:paraId="342919DB" w14:textId="77777777" w:rsidR="00C11786" w:rsidRPr="000E5D7C" w:rsidRDefault="00C11786" w:rsidP="002B4CA6">
            <w:pPr>
              <w:jc w:val="center"/>
              <w:rPr>
                <w:color w:val="000000"/>
                <w:sz w:val="16"/>
                <w:szCs w:val="16"/>
                <w:lang w:val="en-US"/>
              </w:rPr>
            </w:pPr>
            <w:r w:rsidRPr="000E5D7C">
              <w:rPr>
                <w:color w:val="000000"/>
                <w:sz w:val="16"/>
                <w:szCs w:val="16"/>
                <w:lang w:val="en-US"/>
              </w:rPr>
              <w:t>0.83</w:t>
            </w:r>
          </w:p>
        </w:tc>
        <w:tc>
          <w:tcPr>
            <w:tcW w:w="564" w:type="pct"/>
            <w:tcBorders>
              <w:top w:val="nil"/>
              <w:left w:val="nil"/>
              <w:bottom w:val="nil"/>
              <w:right w:val="nil"/>
            </w:tcBorders>
            <w:shd w:val="clear" w:color="auto" w:fill="auto"/>
            <w:noWrap/>
            <w:vAlign w:val="center"/>
            <w:hideMark/>
          </w:tcPr>
          <w:p w14:paraId="27D1AA72" w14:textId="77777777" w:rsidR="00C11786" w:rsidRPr="000E5D7C" w:rsidRDefault="00C11786" w:rsidP="002B4CA6">
            <w:pPr>
              <w:jc w:val="center"/>
              <w:rPr>
                <w:color w:val="000000"/>
                <w:sz w:val="16"/>
                <w:szCs w:val="16"/>
                <w:lang w:val="en-US"/>
              </w:rPr>
            </w:pPr>
            <w:r w:rsidRPr="000E5D7C">
              <w:rPr>
                <w:color w:val="000000"/>
                <w:sz w:val="16"/>
                <w:szCs w:val="16"/>
                <w:lang w:val="en-US"/>
              </w:rPr>
              <w:t>0.69</w:t>
            </w:r>
          </w:p>
        </w:tc>
        <w:tc>
          <w:tcPr>
            <w:tcW w:w="564" w:type="pct"/>
            <w:tcBorders>
              <w:top w:val="nil"/>
              <w:left w:val="nil"/>
              <w:bottom w:val="nil"/>
              <w:right w:val="nil"/>
            </w:tcBorders>
            <w:shd w:val="clear" w:color="auto" w:fill="auto"/>
            <w:noWrap/>
            <w:vAlign w:val="center"/>
            <w:hideMark/>
          </w:tcPr>
          <w:p w14:paraId="3184A09F" w14:textId="77777777" w:rsidR="00C11786" w:rsidRPr="000E5D7C" w:rsidRDefault="00C11786" w:rsidP="002B4CA6">
            <w:pPr>
              <w:jc w:val="center"/>
              <w:rPr>
                <w:color w:val="000000"/>
                <w:sz w:val="16"/>
                <w:szCs w:val="16"/>
                <w:lang w:val="en-US"/>
              </w:rPr>
            </w:pPr>
            <w:r w:rsidRPr="000E5D7C">
              <w:rPr>
                <w:color w:val="000000"/>
                <w:sz w:val="16"/>
                <w:szCs w:val="16"/>
                <w:lang w:val="en-US"/>
              </w:rPr>
              <w:t>0.65</w:t>
            </w:r>
          </w:p>
        </w:tc>
        <w:tc>
          <w:tcPr>
            <w:tcW w:w="487" w:type="pct"/>
            <w:tcBorders>
              <w:top w:val="nil"/>
              <w:left w:val="nil"/>
              <w:bottom w:val="nil"/>
              <w:right w:val="nil"/>
            </w:tcBorders>
            <w:shd w:val="clear" w:color="auto" w:fill="auto"/>
            <w:noWrap/>
            <w:vAlign w:val="center"/>
            <w:hideMark/>
          </w:tcPr>
          <w:p w14:paraId="4812B8FF" w14:textId="77777777" w:rsidR="00C11786" w:rsidRPr="000E5D7C" w:rsidRDefault="00C11786" w:rsidP="002B4CA6">
            <w:pPr>
              <w:jc w:val="center"/>
              <w:rPr>
                <w:color w:val="000000"/>
                <w:sz w:val="16"/>
                <w:szCs w:val="16"/>
                <w:lang w:val="en-US"/>
              </w:rPr>
            </w:pPr>
            <w:r w:rsidRPr="000E5D7C">
              <w:rPr>
                <w:color w:val="000000"/>
                <w:sz w:val="16"/>
                <w:szCs w:val="16"/>
                <w:lang w:val="en-US"/>
              </w:rPr>
              <w:t>402</w:t>
            </w:r>
          </w:p>
        </w:tc>
        <w:tc>
          <w:tcPr>
            <w:tcW w:w="540" w:type="pct"/>
            <w:tcBorders>
              <w:top w:val="nil"/>
              <w:left w:val="nil"/>
              <w:bottom w:val="nil"/>
              <w:right w:val="nil"/>
            </w:tcBorders>
            <w:shd w:val="clear" w:color="auto" w:fill="auto"/>
            <w:noWrap/>
            <w:vAlign w:val="center"/>
            <w:hideMark/>
          </w:tcPr>
          <w:p w14:paraId="114FE22F" w14:textId="77777777" w:rsidR="00C11786" w:rsidRPr="000E5D7C" w:rsidRDefault="00C11786" w:rsidP="002B4CA6">
            <w:pPr>
              <w:jc w:val="center"/>
              <w:rPr>
                <w:color w:val="000000"/>
                <w:sz w:val="16"/>
                <w:szCs w:val="16"/>
                <w:lang w:val="en-US"/>
              </w:rPr>
            </w:pPr>
            <w:r w:rsidRPr="000E5D7C">
              <w:rPr>
                <w:color w:val="000000"/>
                <w:sz w:val="16"/>
                <w:szCs w:val="16"/>
                <w:lang w:val="en-US"/>
              </w:rPr>
              <w:t>6375</w:t>
            </w:r>
          </w:p>
        </w:tc>
        <w:tc>
          <w:tcPr>
            <w:tcW w:w="655" w:type="pct"/>
            <w:tcBorders>
              <w:top w:val="nil"/>
              <w:left w:val="nil"/>
              <w:bottom w:val="nil"/>
              <w:right w:val="single" w:sz="4" w:space="0" w:color="auto"/>
            </w:tcBorders>
            <w:shd w:val="clear" w:color="auto" w:fill="auto"/>
            <w:noWrap/>
            <w:vAlign w:val="center"/>
            <w:hideMark/>
          </w:tcPr>
          <w:p w14:paraId="40A4ECDB" w14:textId="77777777" w:rsidR="00C11786" w:rsidRPr="000E5D7C" w:rsidRDefault="00C11786" w:rsidP="002B4CA6">
            <w:pPr>
              <w:jc w:val="center"/>
              <w:rPr>
                <w:color w:val="000000"/>
                <w:sz w:val="16"/>
                <w:szCs w:val="16"/>
                <w:lang w:val="en-US"/>
              </w:rPr>
            </w:pPr>
            <w:r w:rsidRPr="000E5D7C">
              <w:rPr>
                <w:color w:val="000000"/>
                <w:sz w:val="16"/>
                <w:szCs w:val="16"/>
                <w:lang w:val="en-US"/>
              </w:rPr>
              <w:t>63.06</w:t>
            </w:r>
          </w:p>
        </w:tc>
      </w:tr>
      <w:tr w:rsidR="00C11786" w:rsidRPr="000E5D7C" w14:paraId="4A981C05"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59DFC4F3" w14:textId="77777777" w:rsidR="00C11786" w:rsidRPr="000E5D7C" w:rsidRDefault="00C11786" w:rsidP="002B4CA6">
            <w:pPr>
              <w:jc w:val="center"/>
              <w:rPr>
                <w:color w:val="000000"/>
                <w:sz w:val="16"/>
                <w:szCs w:val="16"/>
                <w:lang w:val="en-US"/>
              </w:rPr>
            </w:pPr>
            <w:r w:rsidRPr="000E5D7C">
              <w:rPr>
                <w:color w:val="000000"/>
                <w:sz w:val="16"/>
                <w:szCs w:val="16"/>
                <w:lang w:val="en-US"/>
              </w:rPr>
              <w:t>10</w:t>
            </w:r>
          </w:p>
        </w:tc>
        <w:tc>
          <w:tcPr>
            <w:tcW w:w="435" w:type="pct"/>
            <w:tcBorders>
              <w:top w:val="nil"/>
              <w:left w:val="nil"/>
              <w:bottom w:val="nil"/>
              <w:right w:val="nil"/>
            </w:tcBorders>
            <w:shd w:val="clear" w:color="auto" w:fill="auto"/>
            <w:noWrap/>
            <w:vAlign w:val="center"/>
            <w:hideMark/>
          </w:tcPr>
          <w:p w14:paraId="7893854D" w14:textId="77777777" w:rsidR="00C11786" w:rsidRPr="000E5D7C" w:rsidRDefault="00C11786" w:rsidP="002B4CA6">
            <w:pPr>
              <w:jc w:val="center"/>
              <w:rPr>
                <w:color w:val="000000"/>
                <w:sz w:val="16"/>
                <w:szCs w:val="16"/>
                <w:lang w:val="en-US"/>
              </w:rPr>
            </w:pPr>
            <w:r w:rsidRPr="000E5D7C">
              <w:rPr>
                <w:color w:val="000000"/>
                <w:sz w:val="16"/>
                <w:szCs w:val="16"/>
                <w:lang w:val="en-US"/>
              </w:rPr>
              <w:t>3526</w:t>
            </w:r>
          </w:p>
        </w:tc>
        <w:tc>
          <w:tcPr>
            <w:tcW w:w="564" w:type="pct"/>
            <w:tcBorders>
              <w:top w:val="nil"/>
              <w:left w:val="nil"/>
              <w:bottom w:val="nil"/>
              <w:right w:val="nil"/>
            </w:tcBorders>
            <w:shd w:val="clear" w:color="auto" w:fill="auto"/>
            <w:noWrap/>
            <w:vAlign w:val="center"/>
            <w:hideMark/>
          </w:tcPr>
          <w:p w14:paraId="4E6DD1CF" w14:textId="77777777" w:rsidR="00C11786" w:rsidRPr="000E5D7C" w:rsidRDefault="00C11786" w:rsidP="002B4CA6">
            <w:pPr>
              <w:jc w:val="center"/>
              <w:rPr>
                <w:color w:val="000000"/>
                <w:sz w:val="16"/>
                <w:szCs w:val="16"/>
                <w:lang w:val="en-US"/>
              </w:rPr>
            </w:pPr>
            <w:r w:rsidRPr="000E5D7C">
              <w:rPr>
                <w:color w:val="000000"/>
                <w:sz w:val="16"/>
                <w:szCs w:val="16"/>
                <w:lang w:val="en-US"/>
              </w:rPr>
              <w:t>0.95</w:t>
            </w:r>
          </w:p>
        </w:tc>
        <w:tc>
          <w:tcPr>
            <w:tcW w:w="564" w:type="pct"/>
            <w:tcBorders>
              <w:top w:val="nil"/>
              <w:left w:val="nil"/>
              <w:bottom w:val="nil"/>
              <w:right w:val="nil"/>
            </w:tcBorders>
            <w:shd w:val="clear" w:color="auto" w:fill="auto"/>
            <w:noWrap/>
            <w:vAlign w:val="center"/>
            <w:hideMark/>
          </w:tcPr>
          <w:p w14:paraId="6616CF55" w14:textId="77777777" w:rsidR="00C11786" w:rsidRPr="000E5D7C" w:rsidRDefault="00C11786" w:rsidP="002B4CA6">
            <w:pPr>
              <w:jc w:val="center"/>
              <w:rPr>
                <w:color w:val="000000"/>
                <w:sz w:val="16"/>
                <w:szCs w:val="16"/>
                <w:lang w:val="en-US"/>
              </w:rPr>
            </w:pPr>
            <w:r w:rsidRPr="000E5D7C">
              <w:rPr>
                <w:color w:val="000000"/>
                <w:sz w:val="16"/>
                <w:szCs w:val="16"/>
                <w:lang w:val="en-US"/>
              </w:rPr>
              <w:t>0.81</w:t>
            </w:r>
          </w:p>
        </w:tc>
        <w:tc>
          <w:tcPr>
            <w:tcW w:w="564" w:type="pct"/>
            <w:tcBorders>
              <w:top w:val="nil"/>
              <w:left w:val="nil"/>
              <w:bottom w:val="nil"/>
              <w:right w:val="nil"/>
            </w:tcBorders>
            <w:shd w:val="clear" w:color="auto" w:fill="auto"/>
            <w:noWrap/>
            <w:vAlign w:val="center"/>
            <w:hideMark/>
          </w:tcPr>
          <w:p w14:paraId="141CE79E" w14:textId="77777777" w:rsidR="00C11786" w:rsidRPr="000E5D7C" w:rsidRDefault="00C11786" w:rsidP="002B4CA6">
            <w:pPr>
              <w:jc w:val="center"/>
              <w:rPr>
                <w:color w:val="000000"/>
                <w:sz w:val="16"/>
                <w:szCs w:val="16"/>
                <w:lang w:val="en-US"/>
              </w:rPr>
            </w:pPr>
            <w:r w:rsidRPr="000E5D7C">
              <w:rPr>
                <w:color w:val="000000"/>
                <w:sz w:val="16"/>
                <w:szCs w:val="16"/>
                <w:lang w:val="en-US"/>
              </w:rPr>
              <w:t>0.66</w:t>
            </w:r>
          </w:p>
        </w:tc>
        <w:tc>
          <w:tcPr>
            <w:tcW w:w="564" w:type="pct"/>
            <w:tcBorders>
              <w:top w:val="nil"/>
              <w:left w:val="nil"/>
              <w:bottom w:val="nil"/>
              <w:right w:val="nil"/>
            </w:tcBorders>
            <w:shd w:val="clear" w:color="auto" w:fill="auto"/>
            <w:noWrap/>
            <w:vAlign w:val="center"/>
            <w:hideMark/>
          </w:tcPr>
          <w:p w14:paraId="33EE55EA" w14:textId="77777777" w:rsidR="00C11786" w:rsidRPr="000E5D7C" w:rsidRDefault="00C11786" w:rsidP="002B4CA6">
            <w:pPr>
              <w:jc w:val="center"/>
              <w:rPr>
                <w:color w:val="000000"/>
                <w:sz w:val="16"/>
                <w:szCs w:val="16"/>
                <w:lang w:val="en-US"/>
              </w:rPr>
            </w:pPr>
            <w:r w:rsidRPr="000E5D7C">
              <w:rPr>
                <w:color w:val="000000"/>
                <w:sz w:val="16"/>
                <w:szCs w:val="16"/>
                <w:lang w:val="en-US"/>
              </w:rPr>
              <w:t>0.62</w:t>
            </w:r>
          </w:p>
        </w:tc>
        <w:tc>
          <w:tcPr>
            <w:tcW w:w="487" w:type="pct"/>
            <w:tcBorders>
              <w:top w:val="nil"/>
              <w:left w:val="nil"/>
              <w:bottom w:val="nil"/>
              <w:right w:val="nil"/>
            </w:tcBorders>
            <w:shd w:val="clear" w:color="auto" w:fill="auto"/>
            <w:noWrap/>
            <w:vAlign w:val="center"/>
            <w:hideMark/>
          </w:tcPr>
          <w:p w14:paraId="5962D0B7" w14:textId="77777777" w:rsidR="00C11786" w:rsidRPr="000E5D7C" w:rsidRDefault="00C11786" w:rsidP="002B4CA6">
            <w:pPr>
              <w:jc w:val="center"/>
              <w:rPr>
                <w:color w:val="000000"/>
                <w:sz w:val="16"/>
                <w:szCs w:val="16"/>
                <w:lang w:val="en-US"/>
              </w:rPr>
            </w:pPr>
            <w:r w:rsidRPr="000E5D7C">
              <w:rPr>
                <w:color w:val="000000"/>
                <w:sz w:val="16"/>
                <w:szCs w:val="16"/>
                <w:lang w:val="en-US"/>
              </w:rPr>
              <w:t>976</w:t>
            </w:r>
          </w:p>
        </w:tc>
        <w:tc>
          <w:tcPr>
            <w:tcW w:w="540" w:type="pct"/>
            <w:tcBorders>
              <w:top w:val="nil"/>
              <w:left w:val="nil"/>
              <w:bottom w:val="nil"/>
              <w:right w:val="nil"/>
            </w:tcBorders>
            <w:shd w:val="clear" w:color="auto" w:fill="auto"/>
            <w:noWrap/>
            <w:vAlign w:val="center"/>
            <w:hideMark/>
          </w:tcPr>
          <w:p w14:paraId="3EEDED19" w14:textId="77777777" w:rsidR="00C11786" w:rsidRPr="000E5D7C" w:rsidRDefault="00C11786" w:rsidP="002B4CA6">
            <w:pPr>
              <w:jc w:val="center"/>
              <w:rPr>
                <w:color w:val="000000"/>
                <w:sz w:val="16"/>
                <w:szCs w:val="16"/>
                <w:lang w:val="en-US"/>
              </w:rPr>
            </w:pPr>
            <w:r w:rsidRPr="000E5D7C">
              <w:rPr>
                <w:color w:val="000000"/>
                <w:sz w:val="16"/>
                <w:szCs w:val="16"/>
                <w:lang w:val="en-US"/>
              </w:rPr>
              <w:t>13957</w:t>
            </w:r>
          </w:p>
        </w:tc>
        <w:tc>
          <w:tcPr>
            <w:tcW w:w="655" w:type="pct"/>
            <w:tcBorders>
              <w:top w:val="nil"/>
              <w:left w:val="nil"/>
              <w:bottom w:val="nil"/>
              <w:right w:val="single" w:sz="4" w:space="0" w:color="auto"/>
            </w:tcBorders>
            <w:shd w:val="clear" w:color="auto" w:fill="auto"/>
            <w:noWrap/>
            <w:vAlign w:val="center"/>
            <w:hideMark/>
          </w:tcPr>
          <w:p w14:paraId="48ADB225" w14:textId="77777777" w:rsidR="00C11786" w:rsidRPr="000E5D7C" w:rsidRDefault="00C11786" w:rsidP="002B4CA6">
            <w:pPr>
              <w:jc w:val="center"/>
              <w:rPr>
                <w:color w:val="000000"/>
                <w:sz w:val="16"/>
                <w:szCs w:val="16"/>
                <w:lang w:val="en-US"/>
              </w:rPr>
            </w:pPr>
            <w:r w:rsidRPr="000E5D7C">
              <w:rPr>
                <w:color w:val="000000"/>
                <w:sz w:val="16"/>
                <w:szCs w:val="16"/>
                <w:lang w:val="en-US"/>
              </w:rPr>
              <w:t>69.93</w:t>
            </w:r>
          </w:p>
        </w:tc>
      </w:tr>
      <w:tr w:rsidR="00C11786" w:rsidRPr="000E5D7C" w14:paraId="5E5C0269"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4877B8D8" w14:textId="77777777" w:rsidR="00C11786" w:rsidRPr="000E5D7C" w:rsidRDefault="00C11786" w:rsidP="002B4CA6">
            <w:pPr>
              <w:jc w:val="center"/>
              <w:rPr>
                <w:color w:val="000000"/>
                <w:sz w:val="16"/>
                <w:szCs w:val="16"/>
                <w:lang w:val="en-US"/>
              </w:rPr>
            </w:pPr>
            <w:r w:rsidRPr="000E5D7C">
              <w:rPr>
                <w:color w:val="000000"/>
                <w:sz w:val="16"/>
                <w:szCs w:val="16"/>
                <w:lang w:val="en-US"/>
              </w:rPr>
              <w:t>Total </w:t>
            </w:r>
          </w:p>
        </w:tc>
        <w:tc>
          <w:tcPr>
            <w:tcW w:w="435" w:type="pct"/>
            <w:tcBorders>
              <w:top w:val="nil"/>
              <w:left w:val="nil"/>
              <w:bottom w:val="nil"/>
              <w:right w:val="nil"/>
            </w:tcBorders>
            <w:shd w:val="clear" w:color="auto" w:fill="auto"/>
            <w:noWrap/>
            <w:vAlign w:val="center"/>
            <w:hideMark/>
          </w:tcPr>
          <w:p w14:paraId="33FB05D2" w14:textId="77777777" w:rsidR="00C11786" w:rsidRPr="000E5D7C" w:rsidRDefault="00C11786" w:rsidP="002B4CA6">
            <w:pPr>
              <w:jc w:val="center"/>
              <w:rPr>
                <w:color w:val="000000"/>
                <w:sz w:val="16"/>
                <w:szCs w:val="16"/>
                <w:lang w:val="en-US"/>
              </w:rPr>
            </w:pPr>
            <w:r w:rsidRPr="000E5D7C">
              <w:rPr>
                <w:color w:val="000000"/>
                <w:sz w:val="16"/>
                <w:szCs w:val="16"/>
                <w:lang w:val="en-US"/>
              </w:rPr>
              <w:t>75334</w:t>
            </w:r>
          </w:p>
        </w:tc>
        <w:tc>
          <w:tcPr>
            <w:tcW w:w="564" w:type="pct"/>
            <w:tcBorders>
              <w:top w:val="nil"/>
              <w:left w:val="nil"/>
              <w:bottom w:val="nil"/>
              <w:right w:val="nil"/>
            </w:tcBorders>
            <w:shd w:val="clear" w:color="auto" w:fill="auto"/>
            <w:noWrap/>
            <w:vAlign w:val="center"/>
            <w:hideMark/>
          </w:tcPr>
          <w:p w14:paraId="401B0A7A" w14:textId="77777777" w:rsidR="00C11786" w:rsidRPr="000E5D7C" w:rsidRDefault="00C11786" w:rsidP="002B4CA6">
            <w:pPr>
              <w:jc w:val="center"/>
              <w:rPr>
                <w:color w:val="000000"/>
                <w:sz w:val="16"/>
                <w:szCs w:val="16"/>
                <w:lang w:val="en-US"/>
              </w:rPr>
            </w:pPr>
          </w:p>
        </w:tc>
        <w:tc>
          <w:tcPr>
            <w:tcW w:w="564" w:type="pct"/>
            <w:tcBorders>
              <w:top w:val="nil"/>
              <w:left w:val="nil"/>
              <w:bottom w:val="nil"/>
              <w:right w:val="nil"/>
            </w:tcBorders>
            <w:shd w:val="clear" w:color="auto" w:fill="auto"/>
            <w:noWrap/>
            <w:vAlign w:val="center"/>
            <w:hideMark/>
          </w:tcPr>
          <w:p w14:paraId="686DC535" w14:textId="77777777" w:rsidR="00C11786" w:rsidRPr="000E5D7C" w:rsidRDefault="00C11786" w:rsidP="002B4CA6">
            <w:pPr>
              <w:jc w:val="center"/>
              <w:rPr>
                <w:color w:val="000000"/>
                <w:sz w:val="16"/>
                <w:szCs w:val="16"/>
                <w:lang w:val="en-US"/>
              </w:rPr>
            </w:pPr>
          </w:p>
        </w:tc>
        <w:tc>
          <w:tcPr>
            <w:tcW w:w="564" w:type="pct"/>
            <w:tcBorders>
              <w:top w:val="nil"/>
              <w:left w:val="nil"/>
              <w:bottom w:val="nil"/>
              <w:right w:val="nil"/>
            </w:tcBorders>
            <w:shd w:val="clear" w:color="auto" w:fill="auto"/>
            <w:noWrap/>
            <w:vAlign w:val="center"/>
            <w:hideMark/>
          </w:tcPr>
          <w:p w14:paraId="563368C1" w14:textId="77777777" w:rsidR="00C11786" w:rsidRPr="000E5D7C" w:rsidRDefault="00C11786" w:rsidP="002B4CA6">
            <w:pPr>
              <w:jc w:val="center"/>
              <w:rPr>
                <w:color w:val="000000"/>
                <w:sz w:val="16"/>
                <w:szCs w:val="16"/>
                <w:lang w:val="en-US"/>
              </w:rPr>
            </w:pPr>
          </w:p>
        </w:tc>
        <w:tc>
          <w:tcPr>
            <w:tcW w:w="564" w:type="pct"/>
            <w:tcBorders>
              <w:top w:val="nil"/>
              <w:left w:val="nil"/>
              <w:bottom w:val="nil"/>
              <w:right w:val="nil"/>
            </w:tcBorders>
            <w:shd w:val="clear" w:color="auto" w:fill="auto"/>
            <w:noWrap/>
            <w:vAlign w:val="center"/>
            <w:hideMark/>
          </w:tcPr>
          <w:p w14:paraId="0D46A08A" w14:textId="77777777" w:rsidR="00C11786" w:rsidRPr="000E5D7C" w:rsidRDefault="00C11786" w:rsidP="002B4CA6">
            <w:pPr>
              <w:jc w:val="center"/>
              <w:rPr>
                <w:color w:val="000000"/>
                <w:sz w:val="16"/>
                <w:szCs w:val="16"/>
                <w:lang w:val="en-US"/>
              </w:rPr>
            </w:pPr>
          </w:p>
        </w:tc>
        <w:tc>
          <w:tcPr>
            <w:tcW w:w="487" w:type="pct"/>
            <w:tcBorders>
              <w:top w:val="nil"/>
              <w:left w:val="nil"/>
              <w:bottom w:val="nil"/>
              <w:right w:val="nil"/>
            </w:tcBorders>
            <w:shd w:val="clear" w:color="auto" w:fill="auto"/>
            <w:noWrap/>
            <w:vAlign w:val="center"/>
            <w:hideMark/>
          </w:tcPr>
          <w:p w14:paraId="69897B3D" w14:textId="77777777" w:rsidR="00C11786" w:rsidRPr="000E5D7C" w:rsidRDefault="00C11786" w:rsidP="002B4CA6">
            <w:pPr>
              <w:jc w:val="center"/>
              <w:rPr>
                <w:color w:val="000000"/>
                <w:sz w:val="16"/>
                <w:szCs w:val="16"/>
                <w:lang w:val="en-US"/>
              </w:rPr>
            </w:pPr>
            <w:r w:rsidRPr="000E5D7C">
              <w:rPr>
                <w:color w:val="000000"/>
                <w:sz w:val="16"/>
                <w:szCs w:val="16"/>
                <w:lang w:val="en-US"/>
              </w:rPr>
              <w:t>13813</w:t>
            </w:r>
          </w:p>
        </w:tc>
        <w:tc>
          <w:tcPr>
            <w:tcW w:w="540" w:type="pct"/>
            <w:tcBorders>
              <w:top w:val="nil"/>
              <w:left w:val="nil"/>
              <w:bottom w:val="nil"/>
              <w:right w:val="nil"/>
            </w:tcBorders>
            <w:shd w:val="clear" w:color="auto" w:fill="auto"/>
            <w:noWrap/>
            <w:vAlign w:val="center"/>
            <w:hideMark/>
          </w:tcPr>
          <w:p w14:paraId="5A49BA56" w14:textId="77777777" w:rsidR="00C11786" w:rsidRPr="000E5D7C" w:rsidRDefault="00C11786" w:rsidP="002B4CA6">
            <w:pPr>
              <w:jc w:val="center"/>
              <w:rPr>
                <w:color w:val="000000"/>
                <w:sz w:val="16"/>
                <w:szCs w:val="16"/>
                <w:lang w:val="en-US"/>
              </w:rPr>
            </w:pPr>
            <w:r w:rsidRPr="000E5D7C">
              <w:rPr>
                <w:color w:val="000000"/>
                <w:sz w:val="16"/>
                <w:szCs w:val="16"/>
                <w:lang w:val="en-US"/>
              </w:rPr>
              <w:t>317162</w:t>
            </w:r>
          </w:p>
        </w:tc>
        <w:tc>
          <w:tcPr>
            <w:tcW w:w="655" w:type="pct"/>
            <w:tcBorders>
              <w:top w:val="nil"/>
              <w:left w:val="nil"/>
              <w:bottom w:val="nil"/>
              <w:right w:val="single" w:sz="4" w:space="0" w:color="auto"/>
            </w:tcBorders>
            <w:shd w:val="clear" w:color="auto" w:fill="auto"/>
            <w:noWrap/>
            <w:vAlign w:val="center"/>
            <w:hideMark/>
          </w:tcPr>
          <w:p w14:paraId="597E53A7" w14:textId="77777777" w:rsidR="00C11786" w:rsidRPr="000E5D7C" w:rsidRDefault="00C11786" w:rsidP="002B4CA6">
            <w:pPr>
              <w:jc w:val="center"/>
              <w:rPr>
                <w:color w:val="000000"/>
                <w:sz w:val="16"/>
                <w:szCs w:val="16"/>
                <w:lang w:val="en-US"/>
              </w:rPr>
            </w:pPr>
            <w:r w:rsidRPr="000E5D7C">
              <w:rPr>
                <w:color w:val="000000"/>
                <w:sz w:val="16"/>
                <w:szCs w:val="16"/>
                <w:lang w:val="en-US"/>
              </w:rPr>
              <w:t>43.55</w:t>
            </w:r>
          </w:p>
        </w:tc>
      </w:tr>
      <w:tr w:rsidR="00C11786" w:rsidRPr="000E5D7C" w14:paraId="36EB4B61" w14:textId="77777777" w:rsidTr="00DA3F20">
        <w:trPr>
          <w:trHeight w:val="236"/>
        </w:trPr>
        <w:tc>
          <w:tcPr>
            <w:tcW w:w="5000" w:type="pct"/>
            <w:gridSpan w:val="9"/>
            <w:tcBorders>
              <w:top w:val="nil"/>
              <w:left w:val="single" w:sz="4" w:space="0" w:color="auto"/>
              <w:bottom w:val="nil"/>
              <w:right w:val="nil"/>
            </w:tcBorders>
            <w:shd w:val="clear" w:color="000000" w:fill="D9D9D9"/>
            <w:noWrap/>
            <w:vAlign w:val="center"/>
            <w:hideMark/>
          </w:tcPr>
          <w:p w14:paraId="0AD560B2" w14:textId="77777777" w:rsidR="00C11786" w:rsidRPr="000E5D7C" w:rsidRDefault="00C11786" w:rsidP="002B4CA6">
            <w:pPr>
              <w:rPr>
                <w:b/>
                <w:bCs/>
                <w:color w:val="000000"/>
                <w:sz w:val="16"/>
                <w:szCs w:val="16"/>
                <w:lang w:val="en-US"/>
              </w:rPr>
            </w:pPr>
            <w:r w:rsidRPr="000E5D7C">
              <w:rPr>
                <w:b/>
                <w:bCs/>
                <w:color w:val="000000"/>
                <w:sz w:val="16"/>
                <w:szCs w:val="16"/>
                <w:lang w:val="en-US"/>
              </w:rPr>
              <w:t>AMI</w:t>
            </w:r>
          </w:p>
        </w:tc>
      </w:tr>
      <w:tr w:rsidR="00C11786" w:rsidRPr="000E5D7C" w14:paraId="4C2970D1"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7BB7A359" w14:textId="77777777" w:rsidR="00C11786" w:rsidRPr="000E5D7C" w:rsidRDefault="00C11786" w:rsidP="002B4CA6">
            <w:pPr>
              <w:jc w:val="center"/>
              <w:rPr>
                <w:color w:val="000000"/>
                <w:sz w:val="16"/>
                <w:szCs w:val="16"/>
                <w:lang w:val="en-US"/>
              </w:rPr>
            </w:pPr>
            <w:r w:rsidRPr="000E5D7C">
              <w:rPr>
                <w:color w:val="000000"/>
                <w:sz w:val="16"/>
                <w:szCs w:val="16"/>
                <w:lang w:val="en-US"/>
              </w:rPr>
              <w:t>1</w:t>
            </w:r>
          </w:p>
        </w:tc>
        <w:tc>
          <w:tcPr>
            <w:tcW w:w="435" w:type="pct"/>
            <w:tcBorders>
              <w:top w:val="nil"/>
              <w:left w:val="nil"/>
              <w:bottom w:val="nil"/>
              <w:right w:val="nil"/>
            </w:tcBorders>
            <w:shd w:val="clear" w:color="auto" w:fill="auto"/>
            <w:noWrap/>
            <w:vAlign w:val="center"/>
            <w:hideMark/>
          </w:tcPr>
          <w:p w14:paraId="4F0288BD" w14:textId="77777777" w:rsidR="00C11786" w:rsidRPr="000E5D7C" w:rsidRDefault="00C11786" w:rsidP="002B4CA6">
            <w:pPr>
              <w:jc w:val="center"/>
              <w:rPr>
                <w:color w:val="000000"/>
                <w:sz w:val="16"/>
                <w:szCs w:val="16"/>
                <w:lang w:val="en-US"/>
              </w:rPr>
            </w:pPr>
            <w:r w:rsidRPr="000E5D7C">
              <w:rPr>
                <w:color w:val="000000"/>
                <w:sz w:val="16"/>
                <w:szCs w:val="16"/>
                <w:lang w:val="en-US"/>
              </w:rPr>
              <w:t>5790</w:t>
            </w:r>
          </w:p>
        </w:tc>
        <w:tc>
          <w:tcPr>
            <w:tcW w:w="564" w:type="pct"/>
            <w:tcBorders>
              <w:top w:val="nil"/>
              <w:left w:val="nil"/>
              <w:bottom w:val="nil"/>
              <w:right w:val="nil"/>
            </w:tcBorders>
            <w:shd w:val="clear" w:color="auto" w:fill="auto"/>
            <w:noWrap/>
            <w:vAlign w:val="center"/>
            <w:hideMark/>
          </w:tcPr>
          <w:p w14:paraId="2F449ACB"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64" w:type="pct"/>
            <w:tcBorders>
              <w:top w:val="nil"/>
              <w:left w:val="nil"/>
              <w:bottom w:val="nil"/>
              <w:right w:val="nil"/>
            </w:tcBorders>
            <w:shd w:val="clear" w:color="auto" w:fill="auto"/>
            <w:noWrap/>
            <w:vAlign w:val="center"/>
            <w:hideMark/>
          </w:tcPr>
          <w:p w14:paraId="75F3394E" w14:textId="77777777" w:rsidR="00C11786" w:rsidRPr="000E5D7C" w:rsidRDefault="00C11786" w:rsidP="002B4CA6">
            <w:pPr>
              <w:jc w:val="center"/>
              <w:rPr>
                <w:color w:val="000000"/>
                <w:sz w:val="16"/>
                <w:szCs w:val="16"/>
                <w:lang w:val="en-US"/>
              </w:rPr>
            </w:pPr>
            <w:r w:rsidRPr="000E5D7C">
              <w:rPr>
                <w:color w:val="000000"/>
                <w:sz w:val="16"/>
                <w:szCs w:val="16"/>
                <w:lang w:val="en-US"/>
              </w:rPr>
              <w:t>0.95</w:t>
            </w:r>
          </w:p>
        </w:tc>
        <w:tc>
          <w:tcPr>
            <w:tcW w:w="564" w:type="pct"/>
            <w:tcBorders>
              <w:top w:val="nil"/>
              <w:left w:val="nil"/>
              <w:bottom w:val="nil"/>
              <w:right w:val="nil"/>
            </w:tcBorders>
            <w:shd w:val="clear" w:color="auto" w:fill="auto"/>
            <w:noWrap/>
            <w:vAlign w:val="center"/>
            <w:hideMark/>
          </w:tcPr>
          <w:p w14:paraId="0EEA6431" w14:textId="77777777" w:rsidR="00C11786" w:rsidRPr="000E5D7C" w:rsidRDefault="00C11786" w:rsidP="002B4CA6">
            <w:pPr>
              <w:jc w:val="center"/>
              <w:rPr>
                <w:color w:val="000000"/>
                <w:sz w:val="16"/>
                <w:szCs w:val="16"/>
                <w:lang w:val="en-US"/>
              </w:rPr>
            </w:pPr>
            <w:r w:rsidRPr="000E5D7C">
              <w:rPr>
                <w:color w:val="000000"/>
                <w:sz w:val="16"/>
                <w:szCs w:val="16"/>
                <w:lang w:val="en-US"/>
              </w:rPr>
              <w:t>0.91</w:t>
            </w:r>
          </w:p>
        </w:tc>
        <w:tc>
          <w:tcPr>
            <w:tcW w:w="564" w:type="pct"/>
            <w:tcBorders>
              <w:top w:val="nil"/>
              <w:left w:val="nil"/>
              <w:bottom w:val="nil"/>
              <w:right w:val="nil"/>
            </w:tcBorders>
            <w:shd w:val="clear" w:color="auto" w:fill="auto"/>
            <w:noWrap/>
            <w:vAlign w:val="center"/>
            <w:hideMark/>
          </w:tcPr>
          <w:p w14:paraId="51127335" w14:textId="77777777" w:rsidR="00C11786" w:rsidRPr="000E5D7C" w:rsidRDefault="00C11786" w:rsidP="002B4CA6">
            <w:pPr>
              <w:jc w:val="center"/>
              <w:rPr>
                <w:color w:val="000000"/>
                <w:sz w:val="16"/>
                <w:szCs w:val="16"/>
                <w:lang w:val="en-US"/>
              </w:rPr>
            </w:pPr>
            <w:r w:rsidRPr="000E5D7C">
              <w:rPr>
                <w:color w:val="000000"/>
                <w:sz w:val="16"/>
                <w:szCs w:val="16"/>
                <w:lang w:val="en-US"/>
              </w:rPr>
              <w:t>0.89</w:t>
            </w:r>
          </w:p>
        </w:tc>
        <w:tc>
          <w:tcPr>
            <w:tcW w:w="487" w:type="pct"/>
            <w:tcBorders>
              <w:top w:val="nil"/>
              <w:left w:val="nil"/>
              <w:bottom w:val="nil"/>
              <w:right w:val="nil"/>
            </w:tcBorders>
            <w:shd w:val="clear" w:color="auto" w:fill="auto"/>
            <w:noWrap/>
            <w:vAlign w:val="center"/>
            <w:hideMark/>
          </w:tcPr>
          <w:p w14:paraId="4BDA9610" w14:textId="77777777" w:rsidR="00C11786" w:rsidRPr="000E5D7C" w:rsidRDefault="00C11786" w:rsidP="002B4CA6">
            <w:pPr>
              <w:jc w:val="center"/>
              <w:rPr>
                <w:color w:val="000000"/>
                <w:sz w:val="16"/>
                <w:szCs w:val="16"/>
                <w:lang w:val="en-US"/>
              </w:rPr>
            </w:pPr>
            <w:r w:rsidRPr="000E5D7C">
              <w:rPr>
                <w:color w:val="000000"/>
                <w:sz w:val="16"/>
                <w:szCs w:val="16"/>
                <w:lang w:val="en-US"/>
              </w:rPr>
              <w:t>441</w:t>
            </w:r>
          </w:p>
        </w:tc>
        <w:tc>
          <w:tcPr>
            <w:tcW w:w="540" w:type="pct"/>
            <w:tcBorders>
              <w:top w:val="nil"/>
              <w:left w:val="nil"/>
              <w:bottom w:val="nil"/>
              <w:right w:val="nil"/>
            </w:tcBorders>
            <w:shd w:val="clear" w:color="auto" w:fill="auto"/>
            <w:noWrap/>
            <w:vAlign w:val="center"/>
            <w:hideMark/>
          </w:tcPr>
          <w:p w14:paraId="1BBBCD8A" w14:textId="77777777" w:rsidR="00C11786" w:rsidRPr="000E5D7C" w:rsidRDefault="00C11786" w:rsidP="002B4CA6">
            <w:pPr>
              <w:jc w:val="center"/>
              <w:rPr>
                <w:color w:val="000000"/>
                <w:sz w:val="16"/>
                <w:szCs w:val="16"/>
                <w:lang w:val="en-US"/>
              </w:rPr>
            </w:pPr>
            <w:r w:rsidRPr="000E5D7C">
              <w:rPr>
                <w:color w:val="000000"/>
                <w:sz w:val="16"/>
                <w:szCs w:val="16"/>
                <w:lang w:val="en-US"/>
              </w:rPr>
              <w:t>26496</w:t>
            </w:r>
          </w:p>
        </w:tc>
        <w:tc>
          <w:tcPr>
            <w:tcW w:w="655" w:type="pct"/>
            <w:tcBorders>
              <w:top w:val="nil"/>
              <w:left w:val="nil"/>
              <w:bottom w:val="nil"/>
              <w:right w:val="single" w:sz="4" w:space="0" w:color="auto"/>
            </w:tcBorders>
            <w:shd w:val="clear" w:color="auto" w:fill="auto"/>
            <w:noWrap/>
            <w:vAlign w:val="center"/>
            <w:hideMark/>
          </w:tcPr>
          <w:p w14:paraId="0EC8E5ED" w14:textId="77777777" w:rsidR="00C11786" w:rsidRPr="000E5D7C" w:rsidRDefault="00C11786" w:rsidP="002B4CA6">
            <w:pPr>
              <w:jc w:val="center"/>
              <w:rPr>
                <w:color w:val="000000"/>
                <w:sz w:val="16"/>
                <w:szCs w:val="16"/>
                <w:lang w:val="en-US"/>
              </w:rPr>
            </w:pPr>
            <w:r w:rsidRPr="000E5D7C">
              <w:rPr>
                <w:color w:val="000000"/>
                <w:sz w:val="16"/>
                <w:szCs w:val="16"/>
                <w:lang w:val="en-US"/>
              </w:rPr>
              <w:t>16.64</w:t>
            </w:r>
          </w:p>
        </w:tc>
      </w:tr>
      <w:tr w:rsidR="00C11786" w:rsidRPr="000E5D7C" w14:paraId="3FA3F27E"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6CD9D2D9" w14:textId="77777777" w:rsidR="00C11786" w:rsidRPr="000E5D7C" w:rsidRDefault="00C11786" w:rsidP="002B4CA6">
            <w:pPr>
              <w:jc w:val="center"/>
              <w:rPr>
                <w:color w:val="000000"/>
                <w:sz w:val="16"/>
                <w:szCs w:val="16"/>
                <w:lang w:val="en-US"/>
              </w:rPr>
            </w:pPr>
            <w:r w:rsidRPr="000E5D7C">
              <w:rPr>
                <w:color w:val="000000"/>
                <w:sz w:val="16"/>
                <w:szCs w:val="16"/>
                <w:lang w:val="en-US"/>
              </w:rPr>
              <w:t>2</w:t>
            </w:r>
          </w:p>
        </w:tc>
        <w:tc>
          <w:tcPr>
            <w:tcW w:w="435" w:type="pct"/>
            <w:tcBorders>
              <w:top w:val="nil"/>
              <w:left w:val="nil"/>
              <w:bottom w:val="nil"/>
              <w:right w:val="nil"/>
            </w:tcBorders>
            <w:shd w:val="clear" w:color="auto" w:fill="auto"/>
            <w:noWrap/>
            <w:vAlign w:val="center"/>
            <w:hideMark/>
          </w:tcPr>
          <w:p w14:paraId="7B7AAF43" w14:textId="77777777" w:rsidR="00C11786" w:rsidRPr="000E5D7C" w:rsidRDefault="00C11786" w:rsidP="002B4CA6">
            <w:pPr>
              <w:jc w:val="center"/>
              <w:rPr>
                <w:color w:val="000000"/>
                <w:sz w:val="16"/>
                <w:szCs w:val="16"/>
                <w:lang w:val="en-US"/>
              </w:rPr>
            </w:pPr>
            <w:r w:rsidRPr="000E5D7C">
              <w:rPr>
                <w:color w:val="000000"/>
                <w:sz w:val="16"/>
                <w:szCs w:val="16"/>
                <w:lang w:val="en-US"/>
              </w:rPr>
              <w:t>11762</w:t>
            </w:r>
          </w:p>
        </w:tc>
        <w:tc>
          <w:tcPr>
            <w:tcW w:w="564" w:type="pct"/>
            <w:tcBorders>
              <w:top w:val="nil"/>
              <w:left w:val="nil"/>
              <w:bottom w:val="nil"/>
              <w:right w:val="nil"/>
            </w:tcBorders>
            <w:shd w:val="clear" w:color="auto" w:fill="auto"/>
            <w:noWrap/>
            <w:vAlign w:val="center"/>
            <w:hideMark/>
          </w:tcPr>
          <w:p w14:paraId="2CA294DA"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64" w:type="pct"/>
            <w:tcBorders>
              <w:top w:val="nil"/>
              <w:left w:val="nil"/>
              <w:bottom w:val="nil"/>
              <w:right w:val="nil"/>
            </w:tcBorders>
            <w:shd w:val="clear" w:color="auto" w:fill="auto"/>
            <w:noWrap/>
            <w:vAlign w:val="center"/>
            <w:hideMark/>
          </w:tcPr>
          <w:p w14:paraId="74353E3E"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564" w:type="pct"/>
            <w:tcBorders>
              <w:top w:val="nil"/>
              <w:left w:val="nil"/>
              <w:bottom w:val="nil"/>
              <w:right w:val="nil"/>
            </w:tcBorders>
            <w:shd w:val="clear" w:color="auto" w:fill="auto"/>
            <w:noWrap/>
            <w:vAlign w:val="center"/>
            <w:hideMark/>
          </w:tcPr>
          <w:p w14:paraId="39A1C291" w14:textId="77777777" w:rsidR="00C11786" w:rsidRPr="000E5D7C" w:rsidRDefault="00C11786" w:rsidP="002B4CA6">
            <w:pPr>
              <w:jc w:val="center"/>
              <w:rPr>
                <w:color w:val="000000"/>
                <w:sz w:val="16"/>
                <w:szCs w:val="16"/>
                <w:lang w:val="en-US"/>
              </w:rPr>
            </w:pPr>
            <w:r w:rsidRPr="000E5D7C">
              <w:rPr>
                <w:color w:val="000000"/>
                <w:sz w:val="16"/>
                <w:szCs w:val="16"/>
                <w:lang w:val="en-US"/>
              </w:rPr>
              <w:t>0.94</w:t>
            </w:r>
          </w:p>
        </w:tc>
        <w:tc>
          <w:tcPr>
            <w:tcW w:w="564" w:type="pct"/>
            <w:tcBorders>
              <w:top w:val="nil"/>
              <w:left w:val="nil"/>
              <w:bottom w:val="nil"/>
              <w:right w:val="nil"/>
            </w:tcBorders>
            <w:shd w:val="clear" w:color="auto" w:fill="auto"/>
            <w:noWrap/>
            <w:vAlign w:val="center"/>
            <w:hideMark/>
          </w:tcPr>
          <w:p w14:paraId="0DB1F9D7" w14:textId="77777777" w:rsidR="00C11786" w:rsidRPr="000E5D7C" w:rsidRDefault="00C11786" w:rsidP="002B4CA6">
            <w:pPr>
              <w:jc w:val="center"/>
              <w:rPr>
                <w:color w:val="000000"/>
                <w:sz w:val="16"/>
                <w:szCs w:val="16"/>
                <w:lang w:val="en-US"/>
              </w:rPr>
            </w:pPr>
            <w:r w:rsidRPr="000E5D7C">
              <w:rPr>
                <w:color w:val="000000"/>
                <w:sz w:val="16"/>
                <w:szCs w:val="16"/>
                <w:lang w:val="en-US"/>
              </w:rPr>
              <w:t>0.92</w:t>
            </w:r>
          </w:p>
        </w:tc>
        <w:tc>
          <w:tcPr>
            <w:tcW w:w="487" w:type="pct"/>
            <w:tcBorders>
              <w:top w:val="nil"/>
              <w:left w:val="nil"/>
              <w:bottom w:val="nil"/>
              <w:right w:val="nil"/>
            </w:tcBorders>
            <w:shd w:val="clear" w:color="auto" w:fill="auto"/>
            <w:noWrap/>
            <w:vAlign w:val="center"/>
            <w:hideMark/>
          </w:tcPr>
          <w:p w14:paraId="7FCA5351" w14:textId="77777777" w:rsidR="00C11786" w:rsidRPr="000E5D7C" w:rsidRDefault="00C11786" w:rsidP="002B4CA6">
            <w:pPr>
              <w:jc w:val="center"/>
              <w:rPr>
                <w:color w:val="000000"/>
                <w:sz w:val="16"/>
                <w:szCs w:val="16"/>
                <w:lang w:val="en-US"/>
              </w:rPr>
            </w:pPr>
            <w:r w:rsidRPr="000E5D7C">
              <w:rPr>
                <w:color w:val="000000"/>
                <w:sz w:val="16"/>
                <w:szCs w:val="16"/>
                <w:lang w:val="en-US"/>
              </w:rPr>
              <w:t>708</w:t>
            </w:r>
          </w:p>
        </w:tc>
        <w:tc>
          <w:tcPr>
            <w:tcW w:w="540" w:type="pct"/>
            <w:tcBorders>
              <w:top w:val="nil"/>
              <w:left w:val="nil"/>
              <w:bottom w:val="nil"/>
              <w:right w:val="nil"/>
            </w:tcBorders>
            <w:shd w:val="clear" w:color="auto" w:fill="auto"/>
            <w:noWrap/>
            <w:vAlign w:val="center"/>
            <w:hideMark/>
          </w:tcPr>
          <w:p w14:paraId="0FEB3CB2" w14:textId="77777777" w:rsidR="00C11786" w:rsidRPr="000E5D7C" w:rsidRDefault="00C11786" w:rsidP="002B4CA6">
            <w:pPr>
              <w:jc w:val="center"/>
              <w:rPr>
                <w:color w:val="000000"/>
                <w:sz w:val="16"/>
                <w:szCs w:val="16"/>
                <w:lang w:val="en-US"/>
              </w:rPr>
            </w:pPr>
            <w:r w:rsidRPr="000E5D7C">
              <w:rPr>
                <w:color w:val="000000"/>
                <w:sz w:val="16"/>
                <w:szCs w:val="16"/>
                <w:lang w:val="en-US"/>
              </w:rPr>
              <w:t>59047</w:t>
            </w:r>
          </w:p>
        </w:tc>
        <w:tc>
          <w:tcPr>
            <w:tcW w:w="655" w:type="pct"/>
            <w:tcBorders>
              <w:top w:val="nil"/>
              <w:left w:val="nil"/>
              <w:bottom w:val="nil"/>
              <w:right w:val="single" w:sz="4" w:space="0" w:color="auto"/>
            </w:tcBorders>
            <w:shd w:val="clear" w:color="auto" w:fill="auto"/>
            <w:noWrap/>
            <w:vAlign w:val="center"/>
            <w:hideMark/>
          </w:tcPr>
          <w:p w14:paraId="4E842C4A" w14:textId="77777777" w:rsidR="00C11786" w:rsidRPr="000E5D7C" w:rsidRDefault="00C11786" w:rsidP="002B4CA6">
            <w:pPr>
              <w:jc w:val="center"/>
              <w:rPr>
                <w:color w:val="000000"/>
                <w:sz w:val="16"/>
                <w:szCs w:val="16"/>
                <w:lang w:val="en-US"/>
              </w:rPr>
            </w:pPr>
            <w:r w:rsidRPr="000E5D7C">
              <w:rPr>
                <w:color w:val="000000"/>
                <w:sz w:val="16"/>
                <w:szCs w:val="16"/>
                <w:lang w:val="en-US"/>
              </w:rPr>
              <w:t>11.99</w:t>
            </w:r>
          </w:p>
        </w:tc>
      </w:tr>
      <w:tr w:rsidR="00C11786" w:rsidRPr="000E5D7C" w14:paraId="29948F67"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0F9A9CED" w14:textId="77777777" w:rsidR="00C11786" w:rsidRPr="000E5D7C" w:rsidRDefault="00C11786" w:rsidP="002B4CA6">
            <w:pPr>
              <w:jc w:val="center"/>
              <w:rPr>
                <w:color w:val="000000"/>
                <w:sz w:val="16"/>
                <w:szCs w:val="16"/>
                <w:lang w:val="en-US"/>
              </w:rPr>
            </w:pPr>
            <w:r w:rsidRPr="000E5D7C">
              <w:rPr>
                <w:color w:val="000000"/>
                <w:sz w:val="16"/>
                <w:szCs w:val="16"/>
                <w:lang w:val="en-US"/>
              </w:rPr>
              <w:t>3</w:t>
            </w:r>
          </w:p>
        </w:tc>
        <w:tc>
          <w:tcPr>
            <w:tcW w:w="435" w:type="pct"/>
            <w:tcBorders>
              <w:top w:val="nil"/>
              <w:left w:val="nil"/>
              <w:bottom w:val="nil"/>
              <w:right w:val="nil"/>
            </w:tcBorders>
            <w:shd w:val="clear" w:color="auto" w:fill="auto"/>
            <w:noWrap/>
            <w:vAlign w:val="center"/>
            <w:hideMark/>
          </w:tcPr>
          <w:p w14:paraId="3982D8B6" w14:textId="77777777" w:rsidR="00C11786" w:rsidRPr="000E5D7C" w:rsidRDefault="00C11786" w:rsidP="002B4CA6">
            <w:pPr>
              <w:jc w:val="center"/>
              <w:rPr>
                <w:color w:val="000000"/>
                <w:sz w:val="16"/>
                <w:szCs w:val="16"/>
                <w:lang w:val="en-US"/>
              </w:rPr>
            </w:pPr>
            <w:r w:rsidRPr="000E5D7C">
              <w:rPr>
                <w:color w:val="000000"/>
                <w:sz w:val="16"/>
                <w:szCs w:val="16"/>
                <w:lang w:val="en-US"/>
              </w:rPr>
              <w:t>17749</w:t>
            </w:r>
          </w:p>
        </w:tc>
        <w:tc>
          <w:tcPr>
            <w:tcW w:w="564" w:type="pct"/>
            <w:tcBorders>
              <w:top w:val="nil"/>
              <w:left w:val="nil"/>
              <w:bottom w:val="nil"/>
              <w:right w:val="nil"/>
            </w:tcBorders>
            <w:shd w:val="clear" w:color="auto" w:fill="auto"/>
            <w:noWrap/>
            <w:vAlign w:val="center"/>
            <w:hideMark/>
          </w:tcPr>
          <w:p w14:paraId="6BC082D3"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64" w:type="pct"/>
            <w:tcBorders>
              <w:top w:val="nil"/>
              <w:left w:val="nil"/>
              <w:bottom w:val="nil"/>
              <w:right w:val="nil"/>
            </w:tcBorders>
            <w:shd w:val="clear" w:color="auto" w:fill="auto"/>
            <w:noWrap/>
            <w:vAlign w:val="center"/>
            <w:hideMark/>
          </w:tcPr>
          <w:p w14:paraId="5367C825"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564" w:type="pct"/>
            <w:tcBorders>
              <w:top w:val="nil"/>
              <w:left w:val="nil"/>
              <w:bottom w:val="nil"/>
              <w:right w:val="nil"/>
            </w:tcBorders>
            <w:shd w:val="clear" w:color="auto" w:fill="auto"/>
            <w:noWrap/>
            <w:vAlign w:val="center"/>
            <w:hideMark/>
          </w:tcPr>
          <w:p w14:paraId="4F761812" w14:textId="77777777" w:rsidR="00C11786" w:rsidRPr="000E5D7C" w:rsidRDefault="00C11786" w:rsidP="002B4CA6">
            <w:pPr>
              <w:jc w:val="center"/>
              <w:rPr>
                <w:color w:val="000000"/>
                <w:sz w:val="16"/>
                <w:szCs w:val="16"/>
                <w:lang w:val="en-US"/>
              </w:rPr>
            </w:pPr>
            <w:r w:rsidRPr="000E5D7C">
              <w:rPr>
                <w:color w:val="000000"/>
                <w:sz w:val="16"/>
                <w:szCs w:val="16"/>
                <w:lang w:val="en-US"/>
              </w:rPr>
              <w:t>0.95</w:t>
            </w:r>
          </w:p>
        </w:tc>
        <w:tc>
          <w:tcPr>
            <w:tcW w:w="564" w:type="pct"/>
            <w:tcBorders>
              <w:top w:val="nil"/>
              <w:left w:val="nil"/>
              <w:bottom w:val="nil"/>
              <w:right w:val="nil"/>
            </w:tcBorders>
            <w:shd w:val="clear" w:color="auto" w:fill="auto"/>
            <w:noWrap/>
            <w:vAlign w:val="center"/>
            <w:hideMark/>
          </w:tcPr>
          <w:p w14:paraId="00864236" w14:textId="77777777" w:rsidR="00C11786" w:rsidRPr="000E5D7C" w:rsidRDefault="00C11786" w:rsidP="002B4CA6">
            <w:pPr>
              <w:jc w:val="center"/>
              <w:rPr>
                <w:color w:val="000000"/>
                <w:sz w:val="16"/>
                <w:szCs w:val="16"/>
                <w:lang w:val="en-US"/>
              </w:rPr>
            </w:pPr>
            <w:r w:rsidRPr="000E5D7C">
              <w:rPr>
                <w:color w:val="000000"/>
                <w:sz w:val="16"/>
                <w:szCs w:val="16"/>
                <w:lang w:val="en-US"/>
              </w:rPr>
              <w:t>0.93</w:t>
            </w:r>
          </w:p>
        </w:tc>
        <w:tc>
          <w:tcPr>
            <w:tcW w:w="487" w:type="pct"/>
            <w:tcBorders>
              <w:top w:val="nil"/>
              <w:left w:val="nil"/>
              <w:bottom w:val="nil"/>
              <w:right w:val="nil"/>
            </w:tcBorders>
            <w:shd w:val="clear" w:color="auto" w:fill="auto"/>
            <w:noWrap/>
            <w:vAlign w:val="center"/>
            <w:hideMark/>
          </w:tcPr>
          <w:p w14:paraId="39A6B2A9" w14:textId="77777777" w:rsidR="00C11786" w:rsidRPr="000E5D7C" w:rsidRDefault="00C11786" w:rsidP="002B4CA6">
            <w:pPr>
              <w:jc w:val="center"/>
              <w:rPr>
                <w:color w:val="000000"/>
                <w:sz w:val="16"/>
                <w:szCs w:val="16"/>
                <w:lang w:val="en-US"/>
              </w:rPr>
            </w:pPr>
            <w:r w:rsidRPr="000E5D7C">
              <w:rPr>
                <w:color w:val="000000"/>
                <w:sz w:val="16"/>
                <w:szCs w:val="16"/>
                <w:lang w:val="en-US"/>
              </w:rPr>
              <w:t>1002</w:t>
            </w:r>
          </w:p>
        </w:tc>
        <w:tc>
          <w:tcPr>
            <w:tcW w:w="540" w:type="pct"/>
            <w:tcBorders>
              <w:top w:val="nil"/>
              <w:left w:val="nil"/>
              <w:bottom w:val="nil"/>
              <w:right w:val="nil"/>
            </w:tcBorders>
            <w:shd w:val="clear" w:color="auto" w:fill="auto"/>
            <w:noWrap/>
            <w:vAlign w:val="center"/>
            <w:hideMark/>
          </w:tcPr>
          <w:p w14:paraId="4B20DB35" w14:textId="77777777" w:rsidR="00C11786" w:rsidRPr="000E5D7C" w:rsidRDefault="00C11786" w:rsidP="002B4CA6">
            <w:pPr>
              <w:jc w:val="center"/>
              <w:rPr>
                <w:color w:val="000000"/>
                <w:sz w:val="16"/>
                <w:szCs w:val="16"/>
                <w:lang w:val="en-US"/>
              </w:rPr>
            </w:pPr>
            <w:r w:rsidRPr="000E5D7C">
              <w:rPr>
                <w:color w:val="000000"/>
                <w:sz w:val="16"/>
                <w:szCs w:val="16"/>
                <w:lang w:val="en-US"/>
              </w:rPr>
              <w:t>93036</w:t>
            </w:r>
          </w:p>
        </w:tc>
        <w:tc>
          <w:tcPr>
            <w:tcW w:w="655" w:type="pct"/>
            <w:tcBorders>
              <w:top w:val="nil"/>
              <w:left w:val="nil"/>
              <w:bottom w:val="nil"/>
              <w:right w:val="single" w:sz="4" w:space="0" w:color="auto"/>
            </w:tcBorders>
            <w:shd w:val="clear" w:color="auto" w:fill="auto"/>
            <w:noWrap/>
            <w:vAlign w:val="center"/>
            <w:hideMark/>
          </w:tcPr>
          <w:p w14:paraId="46864F14" w14:textId="77777777" w:rsidR="00C11786" w:rsidRPr="000E5D7C" w:rsidRDefault="00C11786" w:rsidP="002B4CA6">
            <w:pPr>
              <w:jc w:val="center"/>
              <w:rPr>
                <w:color w:val="000000"/>
                <w:sz w:val="16"/>
                <w:szCs w:val="16"/>
                <w:lang w:val="en-US"/>
              </w:rPr>
            </w:pPr>
            <w:r w:rsidRPr="000E5D7C">
              <w:rPr>
                <w:color w:val="000000"/>
                <w:sz w:val="16"/>
                <w:szCs w:val="16"/>
                <w:lang w:val="en-US"/>
              </w:rPr>
              <w:t>10.77</w:t>
            </w:r>
          </w:p>
        </w:tc>
      </w:tr>
      <w:tr w:rsidR="00C11786" w:rsidRPr="000E5D7C" w14:paraId="184BF577"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434E33CA" w14:textId="77777777" w:rsidR="00C11786" w:rsidRPr="000E5D7C" w:rsidRDefault="00C11786" w:rsidP="002B4CA6">
            <w:pPr>
              <w:jc w:val="center"/>
              <w:rPr>
                <w:color w:val="000000"/>
                <w:sz w:val="16"/>
                <w:szCs w:val="16"/>
                <w:lang w:val="en-US"/>
              </w:rPr>
            </w:pPr>
            <w:r w:rsidRPr="000E5D7C">
              <w:rPr>
                <w:color w:val="000000"/>
                <w:sz w:val="16"/>
                <w:szCs w:val="16"/>
                <w:lang w:val="en-US"/>
              </w:rPr>
              <w:t>4</w:t>
            </w:r>
          </w:p>
        </w:tc>
        <w:tc>
          <w:tcPr>
            <w:tcW w:w="435" w:type="pct"/>
            <w:tcBorders>
              <w:top w:val="nil"/>
              <w:left w:val="nil"/>
              <w:bottom w:val="nil"/>
              <w:right w:val="nil"/>
            </w:tcBorders>
            <w:shd w:val="clear" w:color="auto" w:fill="auto"/>
            <w:noWrap/>
            <w:vAlign w:val="center"/>
            <w:hideMark/>
          </w:tcPr>
          <w:p w14:paraId="2A25B044" w14:textId="77777777" w:rsidR="00C11786" w:rsidRPr="000E5D7C" w:rsidRDefault="00C11786" w:rsidP="002B4CA6">
            <w:pPr>
              <w:jc w:val="center"/>
              <w:rPr>
                <w:color w:val="000000"/>
                <w:sz w:val="16"/>
                <w:szCs w:val="16"/>
                <w:lang w:val="en-US"/>
              </w:rPr>
            </w:pPr>
            <w:r w:rsidRPr="000E5D7C">
              <w:rPr>
                <w:color w:val="000000"/>
                <w:sz w:val="16"/>
                <w:szCs w:val="16"/>
                <w:lang w:val="en-US"/>
              </w:rPr>
              <w:t>14977</w:t>
            </w:r>
          </w:p>
        </w:tc>
        <w:tc>
          <w:tcPr>
            <w:tcW w:w="564" w:type="pct"/>
            <w:tcBorders>
              <w:top w:val="nil"/>
              <w:left w:val="nil"/>
              <w:bottom w:val="nil"/>
              <w:right w:val="nil"/>
            </w:tcBorders>
            <w:shd w:val="clear" w:color="auto" w:fill="auto"/>
            <w:noWrap/>
            <w:vAlign w:val="center"/>
            <w:hideMark/>
          </w:tcPr>
          <w:p w14:paraId="02E7D90E"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64" w:type="pct"/>
            <w:tcBorders>
              <w:top w:val="nil"/>
              <w:left w:val="nil"/>
              <w:bottom w:val="nil"/>
              <w:right w:val="nil"/>
            </w:tcBorders>
            <w:shd w:val="clear" w:color="auto" w:fill="auto"/>
            <w:noWrap/>
            <w:vAlign w:val="center"/>
            <w:hideMark/>
          </w:tcPr>
          <w:p w14:paraId="137E91FB"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564" w:type="pct"/>
            <w:tcBorders>
              <w:top w:val="nil"/>
              <w:left w:val="nil"/>
              <w:bottom w:val="nil"/>
              <w:right w:val="nil"/>
            </w:tcBorders>
            <w:shd w:val="clear" w:color="auto" w:fill="auto"/>
            <w:noWrap/>
            <w:vAlign w:val="center"/>
            <w:hideMark/>
          </w:tcPr>
          <w:p w14:paraId="79B2FDE2" w14:textId="77777777" w:rsidR="00C11786" w:rsidRPr="000E5D7C" w:rsidRDefault="00C11786" w:rsidP="002B4CA6">
            <w:pPr>
              <w:jc w:val="center"/>
              <w:rPr>
                <w:color w:val="000000"/>
                <w:sz w:val="16"/>
                <w:szCs w:val="16"/>
                <w:lang w:val="en-US"/>
              </w:rPr>
            </w:pPr>
            <w:r w:rsidRPr="000E5D7C">
              <w:rPr>
                <w:color w:val="000000"/>
                <w:sz w:val="16"/>
                <w:szCs w:val="16"/>
                <w:lang w:val="en-US"/>
              </w:rPr>
              <w:t>0.94</w:t>
            </w:r>
          </w:p>
        </w:tc>
        <w:tc>
          <w:tcPr>
            <w:tcW w:w="564" w:type="pct"/>
            <w:tcBorders>
              <w:top w:val="nil"/>
              <w:left w:val="nil"/>
              <w:bottom w:val="nil"/>
              <w:right w:val="nil"/>
            </w:tcBorders>
            <w:shd w:val="clear" w:color="auto" w:fill="auto"/>
            <w:noWrap/>
            <w:vAlign w:val="center"/>
            <w:hideMark/>
          </w:tcPr>
          <w:p w14:paraId="62C2C4AE" w14:textId="77777777" w:rsidR="00C11786" w:rsidRPr="000E5D7C" w:rsidRDefault="00C11786" w:rsidP="002B4CA6">
            <w:pPr>
              <w:jc w:val="center"/>
              <w:rPr>
                <w:color w:val="000000"/>
                <w:sz w:val="16"/>
                <w:szCs w:val="16"/>
                <w:lang w:val="en-US"/>
              </w:rPr>
            </w:pPr>
            <w:r w:rsidRPr="000E5D7C">
              <w:rPr>
                <w:color w:val="000000"/>
                <w:sz w:val="16"/>
                <w:szCs w:val="16"/>
                <w:lang w:val="en-US"/>
              </w:rPr>
              <w:t>0.93</w:t>
            </w:r>
          </w:p>
        </w:tc>
        <w:tc>
          <w:tcPr>
            <w:tcW w:w="487" w:type="pct"/>
            <w:tcBorders>
              <w:top w:val="nil"/>
              <w:left w:val="nil"/>
              <w:bottom w:val="nil"/>
              <w:right w:val="nil"/>
            </w:tcBorders>
            <w:shd w:val="clear" w:color="auto" w:fill="auto"/>
            <w:noWrap/>
            <w:vAlign w:val="center"/>
            <w:hideMark/>
          </w:tcPr>
          <w:p w14:paraId="65003188" w14:textId="77777777" w:rsidR="00C11786" w:rsidRPr="000E5D7C" w:rsidRDefault="00C11786" w:rsidP="002B4CA6">
            <w:pPr>
              <w:jc w:val="center"/>
              <w:rPr>
                <w:color w:val="000000"/>
                <w:sz w:val="16"/>
                <w:szCs w:val="16"/>
                <w:lang w:val="en-US"/>
              </w:rPr>
            </w:pPr>
            <w:r w:rsidRPr="000E5D7C">
              <w:rPr>
                <w:color w:val="000000"/>
                <w:sz w:val="16"/>
                <w:szCs w:val="16"/>
                <w:lang w:val="en-US"/>
              </w:rPr>
              <w:t>873</w:t>
            </w:r>
          </w:p>
        </w:tc>
        <w:tc>
          <w:tcPr>
            <w:tcW w:w="540" w:type="pct"/>
            <w:tcBorders>
              <w:top w:val="nil"/>
              <w:left w:val="nil"/>
              <w:bottom w:val="nil"/>
              <w:right w:val="nil"/>
            </w:tcBorders>
            <w:shd w:val="clear" w:color="auto" w:fill="auto"/>
            <w:noWrap/>
            <w:vAlign w:val="center"/>
            <w:hideMark/>
          </w:tcPr>
          <w:p w14:paraId="537924F1" w14:textId="77777777" w:rsidR="00C11786" w:rsidRPr="000E5D7C" w:rsidRDefault="00C11786" w:rsidP="002B4CA6">
            <w:pPr>
              <w:jc w:val="center"/>
              <w:rPr>
                <w:color w:val="000000"/>
                <w:sz w:val="16"/>
                <w:szCs w:val="16"/>
                <w:lang w:val="en-US"/>
              </w:rPr>
            </w:pPr>
            <w:r w:rsidRPr="000E5D7C">
              <w:rPr>
                <w:color w:val="000000"/>
                <w:sz w:val="16"/>
                <w:szCs w:val="16"/>
                <w:lang w:val="en-US"/>
              </w:rPr>
              <w:t>78327</w:t>
            </w:r>
          </w:p>
        </w:tc>
        <w:tc>
          <w:tcPr>
            <w:tcW w:w="655" w:type="pct"/>
            <w:tcBorders>
              <w:top w:val="nil"/>
              <w:left w:val="nil"/>
              <w:bottom w:val="nil"/>
              <w:right w:val="single" w:sz="4" w:space="0" w:color="auto"/>
            </w:tcBorders>
            <w:shd w:val="clear" w:color="auto" w:fill="auto"/>
            <w:noWrap/>
            <w:vAlign w:val="center"/>
            <w:hideMark/>
          </w:tcPr>
          <w:p w14:paraId="698B1906" w14:textId="77777777" w:rsidR="00C11786" w:rsidRPr="000E5D7C" w:rsidRDefault="00C11786" w:rsidP="002B4CA6">
            <w:pPr>
              <w:jc w:val="center"/>
              <w:rPr>
                <w:color w:val="000000"/>
                <w:sz w:val="16"/>
                <w:szCs w:val="16"/>
                <w:lang w:val="en-US"/>
              </w:rPr>
            </w:pPr>
            <w:r w:rsidRPr="000E5D7C">
              <w:rPr>
                <w:color w:val="000000"/>
                <w:sz w:val="16"/>
                <w:szCs w:val="16"/>
                <w:lang w:val="en-US"/>
              </w:rPr>
              <w:t>11.15</w:t>
            </w:r>
          </w:p>
        </w:tc>
      </w:tr>
      <w:tr w:rsidR="00C11786" w:rsidRPr="000E5D7C" w14:paraId="5C87415E"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35149A7E" w14:textId="77777777" w:rsidR="00C11786" w:rsidRPr="000E5D7C" w:rsidRDefault="00C11786" w:rsidP="002B4CA6">
            <w:pPr>
              <w:jc w:val="center"/>
              <w:rPr>
                <w:color w:val="000000"/>
                <w:sz w:val="16"/>
                <w:szCs w:val="16"/>
                <w:lang w:val="en-US"/>
              </w:rPr>
            </w:pPr>
            <w:r w:rsidRPr="000E5D7C">
              <w:rPr>
                <w:color w:val="000000"/>
                <w:sz w:val="16"/>
                <w:szCs w:val="16"/>
                <w:lang w:val="en-US"/>
              </w:rPr>
              <w:t>5</w:t>
            </w:r>
          </w:p>
        </w:tc>
        <w:tc>
          <w:tcPr>
            <w:tcW w:w="435" w:type="pct"/>
            <w:tcBorders>
              <w:top w:val="nil"/>
              <w:left w:val="nil"/>
              <w:bottom w:val="nil"/>
              <w:right w:val="nil"/>
            </w:tcBorders>
            <w:shd w:val="clear" w:color="auto" w:fill="auto"/>
            <w:noWrap/>
            <w:vAlign w:val="center"/>
            <w:hideMark/>
          </w:tcPr>
          <w:p w14:paraId="72779974" w14:textId="77777777" w:rsidR="00C11786" w:rsidRPr="000E5D7C" w:rsidRDefault="00C11786" w:rsidP="002B4CA6">
            <w:pPr>
              <w:jc w:val="center"/>
              <w:rPr>
                <w:color w:val="000000"/>
                <w:sz w:val="16"/>
                <w:szCs w:val="16"/>
                <w:lang w:val="en-US"/>
              </w:rPr>
            </w:pPr>
            <w:r w:rsidRPr="000E5D7C">
              <w:rPr>
                <w:color w:val="000000"/>
                <w:sz w:val="16"/>
                <w:szCs w:val="16"/>
                <w:lang w:val="en-US"/>
              </w:rPr>
              <w:t>8846</w:t>
            </w:r>
          </w:p>
        </w:tc>
        <w:tc>
          <w:tcPr>
            <w:tcW w:w="564" w:type="pct"/>
            <w:tcBorders>
              <w:top w:val="nil"/>
              <w:left w:val="nil"/>
              <w:bottom w:val="nil"/>
              <w:right w:val="nil"/>
            </w:tcBorders>
            <w:shd w:val="clear" w:color="auto" w:fill="auto"/>
            <w:noWrap/>
            <w:vAlign w:val="center"/>
            <w:hideMark/>
          </w:tcPr>
          <w:p w14:paraId="7146F47E"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64" w:type="pct"/>
            <w:tcBorders>
              <w:top w:val="nil"/>
              <w:left w:val="nil"/>
              <w:bottom w:val="nil"/>
              <w:right w:val="nil"/>
            </w:tcBorders>
            <w:shd w:val="clear" w:color="auto" w:fill="auto"/>
            <w:noWrap/>
            <w:vAlign w:val="center"/>
            <w:hideMark/>
          </w:tcPr>
          <w:p w14:paraId="4A1E81A1" w14:textId="77777777" w:rsidR="00C11786" w:rsidRPr="000E5D7C" w:rsidRDefault="00C11786" w:rsidP="002B4CA6">
            <w:pPr>
              <w:jc w:val="center"/>
              <w:rPr>
                <w:color w:val="000000"/>
                <w:sz w:val="16"/>
                <w:szCs w:val="16"/>
                <w:lang w:val="en-US"/>
              </w:rPr>
            </w:pPr>
            <w:r w:rsidRPr="000E5D7C">
              <w:rPr>
                <w:color w:val="000000"/>
                <w:sz w:val="16"/>
                <w:szCs w:val="16"/>
                <w:lang w:val="en-US"/>
              </w:rPr>
              <w:t>0.96</w:t>
            </w:r>
          </w:p>
        </w:tc>
        <w:tc>
          <w:tcPr>
            <w:tcW w:w="564" w:type="pct"/>
            <w:tcBorders>
              <w:top w:val="nil"/>
              <w:left w:val="nil"/>
              <w:bottom w:val="nil"/>
              <w:right w:val="nil"/>
            </w:tcBorders>
            <w:shd w:val="clear" w:color="auto" w:fill="auto"/>
            <w:noWrap/>
            <w:vAlign w:val="center"/>
            <w:hideMark/>
          </w:tcPr>
          <w:p w14:paraId="0F5FE112" w14:textId="77777777" w:rsidR="00C11786" w:rsidRPr="000E5D7C" w:rsidRDefault="00C11786" w:rsidP="002B4CA6">
            <w:pPr>
              <w:jc w:val="center"/>
              <w:rPr>
                <w:color w:val="000000"/>
                <w:sz w:val="16"/>
                <w:szCs w:val="16"/>
                <w:lang w:val="en-US"/>
              </w:rPr>
            </w:pPr>
            <w:r w:rsidRPr="000E5D7C">
              <w:rPr>
                <w:color w:val="000000"/>
                <w:sz w:val="16"/>
                <w:szCs w:val="16"/>
                <w:lang w:val="en-US"/>
              </w:rPr>
              <w:t>0.93</w:t>
            </w:r>
          </w:p>
        </w:tc>
        <w:tc>
          <w:tcPr>
            <w:tcW w:w="564" w:type="pct"/>
            <w:tcBorders>
              <w:top w:val="nil"/>
              <w:left w:val="nil"/>
              <w:bottom w:val="nil"/>
              <w:right w:val="nil"/>
            </w:tcBorders>
            <w:shd w:val="clear" w:color="auto" w:fill="auto"/>
            <w:noWrap/>
            <w:vAlign w:val="center"/>
            <w:hideMark/>
          </w:tcPr>
          <w:p w14:paraId="6C4A325F" w14:textId="77777777" w:rsidR="00C11786" w:rsidRPr="000E5D7C" w:rsidRDefault="00C11786" w:rsidP="002B4CA6">
            <w:pPr>
              <w:jc w:val="center"/>
              <w:rPr>
                <w:color w:val="000000"/>
                <w:sz w:val="16"/>
                <w:szCs w:val="16"/>
                <w:lang w:val="en-US"/>
              </w:rPr>
            </w:pPr>
            <w:r w:rsidRPr="000E5D7C">
              <w:rPr>
                <w:color w:val="000000"/>
                <w:sz w:val="16"/>
                <w:szCs w:val="16"/>
                <w:lang w:val="en-US"/>
              </w:rPr>
              <w:t>0.90</w:t>
            </w:r>
          </w:p>
        </w:tc>
        <w:tc>
          <w:tcPr>
            <w:tcW w:w="487" w:type="pct"/>
            <w:tcBorders>
              <w:top w:val="nil"/>
              <w:left w:val="nil"/>
              <w:bottom w:val="nil"/>
              <w:right w:val="nil"/>
            </w:tcBorders>
            <w:shd w:val="clear" w:color="auto" w:fill="auto"/>
            <w:noWrap/>
            <w:vAlign w:val="center"/>
            <w:hideMark/>
          </w:tcPr>
          <w:p w14:paraId="757B679C" w14:textId="77777777" w:rsidR="00C11786" w:rsidRPr="000E5D7C" w:rsidRDefault="00C11786" w:rsidP="002B4CA6">
            <w:pPr>
              <w:jc w:val="center"/>
              <w:rPr>
                <w:color w:val="000000"/>
                <w:sz w:val="16"/>
                <w:szCs w:val="16"/>
                <w:lang w:val="en-US"/>
              </w:rPr>
            </w:pPr>
            <w:r w:rsidRPr="000E5D7C">
              <w:rPr>
                <w:color w:val="000000"/>
                <w:sz w:val="16"/>
                <w:szCs w:val="16"/>
                <w:lang w:val="en-US"/>
              </w:rPr>
              <w:t>644</w:t>
            </w:r>
          </w:p>
        </w:tc>
        <w:tc>
          <w:tcPr>
            <w:tcW w:w="540" w:type="pct"/>
            <w:tcBorders>
              <w:top w:val="nil"/>
              <w:left w:val="nil"/>
              <w:bottom w:val="nil"/>
              <w:right w:val="nil"/>
            </w:tcBorders>
            <w:shd w:val="clear" w:color="auto" w:fill="auto"/>
            <w:noWrap/>
            <w:vAlign w:val="center"/>
            <w:hideMark/>
          </w:tcPr>
          <w:p w14:paraId="1A42CAAE" w14:textId="77777777" w:rsidR="00C11786" w:rsidRPr="000E5D7C" w:rsidRDefault="00C11786" w:rsidP="002B4CA6">
            <w:pPr>
              <w:jc w:val="center"/>
              <w:rPr>
                <w:color w:val="000000"/>
                <w:sz w:val="16"/>
                <w:szCs w:val="16"/>
                <w:lang w:val="en-US"/>
              </w:rPr>
            </w:pPr>
            <w:r w:rsidRPr="000E5D7C">
              <w:rPr>
                <w:color w:val="000000"/>
                <w:sz w:val="16"/>
                <w:szCs w:val="16"/>
                <w:lang w:val="en-US"/>
              </w:rPr>
              <w:t>45474</w:t>
            </w:r>
          </w:p>
        </w:tc>
        <w:tc>
          <w:tcPr>
            <w:tcW w:w="655" w:type="pct"/>
            <w:tcBorders>
              <w:top w:val="nil"/>
              <w:left w:val="nil"/>
              <w:bottom w:val="nil"/>
              <w:right w:val="single" w:sz="4" w:space="0" w:color="auto"/>
            </w:tcBorders>
            <w:shd w:val="clear" w:color="auto" w:fill="auto"/>
            <w:noWrap/>
            <w:vAlign w:val="center"/>
            <w:hideMark/>
          </w:tcPr>
          <w:p w14:paraId="0F662432" w14:textId="77777777" w:rsidR="00C11786" w:rsidRPr="000E5D7C" w:rsidRDefault="00C11786" w:rsidP="002B4CA6">
            <w:pPr>
              <w:jc w:val="center"/>
              <w:rPr>
                <w:color w:val="000000"/>
                <w:sz w:val="16"/>
                <w:szCs w:val="16"/>
                <w:lang w:val="en-US"/>
              </w:rPr>
            </w:pPr>
            <w:r w:rsidRPr="000E5D7C">
              <w:rPr>
                <w:color w:val="000000"/>
                <w:sz w:val="16"/>
                <w:szCs w:val="16"/>
                <w:lang w:val="en-US"/>
              </w:rPr>
              <w:t>14.16</w:t>
            </w:r>
          </w:p>
        </w:tc>
      </w:tr>
      <w:tr w:rsidR="00C11786" w:rsidRPr="000E5D7C" w14:paraId="10B1EE48"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4BE39D9F" w14:textId="77777777" w:rsidR="00C11786" w:rsidRPr="000E5D7C" w:rsidRDefault="00C11786" w:rsidP="002B4CA6">
            <w:pPr>
              <w:jc w:val="center"/>
              <w:rPr>
                <w:color w:val="000000"/>
                <w:sz w:val="16"/>
                <w:szCs w:val="16"/>
                <w:lang w:val="en-US"/>
              </w:rPr>
            </w:pPr>
            <w:r w:rsidRPr="000E5D7C">
              <w:rPr>
                <w:color w:val="000000"/>
                <w:sz w:val="16"/>
                <w:szCs w:val="16"/>
                <w:lang w:val="en-US"/>
              </w:rPr>
              <w:t>6</w:t>
            </w:r>
          </w:p>
        </w:tc>
        <w:tc>
          <w:tcPr>
            <w:tcW w:w="435" w:type="pct"/>
            <w:tcBorders>
              <w:top w:val="nil"/>
              <w:left w:val="nil"/>
              <w:bottom w:val="nil"/>
              <w:right w:val="nil"/>
            </w:tcBorders>
            <w:shd w:val="clear" w:color="auto" w:fill="auto"/>
            <w:noWrap/>
            <w:vAlign w:val="center"/>
            <w:hideMark/>
          </w:tcPr>
          <w:p w14:paraId="7622BADE" w14:textId="77777777" w:rsidR="00C11786" w:rsidRPr="000E5D7C" w:rsidRDefault="00C11786" w:rsidP="002B4CA6">
            <w:pPr>
              <w:jc w:val="center"/>
              <w:rPr>
                <w:color w:val="000000"/>
                <w:sz w:val="16"/>
                <w:szCs w:val="16"/>
                <w:lang w:val="en-US"/>
              </w:rPr>
            </w:pPr>
            <w:r w:rsidRPr="000E5D7C">
              <w:rPr>
                <w:color w:val="000000"/>
                <w:sz w:val="16"/>
                <w:szCs w:val="16"/>
                <w:lang w:val="en-US"/>
              </w:rPr>
              <w:t>5244</w:t>
            </w:r>
          </w:p>
        </w:tc>
        <w:tc>
          <w:tcPr>
            <w:tcW w:w="564" w:type="pct"/>
            <w:tcBorders>
              <w:top w:val="nil"/>
              <w:left w:val="nil"/>
              <w:bottom w:val="nil"/>
              <w:right w:val="nil"/>
            </w:tcBorders>
            <w:shd w:val="clear" w:color="auto" w:fill="auto"/>
            <w:noWrap/>
            <w:vAlign w:val="center"/>
            <w:hideMark/>
          </w:tcPr>
          <w:p w14:paraId="2D67DC3F"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64" w:type="pct"/>
            <w:tcBorders>
              <w:top w:val="nil"/>
              <w:left w:val="nil"/>
              <w:bottom w:val="nil"/>
              <w:right w:val="nil"/>
            </w:tcBorders>
            <w:shd w:val="clear" w:color="auto" w:fill="auto"/>
            <w:noWrap/>
            <w:vAlign w:val="center"/>
            <w:hideMark/>
          </w:tcPr>
          <w:p w14:paraId="047931A2" w14:textId="77777777" w:rsidR="00C11786" w:rsidRPr="000E5D7C" w:rsidRDefault="00C11786" w:rsidP="002B4CA6">
            <w:pPr>
              <w:jc w:val="center"/>
              <w:rPr>
                <w:color w:val="000000"/>
                <w:sz w:val="16"/>
                <w:szCs w:val="16"/>
                <w:lang w:val="en-US"/>
              </w:rPr>
            </w:pPr>
            <w:r w:rsidRPr="000E5D7C">
              <w:rPr>
                <w:color w:val="000000"/>
                <w:sz w:val="16"/>
                <w:szCs w:val="16"/>
                <w:lang w:val="en-US"/>
              </w:rPr>
              <w:t>0.95</w:t>
            </w:r>
          </w:p>
        </w:tc>
        <w:tc>
          <w:tcPr>
            <w:tcW w:w="564" w:type="pct"/>
            <w:tcBorders>
              <w:top w:val="nil"/>
              <w:left w:val="nil"/>
              <w:bottom w:val="nil"/>
              <w:right w:val="nil"/>
            </w:tcBorders>
            <w:shd w:val="clear" w:color="auto" w:fill="auto"/>
            <w:noWrap/>
            <w:vAlign w:val="center"/>
            <w:hideMark/>
          </w:tcPr>
          <w:p w14:paraId="3871D809" w14:textId="77777777" w:rsidR="00C11786" w:rsidRPr="000E5D7C" w:rsidRDefault="00C11786" w:rsidP="002B4CA6">
            <w:pPr>
              <w:jc w:val="center"/>
              <w:rPr>
                <w:color w:val="000000"/>
                <w:sz w:val="16"/>
                <w:szCs w:val="16"/>
                <w:lang w:val="en-US"/>
              </w:rPr>
            </w:pPr>
            <w:r w:rsidRPr="000E5D7C">
              <w:rPr>
                <w:color w:val="000000"/>
                <w:sz w:val="16"/>
                <w:szCs w:val="16"/>
                <w:lang w:val="en-US"/>
              </w:rPr>
              <w:t>0.90</w:t>
            </w:r>
          </w:p>
        </w:tc>
        <w:tc>
          <w:tcPr>
            <w:tcW w:w="564" w:type="pct"/>
            <w:tcBorders>
              <w:top w:val="nil"/>
              <w:left w:val="nil"/>
              <w:bottom w:val="nil"/>
              <w:right w:val="nil"/>
            </w:tcBorders>
            <w:shd w:val="clear" w:color="auto" w:fill="auto"/>
            <w:noWrap/>
            <w:vAlign w:val="center"/>
            <w:hideMark/>
          </w:tcPr>
          <w:p w14:paraId="0279B65A" w14:textId="77777777" w:rsidR="00C11786" w:rsidRPr="000E5D7C" w:rsidRDefault="00C11786" w:rsidP="002B4CA6">
            <w:pPr>
              <w:jc w:val="center"/>
              <w:rPr>
                <w:color w:val="000000"/>
                <w:sz w:val="16"/>
                <w:szCs w:val="16"/>
                <w:lang w:val="en-US"/>
              </w:rPr>
            </w:pPr>
            <w:r w:rsidRPr="000E5D7C">
              <w:rPr>
                <w:color w:val="000000"/>
                <w:sz w:val="16"/>
                <w:szCs w:val="16"/>
                <w:lang w:val="en-US"/>
              </w:rPr>
              <w:t>0.87</w:t>
            </w:r>
          </w:p>
        </w:tc>
        <w:tc>
          <w:tcPr>
            <w:tcW w:w="487" w:type="pct"/>
            <w:tcBorders>
              <w:top w:val="nil"/>
              <w:left w:val="nil"/>
              <w:bottom w:val="nil"/>
              <w:right w:val="nil"/>
            </w:tcBorders>
            <w:shd w:val="clear" w:color="auto" w:fill="auto"/>
            <w:noWrap/>
            <w:vAlign w:val="center"/>
            <w:hideMark/>
          </w:tcPr>
          <w:p w14:paraId="12554F73" w14:textId="77777777" w:rsidR="00C11786" w:rsidRPr="000E5D7C" w:rsidRDefault="00C11786" w:rsidP="002B4CA6">
            <w:pPr>
              <w:jc w:val="center"/>
              <w:rPr>
                <w:color w:val="000000"/>
                <w:sz w:val="16"/>
                <w:szCs w:val="16"/>
                <w:lang w:val="en-US"/>
              </w:rPr>
            </w:pPr>
            <w:r w:rsidRPr="000E5D7C">
              <w:rPr>
                <w:color w:val="000000"/>
                <w:sz w:val="16"/>
                <w:szCs w:val="16"/>
                <w:lang w:val="en-US"/>
              </w:rPr>
              <w:t>506</w:t>
            </w:r>
          </w:p>
        </w:tc>
        <w:tc>
          <w:tcPr>
            <w:tcW w:w="540" w:type="pct"/>
            <w:tcBorders>
              <w:top w:val="nil"/>
              <w:left w:val="nil"/>
              <w:bottom w:val="nil"/>
              <w:right w:val="nil"/>
            </w:tcBorders>
            <w:shd w:val="clear" w:color="auto" w:fill="auto"/>
            <w:noWrap/>
            <w:vAlign w:val="center"/>
            <w:hideMark/>
          </w:tcPr>
          <w:p w14:paraId="6DD59D75" w14:textId="77777777" w:rsidR="00C11786" w:rsidRPr="000E5D7C" w:rsidRDefault="00C11786" w:rsidP="002B4CA6">
            <w:pPr>
              <w:jc w:val="center"/>
              <w:rPr>
                <w:color w:val="000000"/>
                <w:sz w:val="16"/>
                <w:szCs w:val="16"/>
                <w:lang w:val="en-US"/>
              </w:rPr>
            </w:pPr>
            <w:r w:rsidRPr="000E5D7C">
              <w:rPr>
                <w:color w:val="000000"/>
                <w:sz w:val="16"/>
                <w:szCs w:val="16"/>
                <w:lang w:val="en-US"/>
              </w:rPr>
              <w:t>26175</w:t>
            </w:r>
          </w:p>
        </w:tc>
        <w:tc>
          <w:tcPr>
            <w:tcW w:w="655" w:type="pct"/>
            <w:tcBorders>
              <w:top w:val="nil"/>
              <w:left w:val="nil"/>
              <w:bottom w:val="nil"/>
              <w:right w:val="single" w:sz="4" w:space="0" w:color="auto"/>
            </w:tcBorders>
            <w:shd w:val="clear" w:color="auto" w:fill="auto"/>
            <w:noWrap/>
            <w:vAlign w:val="center"/>
            <w:hideMark/>
          </w:tcPr>
          <w:p w14:paraId="37068891" w14:textId="77777777" w:rsidR="00C11786" w:rsidRPr="000E5D7C" w:rsidRDefault="00C11786" w:rsidP="002B4CA6">
            <w:pPr>
              <w:jc w:val="center"/>
              <w:rPr>
                <w:color w:val="000000"/>
                <w:sz w:val="16"/>
                <w:szCs w:val="16"/>
                <w:lang w:val="en-US"/>
              </w:rPr>
            </w:pPr>
            <w:r w:rsidRPr="000E5D7C">
              <w:rPr>
                <w:color w:val="000000"/>
                <w:sz w:val="16"/>
                <w:szCs w:val="16"/>
                <w:lang w:val="en-US"/>
              </w:rPr>
              <w:t>19.33</w:t>
            </w:r>
          </w:p>
        </w:tc>
      </w:tr>
      <w:tr w:rsidR="00C11786" w:rsidRPr="000E5D7C" w14:paraId="540EEA52"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150EFE33" w14:textId="77777777" w:rsidR="00C11786" w:rsidRPr="000E5D7C" w:rsidRDefault="00C11786" w:rsidP="002B4CA6">
            <w:pPr>
              <w:jc w:val="center"/>
              <w:rPr>
                <w:color w:val="000000"/>
                <w:sz w:val="16"/>
                <w:szCs w:val="16"/>
                <w:lang w:val="en-US"/>
              </w:rPr>
            </w:pPr>
            <w:r w:rsidRPr="000E5D7C">
              <w:rPr>
                <w:color w:val="000000"/>
                <w:sz w:val="16"/>
                <w:szCs w:val="16"/>
                <w:lang w:val="en-US"/>
              </w:rPr>
              <w:t>7</w:t>
            </w:r>
          </w:p>
        </w:tc>
        <w:tc>
          <w:tcPr>
            <w:tcW w:w="435" w:type="pct"/>
            <w:tcBorders>
              <w:top w:val="nil"/>
              <w:left w:val="nil"/>
              <w:bottom w:val="nil"/>
              <w:right w:val="nil"/>
            </w:tcBorders>
            <w:shd w:val="clear" w:color="auto" w:fill="auto"/>
            <w:noWrap/>
            <w:vAlign w:val="center"/>
            <w:hideMark/>
          </w:tcPr>
          <w:p w14:paraId="7B3AAD49" w14:textId="77777777" w:rsidR="00C11786" w:rsidRPr="000E5D7C" w:rsidRDefault="00C11786" w:rsidP="002B4CA6">
            <w:pPr>
              <w:jc w:val="center"/>
              <w:rPr>
                <w:color w:val="000000"/>
                <w:sz w:val="16"/>
                <w:szCs w:val="16"/>
                <w:lang w:val="en-US"/>
              </w:rPr>
            </w:pPr>
            <w:r w:rsidRPr="000E5D7C">
              <w:rPr>
                <w:color w:val="000000"/>
                <w:sz w:val="16"/>
                <w:szCs w:val="16"/>
                <w:lang w:val="en-US"/>
              </w:rPr>
              <w:t>3555</w:t>
            </w:r>
          </w:p>
        </w:tc>
        <w:tc>
          <w:tcPr>
            <w:tcW w:w="564" w:type="pct"/>
            <w:tcBorders>
              <w:top w:val="nil"/>
              <w:left w:val="nil"/>
              <w:bottom w:val="nil"/>
              <w:right w:val="nil"/>
            </w:tcBorders>
            <w:shd w:val="clear" w:color="auto" w:fill="auto"/>
            <w:noWrap/>
            <w:vAlign w:val="center"/>
            <w:hideMark/>
          </w:tcPr>
          <w:p w14:paraId="1516C3A8"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64" w:type="pct"/>
            <w:tcBorders>
              <w:top w:val="nil"/>
              <w:left w:val="nil"/>
              <w:bottom w:val="nil"/>
              <w:right w:val="nil"/>
            </w:tcBorders>
            <w:shd w:val="clear" w:color="auto" w:fill="auto"/>
            <w:noWrap/>
            <w:vAlign w:val="center"/>
            <w:hideMark/>
          </w:tcPr>
          <w:p w14:paraId="255CBA82" w14:textId="77777777" w:rsidR="00C11786" w:rsidRPr="000E5D7C" w:rsidRDefault="00C11786" w:rsidP="002B4CA6">
            <w:pPr>
              <w:jc w:val="center"/>
              <w:rPr>
                <w:color w:val="000000"/>
                <w:sz w:val="16"/>
                <w:szCs w:val="16"/>
                <w:lang w:val="en-US"/>
              </w:rPr>
            </w:pPr>
            <w:r w:rsidRPr="000E5D7C">
              <w:rPr>
                <w:color w:val="000000"/>
                <w:sz w:val="16"/>
                <w:szCs w:val="16"/>
                <w:lang w:val="en-US"/>
              </w:rPr>
              <w:t>0.95</w:t>
            </w:r>
          </w:p>
        </w:tc>
        <w:tc>
          <w:tcPr>
            <w:tcW w:w="564" w:type="pct"/>
            <w:tcBorders>
              <w:top w:val="nil"/>
              <w:left w:val="nil"/>
              <w:bottom w:val="nil"/>
              <w:right w:val="nil"/>
            </w:tcBorders>
            <w:shd w:val="clear" w:color="auto" w:fill="auto"/>
            <w:noWrap/>
            <w:vAlign w:val="center"/>
            <w:hideMark/>
          </w:tcPr>
          <w:p w14:paraId="716BC2B9" w14:textId="77777777" w:rsidR="00C11786" w:rsidRPr="000E5D7C" w:rsidRDefault="00C11786" w:rsidP="002B4CA6">
            <w:pPr>
              <w:jc w:val="center"/>
              <w:rPr>
                <w:color w:val="000000"/>
                <w:sz w:val="16"/>
                <w:szCs w:val="16"/>
                <w:lang w:val="en-US"/>
              </w:rPr>
            </w:pPr>
            <w:r w:rsidRPr="000E5D7C">
              <w:rPr>
                <w:color w:val="000000"/>
                <w:sz w:val="16"/>
                <w:szCs w:val="16"/>
                <w:lang w:val="en-US"/>
              </w:rPr>
              <w:t>0.90</w:t>
            </w:r>
          </w:p>
        </w:tc>
        <w:tc>
          <w:tcPr>
            <w:tcW w:w="564" w:type="pct"/>
            <w:tcBorders>
              <w:top w:val="nil"/>
              <w:left w:val="nil"/>
              <w:bottom w:val="nil"/>
              <w:right w:val="nil"/>
            </w:tcBorders>
            <w:shd w:val="clear" w:color="auto" w:fill="auto"/>
            <w:noWrap/>
            <w:vAlign w:val="center"/>
            <w:hideMark/>
          </w:tcPr>
          <w:p w14:paraId="4E1A2792" w14:textId="77777777" w:rsidR="00C11786" w:rsidRPr="000E5D7C" w:rsidRDefault="00C11786" w:rsidP="002B4CA6">
            <w:pPr>
              <w:jc w:val="center"/>
              <w:rPr>
                <w:color w:val="000000"/>
                <w:sz w:val="16"/>
                <w:szCs w:val="16"/>
                <w:lang w:val="en-US"/>
              </w:rPr>
            </w:pPr>
            <w:r w:rsidRPr="000E5D7C">
              <w:rPr>
                <w:color w:val="000000"/>
                <w:sz w:val="16"/>
                <w:szCs w:val="16"/>
                <w:lang w:val="en-US"/>
              </w:rPr>
              <w:t>0.87</w:t>
            </w:r>
          </w:p>
        </w:tc>
        <w:tc>
          <w:tcPr>
            <w:tcW w:w="487" w:type="pct"/>
            <w:tcBorders>
              <w:top w:val="nil"/>
              <w:left w:val="nil"/>
              <w:bottom w:val="nil"/>
              <w:right w:val="nil"/>
            </w:tcBorders>
            <w:shd w:val="clear" w:color="auto" w:fill="auto"/>
            <w:noWrap/>
            <w:vAlign w:val="center"/>
            <w:hideMark/>
          </w:tcPr>
          <w:p w14:paraId="5C6CE953" w14:textId="77777777" w:rsidR="00C11786" w:rsidRPr="000E5D7C" w:rsidRDefault="00C11786" w:rsidP="002B4CA6">
            <w:pPr>
              <w:jc w:val="center"/>
              <w:rPr>
                <w:color w:val="000000"/>
                <w:sz w:val="16"/>
                <w:szCs w:val="16"/>
                <w:lang w:val="en-US"/>
              </w:rPr>
            </w:pPr>
            <w:r w:rsidRPr="000E5D7C">
              <w:rPr>
                <w:color w:val="000000"/>
                <w:sz w:val="16"/>
                <w:szCs w:val="16"/>
                <w:lang w:val="en-US"/>
              </w:rPr>
              <w:t>347</w:t>
            </w:r>
          </w:p>
        </w:tc>
        <w:tc>
          <w:tcPr>
            <w:tcW w:w="540" w:type="pct"/>
            <w:tcBorders>
              <w:top w:val="nil"/>
              <w:left w:val="nil"/>
              <w:bottom w:val="nil"/>
              <w:right w:val="nil"/>
            </w:tcBorders>
            <w:shd w:val="clear" w:color="auto" w:fill="auto"/>
            <w:noWrap/>
            <w:vAlign w:val="center"/>
            <w:hideMark/>
          </w:tcPr>
          <w:p w14:paraId="593FF476" w14:textId="77777777" w:rsidR="00C11786" w:rsidRPr="000E5D7C" w:rsidRDefault="00C11786" w:rsidP="002B4CA6">
            <w:pPr>
              <w:jc w:val="center"/>
              <w:rPr>
                <w:color w:val="000000"/>
                <w:sz w:val="16"/>
                <w:szCs w:val="16"/>
                <w:lang w:val="en-US"/>
              </w:rPr>
            </w:pPr>
            <w:r w:rsidRPr="000E5D7C">
              <w:rPr>
                <w:color w:val="000000"/>
                <w:sz w:val="16"/>
                <w:szCs w:val="16"/>
                <w:lang w:val="en-US"/>
              </w:rPr>
              <w:t>17570</w:t>
            </w:r>
          </w:p>
        </w:tc>
        <w:tc>
          <w:tcPr>
            <w:tcW w:w="655" w:type="pct"/>
            <w:tcBorders>
              <w:top w:val="nil"/>
              <w:left w:val="nil"/>
              <w:bottom w:val="nil"/>
              <w:right w:val="single" w:sz="4" w:space="0" w:color="auto"/>
            </w:tcBorders>
            <w:shd w:val="clear" w:color="auto" w:fill="auto"/>
            <w:noWrap/>
            <w:vAlign w:val="center"/>
            <w:hideMark/>
          </w:tcPr>
          <w:p w14:paraId="05922E82" w14:textId="77777777" w:rsidR="00C11786" w:rsidRPr="000E5D7C" w:rsidRDefault="00C11786" w:rsidP="002B4CA6">
            <w:pPr>
              <w:jc w:val="center"/>
              <w:rPr>
                <w:color w:val="000000"/>
                <w:sz w:val="16"/>
                <w:szCs w:val="16"/>
                <w:lang w:val="en-US"/>
              </w:rPr>
            </w:pPr>
            <w:r w:rsidRPr="000E5D7C">
              <w:rPr>
                <w:color w:val="000000"/>
                <w:sz w:val="16"/>
                <w:szCs w:val="16"/>
                <w:lang w:val="en-US"/>
              </w:rPr>
              <w:t>19.75</w:t>
            </w:r>
          </w:p>
        </w:tc>
      </w:tr>
      <w:tr w:rsidR="00C11786" w:rsidRPr="000E5D7C" w14:paraId="65FD460F"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5B40355D" w14:textId="77777777" w:rsidR="00C11786" w:rsidRPr="000E5D7C" w:rsidRDefault="00C11786" w:rsidP="002B4CA6">
            <w:pPr>
              <w:jc w:val="center"/>
              <w:rPr>
                <w:color w:val="000000"/>
                <w:sz w:val="16"/>
                <w:szCs w:val="16"/>
                <w:lang w:val="en-US"/>
              </w:rPr>
            </w:pPr>
            <w:r w:rsidRPr="000E5D7C">
              <w:rPr>
                <w:color w:val="000000"/>
                <w:sz w:val="16"/>
                <w:szCs w:val="16"/>
                <w:lang w:val="en-US"/>
              </w:rPr>
              <w:t>8</w:t>
            </w:r>
          </w:p>
        </w:tc>
        <w:tc>
          <w:tcPr>
            <w:tcW w:w="435" w:type="pct"/>
            <w:tcBorders>
              <w:top w:val="nil"/>
              <w:left w:val="nil"/>
              <w:bottom w:val="nil"/>
              <w:right w:val="nil"/>
            </w:tcBorders>
            <w:shd w:val="clear" w:color="auto" w:fill="auto"/>
            <w:noWrap/>
            <w:vAlign w:val="center"/>
            <w:hideMark/>
          </w:tcPr>
          <w:p w14:paraId="494C0800" w14:textId="77777777" w:rsidR="00C11786" w:rsidRPr="000E5D7C" w:rsidRDefault="00C11786" w:rsidP="002B4CA6">
            <w:pPr>
              <w:jc w:val="center"/>
              <w:rPr>
                <w:color w:val="000000"/>
                <w:sz w:val="16"/>
                <w:szCs w:val="16"/>
                <w:lang w:val="en-US"/>
              </w:rPr>
            </w:pPr>
            <w:r w:rsidRPr="000E5D7C">
              <w:rPr>
                <w:color w:val="000000"/>
                <w:sz w:val="16"/>
                <w:szCs w:val="16"/>
                <w:lang w:val="en-US"/>
              </w:rPr>
              <w:t>2258</w:t>
            </w:r>
          </w:p>
        </w:tc>
        <w:tc>
          <w:tcPr>
            <w:tcW w:w="564" w:type="pct"/>
            <w:tcBorders>
              <w:top w:val="nil"/>
              <w:left w:val="nil"/>
              <w:bottom w:val="nil"/>
              <w:right w:val="nil"/>
            </w:tcBorders>
            <w:shd w:val="clear" w:color="auto" w:fill="auto"/>
            <w:noWrap/>
            <w:vAlign w:val="center"/>
            <w:hideMark/>
          </w:tcPr>
          <w:p w14:paraId="04DBD254"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64" w:type="pct"/>
            <w:tcBorders>
              <w:top w:val="nil"/>
              <w:left w:val="nil"/>
              <w:bottom w:val="nil"/>
              <w:right w:val="nil"/>
            </w:tcBorders>
            <w:shd w:val="clear" w:color="auto" w:fill="auto"/>
            <w:noWrap/>
            <w:vAlign w:val="center"/>
            <w:hideMark/>
          </w:tcPr>
          <w:p w14:paraId="00208A54" w14:textId="77777777" w:rsidR="00C11786" w:rsidRPr="000E5D7C" w:rsidRDefault="00C11786" w:rsidP="002B4CA6">
            <w:pPr>
              <w:jc w:val="center"/>
              <w:rPr>
                <w:color w:val="000000"/>
                <w:sz w:val="16"/>
                <w:szCs w:val="16"/>
                <w:lang w:val="en-US"/>
              </w:rPr>
            </w:pPr>
            <w:r w:rsidRPr="000E5D7C">
              <w:rPr>
                <w:color w:val="000000"/>
                <w:sz w:val="16"/>
                <w:szCs w:val="16"/>
                <w:lang w:val="en-US"/>
              </w:rPr>
              <w:t>0.94</w:t>
            </w:r>
          </w:p>
        </w:tc>
        <w:tc>
          <w:tcPr>
            <w:tcW w:w="564" w:type="pct"/>
            <w:tcBorders>
              <w:top w:val="nil"/>
              <w:left w:val="nil"/>
              <w:bottom w:val="nil"/>
              <w:right w:val="nil"/>
            </w:tcBorders>
            <w:shd w:val="clear" w:color="auto" w:fill="auto"/>
            <w:noWrap/>
            <w:vAlign w:val="center"/>
            <w:hideMark/>
          </w:tcPr>
          <w:p w14:paraId="7B6779A0" w14:textId="77777777" w:rsidR="00C11786" w:rsidRPr="000E5D7C" w:rsidRDefault="00C11786" w:rsidP="002B4CA6">
            <w:pPr>
              <w:jc w:val="center"/>
              <w:rPr>
                <w:color w:val="000000"/>
                <w:sz w:val="16"/>
                <w:szCs w:val="16"/>
                <w:lang w:val="en-US"/>
              </w:rPr>
            </w:pPr>
            <w:r w:rsidRPr="000E5D7C">
              <w:rPr>
                <w:color w:val="000000"/>
                <w:sz w:val="16"/>
                <w:szCs w:val="16"/>
                <w:lang w:val="en-US"/>
              </w:rPr>
              <w:t>0.89</w:t>
            </w:r>
          </w:p>
        </w:tc>
        <w:tc>
          <w:tcPr>
            <w:tcW w:w="564" w:type="pct"/>
            <w:tcBorders>
              <w:top w:val="nil"/>
              <w:left w:val="nil"/>
              <w:bottom w:val="nil"/>
              <w:right w:val="nil"/>
            </w:tcBorders>
            <w:shd w:val="clear" w:color="auto" w:fill="auto"/>
            <w:noWrap/>
            <w:vAlign w:val="center"/>
            <w:hideMark/>
          </w:tcPr>
          <w:p w14:paraId="4BB1E969" w14:textId="77777777" w:rsidR="00C11786" w:rsidRPr="000E5D7C" w:rsidRDefault="00C11786" w:rsidP="002B4CA6">
            <w:pPr>
              <w:jc w:val="center"/>
              <w:rPr>
                <w:color w:val="000000"/>
                <w:sz w:val="16"/>
                <w:szCs w:val="16"/>
                <w:lang w:val="en-US"/>
              </w:rPr>
            </w:pPr>
            <w:r w:rsidRPr="000E5D7C">
              <w:rPr>
                <w:color w:val="000000"/>
                <w:sz w:val="16"/>
                <w:szCs w:val="16"/>
                <w:lang w:val="en-US"/>
              </w:rPr>
              <w:t>0.86</w:t>
            </w:r>
          </w:p>
        </w:tc>
        <w:tc>
          <w:tcPr>
            <w:tcW w:w="487" w:type="pct"/>
            <w:tcBorders>
              <w:top w:val="nil"/>
              <w:left w:val="nil"/>
              <w:bottom w:val="nil"/>
              <w:right w:val="nil"/>
            </w:tcBorders>
            <w:shd w:val="clear" w:color="auto" w:fill="auto"/>
            <w:noWrap/>
            <w:vAlign w:val="center"/>
            <w:hideMark/>
          </w:tcPr>
          <w:p w14:paraId="035433CB" w14:textId="77777777" w:rsidR="00C11786" w:rsidRPr="000E5D7C" w:rsidRDefault="00C11786" w:rsidP="002B4CA6">
            <w:pPr>
              <w:jc w:val="center"/>
              <w:rPr>
                <w:color w:val="000000"/>
                <w:sz w:val="16"/>
                <w:szCs w:val="16"/>
                <w:lang w:val="en-US"/>
              </w:rPr>
            </w:pPr>
            <w:r w:rsidRPr="000E5D7C">
              <w:rPr>
                <w:color w:val="000000"/>
                <w:sz w:val="16"/>
                <w:szCs w:val="16"/>
                <w:lang w:val="en-US"/>
              </w:rPr>
              <w:t>240</w:t>
            </w:r>
          </w:p>
        </w:tc>
        <w:tc>
          <w:tcPr>
            <w:tcW w:w="540" w:type="pct"/>
            <w:tcBorders>
              <w:top w:val="nil"/>
              <w:left w:val="nil"/>
              <w:bottom w:val="nil"/>
              <w:right w:val="nil"/>
            </w:tcBorders>
            <w:shd w:val="clear" w:color="auto" w:fill="auto"/>
            <w:noWrap/>
            <w:vAlign w:val="center"/>
            <w:hideMark/>
          </w:tcPr>
          <w:p w14:paraId="5053B3A2" w14:textId="77777777" w:rsidR="00C11786" w:rsidRPr="000E5D7C" w:rsidRDefault="00C11786" w:rsidP="002B4CA6">
            <w:pPr>
              <w:jc w:val="center"/>
              <w:rPr>
                <w:color w:val="000000"/>
                <w:sz w:val="16"/>
                <w:szCs w:val="16"/>
                <w:lang w:val="en-US"/>
              </w:rPr>
            </w:pPr>
            <w:r w:rsidRPr="000E5D7C">
              <w:rPr>
                <w:color w:val="000000"/>
                <w:sz w:val="16"/>
                <w:szCs w:val="16"/>
                <w:lang w:val="en-US"/>
              </w:rPr>
              <w:t>10968</w:t>
            </w:r>
          </w:p>
        </w:tc>
        <w:tc>
          <w:tcPr>
            <w:tcW w:w="655" w:type="pct"/>
            <w:tcBorders>
              <w:top w:val="nil"/>
              <w:left w:val="nil"/>
              <w:bottom w:val="nil"/>
              <w:right w:val="single" w:sz="4" w:space="0" w:color="auto"/>
            </w:tcBorders>
            <w:shd w:val="clear" w:color="auto" w:fill="auto"/>
            <w:noWrap/>
            <w:vAlign w:val="center"/>
            <w:hideMark/>
          </w:tcPr>
          <w:p w14:paraId="361F333C" w14:textId="77777777" w:rsidR="00C11786" w:rsidRPr="000E5D7C" w:rsidRDefault="00C11786" w:rsidP="002B4CA6">
            <w:pPr>
              <w:jc w:val="center"/>
              <w:rPr>
                <w:color w:val="000000"/>
                <w:sz w:val="16"/>
                <w:szCs w:val="16"/>
                <w:lang w:val="en-US"/>
              </w:rPr>
            </w:pPr>
            <w:r w:rsidRPr="000E5D7C">
              <w:rPr>
                <w:color w:val="000000"/>
                <w:sz w:val="16"/>
                <w:szCs w:val="16"/>
                <w:lang w:val="en-US"/>
              </w:rPr>
              <w:t>21.88</w:t>
            </w:r>
          </w:p>
        </w:tc>
      </w:tr>
      <w:tr w:rsidR="00C11786" w:rsidRPr="000E5D7C" w14:paraId="2E61CAAE"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40758F4E" w14:textId="77777777" w:rsidR="00C11786" w:rsidRPr="000E5D7C" w:rsidRDefault="00C11786" w:rsidP="002B4CA6">
            <w:pPr>
              <w:jc w:val="center"/>
              <w:rPr>
                <w:color w:val="000000"/>
                <w:sz w:val="16"/>
                <w:szCs w:val="16"/>
                <w:lang w:val="en-US"/>
              </w:rPr>
            </w:pPr>
            <w:r w:rsidRPr="000E5D7C">
              <w:rPr>
                <w:color w:val="000000"/>
                <w:sz w:val="16"/>
                <w:szCs w:val="16"/>
                <w:lang w:val="en-US"/>
              </w:rPr>
              <w:t>9</w:t>
            </w:r>
          </w:p>
        </w:tc>
        <w:tc>
          <w:tcPr>
            <w:tcW w:w="435" w:type="pct"/>
            <w:tcBorders>
              <w:top w:val="nil"/>
              <w:left w:val="nil"/>
              <w:bottom w:val="nil"/>
              <w:right w:val="nil"/>
            </w:tcBorders>
            <w:shd w:val="clear" w:color="auto" w:fill="auto"/>
            <w:noWrap/>
            <w:vAlign w:val="center"/>
            <w:hideMark/>
          </w:tcPr>
          <w:p w14:paraId="790785B7" w14:textId="77777777" w:rsidR="00C11786" w:rsidRPr="000E5D7C" w:rsidRDefault="00C11786" w:rsidP="002B4CA6">
            <w:pPr>
              <w:jc w:val="center"/>
              <w:rPr>
                <w:color w:val="000000"/>
                <w:sz w:val="16"/>
                <w:szCs w:val="16"/>
                <w:lang w:val="en-US"/>
              </w:rPr>
            </w:pPr>
            <w:r w:rsidRPr="000E5D7C">
              <w:rPr>
                <w:color w:val="000000"/>
                <w:sz w:val="16"/>
                <w:szCs w:val="16"/>
                <w:lang w:val="en-US"/>
              </w:rPr>
              <w:t>1627</w:t>
            </w:r>
          </w:p>
        </w:tc>
        <w:tc>
          <w:tcPr>
            <w:tcW w:w="564" w:type="pct"/>
            <w:tcBorders>
              <w:top w:val="nil"/>
              <w:left w:val="nil"/>
              <w:bottom w:val="nil"/>
              <w:right w:val="nil"/>
            </w:tcBorders>
            <w:shd w:val="clear" w:color="auto" w:fill="auto"/>
            <w:noWrap/>
            <w:vAlign w:val="center"/>
            <w:hideMark/>
          </w:tcPr>
          <w:p w14:paraId="30A1AA47"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64" w:type="pct"/>
            <w:tcBorders>
              <w:top w:val="nil"/>
              <w:left w:val="nil"/>
              <w:bottom w:val="nil"/>
              <w:right w:val="nil"/>
            </w:tcBorders>
            <w:shd w:val="clear" w:color="auto" w:fill="auto"/>
            <w:noWrap/>
            <w:vAlign w:val="center"/>
            <w:hideMark/>
          </w:tcPr>
          <w:p w14:paraId="450E35BE" w14:textId="77777777" w:rsidR="00C11786" w:rsidRPr="000E5D7C" w:rsidRDefault="00C11786" w:rsidP="002B4CA6">
            <w:pPr>
              <w:jc w:val="center"/>
              <w:rPr>
                <w:color w:val="000000"/>
                <w:sz w:val="16"/>
                <w:szCs w:val="16"/>
                <w:lang w:val="en-US"/>
              </w:rPr>
            </w:pPr>
            <w:r w:rsidRPr="000E5D7C">
              <w:rPr>
                <w:color w:val="000000"/>
                <w:sz w:val="16"/>
                <w:szCs w:val="16"/>
                <w:lang w:val="en-US"/>
              </w:rPr>
              <w:t>0.94</w:t>
            </w:r>
          </w:p>
        </w:tc>
        <w:tc>
          <w:tcPr>
            <w:tcW w:w="564" w:type="pct"/>
            <w:tcBorders>
              <w:top w:val="nil"/>
              <w:left w:val="nil"/>
              <w:bottom w:val="nil"/>
              <w:right w:val="nil"/>
            </w:tcBorders>
            <w:shd w:val="clear" w:color="auto" w:fill="auto"/>
            <w:noWrap/>
            <w:vAlign w:val="center"/>
            <w:hideMark/>
          </w:tcPr>
          <w:p w14:paraId="4D308C98" w14:textId="77777777" w:rsidR="00C11786" w:rsidRPr="000E5D7C" w:rsidRDefault="00C11786" w:rsidP="002B4CA6">
            <w:pPr>
              <w:jc w:val="center"/>
              <w:rPr>
                <w:color w:val="000000"/>
                <w:sz w:val="16"/>
                <w:szCs w:val="16"/>
                <w:lang w:val="en-US"/>
              </w:rPr>
            </w:pPr>
            <w:r w:rsidRPr="000E5D7C">
              <w:rPr>
                <w:color w:val="000000"/>
                <w:sz w:val="16"/>
                <w:szCs w:val="16"/>
                <w:lang w:val="en-US"/>
              </w:rPr>
              <w:t>0.88</w:t>
            </w:r>
          </w:p>
        </w:tc>
        <w:tc>
          <w:tcPr>
            <w:tcW w:w="564" w:type="pct"/>
            <w:tcBorders>
              <w:top w:val="nil"/>
              <w:left w:val="nil"/>
              <w:bottom w:val="nil"/>
              <w:right w:val="nil"/>
            </w:tcBorders>
            <w:shd w:val="clear" w:color="auto" w:fill="auto"/>
            <w:noWrap/>
            <w:vAlign w:val="center"/>
            <w:hideMark/>
          </w:tcPr>
          <w:p w14:paraId="5A8E8380" w14:textId="77777777" w:rsidR="00C11786" w:rsidRPr="000E5D7C" w:rsidRDefault="00C11786" w:rsidP="002B4CA6">
            <w:pPr>
              <w:jc w:val="center"/>
              <w:rPr>
                <w:color w:val="000000"/>
                <w:sz w:val="16"/>
                <w:szCs w:val="16"/>
                <w:lang w:val="en-US"/>
              </w:rPr>
            </w:pPr>
            <w:r w:rsidRPr="000E5D7C">
              <w:rPr>
                <w:color w:val="000000"/>
                <w:sz w:val="16"/>
                <w:szCs w:val="16"/>
                <w:lang w:val="en-US"/>
              </w:rPr>
              <w:t>0.84</w:t>
            </w:r>
          </w:p>
        </w:tc>
        <w:tc>
          <w:tcPr>
            <w:tcW w:w="487" w:type="pct"/>
            <w:tcBorders>
              <w:top w:val="nil"/>
              <w:left w:val="nil"/>
              <w:bottom w:val="nil"/>
              <w:right w:val="nil"/>
            </w:tcBorders>
            <w:shd w:val="clear" w:color="auto" w:fill="auto"/>
            <w:noWrap/>
            <w:vAlign w:val="center"/>
            <w:hideMark/>
          </w:tcPr>
          <w:p w14:paraId="2857AF00" w14:textId="77777777" w:rsidR="00C11786" w:rsidRPr="000E5D7C" w:rsidRDefault="00C11786" w:rsidP="002B4CA6">
            <w:pPr>
              <w:jc w:val="center"/>
              <w:rPr>
                <w:color w:val="000000"/>
                <w:sz w:val="16"/>
                <w:szCs w:val="16"/>
                <w:lang w:val="en-US"/>
              </w:rPr>
            </w:pPr>
            <w:r w:rsidRPr="000E5D7C">
              <w:rPr>
                <w:color w:val="000000"/>
                <w:sz w:val="16"/>
                <w:szCs w:val="16"/>
                <w:lang w:val="en-US"/>
              </w:rPr>
              <w:t>184</w:t>
            </w:r>
          </w:p>
        </w:tc>
        <w:tc>
          <w:tcPr>
            <w:tcW w:w="540" w:type="pct"/>
            <w:tcBorders>
              <w:top w:val="nil"/>
              <w:left w:val="nil"/>
              <w:bottom w:val="nil"/>
              <w:right w:val="nil"/>
            </w:tcBorders>
            <w:shd w:val="clear" w:color="auto" w:fill="auto"/>
            <w:noWrap/>
            <w:vAlign w:val="center"/>
            <w:hideMark/>
          </w:tcPr>
          <w:p w14:paraId="46E16340" w14:textId="77777777" w:rsidR="00C11786" w:rsidRPr="000E5D7C" w:rsidRDefault="00C11786" w:rsidP="002B4CA6">
            <w:pPr>
              <w:jc w:val="center"/>
              <w:rPr>
                <w:color w:val="000000"/>
                <w:sz w:val="16"/>
                <w:szCs w:val="16"/>
                <w:lang w:val="en-US"/>
              </w:rPr>
            </w:pPr>
            <w:r w:rsidRPr="000E5D7C">
              <w:rPr>
                <w:color w:val="000000"/>
                <w:sz w:val="16"/>
                <w:szCs w:val="16"/>
                <w:lang w:val="en-US"/>
              </w:rPr>
              <w:t>7794</w:t>
            </w:r>
          </w:p>
        </w:tc>
        <w:tc>
          <w:tcPr>
            <w:tcW w:w="655" w:type="pct"/>
            <w:tcBorders>
              <w:top w:val="nil"/>
              <w:left w:val="nil"/>
              <w:bottom w:val="nil"/>
              <w:right w:val="single" w:sz="4" w:space="0" w:color="auto"/>
            </w:tcBorders>
            <w:shd w:val="clear" w:color="auto" w:fill="auto"/>
            <w:noWrap/>
            <w:vAlign w:val="center"/>
            <w:hideMark/>
          </w:tcPr>
          <w:p w14:paraId="4FA95655" w14:textId="77777777" w:rsidR="00C11786" w:rsidRPr="000E5D7C" w:rsidRDefault="00C11786" w:rsidP="002B4CA6">
            <w:pPr>
              <w:jc w:val="center"/>
              <w:rPr>
                <w:color w:val="000000"/>
                <w:sz w:val="16"/>
                <w:szCs w:val="16"/>
                <w:lang w:val="en-US"/>
              </w:rPr>
            </w:pPr>
            <w:r w:rsidRPr="000E5D7C">
              <w:rPr>
                <w:color w:val="000000"/>
                <w:sz w:val="16"/>
                <w:szCs w:val="16"/>
                <w:lang w:val="en-US"/>
              </w:rPr>
              <w:t>23.61</w:t>
            </w:r>
          </w:p>
        </w:tc>
      </w:tr>
      <w:tr w:rsidR="00C11786" w:rsidRPr="000E5D7C" w14:paraId="5B1D4867"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78A939D8" w14:textId="77777777" w:rsidR="00C11786" w:rsidRPr="000E5D7C" w:rsidRDefault="00C11786" w:rsidP="002B4CA6">
            <w:pPr>
              <w:jc w:val="center"/>
              <w:rPr>
                <w:color w:val="000000"/>
                <w:sz w:val="16"/>
                <w:szCs w:val="16"/>
                <w:lang w:val="en-US"/>
              </w:rPr>
            </w:pPr>
            <w:r w:rsidRPr="000E5D7C">
              <w:rPr>
                <w:color w:val="000000"/>
                <w:sz w:val="16"/>
                <w:szCs w:val="16"/>
                <w:lang w:val="en-US"/>
              </w:rPr>
              <w:t>10</w:t>
            </w:r>
          </w:p>
        </w:tc>
        <w:tc>
          <w:tcPr>
            <w:tcW w:w="435" w:type="pct"/>
            <w:tcBorders>
              <w:top w:val="nil"/>
              <w:left w:val="nil"/>
              <w:bottom w:val="nil"/>
              <w:right w:val="nil"/>
            </w:tcBorders>
            <w:shd w:val="clear" w:color="auto" w:fill="auto"/>
            <w:noWrap/>
            <w:vAlign w:val="center"/>
            <w:hideMark/>
          </w:tcPr>
          <w:p w14:paraId="0F1CFBFF" w14:textId="77777777" w:rsidR="00C11786" w:rsidRPr="000E5D7C" w:rsidRDefault="00C11786" w:rsidP="002B4CA6">
            <w:pPr>
              <w:jc w:val="center"/>
              <w:rPr>
                <w:color w:val="000000"/>
                <w:sz w:val="16"/>
                <w:szCs w:val="16"/>
                <w:lang w:val="en-US"/>
              </w:rPr>
            </w:pPr>
            <w:r w:rsidRPr="000E5D7C">
              <w:rPr>
                <w:color w:val="000000"/>
                <w:sz w:val="16"/>
                <w:szCs w:val="16"/>
                <w:lang w:val="en-US"/>
              </w:rPr>
              <w:t>3526</w:t>
            </w:r>
          </w:p>
        </w:tc>
        <w:tc>
          <w:tcPr>
            <w:tcW w:w="564" w:type="pct"/>
            <w:tcBorders>
              <w:top w:val="nil"/>
              <w:left w:val="nil"/>
              <w:bottom w:val="nil"/>
              <w:right w:val="nil"/>
            </w:tcBorders>
            <w:shd w:val="clear" w:color="auto" w:fill="auto"/>
            <w:noWrap/>
            <w:vAlign w:val="center"/>
            <w:hideMark/>
          </w:tcPr>
          <w:p w14:paraId="65FC2819"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64" w:type="pct"/>
            <w:tcBorders>
              <w:top w:val="nil"/>
              <w:left w:val="nil"/>
              <w:bottom w:val="nil"/>
              <w:right w:val="nil"/>
            </w:tcBorders>
            <w:shd w:val="clear" w:color="auto" w:fill="auto"/>
            <w:noWrap/>
            <w:vAlign w:val="center"/>
            <w:hideMark/>
          </w:tcPr>
          <w:p w14:paraId="159B2558" w14:textId="77777777" w:rsidR="00C11786" w:rsidRPr="000E5D7C" w:rsidRDefault="00C11786" w:rsidP="002B4CA6">
            <w:pPr>
              <w:jc w:val="center"/>
              <w:rPr>
                <w:color w:val="000000"/>
                <w:sz w:val="16"/>
                <w:szCs w:val="16"/>
                <w:lang w:val="en-US"/>
              </w:rPr>
            </w:pPr>
            <w:r w:rsidRPr="000E5D7C">
              <w:rPr>
                <w:color w:val="000000"/>
                <w:sz w:val="16"/>
                <w:szCs w:val="16"/>
                <w:lang w:val="en-US"/>
              </w:rPr>
              <w:t>0.92</w:t>
            </w:r>
          </w:p>
        </w:tc>
        <w:tc>
          <w:tcPr>
            <w:tcW w:w="564" w:type="pct"/>
            <w:tcBorders>
              <w:top w:val="nil"/>
              <w:left w:val="nil"/>
              <w:bottom w:val="nil"/>
              <w:right w:val="nil"/>
            </w:tcBorders>
            <w:shd w:val="clear" w:color="auto" w:fill="auto"/>
            <w:noWrap/>
            <w:vAlign w:val="center"/>
            <w:hideMark/>
          </w:tcPr>
          <w:p w14:paraId="7BF467C6" w14:textId="77777777" w:rsidR="00C11786" w:rsidRPr="000E5D7C" w:rsidRDefault="00C11786" w:rsidP="002B4CA6">
            <w:pPr>
              <w:jc w:val="center"/>
              <w:rPr>
                <w:color w:val="000000"/>
                <w:sz w:val="16"/>
                <w:szCs w:val="16"/>
                <w:lang w:val="en-US"/>
              </w:rPr>
            </w:pPr>
            <w:r w:rsidRPr="000E5D7C">
              <w:rPr>
                <w:color w:val="000000"/>
                <w:sz w:val="16"/>
                <w:szCs w:val="16"/>
                <w:lang w:val="en-US"/>
              </w:rPr>
              <w:t>0.84</w:t>
            </w:r>
          </w:p>
        </w:tc>
        <w:tc>
          <w:tcPr>
            <w:tcW w:w="564" w:type="pct"/>
            <w:tcBorders>
              <w:top w:val="nil"/>
              <w:left w:val="nil"/>
              <w:bottom w:val="nil"/>
              <w:right w:val="nil"/>
            </w:tcBorders>
            <w:shd w:val="clear" w:color="auto" w:fill="auto"/>
            <w:noWrap/>
            <w:vAlign w:val="center"/>
            <w:hideMark/>
          </w:tcPr>
          <w:p w14:paraId="6A3E09B8" w14:textId="77777777" w:rsidR="00C11786" w:rsidRPr="000E5D7C" w:rsidRDefault="00C11786" w:rsidP="002B4CA6">
            <w:pPr>
              <w:jc w:val="center"/>
              <w:rPr>
                <w:color w:val="000000"/>
                <w:sz w:val="16"/>
                <w:szCs w:val="16"/>
                <w:lang w:val="en-US"/>
              </w:rPr>
            </w:pPr>
            <w:r w:rsidRPr="000E5D7C">
              <w:rPr>
                <w:color w:val="000000"/>
                <w:sz w:val="16"/>
                <w:szCs w:val="16"/>
                <w:lang w:val="en-US"/>
              </w:rPr>
              <w:t>0.80</w:t>
            </w:r>
          </w:p>
        </w:tc>
        <w:tc>
          <w:tcPr>
            <w:tcW w:w="487" w:type="pct"/>
            <w:tcBorders>
              <w:top w:val="nil"/>
              <w:left w:val="nil"/>
              <w:bottom w:val="nil"/>
              <w:right w:val="nil"/>
            </w:tcBorders>
            <w:shd w:val="clear" w:color="auto" w:fill="auto"/>
            <w:noWrap/>
            <w:vAlign w:val="center"/>
            <w:hideMark/>
          </w:tcPr>
          <w:p w14:paraId="6907BC2C" w14:textId="77777777" w:rsidR="00C11786" w:rsidRPr="000E5D7C" w:rsidRDefault="00C11786" w:rsidP="002B4CA6">
            <w:pPr>
              <w:jc w:val="center"/>
              <w:rPr>
                <w:color w:val="000000"/>
                <w:sz w:val="16"/>
                <w:szCs w:val="16"/>
                <w:lang w:val="en-US"/>
              </w:rPr>
            </w:pPr>
            <w:r w:rsidRPr="000E5D7C">
              <w:rPr>
                <w:color w:val="000000"/>
                <w:sz w:val="16"/>
                <w:szCs w:val="16"/>
                <w:lang w:val="en-US"/>
              </w:rPr>
              <w:t>516</w:t>
            </w:r>
          </w:p>
        </w:tc>
        <w:tc>
          <w:tcPr>
            <w:tcW w:w="540" w:type="pct"/>
            <w:tcBorders>
              <w:top w:val="nil"/>
              <w:left w:val="nil"/>
              <w:bottom w:val="nil"/>
              <w:right w:val="nil"/>
            </w:tcBorders>
            <w:shd w:val="clear" w:color="auto" w:fill="auto"/>
            <w:noWrap/>
            <w:vAlign w:val="center"/>
            <w:hideMark/>
          </w:tcPr>
          <w:p w14:paraId="68CAC623" w14:textId="77777777" w:rsidR="00C11786" w:rsidRPr="000E5D7C" w:rsidRDefault="00C11786" w:rsidP="002B4CA6">
            <w:pPr>
              <w:jc w:val="center"/>
              <w:rPr>
                <w:color w:val="000000"/>
                <w:sz w:val="16"/>
                <w:szCs w:val="16"/>
                <w:lang w:val="en-US"/>
              </w:rPr>
            </w:pPr>
            <w:r w:rsidRPr="000E5D7C">
              <w:rPr>
                <w:color w:val="000000"/>
                <w:sz w:val="16"/>
                <w:szCs w:val="16"/>
                <w:lang w:val="en-US"/>
              </w:rPr>
              <w:t>16559</w:t>
            </w:r>
          </w:p>
        </w:tc>
        <w:tc>
          <w:tcPr>
            <w:tcW w:w="655" w:type="pct"/>
            <w:tcBorders>
              <w:top w:val="nil"/>
              <w:left w:val="nil"/>
              <w:bottom w:val="nil"/>
              <w:right w:val="single" w:sz="4" w:space="0" w:color="auto"/>
            </w:tcBorders>
            <w:shd w:val="clear" w:color="auto" w:fill="auto"/>
            <w:noWrap/>
            <w:vAlign w:val="center"/>
            <w:hideMark/>
          </w:tcPr>
          <w:p w14:paraId="46202AF8" w14:textId="77777777" w:rsidR="00C11786" w:rsidRPr="000E5D7C" w:rsidRDefault="00C11786" w:rsidP="002B4CA6">
            <w:pPr>
              <w:jc w:val="center"/>
              <w:rPr>
                <w:color w:val="000000"/>
                <w:sz w:val="16"/>
                <w:szCs w:val="16"/>
                <w:lang w:val="en-US"/>
              </w:rPr>
            </w:pPr>
            <w:r w:rsidRPr="000E5D7C">
              <w:rPr>
                <w:color w:val="000000"/>
                <w:sz w:val="16"/>
                <w:szCs w:val="16"/>
                <w:lang w:val="en-US"/>
              </w:rPr>
              <w:t>31.16</w:t>
            </w:r>
          </w:p>
        </w:tc>
      </w:tr>
      <w:tr w:rsidR="00C11786" w:rsidRPr="000E5D7C" w14:paraId="73451C47"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0D6F8F3B" w14:textId="77777777" w:rsidR="00C11786" w:rsidRPr="000E5D7C" w:rsidRDefault="00C11786" w:rsidP="002B4CA6">
            <w:pPr>
              <w:jc w:val="center"/>
              <w:rPr>
                <w:color w:val="000000"/>
                <w:sz w:val="16"/>
                <w:szCs w:val="16"/>
                <w:lang w:val="en-US"/>
              </w:rPr>
            </w:pPr>
            <w:r w:rsidRPr="000E5D7C">
              <w:rPr>
                <w:color w:val="000000"/>
                <w:sz w:val="16"/>
                <w:szCs w:val="16"/>
                <w:lang w:val="en-US"/>
              </w:rPr>
              <w:t>Total </w:t>
            </w:r>
          </w:p>
        </w:tc>
        <w:tc>
          <w:tcPr>
            <w:tcW w:w="435" w:type="pct"/>
            <w:tcBorders>
              <w:top w:val="nil"/>
              <w:left w:val="nil"/>
              <w:bottom w:val="nil"/>
              <w:right w:val="nil"/>
            </w:tcBorders>
            <w:shd w:val="clear" w:color="auto" w:fill="auto"/>
            <w:noWrap/>
            <w:vAlign w:val="center"/>
            <w:hideMark/>
          </w:tcPr>
          <w:p w14:paraId="0BD68EEC" w14:textId="77777777" w:rsidR="00C11786" w:rsidRPr="000E5D7C" w:rsidRDefault="00C11786" w:rsidP="002B4CA6">
            <w:pPr>
              <w:jc w:val="center"/>
              <w:rPr>
                <w:color w:val="000000"/>
                <w:sz w:val="16"/>
                <w:szCs w:val="16"/>
                <w:lang w:val="en-US"/>
              </w:rPr>
            </w:pPr>
            <w:r w:rsidRPr="000E5D7C">
              <w:rPr>
                <w:color w:val="000000"/>
                <w:sz w:val="16"/>
                <w:szCs w:val="16"/>
                <w:lang w:val="en-US"/>
              </w:rPr>
              <w:t>75334</w:t>
            </w:r>
          </w:p>
        </w:tc>
        <w:tc>
          <w:tcPr>
            <w:tcW w:w="564" w:type="pct"/>
            <w:tcBorders>
              <w:top w:val="nil"/>
              <w:left w:val="nil"/>
              <w:bottom w:val="nil"/>
              <w:right w:val="nil"/>
            </w:tcBorders>
            <w:shd w:val="clear" w:color="auto" w:fill="auto"/>
            <w:noWrap/>
            <w:vAlign w:val="center"/>
            <w:hideMark/>
          </w:tcPr>
          <w:p w14:paraId="4135A7F6" w14:textId="77777777" w:rsidR="00C11786" w:rsidRPr="000E5D7C" w:rsidRDefault="00C11786" w:rsidP="002B4CA6">
            <w:pPr>
              <w:jc w:val="center"/>
              <w:rPr>
                <w:color w:val="000000"/>
                <w:sz w:val="16"/>
                <w:szCs w:val="16"/>
                <w:lang w:val="en-US"/>
              </w:rPr>
            </w:pPr>
          </w:p>
        </w:tc>
        <w:tc>
          <w:tcPr>
            <w:tcW w:w="564" w:type="pct"/>
            <w:tcBorders>
              <w:top w:val="nil"/>
              <w:left w:val="nil"/>
              <w:bottom w:val="nil"/>
              <w:right w:val="nil"/>
            </w:tcBorders>
            <w:shd w:val="clear" w:color="auto" w:fill="auto"/>
            <w:noWrap/>
            <w:vAlign w:val="center"/>
            <w:hideMark/>
          </w:tcPr>
          <w:p w14:paraId="427952FF" w14:textId="77777777" w:rsidR="00C11786" w:rsidRPr="000E5D7C" w:rsidRDefault="00C11786" w:rsidP="002B4CA6">
            <w:pPr>
              <w:jc w:val="center"/>
              <w:rPr>
                <w:color w:val="000000"/>
                <w:sz w:val="16"/>
                <w:szCs w:val="16"/>
                <w:lang w:val="en-US"/>
              </w:rPr>
            </w:pPr>
          </w:p>
        </w:tc>
        <w:tc>
          <w:tcPr>
            <w:tcW w:w="564" w:type="pct"/>
            <w:tcBorders>
              <w:top w:val="nil"/>
              <w:left w:val="nil"/>
              <w:bottom w:val="nil"/>
              <w:right w:val="nil"/>
            </w:tcBorders>
            <w:shd w:val="clear" w:color="auto" w:fill="auto"/>
            <w:noWrap/>
            <w:vAlign w:val="center"/>
            <w:hideMark/>
          </w:tcPr>
          <w:p w14:paraId="4371D72E" w14:textId="77777777" w:rsidR="00C11786" w:rsidRPr="000E5D7C" w:rsidRDefault="00C11786" w:rsidP="002B4CA6">
            <w:pPr>
              <w:jc w:val="center"/>
              <w:rPr>
                <w:color w:val="000000"/>
                <w:sz w:val="16"/>
                <w:szCs w:val="16"/>
                <w:lang w:val="en-US"/>
              </w:rPr>
            </w:pPr>
          </w:p>
        </w:tc>
        <w:tc>
          <w:tcPr>
            <w:tcW w:w="564" w:type="pct"/>
            <w:tcBorders>
              <w:top w:val="nil"/>
              <w:left w:val="nil"/>
              <w:bottom w:val="nil"/>
              <w:right w:val="nil"/>
            </w:tcBorders>
            <w:shd w:val="clear" w:color="auto" w:fill="auto"/>
            <w:noWrap/>
            <w:vAlign w:val="center"/>
            <w:hideMark/>
          </w:tcPr>
          <w:p w14:paraId="0158D1B0" w14:textId="77777777" w:rsidR="00C11786" w:rsidRPr="000E5D7C" w:rsidRDefault="00C11786" w:rsidP="002B4CA6">
            <w:pPr>
              <w:jc w:val="center"/>
              <w:rPr>
                <w:color w:val="000000"/>
                <w:sz w:val="16"/>
                <w:szCs w:val="16"/>
                <w:lang w:val="en-US"/>
              </w:rPr>
            </w:pPr>
          </w:p>
        </w:tc>
        <w:tc>
          <w:tcPr>
            <w:tcW w:w="487" w:type="pct"/>
            <w:tcBorders>
              <w:top w:val="nil"/>
              <w:left w:val="nil"/>
              <w:bottom w:val="nil"/>
              <w:right w:val="nil"/>
            </w:tcBorders>
            <w:shd w:val="clear" w:color="auto" w:fill="auto"/>
            <w:noWrap/>
            <w:vAlign w:val="center"/>
            <w:hideMark/>
          </w:tcPr>
          <w:p w14:paraId="4770F579" w14:textId="77777777" w:rsidR="00C11786" w:rsidRPr="000E5D7C" w:rsidRDefault="00C11786" w:rsidP="002B4CA6">
            <w:pPr>
              <w:jc w:val="center"/>
              <w:rPr>
                <w:color w:val="000000"/>
                <w:sz w:val="16"/>
                <w:szCs w:val="16"/>
                <w:lang w:val="en-US"/>
              </w:rPr>
            </w:pPr>
            <w:r w:rsidRPr="000E5D7C">
              <w:rPr>
                <w:color w:val="000000"/>
                <w:sz w:val="16"/>
                <w:szCs w:val="16"/>
                <w:lang w:val="en-US"/>
              </w:rPr>
              <w:t>5461</w:t>
            </w:r>
          </w:p>
        </w:tc>
        <w:tc>
          <w:tcPr>
            <w:tcW w:w="540" w:type="pct"/>
            <w:tcBorders>
              <w:top w:val="nil"/>
              <w:left w:val="nil"/>
              <w:bottom w:val="nil"/>
              <w:right w:val="nil"/>
            </w:tcBorders>
            <w:shd w:val="clear" w:color="auto" w:fill="auto"/>
            <w:noWrap/>
            <w:vAlign w:val="center"/>
            <w:hideMark/>
          </w:tcPr>
          <w:p w14:paraId="53860710" w14:textId="77777777" w:rsidR="00C11786" w:rsidRPr="000E5D7C" w:rsidRDefault="00C11786" w:rsidP="002B4CA6">
            <w:pPr>
              <w:jc w:val="center"/>
              <w:rPr>
                <w:color w:val="000000"/>
                <w:sz w:val="16"/>
                <w:szCs w:val="16"/>
                <w:lang w:val="en-US"/>
              </w:rPr>
            </w:pPr>
            <w:r w:rsidRPr="000E5D7C">
              <w:rPr>
                <w:color w:val="000000"/>
                <w:sz w:val="16"/>
                <w:szCs w:val="16"/>
                <w:lang w:val="en-US"/>
              </w:rPr>
              <w:t>381446</w:t>
            </w:r>
          </w:p>
        </w:tc>
        <w:tc>
          <w:tcPr>
            <w:tcW w:w="655" w:type="pct"/>
            <w:tcBorders>
              <w:top w:val="nil"/>
              <w:left w:val="nil"/>
              <w:bottom w:val="nil"/>
              <w:right w:val="single" w:sz="4" w:space="0" w:color="auto"/>
            </w:tcBorders>
            <w:shd w:val="clear" w:color="auto" w:fill="auto"/>
            <w:noWrap/>
            <w:vAlign w:val="center"/>
            <w:hideMark/>
          </w:tcPr>
          <w:p w14:paraId="57C9C987" w14:textId="77777777" w:rsidR="00C11786" w:rsidRPr="000E5D7C" w:rsidRDefault="00C11786" w:rsidP="002B4CA6">
            <w:pPr>
              <w:jc w:val="center"/>
              <w:rPr>
                <w:color w:val="000000"/>
                <w:sz w:val="16"/>
                <w:szCs w:val="16"/>
                <w:lang w:val="en-US"/>
              </w:rPr>
            </w:pPr>
            <w:r w:rsidRPr="000E5D7C">
              <w:rPr>
                <w:color w:val="000000"/>
                <w:sz w:val="16"/>
                <w:szCs w:val="16"/>
                <w:lang w:val="en-US"/>
              </w:rPr>
              <w:t>14.32</w:t>
            </w:r>
          </w:p>
        </w:tc>
      </w:tr>
      <w:tr w:rsidR="00C11786" w:rsidRPr="000E5D7C" w14:paraId="5D9CF5F8" w14:textId="77777777" w:rsidTr="00DA3F20">
        <w:trPr>
          <w:trHeight w:val="236"/>
        </w:trPr>
        <w:tc>
          <w:tcPr>
            <w:tcW w:w="5000" w:type="pct"/>
            <w:gridSpan w:val="9"/>
            <w:tcBorders>
              <w:top w:val="nil"/>
              <w:left w:val="single" w:sz="4" w:space="0" w:color="auto"/>
              <w:bottom w:val="single" w:sz="4" w:space="0" w:color="auto"/>
              <w:right w:val="nil"/>
            </w:tcBorders>
            <w:shd w:val="clear" w:color="000000" w:fill="D9D9D9"/>
            <w:noWrap/>
            <w:vAlign w:val="center"/>
            <w:hideMark/>
          </w:tcPr>
          <w:p w14:paraId="3D5AC0A3" w14:textId="77777777" w:rsidR="00C11786" w:rsidRPr="000E5D7C" w:rsidRDefault="00C11786" w:rsidP="002B4CA6">
            <w:pPr>
              <w:rPr>
                <w:b/>
                <w:bCs/>
                <w:color w:val="000000"/>
                <w:sz w:val="16"/>
                <w:szCs w:val="16"/>
                <w:lang w:val="en-US"/>
              </w:rPr>
            </w:pPr>
            <w:r w:rsidRPr="000E5D7C">
              <w:rPr>
                <w:b/>
                <w:bCs/>
                <w:color w:val="000000"/>
                <w:sz w:val="16"/>
                <w:szCs w:val="16"/>
                <w:lang w:val="en-US"/>
              </w:rPr>
              <w:t>PAD</w:t>
            </w:r>
          </w:p>
        </w:tc>
      </w:tr>
      <w:tr w:rsidR="00C11786" w:rsidRPr="000E5D7C" w14:paraId="1852342E"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6995133E" w14:textId="77777777" w:rsidR="00C11786" w:rsidRPr="000E5D7C" w:rsidRDefault="00C11786" w:rsidP="002B4CA6">
            <w:pPr>
              <w:jc w:val="center"/>
              <w:rPr>
                <w:color w:val="000000"/>
                <w:sz w:val="16"/>
                <w:szCs w:val="16"/>
                <w:lang w:val="en-US"/>
              </w:rPr>
            </w:pPr>
            <w:r w:rsidRPr="000E5D7C">
              <w:rPr>
                <w:color w:val="000000"/>
                <w:sz w:val="16"/>
                <w:szCs w:val="16"/>
                <w:lang w:val="en-US"/>
              </w:rPr>
              <w:t>1</w:t>
            </w:r>
          </w:p>
        </w:tc>
        <w:tc>
          <w:tcPr>
            <w:tcW w:w="435" w:type="pct"/>
            <w:tcBorders>
              <w:top w:val="nil"/>
              <w:left w:val="nil"/>
              <w:bottom w:val="nil"/>
              <w:right w:val="nil"/>
            </w:tcBorders>
            <w:shd w:val="clear" w:color="auto" w:fill="auto"/>
            <w:noWrap/>
            <w:vAlign w:val="center"/>
            <w:hideMark/>
          </w:tcPr>
          <w:p w14:paraId="17101DCC" w14:textId="77777777" w:rsidR="00C11786" w:rsidRPr="000E5D7C" w:rsidRDefault="00C11786" w:rsidP="002B4CA6">
            <w:pPr>
              <w:jc w:val="center"/>
              <w:rPr>
                <w:color w:val="000000"/>
                <w:sz w:val="16"/>
                <w:szCs w:val="16"/>
                <w:lang w:val="en-US"/>
              </w:rPr>
            </w:pPr>
            <w:r w:rsidRPr="000E5D7C">
              <w:rPr>
                <w:color w:val="000000"/>
                <w:sz w:val="16"/>
                <w:szCs w:val="16"/>
                <w:lang w:val="en-US"/>
              </w:rPr>
              <w:t>5790</w:t>
            </w:r>
          </w:p>
        </w:tc>
        <w:tc>
          <w:tcPr>
            <w:tcW w:w="564" w:type="pct"/>
            <w:tcBorders>
              <w:top w:val="nil"/>
              <w:left w:val="nil"/>
              <w:bottom w:val="nil"/>
              <w:right w:val="nil"/>
            </w:tcBorders>
            <w:shd w:val="clear" w:color="auto" w:fill="auto"/>
            <w:noWrap/>
            <w:vAlign w:val="center"/>
            <w:hideMark/>
          </w:tcPr>
          <w:p w14:paraId="6053E0A4"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64" w:type="pct"/>
            <w:tcBorders>
              <w:top w:val="nil"/>
              <w:left w:val="nil"/>
              <w:bottom w:val="nil"/>
              <w:right w:val="nil"/>
            </w:tcBorders>
            <w:shd w:val="clear" w:color="auto" w:fill="auto"/>
            <w:noWrap/>
            <w:vAlign w:val="center"/>
            <w:hideMark/>
          </w:tcPr>
          <w:p w14:paraId="0CDDE300"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564" w:type="pct"/>
            <w:tcBorders>
              <w:top w:val="nil"/>
              <w:left w:val="nil"/>
              <w:bottom w:val="nil"/>
              <w:right w:val="nil"/>
            </w:tcBorders>
            <w:shd w:val="clear" w:color="auto" w:fill="auto"/>
            <w:noWrap/>
            <w:vAlign w:val="center"/>
            <w:hideMark/>
          </w:tcPr>
          <w:p w14:paraId="375A2E4C" w14:textId="77777777" w:rsidR="00C11786" w:rsidRPr="000E5D7C" w:rsidRDefault="00C11786" w:rsidP="002B4CA6">
            <w:pPr>
              <w:jc w:val="center"/>
              <w:rPr>
                <w:color w:val="000000"/>
                <w:sz w:val="16"/>
                <w:szCs w:val="16"/>
                <w:lang w:val="en-US"/>
              </w:rPr>
            </w:pPr>
            <w:r w:rsidRPr="000E5D7C">
              <w:rPr>
                <w:color w:val="000000"/>
                <w:sz w:val="16"/>
                <w:szCs w:val="16"/>
                <w:lang w:val="en-US"/>
              </w:rPr>
              <w:t>0.95</w:t>
            </w:r>
          </w:p>
        </w:tc>
        <w:tc>
          <w:tcPr>
            <w:tcW w:w="564" w:type="pct"/>
            <w:tcBorders>
              <w:top w:val="nil"/>
              <w:left w:val="nil"/>
              <w:bottom w:val="nil"/>
              <w:right w:val="nil"/>
            </w:tcBorders>
            <w:shd w:val="clear" w:color="auto" w:fill="auto"/>
            <w:noWrap/>
            <w:vAlign w:val="center"/>
            <w:hideMark/>
          </w:tcPr>
          <w:p w14:paraId="19AEF566" w14:textId="77777777" w:rsidR="00C11786" w:rsidRPr="000E5D7C" w:rsidRDefault="00C11786" w:rsidP="002B4CA6">
            <w:pPr>
              <w:jc w:val="center"/>
              <w:rPr>
                <w:color w:val="000000"/>
                <w:sz w:val="16"/>
                <w:szCs w:val="16"/>
                <w:lang w:val="en-US"/>
              </w:rPr>
            </w:pPr>
            <w:r w:rsidRPr="000E5D7C">
              <w:rPr>
                <w:color w:val="000000"/>
                <w:sz w:val="16"/>
                <w:szCs w:val="16"/>
                <w:lang w:val="en-US"/>
              </w:rPr>
              <w:t>0.94</w:t>
            </w:r>
          </w:p>
        </w:tc>
        <w:tc>
          <w:tcPr>
            <w:tcW w:w="487" w:type="pct"/>
            <w:tcBorders>
              <w:top w:val="nil"/>
              <w:left w:val="nil"/>
              <w:bottom w:val="nil"/>
              <w:right w:val="nil"/>
            </w:tcBorders>
            <w:shd w:val="clear" w:color="auto" w:fill="auto"/>
            <w:noWrap/>
            <w:vAlign w:val="center"/>
            <w:hideMark/>
          </w:tcPr>
          <w:p w14:paraId="68091116" w14:textId="77777777" w:rsidR="00C11786" w:rsidRPr="000E5D7C" w:rsidRDefault="00C11786" w:rsidP="002B4CA6">
            <w:pPr>
              <w:jc w:val="center"/>
              <w:rPr>
                <w:color w:val="000000"/>
                <w:sz w:val="16"/>
                <w:szCs w:val="16"/>
                <w:lang w:val="en-US"/>
              </w:rPr>
            </w:pPr>
            <w:r w:rsidRPr="000E5D7C">
              <w:rPr>
                <w:color w:val="000000"/>
                <w:sz w:val="16"/>
                <w:szCs w:val="16"/>
                <w:lang w:val="en-US"/>
              </w:rPr>
              <w:t>251</w:t>
            </w:r>
          </w:p>
        </w:tc>
        <w:tc>
          <w:tcPr>
            <w:tcW w:w="540" w:type="pct"/>
            <w:tcBorders>
              <w:top w:val="nil"/>
              <w:left w:val="nil"/>
              <w:bottom w:val="nil"/>
              <w:right w:val="nil"/>
            </w:tcBorders>
            <w:shd w:val="clear" w:color="auto" w:fill="auto"/>
            <w:noWrap/>
            <w:vAlign w:val="center"/>
            <w:hideMark/>
          </w:tcPr>
          <w:p w14:paraId="3EE15A53" w14:textId="77777777" w:rsidR="00C11786" w:rsidRPr="000E5D7C" w:rsidRDefault="00C11786" w:rsidP="002B4CA6">
            <w:pPr>
              <w:jc w:val="center"/>
              <w:rPr>
                <w:color w:val="000000"/>
                <w:sz w:val="16"/>
                <w:szCs w:val="16"/>
                <w:lang w:val="en-US"/>
              </w:rPr>
            </w:pPr>
            <w:r w:rsidRPr="000E5D7C">
              <w:rPr>
                <w:color w:val="000000"/>
                <w:sz w:val="16"/>
                <w:szCs w:val="16"/>
                <w:lang w:val="en-US"/>
              </w:rPr>
              <w:t>26716</w:t>
            </w:r>
          </w:p>
        </w:tc>
        <w:tc>
          <w:tcPr>
            <w:tcW w:w="655" w:type="pct"/>
            <w:tcBorders>
              <w:top w:val="nil"/>
              <w:left w:val="nil"/>
              <w:bottom w:val="nil"/>
              <w:right w:val="single" w:sz="4" w:space="0" w:color="auto"/>
            </w:tcBorders>
            <w:shd w:val="clear" w:color="auto" w:fill="auto"/>
            <w:noWrap/>
            <w:vAlign w:val="center"/>
            <w:hideMark/>
          </w:tcPr>
          <w:p w14:paraId="6652FA1E" w14:textId="77777777" w:rsidR="00C11786" w:rsidRPr="000E5D7C" w:rsidRDefault="00C11786" w:rsidP="002B4CA6">
            <w:pPr>
              <w:jc w:val="center"/>
              <w:rPr>
                <w:color w:val="000000"/>
                <w:sz w:val="16"/>
                <w:szCs w:val="16"/>
                <w:lang w:val="en-US"/>
              </w:rPr>
            </w:pPr>
            <w:r w:rsidRPr="000E5D7C">
              <w:rPr>
                <w:color w:val="000000"/>
                <w:sz w:val="16"/>
                <w:szCs w:val="16"/>
                <w:lang w:val="en-US"/>
              </w:rPr>
              <w:t>9.40</w:t>
            </w:r>
          </w:p>
        </w:tc>
      </w:tr>
      <w:tr w:rsidR="00C11786" w:rsidRPr="000E5D7C" w14:paraId="118F8871"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24A8960A" w14:textId="77777777" w:rsidR="00C11786" w:rsidRPr="000E5D7C" w:rsidRDefault="00C11786" w:rsidP="002B4CA6">
            <w:pPr>
              <w:jc w:val="center"/>
              <w:rPr>
                <w:color w:val="000000"/>
                <w:sz w:val="16"/>
                <w:szCs w:val="16"/>
                <w:lang w:val="en-US"/>
              </w:rPr>
            </w:pPr>
            <w:r w:rsidRPr="000E5D7C">
              <w:rPr>
                <w:color w:val="000000"/>
                <w:sz w:val="16"/>
                <w:szCs w:val="16"/>
                <w:lang w:val="en-US"/>
              </w:rPr>
              <w:t>2</w:t>
            </w:r>
          </w:p>
        </w:tc>
        <w:tc>
          <w:tcPr>
            <w:tcW w:w="435" w:type="pct"/>
            <w:tcBorders>
              <w:top w:val="nil"/>
              <w:left w:val="nil"/>
              <w:bottom w:val="nil"/>
              <w:right w:val="nil"/>
            </w:tcBorders>
            <w:shd w:val="clear" w:color="auto" w:fill="auto"/>
            <w:noWrap/>
            <w:vAlign w:val="center"/>
            <w:hideMark/>
          </w:tcPr>
          <w:p w14:paraId="7290C27D" w14:textId="77777777" w:rsidR="00C11786" w:rsidRPr="000E5D7C" w:rsidRDefault="00C11786" w:rsidP="002B4CA6">
            <w:pPr>
              <w:jc w:val="center"/>
              <w:rPr>
                <w:color w:val="000000"/>
                <w:sz w:val="16"/>
                <w:szCs w:val="16"/>
                <w:lang w:val="en-US"/>
              </w:rPr>
            </w:pPr>
            <w:r w:rsidRPr="000E5D7C">
              <w:rPr>
                <w:color w:val="000000"/>
                <w:sz w:val="16"/>
                <w:szCs w:val="16"/>
                <w:lang w:val="en-US"/>
              </w:rPr>
              <w:t>11762</w:t>
            </w:r>
          </w:p>
        </w:tc>
        <w:tc>
          <w:tcPr>
            <w:tcW w:w="564" w:type="pct"/>
            <w:tcBorders>
              <w:top w:val="nil"/>
              <w:left w:val="nil"/>
              <w:bottom w:val="nil"/>
              <w:right w:val="nil"/>
            </w:tcBorders>
            <w:shd w:val="clear" w:color="auto" w:fill="auto"/>
            <w:noWrap/>
            <w:vAlign w:val="center"/>
            <w:hideMark/>
          </w:tcPr>
          <w:p w14:paraId="368232D7" w14:textId="77777777" w:rsidR="00C11786" w:rsidRPr="000E5D7C" w:rsidRDefault="00C11786" w:rsidP="002B4CA6">
            <w:pPr>
              <w:jc w:val="center"/>
              <w:rPr>
                <w:color w:val="000000"/>
                <w:sz w:val="16"/>
                <w:szCs w:val="16"/>
                <w:lang w:val="en-US"/>
              </w:rPr>
            </w:pPr>
            <w:r w:rsidRPr="000E5D7C">
              <w:rPr>
                <w:color w:val="000000"/>
                <w:sz w:val="16"/>
                <w:szCs w:val="16"/>
                <w:lang w:val="en-US"/>
              </w:rPr>
              <w:t>1.00</w:t>
            </w:r>
          </w:p>
        </w:tc>
        <w:tc>
          <w:tcPr>
            <w:tcW w:w="564" w:type="pct"/>
            <w:tcBorders>
              <w:top w:val="nil"/>
              <w:left w:val="nil"/>
              <w:bottom w:val="nil"/>
              <w:right w:val="nil"/>
            </w:tcBorders>
            <w:shd w:val="clear" w:color="auto" w:fill="auto"/>
            <w:noWrap/>
            <w:vAlign w:val="center"/>
            <w:hideMark/>
          </w:tcPr>
          <w:p w14:paraId="3BE53EA4"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64" w:type="pct"/>
            <w:tcBorders>
              <w:top w:val="nil"/>
              <w:left w:val="nil"/>
              <w:bottom w:val="nil"/>
              <w:right w:val="nil"/>
            </w:tcBorders>
            <w:shd w:val="clear" w:color="auto" w:fill="auto"/>
            <w:noWrap/>
            <w:vAlign w:val="center"/>
            <w:hideMark/>
          </w:tcPr>
          <w:p w14:paraId="64A0FFEE" w14:textId="77777777" w:rsidR="00C11786" w:rsidRPr="000E5D7C" w:rsidRDefault="00C11786" w:rsidP="002B4CA6">
            <w:pPr>
              <w:jc w:val="center"/>
              <w:rPr>
                <w:color w:val="000000"/>
                <w:sz w:val="16"/>
                <w:szCs w:val="16"/>
                <w:lang w:val="en-US"/>
              </w:rPr>
            </w:pPr>
            <w:r w:rsidRPr="000E5D7C">
              <w:rPr>
                <w:color w:val="000000"/>
                <w:sz w:val="16"/>
                <w:szCs w:val="16"/>
                <w:lang w:val="en-US"/>
              </w:rPr>
              <w:t>0.96</w:t>
            </w:r>
          </w:p>
        </w:tc>
        <w:tc>
          <w:tcPr>
            <w:tcW w:w="564" w:type="pct"/>
            <w:tcBorders>
              <w:top w:val="nil"/>
              <w:left w:val="nil"/>
              <w:bottom w:val="nil"/>
              <w:right w:val="nil"/>
            </w:tcBorders>
            <w:shd w:val="clear" w:color="auto" w:fill="auto"/>
            <w:noWrap/>
            <w:vAlign w:val="center"/>
            <w:hideMark/>
          </w:tcPr>
          <w:p w14:paraId="0F872BF3" w14:textId="77777777" w:rsidR="00C11786" w:rsidRPr="000E5D7C" w:rsidRDefault="00C11786" w:rsidP="002B4CA6">
            <w:pPr>
              <w:jc w:val="center"/>
              <w:rPr>
                <w:color w:val="000000"/>
                <w:sz w:val="16"/>
                <w:szCs w:val="16"/>
                <w:lang w:val="en-US"/>
              </w:rPr>
            </w:pPr>
            <w:r w:rsidRPr="000E5D7C">
              <w:rPr>
                <w:color w:val="000000"/>
                <w:sz w:val="16"/>
                <w:szCs w:val="16"/>
                <w:lang w:val="en-US"/>
              </w:rPr>
              <w:t>0.95</w:t>
            </w:r>
          </w:p>
        </w:tc>
        <w:tc>
          <w:tcPr>
            <w:tcW w:w="487" w:type="pct"/>
            <w:tcBorders>
              <w:top w:val="nil"/>
              <w:left w:val="nil"/>
              <w:bottom w:val="nil"/>
              <w:right w:val="nil"/>
            </w:tcBorders>
            <w:shd w:val="clear" w:color="auto" w:fill="auto"/>
            <w:noWrap/>
            <w:vAlign w:val="center"/>
            <w:hideMark/>
          </w:tcPr>
          <w:p w14:paraId="4FADBEA0" w14:textId="77777777" w:rsidR="00C11786" w:rsidRPr="000E5D7C" w:rsidRDefault="00C11786" w:rsidP="002B4CA6">
            <w:pPr>
              <w:jc w:val="center"/>
              <w:rPr>
                <w:color w:val="000000"/>
                <w:sz w:val="16"/>
                <w:szCs w:val="16"/>
                <w:lang w:val="en-US"/>
              </w:rPr>
            </w:pPr>
            <w:r w:rsidRPr="000E5D7C">
              <w:rPr>
                <w:color w:val="000000"/>
                <w:sz w:val="16"/>
                <w:szCs w:val="16"/>
                <w:lang w:val="en-US"/>
              </w:rPr>
              <w:t>430</w:t>
            </w:r>
          </w:p>
        </w:tc>
        <w:tc>
          <w:tcPr>
            <w:tcW w:w="540" w:type="pct"/>
            <w:tcBorders>
              <w:top w:val="nil"/>
              <w:left w:val="nil"/>
              <w:bottom w:val="nil"/>
              <w:right w:val="nil"/>
            </w:tcBorders>
            <w:shd w:val="clear" w:color="auto" w:fill="auto"/>
            <w:noWrap/>
            <w:vAlign w:val="center"/>
            <w:hideMark/>
          </w:tcPr>
          <w:p w14:paraId="5776E68D" w14:textId="77777777" w:rsidR="00C11786" w:rsidRPr="000E5D7C" w:rsidRDefault="00C11786" w:rsidP="002B4CA6">
            <w:pPr>
              <w:jc w:val="center"/>
              <w:rPr>
                <w:color w:val="000000"/>
                <w:sz w:val="16"/>
                <w:szCs w:val="16"/>
                <w:lang w:val="en-US"/>
              </w:rPr>
            </w:pPr>
            <w:r w:rsidRPr="000E5D7C">
              <w:rPr>
                <w:color w:val="000000"/>
                <w:sz w:val="16"/>
                <w:szCs w:val="16"/>
                <w:lang w:val="en-US"/>
              </w:rPr>
              <w:t>59303</w:t>
            </w:r>
          </w:p>
        </w:tc>
        <w:tc>
          <w:tcPr>
            <w:tcW w:w="655" w:type="pct"/>
            <w:tcBorders>
              <w:top w:val="nil"/>
              <w:left w:val="nil"/>
              <w:bottom w:val="nil"/>
              <w:right w:val="single" w:sz="4" w:space="0" w:color="auto"/>
            </w:tcBorders>
            <w:shd w:val="clear" w:color="auto" w:fill="auto"/>
            <w:noWrap/>
            <w:vAlign w:val="center"/>
            <w:hideMark/>
          </w:tcPr>
          <w:p w14:paraId="077794AE" w14:textId="77777777" w:rsidR="00C11786" w:rsidRPr="000E5D7C" w:rsidRDefault="00C11786" w:rsidP="002B4CA6">
            <w:pPr>
              <w:jc w:val="center"/>
              <w:rPr>
                <w:color w:val="000000"/>
                <w:sz w:val="16"/>
                <w:szCs w:val="16"/>
                <w:lang w:val="en-US"/>
              </w:rPr>
            </w:pPr>
            <w:r w:rsidRPr="000E5D7C">
              <w:rPr>
                <w:color w:val="000000"/>
                <w:sz w:val="16"/>
                <w:szCs w:val="16"/>
                <w:lang w:val="en-US"/>
              </w:rPr>
              <w:t>7.25</w:t>
            </w:r>
          </w:p>
        </w:tc>
      </w:tr>
      <w:tr w:rsidR="00C11786" w:rsidRPr="000E5D7C" w14:paraId="121F5B05"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4A72177D" w14:textId="77777777" w:rsidR="00C11786" w:rsidRPr="000E5D7C" w:rsidRDefault="00C11786" w:rsidP="002B4CA6">
            <w:pPr>
              <w:jc w:val="center"/>
              <w:rPr>
                <w:color w:val="000000"/>
                <w:sz w:val="16"/>
                <w:szCs w:val="16"/>
                <w:lang w:val="en-US"/>
              </w:rPr>
            </w:pPr>
            <w:r w:rsidRPr="000E5D7C">
              <w:rPr>
                <w:color w:val="000000"/>
                <w:sz w:val="16"/>
                <w:szCs w:val="16"/>
                <w:lang w:val="en-US"/>
              </w:rPr>
              <w:t>3</w:t>
            </w:r>
          </w:p>
        </w:tc>
        <w:tc>
          <w:tcPr>
            <w:tcW w:w="435" w:type="pct"/>
            <w:tcBorders>
              <w:top w:val="nil"/>
              <w:left w:val="nil"/>
              <w:bottom w:val="nil"/>
              <w:right w:val="nil"/>
            </w:tcBorders>
            <w:shd w:val="clear" w:color="auto" w:fill="auto"/>
            <w:noWrap/>
            <w:vAlign w:val="center"/>
            <w:hideMark/>
          </w:tcPr>
          <w:p w14:paraId="15FBF858" w14:textId="77777777" w:rsidR="00C11786" w:rsidRPr="000E5D7C" w:rsidRDefault="00C11786" w:rsidP="002B4CA6">
            <w:pPr>
              <w:jc w:val="center"/>
              <w:rPr>
                <w:color w:val="000000"/>
                <w:sz w:val="16"/>
                <w:szCs w:val="16"/>
                <w:lang w:val="en-US"/>
              </w:rPr>
            </w:pPr>
            <w:r w:rsidRPr="000E5D7C">
              <w:rPr>
                <w:color w:val="000000"/>
                <w:sz w:val="16"/>
                <w:szCs w:val="16"/>
                <w:lang w:val="en-US"/>
              </w:rPr>
              <w:t>17749</w:t>
            </w:r>
          </w:p>
        </w:tc>
        <w:tc>
          <w:tcPr>
            <w:tcW w:w="564" w:type="pct"/>
            <w:tcBorders>
              <w:top w:val="nil"/>
              <w:left w:val="nil"/>
              <w:bottom w:val="nil"/>
              <w:right w:val="nil"/>
            </w:tcBorders>
            <w:shd w:val="clear" w:color="auto" w:fill="auto"/>
            <w:noWrap/>
            <w:vAlign w:val="center"/>
            <w:hideMark/>
          </w:tcPr>
          <w:p w14:paraId="7E730AF3" w14:textId="77777777" w:rsidR="00C11786" w:rsidRPr="000E5D7C" w:rsidRDefault="00C11786" w:rsidP="002B4CA6">
            <w:pPr>
              <w:jc w:val="center"/>
              <w:rPr>
                <w:color w:val="000000"/>
                <w:sz w:val="16"/>
                <w:szCs w:val="16"/>
                <w:lang w:val="en-US"/>
              </w:rPr>
            </w:pPr>
            <w:r w:rsidRPr="000E5D7C">
              <w:rPr>
                <w:color w:val="000000"/>
                <w:sz w:val="16"/>
                <w:szCs w:val="16"/>
                <w:lang w:val="en-US"/>
              </w:rPr>
              <w:t>1.00</w:t>
            </w:r>
          </w:p>
        </w:tc>
        <w:tc>
          <w:tcPr>
            <w:tcW w:w="564" w:type="pct"/>
            <w:tcBorders>
              <w:top w:val="nil"/>
              <w:left w:val="nil"/>
              <w:bottom w:val="nil"/>
              <w:right w:val="nil"/>
            </w:tcBorders>
            <w:shd w:val="clear" w:color="auto" w:fill="auto"/>
            <w:noWrap/>
            <w:vAlign w:val="center"/>
            <w:hideMark/>
          </w:tcPr>
          <w:p w14:paraId="1E781B51"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64" w:type="pct"/>
            <w:tcBorders>
              <w:top w:val="nil"/>
              <w:left w:val="nil"/>
              <w:bottom w:val="nil"/>
              <w:right w:val="nil"/>
            </w:tcBorders>
            <w:shd w:val="clear" w:color="auto" w:fill="auto"/>
            <w:noWrap/>
            <w:vAlign w:val="center"/>
            <w:hideMark/>
          </w:tcPr>
          <w:p w14:paraId="00BCC2D4" w14:textId="77777777" w:rsidR="00C11786" w:rsidRPr="000E5D7C" w:rsidRDefault="00C11786" w:rsidP="002B4CA6">
            <w:pPr>
              <w:jc w:val="center"/>
              <w:rPr>
                <w:color w:val="000000"/>
                <w:sz w:val="16"/>
                <w:szCs w:val="16"/>
                <w:lang w:val="en-US"/>
              </w:rPr>
            </w:pPr>
            <w:r w:rsidRPr="000E5D7C">
              <w:rPr>
                <w:color w:val="000000"/>
                <w:sz w:val="16"/>
                <w:szCs w:val="16"/>
                <w:lang w:val="en-US"/>
              </w:rPr>
              <w:t>0.96</w:t>
            </w:r>
          </w:p>
        </w:tc>
        <w:tc>
          <w:tcPr>
            <w:tcW w:w="564" w:type="pct"/>
            <w:tcBorders>
              <w:top w:val="nil"/>
              <w:left w:val="nil"/>
              <w:bottom w:val="nil"/>
              <w:right w:val="nil"/>
            </w:tcBorders>
            <w:shd w:val="clear" w:color="auto" w:fill="auto"/>
            <w:noWrap/>
            <w:vAlign w:val="center"/>
            <w:hideMark/>
          </w:tcPr>
          <w:p w14:paraId="648AEEAB" w14:textId="77777777" w:rsidR="00C11786" w:rsidRPr="000E5D7C" w:rsidRDefault="00C11786" w:rsidP="002B4CA6">
            <w:pPr>
              <w:jc w:val="center"/>
              <w:rPr>
                <w:color w:val="000000"/>
                <w:sz w:val="16"/>
                <w:szCs w:val="16"/>
                <w:lang w:val="en-US"/>
              </w:rPr>
            </w:pPr>
            <w:r w:rsidRPr="000E5D7C">
              <w:rPr>
                <w:color w:val="000000"/>
                <w:sz w:val="16"/>
                <w:szCs w:val="16"/>
                <w:lang w:val="en-US"/>
              </w:rPr>
              <w:t>0.95</w:t>
            </w:r>
          </w:p>
        </w:tc>
        <w:tc>
          <w:tcPr>
            <w:tcW w:w="487" w:type="pct"/>
            <w:tcBorders>
              <w:top w:val="nil"/>
              <w:left w:val="nil"/>
              <w:bottom w:val="nil"/>
              <w:right w:val="nil"/>
            </w:tcBorders>
            <w:shd w:val="clear" w:color="auto" w:fill="auto"/>
            <w:noWrap/>
            <w:vAlign w:val="center"/>
            <w:hideMark/>
          </w:tcPr>
          <w:p w14:paraId="40F3040B" w14:textId="77777777" w:rsidR="00C11786" w:rsidRPr="000E5D7C" w:rsidRDefault="00C11786" w:rsidP="002B4CA6">
            <w:pPr>
              <w:jc w:val="center"/>
              <w:rPr>
                <w:color w:val="000000"/>
                <w:sz w:val="16"/>
                <w:szCs w:val="16"/>
                <w:lang w:val="en-US"/>
              </w:rPr>
            </w:pPr>
            <w:r w:rsidRPr="000E5D7C">
              <w:rPr>
                <w:color w:val="000000"/>
                <w:sz w:val="16"/>
                <w:szCs w:val="16"/>
                <w:lang w:val="en-US"/>
              </w:rPr>
              <w:t>659</w:t>
            </w:r>
          </w:p>
        </w:tc>
        <w:tc>
          <w:tcPr>
            <w:tcW w:w="540" w:type="pct"/>
            <w:tcBorders>
              <w:top w:val="nil"/>
              <w:left w:val="nil"/>
              <w:bottom w:val="nil"/>
              <w:right w:val="nil"/>
            </w:tcBorders>
            <w:shd w:val="clear" w:color="auto" w:fill="auto"/>
            <w:noWrap/>
            <w:vAlign w:val="center"/>
            <w:hideMark/>
          </w:tcPr>
          <w:p w14:paraId="45EEEAD8" w14:textId="77777777" w:rsidR="00C11786" w:rsidRPr="000E5D7C" w:rsidRDefault="00C11786" w:rsidP="002B4CA6">
            <w:pPr>
              <w:jc w:val="center"/>
              <w:rPr>
                <w:color w:val="000000"/>
                <w:sz w:val="16"/>
                <w:szCs w:val="16"/>
                <w:lang w:val="en-US"/>
              </w:rPr>
            </w:pPr>
            <w:r w:rsidRPr="000E5D7C">
              <w:rPr>
                <w:color w:val="000000"/>
                <w:sz w:val="16"/>
                <w:szCs w:val="16"/>
                <w:lang w:val="en-US"/>
              </w:rPr>
              <w:t>93271</w:t>
            </w:r>
          </w:p>
        </w:tc>
        <w:tc>
          <w:tcPr>
            <w:tcW w:w="655" w:type="pct"/>
            <w:tcBorders>
              <w:top w:val="nil"/>
              <w:left w:val="nil"/>
              <w:bottom w:val="nil"/>
              <w:right w:val="single" w:sz="4" w:space="0" w:color="auto"/>
            </w:tcBorders>
            <w:shd w:val="clear" w:color="auto" w:fill="auto"/>
            <w:noWrap/>
            <w:vAlign w:val="center"/>
            <w:hideMark/>
          </w:tcPr>
          <w:p w14:paraId="79B439EE" w14:textId="77777777" w:rsidR="00C11786" w:rsidRPr="000E5D7C" w:rsidRDefault="00C11786" w:rsidP="002B4CA6">
            <w:pPr>
              <w:jc w:val="center"/>
              <w:rPr>
                <w:color w:val="000000"/>
                <w:sz w:val="16"/>
                <w:szCs w:val="16"/>
                <w:lang w:val="en-US"/>
              </w:rPr>
            </w:pPr>
            <w:r w:rsidRPr="000E5D7C">
              <w:rPr>
                <w:color w:val="000000"/>
                <w:sz w:val="16"/>
                <w:szCs w:val="16"/>
                <w:lang w:val="en-US"/>
              </w:rPr>
              <w:t>7.07</w:t>
            </w:r>
          </w:p>
        </w:tc>
      </w:tr>
      <w:tr w:rsidR="00C11786" w:rsidRPr="000E5D7C" w14:paraId="0BAC23A9"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57F39686" w14:textId="77777777" w:rsidR="00C11786" w:rsidRPr="000E5D7C" w:rsidRDefault="00C11786" w:rsidP="002B4CA6">
            <w:pPr>
              <w:jc w:val="center"/>
              <w:rPr>
                <w:color w:val="000000"/>
                <w:sz w:val="16"/>
                <w:szCs w:val="16"/>
                <w:lang w:val="en-US"/>
              </w:rPr>
            </w:pPr>
            <w:r w:rsidRPr="000E5D7C">
              <w:rPr>
                <w:color w:val="000000"/>
                <w:sz w:val="16"/>
                <w:szCs w:val="16"/>
                <w:lang w:val="en-US"/>
              </w:rPr>
              <w:t>4</w:t>
            </w:r>
          </w:p>
        </w:tc>
        <w:tc>
          <w:tcPr>
            <w:tcW w:w="435" w:type="pct"/>
            <w:tcBorders>
              <w:top w:val="nil"/>
              <w:left w:val="nil"/>
              <w:bottom w:val="nil"/>
              <w:right w:val="nil"/>
            </w:tcBorders>
            <w:shd w:val="clear" w:color="auto" w:fill="auto"/>
            <w:noWrap/>
            <w:vAlign w:val="center"/>
            <w:hideMark/>
          </w:tcPr>
          <w:p w14:paraId="36E26600" w14:textId="77777777" w:rsidR="00C11786" w:rsidRPr="000E5D7C" w:rsidRDefault="00C11786" w:rsidP="002B4CA6">
            <w:pPr>
              <w:jc w:val="center"/>
              <w:rPr>
                <w:color w:val="000000"/>
                <w:sz w:val="16"/>
                <w:szCs w:val="16"/>
                <w:lang w:val="en-US"/>
              </w:rPr>
            </w:pPr>
            <w:r w:rsidRPr="000E5D7C">
              <w:rPr>
                <w:color w:val="000000"/>
                <w:sz w:val="16"/>
                <w:szCs w:val="16"/>
                <w:lang w:val="en-US"/>
              </w:rPr>
              <w:t>14977</w:t>
            </w:r>
          </w:p>
        </w:tc>
        <w:tc>
          <w:tcPr>
            <w:tcW w:w="564" w:type="pct"/>
            <w:tcBorders>
              <w:top w:val="nil"/>
              <w:left w:val="nil"/>
              <w:bottom w:val="nil"/>
              <w:right w:val="nil"/>
            </w:tcBorders>
            <w:shd w:val="clear" w:color="auto" w:fill="auto"/>
            <w:noWrap/>
            <w:vAlign w:val="center"/>
            <w:hideMark/>
          </w:tcPr>
          <w:p w14:paraId="266FE73E"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64" w:type="pct"/>
            <w:tcBorders>
              <w:top w:val="nil"/>
              <w:left w:val="nil"/>
              <w:bottom w:val="nil"/>
              <w:right w:val="nil"/>
            </w:tcBorders>
            <w:shd w:val="clear" w:color="auto" w:fill="auto"/>
            <w:noWrap/>
            <w:vAlign w:val="center"/>
            <w:hideMark/>
          </w:tcPr>
          <w:p w14:paraId="2E06F5D0"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64" w:type="pct"/>
            <w:tcBorders>
              <w:top w:val="nil"/>
              <w:left w:val="nil"/>
              <w:bottom w:val="nil"/>
              <w:right w:val="nil"/>
            </w:tcBorders>
            <w:shd w:val="clear" w:color="auto" w:fill="auto"/>
            <w:noWrap/>
            <w:vAlign w:val="center"/>
            <w:hideMark/>
          </w:tcPr>
          <w:p w14:paraId="5C11008E" w14:textId="77777777" w:rsidR="00C11786" w:rsidRPr="000E5D7C" w:rsidRDefault="00C11786" w:rsidP="002B4CA6">
            <w:pPr>
              <w:jc w:val="center"/>
              <w:rPr>
                <w:color w:val="000000"/>
                <w:sz w:val="16"/>
                <w:szCs w:val="16"/>
                <w:lang w:val="en-US"/>
              </w:rPr>
            </w:pPr>
            <w:r w:rsidRPr="000E5D7C">
              <w:rPr>
                <w:color w:val="000000"/>
                <w:sz w:val="16"/>
                <w:szCs w:val="16"/>
                <w:lang w:val="en-US"/>
              </w:rPr>
              <w:t>0.96</w:t>
            </w:r>
          </w:p>
        </w:tc>
        <w:tc>
          <w:tcPr>
            <w:tcW w:w="564" w:type="pct"/>
            <w:tcBorders>
              <w:top w:val="nil"/>
              <w:left w:val="nil"/>
              <w:bottom w:val="nil"/>
              <w:right w:val="nil"/>
            </w:tcBorders>
            <w:shd w:val="clear" w:color="auto" w:fill="auto"/>
            <w:noWrap/>
            <w:vAlign w:val="center"/>
            <w:hideMark/>
          </w:tcPr>
          <w:p w14:paraId="134F392E" w14:textId="77777777" w:rsidR="00C11786" w:rsidRPr="000E5D7C" w:rsidRDefault="00C11786" w:rsidP="002B4CA6">
            <w:pPr>
              <w:jc w:val="center"/>
              <w:rPr>
                <w:color w:val="000000"/>
                <w:sz w:val="16"/>
                <w:szCs w:val="16"/>
                <w:lang w:val="en-US"/>
              </w:rPr>
            </w:pPr>
            <w:r w:rsidRPr="000E5D7C">
              <w:rPr>
                <w:color w:val="000000"/>
                <w:sz w:val="16"/>
                <w:szCs w:val="16"/>
                <w:lang w:val="en-US"/>
              </w:rPr>
              <w:t>0.95</w:t>
            </w:r>
          </w:p>
        </w:tc>
        <w:tc>
          <w:tcPr>
            <w:tcW w:w="487" w:type="pct"/>
            <w:tcBorders>
              <w:top w:val="nil"/>
              <w:left w:val="nil"/>
              <w:bottom w:val="nil"/>
              <w:right w:val="nil"/>
            </w:tcBorders>
            <w:shd w:val="clear" w:color="auto" w:fill="auto"/>
            <w:noWrap/>
            <w:vAlign w:val="center"/>
            <w:hideMark/>
          </w:tcPr>
          <w:p w14:paraId="61515B46" w14:textId="77777777" w:rsidR="00C11786" w:rsidRPr="000E5D7C" w:rsidRDefault="00C11786" w:rsidP="002B4CA6">
            <w:pPr>
              <w:jc w:val="center"/>
              <w:rPr>
                <w:color w:val="000000"/>
                <w:sz w:val="16"/>
                <w:szCs w:val="16"/>
                <w:lang w:val="en-US"/>
              </w:rPr>
            </w:pPr>
            <w:r w:rsidRPr="000E5D7C">
              <w:rPr>
                <w:color w:val="000000"/>
                <w:sz w:val="16"/>
                <w:szCs w:val="16"/>
                <w:lang w:val="en-US"/>
              </w:rPr>
              <w:t>618</w:t>
            </w:r>
          </w:p>
        </w:tc>
        <w:tc>
          <w:tcPr>
            <w:tcW w:w="540" w:type="pct"/>
            <w:tcBorders>
              <w:top w:val="nil"/>
              <w:left w:val="nil"/>
              <w:bottom w:val="nil"/>
              <w:right w:val="nil"/>
            </w:tcBorders>
            <w:shd w:val="clear" w:color="auto" w:fill="auto"/>
            <w:noWrap/>
            <w:vAlign w:val="center"/>
            <w:hideMark/>
          </w:tcPr>
          <w:p w14:paraId="092763CD" w14:textId="77777777" w:rsidR="00C11786" w:rsidRPr="000E5D7C" w:rsidRDefault="00C11786" w:rsidP="002B4CA6">
            <w:pPr>
              <w:jc w:val="center"/>
              <w:rPr>
                <w:color w:val="000000"/>
                <w:sz w:val="16"/>
                <w:szCs w:val="16"/>
                <w:lang w:val="en-US"/>
              </w:rPr>
            </w:pPr>
            <w:r w:rsidRPr="000E5D7C">
              <w:rPr>
                <w:color w:val="000000"/>
                <w:sz w:val="16"/>
                <w:szCs w:val="16"/>
                <w:lang w:val="en-US"/>
              </w:rPr>
              <w:t>78672</w:t>
            </w:r>
          </w:p>
        </w:tc>
        <w:tc>
          <w:tcPr>
            <w:tcW w:w="655" w:type="pct"/>
            <w:tcBorders>
              <w:top w:val="nil"/>
              <w:left w:val="nil"/>
              <w:bottom w:val="nil"/>
              <w:right w:val="single" w:sz="4" w:space="0" w:color="auto"/>
            </w:tcBorders>
            <w:shd w:val="clear" w:color="auto" w:fill="auto"/>
            <w:noWrap/>
            <w:vAlign w:val="center"/>
            <w:hideMark/>
          </w:tcPr>
          <w:p w14:paraId="472C5B02" w14:textId="77777777" w:rsidR="00C11786" w:rsidRPr="000E5D7C" w:rsidRDefault="00C11786" w:rsidP="002B4CA6">
            <w:pPr>
              <w:jc w:val="center"/>
              <w:rPr>
                <w:color w:val="000000"/>
                <w:sz w:val="16"/>
                <w:szCs w:val="16"/>
                <w:lang w:val="en-US"/>
              </w:rPr>
            </w:pPr>
            <w:r w:rsidRPr="000E5D7C">
              <w:rPr>
                <w:color w:val="000000"/>
                <w:sz w:val="16"/>
                <w:szCs w:val="16"/>
                <w:lang w:val="en-US"/>
              </w:rPr>
              <w:t>7.86</w:t>
            </w:r>
          </w:p>
        </w:tc>
      </w:tr>
      <w:tr w:rsidR="00C11786" w:rsidRPr="000E5D7C" w14:paraId="3CC0D0E7"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65E0CC41" w14:textId="77777777" w:rsidR="00C11786" w:rsidRPr="000E5D7C" w:rsidRDefault="00C11786" w:rsidP="002B4CA6">
            <w:pPr>
              <w:jc w:val="center"/>
              <w:rPr>
                <w:color w:val="000000"/>
                <w:sz w:val="16"/>
                <w:szCs w:val="16"/>
                <w:lang w:val="en-US"/>
              </w:rPr>
            </w:pPr>
            <w:r w:rsidRPr="000E5D7C">
              <w:rPr>
                <w:color w:val="000000"/>
                <w:sz w:val="16"/>
                <w:szCs w:val="16"/>
                <w:lang w:val="en-US"/>
              </w:rPr>
              <w:t>5</w:t>
            </w:r>
          </w:p>
        </w:tc>
        <w:tc>
          <w:tcPr>
            <w:tcW w:w="435" w:type="pct"/>
            <w:tcBorders>
              <w:top w:val="nil"/>
              <w:left w:val="nil"/>
              <w:bottom w:val="nil"/>
              <w:right w:val="nil"/>
            </w:tcBorders>
            <w:shd w:val="clear" w:color="auto" w:fill="auto"/>
            <w:noWrap/>
            <w:vAlign w:val="center"/>
            <w:hideMark/>
          </w:tcPr>
          <w:p w14:paraId="7C08CCDA" w14:textId="77777777" w:rsidR="00C11786" w:rsidRPr="000E5D7C" w:rsidRDefault="00C11786" w:rsidP="002B4CA6">
            <w:pPr>
              <w:jc w:val="center"/>
              <w:rPr>
                <w:color w:val="000000"/>
                <w:sz w:val="16"/>
                <w:szCs w:val="16"/>
                <w:lang w:val="en-US"/>
              </w:rPr>
            </w:pPr>
            <w:r w:rsidRPr="000E5D7C">
              <w:rPr>
                <w:color w:val="000000"/>
                <w:sz w:val="16"/>
                <w:szCs w:val="16"/>
                <w:lang w:val="en-US"/>
              </w:rPr>
              <w:t>8846</w:t>
            </w:r>
          </w:p>
        </w:tc>
        <w:tc>
          <w:tcPr>
            <w:tcW w:w="564" w:type="pct"/>
            <w:tcBorders>
              <w:top w:val="nil"/>
              <w:left w:val="nil"/>
              <w:bottom w:val="nil"/>
              <w:right w:val="nil"/>
            </w:tcBorders>
            <w:shd w:val="clear" w:color="auto" w:fill="auto"/>
            <w:noWrap/>
            <w:vAlign w:val="center"/>
            <w:hideMark/>
          </w:tcPr>
          <w:p w14:paraId="78A7AEF8"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64" w:type="pct"/>
            <w:tcBorders>
              <w:top w:val="nil"/>
              <w:left w:val="nil"/>
              <w:bottom w:val="nil"/>
              <w:right w:val="nil"/>
            </w:tcBorders>
            <w:shd w:val="clear" w:color="auto" w:fill="auto"/>
            <w:noWrap/>
            <w:vAlign w:val="center"/>
            <w:hideMark/>
          </w:tcPr>
          <w:p w14:paraId="53F04FF6"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564" w:type="pct"/>
            <w:tcBorders>
              <w:top w:val="nil"/>
              <w:left w:val="nil"/>
              <w:bottom w:val="nil"/>
              <w:right w:val="nil"/>
            </w:tcBorders>
            <w:shd w:val="clear" w:color="auto" w:fill="auto"/>
            <w:noWrap/>
            <w:vAlign w:val="center"/>
            <w:hideMark/>
          </w:tcPr>
          <w:p w14:paraId="4538718D" w14:textId="77777777" w:rsidR="00C11786" w:rsidRPr="000E5D7C" w:rsidRDefault="00C11786" w:rsidP="002B4CA6">
            <w:pPr>
              <w:jc w:val="center"/>
              <w:rPr>
                <w:color w:val="000000"/>
                <w:sz w:val="16"/>
                <w:szCs w:val="16"/>
                <w:lang w:val="en-US"/>
              </w:rPr>
            </w:pPr>
            <w:r w:rsidRPr="000E5D7C">
              <w:rPr>
                <w:color w:val="000000"/>
                <w:sz w:val="16"/>
                <w:szCs w:val="16"/>
                <w:lang w:val="en-US"/>
              </w:rPr>
              <w:t>0.95</w:t>
            </w:r>
          </w:p>
        </w:tc>
        <w:tc>
          <w:tcPr>
            <w:tcW w:w="564" w:type="pct"/>
            <w:tcBorders>
              <w:top w:val="nil"/>
              <w:left w:val="nil"/>
              <w:bottom w:val="nil"/>
              <w:right w:val="nil"/>
            </w:tcBorders>
            <w:shd w:val="clear" w:color="auto" w:fill="auto"/>
            <w:noWrap/>
            <w:vAlign w:val="center"/>
            <w:hideMark/>
          </w:tcPr>
          <w:p w14:paraId="2168F841" w14:textId="77777777" w:rsidR="00C11786" w:rsidRPr="000E5D7C" w:rsidRDefault="00C11786" w:rsidP="002B4CA6">
            <w:pPr>
              <w:jc w:val="center"/>
              <w:rPr>
                <w:color w:val="000000"/>
                <w:sz w:val="16"/>
                <w:szCs w:val="16"/>
                <w:lang w:val="en-US"/>
              </w:rPr>
            </w:pPr>
            <w:r w:rsidRPr="000E5D7C">
              <w:rPr>
                <w:color w:val="000000"/>
                <w:sz w:val="16"/>
                <w:szCs w:val="16"/>
                <w:lang w:val="en-US"/>
              </w:rPr>
              <w:t>0.93</w:t>
            </w:r>
          </w:p>
        </w:tc>
        <w:tc>
          <w:tcPr>
            <w:tcW w:w="487" w:type="pct"/>
            <w:tcBorders>
              <w:top w:val="nil"/>
              <w:left w:val="nil"/>
              <w:bottom w:val="nil"/>
              <w:right w:val="nil"/>
            </w:tcBorders>
            <w:shd w:val="clear" w:color="auto" w:fill="auto"/>
            <w:noWrap/>
            <w:vAlign w:val="center"/>
            <w:hideMark/>
          </w:tcPr>
          <w:p w14:paraId="53089AC5" w14:textId="77777777" w:rsidR="00C11786" w:rsidRPr="000E5D7C" w:rsidRDefault="00C11786" w:rsidP="002B4CA6">
            <w:pPr>
              <w:jc w:val="center"/>
              <w:rPr>
                <w:color w:val="000000"/>
                <w:sz w:val="16"/>
                <w:szCs w:val="16"/>
                <w:lang w:val="en-US"/>
              </w:rPr>
            </w:pPr>
            <w:r w:rsidRPr="000E5D7C">
              <w:rPr>
                <w:color w:val="000000"/>
                <w:sz w:val="16"/>
                <w:szCs w:val="16"/>
                <w:lang w:val="en-US"/>
              </w:rPr>
              <w:t>480</w:t>
            </w:r>
          </w:p>
        </w:tc>
        <w:tc>
          <w:tcPr>
            <w:tcW w:w="540" w:type="pct"/>
            <w:tcBorders>
              <w:top w:val="nil"/>
              <w:left w:val="nil"/>
              <w:bottom w:val="nil"/>
              <w:right w:val="nil"/>
            </w:tcBorders>
            <w:shd w:val="clear" w:color="auto" w:fill="auto"/>
            <w:noWrap/>
            <w:vAlign w:val="center"/>
            <w:hideMark/>
          </w:tcPr>
          <w:p w14:paraId="0C266A83" w14:textId="77777777" w:rsidR="00C11786" w:rsidRPr="000E5D7C" w:rsidRDefault="00C11786" w:rsidP="002B4CA6">
            <w:pPr>
              <w:jc w:val="center"/>
              <w:rPr>
                <w:color w:val="000000"/>
                <w:sz w:val="16"/>
                <w:szCs w:val="16"/>
                <w:lang w:val="en-US"/>
              </w:rPr>
            </w:pPr>
            <w:r w:rsidRPr="000E5D7C">
              <w:rPr>
                <w:color w:val="000000"/>
                <w:sz w:val="16"/>
                <w:szCs w:val="16"/>
                <w:lang w:val="en-US"/>
              </w:rPr>
              <w:t>45338</w:t>
            </w:r>
          </w:p>
        </w:tc>
        <w:tc>
          <w:tcPr>
            <w:tcW w:w="655" w:type="pct"/>
            <w:tcBorders>
              <w:top w:val="nil"/>
              <w:left w:val="nil"/>
              <w:bottom w:val="nil"/>
              <w:right w:val="single" w:sz="4" w:space="0" w:color="auto"/>
            </w:tcBorders>
            <w:shd w:val="clear" w:color="auto" w:fill="auto"/>
            <w:noWrap/>
            <w:vAlign w:val="center"/>
            <w:hideMark/>
          </w:tcPr>
          <w:p w14:paraId="38D0C921" w14:textId="77777777" w:rsidR="00C11786" w:rsidRPr="000E5D7C" w:rsidRDefault="00C11786" w:rsidP="002B4CA6">
            <w:pPr>
              <w:jc w:val="center"/>
              <w:rPr>
                <w:color w:val="000000"/>
                <w:sz w:val="16"/>
                <w:szCs w:val="16"/>
                <w:lang w:val="en-US"/>
              </w:rPr>
            </w:pPr>
            <w:r w:rsidRPr="000E5D7C">
              <w:rPr>
                <w:color w:val="000000"/>
                <w:sz w:val="16"/>
                <w:szCs w:val="16"/>
                <w:lang w:val="en-US"/>
              </w:rPr>
              <w:t>10.59</w:t>
            </w:r>
          </w:p>
        </w:tc>
      </w:tr>
      <w:tr w:rsidR="00C11786" w:rsidRPr="000E5D7C" w14:paraId="7F0586CB"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4C1B068F" w14:textId="77777777" w:rsidR="00C11786" w:rsidRPr="000E5D7C" w:rsidRDefault="00C11786" w:rsidP="002B4CA6">
            <w:pPr>
              <w:jc w:val="center"/>
              <w:rPr>
                <w:color w:val="000000"/>
                <w:sz w:val="16"/>
                <w:szCs w:val="16"/>
                <w:lang w:val="en-US"/>
              </w:rPr>
            </w:pPr>
            <w:r w:rsidRPr="000E5D7C">
              <w:rPr>
                <w:color w:val="000000"/>
                <w:sz w:val="16"/>
                <w:szCs w:val="16"/>
                <w:lang w:val="en-US"/>
              </w:rPr>
              <w:t>6</w:t>
            </w:r>
          </w:p>
        </w:tc>
        <w:tc>
          <w:tcPr>
            <w:tcW w:w="435" w:type="pct"/>
            <w:tcBorders>
              <w:top w:val="nil"/>
              <w:left w:val="nil"/>
              <w:bottom w:val="nil"/>
              <w:right w:val="nil"/>
            </w:tcBorders>
            <w:shd w:val="clear" w:color="auto" w:fill="auto"/>
            <w:noWrap/>
            <w:vAlign w:val="center"/>
            <w:hideMark/>
          </w:tcPr>
          <w:p w14:paraId="43D77138" w14:textId="77777777" w:rsidR="00C11786" w:rsidRPr="000E5D7C" w:rsidRDefault="00C11786" w:rsidP="002B4CA6">
            <w:pPr>
              <w:jc w:val="center"/>
              <w:rPr>
                <w:color w:val="000000"/>
                <w:sz w:val="16"/>
                <w:szCs w:val="16"/>
                <w:lang w:val="en-US"/>
              </w:rPr>
            </w:pPr>
            <w:r w:rsidRPr="000E5D7C">
              <w:rPr>
                <w:color w:val="000000"/>
                <w:sz w:val="16"/>
                <w:szCs w:val="16"/>
                <w:lang w:val="en-US"/>
              </w:rPr>
              <w:t>5244</w:t>
            </w:r>
          </w:p>
        </w:tc>
        <w:tc>
          <w:tcPr>
            <w:tcW w:w="564" w:type="pct"/>
            <w:tcBorders>
              <w:top w:val="nil"/>
              <w:left w:val="nil"/>
              <w:bottom w:val="nil"/>
              <w:right w:val="nil"/>
            </w:tcBorders>
            <w:shd w:val="clear" w:color="auto" w:fill="auto"/>
            <w:noWrap/>
            <w:vAlign w:val="center"/>
            <w:hideMark/>
          </w:tcPr>
          <w:p w14:paraId="3B1F3FF2"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64" w:type="pct"/>
            <w:tcBorders>
              <w:top w:val="nil"/>
              <w:left w:val="nil"/>
              <w:bottom w:val="nil"/>
              <w:right w:val="nil"/>
            </w:tcBorders>
            <w:shd w:val="clear" w:color="auto" w:fill="auto"/>
            <w:noWrap/>
            <w:vAlign w:val="center"/>
            <w:hideMark/>
          </w:tcPr>
          <w:p w14:paraId="38E4EF25" w14:textId="77777777" w:rsidR="00C11786" w:rsidRPr="000E5D7C" w:rsidRDefault="00C11786" w:rsidP="002B4CA6">
            <w:pPr>
              <w:jc w:val="center"/>
              <w:rPr>
                <w:color w:val="000000"/>
                <w:sz w:val="16"/>
                <w:szCs w:val="16"/>
                <w:lang w:val="en-US"/>
              </w:rPr>
            </w:pPr>
            <w:r w:rsidRPr="000E5D7C">
              <w:rPr>
                <w:color w:val="000000"/>
                <w:sz w:val="16"/>
                <w:szCs w:val="16"/>
                <w:lang w:val="en-US"/>
              </w:rPr>
              <w:t>0.96</w:t>
            </w:r>
          </w:p>
        </w:tc>
        <w:tc>
          <w:tcPr>
            <w:tcW w:w="564" w:type="pct"/>
            <w:tcBorders>
              <w:top w:val="nil"/>
              <w:left w:val="nil"/>
              <w:bottom w:val="nil"/>
              <w:right w:val="nil"/>
            </w:tcBorders>
            <w:shd w:val="clear" w:color="auto" w:fill="auto"/>
            <w:noWrap/>
            <w:vAlign w:val="center"/>
            <w:hideMark/>
          </w:tcPr>
          <w:p w14:paraId="41B73C2D" w14:textId="77777777" w:rsidR="00C11786" w:rsidRPr="000E5D7C" w:rsidRDefault="00C11786" w:rsidP="002B4CA6">
            <w:pPr>
              <w:jc w:val="center"/>
              <w:rPr>
                <w:color w:val="000000"/>
                <w:sz w:val="16"/>
                <w:szCs w:val="16"/>
                <w:lang w:val="en-US"/>
              </w:rPr>
            </w:pPr>
            <w:r w:rsidRPr="000E5D7C">
              <w:rPr>
                <w:color w:val="000000"/>
                <w:sz w:val="16"/>
                <w:szCs w:val="16"/>
                <w:lang w:val="en-US"/>
              </w:rPr>
              <w:t>0.93</w:t>
            </w:r>
          </w:p>
        </w:tc>
        <w:tc>
          <w:tcPr>
            <w:tcW w:w="564" w:type="pct"/>
            <w:tcBorders>
              <w:top w:val="nil"/>
              <w:left w:val="nil"/>
              <w:bottom w:val="nil"/>
              <w:right w:val="nil"/>
            </w:tcBorders>
            <w:shd w:val="clear" w:color="auto" w:fill="auto"/>
            <w:noWrap/>
            <w:vAlign w:val="center"/>
            <w:hideMark/>
          </w:tcPr>
          <w:p w14:paraId="2D8C6D1B" w14:textId="77777777" w:rsidR="00C11786" w:rsidRPr="000E5D7C" w:rsidRDefault="00C11786" w:rsidP="002B4CA6">
            <w:pPr>
              <w:jc w:val="center"/>
              <w:rPr>
                <w:color w:val="000000"/>
                <w:sz w:val="16"/>
                <w:szCs w:val="16"/>
                <w:lang w:val="en-US"/>
              </w:rPr>
            </w:pPr>
            <w:r w:rsidRPr="000E5D7C">
              <w:rPr>
                <w:color w:val="000000"/>
                <w:sz w:val="16"/>
                <w:szCs w:val="16"/>
                <w:lang w:val="en-US"/>
              </w:rPr>
              <w:t>0.91</w:t>
            </w:r>
          </w:p>
        </w:tc>
        <w:tc>
          <w:tcPr>
            <w:tcW w:w="487" w:type="pct"/>
            <w:tcBorders>
              <w:top w:val="nil"/>
              <w:left w:val="nil"/>
              <w:bottom w:val="nil"/>
              <w:right w:val="nil"/>
            </w:tcBorders>
            <w:shd w:val="clear" w:color="auto" w:fill="auto"/>
            <w:noWrap/>
            <w:vAlign w:val="center"/>
            <w:hideMark/>
          </w:tcPr>
          <w:p w14:paraId="7F4267B7" w14:textId="77777777" w:rsidR="00C11786" w:rsidRPr="000E5D7C" w:rsidRDefault="00C11786" w:rsidP="002B4CA6">
            <w:pPr>
              <w:jc w:val="center"/>
              <w:rPr>
                <w:color w:val="000000"/>
                <w:sz w:val="16"/>
                <w:szCs w:val="16"/>
                <w:lang w:val="en-US"/>
              </w:rPr>
            </w:pPr>
            <w:r w:rsidRPr="000E5D7C">
              <w:rPr>
                <w:color w:val="000000"/>
                <w:sz w:val="16"/>
                <w:szCs w:val="16"/>
                <w:lang w:val="en-US"/>
              </w:rPr>
              <w:t>346</w:t>
            </w:r>
          </w:p>
        </w:tc>
        <w:tc>
          <w:tcPr>
            <w:tcW w:w="540" w:type="pct"/>
            <w:tcBorders>
              <w:top w:val="nil"/>
              <w:left w:val="nil"/>
              <w:bottom w:val="nil"/>
              <w:right w:val="nil"/>
            </w:tcBorders>
            <w:shd w:val="clear" w:color="auto" w:fill="auto"/>
            <w:noWrap/>
            <w:vAlign w:val="center"/>
            <w:hideMark/>
          </w:tcPr>
          <w:p w14:paraId="3191DF8D" w14:textId="77777777" w:rsidR="00C11786" w:rsidRPr="000E5D7C" w:rsidRDefault="00C11786" w:rsidP="002B4CA6">
            <w:pPr>
              <w:jc w:val="center"/>
              <w:rPr>
                <w:color w:val="000000"/>
                <w:sz w:val="16"/>
                <w:szCs w:val="16"/>
                <w:lang w:val="en-US"/>
              </w:rPr>
            </w:pPr>
            <w:r w:rsidRPr="000E5D7C">
              <w:rPr>
                <w:color w:val="000000"/>
                <w:sz w:val="16"/>
                <w:szCs w:val="16"/>
                <w:lang w:val="en-US"/>
              </w:rPr>
              <w:t>26241</w:t>
            </w:r>
          </w:p>
        </w:tc>
        <w:tc>
          <w:tcPr>
            <w:tcW w:w="655" w:type="pct"/>
            <w:tcBorders>
              <w:top w:val="nil"/>
              <w:left w:val="nil"/>
              <w:bottom w:val="nil"/>
              <w:right w:val="single" w:sz="4" w:space="0" w:color="auto"/>
            </w:tcBorders>
            <w:shd w:val="clear" w:color="auto" w:fill="auto"/>
            <w:noWrap/>
            <w:vAlign w:val="center"/>
            <w:hideMark/>
          </w:tcPr>
          <w:p w14:paraId="4439F8AB" w14:textId="77777777" w:rsidR="00C11786" w:rsidRPr="000E5D7C" w:rsidRDefault="00C11786" w:rsidP="002B4CA6">
            <w:pPr>
              <w:jc w:val="center"/>
              <w:rPr>
                <w:color w:val="000000"/>
                <w:sz w:val="16"/>
                <w:szCs w:val="16"/>
                <w:lang w:val="en-US"/>
              </w:rPr>
            </w:pPr>
            <w:r w:rsidRPr="000E5D7C">
              <w:rPr>
                <w:color w:val="000000"/>
                <w:sz w:val="16"/>
                <w:szCs w:val="16"/>
                <w:lang w:val="en-US"/>
              </w:rPr>
              <w:t>13.19</w:t>
            </w:r>
          </w:p>
        </w:tc>
      </w:tr>
      <w:tr w:rsidR="00C11786" w:rsidRPr="000E5D7C" w14:paraId="1847513B"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12110F50" w14:textId="77777777" w:rsidR="00C11786" w:rsidRPr="000E5D7C" w:rsidRDefault="00C11786" w:rsidP="002B4CA6">
            <w:pPr>
              <w:jc w:val="center"/>
              <w:rPr>
                <w:color w:val="000000"/>
                <w:sz w:val="16"/>
                <w:szCs w:val="16"/>
                <w:lang w:val="en-US"/>
              </w:rPr>
            </w:pPr>
            <w:r w:rsidRPr="000E5D7C">
              <w:rPr>
                <w:color w:val="000000"/>
                <w:sz w:val="16"/>
                <w:szCs w:val="16"/>
                <w:lang w:val="en-US"/>
              </w:rPr>
              <w:t>7</w:t>
            </w:r>
          </w:p>
        </w:tc>
        <w:tc>
          <w:tcPr>
            <w:tcW w:w="435" w:type="pct"/>
            <w:tcBorders>
              <w:top w:val="nil"/>
              <w:left w:val="nil"/>
              <w:bottom w:val="nil"/>
              <w:right w:val="nil"/>
            </w:tcBorders>
            <w:shd w:val="clear" w:color="auto" w:fill="auto"/>
            <w:noWrap/>
            <w:vAlign w:val="center"/>
            <w:hideMark/>
          </w:tcPr>
          <w:p w14:paraId="33852364" w14:textId="77777777" w:rsidR="00C11786" w:rsidRPr="000E5D7C" w:rsidRDefault="00C11786" w:rsidP="002B4CA6">
            <w:pPr>
              <w:jc w:val="center"/>
              <w:rPr>
                <w:color w:val="000000"/>
                <w:sz w:val="16"/>
                <w:szCs w:val="16"/>
                <w:lang w:val="en-US"/>
              </w:rPr>
            </w:pPr>
            <w:r w:rsidRPr="000E5D7C">
              <w:rPr>
                <w:color w:val="000000"/>
                <w:sz w:val="16"/>
                <w:szCs w:val="16"/>
                <w:lang w:val="en-US"/>
              </w:rPr>
              <w:t>3555</w:t>
            </w:r>
          </w:p>
        </w:tc>
        <w:tc>
          <w:tcPr>
            <w:tcW w:w="564" w:type="pct"/>
            <w:tcBorders>
              <w:top w:val="nil"/>
              <w:left w:val="nil"/>
              <w:bottom w:val="nil"/>
              <w:right w:val="nil"/>
            </w:tcBorders>
            <w:shd w:val="clear" w:color="auto" w:fill="auto"/>
            <w:noWrap/>
            <w:vAlign w:val="center"/>
            <w:hideMark/>
          </w:tcPr>
          <w:p w14:paraId="15AB7711"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64" w:type="pct"/>
            <w:tcBorders>
              <w:top w:val="nil"/>
              <w:left w:val="nil"/>
              <w:bottom w:val="nil"/>
              <w:right w:val="nil"/>
            </w:tcBorders>
            <w:shd w:val="clear" w:color="auto" w:fill="auto"/>
            <w:noWrap/>
            <w:vAlign w:val="center"/>
            <w:hideMark/>
          </w:tcPr>
          <w:p w14:paraId="6E038271" w14:textId="77777777" w:rsidR="00C11786" w:rsidRPr="000E5D7C" w:rsidRDefault="00C11786" w:rsidP="002B4CA6">
            <w:pPr>
              <w:jc w:val="center"/>
              <w:rPr>
                <w:color w:val="000000"/>
                <w:sz w:val="16"/>
                <w:szCs w:val="16"/>
                <w:lang w:val="en-US"/>
              </w:rPr>
            </w:pPr>
            <w:r w:rsidRPr="000E5D7C">
              <w:rPr>
                <w:color w:val="000000"/>
                <w:sz w:val="16"/>
                <w:szCs w:val="16"/>
                <w:lang w:val="en-US"/>
              </w:rPr>
              <w:t>0.96</w:t>
            </w:r>
          </w:p>
        </w:tc>
        <w:tc>
          <w:tcPr>
            <w:tcW w:w="564" w:type="pct"/>
            <w:tcBorders>
              <w:top w:val="nil"/>
              <w:left w:val="nil"/>
              <w:bottom w:val="nil"/>
              <w:right w:val="nil"/>
            </w:tcBorders>
            <w:shd w:val="clear" w:color="auto" w:fill="auto"/>
            <w:noWrap/>
            <w:vAlign w:val="center"/>
            <w:hideMark/>
          </w:tcPr>
          <w:p w14:paraId="17B01CE5" w14:textId="77777777" w:rsidR="00C11786" w:rsidRPr="000E5D7C" w:rsidRDefault="00C11786" w:rsidP="002B4CA6">
            <w:pPr>
              <w:jc w:val="center"/>
              <w:rPr>
                <w:color w:val="000000"/>
                <w:sz w:val="16"/>
                <w:szCs w:val="16"/>
                <w:lang w:val="en-US"/>
              </w:rPr>
            </w:pPr>
            <w:r w:rsidRPr="000E5D7C">
              <w:rPr>
                <w:color w:val="000000"/>
                <w:sz w:val="16"/>
                <w:szCs w:val="16"/>
                <w:lang w:val="en-US"/>
              </w:rPr>
              <w:t>0.92</w:t>
            </w:r>
          </w:p>
        </w:tc>
        <w:tc>
          <w:tcPr>
            <w:tcW w:w="564" w:type="pct"/>
            <w:tcBorders>
              <w:top w:val="nil"/>
              <w:left w:val="nil"/>
              <w:bottom w:val="nil"/>
              <w:right w:val="nil"/>
            </w:tcBorders>
            <w:shd w:val="clear" w:color="auto" w:fill="auto"/>
            <w:noWrap/>
            <w:vAlign w:val="center"/>
            <w:hideMark/>
          </w:tcPr>
          <w:p w14:paraId="5A5129C6" w14:textId="77777777" w:rsidR="00C11786" w:rsidRPr="000E5D7C" w:rsidRDefault="00C11786" w:rsidP="002B4CA6">
            <w:pPr>
              <w:jc w:val="center"/>
              <w:rPr>
                <w:color w:val="000000"/>
                <w:sz w:val="16"/>
                <w:szCs w:val="16"/>
                <w:lang w:val="en-US"/>
              </w:rPr>
            </w:pPr>
            <w:r w:rsidRPr="000E5D7C">
              <w:rPr>
                <w:color w:val="000000"/>
                <w:sz w:val="16"/>
                <w:szCs w:val="16"/>
                <w:lang w:val="en-US"/>
              </w:rPr>
              <w:t>0.89</w:t>
            </w:r>
          </w:p>
        </w:tc>
        <w:tc>
          <w:tcPr>
            <w:tcW w:w="487" w:type="pct"/>
            <w:tcBorders>
              <w:top w:val="nil"/>
              <w:left w:val="nil"/>
              <w:bottom w:val="nil"/>
              <w:right w:val="nil"/>
            </w:tcBorders>
            <w:shd w:val="clear" w:color="auto" w:fill="auto"/>
            <w:noWrap/>
            <w:vAlign w:val="center"/>
            <w:hideMark/>
          </w:tcPr>
          <w:p w14:paraId="76BC6DB0" w14:textId="77777777" w:rsidR="00C11786" w:rsidRPr="000E5D7C" w:rsidRDefault="00C11786" w:rsidP="002B4CA6">
            <w:pPr>
              <w:jc w:val="center"/>
              <w:rPr>
                <w:color w:val="000000"/>
                <w:sz w:val="16"/>
                <w:szCs w:val="16"/>
                <w:lang w:val="en-US"/>
              </w:rPr>
            </w:pPr>
            <w:r w:rsidRPr="000E5D7C">
              <w:rPr>
                <w:color w:val="000000"/>
                <w:sz w:val="16"/>
                <w:szCs w:val="16"/>
                <w:lang w:val="en-US"/>
              </w:rPr>
              <w:t>283</w:t>
            </w:r>
          </w:p>
        </w:tc>
        <w:tc>
          <w:tcPr>
            <w:tcW w:w="540" w:type="pct"/>
            <w:tcBorders>
              <w:top w:val="nil"/>
              <w:left w:val="nil"/>
              <w:bottom w:val="nil"/>
              <w:right w:val="nil"/>
            </w:tcBorders>
            <w:shd w:val="clear" w:color="auto" w:fill="auto"/>
            <w:noWrap/>
            <w:vAlign w:val="center"/>
            <w:hideMark/>
          </w:tcPr>
          <w:p w14:paraId="35C8F432" w14:textId="77777777" w:rsidR="00C11786" w:rsidRPr="000E5D7C" w:rsidRDefault="00C11786" w:rsidP="002B4CA6">
            <w:pPr>
              <w:jc w:val="center"/>
              <w:rPr>
                <w:color w:val="000000"/>
                <w:sz w:val="16"/>
                <w:szCs w:val="16"/>
                <w:lang w:val="en-US"/>
              </w:rPr>
            </w:pPr>
            <w:r w:rsidRPr="000E5D7C">
              <w:rPr>
                <w:color w:val="000000"/>
                <w:sz w:val="16"/>
                <w:szCs w:val="16"/>
                <w:lang w:val="en-US"/>
              </w:rPr>
              <w:t>17576</w:t>
            </w:r>
          </w:p>
        </w:tc>
        <w:tc>
          <w:tcPr>
            <w:tcW w:w="655" w:type="pct"/>
            <w:tcBorders>
              <w:top w:val="nil"/>
              <w:left w:val="nil"/>
              <w:bottom w:val="nil"/>
              <w:right w:val="single" w:sz="4" w:space="0" w:color="auto"/>
            </w:tcBorders>
            <w:shd w:val="clear" w:color="auto" w:fill="auto"/>
            <w:noWrap/>
            <w:vAlign w:val="center"/>
            <w:hideMark/>
          </w:tcPr>
          <w:p w14:paraId="794CF45B" w14:textId="77777777" w:rsidR="00C11786" w:rsidRPr="000E5D7C" w:rsidRDefault="00C11786" w:rsidP="002B4CA6">
            <w:pPr>
              <w:jc w:val="center"/>
              <w:rPr>
                <w:color w:val="000000"/>
                <w:sz w:val="16"/>
                <w:szCs w:val="16"/>
                <w:lang w:val="en-US"/>
              </w:rPr>
            </w:pPr>
            <w:r w:rsidRPr="000E5D7C">
              <w:rPr>
                <w:color w:val="000000"/>
                <w:sz w:val="16"/>
                <w:szCs w:val="16"/>
                <w:lang w:val="en-US"/>
              </w:rPr>
              <w:t>16.10</w:t>
            </w:r>
          </w:p>
        </w:tc>
      </w:tr>
      <w:tr w:rsidR="00C11786" w:rsidRPr="000E5D7C" w14:paraId="26DBCB8E"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0303F5D1" w14:textId="77777777" w:rsidR="00C11786" w:rsidRPr="000E5D7C" w:rsidRDefault="00C11786" w:rsidP="002B4CA6">
            <w:pPr>
              <w:jc w:val="center"/>
              <w:rPr>
                <w:color w:val="000000"/>
                <w:sz w:val="16"/>
                <w:szCs w:val="16"/>
                <w:lang w:val="en-US"/>
              </w:rPr>
            </w:pPr>
            <w:r w:rsidRPr="000E5D7C">
              <w:rPr>
                <w:color w:val="000000"/>
                <w:sz w:val="16"/>
                <w:szCs w:val="16"/>
                <w:lang w:val="en-US"/>
              </w:rPr>
              <w:t>8</w:t>
            </w:r>
          </w:p>
        </w:tc>
        <w:tc>
          <w:tcPr>
            <w:tcW w:w="435" w:type="pct"/>
            <w:tcBorders>
              <w:top w:val="nil"/>
              <w:left w:val="nil"/>
              <w:bottom w:val="nil"/>
              <w:right w:val="nil"/>
            </w:tcBorders>
            <w:shd w:val="clear" w:color="auto" w:fill="auto"/>
            <w:noWrap/>
            <w:vAlign w:val="center"/>
            <w:hideMark/>
          </w:tcPr>
          <w:p w14:paraId="49F9FAF0" w14:textId="77777777" w:rsidR="00C11786" w:rsidRPr="000E5D7C" w:rsidRDefault="00C11786" w:rsidP="002B4CA6">
            <w:pPr>
              <w:jc w:val="center"/>
              <w:rPr>
                <w:color w:val="000000"/>
                <w:sz w:val="16"/>
                <w:szCs w:val="16"/>
                <w:lang w:val="en-US"/>
              </w:rPr>
            </w:pPr>
            <w:r w:rsidRPr="000E5D7C">
              <w:rPr>
                <w:color w:val="000000"/>
                <w:sz w:val="16"/>
                <w:szCs w:val="16"/>
                <w:lang w:val="en-US"/>
              </w:rPr>
              <w:t>2258</w:t>
            </w:r>
          </w:p>
        </w:tc>
        <w:tc>
          <w:tcPr>
            <w:tcW w:w="564" w:type="pct"/>
            <w:tcBorders>
              <w:top w:val="nil"/>
              <w:left w:val="nil"/>
              <w:bottom w:val="nil"/>
              <w:right w:val="nil"/>
            </w:tcBorders>
            <w:shd w:val="clear" w:color="auto" w:fill="auto"/>
            <w:noWrap/>
            <w:vAlign w:val="center"/>
            <w:hideMark/>
          </w:tcPr>
          <w:p w14:paraId="161CA2E2"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64" w:type="pct"/>
            <w:tcBorders>
              <w:top w:val="nil"/>
              <w:left w:val="nil"/>
              <w:bottom w:val="nil"/>
              <w:right w:val="nil"/>
            </w:tcBorders>
            <w:shd w:val="clear" w:color="auto" w:fill="auto"/>
            <w:noWrap/>
            <w:vAlign w:val="center"/>
            <w:hideMark/>
          </w:tcPr>
          <w:p w14:paraId="63A16C79" w14:textId="77777777" w:rsidR="00C11786" w:rsidRPr="000E5D7C" w:rsidRDefault="00C11786" w:rsidP="002B4CA6">
            <w:pPr>
              <w:jc w:val="center"/>
              <w:rPr>
                <w:color w:val="000000"/>
                <w:sz w:val="16"/>
                <w:szCs w:val="16"/>
                <w:lang w:val="en-US"/>
              </w:rPr>
            </w:pPr>
            <w:r w:rsidRPr="000E5D7C">
              <w:rPr>
                <w:color w:val="000000"/>
                <w:sz w:val="16"/>
                <w:szCs w:val="16"/>
                <w:lang w:val="en-US"/>
              </w:rPr>
              <w:t>0.94</w:t>
            </w:r>
          </w:p>
        </w:tc>
        <w:tc>
          <w:tcPr>
            <w:tcW w:w="564" w:type="pct"/>
            <w:tcBorders>
              <w:top w:val="nil"/>
              <w:left w:val="nil"/>
              <w:bottom w:val="nil"/>
              <w:right w:val="nil"/>
            </w:tcBorders>
            <w:shd w:val="clear" w:color="auto" w:fill="auto"/>
            <w:noWrap/>
            <w:vAlign w:val="center"/>
            <w:hideMark/>
          </w:tcPr>
          <w:p w14:paraId="42CB5CE3" w14:textId="77777777" w:rsidR="00C11786" w:rsidRPr="000E5D7C" w:rsidRDefault="00C11786" w:rsidP="002B4CA6">
            <w:pPr>
              <w:jc w:val="center"/>
              <w:rPr>
                <w:color w:val="000000"/>
                <w:sz w:val="16"/>
                <w:szCs w:val="16"/>
                <w:lang w:val="en-US"/>
              </w:rPr>
            </w:pPr>
            <w:r w:rsidRPr="000E5D7C">
              <w:rPr>
                <w:color w:val="000000"/>
                <w:sz w:val="16"/>
                <w:szCs w:val="16"/>
                <w:lang w:val="en-US"/>
              </w:rPr>
              <w:t>0.90</w:t>
            </w:r>
          </w:p>
        </w:tc>
        <w:tc>
          <w:tcPr>
            <w:tcW w:w="564" w:type="pct"/>
            <w:tcBorders>
              <w:top w:val="nil"/>
              <w:left w:val="nil"/>
              <w:bottom w:val="nil"/>
              <w:right w:val="nil"/>
            </w:tcBorders>
            <w:shd w:val="clear" w:color="auto" w:fill="auto"/>
            <w:noWrap/>
            <w:vAlign w:val="center"/>
            <w:hideMark/>
          </w:tcPr>
          <w:p w14:paraId="0EB73EC5" w14:textId="77777777" w:rsidR="00C11786" w:rsidRPr="000E5D7C" w:rsidRDefault="00C11786" w:rsidP="002B4CA6">
            <w:pPr>
              <w:jc w:val="center"/>
              <w:rPr>
                <w:color w:val="000000"/>
                <w:sz w:val="16"/>
                <w:szCs w:val="16"/>
                <w:lang w:val="en-US"/>
              </w:rPr>
            </w:pPr>
            <w:r w:rsidRPr="000E5D7C">
              <w:rPr>
                <w:color w:val="000000"/>
                <w:sz w:val="16"/>
                <w:szCs w:val="16"/>
                <w:lang w:val="en-US"/>
              </w:rPr>
              <w:t>0.87</w:t>
            </w:r>
          </w:p>
        </w:tc>
        <w:tc>
          <w:tcPr>
            <w:tcW w:w="487" w:type="pct"/>
            <w:tcBorders>
              <w:top w:val="nil"/>
              <w:left w:val="nil"/>
              <w:bottom w:val="nil"/>
              <w:right w:val="nil"/>
            </w:tcBorders>
            <w:shd w:val="clear" w:color="auto" w:fill="auto"/>
            <w:noWrap/>
            <w:vAlign w:val="center"/>
            <w:hideMark/>
          </w:tcPr>
          <w:p w14:paraId="26EFB7ED" w14:textId="77777777" w:rsidR="00C11786" w:rsidRPr="000E5D7C" w:rsidRDefault="00C11786" w:rsidP="002B4CA6">
            <w:pPr>
              <w:jc w:val="center"/>
              <w:rPr>
                <w:color w:val="000000"/>
                <w:sz w:val="16"/>
                <w:szCs w:val="16"/>
                <w:lang w:val="en-US"/>
              </w:rPr>
            </w:pPr>
            <w:r w:rsidRPr="000E5D7C">
              <w:rPr>
                <w:color w:val="000000"/>
                <w:sz w:val="16"/>
                <w:szCs w:val="16"/>
                <w:lang w:val="en-US"/>
              </w:rPr>
              <w:t>217</w:t>
            </w:r>
          </w:p>
        </w:tc>
        <w:tc>
          <w:tcPr>
            <w:tcW w:w="540" w:type="pct"/>
            <w:tcBorders>
              <w:top w:val="nil"/>
              <w:left w:val="nil"/>
              <w:bottom w:val="nil"/>
              <w:right w:val="nil"/>
            </w:tcBorders>
            <w:shd w:val="clear" w:color="auto" w:fill="auto"/>
            <w:noWrap/>
            <w:vAlign w:val="center"/>
            <w:hideMark/>
          </w:tcPr>
          <w:p w14:paraId="556FC6F4" w14:textId="77777777" w:rsidR="00C11786" w:rsidRPr="000E5D7C" w:rsidRDefault="00C11786" w:rsidP="002B4CA6">
            <w:pPr>
              <w:jc w:val="center"/>
              <w:rPr>
                <w:color w:val="000000"/>
                <w:sz w:val="16"/>
                <w:szCs w:val="16"/>
                <w:lang w:val="en-US"/>
              </w:rPr>
            </w:pPr>
            <w:r w:rsidRPr="000E5D7C">
              <w:rPr>
                <w:color w:val="000000"/>
                <w:sz w:val="16"/>
                <w:szCs w:val="16"/>
                <w:lang w:val="en-US"/>
              </w:rPr>
              <w:t>10994</w:t>
            </w:r>
          </w:p>
        </w:tc>
        <w:tc>
          <w:tcPr>
            <w:tcW w:w="655" w:type="pct"/>
            <w:tcBorders>
              <w:top w:val="nil"/>
              <w:left w:val="nil"/>
              <w:bottom w:val="nil"/>
              <w:right w:val="single" w:sz="4" w:space="0" w:color="auto"/>
            </w:tcBorders>
            <w:shd w:val="clear" w:color="auto" w:fill="auto"/>
            <w:noWrap/>
            <w:vAlign w:val="center"/>
            <w:hideMark/>
          </w:tcPr>
          <w:p w14:paraId="3C305FE6" w14:textId="77777777" w:rsidR="00C11786" w:rsidRPr="000E5D7C" w:rsidRDefault="00C11786" w:rsidP="002B4CA6">
            <w:pPr>
              <w:jc w:val="center"/>
              <w:rPr>
                <w:color w:val="000000"/>
                <w:sz w:val="16"/>
                <w:szCs w:val="16"/>
                <w:lang w:val="en-US"/>
              </w:rPr>
            </w:pPr>
            <w:r w:rsidRPr="000E5D7C">
              <w:rPr>
                <w:color w:val="000000"/>
                <w:sz w:val="16"/>
                <w:szCs w:val="16"/>
                <w:lang w:val="en-US"/>
              </w:rPr>
              <w:t>19.74</w:t>
            </w:r>
          </w:p>
        </w:tc>
      </w:tr>
      <w:tr w:rsidR="00C11786" w:rsidRPr="000E5D7C" w14:paraId="34B6408A"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591CC79F" w14:textId="77777777" w:rsidR="00C11786" w:rsidRPr="000E5D7C" w:rsidRDefault="00C11786" w:rsidP="002B4CA6">
            <w:pPr>
              <w:jc w:val="center"/>
              <w:rPr>
                <w:color w:val="000000"/>
                <w:sz w:val="16"/>
                <w:szCs w:val="16"/>
                <w:lang w:val="en-US"/>
              </w:rPr>
            </w:pPr>
            <w:r w:rsidRPr="000E5D7C">
              <w:rPr>
                <w:color w:val="000000"/>
                <w:sz w:val="16"/>
                <w:szCs w:val="16"/>
                <w:lang w:val="en-US"/>
              </w:rPr>
              <w:t>9</w:t>
            </w:r>
          </w:p>
        </w:tc>
        <w:tc>
          <w:tcPr>
            <w:tcW w:w="435" w:type="pct"/>
            <w:tcBorders>
              <w:top w:val="nil"/>
              <w:left w:val="nil"/>
              <w:bottom w:val="nil"/>
              <w:right w:val="nil"/>
            </w:tcBorders>
            <w:shd w:val="clear" w:color="auto" w:fill="auto"/>
            <w:noWrap/>
            <w:vAlign w:val="center"/>
            <w:hideMark/>
          </w:tcPr>
          <w:p w14:paraId="40231214" w14:textId="77777777" w:rsidR="00C11786" w:rsidRPr="000E5D7C" w:rsidRDefault="00C11786" w:rsidP="002B4CA6">
            <w:pPr>
              <w:jc w:val="center"/>
              <w:rPr>
                <w:color w:val="000000"/>
                <w:sz w:val="16"/>
                <w:szCs w:val="16"/>
                <w:lang w:val="en-US"/>
              </w:rPr>
            </w:pPr>
            <w:r w:rsidRPr="000E5D7C">
              <w:rPr>
                <w:color w:val="000000"/>
                <w:sz w:val="16"/>
                <w:szCs w:val="16"/>
                <w:lang w:val="en-US"/>
              </w:rPr>
              <w:t>1627</w:t>
            </w:r>
          </w:p>
        </w:tc>
        <w:tc>
          <w:tcPr>
            <w:tcW w:w="564" w:type="pct"/>
            <w:tcBorders>
              <w:top w:val="nil"/>
              <w:left w:val="nil"/>
              <w:bottom w:val="nil"/>
              <w:right w:val="nil"/>
            </w:tcBorders>
            <w:shd w:val="clear" w:color="auto" w:fill="auto"/>
            <w:noWrap/>
            <w:vAlign w:val="center"/>
            <w:hideMark/>
          </w:tcPr>
          <w:p w14:paraId="1C7951A6"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64" w:type="pct"/>
            <w:tcBorders>
              <w:top w:val="nil"/>
              <w:left w:val="nil"/>
              <w:bottom w:val="nil"/>
              <w:right w:val="nil"/>
            </w:tcBorders>
            <w:shd w:val="clear" w:color="auto" w:fill="auto"/>
            <w:noWrap/>
            <w:vAlign w:val="center"/>
            <w:hideMark/>
          </w:tcPr>
          <w:p w14:paraId="753E129C" w14:textId="77777777" w:rsidR="00C11786" w:rsidRPr="000E5D7C" w:rsidRDefault="00C11786" w:rsidP="002B4CA6">
            <w:pPr>
              <w:jc w:val="center"/>
              <w:rPr>
                <w:color w:val="000000"/>
                <w:sz w:val="16"/>
                <w:szCs w:val="16"/>
                <w:lang w:val="en-US"/>
              </w:rPr>
            </w:pPr>
            <w:r w:rsidRPr="000E5D7C">
              <w:rPr>
                <w:color w:val="000000"/>
                <w:sz w:val="16"/>
                <w:szCs w:val="16"/>
                <w:lang w:val="en-US"/>
              </w:rPr>
              <w:t>0.94</w:t>
            </w:r>
          </w:p>
        </w:tc>
        <w:tc>
          <w:tcPr>
            <w:tcW w:w="564" w:type="pct"/>
            <w:tcBorders>
              <w:top w:val="nil"/>
              <w:left w:val="nil"/>
              <w:bottom w:val="nil"/>
              <w:right w:val="nil"/>
            </w:tcBorders>
            <w:shd w:val="clear" w:color="auto" w:fill="auto"/>
            <w:noWrap/>
            <w:vAlign w:val="center"/>
            <w:hideMark/>
          </w:tcPr>
          <w:p w14:paraId="695CEB8C" w14:textId="77777777" w:rsidR="00C11786" w:rsidRPr="000E5D7C" w:rsidRDefault="00C11786" w:rsidP="002B4CA6">
            <w:pPr>
              <w:jc w:val="center"/>
              <w:rPr>
                <w:color w:val="000000"/>
                <w:sz w:val="16"/>
                <w:szCs w:val="16"/>
                <w:lang w:val="en-US"/>
              </w:rPr>
            </w:pPr>
            <w:r w:rsidRPr="000E5D7C">
              <w:rPr>
                <w:color w:val="000000"/>
                <w:sz w:val="16"/>
                <w:szCs w:val="16"/>
                <w:lang w:val="en-US"/>
              </w:rPr>
              <w:t>0.87</w:t>
            </w:r>
          </w:p>
        </w:tc>
        <w:tc>
          <w:tcPr>
            <w:tcW w:w="564" w:type="pct"/>
            <w:tcBorders>
              <w:top w:val="nil"/>
              <w:left w:val="nil"/>
              <w:bottom w:val="nil"/>
              <w:right w:val="nil"/>
            </w:tcBorders>
            <w:shd w:val="clear" w:color="auto" w:fill="auto"/>
            <w:noWrap/>
            <w:vAlign w:val="center"/>
            <w:hideMark/>
          </w:tcPr>
          <w:p w14:paraId="2CC543E2" w14:textId="77777777" w:rsidR="00C11786" w:rsidRPr="000E5D7C" w:rsidRDefault="00C11786" w:rsidP="002B4CA6">
            <w:pPr>
              <w:jc w:val="center"/>
              <w:rPr>
                <w:color w:val="000000"/>
                <w:sz w:val="16"/>
                <w:szCs w:val="16"/>
                <w:lang w:val="en-US"/>
              </w:rPr>
            </w:pPr>
            <w:r w:rsidRPr="000E5D7C">
              <w:rPr>
                <w:color w:val="000000"/>
                <w:sz w:val="16"/>
                <w:szCs w:val="16"/>
                <w:lang w:val="en-US"/>
              </w:rPr>
              <w:t>0.85</w:t>
            </w:r>
          </w:p>
        </w:tc>
        <w:tc>
          <w:tcPr>
            <w:tcW w:w="487" w:type="pct"/>
            <w:tcBorders>
              <w:top w:val="nil"/>
              <w:left w:val="nil"/>
              <w:bottom w:val="nil"/>
              <w:right w:val="nil"/>
            </w:tcBorders>
            <w:shd w:val="clear" w:color="auto" w:fill="auto"/>
            <w:noWrap/>
            <w:vAlign w:val="center"/>
            <w:hideMark/>
          </w:tcPr>
          <w:p w14:paraId="26CA0FC4" w14:textId="77777777" w:rsidR="00C11786" w:rsidRPr="000E5D7C" w:rsidRDefault="00C11786" w:rsidP="002B4CA6">
            <w:pPr>
              <w:jc w:val="center"/>
              <w:rPr>
                <w:color w:val="000000"/>
                <w:sz w:val="16"/>
                <w:szCs w:val="16"/>
                <w:lang w:val="en-US"/>
              </w:rPr>
            </w:pPr>
            <w:r w:rsidRPr="000E5D7C">
              <w:rPr>
                <w:color w:val="000000"/>
                <w:sz w:val="16"/>
                <w:szCs w:val="16"/>
                <w:lang w:val="en-US"/>
              </w:rPr>
              <w:t>185</w:t>
            </w:r>
          </w:p>
        </w:tc>
        <w:tc>
          <w:tcPr>
            <w:tcW w:w="540" w:type="pct"/>
            <w:tcBorders>
              <w:top w:val="nil"/>
              <w:left w:val="nil"/>
              <w:bottom w:val="nil"/>
              <w:right w:val="nil"/>
            </w:tcBorders>
            <w:shd w:val="clear" w:color="auto" w:fill="auto"/>
            <w:noWrap/>
            <w:vAlign w:val="center"/>
            <w:hideMark/>
          </w:tcPr>
          <w:p w14:paraId="30CBA3CD" w14:textId="77777777" w:rsidR="00C11786" w:rsidRPr="000E5D7C" w:rsidRDefault="00C11786" w:rsidP="002B4CA6">
            <w:pPr>
              <w:jc w:val="center"/>
              <w:rPr>
                <w:color w:val="000000"/>
                <w:sz w:val="16"/>
                <w:szCs w:val="16"/>
                <w:lang w:val="en-US"/>
              </w:rPr>
            </w:pPr>
            <w:r w:rsidRPr="000E5D7C">
              <w:rPr>
                <w:color w:val="000000"/>
                <w:sz w:val="16"/>
                <w:szCs w:val="16"/>
                <w:lang w:val="en-US"/>
              </w:rPr>
              <w:t>7732</w:t>
            </w:r>
          </w:p>
        </w:tc>
        <w:tc>
          <w:tcPr>
            <w:tcW w:w="655" w:type="pct"/>
            <w:tcBorders>
              <w:top w:val="nil"/>
              <w:left w:val="nil"/>
              <w:bottom w:val="nil"/>
              <w:right w:val="single" w:sz="4" w:space="0" w:color="auto"/>
            </w:tcBorders>
            <w:shd w:val="clear" w:color="auto" w:fill="auto"/>
            <w:noWrap/>
            <w:vAlign w:val="center"/>
            <w:hideMark/>
          </w:tcPr>
          <w:p w14:paraId="0F57C1E6" w14:textId="77777777" w:rsidR="00C11786" w:rsidRPr="000E5D7C" w:rsidRDefault="00C11786" w:rsidP="002B4CA6">
            <w:pPr>
              <w:jc w:val="center"/>
              <w:rPr>
                <w:color w:val="000000"/>
                <w:sz w:val="16"/>
                <w:szCs w:val="16"/>
                <w:lang w:val="en-US"/>
              </w:rPr>
            </w:pPr>
            <w:r w:rsidRPr="000E5D7C">
              <w:rPr>
                <w:color w:val="000000"/>
                <w:sz w:val="16"/>
                <w:szCs w:val="16"/>
                <w:lang w:val="en-US"/>
              </w:rPr>
              <w:t>23.93</w:t>
            </w:r>
          </w:p>
        </w:tc>
      </w:tr>
      <w:tr w:rsidR="00C11786" w:rsidRPr="000E5D7C" w14:paraId="2E77A981"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4ED6B983" w14:textId="77777777" w:rsidR="00C11786" w:rsidRPr="000E5D7C" w:rsidRDefault="00C11786" w:rsidP="002B4CA6">
            <w:pPr>
              <w:jc w:val="center"/>
              <w:rPr>
                <w:color w:val="000000"/>
                <w:sz w:val="16"/>
                <w:szCs w:val="16"/>
                <w:lang w:val="en-US"/>
              </w:rPr>
            </w:pPr>
            <w:r w:rsidRPr="000E5D7C">
              <w:rPr>
                <w:color w:val="000000"/>
                <w:sz w:val="16"/>
                <w:szCs w:val="16"/>
                <w:lang w:val="en-US"/>
              </w:rPr>
              <w:t>10</w:t>
            </w:r>
          </w:p>
        </w:tc>
        <w:tc>
          <w:tcPr>
            <w:tcW w:w="435" w:type="pct"/>
            <w:tcBorders>
              <w:top w:val="nil"/>
              <w:left w:val="nil"/>
              <w:bottom w:val="nil"/>
              <w:right w:val="nil"/>
            </w:tcBorders>
            <w:shd w:val="clear" w:color="auto" w:fill="auto"/>
            <w:noWrap/>
            <w:vAlign w:val="center"/>
            <w:hideMark/>
          </w:tcPr>
          <w:p w14:paraId="1E97A617" w14:textId="77777777" w:rsidR="00C11786" w:rsidRPr="000E5D7C" w:rsidRDefault="00C11786" w:rsidP="002B4CA6">
            <w:pPr>
              <w:jc w:val="center"/>
              <w:rPr>
                <w:color w:val="000000"/>
                <w:sz w:val="16"/>
                <w:szCs w:val="16"/>
                <w:lang w:val="en-US"/>
              </w:rPr>
            </w:pPr>
            <w:r w:rsidRPr="000E5D7C">
              <w:rPr>
                <w:color w:val="000000"/>
                <w:sz w:val="16"/>
                <w:szCs w:val="16"/>
                <w:lang w:val="en-US"/>
              </w:rPr>
              <w:t>3526</w:t>
            </w:r>
          </w:p>
        </w:tc>
        <w:tc>
          <w:tcPr>
            <w:tcW w:w="564" w:type="pct"/>
            <w:tcBorders>
              <w:top w:val="nil"/>
              <w:left w:val="nil"/>
              <w:bottom w:val="nil"/>
              <w:right w:val="nil"/>
            </w:tcBorders>
            <w:shd w:val="clear" w:color="auto" w:fill="auto"/>
            <w:noWrap/>
            <w:vAlign w:val="center"/>
            <w:hideMark/>
          </w:tcPr>
          <w:p w14:paraId="3ACB8F7B"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64" w:type="pct"/>
            <w:tcBorders>
              <w:top w:val="nil"/>
              <w:left w:val="nil"/>
              <w:bottom w:val="nil"/>
              <w:right w:val="nil"/>
            </w:tcBorders>
            <w:shd w:val="clear" w:color="auto" w:fill="auto"/>
            <w:noWrap/>
            <w:vAlign w:val="center"/>
            <w:hideMark/>
          </w:tcPr>
          <w:p w14:paraId="2E4C3455" w14:textId="77777777" w:rsidR="00C11786" w:rsidRPr="000E5D7C" w:rsidRDefault="00C11786" w:rsidP="002B4CA6">
            <w:pPr>
              <w:jc w:val="center"/>
              <w:rPr>
                <w:color w:val="000000"/>
                <w:sz w:val="16"/>
                <w:szCs w:val="16"/>
                <w:lang w:val="en-US"/>
              </w:rPr>
            </w:pPr>
            <w:r w:rsidRPr="000E5D7C">
              <w:rPr>
                <w:color w:val="000000"/>
                <w:sz w:val="16"/>
                <w:szCs w:val="16"/>
                <w:lang w:val="en-US"/>
              </w:rPr>
              <w:t>0.93</w:t>
            </w:r>
          </w:p>
        </w:tc>
        <w:tc>
          <w:tcPr>
            <w:tcW w:w="564" w:type="pct"/>
            <w:tcBorders>
              <w:top w:val="nil"/>
              <w:left w:val="nil"/>
              <w:bottom w:val="nil"/>
              <w:right w:val="nil"/>
            </w:tcBorders>
            <w:shd w:val="clear" w:color="auto" w:fill="auto"/>
            <w:noWrap/>
            <w:vAlign w:val="center"/>
            <w:hideMark/>
          </w:tcPr>
          <w:p w14:paraId="3C8061C4" w14:textId="77777777" w:rsidR="00C11786" w:rsidRPr="000E5D7C" w:rsidRDefault="00C11786" w:rsidP="002B4CA6">
            <w:pPr>
              <w:jc w:val="center"/>
              <w:rPr>
                <w:color w:val="000000"/>
                <w:sz w:val="16"/>
                <w:szCs w:val="16"/>
                <w:lang w:val="en-US"/>
              </w:rPr>
            </w:pPr>
            <w:r w:rsidRPr="000E5D7C">
              <w:rPr>
                <w:color w:val="000000"/>
                <w:sz w:val="16"/>
                <w:szCs w:val="16"/>
                <w:lang w:val="en-US"/>
              </w:rPr>
              <w:t>0.85</w:t>
            </w:r>
          </w:p>
        </w:tc>
        <w:tc>
          <w:tcPr>
            <w:tcW w:w="564" w:type="pct"/>
            <w:tcBorders>
              <w:top w:val="nil"/>
              <w:left w:val="nil"/>
              <w:bottom w:val="nil"/>
              <w:right w:val="nil"/>
            </w:tcBorders>
            <w:shd w:val="clear" w:color="auto" w:fill="auto"/>
            <w:noWrap/>
            <w:vAlign w:val="center"/>
            <w:hideMark/>
          </w:tcPr>
          <w:p w14:paraId="24338195" w14:textId="77777777" w:rsidR="00C11786" w:rsidRPr="000E5D7C" w:rsidRDefault="00C11786" w:rsidP="002B4CA6">
            <w:pPr>
              <w:jc w:val="center"/>
              <w:rPr>
                <w:color w:val="000000"/>
                <w:sz w:val="16"/>
                <w:szCs w:val="16"/>
                <w:lang w:val="en-US"/>
              </w:rPr>
            </w:pPr>
            <w:r w:rsidRPr="000E5D7C">
              <w:rPr>
                <w:color w:val="000000"/>
                <w:sz w:val="16"/>
                <w:szCs w:val="16"/>
                <w:lang w:val="en-US"/>
              </w:rPr>
              <w:t>0.81</w:t>
            </w:r>
          </w:p>
        </w:tc>
        <w:tc>
          <w:tcPr>
            <w:tcW w:w="487" w:type="pct"/>
            <w:tcBorders>
              <w:top w:val="nil"/>
              <w:left w:val="nil"/>
              <w:bottom w:val="nil"/>
              <w:right w:val="nil"/>
            </w:tcBorders>
            <w:shd w:val="clear" w:color="auto" w:fill="auto"/>
            <w:noWrap/>
            <w:vAlign w:val="center"/>
            <w:hideMark/>
          </w:tcPr>
          <w:p w14:paraId="66FF01C0" w14:textId="77777777" w:rsidR="00C11786" w:rsidRPr="000E5D7C" w:rsidRDefault="00C11786" w:rsidP="002B4CA6">
            <w:pPr>
              <w:jc w:val="center"/>
              <w:rPr>
                <w:color w:val="000000"/>
                <w:sz w:val="16"/>
                <w:szCs w:val="16"/>
                <w:lang w:val="en-US"/>
              </w:rPr>
            </w:pPr>
            <w:r w:rsidRPr="000E5D7C">
              <w:rPr>
                <w:color w:val="000000"/>
                <w:sz w:val="16"/>
                <w:szCs w:val="16"/>
                <w:lang w:val="en-US"/>
              </w:rPr>
              <w:t>467</w:t>
            </w:r>
          </w:p>
        </w:tc>
        <w:tc>
          <w:tcPr>
            <w:tcW w:w="540" w:type="pct"/>
            <w:tcBorders>
              <w:top w:val="nil"/>
              <w:left w:val="nil"/>
              <w:bottom w:val="nil"/>
              <w:right w:val="nil"/>
            </w:tcBorders>
            <w:shd w:val="clear" w:color="auto" w:fill="auto"/>
            <w:noWrap/>
            <w:vAlign w:val="center"/>
            <w:hideMark/>
          </w:tcPr>
          <w:p w14:paraId="5FF30DAC" w14:textId="77777777" w:rsidR="00C11786" w:rsidRPr="000E5D7C" w:rsidRDefault="00C11786" w:rsidP="002B4CA6">
            <w:pPr>
              <w:jc w:val="center"/>
              <w:rPr>
                <w:color w:val="000000"/>
                <w:sz w:val="16"/>
                <w:szCs w:val="16"/>
                <w:lang w:val="en-US"/>
              </w:rPr>
            </w:pPr>
            <w:r w:rsidRPr="000E5D7C">
              <w:rPr>
                <w:color w:val="000000"/>
                <w:sz w:val="16"/>
                <w:szCs w:val="16"/>
                <w:lang w:val="en-US"/>
              </w:rPr>
              <w:t>16465</w:t>
            </w:r>
          </w:p>
        </w:tc>
        <w:tc>
          <w:tcPr>
            <w:tcW w:w="655" w:type="pct"/>
            <w:tcBorders>
              <w:top w:val="nil"/>
              <w:left w:val="nil"/>
              <w:bottom w:val="nil"/>
              <w:right w:val="single" w:sz="4" w:space="0" w:color="auto"/>
            </w:tcBorders>
            <w:shd w:val="clear" w:color="auto" w:fill="auto"/>
            <w:noWrap/>
            <w:vAlign w:val="center"/>
            <w:hideMark/>
          </w:tcPr>
          <w:p w14:paraId="0A60610B" w14:textId="77777777" w:rsidR="00C11786" w:rsidRPr="000E5D7C" w:rsidRDefault="00C11786" w:rsidP="002B4CA6">
            <w:pPr>
              <w:jc w:val="center"/>
              <w:rPr>
                <w:color w:val="000000"/>
                <w:sz w:val="16"/>
                <w:szCs w:val="16"/>
                <w:lang w:val="en-US"/>
              </w:rPr>
            </w:pPr>
            <w:r w:rsidRPr="000E5D7C">
              <w:rPr>
                <w:color w:val="000000"/>
                <w:sz w:val="16"/>
                <w:szCs w:val="16"/>
                <w:lang w:val="en-US"/>
              </w:rPr>
              <w:t>28.36</w:t>
            </w:r>
          </w:p>
        </w:tc>
      </w:tr>
      <w:tr w:rsidR="00C11786" w:rsidRPr="000E5D7C" w14:paraId="2B4F2D07"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3FAE90C8" w14:textId="77777777" w:rsidR="00C11786" w:rsidRPr="000E5D7C" w:rsidRDefault="00C11786" w:rsidP="002B4CA6">
            <w:pPr>
              <w:jc w:val="center"/>
              <w:rPr>
                <w:color w:val="000000"/>
                <w:sz w:val="16"/>
                <w:szCs w:val="16"/>
                <w:lang w:val="en-US"/>
              </w:rPr>
            </w:pPr>
            <w:r w:rsidRPr="000E5D7C">
              <w:rPr>
                <w:color w:val="000000"/>
                <w:sz w:val="16"/>
                <w:szCs w:val="16"/>
                <w:lang w:val="en-US"/>
              </w:rPr>
              <w:t>Total</w:t>
            </w:r>
          </w:p>
        </w:tc>
        <w:tc>
          <w:tcPr>
            <w:tcW w:w="435" w:type="pct"/>
            <w:tcBorders>
              <w:top w:val="nil"/>
              <w:left w:val="nil"/>
              <w:bottom w:val="nil"/>
              <w:right w:val="nil"/>
            </w:tcBorders>
            <w:shd w:val="clear" w:color="auto" w:fill="auto"/>
            <w:noWrap/>
            <w:vAlign w:val="center"/>
            <w:hideMark/>
          </w:tcPr>
          <w:p w14:paraId="26F5171C" w14:textId="77777777" w:rsidR="00C11786" w:rsidRPr="000E5D7C" w:rsidRDefault="00C11786" w:rsidP="002B4CA6">
            <w:pPr>
              <w:jc w:val="center"/>
              <w:rPr>
                <w:color w:val="000000"/>
                <w:sz w:val="16"/>
                <w:szCs w:val="16"/>
                <w:lang w:val="en-US"/>
              </w:rPr>
            </w:pPr>
            <w:r w:rsidRPr="000E5D7C">
              <w:rPr>
                <w:color w:val="000000"/>
                <w:sz w:val="16"/>
                <w:szCs w:val="16"/>
                <w:lang w:val="en-US"/>
              </w:rPr>
              <w:t>75334</w:t>
            </w:r>
          </w:p>
        </w:tc>
        <w:tc>
          <w:tcPr>
            <w:tcW w:w="564" w:type="pct"/>
            <w:tcBorders>
              <w:top w:val="nil"/>
              <w:left w:val="nil"/>
              <w:bottom w:val="nil"/>
              <w:right w:val="nil"/>
            </w:tcBorders>
            <w:shd w:val="clear" w:color="auto" w:fill="auto"/>
            <w:noWrap/>
            <w:vAlign w:val="center"/>
            <w:hideMark/>
          </w:tcPr>
          <w:p w14:paraId="23844778" w14:textId="77777777" w:rsidR="00C11786" w:rsidRPr="000E5D7C" w:rsidRDefault="00C11786" w:rsidP="002B4CA6">
            <w:pPr>
              <w:jc w:val="center"/>
              <w:rPr>
                <w:color w:val="000000"/>
                <w:sz w:val="16"/>
                <w:szCs w:val="16"/>
                <w:lang w:val="en-US"/>
              </w:rPr>
            </w:pPr>
          </w:p>
        </w:tc>
        <w:tc>
          <w:tcPr>
            <w:tcW w:w="564" w:type="pct"/>
            <w:tcBorders>
              <w:top w:val="nil"/>
              <w:left w:val="nil"/>
              <w:bottom w:val="nil"/>
              <w:right w:val="nil"/>
            </w:tcBorders>
            <w:shd w:val="clear" w:color="auto" w:fill="auto"/>
            <w:noWrap/>
            <w:vAlign w:val="center"/>
            <w:hideMark/>
          </w:tcPr>
          <w:p w14:paraId="24B68636" w14:textId="77777777" w:rsidR="00C11786" w:rsidRPr="000E5D7C" w:rsidRDefault="00C11786" w:rsidP="002B4CA6">
            <w:pPr>
              <w:jc w:val="center"/>
              <w:rPr>
                <w:color w:val="000000"/>
                <w:sz w:val="16"/>
                <w:szCs w:val="16"/>
                <w:lang w:val="en-US"/>
              </w:rPr>
            </w:pPr>
          </w:p>
        </w:tc>
        <w:tc>
          <w:tcPr>
            <w:tcW w:w="564" w:type="pct"/>
            <w:tcBorders>
              <w:top w:val="nil"/>
              <w:left w:val="nil"/>
              <w:bottom w:val="nil"/>
              <w:right w:val="nil"/>
            </w:tcBorders>
            <w:shd w:val="clear" w:color="auto" w:fill="auto"/>
            <w:noWrap/>
            <w:vAlign w:val="center"/>
            <w:hideMark/>
          </w:tcPr>
          <w:p w14:paraId="09478144" w14:textId="77777777" w:rsidR="00C11786" w:rsidRPr="000E5D7C" w:rsidRDefault="00C11786" w:rsidP="002B4CA6">
            <w:pPr>
              <w:jc w:val="center"/>
              <w:rPr>
                <w:color w:val="000000"/>
                <w:sz w:val="16"/>
                <w:szCs w:val="16"/>
                <w:lang w:val="en-US"/>
              </w:rPr>
            </w:pPr>
          </w:p>
        </w:tc>
        <w:tc>
          <w:tcPr>
            <w:tcW w:w="564" w:type="pct"/>
            <w:tcBorders>
              <w:top w:val="nil"/>
              <w:left w:val="nil"/>
              <w:bottom w:val="nil"/>
              <w:right w:val="nil"/>
            </w:tcBorders>
            <w:shd w:val="clear" w:color="auto" w:fill="auto"/>
            <w:noWrap/>
            <w:vAlign w:val="center"/>
            <w:hideMark/>
          </w:tcPr>
          <w:p w14:paraId="1736B14C" w14:textId="77777777" w:rsidR="00C11786" w:rsidRPr="000E5D7C" w:rsidRDefault="00C11786" w:rsidP="002B4CA6">
            <w:pPr>
              <w:jc w:val="center"/>
              <w:rPr>
                <w:color w:val="000000"/>
                <w:sz w:val="16"/>
                <w:szCs w:val="16"/>
                <w:lang w:val="en-US"/>
              </w:rPr>
            </w:pPr>
          </w:p>
        </w:tc>
        <w:tc>
          <w:tcPr>
            <w:tcW w:w="487" w:type="pct"/>
            <w:tcBorders>
              <w:top w:val="nil"/>
              <w:left w:val="nil"/>
              <w:bottom w:val="nil"/>
              <w:right w:val="nil"/>
            </w:tcBorders>
            <w:shd w:val="clear" w:color="auto" w:fill="auto"/>
            <w:noWrap/>
            <w:vAlign w:val="center"/>
            <w:hideMark/>
          </w:tcPr>
          <w:p w14:paraId="283C6ECD" w14:textId="77777777" w:rsidR="00C11786" w:rsidRPr="000E5D7C" w:rsidRDefault="00C11786" w:rsidP="002B4CA6">
            <w:pPr>
              <w:jc w:val="center"/>
              <w:rPr>
                <w:color w:val="000000"/>
                <w:sz w:val="16"/>
                <w:szCs w:val="16"/>
                <w:lang w:val="en-US"/>
              </w:rPr>
            </w:pPr>
            <w:r w:rsidRPr="000E5D7C">
              <w:rPr>
                <w:color w:val="000000"/>
                <w:sz w:val="16"/>
                <w:szCs w:val="16"/>
                <w:lang w:val="en-US"/>
              </w:rPr>
              <w:t>3936</w:t>
            </w:r>
          </w:p>
        </w:tc>
        <w:tc>
          <w:tcPr>
            <w:tcW w:w="540" w:type="pct"/>
            <w:tcBorders>
              <w:top w:val="nil"/>
              <w:left w:val="nil"/>
              <w:bottom w:val="nil"/>
              <w:right w:val="nil"/>
            </w:tcBorders>
            <w:shd w:val="clear" w:color="auto" w:fill="auto"/>
            <w:noWrap/>
            <w:vAlign w:val="center"/>
            <w:hideMark/>
          </w:tcPr>
          <w:p w14:paraId="31737F2C" w14:textId="77777777" w:rsidR="00C11786" w:rsidRPr="000E5D7C" w:rsidRDefault="00C11786" w:rsidP="002B4CA6">
            <w:pPr>
              <w:jc w:val="center"/>
              <w:rPr>
                <w:color w:val="000000"/>
                <w:sz w:val="16"/>
                <w:szCs w:val="16"/>
                <w:lang w:val="en-US"/>
              </w:rPr>
            </w:pPr>
            <w:r w:rsidRPr="000E5D7C">
              <w:rPr>
                <w:color w:val="000000"/>
                <w:sz w:val="16"/>
                <w:szCs w:val="16"/>
                <w:lang w:val="en-US"/>
              </w:rPr>
              <w:t>382308</w:t>
            </w:r>
          </w:p>
        </w:tc>
        <w:tc>
          <w:tcPr>
            <w:tcW w:w="655" w:type="pct"/>
            <w:tcBorders>
              <w:top w:val="nil"/>
              <w:left w:val="nil"/>
              <w:bottom w:val="nil"/>
              <w:right w:val="single" w:sz="4" w:space="0" w:color="auto"/>
            </w:tcBorders>
            <w:shd w:val="clear" w:color="auto" w:fill="auto"/>
            <w:noWrap/>
            <w:vAlign w:val="center"/>
            <w:hideMark/>
          </w:tcPr>
          <w:p w14:paraId="36E28683" w14:textId="77777777" w:rsidR="00C11786" w:rsidRPr="000E5D7C" w:rsidRDefault="00C11786" w:rsidP="002B4CA6">
            <w:pPr>
              <w:jc w:val="center"/>
              <w:rPr>
                <w:color w:val="000000"/>
                <w:sz w:val="16"/>
                <w:szCs w:val="16"/>
                <w:lang w:val="en-US"/>
              </w:rPr>
            </w:pPr>
            <w:r w:rsidRPr="000E5D7C">
              <w:rPr>
                <w:color w:val="000000"/>
                <w:sz w:val="16"/>
                <w:szCs w:val="16"/>
                <w:lang w:val="en-US"/>
              </w:rPr>
              <w:t>10.30</w:t>
            </w:r>
          </w:p>
        </w:tc>
      </w:tr>
      <w:tr w:rsidR="00C11786" w:rsidRPr="000E5D7C" w14:paraId="04D824FF" w14:textId="77777777" w:rsidTr="00DA3F20">
        <w:trPr>
          <w:trHeight w:val="236"/>
        </w:trPr>
        <w:tc>
          <w:tcPr>
            <w:tcW w:w="5000" w:type="pct"/>
            <w:gridSpan w:val="9"/>
            <w:tcBorders>
              <w:top w:val="nil"/>
              <w:left w:val="single" w:sz="4" w:space="0" w:color="auto"/>
              <w:bottom w:val="single" w:sz="4" w:space="0" w:color="auto"/>
              <w:right w:val="nil"/>
            </w:tcBorders>
            <w:shd w:val="clear" w:color="000000" w:fill="D9D9D9"/>
            <w:noWrap/>
            <w:vAlign w:val="center"/>
            <w:hideMark/>
          </w:tcPr>
          <w:p w14:paraId="177F2C6E" w14:textId="77777777" w:rsidR="00C11786" w:rsidRPr="000E5D7C" w:rsidRDefault="00C11786" w:rsidP="002B4CA6">
            <w:pPr>
              <w:rPr>
                <w:b/>
                <w:bCs/>
                <w:color w:val="000000"/>
                <w:sz w:val="16"/>
                <w:szCs w:val="16"/>
                <w:lang w:val="en-US"/>
              </w:rPr>
            </w:pPr>
            <w:r w:rsidRPr="000E5D7C">
              <w:rPr>
                <w:b/>
                <w:bCs/>
                <w:color w:val="000000"/>
                <w:sz w:val="16"/>
                <w:szCs w:val="16"/>
                <w:lang w:val="en-US"/>
              </w:rPr>
              <w:t>Haemorrhagic stroke</w:t>
            </w:r>
          </w:p>
        </w:tc>
      </w:tr>
      <w:tr w:rsidR="00C11786" w:rsidRPr="000E5D7C" w14:paraId="0B7BE96A"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7310047B" w14:textId="77777777" w:rsidR="00C11786" w:rsidRPr="000E5D7C" w:rsidRDefault="00C11786" w:rsidP="002B4CA6">
            <w:pPr>
              <w:jc w:val="center"/>
              <w:rPr>
                <w:color w:val="000000"/>
                <w:sz w:val="16"/>
                <w:szCs w:val="16"/>
                <w:lang w:val="en-US"/>
              </w:rPr>
            </w:pPr>
            <w:r w:rsidRPr="000E5D7C">
              <w:rPr>
                <w:color w:val="000000"/>
                <w:sz w:val="16"/>
                <w:szCs w:val="16"/>
                <w:lang w:val="en-US"/>
              </w:rPr>
              <w:t>1</w:t>
            </w:r>
          </w:p>
        </w:tc>
        <w:tc>
          <w:tcPr>
            <w:tcW w:w="435" w:type="pct"/>
            <w:tcBorders>
              <w:top w:val="nil"/>
              <w:left w:val="nil"/>
              <w:bottom w:val="nil"/>
              <w:right w:val="nil"/>
            </w:tcBorders>
            <w:shd w:val="clear" w:color="auto" w:fill="auto"/>
            <w:noWrap/>
            <w:vAlign w:val="center"/>
            <w:hideMark/>
          </w:tcPr>
          <w:p w14:paraId="4888C537" w14:textId="77777777" w:rsidR="00C11786" w:rsidRPr="000E5D7C" w:rsidRDefault="00C11786" w:rsidP="002B4CA6">
            <w:pPr>
              <w:jc w:val="center"/>
              <w:rPr>
                <w:color w:val="000000"/>
                <w:sz w:val="16"/>
                <w:szCs w:val="16"/>
                <w:lang w:val="en-US"/>
              </w:rPr>
            </w:pPr>
            <w:r w:rsidRPr="000E5D7C">
              <w:rPr>
                <w:color w:val="000000"/>
                <w:sz w:val="16"/>
                <w:szCs w:val="16"/>
                <w:lang w:val="en-US"/>
              </w:rPr>
              <w:t>5790</w:t>
            </w:r>
          </w:p>
        </w:tc>
        <w:tc>
          <w:tcPr>
            <w:tcW w:w="564" w:type="pct"/>
            <w:tcBorders>
              <w:top w:val="nil"/>
              <w:left w:val="nil"/>
              <w:bottom w:val="nil"/>
              <w:right w:val="nil"/>
            </w:tcBorders>
            <w:shd w:val="clear" w:color="auto" w:fill="auto"/>
            <w:noWrap/>
            <w:vAlign w:val="center"/>
            <w:hideMark/>
          </w:tcPr>
          <w:p w14:paraId="4202A36D" w14:textId="77777777" w:rsidR="00C11786" w:rsidRPr="000E5D7C" w:rsidRDefault="00C11786" w:rsidP="002B4CA6">
            <w:pPr>
              <w:jc w:val="center"/>
              <w:rPr>
                <w:color w:val="000000"/>
                <w:sz w:val="16"/>
                <w:szCs w:val="16"/>
                <w:lang w:val="en-US"/>
              </w:rPr>
            </w:pPr>
            <w:r w:rsidRPr="000E5D7C">
              <w:rPr>
                <w:color w:val="000000"/>
                <w:sz w:val="16"/>
                <w:szCs w:val="16"/>
                <w:lang w:val="en-US"/>
              </w:rPr>
              <w:t>1.00</w:t>
            </w:r>
          </w:p>
        </w:tc>
        <w:tc>
          <w:tcPr>
            <w:tcW w:w="564" w:type="pct"/>
            <w:tcBorders>
              <w:top w:val="nil"/>
              <w:left w:val="nil"/>
              <w:bottom w:val="nil"/>
              <w:right w:val="nil"/>
            </w:tcBorders>
            <w:shd w:val="clear" w:color="auto" w:fill="auto"/>
            <w:noWrap/>
            <w:vAlign w:val="center"/>
            <w:hideMark/>
          </w:tcPr>
          <w:p w14:paraId="7A445B45"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64" w:type="pct"/>
            <w:tcBorders>
              <w:top w:val="nil"/>
              <w:left w:val="nil"/>
              <w:bottom w:val="nil"/>
              <w:right w:val="nil"/>
            </w:tcBorders>
            <w:shd w:val="clear" w:color="auto" w:fill="auto"/>
            <w:noWrap/>
            <w:vAlign w:val="center"/>
            <w:hideMark/>
          </w:tcPr>
          <w:p w14:paraId="2B6E5BA1"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564" w:type="pct"/>
            <w:tcBorders>
              <w:top w:val="nil"/>
              <w:left w:val="nil"/>
              <w:bottom w:val="nil"/>
              <w:right w:val="nil"/>
            </w:tcBorders>
            <w:shd w:val="clear" w:color="auto" w:fill="auto"/>
            <w:noWrap/>
            <w:vAlign w:val="center"/>
            <w:hideMark/>
          </w:tcPr>
          <w:p w14:paraId="43BE092D" w14:textId="77777777" w:rsidR="00C11786" w:rsidRPr="000E5D7C" w:rsidRDefault="00C11786" w:rsidP="002B4CA6">
            <w:pPr>
              <w:jc w:val="center"/>
              <w:rPr>
                <w:color w:val="000000"/>
                <w:sz w:val="16"/>
                <w:szCs w:val="16"/>
                <w:lang w:val="en-US"/>
              </w:rPr>
            </w:pPr>
            <w:r w:rsidRPr="000E5D7C">
              <w:rPr>
                <w:color w:val="000000"/>
                <w:sz w:val="16"/>
                <w:szCs w:val="16"/>
                <w:lang w:val="en-US"/>
              </w:rPr>
              <w:t>0.96</w:t>
            </w:r>
          </w:p>
        </w:tc>
        <w:tc>
          <w:tcPr>
            <w:tcW w:w="487" w:type="pct"/>
            <w:tcBorders>
              <w:top w:val="nil"/>
              <w:left w:val="nil"/>
              <w:bottom w:val="nil"/>
              <w:right w:val="nil"/>
            </w:tcBorders>
            <w:shd w:val="clear" w:color="auto" w:fill="auto"/>
            <w:noWrap/>
            <w:vAlign w:val="center"/>
            <w:hideMark/>
          </w:tcPr>
          <w:p w14:paraId="6C72ED72" w14:textId="77777777" w:rsidR="00C11786" w:rsidRPr="000E5D7C" w:rsidRDefault="00C11786" w:rsidP="002B4CA6">
            <w:pPr>
              <w:jc w:val="center"/>
              <w:rPr>
                <w:color w:val="000000"/>
                <w:sz w:val="16"/>
                <w:szCs w:val="16"/>
                <w:lang w:val="en-US"/>
              </w:rPr>
            </w:pPr>
            <w:r w:rsidRPr="000E5D7C">
              <w:rPr>
                <w:color w:val="000000"/>
                <w:sz w:val="16"/>
                <w:szCs w:val="16"/>
                <w:lang w:val="en-US"/>
              </w:rPr>
              <w:t>155</w:t>
            </w:r>
          </w:p>
        </w:tc>
        <w:tc>
          <w:tcPr>
            <w:tcW w:w="540" w:type="pct"/>
            <w:tcBorders>
              <w:top w:val="nil"/>
              <w:left w:val="nil"/>
              <w:bottom w:val="nil"/>
              <w:right w:val="nil"/>
            </w:tcBorders>
            <w:shd w:val="clear" w:color="auto" w:fill="auto"/>
            <w:noWrap/>
            <w:vAlign w:val="center"/>
            <w:hideMark/>
          </w:tcPr>
          <w:p w14:paraId="100C100D" w14:textId="77777777" w:rsidR="00C11786" w:rsidRPr="000E5D7C" w:rsidRDefault="00C11786" w:rsidP="002B4CA6">
            <w:pPr>
              <w:jc w:val="center"/>
              <w:rPr>
                <w:color w:val="000000"/>
                <w:sz w:val="16"/>
                <w:szCs w:val="16"/>
                <w:lang w:val="en-US"/>
              </w:rPr>
            </w:pPr>
            <w:r w:rsidRPr="000E5D7C">
              <w:rPr>
                <w:color w:val="000000"/>
                <w:sz w:val="16"/>
                <w:szCs w:val="16"/>
                <w:lang w:val="en-US"/>
              </w:rPr>
              <w:t>26817</w:t>
            </w:r>
          </w:p>
        </w:tc>
        <w:tc>
          <w:tcPr>
            <w:tcW w:w="655" w:type="pct"/>
            <w:tcBorders>
              <w:top w:val="nil"/>
              <w:left w:val="nil"/>
              <w:bottom w:val="nil"/>
              <w:right w:val="single" w:sz="4" w:space="0" w:color="auto"/>
            </w:tcBorders>
            <w:shd w:val="clear" w:color="auto" w:fill="auto"/>
            <w:noWrap/>
            <w:vAlign w:val="center"/>
            <w:hideMark/>
          </w:tcPr>
          <w:p w14:paraId="39D069E9" w14:textId="77777777" w:rsidR="00C11786" w:rsidRPr="000E5D7C" w:rsidRDefault="00C11786" w:rsidP="002B4CA6">
            <w:pPr>
              <w:jc w:val="center"/>
              <w:rPr>
                <w:color w:val="000000"/>
                <w:sz w:val="16"/>
                <w:szCs w:val="16"/>
                <w:lang w:val="en-US"/>
              </w:rPr>
            </w:pPr>
            <w:r w:rsidRPr="000E5D7C">
              <w:rPr>
                <w:color w:val="000000"/>
                <w:sz w:val="16"/>
                <w:szCs w:val="16"/>
                <w:lang w:val="en-US"/>
              </w:rPr>
              <w:t>5.78</w:t>
            </w:r>
          </w:p>
        </w:tc>
      </w:tr>
      <w:tr w:rsidR="00C11786" w:rsidRPr="000E5D7C" w14:paraId="4F8369B0"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2BB62BD9" w14:textId="77777777" w:rsidR="00C11786" w:rsidRPr="000E5D7C" w:rsidRDefault="00C11786" w:rsidP="002B4CA6">
            <w:pPr>
              <w:jc w:val="center"/>
              <w:rPr>
                <w:color w:val="000000"/>
                <w:sz w:val="16"/>
                <w:szCs w:val="16"/>
                <w:lang w:val="en-US"/>
              </w:rPr>
            </w:pPr>
            <w:r w:rsidRPr="000E5D7C">
              <w:rPr>
                <w:color w:val="000000"/>
                <w:sz w:val="16"/>
                <w:szCs w:val="16"/>
                <w:lang w:val="en-US"/>
              </w:rPr>
              <w:t>2</w:t>
            </w:r>
          </w:p>
        </w:tc>
        <w:tc>
          <w:tcPr>
            <w:tcW w:w="435" w:type="pct"/>
            <w:tcBorders>
              <w:top w:val="nil"/>
              <w:left w:val="nil"/>
              <w:bottom w:val="nil"/>
              <w:right w:val="nil"/>
            </w:tcBorders>
            <w:shd w:val="clear" w:color="auto" w:fill="auto"/>
            <w:noWrap/>
            <w:vAlign w:val="center"/>
            <w:hideMark/>
          </w:tcPr>
          <w:p w14:paraId="06BD0159" w14:textId="77777777" w:rsidR="00C11786" w:rsidRPr="000E5D7C" w:rsidRDefault="00C11786" w:rsidP="002B4CA6">
            <w:pPr>
              <w:jc w:val="center"/>
              <w:rPr>
                <w:color w:val="000000"/>
                <w:sz w:val="16"/>
                <w:szCs w:val="16"/>
                <w:lang w:val="en-US"/>
              </w:rPr>
            </w:pPr>
            <w:r w:rsidRPr="000E5D7C">
              <w:rPr>
                <w:color w:val="000000"/>
                <w:sz w:val="16"/>
                <w:szCs w:val="16"/>
                <w:lang w:val="en-US"/>
              </w:rPr>
              <w:t>11762</w:t>
            </w:r>
          </w:p>
        </w:tc>
        <w:tc>
          <w:tcPr>
            <w:tcW w:w="564" w:type="pct"/>
            <w:tcBorders>
              <w:top w:val="nil"/>
              <w:left w:val="nil"/>
              <w:bottom w:val="nil"/>
              <w:right w:val="nil"/>
            </w:tcBorders>
            <w:shd w:val="clear" w:color="auto" w:fill="auto"/>
            <w:noWrap/>
            <w:vAlign w:val="center"/>
            <w:hideMark/>
          </w:tcPr>
          <w:p w14:paraId="1BE95AD2" w14:textId="77777777" w:rsidR="00C11786" w:rsidRPr="000E5D7C" w:rsidRDefault="00C11786" w:rsidP="002B4CA6">
            <w:pPr>
              <w:jc w:val="center"/>
              <w:rPr>
                <w:color w:val="000000"/>
                <w:sz w:val="16"/>
                <w:szCs w:val="16"/>
                <w:lang w:val="en-US"/>
              </w:rPr>
            </w:pPr>
            <w:r w:rsidRPr="000E5D7C">
              <w:rPr>
                <w:color w:val="000000"/>
                <w:sz w:val="16"/>
                <w:szCs w:val="16"/>
                <w:lang w:val="en-US"/>
              </w:rPr>
              <w:t>1.00</w:t>
            </w:r>
          </w:p>
        </w:tc>
        <w:tc>
          <w:tcPr>
            <w:tcW w:w="564" w:type="pct"/>
            <w:tcBorders>
              <w:top w:val="nil"/>
              <w:left w:val="nil"/>
              <w:bottom w:val="nil"/>
              <w:right w:val="nil"/>
            </w:tcBorders>
            <w:shd w:val="clear" w:color="auto" w:fill="auto"/>
            <w:noWrap/>
            <w:vAlign w:val="center"/>
            <w:hideMark/>
          </w:tcPr>
          <w:p w14:paraId="624DF990"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64" w:type="pct"/>
            <w:tcBorders>
              <w:top w:val="nil"/>
              <w:left w:val="nil"/>
              <w:bottom w:val="nil"/>
              <w:right w:val="nil"/>
            </w:tcBorders>
            <w:shd w:val="clear" w:color="auto" w:fill="auto"/>
            <w:noWrap/>
            <w:vAlign w:val="center"/>
            <w:hideMark/>
          </w:tcPr>
          <w:p w14:paraId="646BE9E5"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64" w:type="pct"/>
            <w:tcBorders>
              <w:top w:val="nil"/>
              <w:left w:val="nil"/>
              <w:bottom w:val="nil"/>
              <w:right w:val="nil"/>
            </w:tcBorders>
            <w:shd w:val="clear" w:color="auto" w:fill="auto"/>
            <w:noWrap/>
            <w:vAlign w:val="center"/>
            <w:hideMark/>
          </w:tcPr>
          <w:p w14:paraId="1AF8D534"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487" w:type="pct"/>
            <w:tcBorders>
              <w:top w:val="nil"/>
              <w:left w:val="nil"/>
              <w:bottom w:val="nil"/>
              <w:right w:val="nil"/>
            </w:tcBorders>
            <w:shd w:val="clear" w:color="auto" w:fill="auto"/>
            <w:noWrap/>
            <w:vAlign w:val="center"/>
            <w:hideMark/>
          </w:tcPr>
          <w:p w14:paraId="5717EBA7" w14:textId="77777777" w:rsidR="00C11786" w:rsidRPr="000E5D7C" w:rsidRDefault="00C11786" w:rsidP="002B4CA6">
            <w:pPr>
              <w:jc w:val="center"/>
              <w:rPr>
                <w:color w:val="000000"/>
                <w:sz w:val="16"/>
                <w:szCs w:val="16"/>
                <w:lang w:val="en-US"/>
              </w:rPr>
            </w:pPr>
            <w:r w:rsidRPr="000E5D7C">
              <w:rPr>
                <w:color w:val="000000"/>
                <w:sz w:val="16"/>
                <w:szCs w:val="16"/>
                <w:lang w:val="en-US"/>
              </w:rPr>
              <w:t>254</w:t>
            </w:r>
          </w:p>
        </w:tc>
        <w:tc>
          <w:tcPr>
            <w:tcW w:w="540" w:type="pct"/>
            <w:tcBorders>
              <w:top w:val="nil"/>
              <w:left w:val="nil"/>
              <w:bottom w:val="nil"/>
              <w:right w:val="nil"/>
            </w:tcBorders>
            <w:shd w:val="clear" w:color="auto" w:fill="auto"/>
            <w:noWrap/>
            <w:vAlign w:val="center"/>
            <w:hideMark/>
          </w:tcPr>
          <w:p w14:paraId="4BB8559C" w14:textId="77777777" w:rsidR="00C11786" w:rsidRPr="000E5D7C" w:rsidRDefault="00C11786" w:rsidP="002B4CA6">
            <w:pPr>
              <w:jc w:val="center"/>
              <w:rPr>
                <w:color w:val="000000"/>
                <w:sz w:val="16"/>
                <w:szCs w:val="16"/>
                <w:lang w:val="en-US"/>
              </w:rPr>
            </w:pPr>
            <w:r w:rsidRPr="000E5D7C">
              <w:rPr>
                <w:color w:val="000000"/>
                <w:sz w:val="16"/>
                <w:szCs w:val="16"/>
                <w:lang w:val="en-US"/>
              </w:rPr>
              <w:t>59780</w:t>
            </w:r>
          </w:p>
        </w:tc>
        <w:tc>
          <w:tcPr>
            <w:tcW w:w="655" w:type="pct"/>
            <w:tcBorders>
              <w:top w:val="nil"/>
              <w:left w:val="nil"/>
              <w:bottom w:val="nil"/>
              <w:right w:val="single" w:sz="4" w:space="0" w:color="auto"/>
            </w:tcBorders>
            <w:shd w:val="clear" w:color="auto" w:fill="auto"/>
            <w:noWrap/>
            <w:vAlign w:val="center"/>
            <w:hideMark/>
          </w:tcPr>
          <w:p w14:paraId="79B929BE" w14:textId="77777777" w:rsidR="00C11786" w:rsidRPr="000E5D7C" w:rsidRDefault="00C11786" w:rsidP="002B4CA6">
            <w:pPr>
              <w:jc w:val="center"/>
              <w:rPr>
                <w:color w:val="000000"/>
                <w:sz w:val="16"/>
                <w:szCs w:val="16"/>
                <w:lang w:val="en-US"/>
              </w:rPr>
            </w:pPr>
            <w:r w:rsidRPr="000E5D7C">
              <w:rPr>
                <w:color w:val="000000"/>
                <w:sz w:val="16"/>
                <w:szCs w:val="16"/>
                <w:lang w:val="en-US"/>
              </w:rPr>
              <w:t>4.25</w:t>
            </w:r>
          </w:p>
        </w:tc>
      </w:tr>
      <w:tr w:rsidR="00C11786" w:rsidRPr="000E5D7C" w14:paraId="067BF44E"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7F7A74F4" w14:textId="77777777" w:rsidR="00C11786" w:rsidRPr="000E5D7C" w:rsidRDefault="00C11786" w:rsidP="002B4CA6">
            <w:pPr>
              <w:jc w:val="center"/>
              <w:rPr>
                <w:color w:val="000000"/>
                <w:sz w:val="16"/>
                <w:szCs w:val="16"/>
                <w:lang w:val="en-US"/>
              </w:rPr>
            </w:pPr>
            <w:r w:rsidRPr="000E5D7C">
              <w:rPr>
                <w:color w:val="000000"/>
                <w:sz w:val="16"/>
                <w:szCs w:val="16"/>
                <w:lang w:val="en-US"/>
              </w:rPr>
              <w:t>3</w:t>
            </w:r>
          </w:p>
        </w:tc>
        <w:tc>
          <w:tcPr>
            <w:tcW w:w="435" w:type="pct"/>
            <w:tcBorders>
              <w:top w:val="nil"/>
              <w:left w:val="nil"/>
              <w:bottom w:val="nil"/>
              <w:right w:val="nil"/>
            </w:tcBorders>
            <w:shd w:val="clear" w:color="auto" w:fill="auto"/>
            <w:noWrap/>
            <w:vAlign w:val="center"/>
            <w:hideMark/>
          </w:tcPr>
          <w:p w14:paraId="17E5A3B0" w14:textId="77777777" w:rsidR="00C11786" w:rsidRPr="000E5D7C" w:rsidRDefault="00C11786" w:rsidP="002B4CA6">
            <w:pPr>
              <w:jc w:val="center"/>
              <w:rPr>
                <w:color w:val="000000"/>
                <w:sz w:val="16"/>
                <w:szCs w:val="16"/>
                <w:lang w:val="en-US"/>
              </w:rPr>
            </w:pPr>
            <w:r w:rsidRPr="000E5D7C">
              <w:rPr>
                <w:color w:val="000000"/>
                <w:sz w:val="16"/>
                <w:szCs w:val="16"/>
                <w:lang w:val="en-US"/>
              </w:rPr>
              <w:t>17749</w:t>
            </w:r>
          </w:p>
        </w:tc>
        <w:tc>
          <w:tcPr>
            <w:tcW w:w="564" w:type="pct"/>
            <w:tcBorders>
              <w:top w:val="nil"/>
              <w:left w:val="nil"/>
              <w:bottom w:val="nil"/>
              <w:right w:val="nil"/>
            </w:tcBorders>
            <w:shd w:val="clear" w:color="auto" w:fill="auto"/>
            <w:noWrap/>
            <w:vAlign w:val="center"/>
            <w:hideMark/>
          </w:tcPr>
          <w:p w14:paraId="5FC551E8" w14:textId="77777777" w:rsidR="00C11786" w:rsidRPr="000E5D7C" w:rsidRDefault="00C11786" w:rsidP="002B4CA6">
            <w:pPr>
              <w:jc w:val="center"/>
              <w:rPr>
                <w:color w:val="000000"/>
                <w:sz w:val="16"/>
                <w:szCs w:val="16"/>
                <w:lang w:val="en-US"/>
              </w:rPr>
            </w:pPr>
            <w:r w:rsidRPr="000E5D7C">
              <w:rPr>
                <w:color w:val="000000"/>
                <w:sz w:val="16"/>
                <w:szCs w:val="16"/>
                <w:lang w:val="en-US"/>
              </w:rPr>
              <w:t>1.00</w:t>
            </w:r>
          </w:p>
        </w:tc>
        <w:tc>
          <w:tcPr>
            <w:tcW w:w="564" w:type="pct"/>
            <w:tcBorders>
              <w:top w:val="nil"/>
              <w:left w:val="nil"/>
              <w:bottom w:val="nil"/>
              <w:right w:val="nil"/>
            </w:tcBorders>
            <w:shd w:val="clear" w:color="auto" w:fill="auto"/>
            <w:noWrap/>
            <w:vAlign w:val="center"/>
            <w:hideMark/>
          </w:tcPr>
          <w:p w14:paraId="2FE40940"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64" w:type="pct"/>
            <w:tcBorders>
              <w:top w:val="nil"/>
              <w:left w:val="nil"/>
              <w:bottom w:val="nil"/>
              <w:right w:val="nil"/>
            </w:tcBorders>
            <w:shd w:val="clear" w:color="auto" w:fill="auto"/>
            <w:noWrap/>
            <w:vAlign w:val="center"/>
            <w:hideMark/>
          </w:tcPr>
          <w:p w14:paraId="5A43992A"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64" w:type="pct"/>
            <w:tcBorders>
              <w:top w:val="nil"/>
              <w:left w:val="nil"/>
              <w:bottom w:val="nil"/>
              <w:right w:val="nil"/>
            </w:tcBorders>
            <w:shd w:val="clear" w:color="auto" w:fill="auto"/>
            <w:noWrap/>
            <w:vAlign w:val="center"/>
            <w:hideMark/>
          </w:tcPr>
          <w:p w14:paraId="6E57D3F2"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487" w:type="pct"/>
            <w:tcBorders>
              <w:top w:val="nil"/>
              <w:left w:val="nil"/>
              <w:bottom w:val="nil"/>
              <w:right w:val="nil"/>
            </w:tcBorders>
            <w:shd w:val="clear" w:color="auto" w:fill="auto"/>
            <w:noWrap/>
            <w:vAlign w:val="center"/>
            <w:hideMark/>
          </w:tcPr>
          <w:p w14:paraId="3A6AD623" w14:textId="77777777" w:rsidR="00C11786" w:rsidRPr="000E5D7C" w:rsidRDefault="00C11786" w:rsidP="002B4CA6">
            <w:pPr>
              <w:jc w:val="center"/>
              <w:rPr>
                <w:color w:val="000000"/>
                <w:sz w:val="16"/>
                <w:szCs w:val="16"/>
                <w:lang w:val="en-US"/>
              </w:rPr>
            </w:pPr>
            <w:r w:rsidRPr="000E5D7C">
              <w:rPr>
                <w:color w:val="000000"/>
                <w:sz w:val="16"/>
                <w:szCs w:val="16"/>
                <w:lang w:val="en-US"/>
              </w:rPr>
              <w:t>349</w:t>
            </w:r>
          </w:p>
        </w:tc>
        <w:tc>
          <w:tcPr>
            <w:tcW w:w="540" w:type="pct"/>
            <w:tcBorders>
              <w:top w:val="nil"/>
              <w:left w:val="nil"/>
              <w:bottom w:val="nil"/>
              <w:right w:val="nil"/>
            </w:tcBorders>
            <w:shd w:val="clear" w:color="auto" w:fill="auto"/>
            <w:noWrap/>
            <w:vAlign w:val="center"/>
            <w:hideMark/>
          </w:tcPr>
          <w:p w14:paraId="2FA5D3DC" w14:textId="77777777" w:rsidR="00C11786" w:rsidRPr="000E5D7C" w:rsidRDefault="00C11786" w:rsidP="002B4CA6">
            <w:pPr>
              <w:jc w:val="center"/>
              <w:rPr>
                <w:color w:val="000000"/>
                <w:sz w:val="16"/>
                <w:szCs w:val="16"/>
                <w:lang w:val="en-US"/>
              </w:rPr>
            </w:pPr>
            <w:r w:rsidRPr="000E5D7C">
              <w:rPr>
                <w:color w:val="000000"/>
                <w:sz w:val="16"/>
                <w:szCs w:val="16"/>
                <w:lang w:val="en-US"/>
              </w:rPr>
              <w:t>94214</w:t>
            </w:r>
          </w:p>
        </w:tc>
        <w:tc>
          <w:tcPr>
            <w:tcW w:w="655" w:type="pct"/>
            <w:tcBorders>
              <w:top w:val="nil"/>
              <w:left w:val="nil"/>
              <w:bottom w:val="nil"/>
              <w:right w:val="single" w:sz="4" w:space="0" w:color="auto"/>
            </w:tcBorders>
            <w:shd w:val="clear" w:color="auto" w:fill="auto"/>
            <w:noWrap/>
            <w:vAlign w:val="center"/>
            <w:hideMark/>
          </w:tcPr>
          <w:p w14:paraId="07BD5BEB" w14:textId="77777777" w:rsidR="00C11786" w:rsidRPr="000E5D7C" w:rsidRDefault="00C11786" w:rsidP="002B4CA6">
            <w:pPr>
              <w:jc w:val="center"/>
              <w:rPr>
                <w:color w:val="000000"/>
                <w:sz w:val="16"/>
                <w:szCs w:val="16"/>
                <w:lang w:val="en-US"/>
              </w:rPr>
            </w:pPr>
            <w:r w:rsidRPr="000E5D7C">
              <w:rPr>
                <w:color w:val="000000"/>
                <w:sz w:val="16"/>
                <w:szCs w:val="16"/>
                <w:lang w:val="en-US"/>
              </w:rPr>
              <w:t>3.70</w:t>
            </w:r>
          </w:p>
        </w:tc>
      </w:tr>
      <w:tr w:rsidR="00C11786" w:rsidRPr="000E5D7C" w14:paraId="1F0C484B"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5C581513" w14:textId="77777777" w:rsidR="00C11786" w:rsidRPr="000E5D7C" w:rsidRDefault="00C11786" w:rsidP="002B4CA6">
            <w:pPr>
              <w:jc w:val="center"/>
              <w:rPr>
                <w:color w:val="000000"/>
                <w:sz w:val="16"/>
                <w:szCs w:val="16"/>
                <w:lang w:val="en-US"/>
              </w:rPr>
            </w:pPr>
            <w:r w:rsidRPr="000E5D7C">
              <w:rPr>
                <w:color w:val="000000"/>
                <w:sz w:val="16"/>
                <w:szCs w:val="16"/>
                <w:lang w:val="en-US"/>
              </w:rPr>
              <w:t>4</w:t>
            </w:r>
          </w:p>
        </w:tc>
        <w:tc>
          <w:tcPr>
            <w:tcW w:w="435" w:type="pct"/>
            <w:tcBorders>
              <w:top w:val="nil"/>
              <w:left w:val="nil"/>
              <w:bottom w:val="nil"/>
              <w:right w:val="nil"/>
            </w:tcBorders>
            <w:shd w:val="clear" w:color="auto" w:fill="auto"/>
            <w:noWrap/>
            <w:vAlign w:val="center"/>
            <w:hideMark/>
          </w:tcPr>
          <w:p w14:paraId="3A2D5158" w14:textId="77777777" w:rsidR="00C11786" w:rsidRPr="000E5D7C" w:rsidRDefault="00C11786" w:rsidP="002B4CA6">
            <w:pPr>
              <w:jc w:val="center"/>
              <w:rPr>
                <w:color w:val="000000"/>
                <w:sz w:val="16"/>
                <w:szCs w:val="16"/>
                <w:lang w:val="en-US"/>
              </w:rPr>
            </w:pPr>
            <w:r w:rsidRPr="000E5D7C">
              <w:rPr>
                <w:color w:val="000000"/>
                <w:sz w:val="16"/>
                <w:szCs w:val="16"/>
                <w:lang w:val="en-US"/>
              </w:rPr>
              <w:t>14977</w:t>
            </w:r>
          </w:p>
        </w:tc>
        <w:tc>
          <w:tcPr>
            <w:tcW w:w="564" w:type="pct"/>
            <w:tcBorders>
              <w:top w:val="nil"/>
              <w:left w:val="nil"/>
              <w:bottom w:val="nil"/>
              <w:right w:val="nil"/>
            </w:tcBorders>
            <w:shd w:val="clear" w:color="auto" w:fill="auto"/>
            <w:noWrap/>
            <w:vAlign w:val="center"/>
            <w:hideMark/>
          </w:tcPr>
          <w:p w14:paraId="779675D5" w14:textId="77777777" w:rsidR="00C11786" w:rsidRPr="000E5D7C" w:rsidRDefault="00C11786" w:rsidP="002B4CA6">
            <w:pPr>
              <w:jc w:val="center"/>
              <w:rPr>
                <w:color w:val="000000"/>
                <w:sz w:val="16"/>
                <w:szCs w:val="16"/>
                <w:lang w:val="en-US"/>
              </w:rPr>
            </w:pPr>
            <w:r w:rsidRPr="000E5D7C">
              <w:rPr>
                <w:color w:val="000000"/>
                <w:sz w:val="16"/>
                <w:szCs w:val="16"/>
                <w:lang w:val="en-US"/>
              </w:rPr>
              <w:t>1.00</w:t>
            </w:r>
          </w:p>
        </w:tc>
        <w:tc>
          <w:tcPr>
            <w:tcW w:w="564" w:type="pct"/>
            <w:tcBorders>
              <w:top w:val="nil"/>
              <w:left w:val="nil"/>
              <w:bottom w:val="nil"/>
              <w:right w:val="nil"/>
            </w:tcBorders>
            <w:shd w:val="clear" w:color="auto" w:fill="auto"/>
            <w:noWrap/>
            <w:vAlign w:val="center"/>
            <w:hideMark/>
          </w:tcPr>
          <w:p w14:paraId="6233568D"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64" w:type="pct"/>
            <w:tcBorders>
              <w:top w:val="nil"/>
              <w:left w:val="nil"/>
              <w:bottom w:val="nil"/>
              <w:right w:val="nil"/>
            </w:tcBorders>
            <w:shd w:val="clear" w:color="auto" w:fill="auto"/>
            <w:noWrap/>
            <w:vAlign w:val="center"/>
            <w:hideMark/>
          </w:tcPr>
          <w:p w14:paraId="668C47E5"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64" w:type="pct"/>
            <w:tcBorders>
              <w:top w:val="nil"/>
              <w:left w:val="nil"/>
              <w:bottom w:val="nil"/>
              <w:right w:val="nil"/>
            </w:tcBorders>
            <w:shd w:val="clear" w:color="auto" w:fill="auto"/>
            <w:noWrap/>
            <w:vAlign w:val="center"/>
            <w:hideMark/>
          </w:tcPr>
          <w:p w14:paraId="2EAF12E1"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487" w:type="pct"/>
            <w:tcBorders>
              <w:top w:val="nil"/>
              <w:left w:val="nil"/>
              <w:bottom w:val="nil"/>
              <w:right w:val="nil"/>
            </w:tcBorders>
            <w:shd w:val="clear" w:color="auto" w:fill="auto"/>
            <w:noWrap/>
            <w:vAlign w:val="center"/>
            <w:hideMark/>
          </w:tcPr>
          <w:p w14:paraId="0D7410CB" w14:textId="77777777" w:rsidR="00C11786" w:rsidRPr="000E5D7C" w:rsidRDefault="00C11786" w:rsidP="002B4CA6">
            <w:pPr>
              <w:jc w:val="center"/>
              <w:rPr>
                <w:color w:val="000000"/>
                <w:sz w:val="16"/>
                <w:szCs w:val="16"/>
                <w:lang w:val="en-US"/>
              </w:rPr>
            </w:pPr>
            <w:r w:rsidRPr="000E5D7C">
              <w:rPr>
                <w:color w:val="000000"/>
                <w:sz w:val="16"/>
                <w:szCs w:val="16"/>
                <w:lang w:val="en-US"/>
              </w:rPr>
              <w:t>222</w:t>
            </w:r>
          </w:p>
        </w:tc>
        <w:tc>
          <w:tcPr>
            <w:tcW w:w="540" w:type="pct"/>
            <w:tcBorders>
              <w:top w:val="nil"/>
              <w:left w:val="nil"/>
              <w:bottom w:val="nil"/>
              <w:right w:val="nil"/>
            </w:tcBorders>
            <w:shd w:val="clear" w:color="auto" w:fill="auto"/>
            <w:noWrap/>
            <w:vAlign w:val="center"/>
            <w:hideMark/>
          </w:tcPr>
          <w:p w14:paraId="38B4E110" w14:textId="77777777" w:rsidR="00C11786" w:rsidRPr="000E5D7C" w:rsidRDefault="00C11786" w:rsidP="002B4CA6">
            <w:pPr>
              <w:jc w:val="center"/>
              <w:rPr>
                <w:color w:val="000000"/>
                <w:sz w:val="16"/>
                <w:szCs w:val="16"/>
                <w:lang w:val="en-US"/>
              </w:rPr>
            </w:pPr>
            <w:r w:rsidRPr="000E5D7C">
              <w:rPr>
                <w:color w:val="000000"/>
                <w:sz w:val="16"/>
                <w:szCs w:val="16"/>
                <w:lang w:val="en-US"/>
              </w:rPr>
              <w:t>79774</w:t>
            </w:r>
          </w:p>
        </w:tc>
        <w:tc>
          <w:tcPr>
            <w:tcW w:w="655" w:type="pct"/>
            <w:tcBorders>
              <w:top w:val="nil"/>
              <w:left w:val="nil"/>
              <w:bottom w:val="nil"/>
              <w:right w:val="single" w:sz="4" w:space="0" w:color="auto"/>
            </w:tcBorders>
            <w:shd w:val="clear" w:color="auto" w:fill="auto"/>
            <w:noWrap/>
            <w:vAlign w:val="center"/>
            <w:hideMark/>
          </w:tcPr>
          <w:p w14:paraId="0E2AE7D3" w14:textId="77777777" w:rsidR="00C11786" w:rsidRPr="000E5D7C" w:rsidRDefault="00C11786" w:rsidP="002B4CA6">
            <w:pPr>
              <w:jc w:val="center"/>
              <w:rPr>
                <w:color w:val="000000"/>
                <w:sz w:val="16"/>
                <w:szCs w:val="16"/>
                <w:lang w:val="en-US"/>
              </w:rPr>
            </w:pPr>
            <w:r w:rsidRPr="000E5D7C">
              <w:rPr>
                <w:color w:val="000000"/>
                <w:sz w:val="16"/>
                <w:szCs w:val="16"/>
                <w:lang w:val="en-US"/>
              </w:rPr>
              <w:t>2.78</w:t>
            </w:r>
          </w:p>
        </w:tc>
      </w:tr>
      <w:tr w:rsidR="00C11786" w:rsidRPr="000E5D7C" w14:paraId="6A297E49"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353E3964" w14:textId="77777777" w:rsidR="00C11786" w:rsidRPr="000E5D7C" w:rsidRDefault="00C11786" w:rsidP="002B4CA6">
            <w:pPr>
              <w:jc w:val="center"/>
              <w:rPr>
                <w:color w:val="000000"/>
                <w:sz w:val="16"/>
                <w:szCs w:val="16"/>
                <w:lang w:val="en-US"/>
              </w:rPr>
            </w:pPr>
            <w:r w:rsidRPr="000E5D7C">
              <w:rPr>
                <w:color w:val="000000"/>
                <w:sz w:val="16"/>
                <w:szCs w:val="16"/>
                <w:lang w:val="en-US"/>
              </w:rPr>
              <w:t>5</w:t>
            </w:r>
          </w:p>
        </w:tc>
        <w:tc>
          <w:tcPr>
            <w:tcW w:w="435" w:type="pct"/>
            <w:tcBorders>
              <w:top w:val="nil"/>
              <w:left w:val="nil"/>
              <w:bottom w:val="nil"/>
              <w:right w:val="nil"/>
            </w:tcBorders>
            <w:shd w:val="clear" w:color="auto" w:fill="auto"/>
            <w:noWrap/>
            <w:vAlign w:val="center"/>
            <w:hideMark/>
          </w:tcPr>
          <w:p w14:paraId="2F2C8A7F" w14:textId="77777777" w:rsidR="00C11786" w:rsidRPr="000E5D7C" w:rsidRDefault="00C11786" w:rsidP="002B4CA6">
            <w:pPr>
              <w:jc w:val="center"/>
              <w:rPr>
                <w:color w:val="000000"/>
                <w:sz w:val="16"/>
                <w:szCs w:val="16"/>
                <w:lang w:val="en-US"/>
              </w:rPr>
            </w:pPr>
            <w:r w:rsidRPr="000E5D7C">
              <w:rPr>
                <w:color w:val="000000"/>
                <w:sz w:val="16"/>
                <w:szCs w:val="16"/>
                <w:lang w:val="en-US"/>
              </w:rPr>
              <w:t>8846</w:t>
            </w:r>
          </w:p>
        </w:tc>
        <w:tc>
          <w:tcPr>
            <w:tcW w:w="564" w:type="pct"/>
            <w:tcBorders>
              <w:top w:val="nil"/>
              <w:left w:val="nil"/>
              <w:bottom w:val="nil"/>
              <w:right w:val="nil"/>
            </w:tcBorders>
            <w:shd w:val="clear" w:color="auto" w:fill="auto"/>
            <w:noWrap/>
            <w:vAlign w:val="center"/>
            <w:hideMark/>
          </w:tcPr>
          <w:p w14:paraId="5AC9E375" w14:textId="77777777" w:rsidR="00C11786" w:rsidRPr="000E5D7C" w:rsidRDefault="00C11786" w:rsidP="002B4CA6">
            <w:pPr>
              <w:jc w:val="center"/>
              <w:rPr>
                <w:color w:val="000000"/>
                <w:sz w:val="16"/>
                <w:szCs w:val="16"/>
                <w:lang w:val="en-US"/>
              </w:rPr>
            </w:pPr>
            <w:r w:rsidRPr="000E5D7C">
              <w:rPr>
                <w:color w:val="000000"/>
                <w:sz w:val="16"/>
                <w:szCs w:val="16"/>
                <w:lang w:val="en-US"/>
              </w:rPr>
              <w:t>1.00</w:t>
            </w:r>
          </w:p>
        </w:tc>
        <w:tc>
          <w:tcPr>
            <w:tcW w:w="564" w:type="pct"/>
            <w:tcBorders>
              <w:top w:val="nil"/>
              <w:left w:val="nil"/>
              <w:bottom w:val="nil"/>
              <w:right w:val="nil"/>
            </w:tcBorders>
            <w:shd w:val="clear" w:color="auto" w:fill="auto"/>
            <w:noWrap/>
            <w:vAlign w:val="center"/>
            <w:hideMark/>
          </w:tcPr>
          <w:p w14:paraId="0E27D79F"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64" w:type="pct"/>
            <w:tcBorders>
              <w:top w:val="nil"/>
              <w:left w:val="nil"/>
              <w:bottom w:val="nil"/>
              <w:right w:val="nil"/>
            </w:tcBorders>
            <w:shd w:val="clear" w:color="auto" w:fill="auto"/>
            <w:noWrap/>
            <w:vAlign w:val="center"/>
            <w:hideMark/>
          </w:tcPr>
          <w:p w14:paraId="2987B99E"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64" w:type="pct"/>
            <w:tcBorders>
              <w:top w:val="nil"/>
              <w:left w:val="nil"/>
              <w:bottom w:val="nil"/>
              <w:right w:val="nil"/>
            </w:tcBorders>
            <w:shd w:val="clear" w:color="auto" w:fill="auto"/>
            <w:noWrap/>
            <w:vAlign w:val="center"/>
            <w:hideMark/>
          </w:tcPr>
          <w:p w14:paraId="56E8A77B"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487" w:type="pct"/>
            <w:tcBorders>
              <w:top w:val="nil"/>
              <w:left w:val="nil"/>
              <w:bottom w:val="nil"/>
              <w:right w:val="nil"/>
            </w:tcBorders>
            <w:shd w:val="clear" w:color="auto" w:fill="auto"/>
            <w:noWrap/>
            <w:vAlign w:val="center"/>
            <w:hideMark/>
          </w:tcPr>
          <w:p w14:paraId="366E05A8" w14:textId="77777777" w:rsidR="00C11786" w:rsidRPr="000E5D7C" w:rsidRDefault="00C11786" w:rsidP="002B4CA6">
            <w:pPr>
              <w:jc w:val="center"/>
              <w:rPr>
                <w:color w:val="000000"/>
                <w:sz w:val="16"/>
                <w:szCs w:val="16"/>
                <w:lang w:val="en-US"/>
              </w:rPr>
            </w:pPr>
            <w:r w:rsidRPr="000E5D7C">
              <w:rPr>
                <w:color w:val="000000"/>
                <w:sz w:val="16"/>
                <w:szCs w:val="16"/>
                <w:lang w:val="en-US"/>
              </w:rPr>
              <w:t>153</w:t>
            </w:r>
          </w:p>
        </w:tc>
        <w:tc>
          <w:tcPr>
            <w:tcW w:w="540" w:type="pct"/>
            <w:tcBorders>
              <w:top w:val="nil"/>
              <w:left w:val="nil"/>
              <w:bottom w:val="nil"/>
              <w:right w:val="nil"/>
            </w:tcBorders>
            <w:shd w:val="clear" w:color="auto" w:fill="auto"/>
            <w:noWrap/>
            <w:vAlign w:val="center"/>
            <w:hideMark/>
          </w:tcPr>
          <w:p w14:paraId="35DBCE0E" w14:textId="77777777" w:rsidR="00C11786" w:rsidRPr="000E5D7C" w:rsidRDefault="00C11786" w:rsidP="002B4CA6">
            <w:pPr>
              <w:jc w:val="center"/>
              <w:rPr>
                <w:color w:val="000000"/>
                <w:sz w:val="16"/>
                <w:szCs w:val="16"/>
                <w:lang w:val="en-US"/>
              </w:rPr>
            </w:pPr>
            <w:r w:rsidRPr="000E5D7C">
              <w:rPr>
                <w:color w:val="000000"/>
                <w:sz w:val="16"/>
                <w:szCs w:val="16"/>
                <w:lang w:val="en-US"/>
              </w:rPr>
              <w:t>46479</w:t>
            </w:r>
          </w:p>
        </w:tc>
        <w:tc>
          <w:tcPr>
            <w:tcW w:w="655" w:type="pct"/>
            <w:tcBorders>
              <w:top w:val="nil"/>
              <w:left w:val="nil"/>
              <w:bottom w:val="nil"/>
              <w:right w:val="single" w:sz="4" w:space="0" w:color="auto"/>
            </w:tcBorders>
            <w:shd w:val="clear" w:color="auto" w:fill="auto"/>
            <w:noWrap/>
            <w:vAlign w:val="center"/>
            <w:hideMark/>
          </w:tcPr>
          <w:p w14:paraId="4C7CC8A0" w14:textId="77777777" w:rsidR="00C11786" w:rsidRPr="000E5D7C" w:rsidRDefault="00C11786" w:rsidP="002B4CA6">
            <w:pPr>
              <w:jc w:val="center"/>
              <w:rPr>
                <w:color w:val="000000"/>
                <w:sz w:val="16"/>
                <w:szCs w:val="16"/>
                <w:lang w:val="en-US"/>
              </w:rPr>
            </w:pPr>
            <w:r w:rsidRPr="000E5D7C">
              <w:rPr>
                <w:color w:val="000000"/>
                <w:sz w:val="16"/>
                <w:szCs w:val="16"/>
                <w:lang w:val="en-US"/>
              </w:rPr>
              <w:t>3.29</w:t>
            </w:r>
          </w:p>
        </w:tc>
      </w:tr>
      <w:tr w:rsidR="00C11786" w:rsidRPr="000E5D7C" w14:paraId="7D5119A2"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54DEA064" w14:textId="77777777" w:rsidR="00C11786" w:rsidRPr="000E5D7C" w:rsidRDefault="00C11786" w:rsidP="002B4CA6">
            <w:pPr>
              <w:jc w:val="center"/>
              <w:rPr>
                <w:color w:val="000000"/>
                <w:sz w:val="16"/>
                <w:szCs w:val="16"/>
                <w:lang w:val="en-US"/>
              </w:rPr>
            </w:pPr>
            <w:r w:rsidRPr="000E5D7C">
              <w:rPr>
                <w:color w:val="000000"/>
                <w:sz w:val="16"/>
                <w:szCs w:val="16"/>
                <w:lang w:val="en-US"/>
              </w:rPr>
              <w:t>6</w:t>
            </w:r>
          </w:p>
        </w:tc>
        <w:tc>
          <w:tcPr>
            <w:tcW w:w="435" w:type="pct"/>
            <w:tcBorders>
              <w:top w:val="nil"/>
              <w:left w:val="nil"/>
              <w:bottom w:val="nil"/>
              <w:right w:val="nil"/>
            </w:tcBorders>
            <w:shd w:val="clear" w:color="auto" w:fill="auto"/>
            <w:noWrap/>
            <w:vAlign w:val="center"/>
            <w:hideMark/>
          </w:tcPr>
          <w:p w14:paraId="7BBC0F6A" w14:textId="77777777" w:rsidR="00C11786" w:rsidRPr="000E5D7C" w:rsidRDefault="00C11786" w:rsidP="002B4CA6">
            <w:pPr>
              <w:jc w:val="center"/>
              <w:rPr>
                <w:color w:val="000000"/>
                <w:sz w:val="16"/>
                <w:szCs w:val="16"/>
                <w:lang w:val="en-US"/>
              </w:rPr>
            </w:pPr>
            <w:r w:rsidRPr="000E5D7C">
              <w:rPr>
                <w:color w:val="000000"/>
                <w:sz w:val="16"/>
                <w:szCs w:val="16"/>
                <w:lang w:val="en-US"/>
              </w:rPr>
              <w:t>5244</w:t>
            </w:r>
          </w:p>
        </w:tc>
        <w:tc>
          <w:tcPr>
            <w:tcW w:w="564" w:type="pct"/>
            <w:tcBorders>
              <w:top w:val="nil"/>
              <w:left w:val="nil"/>
              <w:bottom w:val="nil"/>
              <w:right w:val="nil"/>
            </w:tcBorders>
            <w:shd w:val="clear" w:color="auto" w:fill="auto"/>
            <w:noWrap/>
            <w:vAlign w:val="center"/>
            <w:hideMark/>
          </w:tcPr>
          <w:p w14:paraId="78A855B5" w14:textId="77777777" w:rsidR="00C11786" w:rsidRPr="000E5D7C" w:rsidRDefault="00C11786" w:rsidP="002B4CA6">
            <w:pPr>
              <w:jc w:val="center"/>
              <w:rPr>
                <w:color w:val="000000"/>
                <w:sz w:val="16"/>
                <w:szCs w:val="16"/>
                <w:lang w:val="en-US"/>
              </w:rPr>
            </w:pPr>
            <w:r w:rsidRPr="000E5D7C">
              <w:rPr>
                <w:color w:val="000000"/>
                <w:sz w:val="16"/>
                <w:szCs w:val="16"/>
                <w:lang w:val="en-US"/>
              </w:rPr>
              <w:t>1.00</w:t>
            </w:r>
          </w:p>
        </w:tc>
        <w:tc>
          <w:tcPr>
            <w:tcW w:w="564" w:type="pct"/>
            <w:tcBorders>
              <w:top w:val="nil"/>
              <w:left w:val="nil"/>
              <w:bottom w:val="nil"/>
              <w:right w:val="nil"/>
            </w:tcBorders>
            <w:shd w:val="clear" w:color="auto" w:fill="auto"/>
            <w:noWrap/>
            <w:vAlign w:val="center"/>
            <w:hideMark/>
          </w:tcPr>
          <w:p w14:paraId="6CECF8DD"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64" w:type="pct"/>
            <w:tcBorders>
              <w:top w:val="nil"/>
              <w:left w:val="nil"/>
              <w:bottom w:val="nil"/>
              <w:right w:val="nil"/>
            </w:tcBorders>
            <w:shd w:val="clear" w:color="auto" w:fill="auto"/>
            <w:noWrap/>
            <w:vAlign w:val="center"/>
            <w:hideMark/>
          </w:tcPr>
          <w:p w14:paraId="5A1416B7"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64" w:type="pct"/>
            <w:tcBorders>
              <w:top w:val="nil"/>
              <w:left w:val="nil"/>
              <w:bottom w:val="nil"/>
              <w:right w:val="nil"/>
            </w:tcBorders>
            <w:shd w:val="clear" w:color="auto" w:fill="auto"/>
            <w:noWrap/>
            <w:vAlign w:val="center"/>
            <w:hideMark/>
          </w:tcPr>
          <w:p w14:paraId="4FB861FE"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487" w:type="pct"/>
            <w:tcBorders>
              <w:top w:val="nil"/>
              <w:left w:val="nil"/>
              <w:bottom w:val="nil"/>
              <w:right w:val="nil"/>
            </w:tcBorders>
            <w:shd w:val="clear" w:color="auto" w:fill="auto"/>
            <w:noWrap/>
            <w:vAlign w:val="center"/>
            <w:hideMark/>
          </w:tcPr>
          <w:p w14:paraId="6F941C3F" w14:textId="77777777" w:rsidR="00C11786" w:rsidRPr="000E5D7C" w:rsidRDefault="00C11786" w:rsidP="002B4CA6">
            <w:pPr>
              <w:jc w:val="center"/>
              <w:rPr>
                <w:color w:val="000000"/>
                <w:sz w:val="16"/>
                <w:szCs w:val="16"/>
                <w:lang w:val="en-US"/>
              </w:rPr>
            </w:pPr>
            <w:r w:rsidRPr="000E5D7C">
              <w:rPr>
                <w:color w:val="000000"/>
                <w:sz w:val="16"/>
                <w:szCs w:val="16"/>
                <w:lang w:val="en-US"/>
              </w:rPr>
              <w:t>97</w:t>
            </w:r>
          </w:p>
        </w:tc>
        <w:tc>
          <w:tcPr>
            <w:tcW w:w="540" w:type="pct"/>
            <w:tcBorders>
              <w:top w:val="nil"/>
              <w:left w:val="nil"/>
              <w:bottom w:val="nil"/>
              <w:right w:val="nil"/>
            </w:tcBorders>
            <w:shd w:val="clear" w:color="auto" w:fill="auto"/>
            <w:noWrap/>
            <w:vAlign w:val="center"/>
            <w:hideMark/>
          </w:tcPr>
          <w:p w14:paraId="200C87F6" w14:textId="77777777" w:rsidR="00C11786" w:rsidRPr="000E5D7C" w:rsidRDefault="00C11786" w:rsidP="002B4CA6">
            <w:pPr>
              <w:jc w:val="center"/>
              <w:rPr>
                <w:color w:val="000000"/>
                <w:sz w:val="16"/>
                <w:szCs w:val="16"/>
                <w:lang w:val="en-US"/>
              </w:rPr>
            </w:pPr>
            <w:r w:rsidRPr="000E5D7C">
              <w:rPr>
                <w:color w:val="000000"/>
                <w:sz w:val="16"/>
                <w:szCs w:val="16"/>
                <w:lang w:val="en-US"/>
              </w:rPr>
              <w:t>27027</w:t>
            </w:r>
          </w:p>
        </w:tc>
        <w:tc>
          <w:tcPr>
            <w:tcW w:w="655" w:type="pct"/>
            <w:tcBorders>
              <w:top w:val="nil"/>
              <w:left w:val="nil"/>
              <w:bottom w:val="nil"/>
              <w:right w:val="single" w:sz="4" w:space="0" w:color="auto"/>
            </w:tcBorders>
            <w:shd w:val="clear" w:color="auto" w:fill="auto"/>
            <w:noWrap/>
            <w:vAlign w:val="center"/>
            <w:hideMark/>
          </w:tcPr>
          <w:p w14:paraId="1BC8B193" w14:textId="77777777" w:rsidR="00C11786" w:rsidRPr="000E5D7C" w:rsidRDefault="00C11786" w:rsidP="002B4CA6">
            <w:pPr>
              <w:jc w:val="center"/>
              <w:rPr>
                <w:color w:val="000000"/>
                <w:sz w:val="16"/>
                <w:szCs w:val="16"/>
                <w:lang w:val="en-US"/>
              </w:rPr>
            </w:pPr>
            <w:r w:rsidRPr="000E5D7C">
              <w:rPr>
                <w:color w:val="000000"/>
                <w:sz w:val="16"/>
                <w:szCs w:val="16"/>
                <w:lang w:val="en-US"/>
              </w:rPr>
              <w:t>3.59</w:t>
            </w:r>
          </w:p>
        </w:tc>
      </w:tr>
      <w:tr w:rsidR="00C11786" w:rsidRPr="000E5D7C" w14:paraId="14D86561"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2B5155C3" w14:textId="77777777" w:rsidR="00C11786" w:rsidRPr="000E5D7C" w:rsidRDefault="00C11786" w:rsidP="002B4CA6">
            <w:pPr>
              <w:jc w:val="center"/>
              <w:rPr>
                <w:color w:val="000000"/>
                <w:sz w:val="16"/>
                <w:szCs w:val="16"/>
                <w:lang w:val="en-US"/>
              </w:rPr>
            </w:pPr>
            <w:r w:rsidRPr="000E5D7C">
              <w:rPr>
                <w:color w:val="000000"/>
                <w:sz w:val="16"/>
                <w:szCs w:val="16"/>
                <w:lang w:val="en-US"/>
              </w:rPr>
              <w:t>7</w:t>
            </w:r>
          </w:p>
        </w:tc>
        <w:tc>
          <w:tcPr>
            <w:tcW w:w="435" w:type="pct"/>
            <w:tcBorders>
              <w:top w:val="nil"/>
              <w:left w:val="nil"/>
              <w:bottom w:val="nil"/>
              <w:right w:val="nil"/>
            </w:tcBorders>
            <w:shd w:val="clear" w:color="auto" w:fill="auto"/>
            <w:noWrap/>
            <w:vAlign w:val="center"/>
            <w:hideMark/>
          </w:tcPr>
          <w:p w14:paraId="6A53E1B2" w14:textId="77777777" w:rsidR="00C11786" w:rsidRPr="000E5D7C" w:rsidRDefault="00C11786" w:rsidP="002B4CA6">
            <w:pPr>
              <w:jc w:val="center"/>
              <w:rPr>
                <w:color w:val="000000"/>
                <w:sz w:val="16"/>
                <w:szCs w:val="16"/>
                <w:lang w:val="en-US"/>
              </w:rPr>
            </w:pPr>
            <w:r w:rsidRPr="000E5D7C">
              <w:rPr>
                <w:color w:val="000000"/>
                <w:sz w:val="16"/>
                <w:szCs w:val="16"/>
                <w:lang w:val="en-US"/>
              </w:rPr>
              <w:t>3555</w:t>
            </w:r>
          </w:p>
        </w:tc>
        <w:tc>
          <w:tcPr>
            <w:tcW w:w="564" w:type="pct"/>
            <w:tcBorders>
              <w:top w:val="nil"/>
              <w:left w:val="nil"/>
              <w:bottom w:val="nil"/>
              <w:right w:val="nil"/>
            </w:tcBorders>
            <w:shd w:val="clear" w:color="auto" w:fill="auto"/>
            <w:noWrap/>
            <w:vAlign w:val="center"/>
            <w:hideMark/>
          </w:tcPr>
          <w:p w14:paraId="2F064AEC" w14:textId="77777777" w:rsidR="00C11786" w:rsidRPr="000E5D7C" w:rsidRDefault="00C11786" w:rsidP="002B4CA6">
            <w:pPr>
              <w:jc w:val="center"/>
              <w:rPr>
                <w:color w:val="000000"/>
                <w:sz w:val="16"/>
                <w:szCs w:val="16"/>
                <w:lang w:val="en-US"/>
              </w:rPr>
            </w:pPr>
            <w:r w:rsidRPr="000E5D7C">
              <w:rPr>
                <w:color w:val="000000"/>
                <w:sz w:val="16"/>
                <w:szCs w:val="16"/>
                <w:lang w:val="en-US"/>
              </w:rPr>
              <w:t>1.00</w:t>
            </w:r>
          </w:p>
        </w:tc>
        <w:tc>
          <w:tcPr>
            <w:tcW w:w="564" w:type="pct"/>
            <w:tcBorders>
              <w:top w:val="nil"/>
              <w:left w:val="nil"/>
              <w:bottom w:val="nil"/>
              <w:right w:val="nil"/>
            </w:tcBorders>
            <w:shd w:val="clear" w:color="auto" w:fill="auto"/>
            <w:noWrap/>
            <w:vAlign w:val="center"/>
            <w:hideMark/>
          </w:tcPr>
          <w:p w14:paraId="1F7510BC"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64" w:type="pct"/>
            <w:tcBorders>
              <w:top w:val="nil"/>
              <w:left w:val="nil"/>
              <w:bottom w:val="nil"/>
              <w:right w:val="nil"/>
            </w:tcBorders>
            <w:shd w:val="clear" w:color="auto" w:fill="auto"/>
            <w:noWrap/>
            <w:vAlign w:val="center"/>
            <w:hideMark/>
          </w:tcPr>
          <w:p w14:paraId="690FBD55"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64" w:type="pct"/>
            <w:tcBorders>
              <w:top w:val="nil"/>
              <w:left w:val="nil"/>
              <w:bottom w:val="nil"/>
              <w:right w:val="nil"/>
            </w:tcBorders>
            <w:shd w:val="clear" w:color="auto" w:fill="auto"/>
            <w:noWrap/>
            <w:vAlign w:val="center"/>
            <w:hideMark/>
          </w:tcPr>
          <w:p w14:paraId="1BDF5932"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487" w:type="pct"/>
            <w:tcBorders>
              <w:top w:val="nil"/>
              <w:left w:val="nil"/>
              <w:bottom w:val="nil"/>
              <w:right w:val="nil"/>
            </w:tcBorders>
            <w:shd w:val="clear" w:color="auto" w:fill="auto"/>
            <w:noWrap/>
            <w:vAlign w:val="center"/>
            <w:hideMark/>
          </w:tcPr>
          <w:p w14:paraId="626D9B8B" w14:textId="77777777" w:rsidR="00C11786" w:rsidRPr="000E5D7C" w:rsidRDefault="00C11786" w:rsidP="002B4CA6">
            <w:pPr>
              <w:jc w:val="center"/>
              <w:rPr>
                <w:color w:val="000000"/>
                <w:sz w:val="16"/>
                <w:szCs w:val="16"/>
                <w:lang w:val="en-US"/>
              </w:rPr>
            </w:pPr>
            <w:r w:rsidRPr="000E5D7C">
              <w:rPr>
                <w:color w:val="000000"/>
                <w:sz w:val="16"/>
                <w:szCs w:val="16"/>
                <w:lang w:val="en-US"/>
              </w:rPr>
              <w:t>72</w:t>
            </w:r>
          </w:p>
        </w:tc>
        <w:tc>
          <w:tcPr>
            <w:tcW w:w="540" w:type="pct"/>
            <w:tcBorders>
              <w:top w:val="nil"/>
              <w:left w:val="nil"/>
              <w:bottom w:val="nil"/>
              <w:right w:val="nil"/>
            </w:tcBorders>
            <w:shd w:val="clear" w:color="auto" w:fill="auto"/>
            <w:noWrap/>
            <w:vAlign w:val="center"/>
            <w:hideMark/>
          </w:tcPr>
          <w:p w14:paraId="21F50F2C" w14:textId="77777777" w:rsidR="00C11786" w:rsidRPr="000E5D7C" w:rsidRDefault="00C11786" w:rsidP="002B4CA6">
            <w:pPr>
              <w:jc w:val="center"/>
              <w:rPr>
                <w:color w:val="000000"/>
                <w:sz w:val="16"/>
                <w:szCs w:val="16"/>
                <w:lang w:val="en-US"/>
              </w:rPr>
            </w:pPr>
            <w:r w:rsidRPr="000E5D7C">
              <w:rPr>
                <w:color w:val="000000"/>
                <w:sz w:val="16"/>
                <w:szCs w:val="16"/>
                <w:lang w:val="en-US"/>
              </w:rPr>
              <w:t>18210</w:t>
            </w:r>
          </w:p>
        </w:tc>
        <w:tc>
          <w:tcPr>
            <w:tcW w:w="655" w:type="pct"/>
            <w:tcBorders>
              <w:top w:val="nil"/>
              <w:left w:val="nil"/>
              <w:bottom w:val="nil"/>
              <w:right w:val="single" w:sz="4" w:space="0" w:color="auto"/>
            </w:tcBorders>
            <w:shd w:val="clear" w:color="auto" w:fill="auto"/>
            <w:noWrap/>
            <w:vAlign w:val="center"/>
            <w:hideMark/>
          </w:tcPr>
          <w:p w14:paraId="5153BF22" w14:textId="77777777" w:rsidR="00C11786" w:rsidRPr="000E5D7C" w:rsidRDefault="00C11786" w:rsidP="002B4CA6">
            <w:pPr>
              <w:jc w:val="center"/>
              <w:rPr>
                <w:color w:val="000000"/>
                <w:sz w:val="16"/>
                <w:szCs w:val="16"/>
                <w:lang w:val="en-US"/>
              </w:rPr>
            </w:pPr>
            <w:r w:rsidRPr="000E5D7C">
              <w:rPr>
                <w:color w:val="000000"/>
                <w:sz w:val="16"/>
                <w:szCs w:val="16"/>
                <w:lang w:val="en-US"/>
              </w:rPr>
              <w:t>3.95</w:t>
            </w:r>
          </w:p>
        </w:tc>
      </w:tr>
      <w:tr w:rsidR="00C11786" w:rsidRPr="000E5D7C" w14:paraId="74F32876"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4CB5EE8A" w14:textId="77777777" w:rsidR="00C11786" w:rsidRPr="000E5D7C" w:rsidRDefault="00C11786" w:rsidP="002B4CA6">
            <w:pPr>
              <w:jc w:val="center"/>
              <w:rPr>
                <w:color w:val="000000"/>
                <w:sz w:val="16"/>
                <w:szCs w:val="16"/>
                <w:lang w:val="en-US"/>
              </w:rPr>
            </w:pPr>
            <w:r w:rsidRPr="000E5D7C">
              <w:rPr>
                <w:color w:val="000000"/>
                <w:sz w:val="16"/>
                <w:szCs w:val="16"/>
                <w:lang w:val="en-US"/>
              </w:rPr>
              <w:t>8</w:t>
            </w:r>
          </w:p>
        </w:tc>
        <w:tc>
          <w:tcPr>
            <w:tcW w:w="435" w:type="pct"/>
            <w:tcBorders>
              <w:top w:val="nil"/>
              <w:left w:val="nil"/>
              <w:bottom w:val="nil"/>
              <w:right w:val="nil"/>
            </w:tcBorders>
            <w:shd w:val="clear" w:color="auto" w:fill="auto"/>
            <w:noWrap/>
            <w:vAlign w:val="center"/>
            <w:hideMark/>
          </w:tcPr>
          <w:p w14:paraId="7A8CF5BA" w14:textId="77777777" w:rsidR="00C11786" w:rsidRPr="000E5D7C" w:rsidRDefault="00C11786" w:rsidP="002B4CA6">
            <w:pPr>
              <w:jc w:val="center"/>
              <w:rPr>
                <w:color w:val="000000"/>
                <w:sz w:val="16"/>
                <w:szCs w:val="16"/>
                <w:lang w:val="en-US"/>
              </w:rPr>
            </w:pPr>
            <w:r w:rsidRPr="000E5D7C">
              <w:rPr>
                <w:color w:val="000000"/>
                <w:sz w:val="16"/>
                <w:szCs w:val="16"/>
                <w:lang w:val="en-US"/>
              </w:rPr>
              <w:t>2258</w:t>
            </w:r>
          </w:p>
        </w:tc>
        <w:tc>
          <w:tcPr>
            <w:tcW w:w="564" w:type="pct"/>
            <w:tcBorders>
              <w:top w:val="nil"/>
              <w:left w:val="nil"/>
              <w:bottom w:val="nil"/>
              <w:right w:val="nil"/>
            </w:tcBorders>
            <w:shd w:val="clear" w:color="auto" w:fill="auto"/>
            <w:noWrap/>
            <w:vAlign w:val="center"/>
            <w:hideMark/>
          </w:tcPr>
          <w:p w14:paraId="0CBBD95C" w14:textId="77777777" w:rsidR="00C11786" w:rsidRPr="000E5D7C" w:rsidRDefault="00C11786" w:rsidP="002B4CA6">
            <w:pPr>
              <w:jc w:val="center"/>
              <w:rPr>
                <w:color w:val="000000"/>
                <w:sz w:val="16"/>
                <w:szCs w:val="16"/>
                <w:lang w:val="en-US"/>
              </w:rPr>
            </w:pPr>
            <w:r w:rsidRPr="000E5D7C">
              <w:rPr>
                <w:color w:val="000000"/>
                <w:sz w:val="16"/>
                <w:szCs w:val="16"/>
                <w:lang w:val="en-US"/>
              </w:rPr>
              <w:t>1.00</w:t>
            </w:r>
          </w:p>
        </w:tc>
        <w:tc>
          <w:tcPr>
            <w:tcW w:w="564" w:type="pct"/>
            <w:tcBorders>
              <w:top w:val="nil"/>
              <w:left w:val="nil"/>
              <w:bottom w:val="nil"/>
              <w:right w:val="nil"/>
            </w:tcBorders>
            <w:shd w:val="clear" w:color="auto" w:fill="auto"/>
            <w:noWrap/>
            <w:vAlign w:val="center"/>
            <w:hideMark/>
          </w:tcPr>
          <w:p w14:paraId="1D8E4A68"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64" w:type="pct"/>
            <w:tcBorders>
              <w:top w:val="nil"/>
              <w:left w:val="nil"/>
              <w:bottom w:val="nil"/>
              <w:right w:val="nil"/>
            </w:tcBorders>
            <w:shd w:val="clear" w:color="auto" w:fill="auto"/>
            <w:noWrap/>
            <w:vAlign w:val="center"/>
            <w:hideMark/>
          </w:tcPr>
          <w:p w14:paraId="76C94328"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64" w:type="pct"/>
            <w:tcBorders>
              <w:top w:val="nil"/>
              <w:left w:val="nil"/>
              <w:bottom w:val="nil"/>
              <w:right w:val="nil"/>
            </w:tcBorders>
            <w:shd w:val="clear" w:color="auto" w:fill="auto"/>
            <w:noWrap/>
            <w:vAlign w:val="center"/>
            <w:hideMark/>
          </w:tcPr>
          <w:p w14:paraId="22224B65"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487" w:type="pct"/>
            <w:tcBorders>
              <w:top w:val="nil"/>
              <w:left w:val="nil"/>
              <w:bottom w:val="nil"/>
              <w:right w:val="nil"/>
            </w:tcBorders>
            <w:shd w:val="clear" w:color="auto" w:fill="auto"/>
            <w:noWrap/>
            <w:vAlign w:val="center"/>
            <w:hideMark/>
          </w:tcPr>
          <w:p w14:paraId="18B330E5" w14:textId="77777777" w:rsidR="00C11786" w:rsidRPr="000E5D7C" w:rsidRDefault="00C11786" w:rsidP="002B4CA6">
            <w:pPr>
              <w:jc w:val="center"/>
              <w:rPr>
                <w:color w:val="000000"/>
                <w:sz w:val="16"/>
                <w:szCs w:val="16"/>
                <w:lang w:val="en-US"/>
              </w:rPr>
            </w:pPr>
            <w:r w:rsidRPr="000E5D7C">
              <w:rPr>
                <w:color w:val="000000"/>
                <w:sz w:val="16"/>
                <w:szCs w:val="16"/>
                <w:lang w:val="en-US"/>
              </w:rPr>
              <w:t>50</w:t>
            </w:r>
          </w:p>
        </w:tc>
        <w:tc>
          <w:tcPr>
            <w:tcW w:w="540" w:type="pct"/>
            <w:tcBorders>
              <w:top w:val="nil"/>
              <w:left w:val="nil"/>
              <w:bottom w:val="nil"/>
              <w:right w:val="nil"/>
            </w:tcBorders>
            <w:shd w:val="clear" w:color="auto" w:fill="auto"/>
            <w:noWrap/>
            <w:vAlign w:val="center"/>
            <w:hideMark/>
          </w:tcPr>
          <w:p w14:paraId="2D677472" w14:textId="77777777" w:rsidR="00C11786" w:rsidRPr="000E5D7C" w:rsidRDefault="00C11786" w:rsidP="002B4CA6">
            <w:pPr>
              <w:jc w:val="center"/>
              <w:rPr>
                <w:color w:val="000000"/>
                <w:sz w:val="16"/>
                <w:szCs w:val="16"/>
                <w:lang w:val="en-US"/>
              </w:rPr>
            </w:pPr>
            <w:r w:rsidRPr="000E5D7C">
              <w:rPr>
                <w:color w:val="000000"/>
                <w:sz w:val="16"/>
                <w:szCs w:val="16"/>
                <w:lang w:val="en-US"/>
              </w:rPr>
              <w:t>11380</w:t>
            </w:r>
          </w:p>
        </w:tc>
        <w:tc>
          <w:tcPr>
            <w:tcW w:w="655" w:type="pct"/>
            <w:tcBorders>
              <w:top w:val="nil"/>
              <w:left w:val="nil"/>
              <w:bottom w:val="nil"/>
              <w:right w:val="single" w:sz="4" w:space="0" w:color="auto"/>
            </w:tcBorders>
            <w:shd w:val="clear" w:color="auto" w:fill="auto"/>
            <w:noWrap/>
            <w:vAlign w:val="center"/>
            <w:hideMark/>
          </w:tcPr>
          <w:p w14:paraId="74EAF62E" w14:textId="77777777" w:rsidR="00C11786" w:rsidRPr="000E5D7C" w:rsidRDefault="00C11786" w:rsidP="002B4CA6">
            <w:pPr>
              <w:jc w:val="center"/>
              <w:rPr>
                <w:color w:val="000000"/>
                <w:sz w:val="16"/>
                <w:szCs w:val="16"/>
                <w:lang w:val="en-US"/>
              </w:rPr>
            </w:pPr>
            <w:r w:rsidRPr="000E5D7C">
              <w:rPr>
                <w:color w:val="000000"/>
                <w:sz w:val="16"/>
                <w:szCs w:val="16"/>
                <w:lang w:val="en-US"/>
              </w:rPr>
              <w:t>4.39</w:t>
            </w:r>
          </w:p>
        </w:tc>
      </w:tr>
      <w:tr w:rsidR="00C11786" w:rsidRPr="000E5D7C" w14:paraId="10249E66"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2F642A7C" w14:textId="77777777" w:rsidR="00C11786" w:rsidRPr="000E5D7C" w:rsidRDefault="00C11786" w:rsidP="002B4CA6">
            <w:pPr>
              <w:jc w:val="center"/>
              <w:rPr>
                <w:color w:val="000000"/>
                <w:sz w:val="16"/>
                <w:szCs w:val="16"/>
                <w:lang w:val="en-US"/>
              </w:rPr>
            </w:pPr>
            <w:r w:rsidRPr="000E5D7C">
              <w:rPr>
                <w:color w:val="000000"/>
                <w:sz w:val="16"/>
                <w:szCs w:val="16"/>
                <w:lang w:val="en-US"/>
              </w:rPr>
              <w:t>9</w:t>
            </w:r>
          </w:p>
        </w:tc>
        <w:tc>
          <w:tcPr>
            <w:tcW w:w="435" w:type="pct"/>
            <w:tcBorders>
              <w:top w:val="nil"/>
              <w:left w:val="nil"/>
              <w:bottom w:val="nil"/>
              <w:right w:val="nil"/>
            </w:tcBorders>
            <w:shd w:val="clear" w:color="auto" w:fill="auto"/>
            <w:noWrap/>
            <w:vAlign w:val="center"/>
            <w:hideMark/>
          </w:tcPr>
          <w:p w14:paraId="30BE9504" w14:textId="77777777" w:rsidR="00C11786" w:rsidRPr="000E5D7C" w:rsidRDefault="00C11786" w:rsidP="002B4CA6">
            <w:pPr>
              <w:jc w:val="center"/>
              <w:rPr>
                <w:color w:val="000000"/>
                <w:sz w:val="16"/>
                <w:szCs w:val="16"/>
                <w:lang w:val="en-US"/>
              </w:rPr>
            </w:pPr>
            <w:r w:rsidRPr="000E5D7C">
              <w:rPr>
                <w:color w:val="000000"/>
                <w:sz w:val="16"/>
                <w:szCs w:val="16"/>
                <w:lang w:val="en-US"/>
              </w:rPr>
              <w:t>1627</w:t>
            </w:r>
          </w:p>
        </w:tc>
        <w:tc>
          <w:tcPr>
            <w:tcW w:w="564" w:type="pct"/>
            <w:tcBorders>
              <w:top w:val="nil"/>
              <w:left w:val="nil"/>
              <w:bottom w:val="nil"/>
              <w:right w:val="nil"/>
            </w:tcBorders>
            <w:shd w:val="clear" w:color="auto" w:fill="auto"/>
            <w:noWrap/>
            <w:vAlign w:val="center"/>
            <w:hideMark/>
          </w:tcPr>
          <w:p w14:paraId="1A677640" w14:textId="77777777" w:rsidR="00C11786" w:rsidRPr="000E5D7C" w:rsidRDefault="00C11786" w:rsidP="002B4CA6">
            <w:pPr>
              <w:jc w:val="center"/>
              <w:rPr>
                <w:color w:val="000000"/>
                <w:sz w:val="16"/>
                <w:szCs w:val="16"/>
                <w:lang w:val="en-US"/>
              </w:rPr>
            </w:pPr>
            <w:r w:rsidRPr="000E5D7C">
              <w:rPr>
                <w:color w:val="000000"/>
                <w:sz w:val="16"/>
                <w:szCs w:val="16"/>
                <w:lang w:val="en-US"/>
              </w:rPr>
              <w:t>1.00</w:t>
            </w:r>
          </w:p>
        </w:tc>
        <w:tc>
          <w:tcPr>
            <w:tcW w:w="564" w:type="pct"/>
            <w:tcBorders>
              <w:top w:val="nil"/>
              <w:left w:val="nil"/>
              <w:bottom w:val="nil"/>
              <w:right w:val="nil"/>
            </w:tcBorders>
            <w:shd w:val="clear" w:color="auto" w:fill="auto"/>
            <w:noWrap/>
            <w:vAlign w:val="center"/>
            <w:hideMark/>
          </w:tcPr>
          <w:p w14:paraId="0E3026C8"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64" w:type="pct"/>
            <w:tcBorders>
              <w:top w:val="nil"/>
              <w:left w:val="nil"/>
              <w:bottom w:val="nil"/>
              <w:right w:val="nil"/>
            </w:tcBorders>
            <w:shd w:val="clear" w:color="auto" w:fill="auto"/>
            <w:noWrap/>
            <w:vAlign w:val="center"/>
            <w:hideMark/>
          </w:tcPr>
          <w:p w14:paraId="684C7C9A"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64" w:type="pct"/>
            <w:tcBorders>
              <w:top w:val="nil"/>
              <w:left w:val="nil"/>
              <w:bottom w:val="nil"/>
              <w:right w:val="nil"/>
            </w:tcBorders>
            <w:shd w:val="clear" w:color="auto" w:fill="auto"/>
            <w:noWrap/>
            <w:vAlign w:val="center"/>
            <w:hideMark/>
          </w:tcPr>
          <w:p w14:paraId="595517C1"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487" w:type="pct"/>
            <w:tcBorders>
              <w:top w:val="nil"/>
              <w:left w:val="nil"/>
              <w:bottom w:val="nil"/>
              <w:right w:val="nil"/>
            </w:tcBorders>
            <w:shd w:val="clear" w:color="auto" w:fill="auto"/>
            <w:noWrap/>
            <w:vAlign w:val="center"/>
            <w:hideMark/>
          </w:tcPr>
          <w:p w14:paraId="307D31F6" w14:textId="77777777" w:rsidR="00C11786" w:rsidRPr="000E5D7C" w:rsidRDefault="00C11786" w:rsidP="002B4CA6">
            <w:pPr>
              <w:jc w:val="center"/>
              <w:rPr>
                <w:color w:val="000000"/>
                <w:sz w:val="16"/>
                <w:szCs w:val="16"/>
                <w:lang w:val="en-US"/>
              </w:rPr>
            </w:pPr>
            <w:r w:rsidRPr="000E5D7C">
              <w:rPr>
                <w:color w:val="000000"/>
                <w:sz w:val="16"/>
                <w:szCs w:val="16"/>
                <w:lang w:val="en-US"/>
              </w:rPr>
              <w:t>30</w:t>
            </w:r>
          </w:p>
        </w:tc>
        <w:tc>
          <w:tcPr>
            <w:tcW w:w="540" w:type="pct"/>
            <w:tcBorders>
              <w:top w:val="nil"/>
              <w:left w:val="nil"/>
              <w:bottom w:val="nil"/>
              <w:right w:val="nil"/>
            </w:tcBorders>
            <w:shd w:val="clear" w:color="auto" w:fill="auto"/>
            <w:noWrap/>
            <w:vAlign w:val="center"/>
            <w:hideMark/>
          </w:tcPr>
          <w:p w14:paraId="4DF284F4" w14:textId="77777777" w:rsidR="00C11786" w:rsidRPr="000E5D7C" w:rsidRDefault="00C11786" w:rsidP="002B4CA6">
            <w:pPr>
              <w:jc w:val="center"/>
              <w:rPr>
                <w:color w:val="000000"/>
                <w:sz w:val="16"/>
                <w:szCs w:val="16"/>
                <w:lang w:val="en-US"/>
              </w:rPr>
            </w:pPr>
            <w:r w:rsidRPr="000E5D7C">
              <w:rPr>
                <w:color w:val="000000"/>
                <w:sz w:val="16"/>
                <w:szCs w:val="16"/>
                <w:lang w:val="en-US"/>
              </w:rPr>
              <w:t>8119</w:t>
            </w:r>
          </w:p>
        </w:tc>
        <w:tc>
          <w:tcPr>
            <w:tcW w:w="655" w:type="pct"/>
            <w:tcBorders>
              <w:top w:val="nil"/>
              <w:left w:val="nil"/>
              <w:bottom w:val="nil"/>
              <w:right w:val="single" w:sz="4" w:space="0" w:color="auto"/>
            </w:tcBorders>
            <w:shd w:val="clear" w:color="auto" w:fill="auto"/>
            <w:noWrap/>
            <w:vAlign w:val="center"/>
            <w:hideMark/>
          </w:tcPr>
          <w:p w14:paraId="6BE375A1" w14:textId="77777777" w:rsidR="00C11786" w:rsidRPr="000E5D7C" w:rsidRDefault="00C11786" w:rsidP="002B4CA6">
            <w:pPr>
              <w:jc w:val="center"/>
              <w:rPr>
                <w:color w:val="000000"/>
                <w:sz w:val="16"/>
                <w:szCs w:val="16"/>
                <w:lang w:val="en-US"/>
              </w:rPr>
            </w:pPr>
            <w:r w:rsidRPr="000E5D7C">
              <w:rPr>
                <w:color w:val="000000"/>
                <w:sz w:val="16"/>
                <w:szCs w:val="16"/>
                <w:lang w:val="en-US"/>
              </w:rPr>
              <w:t>3.70</w:t>
            </w:r>
          </w:p>
        </w:tc>
      </w:tr>
      <w:tr w:rsidR="00C11786" w:rsidRPr="000E5D7C" w14:paraId="30451FA4"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67DD5ABC" w14:textId="77777777" w:rsidR="00C11786" w:rsidRPr="000E5D7C" w:rsidRDefault="00C11786" w:rsidP="002B4CA6">
            <w:pPr>
              <w:jc w:val="center"/>
              <w:rPr>
                <w:color w:val="000000"/>
                <w:sz w:val="16"/>
                <w:szCs w:val="16"/>
                <w:lang w:val="en-US"/>
              </w:rPr>
            </w:pPr>
            <w:r w:rsidRPr="000E5D7C">
              <w:rPr>
                <w:color w:val="000000"/>
                <w:sz w:val="16"/>
                <w:szCs w:val="16"/>
                <w:lang w:val="en-US"/>
              </w:rPr>
              <w:t>10</w:t>
            </w:r>
          </w:p>
        </w:tc>
        <w:tc>
          <w:tcPr>
            <w:tcW w:w="435" w:type="pct"/>
            <w:tcBorders>
              <w:top w:val="nil"/>
              <w:left w:val="nil"/>
              <w:bottom w:val="nil"/>
              <w:right w:val="nil"/>
            </w:tcBorders>
            <w:shd w:val="clear" w:color="auto" w:fill="auto"/>
            <w:noWrap/>
            <w:vAlign w:val="center"/>
            <w:hideMark/>
          </w:tcPr>
          <w:p w14:paraId="31EEDA87" w14:textId="77777777" w:rsidR="00C11786" w:rsidRPr="000E5D7C" w:rsidRDefault="00C11786" w:rsidP="002B4CA6">
            <w:pPr>
              <w:jc w:val="center"/>
              <w:rPr>
                <w:color w:val="000000"/>
                <w:sz w:val="16"/>
                <w:szCs w:val="16"/>
                <w:lang w:val="en-US"/>
              </w:rPr>
            </w:pPr>
            <w:r w:rsidRPr="000E5D7C">
              <w:rPr>
                <w:color w:val="000000"/>
                <w:sz w:val="16"/>
                <w:szCs w:val="16"/>
                <w:lang w:val="en-US"/>
              </w:rPr>
              <w:t>3526</w:t>
            </w:r>
          </w:p>
        </w:tc>
        <w:tc>
          <w:tcPr>
            <w:tcW w:w="564" w:type="pct"/>
            <w:tcBorders>
              <w:top w:val="nil"/>
              <w:left w:val="nil"/>
              <w:bottom w:val="nil"/>
              <w:right w:val="nil"/>
            </w:tcBorders>
            <w:shd w:val="clear" w:color="auto" w:fill="auto"/>
            <w:noWrap/>
            <w:vAlign w:val="center"/>
            <w:hideMark/>
          </w:tcPr>
          <w:p w14:paraId="33424D07" w14:textId="77777777" w:rsidR="00C11786" w:rsidRPr="000E5D7C" w:rsidRDefault="00C11786" w:rsidP="002B4CA6">
            <w:pPr>
              <w:jc w:val="center"/>
              <w:rPr>
                <w:color w:val="000000"/>
                <w:sz w:val="16"/>
                <w:szCs w:val="16"/>
                <w:lang w:val="en-US"/>
              </w:rPr>
            </w:pPr>
            <w:r w:rsidRPr="000E5D7C">
              <w:rPr>
                <w:color w:val="000000"/>
                <w:sz w:val="16"/>
                <w:szCs w:val="16"/>
                <w:lang w:val="en-US"/>
              </w:rPr>
              <w:t>1.00</w:t>
            </w:r>
          </w:p>
        </w:tc>
        <w:tc>
          <w:tcPr>
            <w:tcW w:w="564" w:type="pct"/>
            <w:tcBorders>
              <w:top w:val="nil"/>
              <w:left w:val="nil"/>
              <w:bottom w:val="nil"/>
              <w:right w:val="nil"/>
            </w:tcBorders>
            <w:shd w:val="clear" w:color="auto" w:fill="auto"/>
            <w:noWrap/>
            <w:vAlign w:val="center"/>
            <w:hideMark/>
          </w:tcPr>
          <w:p w14:paraId="1191D32C"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64" w:type="pct"/>
            <w:tcBorders>
              <w:top w:val="nil"/>
              <w:left w:val="nil"/>
              <w:bottom w:val="nil"/>
              <w:right w:val="nil"/>
            </w:tcBorders>
            <w:shd w:val="clear" w:color="auto" w:fill="auto"/>
            <w:noWrap/>
            <w:vAlign w:val="center"/>
            <w:hideMark/>
          </w:tcPr>
          <w:p w14:paraId="225EF95B"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64" w:type="pct"/>
            <w:tcBorders>
              <w:top w:val="nil"/>
              <w:left w:val="nil"/>
              <w:bottom w:val="nil"/>
              <w:right w:val="nil"/>
            </w:tcBorders>
            <w:shd w:val="clear" w:color="auto" w:fill="auto"/>
            <w:noWrap/>
            <w:vAlign w:val="center"/>
            <w:hideMark/>
          </w:tcPr>
          <w:p w14:paraId="3090DEA4"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487" w:type="pct"/>
            <w:tcBorders>
              <w:top w:val="nil"/>
              <w:left w:val="nil"/>
              <w:bottom w:val="nil"/>
              <w:right w:val="nil"/>
            </w:tcBorders>
            <w:shd w:val="clear" w:color="auto" w:fill="auto"/>
            <w:noWrap/>
            <w:vAlign w:val="center"/>
            <w:hideMark/>
          </w:tcPr>
          <w:p w14:paraId="40BA1777" w14:textId="77777777" w:rsidR="00C11786" w:rsidRPr="000E5D7C" w:rsidRDefault="00C11786" w:rsidP="002B4CA6">
            <w:pPr>
              <w:jc w:val="center"/>
              <w:rPr>
                <w:color w:val="000000"/>
                <w:sz w:val="16"/>
                <w:szCs w:val="16"/>
                <w:lang w:val="en-US"/>
              </w:rPr>
            </w:pPr>
            <w:r w:rsidRPr="000E5D7C">
              <w:rPr>
                <w:color w:val="000000"/>
                <w:sz w:val="16"/>
                <w:szCs w:val="16"/>
                <w:lang w:val="en-US"/>
              </w:rPr>
              <w:t>70</w:t>
            </w:r>
          </w:p>
        </w:tc>
        <w:tc>
          <w:tcPr>
            <w:tcW w:w="540" w:type="pct"/>
            <w:tcBorders>
              <w:top w:val="nil"/>
              <w:left w:val="nil"/>
              <w:bottom w:val="nil"/>
              <w:right w:val="nil"/>
            </w:tcBorders>
            <w:shd w:val="clear" w:color="auto" w:fill="auto"/>
            <w:noWrap/>
            <w:vAlign w:val="center"/>
            <w:hideMark/>
          </w:tcPr>
          <w:p w14:paraId="3E22FA8F" w14:textId="77777777" w:rsidR="00C11786" w:rsidRPr="000E5D7C" w:rsidRDefault="00C11786" w:rsidP="002B4CA6">
            <w:pPr>
              <w:jc w:val="center"/>
              <w:rPr>
                <w:color w:val="000000"/>
                <w:sz w:val="16"/>
                <w:szCs w:val="16"/>
                <w:lang w:val="en-US"/>
              </w:rPr>
            </w:pPr>
            <w:r w:rsidRPr="000E5D7C">
              <w:rPr>
                <w:color w:val="000000"/>
                <w:sz w:val="16"/>
                <w:szCs w:val="16"/>
                <w:lang w:val="en-US"/>
              </w:rPr>
              <w:t>17359</w:t>
            </w:r>
          </w:p>
        </w:tc>
        <w:tc>
          <w:tcPr>
            <w:tcW w:w="655" w:type="pct"/>
            <w:tcBorders>
              <w:top w:val="nil"/>
              <w:left w:val="nil"/>
              <w:bottom w:val="nil"/>
              <w:right w:val="single" w:sz="4" w:space="0" w:color="auto"/>
            </w:tcBorders>
            <w:shd w:val="clear" w:color="auto" w:fill="auto"/>
            <w:noWrap/>
            <w:vAlign w:val="center"/>
            <w:hideMark/>
          </w:tcPr>
          <w:p w14:paraId="5EF320FB" w14:textId="77777777" w:rsidR="00C11786" w:rsidRPr="000E5D7C" w:rsidRDefault="00C11786" w:rsidP="002B4CA6">
            <w:pPr>
              <w:jc w:val="center"/>
              <w:rPr>
                <w:color w:val="000000"/>
                <w:sz w:val="16"/>
                <w:szCs w:val="16"/>
                <w:lang w:val="en-US"/>
              </w:rPr>
            </w:pPr>
            <w:r w:rsidRPr="000E5D7C">
              <w:rPr>
                <w:color w:val="000000"/>
                <w:sz w:val="16"/>
                <w:szCs w:val="16"/>
                <w:lang w:val="en-US"/>
              </w:rPr>
              <w:t>4.03</w:t>
            </w:r>
          </w:p>
        </w:tc>
      </w:tr>
      <w:tr w:rsidR="00C11786" w:rsidRPr="000E5D7C" w14:paraId="66DA9038"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66DBA3FA" w14:textId="77777777" w:rsidR="00C11786" w:rsidRPr="000E5D7C" w:rsidRDefault="00C11786" w:rsidP="002B4CA6">
            <w:pPr>
              <w:jc w:val="center"/>
              <w:rPr>
                <w:color w:val="000000"/>
                <w:sz w:val="16"/>
                <w:szCs w:val="16"/>
                <w:lang w:val="en-US"/>
              </w:rPr>
            </w:pPr>
            <w:r w:rsidRPr="000E5D7C">
              <w:rPr>
                <w:color w:val="000000"/>
                <w:sz w:val="16"/>
                <w:szCs w:val="16"/>
                <w:lang w:val="en-US"/>
              </w:rPr>
              <w:t>Total</w:t>
            </w:r>
          </w:p>
        </w:tc>
        <w:tc>
          <w:tcPr>
            <w:tcW w:w="435" w:type="pct"/>
            <w:tcBorders>
              <w:top w:val="nil"/>
              <w:left w:val="nil"/>
              <w:bottom w:val="nil"/>
              <w:right w:val="nil"/>
            </w:tcBorders>
            <w:shd w:val="clear" w:color="auto" w:fill="auto"/>
            <w:noWrap/>
            <w:vAlign w:val="center"/>
            <w:hideMark/>
          </w:tcPr>
          <w:p w14:paraId="132EA004" w14:textId="77777777" w:rsidR="00C11786" w:rsidRPr="000E5D7C" w:rsidRDefault="00C11786" w:rsidP="002B4CA6">
            <w:pPr>
              <w:jc w:val="center"/>
              <w:rPr>
                <w:color w:val="000000"/>
                <w:sz w:val="16"/>
                <w:szCs w:val="16"/>
                <w:lang w:val="en-US"/>
              </w:rPr>
            </w:pPr>
            <w:r w:rsidRPr="000E5D7C">
              <w:rPr>
                <w:color w:val="000000"/>
                <w:sz w:val="16"/>
                <w:szCs w:val="16"/>
                <w:lang w:val="en-US"/>
              </w:rPr>
              <w:t>75334</w:t>
            </w:r>
          </w:p>
        </w:tc>
        <w:tc>
          <w:tcPr>
            <w:tcW w:w="564" w:type="pct"/>
            <w:tcBorders>
              <w:top w:val="nil"/>
              <w:left w:val="nil"/>
              <w:bottom w:val="nil"/>
              <w:right w:val="nil"/>
            </w:tcBorders>
            <w:shd w:val="clear" w:color="auto" w:fill="auto"/>
            <w:noWrap/>
            <w:vAlign w:val="center"/>
            <w:hideMark/>
          </w:tcPr>
          <w:p w14:paraId="7EBD6608" w14:textId="77777777" w:rsidR="00C11786" w:rsidRPr="000E5D7C" w:rsidRDefault="00C11786" w:rsidP="002B4CA6">
            <w:pPr>
              <w:jc w:val="center"/>
              <w:rPr>
                <w:color w:val="000000"/>
                <w:sz w:val="16"/>
                <w:szCs w:val="16"/>
                <w:lang w:val="en-US"/>
              </w:rPr>
            </w:pPr>
          </w:p>
        </w:tc>
        <w:tc>
          <w:tcPr>
            <w:tcW w:w="564" w:type="pct"/>
            <w:tcBorders>
              <w:top w:val="nil"/>
              <w:left w:val="nil"/>
              <w:bottom w:val="nil"/>
              <w:right w:val="nil"/>
            </w:tcBorders>
            <w:shd w:val="clear" w:color="auto" w:fill="auto"/>
            <w:noWrap/>
            <w:vAlign w:val="center"/>
            <w:hideMark/>
          </w:tcPr>
          <w:p w14:paraId="43004408" w14:textId="77777777" w:rsidR="00C11786" w:rsidRPr="000E5D7C" w:rsidRDefault="00C11786" w:rsidP="002B4CA6">
            <w:pPr>
              <w:jc w:val="center"/>
              <w:rPr>
                <w:color w:val="000000"/>
                <w:sz w:val="16"/>
                <w:szCs w:val="16"/>
                <w:lang w:val="en-US"/>
              </w:rPr>
            </w:pPr>
          </w:p>
        </w:tc>
        <w:tc>
          <w:tcPr>
            <w:tcW w:w="564" w:type="pct"/>
            <w:tcBorders>
              <w:top w:val="nil"/>
              <w:left w:val="nil"/>
              <w:bottom w:val="nil"/>
              <w:right w:val="nil"/>
            </w:tcBorders>
            <w:shd w:val="clear" w:color="auto" w:fill="auto"/>
            <w:noWrap/>
            <w:vAlign w:val="center"/>
            <w:hideMark/>
          </w:tcPr>
          <w:p w14:paraId="7C3EBBF2" w14:textId="77777777" w:rsidR="00C11786" w:rsidRPr="000E5D7C" w:rsidRDefault="00C11786" w:rsidP="002B4CA6">
            <w:pPr>
              <w:jc w:val="center"/>
              <w:rPr>
                <w:color w:val="000000"/>
                <w:sz w:val="16"/>
                <w:szCs w:val="16"/>
                <w:lang w:val="en-US"/>
              </w:rPr>
            </w:pPr>
          </w:p>
        </w:tc>
        <w:tc>
          <w:tcPr>
            <w:tcW w:w="564" w:type="pct"/>
            <w:tcBorders>
              <w:top w:val="nil"/>
              <w:left w:val="nil"/>
              <w:bottom w:val="nil"/>
              <w:right w:val="nil"/>
            </w:tcBorders>
            <w:shd w:val="clear" w:color="auto" w:fill="auto"/>
            <w:noWrap/>
            <w:vAlign w:val="center"/>
            <w:hideMark/>
          </w:tcPr>
          <w:p w14:paraId="0DBD3957" w14:textId="77777777" w:rsidR="00C11786" w:rsidRPr="000E5D7C" w:rsidRDefault="00C11786" w:rsidP="002B4CA6">
            <w:pPr>
              <w:jc w:val="center"/>
              <w:rPr>
                <w:color w:val="000000"/>
                <w:sz w:val="16"/>
                <w:szCs w:val="16"/>
                <w:lang w:val="en-US"/>
              </w:rPr>
            </w:pPr>
          </w:p>
        </w:tc>
        <w:tc>
          <w:tcPr>
            <w:tcW w:w="487" w:type="pct"/>
            <w:tcBorders>
              <w:top w:val="nil"/>
              <w:left w:val="nil"/>
              <w:bottom w:val="nil"/>
              <w:right w:val="nil"/>
            </w:tcBorders>
            <w:shd w:val="clear" w:color="auto" w:fill="auto"/>
            <w:noWrap/>
            <w:vAlign w:val="center"/>
            <w:hideMark/>
          </w:tcPr>
          <w:p w14:paraId="2F4D6CFD" w14:textId="77777777" w:rsidR="00C11786" w:rsidRPr="000E5D7C" w:rsidRDefault="00C11786" w:rsidP="002B4CA6">
            <w:pPr>
              <w:jc w:val="center"/>
              <w:rPr>
                <w:color w:val="000000"/>
                <w:sz w:val="16"/>
                <w:szCs w:val="16"/>
                <w:lang w:val="en-US"/>
              </w:rPr>
            </w:pPr>
            <w:r w:rsidRPr="000E5D7C">
              <w:rPr>
                <w:color w:val="000000"/>
                <w:sz w:val="16"/>
                <w:szCs w:val="16"/>
                <w:lang w:val="en-US"/>
              </w:rPr>
              <w:t>1452</w:t>
            </w:r>
          </w:p>
        </w:tc>
        <w:tc>
          <w:tcPr>
            <w:tcW w:w="540" w:type="pct"/>
            <w:tcBorders>
              <w:top w:val="nil"/>
              <w:left w:val="nil"/>
              <w:bottom w:val="nil"/>
              <w:right w:val="nil"/>
            </w:tcBorders>
            <w:shd w:val="clear" w:color="auto" w:fill="auto"/>
            <w:noWrap/>
            <w:vAlign w:val="center"/>
            <w:hideMark/>
          </w:tcPr>
          <w:p w14:paraId="485AEA18" w14:textId="77777777" w:rsidR="00C11786" w:rsidRPr="000E5D7C" w:rsidRDefault="00C11786" w:rsidP="002B4CA6">
            <w:pPr>
              <w:jc w:val="center"/>
              <w:rPr>
                <w:color w:val="000000"/>
                <w:sz w:val="16"/>
                <w:szCs w:val="16"/>
                <w:lang w:val="en-US"/>
              </w:rPr>
            </w:pPr>
            <w:r w:rsidRPr="000E5D7C">
              <w:rPr>
                <w:color w:val="000000"/>
                <w:sz w:val="16"/>
                <w:szCs w:val="16"/>
                <w:lang w:val="en-US"/>
              </w:rPr>
              <w:t>389159</w:t>
            </w:r>
          </w:p>
        </w:tc>
        <w:tc>
          <w:tcPr>
            <w:tcW w:w="655" w:type="pct"/>
            <w:tcBorders>
              <w:top w:val="nil"/>
              <w:left w:val="nil"/>
              <w:bottom w:val="nil"/>
              <w:right w:val="single" w:sz="4" w:space="0" w:color="auto"/>
            </w:tcBorders>
            <w:shd w:val="clear" w:color="auto" w:fill="auto"/>
            <w:noWrap/>
            <w:vAlign w:val="center"/>
            <w:hideMark/>
          </w:tcPr>
          <w:p w14:paraId="62D37FCC" w14:textId="77777777" w:rsidR="00C11786" w:rsidRPr="000E5D7C" w:rsidRDefault="00C11786" w:rsidP="002B4CA6">
            <w:pPr>
              <w:jc w:val="center"/>
              <w:rPr>
                <w:color w:val="000000"/>
                <w:sz w:val="16"/>
                <w:szCs w:val="16"/>
                <w:lang w:val="en-US"/>
              </w:rPr>
            </w:pPr>
            <w:r w:rsidRPr="000E5D7C">
              <w:rPr>
                <w:color w:val="000000"/>
                <w:sz w:val="16"/>
                <w:szCs w:val="16"/>
                <w:lang w:val="en-US"/>
              </w:rPr>
              <w:t>3.73</w:t>
            </w:r>
          </w:p>
        </w:tc>
      </w:tr>
      <w:tr w:rsidR="00C11786" w:rsidRPr="000E5D7C" w14:paraId="2BF238CF" w14:textId="77777777" w:rsidTr="00DA3F20">
        <w:trPr>
          <w:trHeight w:val="236"/>
        </w:trPr>
        <w:tc>
          <w:tcPr>
            <w:tcW w:w="5000" w:type="pct"/>
            <w:gridSpan w:val="9"/>
            <w:tcBorders>
              <w:top w:val="nil"/>
              <w:left w:val="single" w:sz="4" w:space="0" w:color="auto"/>
              <w:bottom w:val="single" w:sz="4" w:space="0" w:color="auto"/>
              <w:right w:val="nil"/>
            </w:tcBorders>
            <w:shd w:val="clear" w:color="000000" w:fill="D9D9D9"/>
            <w:noWrap/>
            <w:vAlign w:val="center"/>
            <w:hideMark/>
          </w:tcPr>
          <w:p w14:paraId="69DBAFC0" w14:textId="77777777" w:rsidR="00C11786" w:rsidRPr="000E5D7C" w:rsidRDefault="00C11786" w:rsidP="002B4CA6">
            <w:pPr>
              <w:rPr>
                <w:b/>
                <w:bCs/>
                <w:color w:val="000000"/>
                <w:sz w:val="16"/>
                <w:szCs w:val="16"/>
                <w:lang w:val="en-US"/>
              </w:rPr>
            </w:pPr>
            <w:r w:rsidRPr="000E5D7C">
              <w:rPr>
                <w:b/>
                <w:bCs/>
                <w:color w:val="000000"/>
                <w:sz w:val="16"/>
                <w:szCs w:val="16"/>
                <w:lang w:val="en-US"/>
              </w:rPr>
              <w:t>Ischemic stroke</w:t>
            </w:r>
          </w:p>
        </w:tc>
      </w:tr>
      <w:tr w:rsidR="00C11786" w:rsidRPr="000E5D7C" w14:paraId="794D5248"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067A31CC" w14:textId="77777777" w:rsidR="00C11786" w:rsidRPr="000E5D7C" w:rsidRDefault="00C11786" w:rsidP="002B4CA6">
            <w:pPr>
              <w:jc w:val="center"/>
              <w:rPr>
                <w:color w:val="000000"/>
                <w:sz w:val="16"/>
                <w:szCs w:val="16"/>
                <w:lang w:val="en-US"/>
              </w:rPr>
            </w:pPr>
            <w:r w:rsidRPr="000E5D7C">
              <w:rPr>
                <w:color w:val="000000"/>
                <w:sz w:val="16"/>
                <w:szCs w:val="16"/>
                <w:lang w:val="en-US"/>
              </w:rPr>
              <w:t>1</w:t>
            </w:r>
          </w:p>
        </w:tc>
        <w:tc>
          <w:tcPr>
            <w:tcW w:w="435" w:type="pct"/>
            <w:tcBorders>
              <w:top w:val="nil"/>
              <w:left w:val="nil"/>
              <w:bottom w:val="nil"/>
              <w:right w:val="nil"/>
            </w:tcBorders>
            <w:shd w:val="clear" w:color="auto" w:fill="auto"/>
            <w:noWrap/>
            <w:vAlign w:val="center"/>
            <w:hideMark/>
          </w:tcPr>
          <w:p w14:paraId="18D5155C" w14:textId="77777777" w:rsidR="00C11786" w:rsidRPr="000E5D7C" w:rsidRDefault="00C11786" w:rsidP="002B4CA6">
            <w:pPr>
              <w:jc w:val="center"/>
              <w:rPr>
                <w:color w:val="000000"/>
                <w:sz w:val="16"/>
                <w:szCs w:val="16"/>
                <w:lang w:val="en-US"/>
              </w:rPr>
            </w:pPr>
            <w:r w:rsidRPr="000E5D7C">
              <w:rPr>
                <w:color w:val="000000"/>
                <w:sz w:val="16"/>
                <w:szCs w:val="16"/>
                <w:lang w:val="en-US"/>
              </w:rPr>
              <w:t>5790</w:t>
            </w:r>
          </w:p>
        </w:tc>
        <w:tc>
          <w:tcPr>
            <w:tcW w:w="564" w:type="pct"/>
            <w:tcBorders>
              <w:top w:val="nil"/>
              <w:left w:val="nil"/>
              <w:bottom w:val="nil"/>
              <w:right w:val="nil"/>
            </w:tcBorders>
            <w:shd w:val="clear" w:color="auto" w:fill="auto"/>
            <w:noWrap/>
            <w:vAlign w:val="center"/>
            <w:hideMark/>
          </w:tcPr>
          <w:p w14:paraId="41A13161"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64" w:type="pct"/>
            <w:tcBorders>
              <w:top w:val="nil"/>
              <w:left w:val="nil"/>
              <w:bottom w:val="nil"/>
              <w:right w:val="nil"/>
            </w:tcBorders>
            <w:shd w:val="clear" w:color="auto" w:fill="auto"/>
            <w:noWrap/>
            <w:vAlign w:val="center"/>
            <w:hideMark/>
          </w:tcPr>
          <w:p w14:paraId="5FF0309A" w14:textId="77777777" w:rsidR="00C11786" w:rsidRPr="000E5D7C" w:rsidRDefault="00C11786" w:rsidP="002B4CA6">
            <w:pPr>
              <w:jc w:val="center"/>
              <w:rPr>
                <w:color w:val="000000"/>
                <w:sz w:val="16"/>
                <w:szCs w:val="16"/>
                <w:lang w:val="en-US"/>
              </w:rPr>
            </w:pPr>
            <w:r w:rsidRPr="000E5D7C">
              <w:rPr>
                <w:color w:val="000000"/>
                <w:sz w:val="16"/>
                <w:szCs w:val="16"/>
                <w:lang w:val="en-US"/>
              </w:rPr>
              <w:t>0.93</w:t>
            </w:r>
          </w:p>
        </w:tc>
        <w:tc>
          <w:tcPr>
            <w:tcW w:w="564" w:type="pct"/>
            <w:tcBorders>
              <w:top w:val="nil"/>
              <w:left w:val="nil"/>
              <w:bottom w:val="nil"/>
              <w:right w:val="nil"/>
            </w:tcBorders>
            <w:shd w:val="clear" w:color="auto" w:fill="auto"/>
            <w:noWrap/>
            <w:vAlign w:val="center"/>
            <w:hideMark/>
          </w:tcPr>
          <w:p w14:paraId="1C856009" w14:textId="77777777" w:rsidR="00C11786" w:rsidRPr="000E5D7C" w:rsidRDefault="00C11786" w:rsidP="002B4CA6">
            <w:pPr>
              <w:jc w:val="center"/>
              <w:rPr>
                <w:color w:val="000000"/>
                <w:sz w:val="16"/>
                <w:szCs w:val="16"/>
                <w:lang w:val="en-US"/>
              </w:rPr>
            </w:pPr>
            <w:r w:rsidRPr="000E5D7C">
              <w:rPr>
                <w:color w:val="000000"/>
                <w:sz w:val="16"/>
                <w:szCs w:val="16"/>
                <w:lang w:val="en-US"/>
              </w:rPr>
              <w:t>0.88</w:t>
            </w:r>
          </w:p>
        </w:tc>
        <w:tc>
          <w:tcPr>
            <w:tcW w:w="564" w:type="pct"/>
            <w:tcBorders>
              <w:top w:val="nil"/>
              <w:left w:val="nil"/>
              <w:bottom w:val="nil"/>
              <w:right w:val="nil"/>
            </w:tcBorders>
            <w:shd w:val="clear" w:color="auto" w:fill="auto"/>
            <w:noWrap/>
            <w:vAlign w:val="center"/>
            <w:hideMark/>
          </w:tcPr>
          <w:p w14:paraId="43C1F5D0" w14:textId="77777777" w:rsidR="00C11786" w:rsidRPr="000E5D7C" w:rsidRDefault="00C11786" w:rsidP="002B4CA6">
            <w:pPr>
              <w:jc w:val="center"/>
              <w:rPr>
                <w:color w:val="000000"/>
                <w:sz w:val="16"/>
                <w:szCs w:val="16"/>
                <w:lang w:val="en-US"/>
              </w:rPr>
            </w:pPr>
            <w:r w:rsidRPr="000E5D7C">
              <w:rPr>
                <w:color w:val="000000"/>
                <w:sz w:val="16"/>
                <w:szCs w:val="16"/>
                <w:lang w:val="en-US"/>
              </w:rPr>
              <w:t>0.85</w:t>
            </w:r>
          </w:p>
        </w:tc>
        <w:tc>
          <w:tcPr>
            <w:tcW w:w="487" w:type="pct"/>
            <w:tcBorders>
              <w:top w:val="nil"/>
              <w:left w:val="nil"/>
              <w:bottom w:val="nil"/>
              <w:right w:val="nil"/>
            </w:tcBorders>
            <w:shd w:val="clear" w:color="auto" w:fill="auto"/>
            <w:noWrap/>
            <w:vAlign w:val="center"/>
            <w:hideMark/>
          </w:tcPr>
          <w:p w14:paraId="02FFFD6A" w14:textId="77777777" w:rsidR="00C11786" w:rsidRPr="000E5D7C" w:rsidRDefault="00C11786" w:rsidP="002B4CA6">
            <w:pPr>
              <w:jc w:val="center"/>
              <w:rPr>
                <w:color w:val="000000"/>
                <w:sz w:val="16"/>
                <w:szCs w:val="16"/>
                <w:lang w:val="en-US"/>
              </w:rPr>
            </w:pPr>
            <w:r w:rsidRPr="000E5D7C">
              <w:rPr>
                <w:color w:val="000000"/>
                <w:sz w:val="16"/>
                <w:szCs w:val="16"/>
                <w:lang w:val="en-US"/>
              </w:rPr>
              <w:t>575</w:t>
            </w:r>
          </w:p>
        </w:tc>
        <w:tc>
          <w:tcPr>
            <w:tcW w:w="540" w:type="pct"/>
            <w:tcBorders>
              <w:top w:val="nil"/>
              <w:left w:val="nil"/>
              <w:bottom w:val="nil"/>
              <w:right w:val="nil"/>
            </w:tcBorders>
            <w:shd w:val="clear" w:color="auto" w:fill="auto"/>
            <w:noWrap/>
            <w:vAlign w:val="center"/>
            <w:hideMark/>
          </w:tcPr>
          <w:p w14:paraId="31A97E9C" w14:textId="77777777" w:rsidR="00C11786" w:rsidRPr="000E5D7C" w:rsidRDefault="00C11786" w:rsidP="002B4CA6">
            <w:pPr>
              <w:jc w:val="center"/>
              <w:rPr>
                <w:color w:val="000000"/>
                <w:sz w:val="16"/>
                <w:szCs w:val="16"/>
                <w:lang w:val="en-US"/>
              </w:rPr>
            </w:pPr>
            <w:r w:rsidRPr="000E5D7C">
              <w:rPr>
                <w:color w:val="000000"/>
                <w:sz w:val="16"/>
                <w:szCs w:val="16"/>
                <w:lang w:val="en-US"/>
              </w:rPr>
              <w:t>24906</w:t>
            </w:r>
          </w:p>
        </w:tc>
        <w:tc>
          <w:tcPr>
            <w:tcW w:w="655" w:type="pct"/>
            <w:tcBorders>
              <w:top w:val="nil"/>
              <w:left w:val="nil"/>
              <w:bottom w:val="nil"/>
              <w:right w:val="single" w:sz="4" w:space="0" w:color="auto"/>
            </w:tcBorders>
            <w:shd w:val="clear" w:color="auto" w:fill="auto"/>
            <w:noWrap/>
            <w:vAlign w:val="center"/>
            <w:hideMark/>
          </w:tcPr>
          <w:p w14:paraId="4E6AFBDE" w14:textId="77777777" w:rsidR="00C11786" w:rsidRPr="000E5D7C" w:rsidRDefault="00C11786" w:rsidP="002B4CA6">
            <w:pPr>
              <w:jc w:val="center"/>
              <w:rPr>
                <w:color w:val="000000"/>
                <w:sz w:val="16"/>
                <w:szCs w:val="16"/>
                <w:lang w:val="en-US"/>
              </w:rPr>
            </w:pPr>
            <w:r w:rsidRPr="000E5D7C">
              <w:rPr>
                <w:color w:val="000000"/>
                <w:sz w:val="16"/>
                <w:szCs w:val="16"/>
                <w:lang w:val="en-US"/>
              </w:rPr>
              <w:t>23.09</w:t>
            </w:r>
          </w:p>
        </w:tc>
      </w:tr>
      <w:tr w:rsidR="00C11786" w:rsidRPr="000E5D7C" w14:paraId="5F65456B"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265A7DCF" w14:textId="77777777" w:rsidR="00C11786" w:rsidRPr="000E5D7C" w:rsidRDefault="00C11786" w:rsidP="002B4CA6">
            <w:pPr>
              <w:jc w:val="center"/>
              <w:rPr>
                <w:color w:val="000000"/>
                <w:sz w:val="16"/>
                <w:szCs w:val="16"/>
                <w:lang w:val="en-US"/>
              </w:rPr>
            </w:pPr>
            <w:r w:rsidRPr="000E5D7C">
              <w:rPr>
                <w:color w:val="000000"/>
                <w:sz w:val="16"/>
                <w:szCs w:val="16"/>
                <w:lang w:val="en-US"/>
              </w:rPr>
              <w:t>2</w:t>
            </w:r>
          </w:p>
        </w:tc>
        <w:tc>
          <w:tcPr>
            <w:tcW w:w="435" w:type="pct"/>
            <w:tcBorders>
              <w:top w:val="nil"/>
              <w:left w:val="nil"/>
              <w:bottom w:val="nil"/>
              <w:right w:val="nil"/>
            </w:tcBorders>
            <w:shd w:val="clear" w:color="auto" w:fill="auto"/>
            <w:noWrap/>
            <w:vAlign w:val="center"/>
            <w:hideMark/>
          </w:tcPr>
          <w:p w14:paraId="7899262B" w14:textId="77777777" w:rsidR="00C11786" w:rsidRPr="000E5D7C" w:rsidRDefault="00C11786" w:rsidP="002B4CA6">
            <w:pPr>
              <w:jc w:val="center"/>
              <w:rPr>
                <w:color w:val="000000"/>
                <w:sz w:val="16"/>
                <w:szCs w:val="16"/>
                <w:lang w:val="en-US"/>
              </w:rPr>
            </w:pPr>
            <w:r w:rsidRPr="000E5D7C">
              <w:rPr>
                <w:color w:val="000000"/>
                <w:sz w:val="16"/>
                <w:szCs w:val="16"/>
                <w:lang w:val="en-US"/>
              </w:rPr>
              <w:t>11762</w:t>
            </w:r>
          </w:p>
        </w:tc>
        <w:tc>
          <w:tcPr>
            <w:tcW w:w="564" w:type="pct"/>
            <w:tcBorders>
              <w:top w:val="nil"/>
              <w:left w:val="nil"/>
              <w:bottom w:val="nil"/>
              <w:right w:val="nil"/>
            </w:tcBorders>
            <w:shd w:val="clear" w:color="auto" w:fill="auto"/>
            <w:noWrap/>
            <w:vAlign w:val="center"/>
            <w:hideMark/>
          </w:tcPr>
          <w:p w14:paraId="265A33C3"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64" w:type="pct"/>
            <w:tcBorders>
              <w:top w:val="nil"/>
              <w:left w:val="nil"/>
              <w:bottom w:val="nil"/>
              <w:right w:val="nil"/>
            </w:tcBorders>
            <w:shd w:val="clear" w:color="auto" w:fill="auto"/>
            <w:noWrap/>
            <w:vAlign w:val="center"/>
            <w:hideMark/>
          </w:tcPr>
          <w:p w14:paraId="6D80884B" w14:textId="77777777" w:rsidR="00C11786" w:rsidRPr="000E5D7C" w:rsidRDefault="00C11786" w:rsidP="002B4CA6">
            <w:pPr>
              <w:jc w:val="center"/>
              <w:rPr>
                <w:color w:val="000000"/>
                <w:sz w:val="16"/>
                <w:szCs w:val="16"/>
                <w:lang w:val="en-US"/>
              </w:rPr>
            </w:pPr>
            <w:r w:rsidRPr="000E5D7C">
              <w:rPr>
                <w:color w:val="000000"/>
                <w:sz w:val="16"/>
                <w:szCs w:val="16"/>
                <w:lang w:val="en-US"/>
              </w:rPr>
              <w:t>0.95</w:t>
            </w:r>
          </w:p>
        </w:tc>
        <w:tc>
          <w:tcPr>
            <w:tcW w:w="564" w:type="pct"/>
            <w:tcBorders>
              <w:top w:val="nil"/>
              <w:left w:val="nil"/>
              <w:bottom w:val="nil"/>
              <w:right w:val="nil"/>
            </w:tcBorders>
            <w:shd w:val="clear" w:color="auto" w:fill="auto"/>
            <w:noWrap/>
            <w:vAlign w:val="center"/>
            <w:hideMark/>
          </w:tcPr>
          <w:p w14:paraId="76F997E2" w14:textId="77777777" w:rsidR="00C11786" w:rsidRPr="000E5D7C" w:rsidRDefault="00C11786" w:rsidP="002B4CA6">
            <w:pPr>
              <w:jc w:val="center"/>
              <w:rPr>
                <w:color w:val="000000"/>
                <w:sz w:val="16"/>
                <w:szCs w:val="16"/>
                <w:lang w:val="en-US"/>
              </w:rPr>
            </w:pPr>
            <w:r w:rsidRPr="000E5D7C">
              <w:rPr>
                <w:color w:val="000000"/>
                <w:sz w:val="16"/>
                <w:szCs w:val="16"/>
                <w:lang w:val="en-US"/>
              </w:rPr>
              <w:t>0.90</w:t>
            </w:r>
          </w:p>
        </w:tc>
        <w:tc>
          <w:tcPr>
            <w:tcW w:w="564" w:type="pct"/>
            <w:tcBorders>
              <w:top w:val="nil"/>
              <w:left w:val="nil"/>
              <w:bottom w:val="nil"/>
              <w:right w:val="nil"/>
            </w:tcBorders>
            <w:shd w:val="clear" w:color="auto" w:fill="auto"/>
            <w:noWrap/>
            <w:vAlign w:val="center"/>
            <w:hideMark/>
          </w:tcPr>
          <w:p w14:paraId="6044B601" w14:textId="77777777" w:rsidR="00C11786" w:rsidRPr="000E5D7C" w:rsidRDefault="00C11786" w:rsidP="002B4CA6">
            <w:pPr>
              <w:jc w:val="center"/>
              <w:rPr>
                <w:color w:val="000000"/>
                <w:sz w:val="16"/>
                <w:szCs w:val="16"/>
                <w:lang w:val="en-US"/>
              </w:rPr>
            </w:pPr>
            <w:r w:rsidRPr="000E5D7C">
              <w:rPr>
                <w:color w:val="000000"/>
                <w:sz w:val="16"/>
                <w:szCs w:val="16"/>
                <w:lang w:val="en-US"/>
              </w:rPr>
              <w:t>0.88</w:t>
            </w:r>
          </w:p>
        </w:tc>
        <w:tc>
          <w:tcPr>
            <w:tcW w:w="487" w:type="pct"/>
            <w:tcBorders>
              <w:top w:val="nil"/>
              <w:left w:val="nil"/>
              <w:bottom w:val="nil"/>
              <w:right w:val="nil"/>
            </w:tcBorders>
            <w:shd w:val="clear" w:color="auto" w:fill="auto"/>
            <w:noWrap/>
            <w:vAlign w:val="center"/>
            <w:hideMark/>
          </w:tcPr>
          <w:p w14:paraId="47073CC6" w14:textId="77777777" w:rsidR="00C11786" w:rsidRPr="000E5D7C" w:rsidRDefault="00C11786" w:rsidP="002B4CA6">
            <w:pPr>
              <w:jc w:val="center"/>
              <w:rPr>
                <w:color w:val="000000"/>
                <w:sz w:val="16"/>
                <w:szCs w:val="16"/>
                <w:lang w:val="en-US"/>
              </w:rPr>
            </w:pPr>
            <w:r w:rsidRPr="000E5D7C">
              <w:rPr>
                <w:color w:val="000000"/>
                <w:sz w:val="16"/>
                <w:szCs w:val="16"/>
                <w:lang w:val="en-US"/>
              </w:rPr>
              <w:t>1018</w:t>
            </w:r>
          </w:p>
        </w:tc>
        <w:tc>
          <w:tcPr>
            <w:tcW w:w="540" w:type="pct"/>
            <w:tcBorders>
              <w:top w:val="nil"/>
              <w:left w:val="nil"/>
              <w:bottom w:val="nil"/>
              <w:right w:val="nil"/>
            </w:tcBorders>
            <w:shd w:val="clear" w:color="auto" w:fill="auto"/>
            <w:noWrap/>
            <w:vAlign w:val="center"/>
            <w:hideMark/>
          </w:tcPr>
          <w:p w14:paraId="7BB34DCB" w14:textId="77777777" w:rsidR="00C11786" w:rsidRPr="000E5D7C" w:rsidRDefault="00C11786" w:rsidP="002B4CA6">
            <w:pPr>
              <w:jc w:val="center"/>
              <w:rPr>
                <w:color w:val="000000"/>
                <w:sz w:val="16"/>
                <w:szCs w:val="16"/>
                <w:lang w:val="en-US"/>
              </w:rPr>
            </w:pPr>
            <w:r w:rsidRPr="000E5D7C">
              <w:rPr>
                <w:color w:val="000000"/>
                <w:sz w:val="16"/>
                <w:szCs w:val="16"/>
                <w:lang w:val="en-US"/>
              </w:rPr>
              <w:t>56059</w:t>
            </w:r>
          </w:p>
        </w:tc>
        <w:tc>
          <w:tcPr>
            <w:tcW w:w="655" w:type="pct"/>
            <w:tcBorders>
              <w:top w:val="nil"/>
              <w:left w:val="nil"/>
              <w:bottom w:val="nil"/>
              <w:right w:val="single" w:sz="4" w:space="0" w:color="auto"/>
            </w:tcBorders>
            <w:shd w:val="clear" w:color="auto" w:fill="auto"/>
            <w:noWrap/>
            <w:vAlign w:val="center"/>
            <w:hideMark/>
          </w:tcPr>
          <w:p w14:paraId="28BC6B18" w14:textId="77777777" w:rsidR="00C11786" w:rsidRPr="000E5D7C" w:rsidRDefault="00C11786" w:rsidP="002B4CA6">
            <w:pPr>
              <w:jc w:val="center"/>
              <w:rPr>
                <w:color w:val="000000"/>
                <w:sz w:val="16"/>
                <w:szCs w:val="16"/>
                <w:lang w:val="en-US"/>
              </w:rPr>
            </w:pPr>
            <w:r w:rsidRPr="000E5D7C">
              <w:rPr>
                <w:color w:val="000000"/>
                <w:sz w:val="16"/>
                <w:szCs w:val="16"/>
                <w:lang w:val="en-US"/>
              </w:rPr>
              <w:t>18.16</w:t>
            </w:r>
          </w:p>
        </w:tc>
      </w:tr>
      <w:tr w:rsidR="00C11786" w:rsidRPr="000E5D7C" w14:paraId="01062880"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4B250192" w14:textId="77777777" w:rsidR="00C11786" w:rsidRPr="000E5D7C" w:rsidRDefault="00C11786" w:rsidP="002B4CA6">
            <w:pPr>
              <w:jc w:val="center"/>
              <w:rPr>
                <w:color w:val="000000"/>
                <w:sz w:val="16"/>
                <w:szCs w:val="16"/>
                <w:lang w:val="en-US"/>
              </w:rPr>
            </w:pPr>
            <w:r w:rsidRPr="000E5D7C">
              <w:rPr>
                <w:color w:val="000000"/>
                <w:sz w:val="16"/>
                <w:szCs w:val="16"/>
                <w:lang w:val="en-US"/>
              </w:rPr>
              <w:t>3</w:t>
            </w:r>
          </w:p>
        </w:tc>
        <w:tc>
          <w:tcPr>
            <w:tcW w:w="435" w:type="pct"/>
            <w:tcBorders>
              <w:top w:val="nil"/>
              <w:left w:val="nil"/>
              <w:bottom w:val="nil"/>
              <w:right w:val="nil"/>
            </w:tcBorders>
            <w:shd w:val="clear" w:color="auto" w:fill="auto"/>
            <w:noWrap/>
            <w:vAlign w:val="center"/>
            <w:hideMark/>
          </w:tcPr>
          <w:p w14:paraId="65BA26DD" w14:textId="77777777" w:rsidR="00C11786" w:rsidRPr="000E5D7C" w:rsidRDefault="00C11786" w:rsidP="002B4CA6">
            <w:pPr>
              <w:jc w:val="center"/>
              <w:rPr>
                <w:color w:val="000000"/>
                <w:sz w:val="16"/>
                <w:szCs w:val="16"/>
                <w:lang w:val="en-US"/>
              </w:rPr>
            </w:pPr>
            <w:r w:rsidRPr="000E5D7C">
              <w:rPr>
                <w:color w:val="000000"/>
                <w:sz w:val="16"/>
                <w:szCs w:val="16"/>
                <w:lang w:val="en-US"/>
              </w:rPr>
              <w:t>17749</w:t>
            </w:r>
          </w:p>
        </w:tc>
        <w:tc>
          <w:tcPr>
            <w:tcW w:w="564" w:type="pct"/>
            <w:tcBorders>
              <w:top w:val="nil"/>
              <w:left w:val="nil"/>
              <w:bottom w:val="nil"/>
              <w:right w:val="nil"/>
            </w:tcBorders>
            <w:shd w:val="clear" w:color="auto" w:fill="auto"/>
            <w:noWrap/>
            <w:vAlign w:val="center"/>
            <w:hideMark/>
          </w:tcPr>
          <w:p w14:paraId="3171CA8C"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64" w:type="pct"/>
            <w:tcBorders>
              <w:top w:val="nil"/>
              <w:left w:val="nil"/>
              <w:bottom w:val="nil"/>
              <w:right w:val="nil"/>
            </w:tcBorders>
            <w:shd w:val="clear" w:color="auto" w:fill="auto"/>
            <w:noWrap/>
            <w:vAlign w:val="center"/>
            <w:hideMark/>
          </w:tcPr>
          <w:p w14:paraId="757423AA" w14:textId="77777777" w:rsidR="00C11786" w:rsidRPr="000E5D7C" w:rsidRDefault="00C11786" w:rsidP="002B4CA6">
            <w:pPr>
              <w:jc w:val="center"/>
              <w:rPr>
                <w:color w:val="000000"/>
                <w:sz w:val="16"/>
                <w:szCs w:val="16"/>
                <w:lang w:val="en-US"/>
              </w:rPr>
            </w:pPr>
            <w:r w:rsidRPr="000E5D7C">
              <w:rPr>
                <w:color w:val="000000"/>
                <w:sz w:val="16"/>
                <w:szCs w:val="16"/>
                <w:lang w:val="en-US"/>
              </w:rPr>
              <w:t>0.96</w:t>
            </w:r>
          </w:p>
        </w:tc>
        <w:tc>
          <w:tcPr>
            <w:tcW w:w="564" w:type="pct"/>
            <w:tcBorders>
              <w:top w:val="nil"/>
              <w:left w:val="nil"/>
              <w:bottom w:val="nil"/>
              <w:right w:val="nil"/>
            </w:tcBorders>
            <w:shd w:val="clear" w:color="auto" w:fill="auto"/>
            <w:noWrap/>
            <w:vAlign w:val="center"/>
            <w:hideMark/>
          </w:tcPr>
          <w:p w14:paraId="0389238D" w14:textId="77777777" w:rsidR="00C11786" w:rsidRPr="000E5D7C" w:rsidRDefault="00C11786" w:rsidP="002B4CA6">
            <w:pPr>
              <w:jc w:val="center"/>
              <w:rPr>
                <w:color w:val="000000"/>
                <w:sz w:val="16"/>
                <w:szCs w:val="16"/>
                <w:lang w:val="en-US"/>
              </w:rPr>
            </w:pPr>
            <w:r w:rsidRPr="000E5D7C">
              <w:rPr>
                <w:color w:val="000000"/>
                <w:sz w:val="16"/>
                <w:szCs w:val="16"/>
                <w:lang w:val="en-US"/>
              </w:rPr>
              <w:t>0.92</w:t>
            </w:r>
          </w:p>
        </w:tc>
        <w:tc>
          <w:tcPr>
            <w:tcW w:w="564" w:type="pct"/>
            <w:tcBorders>
              <w:top w:val="nil"/>
              <w:left w:val="nil"/>
              <w:bottom w:val="nil"/>
              <w:right w:val="nil"/>
            </w:tcBorders>
            <w:shd w:val="clear" w:color="auto" w:fill="auto"/>
            <w:noWrap/>
            <w:vAlign w:val="center"/>
            <w:hideMark/>
          </w:tcPr>
          <w:p w14:paraId="3F259630" w14:textId="77777777" w:rsidR="00C11786" w:rsidRPr="000E5D7C" w:rsidRDefault="00C11786" w:rsidP="002B4CA6">
            <w:pPr>
              <w:jc w:val="center"/>
              <w:rPr>
                <w:color w:val="000000"/>
                <w:sz w:val="16"/>
                <w:szCs w:val="16"/>
                <w:lang w:val="en-US"/>
              </w:rPr>
            </w:pPr>
            <w:r w:rsidRPr="000E5D7C">
              <w:rPr>
                <w:color w:val="000000"/>
                <w:sz w:val="16"/>
                <w:szCs w:val="16"/>
                <w:lang w:val="en-US"/>
              </w:rPr>
              <w:t>0.91</w:t>
            </w:r>
          </w:p>
        </w:tc>
        <w:tc>
          <w:tcPr>
            <w:tcW w:w="487" w:type="pct"/>
            <w:tcBorders>
              <w:top w:val="nil"/>
              <w:left w:val="nil"/>
              <w:bottom w:val="nil"/>
              <w:right w:val="nil"/>
            </w:tcBorders>
            <w:shd w:val="clear" w:color="auto" w:fill="auto"/>
            <w:noWrap/>
            <w:vAlign w:val="center"/>
            <w:hideMark/>
          </w:tcPr>
          <w:p w14:paraId="1FFF9199" w14:textId="77777777" w:rsidR="00C11786" w:rsidRPr="000E5D7C" w:rsidRDefault="00C11786" w:rsidP="002B4CA6">
            <w:pPr>
              <w:jc w:val="center"/>
              <w:rPr>
                <w:color w:val="000000"/>
                <w:sz w:val="16"/>
                <w:szCs w:val="16"/>
                <w:lang w:val="en-US"/>
              </w:rPr>
            </w:pPr>
            <w:r w:rsidRPr="000E5D7C">
              <w:rPr>
                <w:color w:val="000000"/>
                <w:sz w:val="16"/>
                <w:szCs w:val="16"/>
                <w:lang w:val="en-US"/>
              </w:rPr>
              <w:t>1265</w:t>
            </w:r>
          </w:p>
        </w:tc>
        <w:tc>
          <w:tcPr>
            <w:tcW w:w="540" w:type="pct"/>
            <w:tcBorders>
              <w:top w:val="nil"/>
              <w:left w:val="nil"/>
              <w:bottom w:val="nil"/>
              <w:right w:val="nil"/>
            </w:tcBorders>
            <w:shd w:val="clear" w:color="auto" w:fill="auto"/>
            <w:noWrap/>
            <w:vAlign w:val="center"/>
            <w:hideMark/>
          </w:tcPr>
          <w:p w14:paraId="2A814C1C" w14:textId="77777777" w:rsidR="00C11786" w:rsidRPr="000E5D7C" w:rsidRDefault="00C11786" w:rsidP="002B4CA6">
            <w:pPr>
              <w:jc w:val="center"/>
              <w:rPr>
                <w:color w:val="000000"/>
                <w:sz w:val="16"/>
                <w:szCs w:val="16"/>
                <w:lang w:val="en-US"/>
              </w:rPr>
            </w:pPr>
            <w:r w:rsidRPr="000E5D7C">
              <w:rPr>
                <w:color w:val="000000"/>
                <w:sz w:val="16"/>
                <w:szCs w:val="16"/>
                <w:lang w:val="en-US"/>
              </w:rPr>
              <w:t>88711</w:t>
            </w:r>
          </w:p>
        </w:tc>
        <w:tc>
          <w:tcPr>
            <w:tcW w:w="655" w:type="pct"/>
            <w:tcBorders>
              <w:top w:val="nil"/>
              <w:left w:val="nil"/>
              <w:bottom w:val="nil"/>
              <w:right w:val="single" w:sz="4" w:space="0" w:color="auto"/>
            </w:tcBorders>
            <w:shd w:val="clear" w:color="auto" w:fill="auto"/>
            <w:noWrap/>
            <w:vAlign w:val="center"/>
            <w:hideMark/>
          </w:tcPr>
          <w:p w14:paraId="3D51AA7C" w14:textId="77777777" w:rsidR="00C11786" w:rsidRPr="000E5D7C" w:rsidRDefault="00C11786" w:rsidP="002B4CA6">
            <w:pPr>
              <w:jc w:val="center"/>
              <w:rPr>
                <w:color w:val="000000"/>
                <w:sz w:val="16"/>
                <w:szCs w:val="16"/>
                <w:lang w:val="en-US"/>
              </w:rPr>
            </w:pPr>
            <w:r w:rsidRPr="000E5D7C">
              <w:rPr>
                <w:color w:val="000000"/>
                <w:sz w:val="16"/>
                <w:szCs w:val="16"/>
                <w:lang w:val="en-US"/>
              </w:rPr>
              <w:t>14.26</w:t>
            </w:r>
          </w:p>
        </w:tc>
      </w:tr>
      <w:tr w:rsidR="00C11786" w:rsidRPr="000E5D7C" w14:paraId="30DCD9E5"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644C549F" w14:textId="77777777" w:rsidR="00C11786" w:rsidRPr="000E5D7C" w:rsidRDefault="00C11786" w:rsidP="002B4CA6">
            <w:pPr>
              <w:jc w:val="center"/>
              <w:rPr>
                <w:color w:val="000000"/>
                <w:sz w:val="16"/>
                <w:szCs w:val="16"/>
                <w:lang w:val="en-US"/>
              </w:rPr>
            </w:pPr>
            <w:r w:rsidRPr="000E5D7C">
              <w:rPr>
                <w:color w:val="000000"/>
                <w:sz w:val="16"/>
                <w:szCs w:val="16"/>
                <w:lang w:val="en-US"/>
              </w:rPr>
              <w:t>4</w:t>
            </w:r>
          </w:p>
        </w:tc>
        <w:tc>
          <w:tcPr>
            <w:tcW w:w="435" w:type="pct"/>
            <w:tcBorders>
              <w:top w:val="nil"/>
              <w:left w:val="nil"/>
              <w:bottom w:val="nil"/>
              <w:right w:val="nil"/>
            </w:tcBorders>
            <w:shd w:val="clear" w:color="auto" w:fill="auto"/>
            <w:noWrap/>
            <w:vAlign w:val="center"/>
            <w:hideMark/>
          </w:tcPr>
          <w:p w14:paraId="5F573259" w14:textId="77777777" w:rsidR="00C11786" w:rsidRPr="000E5D7C" w:rsidRDefault="00C11786" w:rsidP="002B4CA6">
            <w:pPr>
              <w:jc w:val="center"/>
              <w:rPr>
                <w:color w:val="000000"/>
                <w:sz w:val="16"/>
                <w:szCs w:val="16"/>
                <w:lang w:val="en-US"/>
              </w:rPr>
            </w:pPr>
            <w:r w:rsidRPr="000E5D7C">
              <w:rPr>
                <w:color w:val="000000"/>
                <w:sz w:val="16"/>
                <w:szCs w:val="16"/>
                <w:lang w:val="en-US"/>
              </w:rPr>
              <w:t>14977</w:t>
            </w:r>
          </w:p>
        </w:tc>
        <w:tc>
          <w:tcPr>
            <w:tcW w:w="564" w:type="pct"/>
            <w:tcBorders>
              <w:top w:val="nil"/>
              <w:left w:val="nil"/>
              <w:bottom w:val="nil"/>
              <w:right w:val="nil"/>
            </w:tcBorders>
            <w:shd w:val="clear" w:color="auto" w:fill="auto"/>
            <w:noWrap/>
            <w:vAlign w:val="center"/>
            <w:hideMark/>
          </w:tcPr>
          <w:p w14:paraId="2F337CCA"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64" w:type="pct"/>
            <w:tcBorders>
              <w:top w:val="nil"/>
              <w:left w:val="nil"/>
              <w:bottom w:val="nil"/>
              <w:right w:val="nil"/>
            </w:tcBorders>
            <w:shd w:val="clear" w:color="auto" w:fill="auto"/>
            <w:noWrap/>
            <w:vAlign w:val="center"/>
            <w:hideMark/>
          </w:tcPr>
          <w:p w14:paraId="65471FE8" w14:textId="77777777" w:rsidR="00C11786" w:rsidRPr="000E5D7C" w:rsidRDefault="00C11786" w:rsidP="002B4CA6">
            <w:pPr>
              <w:jc w:val="center"/>
              <w:rPr>
                <w:color w:val="000000"/>
                <w:sz w:val="16"/>
                <w:szCs w:val="16"/>
                <w:lang w:val="en-US"/>
              </w:rPr>
            </w:pPr>
            <w:r w:rsidRPr="000E5D7C">
              <w:rPr>
                <w:color w:val="000000"/>
                <w:sz w:val="16"/>
                <w:szCs w:val="16"/>
                <w:lang w:val="en-US"/>
              </w:rPr>
              <w:t>0.96</w:t>
            </w:r>
          </w:p>
        </w:tc>
        <w:tc>
          <w:tcPr>
            <w:tcW w:w="564" w:type="pct"/>
            <w:tcBorders>
              <w:top w:val="nil"/>
              <w:left w:val="nil"/>
              <w:bottom w:val="nil"/>
              <w:right w:val="nil"/>
            </w:tcBorders>
            <w:shd w:val="clear" w:color="auto" w:fill="auto"/>
            <w:noWrap/>
            <w:vAlign w:val="center"/>
            <w:hideMark/>
          </w:tcPr>
          <w:p w14:paraId="749FEEE7" w14:textId="77777777" w:rsidR="00C11786" w:rsidRPr="000E5D7C" w:rsidRDefault="00C11786" w:rsidP="002B4CA6">
            <w:pPr>
              <w:jc w:val="center"/>
              <w:rPr>
                <w:color w:val="000000"/>
                <w:sz w:val="16"/>
                <w:szCs w:val="16"/>
                <w:lang w:val="en-US"/>
              </w:rPr>
            </w:pPr>
            <w:r w:rsidRPr="000E5D7C">
              <w:rPr>
                <w:color w:val="000000"/>
                <w:sz w:val="16"/>
                <w:szCs w:val="16"/>
                <w:lang w:val="en-US"/>
              </w:rPr>
              <w:t>0.93</w:t>
            </w:r>
          </w:p>
        </w:tc>
        <w:tc>
          <w:tcPr>
            <w:tcW w:w="564" w:type="pct"/>
            <w:tcBorders>
              <w:top w:val="nil"/>
              <w:left w:val="nil"/>
              <w:bottom w:val="nil"/>
              <w:right w:val="nil"/>
            </w:tcBorders>
            <w:shd w:val="clear" w:color="auto" w:fill="auto"/>
            <w:noWrap/>
            <w:vAlign w:val="center"/>
            <w:hideMark/>
          </w:tcPr>
          <w:p w14:paraId="369D1C23" w14:textId="77777777" w:rsidR="00C11786" w:rsidRPr="000E5D7C" w:rsidRDefault="00C11786" w:rsidP="002B4CA6">
            <w:pPr>
              <w:jc w:val="center"/>
              <w:rPr>
                <w:color w:val="000000"/>
                <w:sz w:val="16"/>
                <w:szCs w:val="16"/>
                <w:lang w:val="en-US"/>
              </w:rPr>
            </w:pPr>
            <w:r w:rsidRPr="000E5D7C">
              <w:rPr>
                <w:color w:val="000000"/>
                <w:sz w:val="16"/>
                <w:szCs w:val="16"/>
                <w:lang w:val="en-US"/>
              </w:rPr>
              <w:t>0.91</w:t>
            </w:r>
          </w:p>
        </w:tc>
        <w:tc>
          <w:tcPr>
            <w:tcW w:w="487" w:type="pct"/>
            <w:tcBorders>
              <w:top w:val="nil"/>
              <w:left w:val="nil"/>
              <w:bottom w:val="nil"/>
              <w:right w:val="nil"/>
            </w:tcBorders>
            <w:shd w:val="clear" w:color="auto" w:fill="auto"/>
            <w:noWrap/>
            <w:vAlign w:val="center"/>
            <w:hideMark/>
          </w:tcPr>
          <w:p w14:paraId="444D4D3F" w14:textId="77777777" w:rsidR="00C11786" w:rsidRPr="000E5D7C" w:rsidRDefault="00C11786" w:rsidP="002B4CA6">
            <w:pPr>
              <w:jc w:val="center"/>
              <w:rPr>
                <w:color w:val="000000"/>
                <w:sz w:val="16"/>
                <w:szCs w:val="16"/>
                <w:lang w:val="en-US"/>
              </w:rPr>
            </w:pPr>
            <w:r w:rsidRPr="000E5D7C">
              <w:rPr>
                <w:color w:val="000000"/>
                <w:sz w:val="16"/>
                <w:szCs w:val="16"/>
                <w:lang w:val="en-US"/>
              </w:rPr>
              <w:t>1032</w:t>
            </w:r>
          </w:p>
        </w:tc>
        <w:tc>
          <w:tcPr>
            <w:tcW w:w="540" w:type="pct"/>
            <w:tcBorders>
              <w:top w:val="nil"/>
              <w:left w:val="nil"/>
              <w:bottom w:val="nil"/>
              <w:right w:val="nil"/>
            </w:tcBorders>
            <w:shd w:val="clear" w:color="auto" w:fill="auto"/>
            <w:noWrap/>
            <w:vAlign w:val="center"/>
            <w:hideMark/>
          </w:tcPr>
          <w:p w14:paraId="64993E41" w14:textId="77777777" w:rsidR="00C11786" w:rsidRPr="000E5D7C" w:rsidRDefault="00C11786" w:rsidP="002B4CA6">
            <w:pPr>
              <w:jc w:val="center"/>
              <w:rPr>
                <w:color w:val="000000"/>
                <w:sz w:val="16"/>
                <w:szCs w:val="16"/>
                <w:lang w:val="en-US"/>
              </w:rPr>
            </w:pPr>
            <w:r w:rsidRPr="000E5D7C">
              <w:rPr>
                <w:color w:val="000000"/>
                <w:sz w:val="16"/>
                <w:szCs w:val="16"/>
                <w:lang w:val="en-US"/>
              </w:rPr>
              <w:t>75830</w:t>
            </w:r>
          </w:p>
        </w:tc>
        <w:tc>
          <w:tcPr>
            <w:tcW w:w="655" w:type="pct"/>
            <w:tcBorders>
              <w:top w:val="nil"/>
              <w:left w:val="nil"/>
              <w:bottom w:val="nil"/>
              <w:right w:val="single" w:sz="4" w:space="0" w:color="auto"/>
            </w:tcBorders>
            <w:shd w:val="clear" w:color="auto" w:fill="auto"/>
            <w:noWrap/>
            <w:vAlign w:val="center"/>
            <w:hideMark/>
          </w:tcPr>
          <w:p w14:paraId="65F631AE" w14:textId="77777777" w:rsidR="00C11786" w:rsidRPr="000E5D7C" w:rsidRDefault="00C11786" w:rsidP="002B4CA6">
            <w:pPr>
              <w:jc w:val="center"/>
              <w:rPr>
                <w:color w:val="000000"/>
                <w:sz w:val="16"/>
                <w:szCs w:val="16"/>
                <w:lang w:val="en-US"/>
              </w:rPr>
            </w:pPr>
            <w:r w:rsidRPr="000E5D7C">
              <w:rPr>
                <w:color w:val="000000"/>
                <w:sz w:val="16"/>
                <w:szCs w:val="16"/>
                <w:lang w:val="en-US"/>
              </w:rPr>
              <w:t>13.61</w:t>
            </w:r>
          </w:p>
        </w:tc>
      </w:tr>
      <w:tr w:rsidR="00C11786" w:rsidRPr="000E5D7C" w14:paraId="42BCB4C7"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239FFF6F" w14:textId="77777777" w:rsidR="00C11786" w:rsidRPr="000E5D7C" w:rsidRDefault="00C11786" w:rsidP="002B4CA6">
            <w:pPr>
              <w:jc w:val="center"/>
              <w:rPr>
                <w:color w:val="000000"/>
                <w:sz w:val="16"/>
                <w:szCs w:val="16"/>
                <w:lang w:val="en-US"/>
              </w:rPr>
            </w:pPr>
            <w:r w:rsidRPr="000E5D7C">
              <w:rPr>
                <w:color w:val="000000"/>
                <w:sz w:val="16"/>
                <w:szCs w:val="16"/>
                <w:lang w:val="en-US"/>
              </w:rPr>
              <w:t>5</w:t>
            </w:r>
          </w:p>
        </w:tc>
        <w:tc>
          <w:tcPr>
            <w:tcW w:w="435" w:type="pct"/>
            <w:tcBorders>
              <w:top w:val="nil"/>
              <w:left w:val="nil"/>
              <w:bottom w:val="nil"/>
              <w:right w:val="nil"/>
            </w:tcBorders>
            <w:shd w:val="clear" w:color="auto" w:fill="auto"/>
            <w:noWrap/>
            <w:vAlign w:val="center"/>
            <w:hideMark/>
          </w:tcPr>
          <w:p w14:paraId="4C17059D" w14:textId="77777777" w:rsidR="00C11786" w:rsidRPr="000E5D7C" w:rsidRDefault="00C11786" w:rsidP="002B4CA6">
            <w:pPr>
              <w:jc w:val="center"/>
              <w:rPr>
                <w:color w:val="000000"/>
                <w:sz w:val="16"/>
                <w:szCs w:val="16"/>
                <w:lang w:val="en-US"/>
              </w:rPr>
            </w:pPr>
            <w:r w:rsidRPr="000E5D7C">
              <w:rPr>
                <w:color w:val="000000"/>
                <w:sz w:val="16"/>
                <w:szCs w:val="16"/>
                <w:lang w:val="en-US"/>
              </w:rPr>
              <w:t>8846</w:t>
            </w:r>
          </w:p>
        </w:tc>
        <w:tc>
          <w:tcPr>
            <w:tcW w:w="564" w:type="pct"/>
            <w:tcBorders>
              <w:top w:val="nil"/>
              <w:left w:val="nil"/>
              <w:bottom w:val="nil"/>
              <w:right w:val="nil"/>
            </w:tcBorders>
            <w:shd w:val="clear" w:color="auto" w:fill="auto"/>
            <w:noWrap/>
            <w:vAlign w:val="center"/>
            <w:hideMark/>
          </w:tcPr>
          <w:p w14:paraId="2A3F2C08"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64" w:type="pct"/>
            <w:tcBorders>
              <w:top w:val="nil"/>
              <w:left w:val="nil"/>
              <w:bottom w:val="nil"/>
              <w:right w:val="nil"/>
            </w:tcBorders>
            <w:shd w:val="clear" w:color="auto" w:fill="auto"/>
            <w:noWrap/>
            <w:vAlign w:val="center"/>
            <w:hideMark/>
          </w:tcPr>
          <w:p w14:paraId="5488FA22" w14:textId="77777777" w:rsidR="00C11786" w:rsidRPr="000E5D7C" w:rsidRDefault="00C11786" w:rsidP="002B4CA6">
            <w:pPr>
              <w:jc w:val="center"/>
              <w:rPr>
                <w:color w:val="000000"/>
                <w:sz w:val="16"/>
                <w:szCs w:val="16"/>
                <w:lang w:val="en-US"/>
              </w:rPr>
            </w:pPr>
            <w:r w:rsidRPr="000E5D7C">
              <w:rPr>
                <w:color w:val="000000"/>
                <w:sz w:val="16"/>
                <w:szCs w:val="16"/>
                <w:lang w:val="en-US"/>
              </w:rPr>
              <w:t>0.96</w:t>
            </w:r>
          </w:p>
        </w:tc>
        <w:tc>
          <w:tcPr>
            <w:tcW w:w="564" w:type="pct"/>
            <w:tcBorders>
              <w:top w:val="nil"/>
              <w:left w:val="nil"/>
              <w:bottom w:val="nil"/>
              <w:right w:val="nil"/>
            </w:tcBorders>
            <w:shd w:val="clear" w:color="auto" w:fill="auto"/>
            <w:noWrap/>
            <w:vAlign w:val="center"/>
            <w:hideMark/>
          </w:tcPr>
          <w:p w14:paraId="25F0D247" w14:textId="77777777" w:rsidR="00C11786" w:rsidRPr="000E5D7C" w:rsidRDefault="00C11786" w:rsidP="002B4CA6">
            <w:pPr>
              <w:jc w:val="center"/>
              <w:rPr>
                <w:color w:val="000000"/>
                <w:sz w:val="16"/>
                <w:szCs w:val="16"/>
                <w:lang w:val="en-US"/>
              </w:rPr>
            </w:pPr>
            <w:r w:rsidRPr="000E5D7C">
              <w:rPr>
                <w:color w:val="000000"/>
                <w:sz w:val="16"/>
                <w:szCs w:val="16"/>
                <w:lang w:val="en-US"/>
              </w:rPr>
              <w:t>0.91</w:t>
            </w:r>
          </w:p>
        </w:tc>
        <w:tc>
          <w:tcPr>
            <w:tcW w:w="564" w:type="pct"/>
            <w:tcBorders>
              <w:top w:val="nil"/>
              <w:left w:val="nil"/>
              <w:bottom w:val="nil"/>
              <w:right w:val="nil"/>
            </w:tcBorders>
            <w:shd w:val="clear" w:color="auto" w:fill="auto"/>
            <w:noWrap/>
            <w:vAlign w:val="center"/>
            <w:hideMark/>
          </w:tcPr>
          <w:p w14:paraId="22BFC529" w14:textId="77777777" w:rsidR="00C11786" w:rsidRPr="000E5D7C" w:rsidRDefault="00C11786" w:rsidP="002B4CA6">
            <w:pPr>
              <w:jc w:val="center"/>
              <w:rPr>
                <w:color w:val="000000"/>
                <w:sz w:val="16"/>
                <w:szCs w:val="16"/>
                <w:lang w:val="en-US"/>
              </w:rPr>
            </w:pPr>
            <w:r w:rsidRPr="000E5D7C">
              <w:rPr>
                <w:color w:val="000000"/>
                <w:sz w:val="16"/>
                <w:szCs w:val="16"/>
                <w:lang w:val="en-US"/>
              </w:rPr>
              <w:t>0.89</w:t>
            </w:r>
          </w:p>
        </w:tc>
        <w:tc>
          <w:tcPr>
            <w:tcW w:w="487" w:type="pct"/>
            <w:tcBorders>
              <w:top w:val="nil"/>
              <w:left w:val="nil"/>
              <w:bottom w:val="nil"/>
              <w:right w:val="nil"/>
            </w:tcBorders>
            <w:shd w:val="clear" w:color="auto" w:fill="auto"/>
            <w:noWrap/>
            <w:vAlign w:val="center"/>
            <w:hideMark/>
          </w:tcPr>
          <w:p w14:paraId="31FB87CB" w14:textId="77777777" w:rsidR="00C11786" w:rsidRPr="000E5D7C" w:rsidRDefault="00C11786" w:rsidP="002B4CA6">
            <w:pPr>
              <w:jc w:val="center"/>
              <w:rPr>
                <w:color w:val="000000"/>
                <w:sz w:val="16"/>
                <w:szCs w:val="16"/>
                <w:lang w:val="en-US"/>
              </w:rPr>
            </w:pPr>
            <w:r w:rsidRPr="000E5D7C">
              <w:rPr>
                <w:color w:val="000000"/>
                <w:sz w:val="16"/>
                <w:szCs w:val="16"/>
                <w:lang w:val="en-US"/>
              </w:rPr>
              <w:t>744</w:t>
            </w:r>
          </w:p>
        </w:tc>
        <w:tc>
          <w:tcPr>
            <w:tcW w:w="540" w:type="pct"/>
            <w:tcBorders>
              <w:top w:val="nil"/>
              <w:left w:val="nil"/>
              <w:bottom w:val="nil"/>
              <w:right w:val="nil"/>
            </w:tcBorders>
            <w:shd w:val="clear" w:color="auto" w:fill="auto"/>
            <w:noWrap/>
            <w:vAlign w:val="center"/>
            <w:hideMark/>
          </w:tcPr>
          <w:p w14:paraId="19953EAE" w14:textId="77777777" w:rsidR="00C11786" w:rsidRPr="000E5D7C" w:rsidRDefault="00C11786" w:rsidP="002B4CA6">
            <w:pPr>
              <w:jc w:val="center"/>
              <w:rPr>
                <w:color w:val="000000"/>
                <w:sz w:val="16"/>
                <w:szCs w:val="16"/>
                <w:lang w:val="en-US"/>
              </w:rPr>
            </w:pPr>
            <w:r w:rsidRPr="000E5D7C">
              <w:rPr>
                <w:color w:val="000000"/>
                <w:sz w:val="16"/>
                <w:szCs w:val="16"/>
                <w:lang w:val="en-US"/>
              </w:rPr>
              <w:t>44013</w:t>
            </w:r>
          </w:p>
        </w:tc>
        <w:tc>
          <w:tcPr>
            <w:tcW w:w="655" w:type="pct"/>
            <w:tcBorders>
              <w:top w:val="nil"/>
              <w:left w:val="nil"/>
              <w:bottom w:val="nil"/>
              <w:right w:val="single" w:sz="4" w:space="0" w:color="auto"/>
            </w:tcBorders>
            <w:shd w:val="clear" w:color="auto" w:fill="auto"/>
            <w:noWrap/>
            <w:vAlign w:val="center"/>
            <w:hideMark/>
          </w:tcPr>
          <w:p w14:paraId="0D925B14" w14:textId="77777777" w:rsidR="00C11786" w:rsidRPr="000E5D7C" w:rsidRDefault="00C11786" w:rsidP="002B4CA6">
            <w:pPr>
              <w:jc w:val="center"/>
              <w:rPr>
                <w:color w:val="000000"/>
                <w:sz w:val="16"/>
                <w:szCs w:val="16"/>
                <w:lang w:val="en-US"/>
              </w:rPr>
            </w:pPr>
            <w:r w:rsidRPr="000E5D7C">
              <w:rPr>
                <w:color w:val="000000"/>
                <w:sz w:val="16"/>
                <w:szCs w:val="16"/>
                <w:lang w:val="en-US"/>
              </w:rPr>
              <w:t>16.90</w:t>
            </w:r>
          </w:p>
        </w:tc>
      </w:tr>
      <w:tr w:rsidR="00C11786" w:rsidRPr="000E5D7C" w14:paraId="390D3DA9"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5C701E11" w14:textId="77777777" w:rsidR="00C11786" w:rsidRPr="000E5D7C" w:rsidRDefault="00C11786" w:rsidP="002B4CA6">
            <w:pPr>
              <w:jc w:val="center"/>
              <w:rPr>
                <w:color w:val="000000"/>
                <w:sz w:val="16"/>
                <w:szCs w:val="16"/>
                <w:lang w:val="en-US"/>
              </w:rPr>
            </w:pPr>
            <w:r w:rsidRPr="000E5D7C">
              <w:rPr>
                <w:color w:val="000000"/>
                <w:sz w:val="16"/>
                <w:szCs w:val="16"/>
                <w:lang w:val="en-US"/>
              </w:rPr>
              <w:t>6</w:t>
            </w:r>
          </w:p>
        </w:tc>
        <w:tc>
          <w:tcPr>
            <w:tcW w:w="435" w:type="pct"/>
            <w:tcBorders>
              <w:top w:val="nil"/>
              <w:left w:val="nil"/>
              <w:bottom w:val="nil"/>
              <w:right w:val="nil"/>
            </w:tcBorders>
            <w:shd w:val="clear" w:color="auto" w:fill="auto"/>
            <w:noWrap/>
            <w:vAlign w:val="center"/>
            <w:hideMark/>
          </w:tcPr>
          <w:p w14:paraId="543E61F8" w14:textId="77777777" w:rsidR="00C11786" w:rsidRPr="000E5D7C" w:rsidRDefault="00C11786" w:rsidP="002B4CA6">
            <w:pPr>
              <w:jc w:val="center"/>
              <w:rPr>
                <w:color w:val="000000"/>
                <w:sz w:val="16"/>
                <w:szCs w:val="16"/>
                <w:lang w:val="en-US"/>
              </w:rPr>
            </w:pPr>
            <w:r w:rsidRPr="000E5D7C">
              <w:rPr>
                <w:color w:val="000000"/>
                <w:sz w:val="16"/>
                <w:szCs w:val="16"/>
                <w:lang w:val="en-US"/>
              </w:rPr>
              <w:t>5244</w:t>
            </w:r>
          </w:p>
        </w:tc>
        <w:tc>
          <w:tcPr>
            <w:tcW w:w="564" w:type="pct"/>
            <w:tcBorders>
              <w:top w:val="nil"/>
              <w:left w:val="nil"/>
              <w:bottom w:val="nil"/>
              <w:right w:val="nil"/>
            </w:tcBorders>
            <w:shd w:val="clear" w:color="auto" w:fill="auto"/>
            <w:noWrap/>
            <w:vAlign w:val="center"/>
            <w:hideMark/>
          </w:tcPr>
          <w:p w14:paraId="7841413B"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64" w:type="pct"/>
            <w:tcBorders>
              <w:top w:val="nil"/>
              <w:left w:val="nil"/>
              <w:bottom w:val="nil"/>
              <w:right w:val="nil"/>
            </w:tcBorders>
            <w:shd w:val="clear" w:color="auto" w:fill="auto"/>
            <w:noWrap/>
            <w:vAlign w:val="center"/>
            <w:hideMark/>
          </w:tcPr>
          <w:p w14:paraId="7A7061FA" w14:textId="77777777" w:rsidR="00C11786" w:rsidRPr="000E5D7C" w:rsidRDefault="00C11786" w:rsidP="002B4CA6">
            <w:pPr>
              <w:jc w:val="center"/>
              <w:rPr>
                <w:color w:val="000000"/>
                <w:sz w:val="16"/>
                <w:szCs w:val="16"/>
                <w:lang w:val="en-US"/>
              </w:rPr>
            </w:pPr>
            <w:r w:rsidRPr="000E5D7C">
              <w:rPr>
                <w:color w:val="000000"/>
                <w:sz w:val="16"/>
                <w:szCs w:val="16"/>
                <w:lang w:val="en-US"/>
              </w:rPr>
              <w:t>0.95</w:t>
            </w:r>
          </w:p>
        </w:tc>
        <w:tc>
          <w:tcPr>
            <w:tcW w:w="564" w:type="pct"/>
            <w:tcBorders>
              <w:top w:val="nil"/>
              <w:left w:val="nil"/>
              <w:bottom w:val="nil"/>
              <w:right w:val="nil"/>
            </w:tcBorders>
            <w:shd w:val="clear" w:color="auto" w:fill="auto"/>
            <w:noWrap/>
            <w:vAlign w:val="center"/>
            <w:hideMark/>
          </w:tcPr>
          <w:p w14:paraId="446BA33D" w14:textId="77777777" w:rsidR="00C11786" w:rsidRPr="000E5D7C" w:rsidRDefault="00C11786" w:rsidP="002B4CA6">
            <w:pPr>
              <w:jc w:val="center"/>
              <w:rPr>
                <w:color w:val="000000"/>
                <w:sz w:val="16"/>
                <w:szCs w:val="16"/>
                <w:lang w:val="en-US"/>
              </w:rPr>
            </w:pPr>
            <w:r w:rsidRPr="000E5D7C">
              <w:rPr>
                <w:color w:val="000000"/>
                <w:sz w:val="16"/>
                <w:szCs w:val="16"/>
                <w:lang w:val="en-US"/>
              </w:rPr>
              <w:t>0.91</w:t>
            </w:r>
          </w:p>
        </w:tc>
        <w:tc>
          <w:tcPr>
            <w:tcW w:w="564" w:type="pct"/>
            <w:tcBorders>
              <w:top w:val="nil"/>
              <w:left w:val="nil"/>
              <w:bottom w:val="nil"/>
              <w:right w:val="nil"/>
            </w:tcBorders>
            <w:shd w:val="clear" w:color="auto" w:fill="auto"/>
            <w:noWrap/>
            <w:vAlign w:val="center"/>
            <w:hideMark/>
          </w:tcPr>
          <w:p w14:paraId="706238E5" w14:textId="77777777" w:rsidR="00C11786" w:rsidRPr="000E5D7C" w:rsidRDefault="00C11786" w:rsidP="002B4CA6">
            <w:pPr>
              <w:jc w:val="center"/>
              <w:rPr>
                <w:color w:val="000000"/>
                <w:sz w:val="16"/>
                <w:szCs w:val="16"/>
                <w:lang w:val="en-US"/>
              </w:rPr>
            </w:pPr>
            <w:r w:rsidRPr="000E5D7C">
              <w:rPr>
                <w:color w:val="000000"/>
                <w:sz w:val="16"/>
                <w:szCs w:val="16"/>
                <w:lang w:val="en-US"/>
              </w:rPr>
              <w:t>0.89</w:t>
            </w:r>
          </w:p>
        </w:tc>
        <w:tc>
          <w:tcPr>
            <w:tcW w:w="487" w:type="pct"/>
            <w:tcBorders>
              <w:top w:val="nil"/>
              <w:left w:val="nil"/>
              <w:bottom w:val="nil"/>
              <w:right w:val="nil"/>
            </w:tcBorders>
            <w:shd w:val="clear" w:color="auto" w:fill="auto"/>
            <w:noWrap/>
            <w:vAlign w:val="center"/>
            <w:hideMark/>
          </w:tcPr>
          <w:p w14:paraId="032D8BF3" w14:textId="77777777" w:rsidR="00C11786" w:rsidRPr="000E5D7C" w:rsidRDefault="00C11786" w:rsidP="002B4CA6">
            <w:pPr>
              <w:jc w:val="center"/>
              <w:rPr>
                <w:color w:val="000000"/>
                <w:sz w:val="16"/>
                <w:szCs w:val="16"/>
                <w:lang w:val="en-US"/>
              </w:rPr>
            </w:pPr>
            <w:r w:rsidRPr="000E5D7C">
              <w:rPr>
                <w:color w:val="000000"/>
                <w:sz w:val="16"/>
                <w:szCs w:val="16"/>
                <w:lang w:val="en-US"/>
              </w:rPr>
              <w:t>442</w:t>
            </w:r>
          </w:p>
        </w:tc>
        <w:tc>
          <w:tcPr>
            <w:tcW w:w="540" w:type="pct"/>
            <w:tcBorders>
              <w:top w:val="nil"/>
              <w:left w:val="nil"/>
              <w:bottom w:val="nil"/>
              <w:right w:val="nil"/>
            </w:tcBorders>
            <w:shd w:val="clear" w:color="auto" w:fill="auto"/>
            <w:noWrap/>
            <w:vAlign w:val="center"/>
            <w:hideMark/>
          </w:tcPr>
          <w:p w14:paraId="055EAC58" w14:textId="77777777" w:rsidR="00C11786" w:rsidRPr="000E5D7C" w:rsidRDefault="00C11786" w:rsidP="002B4CA6">
            <w:pPr>
              <w:jc w:val="center"/>
              <w:rPr>
                <w:color w:val="000000"/>
                <w:sz w:val="16"/>
                <w:szCs w:val="16"/>
                <w:lang w:val="en-US"/>
              </w:rPr>
            </w:pPr>
            <w:r w:rsidRPr="000E5D7C">
              <w:rPr>
                <w:color w:val="000000"/>
                <w:sz w:val="16"/>
                <w:szCs w:val="16"/>
                <w:lang w:val="en-US"/>
              </w:rPr>
              <w:t>25513</w:t>
            </w:r>
          </w:p>
        </w:tc>
        <w:tc>
          <w:tcPr>
            <w:tcW w:w="655" w:type="pct"/>
            <w:tcBorders>
              <w:top w:val="nil"/>
              <w:left w:val="nil"/>
              <w:bottom w:val="nil"/>
              <w:right w:val="single" w:sz="4" w:space="0" w:color="auto"/>
            </w:tcBorders>
            <w:shd w:val="clear" w:color="auto" w:fill="auto"/>
            <w:noWrap/>
            <w:vAlign w:val="center"/>
            <w:hideMark/>
          </w:tcPr>
          <w:p w14:paraId="1C064EE4" w14:textId="77777777" w:rsidR="00C11786" w:rsidRPr="000E5D7C" w:rsidRDefault="00C11786" w:rsidP="002B4CA6">
            <w:pPr>
              <w:jc w:val="center"/>
              <w:rPr>
                <w:color w:val="000000"/>
                <w:sz w:val="16"/>
                <w:szCs w:val="16"/>
                <w:lang w:val="en-US"/>
              </w:rPr>
            </w:pPr>
            <w:r w:rsidRPr="000E5D7C">
              <w:rPr>
                <w:color w:val="000000"/>
                <w:sz w:val="16"/>
                <w:szCs w:val="16"/>
                <w:lang w:val="en-US"/>
              </w:rPr>
              <w:t>17.32</w:t>
            </w:r>
          </w:p>
        </w:tc>
      </w:tr>
      <w:tr w:rsidR="00C11786" w:rsidRPr="000E5D7C" w14:paraId="0A1DB181"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4C0359DE" w14:textId="77777777" w:rsidR="00C11786" w:rsidRPr="000E5D7C" w:rsidRDefault="00C11786" w:rsidP="002B4CA6">
            <w:pPr>
              <w:jc w:val="center"/>
              <w:rPr>
                <w:color w:val="000000"/>
                <w:sz w:val="16"/>
                <w:szCs w:val="16"/>
                <w:lang w:val="en-US"/>
              </w:rPr>
            </w:pPr>
            <w:r w:rsidRPr="000E5D7C">
              <w:rPr>
                <w:color w:val="000000"/>
                <w:sz w:val="16"/>
                <w:szCs w:val="16"/>
                <w:lang w:val="en-US"/>
              </w:rPr>
              <w:t>7</w:t>
            </w:r>
          </w:p>
        </w:tc>
        <w:tc>
          <w:tcPr>
            <w:tcW w:w="435" w:type="pct"/>
            <w:tcBorders>
              <w:top w:val="nil"/>
              <w:left w:val="nil"/>
              <w:bottom w:val="nil"/>
              <w:right w:val="nil"/>
            </w:tcBorders>
            <w:shd w:val="clear" w:color="auto" w:fill="auto"/>
            <w:noWrap/>
            <w:vAlign w:val="center"/>
            <w:hideMark/>
          </w:tcPr>
          <w:p w14:paraId="379B7729" w14:textId="77777777" w:rsidR="00C11786" w:rsidRPr="000E5D7C" w:rsidRDefault="00C11786" w:rsidP="002B4CA6">
            <w:pPr>
              <w:jc w:val="center"/>
              <w:rPr>
                <w:color w:val="000000"/>
                <w:sz w:val="16"/>
                <w:szCs w:val="16"/>
                <w:lang w:val="en-US"/>
              </w:rPr>
            </w:pPr>
            <w:r w:rsidRPr="000E5D7C">
              <w:rPr>
                <w:color w:val="000000"/>
                <w:sz w:val="16"/>
                <w:szCs w:val="16"/>
                <w:lang w:val="en-US"/>
              </w:rPr>
              <w:t>3555</w:t>
            </w:r>
          </w:p>
        </w:tc>
        <w:tc>
          <w:tcPr>
            <w:tcW w:w="564" w:type="pct"/>
            <w:tcBorders>
              <w:top w:val="nil"/>
              <w:left w:val="nil"/>
              <w:bottom w:val="nil"/>
              <w:right w:val="nil"/>
            </w:tcBorders>
            <w:shd w:val="clear" w:color="auto" w:fill="auto"/>
            <w:noWrap/>
            <w:vAlign w:val="center"/>
            <w:hideMark/>
          </w:tcPr>
          <w:p w14:paraId="62372DBE"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64" w:type="pct"/>
            <w:tcBorders>
              <w:top w:val="nil"/>
              <w:left w:val="nil"/>
              <w:bottom w:val="nil"/>
              <w:right w:val="nil"/>
            </w:tcBorders>
            <w:shd w:val="clear" w:color="auto" w:fill="auto"/>
            <w:noWrap/>
            <w:vAlign w:val="center"/>
            <w:hideMark/>
          </w:tcPr>
          <w:p w14:paraId="79E2C7A8" w14:textId="77777777" w:rsidR="00C11786" w:rsidRPr="000E5D7C" w:rsidRDefault="00C11786" w:rsidP="002B4CA6">
            <w:pPr>
              <w:jc w:val="center"/>
              <w:rPr>
                <w:color w:val="000000"/>
                <w:sz w:val="16"/>
                <w:szCs w:val="16"/>
                <w:lang w:val="en-US"/>
              </w:rPr>
            </w:pPr>
            <w:r w:rsidRPr="000E5D7C">
              <w:rPr>
                <w:color w:val="000000"/>
                <w:sz w:val="16"/>
                <w:szCs w:val="16"/>
                <w:lang w:val="en-US"/>
              </w:rPr>
              <w:t>0.95</w:t>
            </w:r>
          </w:p>
        </w:tc>
        <w:tc>
          <w:tcPr>
            <w:tcW w:w="564" w:type="pct"/>
            <w:tcBorders>
              <w:top w:val="nil"/>
              <w:left w:val="nil"/>
              <w:bottom w:val="nil"/>
              <w:right w:val="nil"/>
            </w:tcBorders>
            <w:shd w:val="clear" w:color="auto" w:fill="auto"/>
            <w:noWrap/>
            <w:vAlign w:val="center"/>
            <w:hideMark/>
          </w:tcPr>
          <w:p w14:paraId="0C127EFB" w14:textId="77777777" w:rsidR="00C11786" w:rsidRPr="000E5D7C" w:rsidRDefault="00C11786" w:rsidP="002B4CA6">
            <w:pPr>
              <w:jc w:val="center"/>
              <w:rPr>
                <w:color w:val="000000"/>
                <w:sz w:val="16"/>
                <w:szCs w:val="16"/>
                <w:lang w:val="en-US"/>
              </w:rPr>
            </w:pPr>
            <w:r w:rsidRPr="000E5D7C">
              <w:rPr>
                <w:color w:val="000000"/>
                <w:sz w:val="16"/>
                <w:szCs w:val="16"/>
                <w:lang w:val="en-US"/>
              </w:rPr>
              <w:t>0.90</w:t>
            </w:r>
          </w:p>
        </w:tc>
        <w:tc>
          <w:tcPr>
            <w:tcW w:w="564" w:type="pct"/>
            <w:tcBorders>
              <w:top w:val="nil"/>
              <w:left w:val="nil"/>
              <w:bottom w:val="nil"/>
              <w:right w:val="nil"/>
            </w:tcBorders>
            <w:shd w:val="clear" w:color="auto" w:fill="auto"/>
            <w:noWrap/>
            <w:vAlign w:val="center"/>
            <w:hideMark/>
          </w:tcPr>
          <w:p w14:paraId="3C9E1BE8" w14:textId="77777777" w:rsidR="00C11786" w:rsidRPr="000E5D7C" w:rsidRDefault="00C11786" w:rsidP="002B4CA6">
            <w:pPr>
              <w:jc w:val="center"/>
              <w:rPr>
                <w:color w:val="000000"/>
                <w:sz w:val="16"/>
                <w:szCs w:val="16"/>
                <w:lang w:val="en-US"/>
              </w:rPr>
            </w:pPr>
            <w:r w:rsidRPr="000E5D7C">
              <w:rPr>
                <w:color w:val="000000"/>
                <w:sz w:val="16"/>
                <w:szCs w:val="16"/>
                <w:lang w:val="en-US"/>
              </w:rPr>
              <w:t>0.88</w:t>
            </w:r>
          </w:p>
        </w:tc>
        <w:tc>
          <w:tcPr>
            <w:tcW w:w="487" w:type="pct"/>
            <w:tcBorders>
              <w:top w:val="nil"/>
              <w:left w:val="nil"/>
              <w:bottom w:val="nil"/>
              <w:right w:val="nil"/>
            </w:tcBorders>
            <w:shd w:val="clear" w:color="auto" w:fill="auto"/>
            <w:noWrap/>
            <w:vAlign w:val="center"/>
            <w:hideMark/>
          </w:tcPr>
          <w:p w14:paraId="18A15A04" w14:textId="77777777" w:rsidR="00C11786" w:rsidRPr="000E5D7C" w:rsidRDefault="00C11786" w:rsidP="002B4CA6">
            <w:pPr>
              <w:jc w:val="center"/>
              <w:rPr>
                <w:color w:val="000000"/>
                <w:sz w:val="16"/>
                <w:szCs w:val="16"/>
                <w:lang w:val="en-US"/>
              </w:rPr>
            </w:pPr>
            <w:r w:rsidRPr="000E5D7C">
              <w:rPr>
                <w:color w:val="000000"/>
                <w:sz w:val="16"/>
                <w:szCs w:val="16"/>
                <w:lang w:val="en-US"/>
              </w:rPr>
              <w:t>330</w:t>
            </w:r>
          </w:p>
        </w:tc>
        <w:tc>
          <w:tcPr>
            <w:tcW w:w="540" w:type="pct"/>
            <w:tcBorders>
              <w:top w:val="nil"/>
              <w:left w:val="nil"/>
              <w:bottom w:val="nil"/>
              <w:right w:val="nil"/>
            </w:tcBorders>
            <w:shd w:val="clear" w:color="auto" w:fill="auto"/>
            <w:noWrap/>
            <w:vAlign w:val="center"/>
            <w:hideMark/>
          </w:tcPr>
          <w:p w14:paraId="010710EA" w14:textId="77777777" w:rsidR="00C11786" w:rsidRPr="000E5D7C" w:rsidRDefault="00C11786" w:rsidP="002B4CA6">
            <w:pPr>
              <w:jc w:val="center"/>
              <w:rPr>
                <w:color w:val="000000"/>
                <w:sz w:val="16"/>
                <w:szCs w:val="16"/>
                <w:lang w:val="en-US"/>
              </w:rPr>
            </w:pPr>
            <w:r w:rsidRPr="000E5D7C">
              <w:rPr>
                <w:color w:val="000000"/>
                <w:sz w:val="16"/>
                <w:szCs w:val="16"/>
                <w:lang w:val="en-US"/>
              </w:rPr>
              <w:t>17238</w:t>
            </w:r>
          </w:p>
        </w:tc>
        <w:tc>
          <w:tcPr>
            <w:tcW w:w="655" w:type="pct"/>
            <w:tcBorders>
              <w:top w:val="nil"/>
              <w:left w:val="nil"/>
              <w:bottom w:val="nil"/>
              <w:right w:val="single" w:sz="4" w:space="0" w:color="auto"/>
            </w:tcBorders>
            <w:shd w:val="clear" w:color="auto" w:fill="auto"/>
            <w:noWrap/>
            <w:vAlign w:val="center"/>
            <w:hideMark/>
          </w:tcPr>
          <w:p w14:paraId="0720A319" w14:textId="77777777" w:rsidR="00C11786" w:rsidRPr="000E5D7C" w:rsidRDefault="00C11786" w:rsidP="002B4CA6">
            <w:pPr>
              <w:jc w:val="center"/>
              <w:rPr>
                <w:color w:val="000000"/>
                <w:sz w:val="16"/>
                <w:szCs w:val="16"/>
                <w:lang w:val="en-US"/>
              </w:rPr>
            </w:pPr>
            <w:r w:rsidRPr="000E5D7C">
              <w:rPr>
                <w:color w:val="000000"/>
                <w:sz w:val="16"/>
                <w:szCs w:val="16"/>
                <w:lang w:val="en-US"/>
              </w:rPr>
              <w:t>19.14</w:t>
            </w:r>
          </w:p>
        </w:tc>
      </w:tr>
      <w:tr w:rsidR="00C11786" w:rsidRPr="000E5D7C" w14:paraId="0C37F934"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302F626A" w14:textId="77777777" w:rsidR="00C11786" w:rsidRPr="000E5D7C" w:rsidRDefault="00C11786" w:rsidP="002B4CA6">
            <w:pPr>
              <w:jc w:val="center"/>
              <w:rPr>
                <w:color w:val="000000"/>
                <w:sz w:val="16"/>
                <w:szCs w:val="16"/>
                <w:lang w:val="en-US"/>
              </w:rPr>
            </w:pPr>
            <w:r w:rsidRPr="000E5D7C">
              <w:rPr>
                <w:color w:val="000000"/>
                <w:sz w:val="16"/>
                <w:szCs w:val="16"/>
                <w:lang w:val="en-US"/>
              </w:rPr>
              <w:t>8</w:t>
            </w:r>
          </w:p>
        </w:tc>
        <w:tc>
          <w:tcPr>
            <w:tcW w:w="435" w:type="pct"/>
            <w:tcBorders>
              <w:top w:val="nil"/>
              <w:left w:val="nil"/>
              <w:bottom w:val="nil"/>
              <w:right w:val="nil"/>
            </w:tcBorders>
            <w:shd w:val="clear" w:color="auto" w:fill="auto"/>
            <w:noWrap/>
            <w:vAlign w:val="center"/>
            <w:hideMark/>
          </w:tcPr>
          <w:p w14:paraId="24DF55B6" w14:textId="77777777" w:rsidR="00C11786" w:rsidRPr="000E5D7C" w:rsidRDefault="00C11786" w:rsidP="002B4CA6">
            <w:pPr>
              <w:jc w:val="center"/>
              <w:rPr>
                <w:color w:val="000000"/>
                <w:sz w:val="16"/>
                <w:szCs w:val="16"/>
                <w:lang w:val="en-US"/>
              </w:rPr>
            </w:pPr>
            <w:r w:rsidRPr="000E5D7C">
              <w:rPr>
                <w:color w:val="000000"/>
                <w:sz w:val="16"/>
                <w:szCs w:val="16"/>
                <w:lang w:val="en-US"/>
              </w:rPr>
              <w:t>2258</w:t>
            </w:r>
          </w:p>
        </w:tc>
        <w:tc>
          <w:tcPr>
            <w:tcW w:w="564" w:type="pct"/>
            <w:tcBorders>
              <w:top w:val="nil"/>
              <w:left w:val="nil"/>
              <w:bottom w:val="nil"/>
              <w:right w:val="nil"/>
            </w:tcBorders>
            <w:shd w:val="clear" w:color="auto" w:fill="auto"/>
            <w:noWrap/>
            <w:vAlign w:val="center"/>
            <w:hideMark/>
          </w:tcPr>
          <w:p w14:paraId="26E7F71B"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64" w:type="pct"/>
            <w:tcBorders>
              <w:top w:val="nil"/>
              <w:left w:val="nil"/>
              <w:bottom w:val="nil"/>
              <w:right w:val="nil"/>
            </w:tcBorders>
            <w:shd w:val="clear" w:color="auto" w:fill="auto"/>
            <w:noWrap/>
            <w:vAlign w:val="center"/>
            <w:hideMark/>
          </w:tcPr>
          <w:p w14:paraId="2BFF89AF" w14:textId="77777777" w:rsidR="00C11786" w:rsidRPr="000E5D7C" w:rsidRDefault="00C11786" w:rsidP="002B4CA6">
            <w:pPr>
              <w:jc w:val="center"/>
              <w:rPr>
                <w:color w:val="000000"/>
                <w:sz w:val="16"/>
                <w:szCs w:val="16"/>
                <w:lang w:val="en-US"/>
              </w:rPr>
            </w:pPr>
            <w:r w:rsidRPr="000E5D7C">
              <w:rPr>
                <w:color w:val="000000"/>
                <w:sz w:val="16"/>
                <w:szCs w:val="16"/>
                <w:lang w:val="en-US"/>
              </w:rPr>
              <w:t>0.94</w:t>
            </w:r>
          </w:p>
        </w:tc>
        <w:tc>
          <w:tcPr>
            <w:tcW w:w="564" w:type="pct"/>
            <w:tcBorders>
              <w:top w:val="nil"/>
              <w:left w:val="nil"/>
              <w:bottom w:val="nil"/>
              <w:right w:val="nil"/>
            </w:tcBorders>
            <w:shd w:val="clear" w:color="auto" w:fill="auto"/>
            <w:noWrap/>
            <w:vAlign w:val="center"/>
            <w:hideMark/>
          </w:tcPr>
          <w:p w14:paraId="0551C99E" w14:textId="77777777" w:rsidR="00C11786" w:rsidRPr="000E5D7C" w:rsidRDefault="00C11786" w:rsidP="002B4CA6">
            <w:pPr>
              <w:jc w:val="center"/>
              <w:rPr>
                <w:color w:val="000000"/>
                <w:sz w:val="16"/>
                <w:szCs w:val="16"/>
                <w:lang w:val="en-US"/>
              </w:rPr>
            </w:pPr>
            <w:r w:rsidRPr="000E5D7C">
              <w:rPr>
                <w:color w:val="000000"/>
                <w:sz w:val="16"/>
                <w:szCs w:val="16"/>
                <w:lang w:val="en-US"/>
              </w:rPr>
              <w:t>0.89</w:t>
            </w:r>
          </w:p>
        </w:tc>
        <w:tc>
          <w:tcPr>
            <w:tcW w:w="564" w:type="pct"/>
            <w:tcBorders>
              <w:top w:val="nil"/>
              <w:left w:val="nil"/>
              <w:bottom w:val="nil"/>
              <w:right w:val="nil"/>
            </w:tcBorders>
            <w:shd w:val="clear" w:color="auto" w:fill="auto"/>
            <w:noWrap/>
            <w:vAlign w:val="center"/>
            <w:hideMark/>
          </w:tcPr>
          <w:p w14:paraId="2DB075B9" w14:textId="77777777" w:rsidR="00C11786" w:rsidRPr="000E5D7C" w:rsidRDefault="00C11786" w:rsidP="002B4CA6">
            <w:pPr>
              <w:jc w:val="center"/>
              <w:rPr>
                <w:color w:val="000000"/>
                <w:sz w:val="16"/>
                <w:szCs w:val="16"/>
                <w:lang w:val="en-US"/>
              </w:rPr>
            </w:pPr>
            <w:r w:rsidRPr="000E5D7C">
              <w:rPr>
                <w:color w:val="000000"/>
                <w:sz w:val="16"/>
                <w:szCs w:val="16"/>
                <w:lang w:val="en-US"/>
              </w:rPr>
              <w:t>0.86</w:t>
            </w:r>
          </w:p>
        </w:tc>
        <w:tc>
          <w:tcPr>
            <w:tcW w:w="487" w:type="pct"/>
            <w:tcBorders>
              <w:top w:val="nil"/>
              <w:left w:val="nil"/>
              <w:bottom w:val="nil"/>
              <w:right w:val="nil"/>
            </w:tcBorders>
            <w:shd w:val="clear" w:color="auto" w:fill="auto"/>
            <w:noWrap/>
            <w:vAlign w:val="center"/>
            <w:hideMark/>
          </w:tcPr>
          <w:p w14:paraId="65A108B1" w14:textId="77777777" w:rsidR="00C11786" w:rsidRPr="000E5D7C" w:rsidRDefault="00C11786" w:rsidP="002B4CA6">
            <w:pPr>
              <w:jc w:val="center"/>
              <w:rPr>
                <w:color w:val="000000"/>
                <w:sz w:val="16"/>
                <w:szCs w:val="16"/>
                <w:lang w:val="en-US"/>
              </w:rPr>
            </w:pPr>
            <w:r w:rsidRPr="000E5D7C">
              <w:rPr>
                <w:color w:val="000000"/>
                <w:sz w:val="16"/>
                <w:szCs w:val="16"/>
                <w:lang w:val="en-US"/>
              </w:rPr>
              <w:t>229</w:t>
            </w:r>
          </w:p>
        </w:tc>
        <w:tc>
          <w:tcPr>
            <w:tcW w:w="540" w:type="pct"/>
            <w:tcBorders>
              <w:top w:val="nil"/>
              <w:left w:val="nil"/>
              <w:bottom w:val="nil"/>
              <w:right w:val="nil"/>
            </w:tcBorders>
            <w:shd w:val="clear" w:color="auto" w:fill="auto"/>
            <w:noWrap/>
            <w:vAlign w:val="center"/>
            <w:hideMark/>
          </w:tcPr>
          <w:p w14:paraId="6DD7659F" w14:textId="77777777" w:rsidR="00C11786" w:rsidRPr="000E5D7C" w:rsidRDefault="00C11786" w:rsidP="002B4CA6">
            <w:pPr>
              <w:jc w:val="center"/>
              <w:rPr>
                <w:color w:val="000000"/>
                <w:sz w:val="16"/>
                <w:szCs w:val="16"/>
                <w:lang w:val="en-US"/>
              </w:rPr>
            </w:pPr>
            <w:r w:rsidRPr="000E5D7C">
              <w:rPr>
                <w:color w:val="000000"/>
                <w:sz w:val="16"/>
                <w:szCs w:val="16"/>
                <w:lang w:val="en-US"/>
              </w:rPr>
              <w:t>10749</w:t>
            </w:r>
          </w:p>
        </w:tc>
        <w:tc>
          <w:tcPr>
            <w:tcW w:w="655" w:type="pct"/>
            <w:tcBorders>
              <w:top w:val="nil"/>
              <w:left w:val="nil"/>
              <w:bottom w:val="nil"/>
              <w:right w:val="single" w:sz="4" w:space="0" w:color="auto"/>
            </w:tcBorders>
            <w:shd w:val="clear" w:color="auto" w:fill="auto"/>
            <w:noWrap/>
            <w:vAlign w:val="center"/>
            <w:hideMark/>
          </w:tcPr>
          <w:p w14:paraId="7B627BE5" w14:textId="77777777" w:rsidR="00C11786" w:rsidRPr="000E5D7C" w:rsidRDefault="00C11786" w:rsidP="002B4CA6">
            <w:pPr>
              <w:jc w:val="center"/>
              <w:rPr>
                <w:color w:val="000000"/>
                <w:sz w:val="16"/>
                <w:szCs w:val="16"/>
                <w:lang w:val="en-US"/>
              </w:rPr>
            </w:pPr>
            <w:r w:rsidRPr="000E5D7C">
              <w:rPr>
                <w:color w:val="000000"/>
                <w:sz w:val="16"/>
                <w:szCs w:val="16"/>
                <w:lang w:val="en-US"/>
              </w:rPr>
              <w:t>21.30</w:t>
            </w:r>
          </w:p>
        </w:tc>
      </w:tr>
      <w:tr w:rsidR="00C11786" w:rsidRPr="000E5D7C" w14:paraId="678DBF25"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5A6000DA" w14:textId="77777777" w:rsidR="00C11786" w:rsidRPr="000E5D7C" w:rsidRDefault="00C11786" w:rsidP="002B4CA6">
            <w:pPr>
              <w:jc w:val="center"/>
              <w:rPr>
                <w:color w:val="000000"/>
                <w:sz w:val="16"/>
                <w:szCs w:val="16"/>
                <w:lang w:val="en-US"/>
              </w:rPr>
            </w:pPr>
            <w:r w:rsidRPr="000E5D7C">
              <w:rPr>
                <w:color w:val="000000"/>
                <w:sz w:val="16"/>
                <w:szCs w:val="16"/>
                <w:lang w:val="en-US"/>
              </w:rPr>
              <w:t>9</w:t>
            </w:r>
          </w:p>
        </w:tc>
        <w:tc>
          <w:tcPr>
            <w:tcW w:w="435" w:type="pct"/>
            <w:tcBorders>
              <w:top w:val="nil"/>
              <w:left w:val="nil"/>
              <w:bottom w:val="nil"/>
              <w:right w:val="nil"/>
            </w:tcBorders>
            <w:shd w:val="clear" w:color="auto" w:fill="auto"/>
            <w:noWrap/>
            <w:vAlign w:val="center"/>
            <w:hideMark/>
          </w:tcPr>
          <w:p w14:paraId="300D978B" w14:textId="77777777" w:rsidR="00C11786" w:rsidRPr="000E5D7C" w:rsidRDefault="00C11786" w:rsidP="002B4CA6">
            <w:pPr>
              <w:jc w:val="center"/>
              <w:rPr>
                <w:color w:val="000000"/>
                <w:sz w:val="16"/>
                <w:szCs w:val="16"/>
                <w:lang w:val="en-US"/>
              </w:rPr>
            </w:pPr>
            <w:r w:rsidRPr="000E5D7C">
              <w:rPr>
                <w:color w:val="000000"/>
                <w:sz w:val="16"/>
                <w:szCs w:val="16"/>
                <w:lang w:val="en-US"/>
              </w:rPr>
              <w:t>1627</w:t>
            </w:r>
          </w:p>
        </w:tc>
        <w:tc>
          <w:tcPr>
            <w:tcW w:w="564" w:type="pct"/>
            <w:tcBorders>
              <w:top w:val="nil"/>
              <w:left w:val="nil"/>
              <w:bottom w:val="nil"/>
              <w:right w:val="nil"/>
            </w:tcBorders>
            <w:shd w:val="clear" w:color="auto" w:fill="auto"/>
            <w:noWrap/>
            <w:vAlign w:val="center"/>
            <w:hideMark/>
          </w:tcPr>
          <w:p w14:paraId="147B7C00"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64" w:type="pct"/>
            <w:tcBorders>
              <w:top w:val="nil"/>
              <w:left w:val="nil"/>
              <w:bottom w:val="nil"/>
              <w:right w:val="nil"/>
            </w:tcBorders>
            <w:shd w:val="clear" w:color="auto" w:fill="auto"/>
            <w:noWrap/>
            <w:vAlign w:val="center"/>
            <w:hideMark/>
          </w:tcPr>
          <w:p w14:paraId="6050D0EF" w14:textId="77777777" w:rsidR="00C11786" w:rsidRPr="000E5D7C" w:rsidRDefault="00C11786" w:rsidP="002B4CA6">
            <w:pPr>
              <w:jc w:val="center"/>
              <w:rPr>
                <w:color w:val="000000"/>
                <w:sz w:val="16"/>
                <w:szCs w:val="16"/>
                <w:lang w:val="en-US"/>
              </w:rPr>
            </w:pPr>
            <w:r w:rsidRPr="000E5D7C">
              <w:rPr>
                <w:color w:val="000000"/>
                <w:sz w:val="16"/>
                <w:szCs w:val="16"/>
                <w:lang w:val="en-US"/>
              </w:rPr>
              <w:t>0.94</w:t>
            </w:r>
          </w:p>
        </w:tc>
        <w:tc>
          <w:tcPr>
            <w:tcW w:w="564" w:type="pct"/>
            <w:tcBorders>
              <w:top w:val="nil"/>
              <w:left w:val="nil"/>
              <w:bottom w:val="nil"/>
              <w:right w:val="nil"/>
            </w:tcBorders>
            <w:shd w:val="clear" w:color="auto" w:fill="auto"/>
            <w:noWrap/>
            <w:vAlign w:val="center"/>
            <w:hideMark/>
          </w:tcPr>
          <w:p w14:paraId="176C3EDD" w14:textId="77777777" w:rsidR="00C11786" w:rsidRPr="000E5D7C" w:rsidRDefault="00C11786" w:rsidP="002B4CA6">
            <w:pPr>
              <w:jc w:val="center"/>
              <w:rPr>
                <w:color w:val="000000"/>
                <w:sz w:val="16"/>
                <w:szCs w:val="16"/>
                <w:lang w:val="en-US"/>
              </w:rPr>
            </w:pPr>
            <w:r w:rsidRPr="000E5D7C">
              <w:rPr>
                <w:color w:val="000000"/>
                <w:sz w:val="16"/>
                <w:szCs w:val="16"/>
                <w:lang w:val="en-US"/>
              </w:rPr>
              <w:t>0.88</w:t>
            </w:r>
          </w:p>
        </w:tc>
        <w:tc>
          <w:tcPr>
            <w:tcW w:w="564" w:type="pct"/>
            <w:tcBorders>
              <w:top w:val="nil"/>
              <w:left w:val="nil"/>
              <w:bottom w:val="nil"/>
              <w:right w:val="nil"/>
            </w:tcBorders>
            <w:shd w:val="clear" w:color="auto" w:fill="auto"/>
            <w:noWrap/>
            <w:vAlign w:val="center"/>
            <w:hideMark/>
          </w:tcPr>
          <w:p w14:paraId="2EB45630" w14:textId="77777777" w:rsidR="00C11786" w:rsidRPr="000E5D7C" w:rsidRDefault="00C11786" w:rsidP="002B4CA6">
            <w:pPr>
              <w:jc w:val="center"/>
              <w:rPr>
                <w:color w:val="000000"/>
                <w:sz w:val="16"/>
                <w:szCs w:val="16"/>
                <w:lang w:val="en-US"/>
              </w:rPr>
            </w:pPr>
            <w:r w:rsidRPr="000E5D7C">
              <w:rPr>
                <w:color w:val="000000"/>
                <w:sz w:val="16"/>
                <w:szCs w:val="16"/>
                <w:lang w:val="en-US"/>
              </w:rPr>
              <w:t>0.86</w:t>
            </w:r>
          </w:p>
        </w:tc>
        <w:tc>
          <w:tcPr>
            <w:tcW w:w="487" w:type="pct"/>
            <w:tcBorders>
              <w:top w:val="nil"/>
              <w:left w:val="nil"/>
              <w:bottom w:val="nil"/>
              <w:right w:val="nil"/>
            </w:tcBorders>
            <w:shd w:val="clear" w:color="auto" w:fill="auto"/>
            <w:noWrap/>
            <w:vAlign w:val="center"/>
            <w:hideMark/>
          </w:tcPr>
          <w:p w14:paraId="575B483A" w14:textId="77777777" w:rsidR="00C11786" w:rsidRPr="000E5D7C" w:rsidRDefault="00C11786" w:rsidP="002B4CA6">
            <w:pPr>
              <w:jc w:val="center"/>
              <w:rPr>
                <w:color w:val="000000"/>
                <w:sz w:val="16"/>
                <w:szCs w:val="16"/>
                <w:lang w:val="en-US"/>
              </w:rPr>
            </w:pPr>
            <w:r w:rsidRPr="000E5D7C">
              <w:rPr>
                <w:color w:val="000000"/>
                <w:sz w:val="16"/>
                <w:szCs w:val="16"/>
                <w:lang w:val="en-US"/>
              </w:rPr>
              <w:t>170</w:t>
            </w:r>
          </w:p>
        </w:tc>
        <w:tc>
          <w:tcPr>
            <w:tcW w:w="540" w:type="pct"/>
            <w:tcBorders>
              <w:top w:val="nil"/>
              <w:left w:val="nil"/>
              <w:bottom w:val="nil"/>
              <w:right w:val="nil"/>
            </w:tcBorders>
            <w:shd w:val="clear" w:color="auto" w:fill="auto"/>
            <w:noWrap/>
            <w:vAlign w:val="center"/>
            <w:hideMark/>
          </w:tcPr>
          <w:p w14:paraId="63EEBC46" w14:textId="77777777" w:rsidR="00C11786" w:rsidRPr="000E5D7C" w:rsidRDefault="00C11786" w:rsidP="002B4CA6">
            <w:pPr>
              <w:jc w:val="center"/>
              <w:rPr>
                <w:color w:val="000000"/>
                <w:sz w:val="16"/>
                <w:szCs w:val="16"/>
                <w:lang w:val="en-US"/>
              </w:rPr>
            </w:pPr>
            <w:r w:rsidRPr="000E5D7C">
              <w:rPr>
                <w:color w:val="000000"/>
                <w:sz w:val="16"/>
                <w:szCs w:val="16"/>
                <w:lang w:val="en-US"/>
              </w:rPr>
              <w:t>7634</w:t>
            </w:r>
          </w:p>
        </w:tc>
        <w:tc>
          <w:tcPr>
            <w:tcW w:w="655" w:type="pct"/>
            <w:tcBorders>
              <w:top w:val="nil"/>
              <w:left w:val="nil"/>
              <w:bottom w:val="nil"/>
              <w:right w:val="single" w:sz="4" w:space="0" w:color="auto"/>
            </w:tcBorders>
            <w:shd w:val="clear" w:color="auto" w:fill="auto"/>
            <w:noWrap/>
            <w:vAlign w:val="center"/>
            <w:hideMark/>
          </w:tcPr>
          <w:p w14:paraId="58B9B626" w14:textId="77777777" w:rsidR="00C11786" w:rsidRPr="000E5D7C" w:rsidRDefault="00C11786" w:rsidP="002B4CA6">
            <w:pPr>
              <w:jc w:val="center"/>
              <w:rPr>
                <w:color w:val="000000"/>
                <w:sz w:val="16"/>
                <w:szCs w:val="16"/>
                <w:lang w:val="en-US"/>
              </w:rPr>
            </w:pPr>
            <w:r w:rsidRPr="000E5D7C">
              <w:rPr>
                <w:color w:val="000000"/>
                <w:sz w:val="16"/>
                <w:szCs w:val="16"/>
                <w:lang w:val="en-US"/>
              </w:rPr>
              <w:t>22.27</w:t>
            </w:r>
          </w:p>
        </w:tc>
      </w:tr>
      <w:tr w:rsidR="00C11786" w:rsidRPr="000E5D7C" w14:paraId="5B979109" w14:textId="77777777" w:rsidTr="00DA3F20">
        <w:trPr>
          <w:trHeight w:val="236"/>
        </w:trPr>
        <w:tc>
          <w:tcPr>
            <w:tcW w:w="625" w:type="pct"/>
            <w:tcBorders>
              <w:top w:val="nil"/>
              <w:left w:val="single" w:sz="4" w:space="0" w:color="auto"/>
              <w:bottom w:val="nil"/>
              <w:right w:val="nil"/>
            </w:tcBorders>
            <w:shd w:val="clear" w:color="auto" w:fill="auto"/>
            <w:noWrap/>
            <w:vAlign w:val="center"/>
            <w:hideMark/>
          </w:tcPr>
          <w:p w14:paraId="43EAEB7F" w14:textId="77777777" w:rsidR="00C11786" w:rsidRPr="000E5D7C" w:rsidRDefault="00C11786" w:rsidP="002B4CA6">
            <w:pPr>
              <w:jc w:val="center"/>
              <w:rPr>
                <w:color w:val="000000"/>
                <w:sz w:val="16"/>
                <w:szCs w:val="16"/>
                <w:lang w:val="en-US"/>
              </w:rPr>
            </w:pPr>
            <w:r w:rsidRPr="000E5D7C">
              <w:rPr>
                <w:color w:val="000000"/>
                <w:sz w:val="16"/>
                <w:szCs w:val="16"/>
                <w:lang w:val="en-US"/>
              </w:rPr>
              <w:t>10</w:t>
            </w:r>
          </w:p>
        </w:tc>
        <w:tc>
          <w:tcPr>
            <w:tcW w:w="435" w:type="pct"/>
            <w:tcBorders>
              <w:top w:val="nil"/>
              <w:left w:val="nil"/>
              <w:bottom w:val="nil"/>
              <w:right w:val="nil"/>
            </w:tcBorders>
            <w:shd w:val="clear" w:color="auto" w:fill="auto"/>
            <w:noWrap/>
            <w:vAlign w:val="center"/>
            <w:hideMark/>
          </w:tcPr>
          <w:p w14:paraId="2659470C" w14:textId="77777777" w:rsidR="00C11786" w:rsidRPr="000E5D7C" w:rsidRDefault="00C11786" w:rsidP="002B4CA6">
            <w:pPr>
              <w:jc w:val="center"/>
              <w:rPr>
                <w:color w:val="000000"/>
                <w:sz w:val="16"/>
                <w:szCs w:val="16"/>
                <w:lang w:val="en-US"/>
              </w:rPr>
            </w:pPr>
            <w:r w:rsidRPr="000E5D7C">
              <w:rPr>
                <w:color w:val="000000"/>
                <w:sz w:val="16"/>
                <w:szCs w:val="16"/>
                <w:lang w:val="en-US"/>
              </w:rPr>
              <w:t>3526</w:t>
            </w:r>
          </w:p>
        </w:tc>
        <w:tc>
          <w:tcPr>
            <w:tcW w:w="564" w:type="pct"/>
            <w:tcBorders>
              <w:top w:val="nil"/>
              <w:left w:val="nil"/>
              <w:bottom w:val="nil"/>
              <w:right w:val="nil"/>
            </w:tcBorders>
            <w:shd w:val="clear" w:color="auto" w:fill="auto"/>
            <w:noWrap/>
            <w:vAlign w:val="center"/>
            <w:hideMark/>
          </w:tcPr>
          <w:p w14:paraId="4A075E04"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64" w:type="pct"/>
            <w:tcBorders>
              <w:top w:val="nil"/>
              <w:left w:val="nil"/>
              <w:bottom w:val="nil"/>
              <w:right w:val="nil"/>
            </w:tcBorders>
            <w:shd w:val="clear" w:color="auto" w:fill="auto"/>
            <w:noWrap/>
            <w:vAlign w:val="center"/>
            <w:hideMark/>
          </w:tcPr>
          <w:p w14:paraId="17AEA44F" w14:textId="77777777" w:rsidR="00C11786" w:rsidRPr="000E5D7C" w:rsidRDefault="00C11786" w:rsidP="002B4CA6">
            <w:pPr>
              <w:jc w:val="center"/>
              <w:rPr>
                <w:color w:val="000000"/>
                <w:sz w:val="16"/>
                <w:szCs w:val="16"/>
                <w:lang w:val="en-US"/>
              </w:rPr>
            </w:pPr>
            <w:r w:rsidRPr="000E5D7C">
              <w:rPr>
                <w:color w:val="000000"/>
                <w:sz w:val="16"/>
                <w:szCs w:val="16"/>
                <w:lang w:val="en-US"/>
              </w:rPr>
              <w:t>0.93</w:t>
            </w:r>
          </w:p>
        </w:tc>
        <w:tc>
          <w:tcPr>
            <w:tcW w:w="564" w:type="pct"/>
            <w:tcBorders>
              <w:top w:val="nil"/>
              <w:left w:val="nil"/>
              <w:bottom w:val="nil"/>
              <w:right w:val="nil"/>
            </w:tcBorders>
            <w:shd w:val="clear" w:color="auto" w:fill="auto"/>
            <w:noWrap/>
            <w:vAlign w:val="center"/>
            <w:hideMark/>
          </w:tcPr>
          <w:p w14:paraId="21E230E9" w14:textId="77777777" w:rsidR="00C11786" w:rsidRPr="000E5D7C" w:rsidRDefault="00C11786" w:rsidP="002B4CA6">
            <w:pPr>
              <w:jc w:val="center"/>
              <w:rPr>
                <w:color w:val="000000"/>
                <w:sz w:val="16"/>
                <w:szCs w:val="16"/>
                <w:lang w:val="en-US"/>
              </w:rPr>
            </w:pPr>
            <w:r w:rsidRPr="000E5D7C">
              <w:rPr>
                <w:color w:val="000000"/>
                <w:sz w:val="16"/>
                <w:szCs w:val="16"/>
                <w:lang w:val="en-US"/>
              </w:rPr>
              <w:t>0.87</w:t>
            </w:r>
          </w:p>
        </w:tc>
        <w:tc>
          <w:tcPr>
            <w:tcW w:w="564" w:type="pct"/>
            <w:tcBorders>
              <w:top w:val="nil"/>
              <w:left w:val="nil"/>
              <w:bottom w:val="nil"/>
              <w:right w:val="nil"/>
            </w:tcBorders>
            <w:shd w:val="clear" w:color="auto" w:fill="auto"/>
            <w:noWrap/>
            <w:vAlign w:val="center"/>
            <w:hideMark/>
          </w:tcPr>
          <w:p w14:paraId="7D7B15AF" w14:textId="77777777" w:rsidR="00C11786" w:rsidRPr="000E5D7C" w:rsidRDefault="00C11786" w:rsidP="002B4CA6">
            <w:pPr>
              <w:jc w:val="center"/>
              <w:rPr>
                <w:color w:val="000000"/>
                <w:sz w:val="16"/>
                <w:szCs w:val="16"/>
                <w:lang w:val="en-US"/>
              </w:rPr>
            </w:pPr>
            <w:r w:rsidRPr="000E5D7C">
              <w:rPr>
                <w:color w:val="000000"/>
                <w:sz w:val="16"/>
                <w:szCs w:val="16"/>
                <w:lang w:val="en-US"/>
              </w:rPr>
              <w:t>0.85</w:t>
            </w:r>
          </w:p>
        </w:tc>
        <w:tc>
          <w:tcPr>
            <w:tcW w:w="487" w:type="pct"/>
            <w:tcBorders>
              <w:top w:val="nil"/>
              <w:left w:val="nil"/>
              <w:bottom w:val="nil"/>
              <w:right w:val="nil"/>
            </w:tcBorders>
            <w:shd w:val="clear" w:color="auto" w:fill="auto"/>
            <w:noWrap/>
            <w:vAlign w:val="center"/>
            <w:hideMark/>
          </w:tcPr>
          <w:p w14:paraId="75FBDFDE" w14:textId="77777777" w:rsidR="00C11786" w:rsidRPr="000E5D7C" w:rsidRDefault="00C11786" w:rsidP="002B4CA6">
            <w:pPr>
              <w:jc w:val="center"/>
              <w:rPr>
                <w:color w:val="000000"/>
                <w:sz w:val="16"/>
                <w:szCs w:val="16"/>
                <w:lang w:val="en-US"/>
              </w:rPr>
            </w:pPr>
            <w:r w:rsidRPr="000E5D7C">
              <w:rPr>
                <w:color w:val="000000"/>
                <w:sz w:val="16"/>
                <w:szCs w:val="16"/>
                <w:lang w:val="en-US"/>
              </w:rPr>
              <w:t>408</w:t>
            </w:r>
          </w:p>
        </w:tc>
        <w:tc>
          <w:tcPr>
            <w:tcW w:w="540" w:type="pct"/>
            <w:tcBorders>
              <w:top w:val="nil"/>
              <w:left w:val="nil"/>
              <w:bottom w:val="nil"/>
              <w:right w:val="nil"/>
            </w:tcBorders>
            <w:shd w:val="clear" w:color="auto" w:fill="auto"/>
            <w:noWrap/>
            <w:vAlign w:val="center"/>
            <w:hideMark/>
          </w:tcPr>
          <w:p w14:paraId="5AC84D3F" w14:textId="77777777" w:rsidR="00C11786" w:rsidRPr="000E5D7C" w:rsidRDefault="00C11786" w:rsidP="002B4CA6">
            <w:pPr>
              <w:jc w:val="center"/>
              <w:rPr>
                <w:color w:val="000000"/>
                <w:sz w:val="16"/>
                <w:szCs w:val="16"/>
                <w:lang w:val="en-US"/>
              </w:rPr>
            </w:pPr>
            <w:r w:rsidRPr="000E5D7C">
              <w:rPr>
                <w:color w:val="000000"/>
                <w:sz w:val="16"/>
                <w:szCs w:val="16"/>
                <w:lang w:val="en-US"/>
              </w:rPr>
              <w:t>16300</w:t>
            </w:r>
          </w:p>
        </w:tc>
        <w:tc>
          <w:tcPr>
            <w:tcW w:w="655" w:type="pct"/>
            <w:tcBorders>
              <w:top w:val="nil"/>
              <w:left w:val="nil"/>
              <w:bottom w:val="nil"/>
              <w:right w:val="single" w:sz="4" w:space="0" w:color="auto"/>
            </w:tcBorders>
            <w:shd w:val="clear" w:color="auto" w:fill="auto"/>
            <w:noWrap/>
            <w:vAlign w:val="center"/>
            <w:hideMark/>
          </w:tcPr>
          <w:p w14:paraId="51483EA1" w14:textId="77777777" w:rsidR="00C11786" w:rsidRPr="000E5D7C" w:rsidRDefault="00C11786" w:rsidP="002B4CA6">
            <w:pPr>
              <w:jc w:val="center"/>
              <w:rPr>
                <w:color w:val="000000"/>
                <w:sz w:val="16"/>
                <w:szCs w:val="16"/>
                <w:lang w:val="en-US"/>
              </w:rPr>
            </w:pPr>
            <w:r w:rsidRPr="000E5D7C">
              <w:rPr>
                <w:color w:val="000000"/>
                <w:sz w:val="16"/>
                <w:szCs w:val="16"/>
                <w:lang w:val="en-US"/>
              </w:rPr>
              <w:t>25.03</w:t>
            </w:r>
          </w:p>
        </w:tc>
      </w:tr>
      <w:tr w:rsidR="00C11786" w:rsidRPr="000E5D7C" w14:paraId="203131A9" w14:textId="77777777" w:rsidTr="00DA3F20">
        <w:trPr>
          <w:trHeight w:val="236"/>
        </w:trPr>
        <w:tc>
          <w:tcPr>
            <w:tcW w:w="625" w:type="pct"/>
            <w:tcBorders>
              <w:top w:val="nil"/>
              <w:left w:val="single" w:sz="4" w:space="0" w:color="auto"/>
              <w:bottom w:val="single" w:sz="4" w:space="0" w:color="auto"/>
              <w:right w:val="nil"/>
            </w:tcBorders>
            <w:shd w:val="clear" w:color="auto" w:fill="auto"/>
            <w:noWrap/>
            <w:vAlign w:val="center"/>
            <w:hideMark/>
          </w:tcPr>
          <w:p w14:paraId="60A3EB59" w14:textId="77777777" w:rsidR="00C11786" w:rsidRPr="000E5D7C" w:rsidRDefault="00C11786" w:rsidP="002B4CA6">
            <w:pPr>
              <w:jc w:val="center"/>
              <w:rPr>
                <w:color w:val="000000"/>
                <w:sz w:val="16"/>
                <w:szCs w:val="16"/>
                <w:lang w:val="en-US"/>
              </w:rPr>
            </w:pPr>
            <w:r w:rsidRPr="000E5D7C">
              <w:rPr>
                <w:color w:val="000000"/>
                <w:sz w:val="16"/>
                <w:szCs w:val="16"/>
                <w:lang w:val="en-US"/>
              </w:rPr>
              <w:t>Total</w:t>
            </w:r>
          </w:p>
        </w:tc>
        <w:tc>
          <w:tcPr>
            <w:tcW w:w="435" w:type="pct"/>
            <w:tcBorders>
              <w:top w:val="nil"/>
              <w:left w:val="nil"/>
              <w:bottom w:val="single" w:sz="4" w:space="0" w:color="auto"/>
              <w:right w:val="nil"/>
            </w:tcBorders>
            <w:shd w:val="clear" w:color="auto" w:fill="auto"/>
            <w:noWrap/>
            <w:vAlign w:val="center"/>
            <w:hideMark/>
          </w:tcPr>
          <w:p w14:paraId="0B889073" w14:textId="77777777" w:rsidR="00C11786" w:rsidRPr="000E5D7C" w:rsidRDefault="00C11786" w:rsidP="002B4CA6">
            <w:pPr>
              <w:jc w:val="center"/>
              <w:rPr>
                <w:color w:val="000000"/>
                <w:sz w:val="16"/>
                <w:szCs w:val="16"/>
                <w:lang w:val="en-US"/>
              </w:rPr>
            </w:pPr>
            <w:r w:rsidRPr="000E5D7C">
              <w:rPr>
                <w:color w:val="000000"/>
                <w:sz w:val="16"/>
                <w:szCs w:val="16"/>
                <w:lang w:val="en-US"/>
              </w:rPr>
              <w:t>75334</w:t>
            </w:r>
          </w:p>
        </w:tc>
        <w:tc>
          <w:tcPr>
            <w:tcW w:w="564" w:type="pct"/>
            <w:tcBorders>
              <w:top w:val="nil"/>
              <w:left w:val="nil"/>
              <w:bottom w:val="single" w:sz="4" w:space="0" w:color="auto"/>
              <w:right w:val="nil"/>
            </w:tcBorders>
            <w:shd w:val="clear" w:color="auto" w:fill="auto"/>
            <w:noWrap/>
            <w:vAlign w:val="center"/>
            <w:hideMark/>
          </w:tcPr>
          <w:p w14:paraId="111A3A76" w14:textId="77777777" w:rsidR="00C11786" w:rsidRPr="000E5D7C" w:rsidRDefault="00C11786" w:rsidP="002B4CA6">
            <w:pPr>
              <w:jc w:val="center"/>
              <w:rPr>
                <w:color w:val="000000"/>
                <w:sz w:val="16"/>
                <w:szCs w:val="16"/>
                <w:lang w:val="en-US"/>
              </w:rPr>
            </w:pPr>
            <w:r w:rsidRPr="000E5D7C">
              <w:rPr>
                <w:color w:val="000000"/>
                <w:sz w:val="16"/>
                <w:szCs w:val="16"/>
                <w:lang w:val="en-US"/>
              </w:rPr>
              <w:t> </w:t>
            </w:r>
          </w:p>
        </w:tc>
        <w:tc>
          <w:tcPr>
            <w:tcW w:w="564" w:type="pct"/>
            <w:tcBorders>
              <w:top w:val="nil"/>
              <w:left w:val="nil"/>
              <w:bottom w:val="single" w:sz="4" w:space="0" w:color="auto"/>
              <w:right w:val="nil"/>
            </w:tcBorders>
            <w:shd w:val="clear" w:color="auto" w:fill="auto"/>
            <w:noWrap/>
            <w:vAlign w:val="center"/>
            <w:hideMark/>
          </w:tcPr>
          <w:p w14:paraId="36417A90" w14:textId="77777777" w:rsidR="00C11786" w:rsidRPr="000E5D7C" w:rsidRDefault="00C11786" w:rsidP="002B4CA6">
            <w:pPr>
              <w:jc w:val="center"/>
              <w:rPr>
                <w:color w:val="000000"/>
                <w:sz w:val="16"/>
                <w:szCs w:val="16"/>
                <w:lang w:val="en-US"/>
              </w:rPr>
            </w:pPr>
            <w:r w:rsidRPr="000E5D7C">
              <w:rPr>
                <w:color w:val="000000"/>
                <w:sz w:val="16"/>
                <w:szCs w:val="16"/>
                <w:lang w:val="en-US"/>
              </w:rPr>
              <w:t> </w:t>
            </w:r>
          </w:p>
        </w:tc>
        <w:tc>
          <w:tcPr>
            <w:tcW w:w="564" w:type="pct"/>
            <w:tcBorders>
              <w:top w:val="nil"/>
              <w:left w:val="nil"/>
              <w:bottom w:val="single" w:sz="4" w:space="0" w:color="auto"/>
              <w:right w:val="nil"/>
            </w:tcBorders>
            <w:shd w:val="clear" w:color="auto" w:fill="auto"/>
            <w:noWrap/>
            <w:vAlign w:val="center"/>
            <w:hideMark/>
          </w:tcPr>
          <w:p w14:paraId="0907BAE9" w14:textId="77777777" w:rsidR="00C11786" w:rsidRPr="000E5D7C" w:rsidRDefault="00C11786" w:rsidP="002B4CA6">
            <w:pPr>
              <w:jc w:val="center"/>
              <w:rPr>
                <w:color w:val="000000"/>
                <w:sz w:val="16"/>
                <w:szCs w:val="16"/>
                <w:lang w:val="en-US"/>
              </w:rPr>
            </w:pPr>
            <w:r w:rsidRPr="000E5D7C">
              <w:rPr>
                <w:color w:val="000000"/>
                <w:sz w:val="16"/>
                <w:szCs w:val="16"/>
                <w:lang w:val="en-US"/>
              </w:rPr>
              <w:t> </w:t>
            </w:r>
          </w:p>
        </w:tc>
        <w:tc>
          <w:tcPr>
            <w:tcW w:w="564" w:type="pct"/>
            <w:tcBorders>
              <w:top w:val="nil"/>
              <w:left w:val="nil"/>
              <w:bottom w:val="single" w:sz="4" w:space="0" w:color="auto"/>
              <w:right w:val="nil"/>
            </w:tcBorders>
            <w:shd w:val="clear" w:color="auto" w:fill="auto"/>
            <w:noWrap/>
            <w:vAlign w:val="center"/>
            <w:hideMark/>
          </w:tcPr>
          <w:p w14:paraId="089A32E5" w14:textId="77777777" w:rsidR="00C11786" w:rsidRPr="000E5D7C" w:rsidRDefault="00C11786" w:rsidP="002B4CA6">
            <w:pPr>
              <w:jc w:val="center"/>
              <w:rPr>
                <w:color w:val="000000"/>
                <w:sz w:val="16"/>
                <w:szCs w:val="16"/>
                <w:lang w:val="en-US"/>
              </w:rPr>
            </w:pPr>
            <w:r w:rsidRPr="000E5D7C">
              <w:rPr>
                <w:color w:val="000000"/>
                <w:sz w:val="16"/>
                <w:szCs w:val="16"/>
                <w:lang w:val="en-US"/>
              </w:rPr>
              <w:t> </w:t>
            </w:r>
          </w:p>
        </w:tc>
        <w:tc>
          <w:tcPr>
            <w:tcW w:w="487" w:type="pct"/>
            <w:tcBorders>
              <w:top w:val="nil"/>
              <w:left w:val="nil"/>
              <w:bottom w:val="single" w:sz="4" w:space="0" w:color="auto"/>
              <w:right w:val="nil"/>
            </w:tcBorders>
            <w:shd w:val="clear" w:color="auto" w:fill="auto"/>
            <w:noWrap/>
            <w:vAlign w:val="center"/>
            <w:hideMark/>
          </w:tcPr>
          <w:p w14:paraId="1E9F4227" w14:textId="77777777" w:rsidR="00C11786" w:rsidRPr="000E5D7C" w:rsidRDefault="00C11786" w:rsidP="002B4CA6">
            <w:pPr>
              <w:jc w:val="center"/>
              <w:rPr>
                <w:color w:val="000000"/>
                <w:sz w:val="16"/>
                <w:szCs w:val="16"/>
                <w:lang w:val="en-US"/>
              </w:rPr>
            </w:pPr>
            <w:r w:rsidRPr="000E5D7C">
              <w:rPr>
                <w:color w:val="000000"/>
                <w:sz w:val="16"/>
                <w:szCs w:val="16"/>
                <w:lang w:val="en-US"/>
              </w:rPr>
              <w:t>6213</w:t>
            </w:r>
          </w:p>
        </w:tc>
        <w:tc>
          <w:tcPr>
            <w:tcW w:w="540" w:type="pct"/>
            <w:tcBorders>
              <w:top w:val="nil"/>
              <w:left w:val="nil"/>
              <w:bottom w:val="single" w:sz="4" w:space="0" w:color="auto"/>
              <w:right w:val="nil"/>
            </w:tcBorders>
            <w:shd w:val="clear" w:color="auto" w:fill="auto"/>
            <w:noWrap/>
            <w:vAlign w:val="center"/>
            <w:hideMark/>
          </w:tcPr>
          <w:p w14:paraId="5EB9862B" w14:textId="77777777" w:rsidR="00C11786" w:rsidRPr="000E5D7C" w:rsidRDefault="00C11786" w:rsidP="002B4CA6">
            <w:pPr>
              <w:jc w:val="center"/>
              <w:rPr>
                <w:color w:val="000000"/>
                <w:sz w:val="16"/>
                <w:szCs w:val="16"/>
                <w:lang w:val="en-US"/>
              </w:rPr>
            </w:pPr>
            <w:r w:rsidRPr="000E5D7C">
              <w:rPr>
                <w:color w:val="000000"/>
                <w:sz w:val="16"/>
                <w:szCs w:val="16"/>
                <w:lang w:val="en-US"/>
              </w:rPr>
              <w:t>366953</w:t>
            </w:r>
          </w:p>
        </w:tc>
        <w:tc>
          <w:tcPr>
            <w:tcW w:w="655" w:type="pct"/>
            <w:tcBorders>
              <w:top w:val="nil"/>
              <w:left w:val="nil"/>
              <w:bottom w:val="single" w:sz="4" w:space="0" w:color="auto"/>
              <w:right w:val="single" w:sz="4" w:space="0" w:color="auto"/>
            </w:tcBorders>
            <w:shd w:val="clear" w:color="auto" w:fill="auto"/>
            <w:noWrap/>
            <w:vAlign w:val="center"/>
            <w:hideMark/>
          </w:tcPr>
          <w:p w14:paraId="0E5CFBB6" w14:textId="77777777" w:rsidR="00C11786" w:rsidRPr="000E5D7C" w:rsidRDefault="00C11786" w:rsidP="002B4CA6">
            <w:pPr>
              <w:jc w:val="center"/>
              <w:rPr>
                <w:color w:val="000000"/>
                <w:sz w:val="16"/>
                <w:szCs w:val="16"/>
                <w:lang w:val="en-US"/>
              </w:rPr>
            </w:pPr>
            <w:r w:rsidRPr="000E5D7C">
              <w:rPr>
                <w:color w:val="000000"/>
                <w:sz w:val="16"/>
                <w:szCs w:val="16"/>
                <w:lang w:val="en-US"/>
              </w:rPr>
              <w:t>16.93</w:t>
            </w:r>
          </w:p>
        </w:tc>
      </w:tr>
    </w:tbl>
    <w:p w14:paraId="0333AF1C" w14:textId="77777777" w:rsidR="00C11786" w:rsidRPr="000E5D7C" w:rsidRDefault="00C11786" w:rsidP="00C11786">
      <w:pPr>
        <w:spacing w:line="480" w:lineRule="auto"/>
        <w:rPr>
          <w:b/>
          <w:bCs/>
          <w:color w:val="000000"/>
          <w:sz w:val="20"/>
          <w:szCs w:val="20"/>
          <w:lang w:val="en-US"/>
        </w:rPr>
      </w:pPr>
      <w:r w:rsidRPr="000E5D7C">
        <w:rPr>
          <w:b/>
          <w:bCs/>
          <w:color w:val="000000"/>
          <w:sz w:val="20"/>
          <w:szCs w:val="20"/>
          <w:lang w:val="en-US"/>
        </w:rPr>
        <w:t>Supplemental Table 6. Survival statistics by HbA1c category (Model 2: total exposure mean, from 2013 to the year before an event occurred or the last year of follow-up) for different outcomes.</w:t>
      </w:r>
    </w:p>
    <w:p w14:paraId="70D16670" w14:textId="77777777" w:rsidR="00C11786" w:rsidRPr="000E5D7C" w:rsidRDefault="00C11786" w:rsidP="00C11786">
      <w:pPr>
        <w:rPr>
          <w:color w:val="000000"/>
          <w:lang w:val="en-US"/>
        </w:rPr>
      </w:pPr>
    </w:p>
    <w:tbl>
      <w:tblPr>
        <w:tblW w:w="4589" w:type="pct"/>
        <w:tblLook w:val="04A0" w:firstRow="1" w:lastRow="0" w:firstColumn="1" w:lastColumn="0" w:noHBand="0" w:noVBand="1"/>
      </w:tblPr>
      <w:tblGrid>
        <w:gridCol w:w="1325"/>
        <w:gridCol w:w="1208"/>
        <w:gridCol w:w="1208"/>
        <w:gridCol w:w="1208"/>
        <w:gridCol w:w="1210"/>
        <w:gridCol w:w="1210"/>
        <w:gridCol w:w="1210"/>
        <w:gridCol w:w="1210"/>
        <w:gridCol w:w="2087"/>
        <w:gridCol w:w="10"/>
      </w:tblGrid>
      <w:tr w:rsidR="009B45C4" w:rsidRPr="000E5D7C" w14:paraId="301BF2E3" w14:textId="77777777" w:rsidTr="009B45C4">
        <w:trPr>
          <w:gridAfter w:val="1"/>
          <w:wAfter w:w="5" w:type="pct"/>
          <w:trHeight w:val="700"/>
        </w:trPr>
        <w:tc>
          <w:tcPr>
            <w:tcW w:w="558" w:type="pct"/>
            <w:tcBorders>
              <w:top w:val="single" w:sz="4" w:space="0" w:color="auto"/>
              <w:left w:val="single" w:sz="4" w:space="0" w:color="auto"/>
              <w:bottom w:val="nil"/>
              <w:right w:val="nil"/>
            </w:tcBorders>
            <w:shd w:val="clear" w:color="auto" w:fill="BFBFBF" w:themeFill="background1" w:themeFillShade="BF"/>
            <w:vAlign w:val="center"/>
            <w:hideMark/>
          </w:tcPr>
          <w:p w14:paraId="2C53C968" w14:textId="77777777" w:rsidR="00C11786" w:rsidRPr="000E5D7C" w:rsidRDefault="00C11786" w:rsidP="002B4CA6">
            <w:pPr>
              <w:jc w:val="both"/>
              <w:rPr>
                <w:b/>
                <w:bCs/>
                <w:color w:val="000000"/>
                <w:sz w:val="16"/>
                <w:szCs w:val="16"/>
                <w:lang w:val="en-US"/>
              </w:rPr>
            </w:pPr>
            <w:r w:rsidRPr="000E5D7C">
              <w:rPr>
                <w:b/>
                <w:bCs/>
                <w:color w:val="000000"/>
                <w:sz w:val="16"/>
                <w:szCs w:val="16"/>
                <w:lang w:val="en-US"/>
              </w:rPr>
              <w:t>HbA1c Category</w:t>
            </w:r>
          </w:p>
        </w:tc>
        <w:tc>
          <w:tcPr>
            <w:tcW w:w="508" w:type="pct"/>
            <w:tcBorders>
              <w:top w:val="single" w:sz="4" w:space="0" w:color="auto"/>
              <w:left w:val="nil"/>
              <w:bottom w:val="nil"/>
              <w:right w:val="nil"/>
            </w:tcBorders>
            <w:shd w:val="clear" w:color="auto" w:fill="BFBFBF" w:themeFill="background1" w:themeFillShade="BF"/>
            <w:vAlign w:val="center"/>
            <w:hideMark/>
          </w:tcPr>
          <w:p w14:paraId="256268C9" w14:textId="77777777" w:rsidR="00C11786" w:rsidRPr="000E5D7C" w:rsidRDefault="00C11786" w:rsidP="002B4CA6">
            <w:pPr>
              <w:jc w:val="both"/>
              <w:rPr>
                <w:b/>
                <w:bCs/>
                <w:color w:val="000000"/>
                <w:sz w:val="16"/>
                <w:szCs w:val="16"/>
                <w:lang w:val="en-US"/>
              </w:rPr>
            </w:pPr>
            <w:r w:rsidRPr="000E5D7C">
              <w:rPr>
                <w:b/>
                <w:bCs/>
                <w:color w:val="000000"/>
                <w:sz w:val="16"/>
                <w:szCs w:val="16"/>
                <w:lang w:val="en-US"/>
              </w:rPr>
              <w:t>n</w:t>
            </w:r>
          </w:p>
        </w:tc>
        <w:tc>
          <w:tcPr>
            <w:tcW w:w="508" w:type="pct"/>
            <w:tcBorders>
              <w:top w:val="single" w:sz="4" w:space="0" w:color="auto"/>
              <w:left w:val="nil"/>
              <w:bottom w:val="nil"/>
              <w:right w:val="nil"/>
            </w:tcBorders>
            <w:shd w:val="clear" w:color="auto" w:fill="BFBFBF" w:themeFill="background1" w:themeFillShade="BF"/>
            <w:vAlign w:val="center"/>
            <w:hideMark/>
          </w:tcPr>
          <w:p w14:paraId="4B5A9DDE" w14:textId="77777777" w:rsidR="00C11786" w:rsidRPr="000E5D7C" w:rsidRDefault="00C11786" w:rsidP="002B4CA6">
            <w:pPr>
              <w:jc w:val="both"/>
              <w:rPr>
                <w:b/>
                <w:bCs/>
                <w:color w:val="000000"/>
                <w:sz w:val="16"/>
                <w:szCs w:val="16"/>
                <w:lang w:val="en-US"/>
              </w:rPr>
            </w:pPr>
            <w:r w:rsidRPr="000E5D7C">
              <w:rPr>
                <w:b/>
                <w:bCs/>
                <w:color w:val="000000"/>
                <w:sz w:val="16"/>
                <w:szCs w:val="16"/>
                <w:lang w:val="en-US"/>
              </w:rPr>
              <w:t>1-year survival</w:t>
            </w:r>
          </w:p>
        </w:tc>
        <w:tc>
          <w:tcPr>
            <w:tcW w:w="508" w:type="pct"/>
            <w:tcBorders>
              <w:top w:val="single" w:sz="4" w:space="0" w:color="auto"/>
              <w:left w:val="nil"/>
              <w:bottom w:val="nil"/>
              <w:right w:val="nil"/>
            </w:tcBorders>
            <w:shd w:val="clear" w:color="auto" w:fill="BFBFBF" w:themeFill="background1" w:themeFillShade="BF"/>
            <w:vAlign w:val="center"/>
            <w:hideMark/>
          </w:tcPr>
          <w:p w14:paraId="6E6725FD" w14:textId="77777777" w:rsidR="00C11786" w:rsidRPr="000E5D7C" w:rsidRDefault="00C11786" w:rsidP="002B4CA6">
            <w:pPr>
              <w:jc w:val="both"/>
              <w:rPr>
                <w:b/>
                <w:bCs/>
                <w:color w:val="000000"/>
                <w:sz w:val="16"/>
                <w:szCs w:val="16"/>
                <w:lang w:val="en-US"/>
              </w:rPr>
            </w:pPr>
            <w:r w:rsidRPr="000E5D7C">
              <w:rPr>
                <w:b/>
                <w:bCs/>
                <w:color w:val="000000"/>
                <w:sz w:val="16"/>
                <w:szCs w:val="16"/>
                <w:lang w:val="en-US"/>
              </w:rPr>
              <w:t>3-year survival</w:t>
            </w:r>
          </w:p>
        </w:tc>
        <w:tc>
          <w:tcPr>
            <w:tcW w:w="509" w:type="pct"/>
            <w:tcBorders>
              <w:top w:val="single" w:sz="4" w:space="0" w:color="auto"/>
              <w:left w:val="nil"/>
              <w:bottom w:val="nil"/>
              <w:right w:val="nil"/>
            </w:tcBorders>
            <w:shd w:val="clear" w:color="auto" w:fill="BFBFBF" w:themeFill="background1" w:themeFillShade="BF"/>
            <w:vAlign w:val="center"/>
            <w:hideMark/>
          </w:tcPr>
          <w:p w14:paraId="06293AAC" w14:textId="77777777" w:rsidR="00C11786" w:rsidRPr="000E5D7C" w:rsidRDefault="00C11786" w:rsidP="002B4CA6">
            <w:pPr>
              <w:jc w:val="both"/>
              <w:rPr>
                <w:b/>
                <w:bCs/>
                <w:color w:val="000000"/>
                <w:sz w:val="16"/>
                <w:szCs w:val="16"/>
                <w:lang w:val="en-US"/>
              </w:rPr>
            </w:pPr>
            <w:r w:rsidRPr="000E5D7C">
              <w:rPr>
                <w:b/>
                <w:bCs/>
                <w:color w:val="000000"/>
                <w:sz w:val="16"/>
                <w:szCs w:val="16"/>
                <w:lang w:val="en-US"/>
              </w:rPr>
              <w:t>5-year survival</w:t>
            </w:r>
          </w:p>
        </w:tc>
        <w:tc>
          <w:tcPr>
            <w:tcW w:w="509" w:type="pct"/>
            <w:tcBorders>
              <w:top w:val="single" w:sz="4" w:space="0" w:color="auto"/>
              <w:left w:val="nil"/>
              <w:bottom w:val="nil"/>
              <w:right w:val="nil"/>
            </w:tcBorders>
            <w:shd w:val="clear" w:color="auto" w:fill="BFBFBF" w:themeFill="background1" w:themeFillShade="BF"/>
            <w:vAlign w:val="center"/>
            <w:hideMark/>
          </w:tcPr>
          <w:p w14:paraId="76BC915A" w14:textId="77777777" w:rsidR="00C11786" w:rsidRPr="000E5D7C" w:rsidRDefault="00C11786" w:rsidP="002B4CA6">
            <w:pPr>
              <w:jc w:val="both"/>
              <w:rPr>
                <w:b/>
                <w:bCs/>
                <w:color w:val="000000"/>
                <w:sz w:val="16"/>
                <w:szCs w:val="16"/>
                <w:lang w:val="en-US"/>
              </w:rPr>
            </w:pPr>
            <w:r w:rsidRPr="000E5D7C">
              <w:rPr>
                <w:b/>
                <w:bCs/>
                <w:color w:val="000000"/>
                <w:sz w:val="16"/>
                <w:szCs w:val="16"/>
                <w:lang w:val="en-US"/>
              </w:rPr>
              <w:t xml:space="preserve">6-year survival </w:t>
            </w:r>
          </w:p>
        </w:tc>
        <w:tc>
          <w:tcPr>
            <w:tcW w:w="509" w:type="pct"/>
            <w:tcBorders>
              <w:top w:val="single" w:sz="4" w:space="0" w:color="auto"/>
              <w:left w:val="nil"/>
              <w:bottom w:val="nil"/>
              <w:right w:val="nil"/>
            </w:tcBorders>
            <w:shd w:val="clear" w:color="auto" w:fill="BFBFBF" w:themeFill="background1" w:themeFillShade="BF"/>
            <w:vAlign w:val="center"/>
            <w:hideMark/>
          </w:tcPr>
          <w:p w14:paraId="3B2124BA" w14:textId="77777777" w:rsidR="00C11786" w:rsidRPr="000E5D7C" w:rsidRDefault="00C11786" w:rsidP="002B4CA6">
            <w:pPr>
              <w:jc w:val="both"/>
              <w:rPr>
                <w:b/>
                <w:bCs/>
                <w:color w:val="000000"/>
                <w:sz w:val="16"/>
                <w:szCs w:val="16"/>
                <w:lang w:val="en-US"/>
              </w:rPr>
            </w:pPr>
            <w:r w:rsidRPr="000E5D7C">
              <w:rPr>
                <w:b/>
                <w:bCs/>
                <w:color w:val="000000"/>
                <w:sz w:val="16"/>
                <w:szCs w:val="16"/>
                <w:lang w:val="en-US"/>
              </w:rPr>
              <w:t>Events</w:t>
            </w:r>
          </w:p>
        </w:tc>
        <w:tc>
          <w:tcPr>
            <w:tcW w:w="509" w:type="pct"/>
            <w:tcBorders>
              <w:top w:val="single" w:sz="4" w:space="0" w:color="auto"/>
              <w:left w:val="nil"/>
              <w:bottom w:val="nil"/>
              <w:right w:val="nil"/>
            </w:tcBorders>
            <w:shd w:val="clear" w:color="auto" w:fill="BFBFBF" w:themeFill="background1" w:themeFillShade="BF"/>
            <w:vAlign w:val="center"/>
            <w:hideMark/>
          </w:tcPr>
          <w:p w14:paraId="018AD74E" w14:textId="77777777" w:rsidR="00C11786" w:rsidRPr="000E5D7C" w:rsidRDefault="00C11786" w:rsidP="002B4CA6">
            <w:pPr>
              <w:jc w:val="both"/>
              <w:rPr>
                <w:b/>
                <w:bCs/>
                <w:color w:val="000000"/>
                <w:sz w:val="16"/>
                <w:szCs w:val="16"/>
                <w:lang w:val="en-US"/>
              </w:rPr>
            </w:pPr>
            <w:r w:rsidRPr="000E5D7C">
              <w:rPr>
                <w:b/>
                <w:bCs/>
                <w:color w:val="000000"/>
                <w:sz w:val="16"/>
                <w:szCs w:val="16"/>
                <w:lang w:val="en-US"/>
              </w:rPr>
              <w:t>Person-year</w:t>
            </w:r>
          </w:p>
        </w:tc>
        <w:tc>
          <w:tcPr>
            <w:tcW w:w="878" w:type="pct"/>
            <w:tcBorders>
              <w:top w:val="single" w:sz="4" w:space="0" w:color="auto"/>
              <w:left w:val="nil"/>
              <w:bottom w:val="nil"/>
              <w:right w:val="single" w:sz="4" w:space="0" w:color="auto"/>
            </w:tcBorders>
            <w:shd w:val="clear" w:color="auto" w:fill="BFBFBF" w:themeFill="background1" w:themeFillShade="BF"/>
            <w:vAlign w:val="center"/>
            <w:hideMark/>
          </w:tcPr>
          <w:p w14:paraId="467275BF" w14:textId="77777777" w:rsidR="00C11786" w:rsidRPr="000E5D7C" w:rsidRDefault="00C11786" w:rsidP="002B4CA6">
            <w:pPr>
              <w:jc w:val="both"/>
              <w:rPr>
                <w:b/>
                <w:bCs/>
                <w:color w:val="000000"/>
                <w:sz w:val="16"/>
                <w:szCs w:val="16"/>
                <w:lang w:val="en-US"/>
              </w:rPr>
            </w:pPr>
            <w:r w:rsidRPr="000E5D7C">
              <w:rPr>
                <w:b/>
                <w:bCs/>
                <w:color w:val="000000"/>
                <w:sz w:val="16"/>
                <w:szCs w:val="16"/>
                <w:lang w:val="en-US"/>
              </w:rPr>
              <w:t>Crude incidence (per 1000 person-years)</w:t>
            </w:r>
          </w:p>
        </w:tc>
      </w:tr>
      <w:tr w:rsidR="00C11786" w:rsidRPr="000E5D7C" w14:paraId="61921957" w14:textId="77777777" w:rsidTr="009B45C4">
        <w:trPr>
          <w:trHeight w:val="219"/>
        </w:trPr>
        <w:tc>
          <w:tcPr>
            <w:tcW w:w="5000" w:type="pct"/>
            <w:gridSpan w:val="10"/>
            <w:tcBorders>
              <w:top w:val="nil"/>
              <w:left w:val="single" w:sz="4" w:space="0" w:color="auto"/>
              <w:bottom w:val="single" w:sz="4" w:space="0" w:color="auto"/>
              <w:right w:val="nil"/>
            </w:tcBorders>
            <w:shd w:val="clear" w:color="000000" w:fill="D9D9D9"/>
            <w:noWrap/>
            <w:vAlign w:val="center"/>
            <w:hideMark/>
          </w:tcPr>
          <w:p w14:paraId="3B41ACE1" w14:textId="77777777" w:rsidR="00C11786" w:rsidRPr="000E5D7C" w:rsidRDefault="00C11786" w:rsidP="002B4CA6">
            <w:pPr>
              <w:rPr>
                <w:b/>
                <w:bCs/>
                <w:color w:val="000000"/>
                <w:sz w:val="16"/>
                <w:szCs w:val="16"/>
                <w:lang w:val="en-US"/>
              </w:rPr>
            </w:pPr>
            <w:r w:rsidRPr="000E5D7C">
              <w:rPr>
                <w:b/>
                <w:bCs/>
                <w:color w:val="000000"/>
                <w:sz w:val="16"/>
                <w:szCs w:val="16"/>
                <w:lang w:val="en-US"/>
              </w:rPr>
              <w:t xml:space="preserve">All-cause mortality </w:t>
            </w:r>
          </w:p>
        </w:tc>
      </w:tr>
      <w:tr w:rsidR="00C11786" w:rsidRPr="000E5D7C" w14:paraId="34E7C8EF"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3CE30422" w14:textId="77777777" w:rsidR="00C11786" w:rsidRPr="000E5D7C" w:rsidRDefault="00C11786" w:rsidP="002B4CA6">
            <w:pPr>
              <w:jc w:val="center"/>
              <w:rPr>
                <w:color w:val="000000"/>
                <w:sz w:val="16"/>
                <w:szCs w:val="16"/>
                <w:lang w:val="en-US"/>
              </w:rPr>
            </w:pPr>
            <w:r w:rsidRPr="000E5D7C">
              <w:rPr>
                <w:color w:val="000000"/>
                <w:sz w:val="16"/>
                <w:szCs w:val="16"/>
                <w:lang w:val="en-US"/>
              </w:rPr>
              <w:t>1</w:t>
            </w:r>
          </w:p>
        </w:tc>
        <w:tc>
          <w:tcPr>
            <w:tcW w:w="508" w:type="pct"/>
            <w:tcBorders>
              <w:top w:val="nil"/>
              <w:left w:val="nil"/>
              <w:bottom w:val="nil"/>
              <w:right w:val="nil"/>
            </w:tcBorders>
            <w:shd w:val="clear" w:color="auto" w:fill="auto"/>
            <w:noWrap/>
            <w:vAlign w:val="center"/>
            <w:hideMark/>
          </w:tcPr>
          <w:p w14:paraId="6C226AE9" w14:textId="77777777" w:rsidR="00C11786" w:rsidRPr="000E5D7C" w:rsidRDefault="00C11786" w:rsidP="002B4CA6">
            <w:pPr>
              <w:jc w:val="center"/>
              <w:rPr>
                <w:color w:val="000000"/>
                <w:sz w:val="16"/>
                <w:szCs w:val="16"/>
                <w:lang w:val="en-US"/>
              </w:rPr>
            </w:pPr>
            <w:r w:rsidRPr="000E5D7C">
              <w:rPr>
                <w:color w:val="000000"/>
                <w:sz w:val="16"/>
                <w:szCs w:val="16"/>
                <w:lang w:val="en-US"/>
              </w:rPr>
              <w:t>3308</w:t>
            </w:r>
          </w:p>
        </w:tc>
        <w:tc>
          <w:tcPr>
            <w:tcW w:w="508" w:type="pct"/>
            <w:tcBorders>
              <w:top w:val="nil"/>
              <w:left w:val="nil"/>
              <w:bottom w:val="nil"/>
              <w:right w:val="nil"/>
            </w:tcBorders>
            <w:shd w:val="clear" w:color="auto" w:fill="auto"/>
            <w:noWrap/>
            <w:vAlign w:val="center"/>
            <w:hideMark/>
          </w:tcPr>
          <w:p w14:paraId="7F6C4F52" w14:textId="77777777" w:rsidR="00C11786" w:rsidRPr="000E5D7C" w:rsidRDefault="00C11786" w:rsidP="002B4CA6">
            <w:pPr>
              <w:jc w:val="center"/>
              <w:rPr>
                <w:color w:val="000000"/>
                <w:sz w:val="16"/>
                <w:szCs w:val="16"/>
                <w:lang w:val="en-US"/>
              </w:rPr>
            </w:pPr>
            <w:r w:rsidRPr="000E5D7C">
              <w:rPr>
                <w:color w:val="000000"/>
                <w:sz w:val="16"/>
                <w:szCs w:val="16"/>
                <w:lang w:val="en-US"/>
              </w:rPr>
              <w:t>0.94</w:t>
            </w:r>
          </w:p>
        </w:tc>
        <w:tc>
          <w:tcPr>
            <w:tcW w:w="508" w:type="pct"/>
            <w:tcBorders>
              <w:top w:val="nil"/>
              <w:left w:val="nil"/>
              <w:bottom w:val="nil"/>
              <w:right w:val="nil"/>
            </w:tcBorders>
            <w:shd w:val="clear" w:color="auto" w:fill="auto"/>
            <w:noWrap/>
            <w:vAlign w:val="center"/>
            <w:hideMark/>
          </w:tcPr>
          <w:p w14:paraId="792C0588" w14:textId="77777777" w:rsidR="00C11786" w:rsidRPr="000E5D7C" w:rsidRDefault="00C11786" w:rsidP="002B4CA6">
            <w:pPr>
              <w:jc w:val="center"/>
              <w:rPr>
                <w:color w:val="000000"/>
                <w:sz w:val="16"/>
                <w:szCs w:val="16"/>
                <w:lang w:val="en-US"/>
              </w:rPr>
            </w:pPr>
            <w:r w:rsidRPr="000E5D7C">
              <w:rPr>
                <w:color w:val="000000"/>
                <w:sz w:val="16"/>
                <w:szCs w:val="16"/>
                <w:lang w:val="en-US"/>
              </w:rPr>
              <w:t>0.84</w:t>
            </w:r>
          </w:p>
        </w:tc>
        <w:tc>
          <w:tcPr>
            <w:tcW w:w="509" w:type="pct"/>
            <w:tcBorders>
              <w:top w:val="nil"/>
              <w:left w:val="nil"/>
              <w:bottom w:val="nil"/>
              <w:right w:val="nil"/>
            </w:tcBorders>
            <w:shd w:val="clear" w:color="auto" w:fill="auto"/>
            <w:noWrap/>
            <w:vAlign w:val="center"/>
            <w:hideMark/>
          </w:tcPr>
          <w:p w14:paraId="28DD1F47" w14:textId="77777777" w:rsidR="00C11786" w:rsidRPr="000E5D7C" w:rsidRDefault="00C11786" w:rsidP="002B4CA6">
            <w:pPr>
              <w:jc w:val="center"/>
              <w:rPr>
                <w:color w:val="000000"/>
                <w:sz w:val="16"/>
                <w:szCs w:val="16"/>
                <w:lang w:val="en-US"/>
              </w:rPr>
            </w:pPr>
            <w:r w:rsidRPr="000E5D7C">
              <w:rPr>
                <w:color w:val="000000"/>
                <w:sz w:val="16"/>
                <w:szCs w:val="16"/>
                <w:lang w:val="en-US"/>
              </w:rPr>
              <w:t>0.77</w:t>
            </w:r>
          </w:p>
        </w:tc>
        <w:tc>
          <w:tcPr>
            <w:tcW w:w="509" w:type="pct"/>
            <w:tcBorders>
              <w:top w:val="nil"/>
              <w:left w:val="nil"/>
              <w:bottom w:val="nil"/>
              <w:right w:val="nil"/>
            </w:tcBorders>
            <w:shd w:val="clear" w:color="auto" w:fill="auto"/>
            <w:noWrap/>
            <w:vAlign w:val="center"/>
            <w:hideMark/>
          </w:tcPr>
          <w:p w14:paraId="4605BDC9" w14:textId="77777777" w:rsidR="00C11786" w:rsidRPr="000E5D7C" w:rsidRDefault="00C11786" w:rsidP="002B4CA6">
            <w:pPr>
              <w:jc w:val="center"/>
              <w:rPr>
                <w:color w:val="000000"/>
                <w:sz w:val="16"/>
                <w:szCs w:val="16"/>
                <w:lang w:val="en-US"/>
              </w:rPr>
            </w:pPr>
            <w:r w:rsidRPr="000E5D7C">
              <w:rPr>
                <w:color w:val="000000"/>
                <w:sz w:val="16"/>
                <w:szCs w:val="16"/>
                <w:lang w:val="en-US"/>
              </w:rPr>
              <w:t>0.72</w:t>
            </w:r>
          </w:p>
        </w:tc>
        <w:tc>
          <w:tcPr>
            <w:tcW w:w="509" w:type="pct"/>
            <w:tcBorders>
              <w:top w:val="nil"/>
              <w:left w:val="nil"/>
              <w:bottom w:val="nil"/>
              <w:right w:val="nil"/>
            </w:tcBorders>
            <w:shd w:val="clear" w:color="auto" w:fill="auto"/>
            <w:noWrap/>
            <w:vAlign w:val="center"/>
            <w:hideMark/>
          </w:tcPr>
          <w:p w14:paraId="654E9D70" w14:textId="77777777" w:rsidR="00C11786" w:rsidRPr="000E5D7C" w:rsidRDefault="00C11786" w:rsidP="002B4CA6">
            <w:pPr>
              <w:jc w:val="center"/>
              <w:rPr>
                <w:color w:val="000000"/>
                <w:sz w:val="16"/>
                <w:szCs w:val="16"/>
                <w:lang w:val="en-US"/>
              </w:rPr>
            </w:pPr>
            <w:r w:rsidRPr="000E5D7C">
              <w:rPr>
                <w:color w:val="000000"/>
                <w:sz w:val="16"/>
                <w:szCs w:val="16"/>
                <w:lang w:val="en-US"/>
              </w:rPr>
              <w:t>782</w:t>
            </w:r>
          </w:p>
        </w:tc>
        <w:tc>
          <w:tcPr>
            <w:tcW w:w="509" w:type="pct"/>
            <w:tcBorders>
              <w:top w:val="nil"/>
              <w:left w:val="nil"/>
              <w:bottom w:val="nil"/>
              <w:right w:val="nil"/>
            </w:tcBorders>
            <w:shd w:val="clear" w:color="auto" w:fill="auto"/>
            <w:noWrap/>
            <w:vAlign w:val="center"/>
            <w:hideMark/>
          </w:tcPr>
          <w:p w14:paraId="13FAAE3A" w14:textId="77777777" w:rsidR="00C11786" w:rsidRPr="000E5D7C" w:rsidRDefault="00C11786" w:rsidP="002B4CA6">
            <w:pPr>
              <w:jc w:val="center"/>
              <w:rPr>
                <w:color w:val="000000"/>
                <w:sz w:val="16"/>
                <w:szCs w:val="16"/>
                <w:lang w:val="en-US"/>
              </w:rPr>
            </w:pPr>
            <w:r w:rsidRPr="000E5D7C">
              <w:rPr>
                <w:color w:val="000000"/>
                <w:sz w:val="16"/>
                <w:szCs w:val="16"/>
                <w:lang w:val="en-US"/>
              </w:rPr>
              <w:t>16293</w:t>
            </w:r>
          </w:p>
        </w:tc>
        <w:tc>
          <w:tcPr>
            <w:tcW w:w="878" w:type="pct"/>
            <w:tcBorders>
              <w:top w:val="nil"/>
              <w:left w:val="nil"/>
              <w:bottom w:val="nil"/>
              <w:right w:val="single" w:sz="4" w:space="0" w:color="auto"/>
            </w:tcBorders>
            <w:shd w:val="clear" w:color="auto" w:fill="auto"/>
            <w:noWrap/>
            <w:vAlign w:val="center"/>
            <w:hideMark/>
          </w:tcPr>
          <w:p w14:paraId="12FAA710" w14:textId="77777777" w:rsidR="00C11786" w:rsidRPr="000E5D7C" w:rsidRDefault="00C11786" w:rsidP="002B4CA6">
            <w:pPr>
              <w:jc w:val="center"/>
              <w:rPr>
                <w:color w:val="000000"/>
                <w:sz w:val="16"/>
                <w:szCs w:val="16"/>
                <w:lang w:val="en-US"/>
              </w:rPr>
            </w:pPr>
            <w:r w:rsidRPr="000E5D7C">
              <w:rPr>
                <w:color w:val="000000"/>
                <w:sz w:val="16"/>
                <w:szCs w:val="16"/>
                <w:lang w:val="en-US"/>
              </w:rPr>
              <w:t>48.00</w:t>
            </w:r>
          </w:p>
        </w:tc>
      </w:tr>
      <w:tr w:rsidR="00C11786" w:rsidRPr="000E5D7C" w14:paraId="47CADC7A"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3B145489" w14:textId="77777777" w:rsidR="00C11786" w:rsidRPr="000E5D7C" w:rsidRDefault="00C11786" w:rsidP="002B4CA6">
            <w:pPr>
              <w:jc w:val="center"/>
              <w:rPr>
                <w:color w:val="000000"/>
                <w:sz w:val="16"/>
                <w:szCs w:val="16"/>
                <w:lang w:val="en-US"/>
              </w:rPr>
            </w:pPr>
            <w:r w:rsidRPr="000E5D7C">
              <w:rPr>
                <w:color w:val="000000"/>
                <w:sz w:val="16"/>
                <w:szCs w:val="16"/>
                <w:lang w:val="en-US"/>
              </w:rPr>
              <w:t>2</w:t>
            </w:r>
          </w:p>
        </w:tc>
        <w:tc>
          <w:tcPr>
            <w:tcW w:w="508" w:type="pct"/>
            <w:tcBorders>
              <w:top w:val="nil"/>
              <w:left w:val="nil"/>
              <w:bottom w:val="nil"/>
              <w:right w:val="nil"/>
            </w:tcBorders>
            <w:shd w:val="clear" w:color="auto" w:fill="auto"/>
            <w:noWrap/>
            <w:vAlign w:val="center"/>
            <w:hideMark/>
          </w:tcPr>
          <w:p w14:paraId="15FBF233" w14:textId="77777777" w:rsidR="00C11786" w:rsidRPr="000E5D7C" w:rsidRDefault="00C11786" w:rsidP="002B4CA6">
            <w:pPr>
              <w:jc w:val="center"/>
              <w:rPr>
                <w:color w:val="000000"/>
                <w:sz w:val="16"/>
                <w:szCs w:val="16"/>
                <w:lang w:val="en-US"/>
              </w:rPr>
            </w:pPr>
            <w:r w:rsidRPr="000E5D7C">
              <w:rPr>
                <w:color w:val="000000"/>
                <w:sz w:val="16"/>
                <w:szCs w:val="16"/>
                <w:lang w:val="en-US"/>
              </w:rPr>
              <w:t>7477</w:t>
            </w:r>
          </w:p>
        </w:tc>
        <w:tc>
          <w:tcPr>
            <w:tcW w:w="508" w:type="pct"/>
            <w:tcBorders>
              <w:top w:val="nil"/>
              <w:left w:val="nil"/>
              <w:bottom w:val="nil"/>
              <w:right w:val="nil"/>
            </w:tcBorders>
            <w:shd w:val="clear" w:color="auto" w:fill="auto"/>
            <w:noWrap/>
            <w:vAlign w:val="center"/>
            <w:hideMark/>
          </w:tcPr>
          <w:p w14:paraId="7D874D9D"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508" w:type="pct"/>
            <w:tcBorders>
              <w:top w:val="nil"/>
              <w:left w:val="nil"/>
              <w:bottom w:val="nil"/>
              <w:right w:val="nil"/>
            </w:tcBorders>
            <w:shd w:val="clear" w:color="auto" w:fill="auto"/>
            <w:noWrap/>
            <w:vAlign w:val="center"/>
            <w:hideMark/>
          </w:tcPr>
          <w:p w14:paraId="4AB97DFD" w14:textId="77777777" w:rsidR="00C11786" w:rsidRPr="000E5D7C" w:rsidRDefault="00C11786" w:rsidP="002B4CA6">
            <w:pPr>
              <w:jc w:val="center"/>
              <w:rPr>
                <w:color w:val="000000"/>
                <w:sz w:val="16"/>
                <w:szCs w:val="16"/>
                <w:lang w:val="en-US"/>
              </w:rPr>
            </w:pPr>
            <w:r w:rsidRPr="000E5D7C">
              <w:rPr>
                <w:color w:val="000000"/>
                <w:sz w:val="16"/>
                <w:szCs w:val="16"/>
                <w:lang w:val="en-US"/>
              </w:rPr>
              <w:t>0.91</w:t>
            </w:r>
          </w:p>
        </w:tc>
        <w:tc>
          <w:tcPr>
            <w:tcW w:w="509" w:type="pct"/>
            <w:tcBorders>
              <w:top w:val="nil"/>
              <w:left w:val="nil"/>
              <w:bottom w:val="nil"/>
              <w:right w:val="nil"/>
            </w:tcBorders>
            <w:shd w:val="clear" w:color="auto" w:fill="auto"/>
            <w:noWrap/>
            <w:vAlign w:val="center"/>
            <w:hideMark/>
          </w:tcPr>
          <w:p w14:paraId="492339C9" w14:textId="77777777" w:rsidR="00C11786" w:rsidRPr="000E5D7C" w:rsidRDefault="00C11786" w:rsidP="002B4CA6">
            <w:pPr>
              <w:jc w:val="center"/>
              <w:rPr>
                <w:color w:val="000000"/>
                <w:sz w:val="16"/>
                <w:szCs w:val="16"/>
                <w:lang w:val="en-US"/>
              </w:rPr>
            </w:pPr>
            <w:r w:rsidRPr="000E5D7C">
              <w:rPr>
                <w:color w:val="000000"/>
                <w:sz w:val="16"/>
                <w:szCs w:val="16"/>
                <w:lang w:val="en-US"/>
              </w:rPr>
              <w:t>0.86</w:t>
            </w:r>
          </w:p>
        </w:tc>
        <w:tc>
          <w:tcPr>
            <w:tcW w:w="509" w:type="pct"/>
            <w:tcBorders>
              <w:top w:val="nil"/>
              <w:left w:val="nil"/>
              <w:bottom w:val="nil"/>
              <w:right w:val="nil"/>
            </w:tcBorders>
            <w:shd w:val="clear" w:color="auto" w:fill="auto"/>
            <w:noWrap/>
            <w:vAlign w:val="center"/>
            <w:hideMark/>
          </w:tcPr>
          <w:p w14:paraId="676CBCEB" w14:textId="77777777" w:rsidR="00C11786" w:rsidRPr="000E5D7C" w:rsidRDefault="00C11786" w:rsidP="002B4CA6">
            <w:pPr>
              <w:jc w:val="center"/>
              <w:rPr>
                <w:color w:val="000000"/>
                <w:sz w:val="16"/>
                <w:szCs w:val="16"/>
                <w:lang w:val="en-US"/>
              </w:rPr>
            </w:pPr>
            <w:r w:rsidRPr="000E5D7C">
              <w:rPr>
                <w:color w:val="000000"/>
                <w:sz w:val="16"/>
                <w:szCs w:val="16"/>
                <w:lang w:val="en-US"/>
              </w:rPr>
              <w:t>0.82</w:t>
            </w:r>
          </w:p>
        </w:tc>
        <w:tc>
          <w:tcPr>
            <w:tcW w:w="509" w:type="pct"/>
            <w:tcBorders>
              <w:top w:val="nil"/>
              <w:left w:val="nil"/>
              <w:bottom w:val="nil"/>
              <w:right w:val="nil"/>
            </w:tcBorders>
            <w:shd w:val="clear" w:color="auto" w:fill="auto"/>
            <w:noWrap/>
            <w:vAlign w:val="center"/>
            <w:hideMark/>
          </w:tcPr>
          <w:p w14:paraId="51986899" w14:textId="77777777" w:rsidR="00C11786" w:rsidRPr="000E5D7C" w:rsidRDefault="00C11786" w:rsidP="002B4CA6">
            <w:pPr>
              <w:jc w:val="center"/>
              <w:rPr>
                <w:color w:val="000000"/>
                <w:sz w:val="16"/>
                <w:szCs w:val="16"/>
                <w:lang w:val="en-US"/>
              </w:rPr>
            </w:pPr>
            <w:r w:rsidRPr="000E5D7C">
              <w:rPr>
                <w:color w:val="000000"/>
                <w:sz w:val="16"/>
                <w:szCs w:val="16"/>
                <w:lang w:val="en-US"/>
              </w:rPr>
              <w:t>1147</w:t>
            </w:r>
          </w:p>
        </w:tc>
        <w:tc>
          <w:tcPr>
            <w:tcW w:w="509" w:type="pct"/>
            <w:tcBorders>
              <w:top w:val="nil"/>
              <w:left w:val="nil"/>
              <w:bottom w:val="nil"/>
              <w:right w:val="nil"/>
            </w:tcBorders>
            <w:shd w:val="clear" w:color="auto" w:fill="auto"/>
            <w:noWrap/>
            <w:vAlign w:val="center"/>
            <w:hideMark/>
          </w:tcPr>
          <w:p w14:paraId="5EF19EA1" w14:textId="77777777" w:rsidR="00C11786" w:rsidRPr="000E5D7C" w:rsidRDefault="00C11786" w:rsidP="002B4CA6">
            <w:pPr>
              <w:jc w:val="center"/>
              <w:rPr>
                <w:color w:val="000000"/>
                <w:sz w:val="16"/>
                <w:szCs w:val="16"/>
                <w:lang w:val="en-US"/>
              </w:rPr>
            </w:pPr>
            <w:r w:rsidRPr="000E5D7C">
              <w:rPr>
                <w:color w:val="000000"/>
                <w:sz w:val="16"/>
                <w:szCs w:val="16"/>
                <w:lang w:val="en-US"/>
              </w:rPr>
              <w:t>39929</w:t>
            </w:r>
          </w:p>
        </w:tc>
        <w:tc>
          <w:tcPr>
            <w:tcW w:w="878" w:type="pct"/>
            <w:tcBorders>
              <w:top w:val="nil"/>
              <w:left w:val="nil"/>
              <w:bottom w:val="nil"/>
              <w:right w:val="single" w:sz="4" w:space="0" w:color="auto"/>
            </w:tcBorders>
            <w:shd w:val="clear" w:color="auto" w:fill="auto"/>
            <w:noWrap/>
            <w:vAlign w:val="center"/>
            <w:hideMark/>
          </w:tcPr>
          <w:p w14:paraId="765F79A6" w14:textId="77777777" w:rsidR="00C11786" w:rsidRPr="000E5D7C" w:rsidRDefault="00C11786" w:rsidP="002B4CA6">
            <w:pPr>
              <w:jc w:val="center"/>
              <w:rPr>
                <w:color w:val="000000"/>
                <w:sz w:val="16"/>
                <w:szCs w:val="16"/>
                <w:lang w:val="en-US"/>
              </w:rPr>
            </w:pPr>
            <w:r w:rsidRPr="000E5D7C">
              <w:rPr>
                <w:color w:val="000000"/>
                <w:sz w:val="16"/>
                <w:szCs w:val="16"/>
                <w:lang w:val="en-US"/>
              </w:rPr>
              <w:t>28.73</w:t>
            </w:r>
          </w:p>
        </w:tc>
      </w:tr>
      <w:tr w:rsidR="00C11786" w:rsidRPr="000E5D7C" w14:paraId="485698BA"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4C7901DF" w14:textId="77777777" w:rsidR="00C11786" w:rsidRPr="000E5D7C" w:rsidRDefault="00C11786" w:rsidP="002B4CA6">
            <w:pPr>
              <w:jc w:val="center"/>
              <w:rPr>
                <w:color w:val="000000"/>
                <w:sz w:val="16"/>
                <w:szCs w:val="16"/>
                <w:lang w:val="en-US"/>
              </w:rPr>
            </w:pPr>
            <w:r w:rsidRPr="000E5D7C">
              <w:rPr>
                <w:color w:val="000000"/>
                <w:sz w:val="16"/>
                <w:szCs w:val="16"/>
                <w:lang w:val="en-US"/>
              </w:rPr>
              <w:t>3</w:t>
            </w:r>
          </w:p>
        </w:tc>
        <w:tc>
          <w:tcPr>
            <w:tcW w:w="508" w:type="pct"/>
            <w:tcBorders>
              <w:top w:val="nil"/>
              <w:left w:val="nil"/>
              <w:bottom w:val="nil"/>
              <w:right w:val="nil"/>
            </w:tcBorders>
            <w:shd w:val="clear" w:color="auto" w:fill="auto"/>
            <w:noWrap/>
            <w:vAlign w:val="center"/>
            <w:hideMark/>
          </w:tcPr>
          <w:p w14:paraId="5949A1C6" w14:textId="77777777" w:rsidR="00C11786" w:rsidRPr="000E5D7C" w:rsidRDefault="00C11786" w:rsidP="002B4CA6">
            <w:pPr>
              <w:jc w:val="center"/>
              <w:rPr>
                <w:color w:val="000000"/>
                <w:sz w:val="16"/>
                <w:szCs w:val="16"/>
                <w:lang w:val="en-US"/>
              </w:rPr>
            </w:pPr>
            <w:r w:rsidRPr="000E5D7C">
              <w:rPr>
                <w:color w:val="000000"/>
                <w:sz w:val="16"/>
                <w:szCs w:val="16"/>
                <w:lang w:val="en-US"/>
              </w:rPr>
              <w:t>16901</w:t>
            </w:r>
          </w:p>
        </w:tc>
        <w:tc>
          <w:tcPr>
            <w:tcW w:w="508" w:type="pct"/>
            <w:tcBorders>
              <w:top w:val="nil"/>
              <w:left w:val="nil"/>
              <w:bottom w:val="nil"/>
              <w:right w:val="nil"/>
            </w:tcBorders>
            <w:shd w:val="clear" w:color="auto" w:fill="auto"/>
            <w:noWrap/>
            <w:vAlign w:val="center"/>
            <w:hideMark/>
          </w:tcPr>
          <w:p w14:paraId="78D019FE"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08" w:type="pct"/>
            <w:tcBorders>
              <w:top w:val="nil"/>
              <w:left w:val="nil"/>
              <w:bottom w:val="nil"/>
              <w:right w:val="nil"/>
            </w:tcBorders>
            <w:shd w:val="clear" w:color="auto" w:fill="auto"/>
            <w:noWrap/>
            <w:vAlign w:val="center"/>
            <w:hideMark/>
          </w:tcPr>
          <w:p w14:paraId="62822925" w14:textId="77777777" w:rsidR="00C11786" w:rsidRPr="000E5D7C" w:rsidRDefault="00C11786" w:rsidP="002B4CA6">
            <w:pPr>
              <w:jc w:val="center"/>
              <w:rPr>
                <w:color w:val="000000"/>
                <w:sz w:val="16"/>
                <w:szCs w:val="16"/>
                <w:lang w:val="en-US"/>
              </w:rPr>
            </w:pPr>
            <w:r w:rsidRPr="000E5D7C">
              <w:rPr>
                <w:color w:val="000000"/>
                <w:sz w:val="16"/>
                <w:szCs w:val="16"/>
                <w:lang w:val="en-US"/>
              </w:rPr>
              <w:t>0.95</w:t>
            </w:r>
          </w:p>
        </w:tc>
        <w:tc>
          <w:tcPr>
            <w:tcW w:w="509" w:type="pct"/>
            <w:tcBorders>
              <w:top w:val="nil"/>
              <w:left w:val="nil"/>
              <w:bottom w:val="nil"/>
              <w:right w:val="nil"/>
            </w:tcBorders>
            <w:shd w:val="clear" w:color="auto" w:fill="auto"/>
            <w:noWrap/>
            <w:vAlign w:val="center"/>
            <w:hideMark/>
          </w:tcPr>
          <w:p w14:paraId="367164A8" w14:textId="77777777" w:rsidR="00C11786" w:rsidRPr="000E5D7C" w:rsidRDefault="00C11786" w:rsidP="002B4CA6">
            <w:pPr>
              <w:jc w:val="center"/>
              <w:rPr>
                <w:color w:val="000000"/>
                <w:sz w:val="16"/>
                <w:szCs w:val="16"/>
                <w:lang w:val="en-US"/>
              </w:rPr>
            </w:pPr>
            <w:r w:rsidRPr="000E5D7C">
              <w:rPr>
                <w:color w:val="000000"/>
                <w:sz w:val="16"/>
                <w:szCs w:val="16"/>
                <w:lang w:val="en-US"/>
              </w:rPr>
              <w:t>0.91</w:t>
            </w:r>
          </w:p>
        </w:tc>
        <w:tc>
          <w:tcPr>
            <w:tcW w:w="509" w:type="pct"/>
            <w:tcBorders>
              <w:top w:val="nil"/>
              <w:left w:val="nil"/>
              <w:bottom w:val="nil"/>
              <w:right w:val="nil"/>
            </w:tcBorders>
            <w:shd w:val="clear" w:color="auto" w:fill="auto"/>
            <w:noWrap/>
            <w:vAlign w:val="center"/>
            <w:hideMark/>
          </w:tcPr>
          <w:p w14:paraId="372F504E" w14:textId="77777777" w:rsidR="00C11786" w:rsidRPr="000E5D7C" w:rsidRDefault="00C11786" w:rsidP="002B4CA6">
            <w:pPr>
              <w:jc w:val="center"/>
              <w:rPr>
                <w:color w:val="000000"/>
                <w:sz w:val="16"/>
                <w:szCs w:val="16"/>
                <w:lang w:val="en-US"/>
              </w:rPr>
            </w:pPr>
            <w:r w:rsidRPr="000E5D7C">
              <w:rPr>
                <w:color w:val="000000"/>
                <w:sz w:val="16"/>
                <w:szCs w:val="16"/>
                <w:lang w:val="en-US"/>
              </w:rPr>
              <w:t>0.88</w:t>
            </w:r>
          </w:p>
        </w:tc>
        <w:tc>
          <w:tcPr>
            <w:tcW w:w="509" w:type="pct"/>
            <w:tcBorders>
              <w:top w:val="nil"/>
              <w:left w:val="nil"/>
              <w:bottom w:val="nil"/>
              <w:right w:val="nil"/>
            </w:tcBorders>
            <w:shd w:val="clear" w:color="auto" w:fill="auto"/>
            <w:noWrap/>
            <w:vAlign w:val="center"/>
            <w:hideMark/>
          </w:tcPr>
          <w:p w14:paraId="2D28A0EC" w14:textId="77777777" w:rsidR="00C11786" w:rsidRPr="000E5D7C" w:rsidRDefault="00C11786" w:rsidP="002B4CA6">
            <w:pPr>
              <w:jc w:val="center"/>
              <w:rPr>
                <w:color w:val="000000"/>
                <w:sz w:val="16"/>
                <w:szCs w:val="16"/>
                <w:lang w:val="en-US"/>
              </w:rPr>
            </w:pPr>
            <w:r w:rsidRPr="000E5D7C">
              <w:rPr>
                <w:color w:val="000000"/>
                <w:sz w:val="16"/>
                <w:szCs w:val="16"/>
                <w:lang w:val="en-US"/>
              </w:rPr>
              <w:t>1703</w:t>
            </w:r>
          </w:p>
        </w:tc>
        <w:tc>
          <w:tcPr>
            <w:tcW w:w="509" w:type="pct"/>
            <w:tcBorders>
              <w:top w:val="nil"/>
              <w:left w:val="nil"/>
              <w:bottom w:val="nil"/>
              <w:right w:val="nil"/>
            </w:tcBorders>
            <w:shd w:val="clear" w:color="auto" w:fill="auto"/>
            <w:noWrap/>
            <w:vAlign w:val="center"/>
            <w:hideMark/>
          </w:tcPr>
          <w:p w14:paraId="0AB23662" w14:textId="77777777" w:rsidR="00C11786" w:rsidRPr="000E5D7C" w:rsidRDefault="00C11786" w:rsidP="002B4CA6">
            <w:pPr>
              <w:jc w:val="center"/>
              <w:rPr>
                <w:color w:val="000000"/>
                <w:sz w:val="16"/>
                <w:szCs w:val="16"/>
                <w:lang w:val="en-US"/>
              </w:rPr>
            </w:pPr>
            <w:r w:rsidRPr="000E5D7C">
              <w:rPr>
                <w:color w:val="000000"/>
                <w:sz w:val="16"/>
                <w:szCs w:val="16"/>
                <w:lang w:val="en-US"/>
              </w:rPr>
              <w:t>94864</w:t>
            </w:r>
          </w:p>
        </w:tc>
        <w:tc>
          <w:tcPr>
            <w:tcW w:w="878" w:type="pct"/>
            <w:tcBorders>
              <w:top w:val="nil"/>
              <w:left w:val="nil"/>
              <w:bottom w:val="nil"/>
              <w:right w:val="single" w:sz="4" w:space="0" w:color="auto"/>
            </w:tcBorders>
            <w:shd w:val="clear" w:color="auto" w:fill="auto"/>
            <w:noWrap/>
            <w:vAlign w:val="center"/>
            <w:hideMark/>
          </w:tcPr>
          <w:p w14:paraId="71DD0D5D" w14:textId="77777777" w:rsidR="00C11786" w:rsidRPr="000E5D7C" w:rsidRDefault="00C11786" w:rsidP="002B4CA6">
            <w:pPr>
              <w:jc w:val="center"/>
              <w:rPr>
                <w:color w:val="000000"/>
                <w:sz w:val="16"/>
                <w:szCs w:val="16"/>
                <w:lang w:val="en-US"/>
              </w:rPr>
            </w:pPr>
            <w:r w:rsidRPr="000E5D7C">
              <w:rPr>
                <w:color w:val="000000"/>
                <w:sz w:val="16"/>
                <w:szCs w:val="16"/>
                <w:lang w:val="en-US"/>
              </w:rPr>
              <w:t>17.95</w:t>
            </w:r>
          </w:p>
        </w:tc>
      </w:tr>
      <w:tr w:rsidR="00C11786" w:rsidRPr="000E5D7C" w14:paraId="08FFE83A"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3D2DFFCC" w14:textId="77777777" w:rsidR="00C11786" w:rsidRPr="000E5D7C" w:rsidRDefault="00C11786" w:rsidP="002B4CA6">
            <w:pPr>
              <w:jc w:val="center"/>
              <w:rPr>
                <w:color w:val="000000"/>
                <w:sz w:val="16"/>
                <w:szCs w:val="16"/>
                <w:lang w:val="en-US"/>
              </w:rPr>
            </w:pPr>
            <w:r w:rsidRPr="000E5D7C">
              <w:rPr>
                <w:color w:val="000000"/>
                <w:sz w:val="16"/>
                <w:szCs w:val="16"/>
                <w:lang w:val="en-US"/>
              </w:rPr>
              <w:t>4</w:t>
            </w:r>
          </w:p>
        </w:tc>
        <w:tc>
          <w:tcPr>
            <w:tcW w:w="508" w:type="pct"/>
            <w:tcBorders>
              <w:top w:val="nil"/>
              <w:left w:val="nil"/>
              <w:bottom w:val="nil"/>
              <w:right w:val="nil"/>
            </w:tcBorders>
            <w:shd w:val="clear" w:color="auto" w:fill="auto"/>
            <w:noWrap/>
            <w:vAlign w:val="center"/>
            <w:hideMark/>
          </w:tcPr>
          <w:p w14:paraId="28BB01FD" w14:textId="77777777" w:rsidR="00C11786" w:rsidRPr="000E5D7C" w:rsidRDefault="00C11786" w:rsidP="002B4CA6">
            <w:pPr>
              <w:jc w:val="center"/>
              <w:rPr>
                <w:color w:val="000000"/>
                <w:sz w:val="16"/>
                <w:szCs w:val="16"/>
                <w:lang w:val="en-US"/>
              </w:rPr>
            </w:pPr>
            <w:r w:rsidRPr="000E5D7C">
              <w:rPr>
                <w:color w:val="000000"/>
                <w:sz w:val="16"/>
                <w:szCs w:val="16"/>
                <w:lang w:val="en-US"/>
              </w:rPr>
              <w:t>15914</w:t>
            </w:r>
          </w:p>
        </w:tc>
        <w:tc>
          <w:tcPr>
            <w:tcW w:w="508" w:type="pct"/>
            <w:tcBorders>
              <w:top w:val="nil"/>
              <w:left w:val="nil"/>
              <w:bottom w:val="nil"/>
              <w:right w:val="nil"/>
            </w:tcBorders>
            <w:shd w:val="clear" w:color="auto" w:fill="auto"/>
            <w:noWrap/>
            <w:vAlign w:val="center"/>
            <w:hideMark/>
          </w:tcPr>
          <w:p w14:paraId="29480853"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08" w:type="pct"/>
            <w:tcBorders>
              <w:top w:val="nil"/>
              <w:left w:val="nil"/>
              <w:bottom w:val="nil"/>
              <w:right w:val="nil"/>
            </w:tcBorders>
            <w:shd w:val="clear" w:color="auto" w:fill="auto"/>
            <w:noWrap/>
            <w:vAlign w:val="center"/>
            <w:hideMark/>
          </w:tcPr>
          <w:p w14:paraId="4B742195" w14:textId="77777777" w:rsidR="00C11786" w:rsidRPr="000E5D7C" w:rsidRDefault="00C11786" w:rsidP="002B4CA6">
            <w:pPr>
              <w:jc w:val="center"/>
              <w:rPr>
                <w:color w:val="000000"/>
                <w:sz w:val="16"/>
                <w:szCs w:val="16"/>
                <w:lang w:val="en-US"/>
              </w:rPr>
            </w:pPr>
            <w:r w:rsidRPr="000E5D7C">
              <w:rPr>
                <w:color w:val="000000"/>
                <w:sz w:val="16"/>
                <w:szCs w:val="16"/>
                <w:lang w:val="en-US"/>
              </w:rPr>
              <w:t>0.95</w:t>
            </w:r>
          </w:p>
        </w:tc>
        <w:tc>
          <w:tcPr>
            <w:tcW w:w="509" w:type="pct"/>
            <w:tcBorders>
              <w:top w:val="nil"/>
              <w:left w:val="nil"/>
              <w:bottom w:val="nil"/>
              <w:right w:val="nil"/>
            </w:tcBorders>
            <w:shd w:val="clear" w:color="auto" w:fill="auto"/>
            <w:noWrap/>
            <w:vAlign w:val="center"/>
            <w:hideMark/>
          </w:tcPr>
          <w:p w14:paraId="41392B45" w14:textId="77777777" w:rsidR="00C11786" w:rsidRPr="000E5D7C" w:rsidRDefault="00C11786" w:rsidP="002B4CA6">
            <w:pPr>
              <w:jc w:val="center"/>
              <w:rPr>
                <w:color w:val="000000"/>
                <w:sz w:val="16"/>
                <w:szCs w:val="16"/>
                <w:lang w:val="en-US"/>
              </w:rPr>
            </w:pPr>
            <w:r w:rsidRPr="000E5D7C">
              <w:rPr>
                <w:color w:val="000000"/>
                <w:sz w:val="16"/>
                <w:szCs w:val="16"/>
                <w:lang w:val="en-US"/>
              </w:rPr>
              <w:t>0.92</w:t>
            </w:r>
          </w:p>
        </w:tc>
        <w:tc>
          <w:tcPr>
            <w:tcW w:w="509" w:type="pct"/>
            <w:tcBorders>
              <w:top w:val="nil"/>
              <w:left w:val="nil"/>
              <w:bottom w:val="nil"/>
              <w:right w:val="nil"/>
            </w:tcBorders>
            <w:shd w:val="clear" w:color="auto" w:fill="auto"/>
            <w:noWrap/>
            <w:vAlign w:val="center"/>
            <w:hideMark/>
          </w:tcPr>
          <w:p w14:paraId="493DBD40" w14:textId="77777777" w:rsidR="00C11786" w:rsidRPr="000E5D7C" w:rsidRDefault="00C11786" w:rsidP="002B4CA6">
            <w:pPr>
              <w:jc w:val="center"/>
              <w:rPr>
                <w:color w:val="000000"/>
                <w:sz w:val="16"/>
                <w:szCs w:val="16"/>
                <w:lang w:val="en-US"/>
              </w:rPr>
            </w:pPr>
            <w:r w:rsidRPr="000E5D7C">
              <w:rPr>
                <w:color w:val="000000"/>
                <w:sz w:val="16"/>
                <w:szCs w:val="16"/>
                <w:lang w:val="en-US"/>
              </w:rPr>
              <w:t>0.89</w:t>
            </w:r>
          </w:p>
        </w:tc>
        <w:tc>
          <w:tcPr>
            <w:tcW w:w="509" w:type="pct"/>
            <w:tcBorders>
              <w:top w:val="nil"/>
              <w:left w:val="nil"/>
              <w:bottom w:val="nil"/>
              <w:right w:val="nil"/>
            </w:tcBorders>
            <w:shd w:val="clear" w:color="auto" w:fill="auto"/>
            <w:noWrap/>
            <w:vAlign w:val="center"/>
            <w:hideMark/>
          </w:tcPr>
          <w:p w14:paraId="60920927" w14:textId="77777777" w:rsidR="00C11786" w:rsidRPr="000E5D7C" w:rsidRDefault="00C11786" w:rsidP="002B4CA6">
            <w:pPr>
              <w:jc w:val="center"/>
              <w:rPr>
                <w:color w:val="000000"/>
                <w:sz w:val="16"/>
                <w:szCs w:val="16"/>
                <w:lang w:val="en-US"/>
              </w:rPr>
            </w:pPr>
            <w:r w:rsidRPr="000E5D7C">
              <w:rPr>
                <w:color w:val="000000"/>
                <w:sz w:val="16"/>
                <w:szCs w:val="16"/>
                <w:lang w:val="en-US"/>
              </w:rPr>
              <w:t>1527</w:t>
            </w:r>
          </w:p>
        </w:tc>
        <w:tc>
          <w:tcPr>
            <w:tcW w:w="509" w:type="pct"/>
            <w:tcBorders>
              <w:top w:val="nil"/>
              <w:left w:val="nil"/>
              <w:bottom w:val="nil"/>
              <w:right w:val="nil"/>
            </w:tcBorders>
            <w:shd w:val="clear" w:color="auto" w:fill="auto"/>
            <w:noWrap/>
            <w:vAlign w:val="center"/>
            <w:hideMark/>
          </w:tcPr>
          <w:p w14:paraId="5D761341" w14:textId="77777777" w:rsidR="00C11786" w:rsidRPr="000E5D7C" w:rsidRDefault="00C11786" w:rsidP="002B4CA6">
            <w:pPr>
              <w:jc w:val="center"/>
              <w:rPr>
                <w:color w:val="000000"/>
                <w:sz w:val="16"/>
                <w:szCs w:val="16"/>
                <w:lang w:val="en-US"/>
              </w:rPr>
            </w:pPr>
            <w:r w:rsidRPr="000E5D7C">
              <w:rPr>
                <w:color w:val="000000"/>
                <w:sz w:val="16"/>
                <w:szCs w:val="16"/>
                <w:lang w:val="en-US"/>
              </w:rPr>
              <w:t>89730</w:t>
            </w:r>
          </w:p>
        </w:tc>
        <w:tc>
          <w:tcPr>
            <w:tcW w:w="878" w:type="pct"/>
            <w:tcBorders>
              <w:top w:val="nil"/>
              <w:left w:val="nil"/>
              <w:bottom w:val="nil"/>
              <w:right w:val="single" w:sz="4" w:space="0" w:color="auto"/>
            </w:tcBorders>
            <w:shd w:val="clear" w:color="auto" w:fill="auto"/>
            <w:noWrap/>
            <w:vAlign w:val="center"/>
            <w:hideMark/>
          </w:tcPr>
          <w:p w14:paraId="15CD88A5" w14:textId="77777777" w:rsidR="00C11786" w:rsidRPr="000E5D7C" w:rsidRDefault="00C11786" w:rsidP="002B4CA6">
            <w:pPr>
              <w:jc w:val="center"/>
              <w:rPr>
                <w:color w:val="000000"/>
                <w:sz w:val="16"/>
                <w:szCs w:val="16"/>
                <w:lang w:val="en-US"/>
              </w:rPr>
            </w:pPr>
            <w:r w:rsidRPr="000E5D7C">
              <w:rPr>
                <w:color w:val="000000"/>
                <w:sz w:val="16"/>
                <w:szCs w:val="16"/>
                <w:lang w:val="en-US"/>
              </w:rPr>
              <w:t>17.02</w:t>
            </w:r>
          </w:p>
        </w:tc>
      </w:tr>
      <w:tr w:rsidR="00C11786" w:rsidRPr="000E5D7C" w14:paraId="090C6916"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5C7CBB15" w14:textId="77777777" w:rsidR="00C11786" w:rsidRPr="000E5D7C" w:rsidRDefault="00C11786" w:rsidP="002B4CA6">
            <w:pPr>
              <w:jc w:val="center"/>
              <w:rPr>
                <w:color w:val="000000"/>
                <w:sz w:val="16"/>
                <w:szCs w:val="16"/>
                <w:lang w:val="en-US"/>
              </w:rPr>
            </w:pPr>
            <w:r w:rsidRPr="000E5D7C">
              <w:rPr>
                <w:color w:val="000000"/>
                <w:sz w:val="16"/>
                <w:szCs w:val="16"/>
                <w:lang w:val="en-US"/>
              </w:rPr>
              <w:t>5</w:t>
            </w:r>
          </w:p>
        </w:tc>
        <w:tc>
          <w:tcPr>
            <w:tcW w:w="508" w:type="pct"/>
            <w:tcBorders>
              <w:top w:val="nil"/>
              <w:left w:val="nil"/>
              <w:bottom w:val="nil"/>
              <w:right w:val="nil"/>
            </w:tcBorders>
            <w:shd w:val="clear" w:color="auto" w:fill="auto"/>
            <w:noWrap/>
            <w:vAlign w:val="center"/>
            <w:hideMark/>
          </w:tcPr>
          <w:p w14:paraId="3821EF71" w14:textId="77777777" w:rsidR="00C11786" w:rsidRPr="000E5D7C" w:rsidRDefault="00C11786" w:rsidP="002B4CA6">
            <w:pPr>
              <w:jc w:val="center"/>
              <w:rPr>
                <w:color w:val="000000"/>
                <w:sz w:val="16"/>
                <w:szCs w:val="16"/>
                <w:lang w:val="en-US"/>
              </w:rPr>
            </w:pPr>
            <w:r w:rsidRPr="000E5D7C">
              <w:rPr>
                <w:color w:val="000000"/>
                <w:sz w:val="16"/>
                <w:szCs w:val="16"/>
                <w:lang w:val="en-US"/>
              </w:rPr>
              <w:t>8921</w:t>
            </w:r>
          </w:p>
        </w:tc>
        <w:tc>
          <w:tcPr>
            <w:tcW w:w="508" w:type="pct"/>
            <w:tcBorders>
              <w:top w:val="nil"/>
              <w:left w:val="nil"/>
              <w:bottom w:val="nil"/>
              <w:right w:val="nil"/>
            </w:tcBorders>
            <w:shd w:val="clear" w:color="auto" w:fill="auto"/>
            <w:noWrap/>
            <w:vAlign w:val="center"/>
            <w:hideMark/>
          </w:tcPr>
          <w:p w14:paraId="08EBA197"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08" w:type="pct"/>
            <w:tcBorders>
              <w:top w:val="nil"/>
              <w:left w:val="nil"/>
              <w:bottom w:val="nil"/>
              <w:right w:val="nil"/>
            </w:tcBorders>
            <w:shd w:val="clear" w:color="auto" w:fill="auto"/>
            <w:noWrap/>
            <w:vAlign w:val="center"/>
            <w:hideMark/>
          </w:tcPr>
          <w:p w14:paraId="52A2C1AC" w14:textId="77777777" w:rsidR="00C11786" w:rsidRPr="000E5D7C" w:rsidRDefault="00C11786" w:rsidP="002B4CA6">
            <w:pPr>
              <w:jc w:val="center"/>
              <w:rPr>
                <w:color w:val="000000"/>
                <w:sz w:val="16"/>
                <w:szCs w:val="16"/>
                <w:lang w:val="en-US"/>
              </w:rPr>
            </w:pPr>
            <w:r w:rsidRPr="000E5D7C">
              <w:rPr>
                <w:color w:val="000000"/>
                <w:sz w:val="16"/>
                <w:szCs w:val="16"/>
                <w:lang w:val="en-US"/>
              </w:rPr>
              <w:t>0.94</w:t>
            </w:r>
          </w:p>
        </w:tc>
        <w:tc>
          <w:tcPr>
            <w:tcW w:w="509" w:type="pct"/>
            <w:tcBorders>
              <w:top w:val="nil"/>
              <w:left w:val="nil"/>
              <w:bottom w:val="nil"/>
              <w:right w:val="nil"/>
            </w:tcBorders>
            <w:shd w:val="clear" w:color="auto" w:fill="auto"/>
            <w:noWrap/>
            <w:vAlign w:val="center"/>
            <w:hideMark/>
          </w:tcPr>
          <w:p w14:paraId="48ECB694" w14:textId="77777777" w:rsidR="00C11786" w:rsidRPr="000E5D7C" w:rsidRDefault="00C11786" w:rsidP="002B4CA6">
            <w:pPr>
              <w:jc w:val="center"/>
              <w:rPr>
                <w:color w:val="000000"/>
                <w:sz w:val="16"/>
                <w:szCs w:val="16"/>
                <w:lang w:val="en-US"/>
              </w:rPr>
            </w:pPr>
            <w:r w:rsidRPr="000E5D7C">
              <w:rPr>
                <w:color w:val="000000"/>
                <w:sz w:val="16"/>
                <w:szCs w:val="16"/>
                <w:lang w:val="en-US"/>
              </w:rPr>
              <w:t>0.90</w:t>
            </w:r>
          </w:p>
        </w:tc>
        <w:tc>
          <w:tcPr>
            <w:tcW w:w="509" w:type="pct"/>
            <w:tcBorders>
              <w:top w:val="nil"/>
              <w:left w:val="nil"/>
              <w:bottom w:val="nil"/>
              <w:right w:val="nil"/>
            </w:tcBorders>
            <w:shd w:val="clear" w:color="auto" w:fill="auto"/>
            <w:noWrap/>
            <w:vAlign w:val="center"/>
            <w:hideMark/>
          </w:tcPr>
          <w:p w14:paraId="3C253677" w14:textId="77777777" w:rsidR="00C11786" w:rsidRPr="000E5D7C" w:rsidRDefault="00C11786" w:rsidP="002B4CA6">
            <w:pPr>
              <w:jc w:val="center"/>
              <w:rPr>
                <w:color w:val="000000"/>
                <w:sz w:val="16"/>
                <w:szCs w:val="16"/>
                <w:lang w:val="en-US"/>
              </w:rPr>
            </w:pPr>
            <w:r w:rsidRPr="000E5D7C">
              <w:rPr>
                <w:color w:val="000000"/>
                <w:sz w:val="16"/>
                <w:szCs w:val="16"/>
                <w:lang w:val="en-US"/>
              </w:rPr>
              <w:t>0.86</w:t>
            </w:r>
          </w:p>
        </w:tc>
        <w:tc>
          <w:tcPr>
            <w:tcW w:w="509" w:type="pct"/>
            <w:tcBorders>
              <w:top w:val="nil"/>
              <w:left w:val="nil"/>
              <w:bottom w:val="nil"/>
              <w:right w:val="nil"/>
            </w:tcBorders>
            <w:shd w:val="clear" w:color="auto" w:fill="auto"/>
            <w:noWrap/>
            <w:vAlign w:val="center"/>
            <w:hideMark/>
          </w:tcPr>
          <w:p w14:paraId="7AA73FE1" w14:textId="77777777" w:rsidR="00C11786" w:rsidRPr="000E5D7C" w:rsidRDefault="00C11786" w:rsidP="002B4CA6">
            <w:pPr>
              <w:jc w:val="center"/>
              <w:rPr>
                <w:color w:val="000000"/>
                <w:sz w:val="16"/>
                <w:szCs w:val="16"/>
                <w:lang w:val="en-US"/>
              </w:rPr>
            </w:pPr>
            <w:r w:rsidRPr="000E5D7C">
              <w:rPr>
                <w:color w:val="000000"/>
                <w:sz w:val="16"/>
                <w:szCs w:val="16"/>
                <w:lang w:val="en-US"/>
              </w:rPr>
              <w:t>1062</w:t>
            </w:r>
          </w:p>
        </w:tc>
        <w:tc>
          <w:tcPr>
            <w:tcW w:w="509" w:type="pct"/>
            <w:tcBorders>
              <w:top w:val="nil"/>
              <w:left w:val="nil"/>
              <w:bottom w:val="nil"/>
              <w:right w:val="nil"/>
            </w:tcBorders>
            <w:shd w:val="clear" w:color="auto" w:fill="auto"/>
            <w:noWrap/>
            <w:vAlign w:val="center"/>
            <w:hideMark/>
          </w:tcPr>
          <w:p w14:paraId="7D4A93F8" w14:textId="77777777" w:rsidR="00C11786" w:rsidRPr="000E5D7C" w:rsidRDefault="00C11786" w:rsidP="002B4CA6">
            <w:pPr>
              <w:jc w:val="center"/>
              <w:rPr>
                <w:color w:val="000000"/>
                <w:sz w:val="16"/>
                <w:szCs w:val="16"/>
                <w:lang w:val="en-US"/>
              </w:rPr>
            </w:pPr>
            <w:r w:rsidRPr="000E5D7C">
              <w:rPr>
                <w:color w:val="000000"/>
                <w:sz w:val="16"/>
                <w:szCs w:val="16"/>
                <w:lang w:val="en-US"/>
              </w:rPr>
              <w:t>49514</w:t>
            </w:r>
          </w:p>
        </w:tc>
        <w:tc>
          <w:tcPr>
            <w:tcW w:w="878" w:type="pct"/>
            <w:tcBorders>
              <w:top w:val="nil"/>
              <w:left w:val="nil"/>
              <w:bottom w:val="nil"/>
              <w:right w:val="single" w:sz="4" w:space="0" w:color="auto"/>
            </w:tcBorders>
            <w:shd w:val="clear" w:color="auto" w:fill="auto"/>
            <w:noWrap/>
            <w:vAlign w:val="center"/>
            <w:hideMark/>
          </w:tcPr>
          <w:p w14:paraId="311B8D67" w14:textId="77777777" w:rsidR="00C11786" w:rsidRPr="000E5D7C" w:rsidRDefault="00C11786" w:rsidP="002B4CA6">
            <w:pPr>
              <w:jc w:val="center"/>
              <w:rPr>
                <w:color w:val="000000"/>
                <w:sz w:val="16"/>
                <w:szCs w:val="16"/>
                <w:lang w:val="en-US"/>
              </w:rPr>
            </w:pPr>
            <w:r w:rsidRPr="000E5D7C">
              <w:rPr>
                <w:color w:val="000000"/>
                <w:sz w:val="16"/>
                <w:szCs w:val="16"/>
                <w:lang w:val="en-US"/>
              </w:rPr>
              <w:t>21.45</w:t>
            </w:r>
          </w:p>
        </w:tc>
      </w:tr>
      <w:tr w:rsidR="00C11786" w:rsidRPr="000E5D7C" w14:paraId="6E030E5C"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3C281B1A" w14:textId="77777777" w:rsidR="00C11786" w:rsidRPr="000E5D7C" w:rsidRDefault="00C11786" w:rsidP="002B4CA6">
            <w:pPr>
              <w:jc w:val="center"/>
              <w:rPr>
                <w:color w:val="000000"/>
                <w:sz w:val="16"/>
                <w:szCs w:val="16"/>
                <w:lang w:val="en-US"/>
              </w:rPr>
            </w:pPr>
            <w:r w:rsidRPr="000E5D7C">
              <w:rPr>
                <w:color w:val="000000"/>
                <w:sz w:val="16"/>
                <w:szCs w:val="16"/>
                <w:lang w:val="en-US"/>
              </w:rPr>
              <w:t>6</w:t>
            </w:r>
          </w:p>
        </w:tc>
        <w:tc>
          <w:tcPr>
            <w:tcW w:w="508" w:type="pct"/>
            <w:tcBorders>
              <w:top w:val="nil"/>
              <w:left w:val="nil"/>
              <w:bottom w:val="nil"/>
              <w:right w:val="nil"/>
            </w:tcBorders>
            <w:shd w:val="clear" w:color="auto" w:fill="auto"/>
            <w:noWrap/>
            <w:vAlign w:val="center"/>
            <w:hideMark/>
          </w:tcPr>
          <w:p w14:paraId="69A4916E" w14:textId="77777777" w:rsidR="00C11786" w:rsidRPr="000E5D7C" w:rsidRDefault="00C11786" w:rsidP="002B4CA6">
            <w:pPr>
              <w:jc w:val="center"/>
              <w:rPr>
                <w:color w:val="000000"/>
                <w:sz w:val="16"/>
                <w:szCs w:val="16"/>
                <w:lang w:val="en-US"/>
              </w:rPr>
            </w:pPr>
            <w:r w:rsidRPr="000E5D7C">
              <w:rPr>
                <w:color w:val="000000"/>
                <w:sz w:val="16"/>
                <w:szCs w:val="16"/>
                <w:lang w:val="en-US"/>
              </w:rPr>
              <w:t>5015</w:t>
            </w:r>
          </w:p>
        </w:tc>
        <w:tc>
          <w:tcPr>
            <w:tcW w:w="508" w:type="pct"/>
            <w:tcBorders>
              <w:top w:val="nil"/>
              <w:left w:val="nil"/>
              <w:bottom w:val="nil"/>
              <w:right w:val="nil"/>
            </w:tcBorders>
            <w:shd w:val="clear" w:color="auto" w:fill="auto"/>
            <w:noWrap/>
            <w:vAlign w:val="center"/>
            <w:hideMark/>
          </w:tcPr>
          <w:p w14:paraId="696C12C2"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508" w:type="pct"/>
            <w:tcBorders>
              <w:top w:val="nil"/>
              <w:left w:val="nil"/>
              <w:bottom w:val="nil"/>
              <w:right w:val="nil"/>
            </w:tcBorders>
            <w:shd w:val="clear" w:color="auto" w:fill="auto"/>
            <w:noWrap/>
            <w:vAlign w:val="center"/>
            <w:hideMark/>
          </w:tcPr>
          <w:p w14:paraId="72188898" w14:textId="77777777" w:rsidR="00C11786" w:rsidRPr="000E5D7C" w:rsidRDefault="00C11786" w:rsidP="002B4CA6">
            <w:pPr>
              <w:jc w:val="center"/>
              <w:rPr>
                <w:color w:val="000000"/>
                <w:sz w:val="16"/>
                <w:szCs w:val="16"/>
                <w:lang w:val="en-US"/>
              </w:rPr>
            </w:pPr>
            <w:r w:rsidRPr="000E5D7C">
              <w:rPr>
                <w:color w:val="000000"/>
                <w:sz w:val="16"/>
                <w:szCs w:val="16"/>
                <w:lang w:val="en-US"/>
              </w:rPr>
              <w:t>0.92</w:t>
            </w:r>
          </w:p>
        </w:tc>
        <w:tc>
          <w:tcPr>
            <w:tcW w:w="509" w:type="pct"/>
            <w:tcBorders>
              <w:top w:val="nil"/>
              <w:left w:val="nil"/>
              <w:bottom w:val="nil"/>
              <w:right w:val="nil"/>
            </w:tcBorders>
            <w:shd w:val="clear" w:color="auto" w:fill="auto"/>
            <w:noWrap/>
            <w:vAlign w:val="center"/>
            <w:hideMark/>
          </w:tcPr>
          <w:p w14:paraId="323D338B" w14:textId="77777777" w:rsidR="00C11786" w:rsidRPr="000E5D7C" w:rsidRDefault="00C11786" w:rsidP="002B4CA6">
            <w:pPr>
              <w:jc w:val="center"/>
              <w:rPr>
                <w:color w:val="000000"/>
                <w:sz w:val="16"/>
                <w:szCs w:val="16"/>
                <w:lang w:val="en-US"/>
              </w:rPr>
            </w:pPr>
            <w:r w:rsidRPr="000E5D7C">
              <w:rPr>
                <w:color w:val="000000"/>
                <w:sz w:val="16"/>
                <w:szCs w:val="16"/>
                <w:lang w:val="en-US"/>
              </w:rPr>
              <w:t>0.88</w:t>
            </w:r>
          </w:p>
        </w:tc>
        <w:tc>
          <w:tcPr>
            <w:tcW w:w="509" w:type="pct"/>
            <w:tcBorders>
              <w:top w:val="nil"/>
              <w:left w:val="nil"/>
              <w:bottom w:val="nil"/>
              <w:right w:val="nil"/>
            </w:tcBorders>
            <w:shd w:val="clear" w:color="auto" w:fill="auto"/>
            <w:noWrap/>
            <w:vAlign w:val="center"/>
            <w:hideMark/>
          </w:tcPr>
          <w:p w14:paraId="70EF2CF1" w14:textId="77777777" w:rsidR="00C11786" w:rsidRPr="000E5D7C" w:rsidRDefault="00C11786" w:rsidP="002B4CA6">
            <w:pPr>
              <w:jc w:val="center"/>
              <w:rPr>
                <w:color w:val="000000"/>
                <w:sz w:val="16"/>
                <w:szCs w:val="16"/>
                <w:lang w:val="en-US"/>
              </w:rPr>
            </w:pPr>
            <w:r w:rsidRPr="000E5D7C">
              <w:rPr>
                <w:color w:val="000000"/>
                <w:sz w:val="16"/>
                <w:szCs w:val="16"/>
                <w:lang w:val="en-US"/>
              </w:rPr>
              <w:t>0.84</w:t>
            </w:r>
          </w:p>
        </w:tc>
        <w:tc>
          <w:tcPr>
            <w:tcW w:w="509" w:type="pct"/>
            <w:tcBorders>
              <w:top w:val="nil"/>
              <w:left w:val="nil"/>
              <w:bottom w:val="nil"/>
              <w:right w:val="nil"/>
            </w:tcBorders>
            <w:shd w:val="clear" w:color="auto" w:fill="auto"/>
            <w:noWrap/>
            <w:vAlign w:val="center"/>
            <w:hideMark/>
          </w:tcPr>
          <w:p w14:paraId="229C0467" w14:textId="77777777" w:rsidR="00C11786" w:rsidRPr="000E5D7C" w:rsidRDefault="00C11786" w:rsidP="002B4CA6">
            <w:pPr>
              <w:jc w:val="center"/>
              <w:rPr>
                <w:color w:val="000000"/>
                <w:sz w:val="16"/>
                <w:szCs w:val="16"/>
                <w:lang w:val="en-US"/>
              </w:rPr>
            </w:pPr>
            <w:r w:rsidRPr="000E5D7C">
              <w:rPr>
                <w:color w:val="000000"/>
                <w:sz w:val="16"/>
                <w:szCs w:val="16"/>
                <w:lang w:val="en-US"/>
              </w:rPr>
              <w:t>696</w:t>
            </w:r>
          </w:p>
        </w:tc>
        <w:tc>
          <w:tcPr>
            <w:tcW w:w="509" w:type="pct"/>
            <w:tcBorders>
              <w:top w:val="nil"/>
              <w:left w:val="nil"/>
              <w:bottom w:val="nil"/>
              <w:right w:val="nil"/>
            </w:tcBorders>
            <w:shd w:val="clear" w:color="auto" w:fill="auto"/>
            <w:noWrap/>
            <w:vAlign w:val="center"/>
            <w:hideMark/>
          </w:tcPr>
          <w:p w14:paraId="566197CB" w14:textId="77777777" w:rsidR="00C11786" w:rsidRPr="000E5D7C" w:rsidRDefault="00C11786" w:rsidP="002B4CA6">
            <w:pPr>
              <w:jc w:val="center"/>
              <w:rPr>
                <w:color w:val="000000"/>
                <w:sz w:val="16"/>
                <w:szCs w:val="16"/>
                <w:lang w:val="en-US"/>
              </w:rPr>
            </w:pPr>
            <w:r w:rsidRPr="000E5D7C">
              <w:rPr>
                <w:color w:val="000000"/>
                <w:sz w:val="16"/>
                <w:szCs w:val="16"/>
                <w:lang w:val="en-US"/>
              </w:rPr>
              <w:t>27409</w:t>
            </w:r>
          </w:p>
        </w:tc>
        <w:tc>
          <w:tcPr>
            <w:tcW w:w="878" w:type="pct"/>
            <w:tcBorders>
              <w:top w:val="nil"/>
              <w:left w:val="nil"/>
              <w:bottom w:val="nil"/>
              <w:right w:val="single" w:sz="4" w:space="0" w:color="auto"/>
            </w:tcBorders>
            <w:shd w:val="clear" w:color="auto" w:fill="auto"/>
            <w:noWrap/>
            <w:vAlign w:val="center"/>
            <w:hideMark/>
          </w:tcPr>
          <w:p w14:paraId="79091F4F" w14:textId="77777777" w:rsidR="00C11786" w:rsidRPr="000E5D7C" w:rsidRDefault="00C11786" w:rsidP="002B4CA6">
            <w:pPr>
              <w:jc w:val="center"/>
              <w:rPr>
                <w:color w:val="000000"/>
                <w:sz w:val="16"/>
                <w:szCs w:val="16"/>
                <w:lang w:val="en-US"/>
              </w:rPr>
            </w:pPr>
            <w:r w:rsidRPr="000E5D7C">
              <w:rPr>
                <w:color w:val="000000"/>
                <w:sz w:val="16"/>
                <w:szCs w:val="16"/>
                <w:lang w:val="en-US"/>
              </w:rPr>
              <w:t>25.39</w:t>
            </w:r>
          </w:p>
        </w:tc>
      </w:tr>
      <w:tr w:rsidR="00C11786" w:rsidRPr="000E5D7C" w14:paraId="25671A8F"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064AD896" w14:textId="77777777" w:rsidR="00C11786" w:rsidRPr="000E5D7C" w:rsidRDefault="00C11786" w:rsidP="002B4CA6">
            <w:pPr>
              <w:jc w:val="center"/>
              <w:rPr>
                <w:color w:val="000000"/>
                <w:sz w:val="16"/>
                <w:szCs w:val="16"/>
                <w:lang w:val="en-US"/>
              </w:rPr>
            </w:pPr>
            <w:r w:rsidRPr="000E5D7C">
              <w:rPr>
                <w:color w:val="000000"/>
                <w:sz w:val="16"/>
                <w:szCs w:val="16"/>
                <w:lang w:val="en-US"/>
              </w:rPr>
              <w:t>7</w:t>
            </w:r>
          </w:p>
        </w:tc>
        <w:tc>
          <w:tcPr>
            <w:tcW w:w="508" w:type="pct"/>
            <w:tcBorders>
              <w:top w:val="nil"/>
              <w:left w:val="nil"/>
              <w:bottom w:val="nil"/>
              <w:right w:val="nil"/>
            </w:tcBorders>
            <w:shd w:val="clear" w:color="auto" w:fill="auto"/>
            <w:noWrap/>
            <w:vAlign w:val="center"/>
            <w:hideMark/>
          </w:tcPr>
          <w:p w14:paraId="00639B08" w14:textId="77777777" w:rsidR="00C11786" w:rsidRPr="000E5D7C" w:rsidRDefault="00C11786" w:rsidP="002B4CA6">
            <w:pPr>
              <w:jc w:val="center"/>
              <w:rPr>
                <w:color w:val="000000"/>
                <w:sz w:val="16"/>
                <w:szCs w:val="16"/>
                <w:lang w:val="en-US"/>
              </w:rPr>
            </w:pPr>
            <w:r w:rsidRPr="000E5D7C">
              <w:rPr>
                <w:color w:val="000000"/>
                <w:sz w:val="16"/>
                <w:szCs w:val="16"/>
                <w:lang w:val="en-US"/>
              </w:rPr>
              <w:t>3088</w:t>
            </w:r>
          </w:p>
        </w:tc>
        <w:tc>
          <w:tcPr>
            <w:tcW w:w="508" w:type="pct"/>
            <w:tcBorders>
              <w:top w:val="nil"/>
              <w:left w:val="nil"/>
              <w:bottom w:val="nil"/>
              <w:right w:val="nil"/>
            </w:tcBorders>
            <w:shd w:val="clear" w:color="auto" w:fill="auto"/>
            <w:noWrap/>
            <w:vAlign w:val="center"/>
            <w:hideMark/>
          </w:tcPr>
          <w:p w14:paraId="083F3FA7"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08" w:type="pct"/>
            <w:tcBorders>
              <w:top w:val="nil"/>
              <w:left w:val="nil"/>
              <w:bottom w:val="nil"/>
              <w:right w:val="nil"/>
            </w:tcBorders>
            <w:shd w:val="clear" w:color="auto" w:fill="auto"/>
            <w:noWrap/>
            <w:vAlign w:val="center"/>
            <w:hideMark/>
          </w:tcPr>
          <w:p w14:paraId="7D79908E" w14:textId="77777777" w:rsidR="00C11786" w:rsidRPr="000E5D7C" w:rsidRDefault="00C11786" w:rsidP="002B4CA6">
            <w:pPr>
              <w:jc w:val="center"/>
              <w:rPr>
                <w:color w:val="000000"/>
                <w:sz w:val="16"/>
                <w:szCs w:val="16"/>
                <w:lang w:val="en-US"/>
              </w:rPr>
            </w:pPr>
            <w:r w:rsidRPr="000E5D7C">
              <w:rPr>
                <w:color w:val="000000"/>
                <w:sz w:val="16"/>
                <w:szCs w:val="16"/>
                <w:lang w:val="en-US"/>
              </w:rPr>
              <w:t>0.93</w:t>
            </w:r>
          </w:p>
        </w:tc>
        <w:tc>
          <w:tcPr>
            <w:tcW w:w="509" w:type="pct"/>
            <w:tcBorders>
              <w:top w:val="nil"/>
              <w:left w:val="nil"/>
              <w:bottom w:val="nil"/>
              <w:right w:val="nil"/>
            </w:tcBorders>
            <w:shd w:val="clear" w:color="auto" w:fill="auto"/>
            <w:noWrap/>
            <w:vAlign w:val="center"/>
            <w:hideMark/>
          </w:tcPr>
          <w:p w14:paraId="3BAB8A38" w14:textId="77777777" w:rsidR="00C11786" w:rsidRPr="000E5D7C" w:rsidRDefault="00C11786" w:rsidP="002B4CA6">
            <w:pPr>
              <w:jc w:val="center"/>
              <w:rPr>
                <w:color w:val="000000"/>
                <w:sz w:val="16"/>
                <w:szCs w:val="16"/>
                <w:lang w:val="en-US"/>
              </w:rPr>
            </w:pPr>
            <w:r w:rsidRPr="000E5D7C">
              <w:rPr>
                <w:color w:val="000000"/>
                <w:sz w:val="16"/>
                <w:szCs w:val="16"/>
                <w:lang w:val="en-US"/>
              </w:rPr>
              <w:t>0.88</w:t>
            </w:r>
          </w:p>
        </w:tc>
        <w:tc>
          <w:tcPr>
            <w:tcW w:w="509" w:type="pct"/>
            <w:tcBorders>
              <w:top w:val="nil"/>
              <w:left w:val="nil"/>
              <w:bottom w:val="nil"/>
              <w:right w:val="nil"/>
            </w:tcBorders>
            <w:shd w:val="clear" w:color="auto" w:fill="auto"/>
            <w:noWrap/>
            <w:vAlign w:val="center"/>
            <w:hideMark/>
          </w:tcPr>
          <w:p w14:paraId="3EE24D9A" w14:textId="77777777" w:rsidR="00C11786" w:rsidRPr="000E5D7C" w:rsidRDefault="00C11786" w:rsidP="002B4CA6">
            <w:pPr>
              <w:jc w:val="center"/>
              <w:rPr>
                <w:color w:val="000000"/>
                <w:sz w:val="16"/>
                <w:szCs w:val="16"/>
                <w:lang w:val="en-US"/>
              </w:rPr>
            </w:pPr>
            <w:r w:rsidRPr="000E5D7C">
              <w:rPr>
                <w:color w:val="000000"/>
                <w:sz w:val="16"/>
                <w:szCs w:val="16"/>
                <w:lang w:val="en-US"/>
              </w:rPr>
              <w:t>0.83</w:t>
            </w:r>
          </w:p>
        </w:tc>
        <w:tc>
          <w:tcPr>
            <w:tcW w:w="509" w:type="pct"/>
            <w:tcBorders>
              <w:top w:val="nil"/>
              <w:left w:val="nil"/>
              <w:bottom w:val="nil"/>
              <w:right w:val="nil"/>
            </w:tcBorders>
            <w:shd w:val="clear" w:color="auto" w:fill="auto"/>
            <w:noWrap/>
            <w:vAlign w:val="center"/>
            <w:hideMark/>
          </w:tcPr>
          <w:p w14:paraId="0AC7DCD3" w14:textId="77777777" w:rsidR="00C11786" w:rsidRPr="000E5D7C" w:rsidRDefault="00C11786" w:rsidP="002B4CA6">
            <w:pPr>
              <w:jc w:val="center"/>
              <w:rPr>
                <w:color w:val="000000"/>
                <w:sz w:val="16"/>
                <w:szCs w:val="16"/>
                <w:lang w:val="en-US"/>
              </w:rPr>
            </w:pPr>
            <w:r w:rsidRPr="000E5D7C">
              <w:rPr>
                <w:color w:val="000000"/>
                <w:sz w:val="16"/>
                <w:szCs w:val="16"/>
                <w:lang w:val="en-US"/>
              </w:rPr>
              <w:t>434</w:t>
            </w:r>
          </w:p>
        </w:tc>
        <w:tc>
          <w:tcPr>
            <w:tcW w:w="509" w:type="pct"/>
            <w:tcBorders>
              <w:top w:val="nil"/>
              <w:left w:val="nil"/>
              <w:bottom w:val="nil"/>
              <w:right w:val="nil"/>
            </w:tcBorders>
            <w:shd w:val="clear" w:color="auto" w:fill="auto"/>
            <w:noWrap/>
            <w:vAlign w:val="center"/>
            <w:hideMark/>
          </w:tcPr>
          <w:p w14:paraId="306F2FE5" w14:textId="77777777" w:rsidR="00C11786" w:rsidRPr="000E5D7C" w:rsidRDefault="00C11786" w:rsidP="002B4CA6">
            <w:pPr>
              <w:jc w:val="center"/>
              <w:rPr>
                <w:color w:val="000000"/>
                <w:sz w:val="16"/>
                <w:szCs w:val="16"/>
                <w:lang w:val="en-US"/>
              </w:rPr>
            </w:pPr>
            <w:r w:rsidRPr="000E5D7C">
              <w:rPr>
                <w:color w:val="000000"/>
                <w:sz w:val="16"/>
                <w:szCs w:val="16"/>
                <w:lang w:val="en-US"/>
              </w:rPr>
              <w:t>16830</w:t>
            </w:r>
          </w:p>
        </w:tc>
        <w:tc>
          <w:tcPr>
            <w:tcW w:w="878" w:type="pct"/>
            <w:tcBorders>
              <w:top w:val="nil"/>
              <w:left w:val="nil"/>
              <w:bottom w:val="nil"/>
              <w:right w:val="single" w:sz="4" w:space="0" w:color="auto"/>
            </w:tcBorders>
            <w:shd w:val="clear" w:color="auto" w:fill="auto"/>
            <w:noWrap/>
            <w:vAlign w:val="center"/>
            <w:hideMark/>
          </w:tcPr>
          <w:p w14:paraId="348D223C" w14:textId="77777777" w:rsidR="00C11786" w:rsidRPr="000E5D7C" w:rsidRDefault="00C11786" w:rsidP="002B4CA6">
            <w:pPr>
              <w:jc w:val="center"/>
              <w:rPr>
                <w:color w:val="000000"/>
                <w:sz w:val="16"/>
                <w:szCs w:val="16"/>
                <w:lang w:val="en-US"/>
              </w:rPr>
            </w:pPr>
            <w:r w:rsidRPr="000E5D7C">
              <w:rPr>
                <w:color w:val="000000"/>
                <w:sz w:val="16"/>
                <w:szCs w:val="16"/>
                <w:lang w:val="en-US"/>
              </w:rPr>
              <w:t>25.79</w:t>
            </w:r>
          </w:p>
        </w:tc>
      </w:tr>
      <w:tr w:rsidR="00C11786" w:rsidRPr="000E5D7C" w14:paraId="36BDE521"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7F72B3B7" w14:textId="77777777" w:rsidR="00C11786" w:rsidRPr="000E5D7C" w:rsidRDefault="00C11786" w:rsidP="002B4CA6">
            <w:pPr>
              <w:jc w:val="center"/>
              <w:rPr>
                <w:color w:val="000000"/>
                <w:sz w:val="16"/>
                <w:szCs w:val="16"/>
                <w:lang w:val="en-US"/>
              </w:rPr>
            </w:pPr>
            <w:r w:rsidRPr="000E5D7C">
              <w:rPr>
                <w:color w:val="000000"/>
                <w:sz w:val="16"/>
                <w:szCs w:val="16"/>
                <w:lang w:val="en-US"/>
              </w:rPr>
              <w:t>8</w:t>
            </w:r>
          </w:p>
        </w:tc>
        <w:tc>
          <w:tcPr>
            <w:tcW w:w="508" w:type="pct"/>
            <w:tcBorders>
              <w:top w:val="nil"/>
              <w:left w:val="nil"/>
              <w:bottom w:val="nil"/>
              <w:right w:val="nil"/>
            </w:tcBorders>
            <w:shd w:val="clear" w:color="auto" w:fill="auto"/>
            <w:noWrap/>
            <w:vAlign w:val="center"/>
            <w:hideMark/>
          </w:tcPr>
          <w:p w14:paraId="6E657687" w14:textId="77777777" w:rsidR="00C11786" w:rsidRPr="000E5D7C" w:rsidRDefault="00C11786" w:rsidP="002B4CA6">
            <w:pPr>
              <w:jc w:val="center"/>
              <w:rPr>
                <w:color w:val="000000"/>
                <w:sz w:val="16"/>
                <w:szCs w:val="16"/>
                <w:lang w:val="en-US"/>
              </w:rPr>
            </w:pPr>
            <w:r w:rsidRPr="000E5D7C">
              <w:rPr>
                <w:color w:val="000000"/>
                <w:sz w:val="16"/>
                <w:szCs w:val="16"/>
                <w:lang w:val="en-US"/>
              </w:rPr>
              <w:t>1941</w:t>
            </w:r>
          </w:p>
        </w:tc>
        <w:tc>
          <w:tcPr>
            <w:tcW w:w="508" w:type="pct"/>
            <w:tcBorders>
              <w:top w:val="nil"/>
              <w:left w:val="nil"/>
              <w:bottom w:val="nil"/>
              <w:right w:val="nil"/>
            </w:tcBorders>
            <w:shd w:val="clear" w:color="auto" w:fill="auto"/>
            <w:noWrap/>
            <w:vAlign w:val="center"/>
            <w:hideMark/>
          </w:tcPr>
          <w:p w14:paraId="45810D68"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508" w:type="pct"/>
            <w:tcBorders>
              <w:top w:val="nil"/>
              <w:left w:val="nil"/>
              <w:bottom w:val="nil"/>
              <w:right w:val="nil"/>
            </w:tcBorders>
            <w:shd w:val="clear" w:color="auto" w:fill="auto"/>
            <w:noWrap/>
            <w:vAlign w:val="center"/>
            <w:hideMark/>
          </w:tcPr>
          <w:p w14:paraId="02EC2C12" w14:textId="77777777" w:rsidR="00C11786" w:rsidRPr="000E5D7C" w:rsidRDefault="00C11786" w:rsidP="002B4CA6">
            <w:pPr>
              <w:jc w:val="center"/>
              <w:rPr>
                <w:color w:val="000000"/>
                <w:sz w:val="16"/>
                <w:szCs w:val="16"/>
                <w:lang w:val="en-US"/>
              </w:rPr>
            </w:pPr>
            <w:r w:rsidRPr="000E5D7C">
              <w:rPr>
                <w:color w:val="000000"/>
                <w:sz w:val="16"/>
                <w:szCs w:val="16"/>
                <w:lang w:val="en-US"/>
              </w:rPr>
              <w:t>0.92</w:t>
            </w:r>
          </w:p>
        </w:tc>
        <w:tc>
          <w:tcPr>
            <w:tcW w:w="509" w:type="pct"/>
            <w:tcBorders>
              <w:top w:val="nil"/>
              <w:left w:val="nil"/>
              <w:bottom w:val="nil"/>
              <w:right w:val="nil"/>
            </w:tcBorders>
            <w:shd w:val="clear" w:color="auto" w:fill="auto"/>
            <w:noWrap/>
            <w:vAlign w:val="center"/>
            <w:hideMark/>
          </w:tcPr>
          <w:p w14:paraId="3963677C" w14:textId="77777777" w:rsidR="00C11786" w:rsidRPr="000E5D7C" w:rsidRDefault="00C11786" w:rsidP="002B4CA6">
            <w:pPr>
              <w:jc w:val="center"/>
              <w:rPr>
                <w:color w:val="000000"/>
                <w:sz w:val="16"/>
                <w:szCs w:val="16"/>
                <w:lang w:val="en-US"/>
              </w:rPr>
            </w:pPr>
            <w:r w:rsidRPr="000E5D7C">
              <w:rPr>
                <w:color w:val="000000"/>
                <w:sz w:val="16"/>
                <w:szCs w:val="16"/>
                <w:lang w:val="en-US"/>
              </w:rPr>
              <w:t>0.87</w:t>
            </w:r>
          </w:p>
        </w:tc>
        <w:tc>
          <w:tcPr>
            <w:tcW w:w="509" w:type="pct"/>
            <w:tcBorders>
              <w:top w:val="nil"/>
              <w:left w:val="nil"/>
              <w:bottom w:val="nil"/>
              <w:right w:val="nil"/>
            </w:tcBorders>
            <w:shd w:val="clear" w:color="auto" w:fill="auto"/>
            <w:noWrap/>
            <w:vAlign w:val="center"/>
            <w:hideMark/>
          </w:tcPr>
          <w:p w14:paraId="3585DBB0" w14:textId="77777777" w:rsidR="00C11786" w:rsidRPr="000E5D7C" w:rsidRDefault="00C11786" w:rsidP="002B4CA6">
            <w:pPr>
              <w:jc w:val="center"/>
              <w:rPr>
                <w:color w:val="000000"/>
                <w:sz w:val="16"/>
                <w:szCs w:val="16"/>
                <w:lang w:val="en-US"/>
              </w:rPr>
            </w:pPr>
            <w:r w:rsidRPr="000E5D7C">
              <w:rPr>
                <w:color w:val="000000"/>
                <w:sz w:val="16"/>
                <w:szCs w:val="16"/>
                <w:lang w:val="en-US"/>
              </w:rPr>
              <w:t>0.84</w:t>
            </w:r>
          </w:p>
        </w:tc>
        <w:tc>
          <w:tcPr>
            <w:tcW w:w="509" w:type="pct"/>
            <w:tcBorders>
              <w:top w:val="nil"/>
              <w:left w:val="nil"/>
              <w:bottom w:val="nil"/>
              <w:right w:val="nil"/>
            </w:tcBorders>
            <w:shd w:val="clear" w:color="auto" w:fill="auto"/>
            <w:noWrap/>
            <w:vAlign w:val="center"/>
            <w:hideMark/>
          </w:tcPr>
          <w:p w14:paraId="6B49BF09" w14:textId="77777777" w:rsidR="00C11786" w:rsidRPr="000E5D7C" w:rsidRDefault="00C11786" w:rsidP="002B4CA6">
            <w:pPr>
              <w:jc w:val="center"/>
              <w:rPr>
                <w:color w:val="000000"/>
                <w:sz w:val="16"/>
                <w:szCs w:val="16"/>
                <w:lang w:val="en-US"/>
              </w:rPr>
            </w:pPr>
            <w:r w:rsidRPr="000E5D7C">
              <w:rPr>
                <w:color w:val="000000"/>
                <w:sz w:val="16"/>
                <w:szCs w:val="16"/>
                <w:lang w:val="en-US"/>
              </w:rPr>
              <w:t>267</w:t>
            </w:r>
          </w:p>
        </w:tc>
        <w:tc>
          <w:tcPr>
            <w:tcW w:w="509" w:type="pct"/>
            <w:tcBorders>
              <w:top w:val="nil"/>
              <w:left w:val="nil"/>
              <w:bottom w:val="nil"/>
              <w:right w:val="nil"/>
            </w:tcBorders>
            <w:shd w:val="clear" w:color="auto" w:fill="auto"/>
            <w:noWrap/>
            <w:vAlign w:val="center"/>
            <w:hideMark/>
          </w:tcPr>
          <w:p w14:paraId="07329CC8" w14:textId="77777777" w:rsidR="00C11786" w:rsidRPr="000E5D7C" w:rsidRDefault="00C11786" w:rsidP="002B4CA6">
            <w:pPr>
              <w:jc w:val="center"/>
              <w:rPr>
                <w:color w:val="000000"/>
                <w:sz w:val="16"/>
                <w:szCs w:val="16"/>
                <w:lang w:val="en-US"/>
              </w:rPr>
            </w:pPr>
            <w:r w:rsidRPr="000E5D7C">
              <w:rPr>
                <w:color w:val="000000"/>
                <w:sz w:val="16"/>
                <w:szCs w:val="16"/>
                <w:lang w:val="en-US"/>
              </w:rPr>
              <w:t>10487</w:t>
            </w:r>
          </w:p>
        </w:tc>
        <w:tc>
          <w:tcPr>
            <w:tcW w:w="878" w:type="pct"/>
            <w:tcBorders>
              <w:top w:val="nil"/>
              <w:left w:val="nil"/>
              <w:bottom w:val="nil"/>
              <w:right w:val="single" w:sz="4" w:space="0" w:color="auto"/>
            </w:tcBorders>
            <w:shd w:val="clear" w:color="auto" w:fill="auto"/>
            <w:noWrap/>
            <w:vAlign w:val="center"/>
            <w:hideMark/>
          </w:tcPr>
          <w:p w14:paraId="3BB55656" w14:textId="77777777" w:rsidR="00C11786" w:rsidRPr="000E5D7C" w:rsidRDefault="00C11786" w:rsidP="002B4CA6">
            <w:pPr>
              <w:jc w:val="center"/>
              <w:rPr>
                <w:color w:val="000000"/>
                <w:sz w:val="16"/>
                <w:szCs w:val="16"/>
                <w:lang w:val="en-US"/>
              </w:rPr>
            </w:pPr>
            <w:r w:rsidRPr="000E5D7C">
              <w:rPr>
                <w:color w:val="000000"/>
                <w:sz w:val="16"/>
                <w:szCs w:val="16"/>
                <w:lang w:val="en-US"/>
              </w:rPr>
              <w:t>25.46</w:t>
            </w:r>
          </w:p>
        </w:tc>
      </w:tr>
      <w:tr w:rsidR="00C11786" w:rsidRPr="000E5D7C" w14:paraId="7063DC76"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2E0BEC32" w14:textId="77777777" w:rsidR="00C11786" w:rsidRPr="000E5D7C" w:rsidRDefault="00C11786" w:rsidP="002B4CA6">
            <w:pPr>
              <w:jc w:val="center"/>
              <w:rPr>
                <w:color w:val="000000"/>
                <w:sz w:val="16"/>
                <w:szCs w:val="16"/>
                <w:lang w:val="en-US"/>
              </w:rPr>
            </w:pPr>
            <w:r w:rsidRPr="000E5D7C">
              <w:rPr>
                <w:color w:val="000000"/>
                <w:sz w:val="16"/>
                <w:szCs w:val="16"/>
                <w:lang w:val="en-US"/>
              </w:rPr>
              <w:t>9</w:t>
            </w:r>
          </w:p>
        </w:tc>
        <w:tc>
          <w:tcPr>
            <w:tcW w:w="508" w:type="pct"/>
            <w:tcBorders>
              <w:top w:val="nil"/>
              <w:left w:val="nil"/>
              <w:bottom w:val="nil"/>
              <w:right w:val="nil"/>
            </w:tcBorders>
            <w:shd w:val="clear" w:color="auto" w:fill="auto"/>
            <w:noWrap/>
            <w:vAlign w:val="center"/>
            <w:hideMark/>
          </w:tcPr>
          <w:p w14:paraId="1A70FF67" w14:textId="77777777" w:rsidR="00C11786" w:rsidRPr="000E5D7C" w:rsidRDefault="00C11786" w:rsidP="002B4CA6">
            <w:pPr>
              <w:jc w:val="center"/>
              <w:rPr>
                <w:color w:val="000000"/>
                <w:sz w:val="16"/>
                <w:szCs w:val="16"/>
                <w:lang w:val="en-US"/>
              </w:rPr>
            </w:pPr>
            <w:r w:rsidRPr="000E5D7C">
              <w:rPr>
                <w:color w:val="000000"/>
                <w:sz w:val="16"/>
                <w:szCs w:val="16"/>
                <w:lang w:val="en-US"/>
              </w:rPr>
              <w:t>1281</w:t>
            </w:r>
          </w:p>
        </w:tc>
        <w:tc>
          <w:tcPr>
            <w:tcW w:w="508" w:type="pct"/>
            <w:tcBorders>
              <w:top w:val="nil"/>
              <w:left w:val="nil"/>
              <w:bottom w:val="nil"/>
              <w:right w:val="nil"/>
            </w:tcBorders>
            <w:shd w:val="clear" w:color="auto" w:fill="auto"/>
            <w:noWrap/>
            <w:vAlign w:val="center"/>
            <w:hideMark/>
          </w:tcPr>
          <w:p w14:paraId="7C02BF99"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508" w:type="pct"/>
            <w:tcBorders>
              <w:top w:val="nil"/>
              <w:left w:val="nil"/>
              <w:bottom w:val="nil"/>
              <w:right w:val="nil"/>
            </w:tcBorders>
            <w:shd w:val="clear" w:color="auto" w:fill="auto"/>
            <w:noWrap/>
            <w:vAlign w:val="center"/>
            <w:hideMark/>
          </w:tcPr>
          <w:p w14:paraId="107D3EBB" w14:textId="77777777" w:rsidR="00C11786" w:rsidRPr="000E5D7C" w:rsidRDefault="00C11786" w:rsidP="002B4CA6">
            <w:pPr>
              <w:jc w:val="center"/>
              <w:rPr>
                <w:color w:val="000000"/>
                <w:sz w:val="16"/>
                <w:szCs w:val="16"/>
                <w:lang w:val="en-US"/>
              </w:rPr>
            </w:pPr>
            <w:r w:rsidRPr="000E5D7C">
              <w:rPr>
                <w:color w:val="000000"/>
                <w:sz w:val="16"/>
                <w:szCs w:val="16"/>
                <w:lang w:val="en-US"/>
              </w:rPr>
              <w:t>0.91</w:t>
            </w:r>
          </w:p>
        </w:tc>
        <w:tc>
          <w:tcPr>
            <w:tcW w:w="509" w:type="pct"/>
            <w:tcBorders>
              <w:top w:val="nil"/>
              <w:left w:val="nil"/>
              <w:bottom w:val="nil"/>
              <w:right w:val="nil"/>
            </w:tcBorders>
            <w:shd w:val="clear" w:color="auto" w:fill="auto"/>
            <w:noWrap/>
            <w:vAlign w:val="center"/>
            <w:hideMark/>
          </w:tcPr>
          <w:p w14:paraId="2FDC4003" w14:textId="77777777" w:rsidR="00C11786" w:rsidRPr="000E5D7C" w:rsidRDefault="00C11786" w:rsidP="002B4CA6">
            <w:pPr>
              <w:jc w:val="center"/>
              <w:rPr>
                <w:color w:val="000000"/>
                <w:sz w:val="16"/>
                <w:szCs w:val="16"/>
                <w:lang w:val="en-US"/>
              </w:rPr>
            </w:pPr>
            <w:r w:rsidRPr="000E5D7C">
              <w:rPr>
                <w:color w:val="000000"/>
                <w:sz w:val="16"/>
                <w:szCs w:val="16"/>
                <w:lang w:val="en-US"/>
              </w:rPr>
              <w:t>0.86</w:t>
            </w:r>
          </w:p>
        </w:tc>
        <w:tc>
          <w:tcPr>
            <w:tcW w:w="509" w:type="pct"/>
            <w:tcBorders>
              <w:top w:val="nil"/>
              <w:left w:val="nil"/>
              <w:bottom w:val="nil"/>
              <w:right w:val="nil"/>
            </w:tcBorders>
            <w:shd w:val="clear" w:color="auto" w:fill="auto"/>
            <w:noWrap/>
            <w:vAlign w:val="center"/>
            <w:hideMark/>
          </w:tcPr>
          <w:p w14:paraId="2F906FC8" w14:textId="77777777" w:rsidR="00C11786" w:rsidRPr="000E5D7C" w:rsidRDefault="00C11786" w:rsidP="002B4CA6">
            <w:pPr>
              <w:jc w:val="center"/>
              <w:rPr>
                <w:color w:val="000000"/>
                <w:sz w:val="16"/>
                <w:szCs w:val="16"/>
                <w:lang w:val="en-US"/>
              </w:rPr>
            </w:pPr>
            <w:r w:rsidRPr="000E5D7C">
              <w:rPr>
                <w:color w:val="000000"/>
                <w:sz w:val="16"/>
                <w:szCs w:val="16"/>
                <w:lang w:val="en-US"/>
              </w:rPr>
              <w:t>0.82</w:t>
            </w:r>
          </w:p>
        </w:tc>
        <w:tc>
          <w:tcPr>
            <w:tcW w:w="509" w:type="pct"/>
            <w:tcBorders>
              <w:top w:val="nil"/>
              <w:left w:val="nil"/>
              <w:bottom w:val="nil"/>
              <w:right w:val="nil"/>
            </w:tcBorders>
            <w:shd w:val="clear" w:color="auto" w:fill="auto"/>
            <w:noWrap/>
            <w:vAlign w:val="center"/>
            <w:hideMark/>
          </w:tcPr>
          <w:p w14:paraId="531D2A71" w14:textId="77777777" w:rsidR="00C11786" w:rsidRPr="000E5D7C" w:rsidRDefault="00C11786" w:rsidP="002B4CA6">
            <w:pPr>
              <w:jc w:val="center"/>
              <w:rPr>
                <w:color w:val="000000"/>
                <w:sz w:val="16"/>
                <w:szCs w:val="16"/>
                <w:lang w:val="en-US"/>
              </w:rPr>
            </w:pPr>
            <w:r w:rsidRPr="000E5D7C">
              <w:rPr>
                <w:color w:val="000000"/>
                <w:sz w:val="16"/>
                <w:szCs w:val="16"/>
                <w:lang w:val="en-US"/>
              </w:rPr>
              <w:t>190</w:t>
            </w:r>
          </w:p>
        </w:tc>
        <w:tc>
          <w:tcPr>
            <w:tcW w:w="509" w:type="pct"/>
            <w:tcBorders>
              <w:top w:val="nil"/>
              <w:left w:val="nil"/>
              <w:bottom w:val="nil"/>
              <w:right w:val="nil"/>
            </w:tcBorders>
            <w:shd w:val="clear" w:color="auto" w:fill="auto"/>
            <w:noWrap/>
            <w:vAlign w:val="center"/>
            <w:hideMark/>
          </w:tcPr>
          <w:p w14:paraId="20F20246" w14:textId="77777777" w:rsidR="00C11786" w:rsidRPr="000E5D7C" w:rsidRDefault="00C11786" w:rsidP="002B4CA6">
            <w:pPr>
              <w:jc w:val="center"/>
              <w:rPr>
                <w:color w:val="000000"/>
                <w:sz w:val="16"/>
                <w:szCs w:val="16"/>
                <w:lang w:val="en-US"/>
              </w:rPr>
            </w:pPr>
            <w:r w:rsidRPr="000E5D7C">
              <w:rPr>
                <w:color w:val="000000"/>
                <w:sz w:val="16"/>
                <w:szCs w:val="16"/>
                <w:lang w:val="en-US"/>
              </w:rPr>
              <w:t>6833</w:t>
            </w:r>
          </w:p>
        </w:tc>
        <w:tc>
          <w:tcPr>
            <w:tcW w:w="878" w:type="pct"/>
            <w:tcBorders>
              <w:top w:val="nil"/>
              <w:left w:val="nil"/>
              <w:bottom w:val="nil"/>
              <w:right w:val="single" w:sz="4" w:space="0" w:color="auto"/>
            </w:tcBorders>
            <w:shd w:val="clear" w:color="auto" w:fill="auto"/>
            <w:noWrap/>
            <w:vAlign w:val="center"/>
            <w:hideMark/>
          </w:tcPr>
          <w:p w14:paraId="7F4E0D5E" w14:textId="77777777" w:rsidR="00C11786" w:rsidRPr="000E5D7C" w:rsidRDefault="00C11786" w:rsidP="002B4CA6">
            <w:pPr>
              <w:jc w:val="center"/>
              <w:rPr>
                <w:color w:val="000000"/>
                <w:sz w:val="16"/>
                <w:szCs w:val="16"/>
                <w:lang w:val="en-US"/>
              </w:rPr>
            </w:pPr>
            <w:r w:rsidRPr="000E5D7C">
              <w:rPr>
                <w:color w:val="000000"/>
                <w:sz w:val="16"/>
                <w:szCs w:val="16"/>
                <w:lang w:val="en-US"/>
              </w:rPr>
              <w:t>27.81</w:t>
            </w:r>
          </w:p>
        </w:tc>
      </w:tr>
      <w:tr w:rsidR="00C11786" w:rsidRPr="000E5D7C" w14:paraId="53041B93"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420D8AE3" w14:textId="77777777" w:rsidR="00C11786" w:rsidRPr="000E5D7C" w:rsidRDefault="00C11786" w:rsidP="002B4CA6">
            <w:pPr>
              <w:jc w:val="center"/>
              <w:rPr>
                <w:color w:val="000000"/>
                <w:sz w:val="16"/>
                <w:szCs w:val="16"/>
                <w:lang w:val="en-US"/>
              </w:rPr>
            </w:pPr>
            <w:r w:rsidRPr="000E5D7C">
              <w:rPr>
                <w:color w:val="000000"/>
                <w:sz w:val="16"/>
                <w:szCs w:val="16"/>
                <w:lang w:val="en-US"/>
              </w:rPr>
              <w:t>10</w:t>
            </w:r>
          </w:p>
        </w:tc>
        <w:tc>
          <w:tcPr>
            <w:tcW w:w="508" w:type="pct"/>
            <w:tcBorders>
              <w:top w:val="nil"/>
              <w:left w:val="nil"/>
              <w:bottom w:val="nil"/>
              <w:right w:val="nil"/>
            </w:tcBorders>
            <w:shd w:val="clear" w:color="auto" w:fill="auto"/>
            <w:noWrap/>
            <w:vAlign w:val="center"/>
            <w:hideMark/>
          </w:tcPr>
          <w:p w14:paraId="1C95EF39" w14:textId="77777777" w:rsidR="00C11786" w:rsidRPr="000E5D7C" w:rsidRDefault="00C11786" w:rsidP="002B4CA6">
            <w:pPr>
              <w:jc w:val="center"/>
              <w:rPr>
                <w:color w:val="000000"/>
                <w:sz w:val="16"/>
                <w:szCs w:val="16"/>
                <w:lang w:val="en-US"/>
              </w:rPr>
            </w:pPr>
            <w:r w:rsidRPr="000E5D7C">
              <w:rPr>
                <w:color w:val="000000"/>
                <w:sz w:val="16"/>
                <w:szCs w:val="16"/>
                <w:lang w:val="en-US"/>
              </w:rPr>
              <w:t>2076</w:t>
            </w:r>
          </w:p>
        </w:tc>
        <w:tc>
          <w:tcPr>
            <w:tcW w:w="508" w:type="pct"/>
            <w:tcBorders>
              <w:top w:val="nil"/>
              <w:left w:val="nil"/>
              <w:bottom w:val="nil"/>
              <w:right w:val="nil"/>
            </w:tcBorders>
            <w:shd w:val="clear" w:color="auto" w:fill="auto"/>
            <w:noWrap/>
            <w:vAlign w:val="center"/>
            <w:hideMark/>
          </w:tcPr>
          <w:p w14:paraId="3F071F7F" w14:textId="77777777" w:rsidR="00C11786" w:rsidRPr="000E5D7C" w:rsidRDefault="00C11786" w:rsidP="002B4CA6">
            <w:pPr>
              <w:jc w:val="center"/>
              <w:rPr>
                <w:color w:val="000000"/>
                <w:sz w:val="16"/>
                <w:szCs w:val="16"/>
                <w:lang w:val="en-US"/>
              </w:rPr>
            </w:pPr>
            <w:r w:rsidRPr="000E5D7C">
              <w:rPr>
                <w:color w:val="000000"/>
                <w:sz w:val="16"/>
                <w:szCs w:val="16"/>
                <w:lang w:val="en-US"/>
              </w:rPr>
              <w:t>0.96</w:t>
            </w:r>
          </w:p>
        </w:tc>
        <w:tc>
          <w:tcPr>
            <w:tcW w:w="508" w:type="pct"/>
            <w:tcBorders>
              <w:top w:val="nil"/>
              <w:left w:val="nil"/>
              <w:bottom w:val="nil"/>
              <w:right w:val="nil"/>
            </w:tcBorders>
            <w:shd w:val="clear" w:color="auto" w:fill="auto"/>
            <w:noWrap/>
            <w:vAlign w:val="center"/>
            <w:hideMark/>
          </w:tcPr>
          <w:p w14:paraId="0F50110C" w14:textId="77777777" w:rsidR="00C11786" w:rsidRPr="000E5D7C" w:rsidRDefault="00C11786" w:rsidP="002B4CA6">
            <w:pPr>
              <w:jc w:val="center"/>
              <w:rPr>
                <w:color w:val="000000"/>
                <w:sz w:val="16"/>
                <w:szCs w:val="16"/>
                <w:lang w:val="en-US"/>
              </w:rPr>
            </w:pPr>
            <w:r w:rsidRPr="000E5D7C">
              <w:rPr>
                <w:color w:val="000000"/>
                <w:sz w:val="16"/>
                <w:szCs w:val="16"/>
                <w:lang w:val="en-US"/>
              </w:rPr>
              <w:t>0.90</w:t>
            </w:r>
          </w:p>
        </w:tc>
        <w:tc>
          <w:tcPr>
            <w:tcW w:w="509" w:type="pct"/>
            <w:tcBorders>
              <w:top w:val="nil"/>
              <w:left w:val="nil"/>
              <w:bottom w:val="nil"/>
              <w:right w:val="nil"/>
            </w:tcBorders>
            <w:shd w:val="clear" w:color="auto" w:fill="auto"/>
            <w:noWrap/>
            <w:vAlign w:val="center"/>
            <w:hideMark/>
          </w:tcPr>
          <w:p w14:paraId="0DAABEE5" w14:textId="77777777" w:rsidR="00C11786" w:rsidRPr="000E5D7C" w:rsidRDefault="00C11786" w:rsidP="002B4CA6">
            <w:pPr>
              <w:jc w:val="center"/>
              <w:rPr>
                <w:color w:val="000000"/>
                <w:sz w:val="16"/>
                <w:szCs w:val="16"/>
                <w:lang w:val="en-US"/>
              </w:rPr>
            </w:pPr>
            <w:r w:rsidRPr="000E5D7C">
              <w:rPr>
                <w:color w:val="000000"/>
                <w:sz w:val="16"/>
                <w:szCs w:val="16"/>
                <w:lang w:val="en-US"/>
              </w:rPr>
              <w:t>0.85</w:t>
            </w:r>
          </w:p>
        </w:tc>
        <w:tc>
          <w:tcPr>
            <w:tcW w:w="509" w:type="pct"/>
            <w:tcBorders>
              <w:top w:val="nil"/>
              <w:left w:val="nil"/>
              <w:bottom w:val="nil"/>
              <w:right w:val="nil"/>
            </w:tcBorders>
            <w:shd w:val="clear" w:color="auto" w:fill="auto"/>
            <w:noWrap/>
            <w:vAlign w:val="center"/>
            <w:hideMark/>
          </w:tcPr>
          <w:p w14:paraId="6A6A203F" w14:textId="77777777" w:rsidR="00C11786" w:rsidRPr="000E5D7C" w:rsidRDefault="00C11786" w:rsidP="002B4CA6">
            <w:pPr>
              <w:jc w:val="center"/>
              <w:rPr>
                <w:color w:val="000000"/>
                <w:sz w:val="16"/>
                <w:szCs w:val="16"/>
                <w:lang w:val="en-US"/>
              </w:rPr>
            </w:pPr>
            <w:r w:rsidRPr="000E5D7C">
              <w:rPr>
                <w:color w:val="000000"/>
                <w:sz w:val="16"/>
                <w:szCs w:val="16"/>
                <w:lang w:val="en-US"/>
              </w:rPr>
              <w:t>0.81</w:t>
            </w:r>
          </w:p>
        </w:tc>
        <w:tc>
          <w:tcPr>
            <w:tcW w:w="509" w:type="pct"/>
            <w:tcBorders>
              <w:top w:val="nil"/>
              <w:left w:val="nil"/>
              <w:bottom w:val="nil"/>
              <w:right w:val="nil"/>
            </w:tcBorders>
            <w:shd w:val="clear" w:color="auto" w:fill="auto"/>
            <w:noWrap/>
            <w:vAlign w:val="center"/>
            <w:hideMark/>
          </w:tcPr>
          <w:p w14:paraId="0463EE8D" w14:textId="77777777" w:rsidR="00C11786" w:rsidRPr="000E5D7C" w:rsidRDefault="00C11786" w:rsidP="002B4CA6">
            <w:pPr>
              <w:jc w:val="center"/>
              <w:rPr>
                <w:color w:val="000000"/>
                <w:sz w:val="16"/>
                <w:szCs w:val="16"/>
                <w:lang w:val="en-US"/>
              </w:rPr>
            </w:pPr>
            <w:r w:rsidRPr="000E5D7C">
              <w:rPr>
                <w:color w:val="000000"/>
                <w:sz w:val="16"/>
                <w:szCs w:val="16"/>
                <w:lang w:val="en-US"/>
              </w:rPr>
              <w:t>336</w:t>
            </w:r>
          </w:p>
        </w:tc>
        <w:tc>
          <w:tcPr>
            <w:tcW w:w="509" w:type="pct"/>
            <w:tcBorders>
              <w:top w:val="nil"/>
              <w:left w:val="nil"/>
              <w:bottom w:val="nil"/>
              <w:right w:val="nil"/>
            </w:tcBorders>
            <w:shd w:val="clear" w:color="auto" w:fill="auto"/>
            <w:noWrap/>
            <w:vAlign w:val="center"/>
            <w:hideMark/>
          </w:tcPr>
          <w:p w14:paraId="08C34CA6" w14:textId="77777777" w:rsidR="00C11786" w:rsidRPr="000E5D7C" w:rsidRDefault="00C11786" w:rsidP="002B4CA6">
            <w:pPr>
              <w:jc w:val="center"/>
              <w:rPr>
                <w:color w:val="000000"/>
                <w:sz w:val="16"/>
                <w:szCs w:val="16"/>
                <w:lang w:val="en-US"/>
              </w:rPr>
            </w:pPr>
            <w:r w:rsidRPr="000E5D7C">
              <w:rPr>
                <w:color w:val="000000"/>
                <w:sz w:val="16"/>
                <w:szCs w:val="16"/>
                <w:lang w:val="en-US"/>
              </w:rPr>
              <w:t>10798</w:t>
            </w:r>
          </w:p>
        </w:tc>
        <w:tc>
          <w:tcPr>
            <w:tcW w:w="878" w:type="pct"/>
            <w:tcBorders>
              <w:top w:val="nil"/>
              <w:left w:val="nil"/>
              <w:bottom w:val="nil"/>
              <w:right w:val="single" w:sz="4" w:space="0" w:color="auto"/>
            </w:tcBorders>
            <w:shd w:val="clear" w:color="auto" w:fill="auto"/>
            <w:noWrap/>
            <w:vAlign w:val="center"/>
            <w:hideMark/>
          </w:tcPr>
          <w:p w14:paraId="47604356" w14:textId="77777777" w:rsidR="00C11786" w:rsidRPr="000E5D7C" w:rsidRDefault="00C11786" w:rsidP="002B4CA6">
            <w:pPr>
              <w:jc w:val="center"/>
              <w:rPr>
                <w:color w:val="000000"/>
                <w:sz w:val="16"/>
                <w:szCs w:val="16"/>
                <w:lang w:val="en-US"/>
              </w:rPr>
            </w:pPr>
            <w:r w:rsidRPr="000E5D7C">
              <w:rPr>
                <w:color w:val="000000"/>
                <w:sz w:val="16"/>
                <w:szCs w:val="16"/>
                <w:lang w:val="en-US"/>
              </w:rPr>
              <w:t>31.12</w:t>
            </w:r>
          </w:p>
        </w:tc>
      </w:tr>
      <w:tr w:rsidR="00C11786" w:rsidRPr="000E5D7C" w14:paraId="56E51E60"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5FA2AE5E" w14:textId="77777777" w:rsidR="00C11786" w:rsidRPr="000E5D7C" w:rsidRDefault="00C11786" w:rsidP="002B4CA6">
            <w:pPr>
              <w:jc w:val="center"/>
              <w:rPr>
                <w:color w:val="000000"/>
                <w:sz w:val="16"/>
                <w:szCs w:val="16"/>
                <w:lang w:val="en-US"/>
              </w:rPr>
            </w:pPr>
            <w:r w:rsidRPr="000E5D7C">
              <w:rPr>
                <w:color w:val="000000"/>
                <w:sz w:val="16"/>
                <w:szCs w:val="16"/>
                <w:lang w:val="en-US"/>
              </w:rPr>
              <w:t>Total</w:t>
            </w:r>
          </w:p>
        </w:tc>
        <w:tc>
          <w:tcPr>
            <w:tcW w:w="508" w:type="pct"/>
            <w:tcBorders>
              <w:top w:val="nil"/>
              <w:left w:val="nil"/>
              <w:bottom w:val="nil"/>
              <w:right w:val="nil"/>
            </w:tcBorders>
            <w:shd w:val="clear" w:color="auto" w:fill="auto"/>
            <w:noWrap/>
            <w:vAlign w:val="center"/>
            <w:hideMark/>
          </w:tcPr>
          <w:p w14:paraId="7F082F6D" w14:textId="77777777" w:rsidR="00C11786" w:rsidRPr="000E5D7C" w:rsidRDefault="00C11786" w:rsidP="002B4CA6">
            <w:pPr>
              <w:jc w:val="center"/>
              <w:rPr>
                <w:color w:val="000000"/>
                <w:sz w:val="16"/>
                <w:szCs w:val="16"/>
                <w:lang w:val="en-US"/>
              </w:rPr>
            </w:pPr>
            <w:r w:rsidRPr="000E5D7C">
              <w:rPr>
                <w:color w:val="000000"/>
                <w:sz w:val="16"/>
                <w:szCs w:val="16"/>
                <w:lang w:val="en-US"/>
              </w:rPr>
              <w:t>65922</w:t>
            </w:r>
          </w:p>
        </w:tc>
        <w:tc>
          <w:tcPr>
            <w:tcW w:w="508" w:type="pct"/>
            <w:tcBorders>
              <w:top w:val="nil"/>
              <w:left w:val="nil"/>
              <w:bottom w:val="nil"/>
              <w:right w:val="nil"/>
            </w:tcBorders>
            <w:shd w:val="clear" w:color="auto" w:fill="auto"/>
            <w:noWrap/>
            <w:vAlign w:val="center"/>
            <w:hideMark/>
          </w:tcPr>
          <w:p w14:paraId="78105C49" w14:textId="77777777" w:rsidR="00C11786" w:rsidRPr="000E5D7C" w:rsidRDefault="00C11786" w:rsidP="002B4CA6">
            <w:pPr>
              <w:jc w:val="center"/>
              <w:rPr>
                <w:color w:val="000000"/>
                <w:sz w:val="16"/>
                <w:szCs w:val="16"/>
                <w:lang w:val="en-US"/>
              </w:rPr>
            </w:pPr>
          </w:p>
        </w:tc>
        <w:tc>
          <w:tcPr>
            <w:tcW w:w="508" w:type="pct"/>
            <w:tcBorders>
              <w:top w:val="nil"/>
              <w:left w:val="nil"/>
              <w:bottom w:val="nil"/>
              <w:right w:val="nil"/>
            </w:tcBorders>
            <w:shd w:val="clear" w:color="auto" w:fill="auto"/>
            <w:noWrap/>
            <w:vAlign w:val="center"/>
            <w:hideMark/>
          </w:tcPr>
          <w:p w14:paraId="26B147BE" w14:textId="77777777" w:rsidR="00C11786" w:rsidRPr="000E5D7C" w:rsidRDefault="00C11786" w:rsidP="002B4CA6">
            <w:pPr>
              <w:jc w:val="center"/>
              <w:rPr>
                <w:color w:val="000000"/>
                <w:sz w:val="16"/>
                <w:szCs w:val="16"/>
                <w:lang w:val="en-US"/>
              </w:rPr>
            </w:pPr>
          </w:p>
        </w:tc>
        <w:tc>
          <w:tcPr>
            <w:tcW w:w="509" w:type="pct"/>
            <w:tcBorders>
              <w:top w:val="nil"/>
              <w:left w:val="nil"/>
              <w:bottom w:val="nil"/>
              <w:right w:val="nil"/>
            </w:tcBorders>
            <w:shd w:val="clear" w:color="auto" w:fill="auto"/>
            <w:noWrap/>
            <w:vAlign w:val="center"/>
            <w:hideMark/>
          </w:tcPr>
          <w:p w14:paraId="7A1A1B29" w14:textId="77777777" w:rsidR="00C11786" w:rsidRPr="000E5D7C" w:rsidRDefault="00C11786" w:rsidP="002B4CA6">
            <w:pPr>
              <w:jc w:val="center"/>
              <w:rPr>
                <w:color w:val="000000"/>
                <w:sz w:val="16"/>
                <w:szCs w:val="16"/>
                <w:lang w:val="en-US"/>
              </w:rPr>
            </w:pPr>
          </w:p>
        </w:tc>
        <w:tc>
          <w:tcPr>
            <w:tcW w:w="509" w:type="pct"/>
            <w:tcBorders>
              <w:top w:val="nil"/>
              <w:left w:val="nil"/>
              <w:bottom w:val="nil"/>
              <w:right w:val="nil"/>
            </w:tcBorders>
            <w:shd w:val="clear" w:color="auto" w:fill="auto"/>
            <w:noWrap/>
            <w:vAlign w:val="center"/>
            <w:hideMark/>
          </w:tcPr>
          <w:p w14:paraId="5690FD9D" w14:textId="77777777" w:rsidR="00C11786" w:rsidRPr="000E5D7C" w:rsidRDefault="00C11786" w:rsidP="002B4CA6">
            <w:pPr>
              <w:jc w:val="center"/>
              <w:rPr>
                <w:color w:val="000000"/>
                <w:sz w:val="16"/>
                <w:szCs w:val="16"/>
                <w:lang w:val="en-US"/>
              </w:rPr>
            </w:pPr>
          </w:p>
        </w:tc>
        <w:tc>
          <w:tcPr>
            <w:tcW w:w="509" w:type="pct"/>
            <w:tcBorders>
              <w:top w:val="nil"/>
              <w:left w:val="nil"/>
              <w:bottom w:val="nil"/>
              <w:right w:val="nil"/>
            </w:tcBorders>
            <w:shd w:val="clear" w:color="auto" w:fill="auto"/>
            <w:noWrap/>
            <w:vAlign w:val="center"/>
            <w:hideMark/>
          </w:tcPr>
          <w:p w14:paraId="135E447B" w14:textId="77777777" w:rsidR="00C11786" w:rsidRPr="000E5D7C" w:rsidRDefault="00C11786" w:rsidP="002B4CA6">
            <w:pPr>
              <w:jc w:val="center"/>
              <w:rPr>
                <w:color w:val="000000"/>
                <w:sz w:val="16"/>
                <w:szCs w:val="16"/>
                <w:lang w:val="en-US"/>
              </w:rPr>
            </w:pPr>
            <w:r w:rsidRPr="000E5D7C">
              <w:rPr>
                <w:color w:val="000000"/>
                <w:sz w:val="16"/>
                <w:szCs w:val="16"/>
                <w:lang w:val="en-US"/>
              </w:rPr>
              <w:t>8144</w:t>
            </w:r>
          </w:p>
        </w:tc>
        <w:tc>
          <w:tcPr>
            <w:tcW w:w="509" w:type="pct"/>
            <w:tcBorders>
              <w:top w:val="nil"/>
              <w:left w:val="nil"/>
              <w:bottom w:val="nil"/>
              <w:right w:val="nil"/>
            </w:tcBorders>
            <w:shd w:val="clear" w:color="auto" w:fill="auto"/>
            <w:noWrap/>
            <w:vAlign w:val="center"/>
            <w:hideMark/>
          </w:tcPr>
          <w:p w14:paraId="2275F15C" w14:textId="77777777" w:rsidR="00C11786" w:rsidRPr="000E5D7C" w:rsidRDefault="00C11786" w:rsidP="002B4CA6">
            <w:pPr>
              <w:jc w:val="center"/>
              <w:rPr>
                <w:color w:val="000000"/>
                <w:sz w:val="16"/>
                <w:szCs w:val="16"/>
                <w:lang w:val="en-US"/>
              </w:rPr>
            </w:pPr>
            <w:r w:rsidRPr="000E5D7C">
              <w:rPr>
                <w:color w:val="000000"/>
                <w:sz w:val="16"/>
                <w:szCs w:val="16"/>
                <w:lang w:val="en-US"/>
              </w:rPr>
              <w:t>362687</w:t>
            </w:r>
          </w:p>
        </w:tc>
        <w:tc>
          <w:tcPr>
            <w:tcW w:w="878" w:type="pct"/>
            <w:tcBorders>
              <w:top w:val="nil"/>
              <w:left w:val="nil"/>
              <w:bottom w:val="nil"/>
              <w:right w:val="single" w:sz="4" w:space="0" w:color="auto"/>
            </w:tcBorders>
            <w:shd w:val="clear" w:color="auto" w:fill="auto"/>
            <w:noWrap/>
            <w:vAlign w:val="center"/>
            <w:hideMark/>
          </w:tcPr>
          <w:p w14:paraId="21B925A0" w14:textId="77777777" w:rsidR="00C11786" w:rsidRPr="000E5D7C" w:rsidRDefault="00C11786" w:rsidP="002B4CA6">
            <w:pPr>
              <w:jc w:val="center"/>
              <w:rPr>
                <w:color w:val="000000"/>
                <w:sz w:val="16"/>
                <w:szCs w:val="16"/>
                <w:lang w:val="en-US"/>
              </w:rPr>
            </w:pPr>
            <w:r w:rsidRPr="000E5D7C">
              <w:rPr>
                <w:color w:val="000000"/>
                <w:sz w:val="16"/>
                <w:szCs w:val="16"/>
                <w:lang w:val="en-US"/>
              </w:rPr>
              <w:t>22.45</w:t>
            </w:r>
          </w:p>
        </w:tc>
      </w:tr>
      <w:tr w:rsidR="00C11786" w:rsidRPr="000E5D7C" w14:paraId="4364081E" w14:textId="77777777" w:rsidTr="009B45C4">
        <w:trPr>
          <w:trHeight w:val="219"/>
        </w:trPr>
        <w:tc>
          <w:tcPr>
            <w:tcW w:w="5000" w:type="pct"/>
            <w:gridSpan w:val="10"/>
            <w:tcBorders>
              <w:top w:val="nil"/>
              <w:left w:val="single" w:sz="4" w:space="0" w:color="auto"/>
              <w:bottom w:val="single" w:sz="4" w:space="0" w:color="auto"/>
              <w:right w:val="nil"/>
            </w:tcBorders>
            <w:shd w:val="clear" w:color="000000" w:fill="D9D9D9"/>
            <w:noWrap/>
            <w:vAlign w:val="center"/>
            <w:hideMark/>
          </w:tcPr>
          <w:p w14:paraId="2ECB2C02" w14:textId="77777777" w:rsidR="00C11786" w:rsidRPr="000E5D7C" w:rsidRDefault="00C11786" w:rsidP="002B4CA6">
            <w:pPr>
              <w:rPr>
                <w:b/>
                <w:bCs/>
                <w:color w:val="000000"/>
                <w:sz w:val="16"/>
                <w:szCs w:val="16"/>
                <w:lang w:val="en-US"/>
              </w:rPr>
            </w:pPr>
            <w:r w:rsidRPr="000E5D7C">
              <w:rPr>
                <w:b/>
                <w:bCs/>
                <w:color w:val="000000"/>
                <w:sz w:val="16"/>
                <w:szCs w:val="16"/>
                <w:lang w:val="en-US"/>
              </w:rPr>
              <w:t>IHD</w:t>
            </w:r>
          </w:p>
        </w:tc>
      </w:tr>
      <w:tr w:rsidR="00C11786" w:rsidRPr="000E5D7C" w14:paraId="33703783"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tcPr>
          <w:p w14:paraId="6F9833FF" w14:textId="77777777" w:rsidR="00C11786" w:rsidRPr="000E5D7C" w:rsidRDefault="00C11786" w:rsidP="002B4CA6">
            <w:pPr>
              <w:jc w:val="center"/>
              <w:rPr>
                <w:color w:val="000000"/>
                <w:sz w:val="16"/>
                <w:szCs w:val="16"/>
                <w:lang w:val="en-US"/>
              </w:rPr>
            </w:pPr>
            <w:r w:rsidRPr="000E5D7C">
              <w:rPr>
                <w:color w:val="000000"/>
                <w:sz w:val="16"/>
                <w:szCs w:val="16"/>
                <w:lang w:val="en-US"/>
              </w:rPr>
              <w:t>1</w:t>
            </w:r>
          </w:p>
        </w:tc>
        <w:tc>
          <w:tcPr>
            <w:tcW w:w="508" w:type="pct"/>
            <w:tcBorders>
              <w:top w:val="nil"/>
              <w:left w:val="nil"/>
              <w:bottom w:val="nil"/>
              <w:right w:val="nil"/>
            </w:tcBorders>
            <w:shd w:val="clear" w:color="auto" w:fill="auto"/>
            <w:noWrap/>
            <w:vAlign w:val="center"/>
          </w:tcPr>
          <w:p w14:paraId="3D0FBA51" w14:textId="77777777" w:rsidR="00C11786" w:rsidRPr="000E5D7C" w:rsidRDefault="00C11786" w:rsidP="002B4CA6">
            <w:pPr>
              <w:jc w:val="center"/>
              <w:rPr>
                <w:color w:val="000000"/>
                <w:sz w:val="16"/>
                <w:szCs w:val="16"/>
                <w:lang w:val="en-US"/>
              </w:rPr>
            </w:pPr>
            <w:r w:rsidRPr="000E5D7C">
              <w:rPr>
                <w:color w:val="000000"/>
                <w:sz w:val="16"/>
                <w:szCs w:val="16"/>
                <w:lang w:val="en-US"/>
              </w:rPr>
              <w:t>2971</w:t>
            </w:r>
          </w:p>
        </w:tc>
        <w:tc>
          <w:tcPr>
            <w:tcW w:w="508" w:type="pct"/>
            <w:tcBorders>
              <w:top w:val="nil"/>
              <w:left w:val="nil"/>
              <w:bottom w:val="nil"/>
              <w:right w:val="nil"/>
            </w:tcBorders>
            <w:shd w:val="clear" w:color="auto" w:fill="auto"/>
            <w:noWrap/>
            <w:vAlign w:val="center"/>
          </w:tcPr>
          <w:p w14:paraId="1F6B98DC" w14:textId="77777777" w:rsidR="00C11786" w:rsidRPr="000E5D7C" w:rsidRDefault="00C11786" w:rsidP="002B4CA6">
            <w:pPr>
              <w:jc w:val="center"/>
              <w:rPr>
                <w:color w:val="000000"/>
                <w:sz w:val="16"/>
                <w:szCs w:val="16"/>
                <w:lang w:val="en-US"/>
              </w:rPr>
            </w:pPr>
            <w:r w:rsidRPr="000E5D7C">
              <w:rPr>
                <w:color w:val="000000"/>
                <w:sz w:val="16"/>
                <w:szCs w:val="16"/>
                <w:lang w:val="en-US"/>
              </w:rPr>
              <w:t>0.94</w:t>
            </w:r>
          </w:p>
        </w:tc>
        <w:tc>
          <w:tcPr>
            <w:tcW w:w="508" w:type="pct"/>
            <w:tcBorders>
              <w:top w:val="nil"/>
              <w:left w:val="nil"/>
              <w:bottom w:val="nil"/>
              <w:right w:val="nil"/>
            </w:tcBorders>
            <w:shd w:val="clear" w:color="auto" w:fill="auto"/>
            <w:noWrap/>
            <w:vAlign w:val="center"/>
          </w:tcPr>
          <w:p w14:paraId="7DD3E4D1" w14:textId="77777777" w:rsidR="00C11786" w:rsidRPr="000E5D7C" w:rsidRDefault="00C11786" w:rsidP="002B4CA6">
            <w:pPr>
              <w:jc w:val="center"/>
              <w:rPr>
                <w:color w:val="000000"/>
                <w:sz w:val="16"/>
                <w:szCs w:val="16"/>
                <w:lang w:val="en-US"/>
              </w:rPr>
            </w:pPr>
            <w:r w:rsidRPr="000E5D7C">
              <w:rPr>
                <w:color w:val="000000"/>
                <w:sz w:val="16"/>
                <w:szCs w:val="16"/>
                <w:lang w:val="en-US"/>
              </w:rPr>
              <w:t>0.81</w:t>
            </w:r>
          </w:p>
        </w:tc>
        <w:tc>
          <w:tcPr>
            <w:tcW w:w="509" w:type="pct"/>
            <w:tcBorders>
              <w:top w:val="nil"/>
              <w:left w:val="nil"/>
              <w:bottom w:val="nil"/>
              <w:right w:val="nil"/>
            </w:tcBorders>
            <w:shd w:val="clear" w:color="auto" w:fill="auto"/>
            <w:noWrap/>
            <w:vAlign w:val="center"/>
          </w:tcPr>
          <w:p w14:paraId="44FE2F45" w14:textId="77777777" w:rsidR="00C11786" w:rsidRPr="000E5D7C" w:rsidRDefault="00C11786" w:rsidP="002B4CA6">
            <w:pPr>
              <w:jc w:val="center"/>
              <w:rPr>
                <w:color w:val="000000"/>
                <w:sz w:val="16"/>
                <w:szCs w:val="16"/>
                <w:lang w:val="en-US"/>
              </w:rPr>
            </w:pPr>
            <w:r w:rsidRPr="000E5D7C">
              <w:rPr>
                <w:color w:val="000000"/>
                <w:sz w:val="16"/>
                <w:szCs w:val="16"/>
                <w:lang w:val="en-US"/>
              </w:rPr>
              <w:t>0.70</w:t>
            </w:r>
          </w:p>
        </w:tc>
        <w:tc>
          <w:tcPr>
            <w:tcW w:w="509" w:type="pct"/>
            <w:tcBorders>
              <w:top w:val="nil"/>
              <w:left w:val="nil"/>
              <w:bottom w:val="nil"/>
              <w:right w:val="nil"/>
            </w:tcBorders>
            <w:shd w:val="clear" w:color="auto" w:fill="auto"/>
            <w:noWrap/>
            <w:vAlign w:val="center"/>
          </w:tcPr>
          <w:p w14:paraId="666841F5" w14:textId="77777777" w:rsidR="00C11786" w:rsidRPr="000E5D7C" w:rsidRDefault="00C11786" w:rsidP="002B4CA6">
            <w:pPr>
              <w:jc w:val="center"/>
              <w:rPr>
                <w:color w:val="000000"/>
                <w:sz w:val="16"/>
                <w:szCs w:val="16"/>
                <w:lang w:val="en-US"/>
              </w:rPr>
            </w:pPr>
            <w:r w:rsidRPr="000E5D7C">
              <w:rPr>
                <w:color w:val="000000"/>
                <w:sz w:val="16"/>
                <w:szCs w:val="16"/>
                <w:lang w:val="en-US"/>
              </w:rPr>
              <w:t>0.67</w:t>
            </w:r>
          </w:p>
        </w:tc>
        <w:tc>
          <w:tcPr>
            <w:tcW w:w="509" w:type="pct"/>
            <w:tcBorders>
              <w:top w:val="nil"/>
              <w:left w:val="nil"/>
              <w:bottom w:val="nil"/>
              <w:right w:val="nil"/>
            </w:tcBorders>
            <w:shd w:val="clear" w:color="auto" w:fill="auto"/>
            <w:noWrap/>
            <w:vAlign w:val="center"/>
          </w:tcPr>
          <w:p w14:paraId="48B73051" w14:textId="77777777" w:rsidR="00C11786" w:rsidRPr="000E5D7C" w:rsidRDefault="00C11786" w:rsidP="002B4CA6">
            <w:pPr>
              <w:jc w:val="center"/>
              <w:rPr>
                <w:color w:val="000000"/>
                <w:sz w:val="16"/>
                <w:szCs w:val="16"/>
                <w:lang w:val="en-US"/>
              </w:rPr>
            </w:pPr>
            <w:r w:rsidRPr="000E5D7C">
              <w:rPr>
                <w:color w:val="000000"/>
                <w:sz w:val="16"/>
                <w:szCs w:val="16"/>
                <w:lang w:val="en-US"/>
              </w:rPr>
              <w:t>828</w:t>
            </w:r>
          </w:p>
        </w:tc>
        <w:tc>
          <w:tcPr>
            <w:tcW w:w="509" w:type="pct"/>
            <w:tcBorders>
              <w:top w:val="nil"/>
              <w:left w:val="nil"/>
              <w:bottom w:val="nil"/>
              <w:right w:val="nil"/>
            </w:tcBorders>
            <w:shd w:val="clear" w:color="auto" w:fill="auto"/>
            <w:noWrap/>
            <w:vAlign w:val="center"/>
          </w:tcPr>
          <w:p w14:paraId="36C564E0" w14:textId="77777777" w:rsidR="00C11786" w:rsidRPr="000E5D7C" w:rsidRDefault="00C11786" w:rsidP="002B4CA6">
            <w:pPr>
              <w:jc w:val="center"/>
              <w:rPr>
                <w:color w:val="000000"/>
                <w:sz w:val="16"/>
                <w:szCs w:val="16"/>
                <w:lang w:val="en-US"/>
              </w:rPr>
            </w:pPr>
            <w:r w:rsidRPr="000E5D7C">
              <w:rPr>
                <w:color w:val="000000"/>
                <w:sz w:val="16"/>
                <w:szCs w:val="16"/>
                <w:lang w:val="en-US"/>
              </w:rPr>
              <w:t>13532</w:t>
            </w:r>
          </w:p>
        </w:tc>
        <w:tc>
          <w:tcPr>
            <w:tcW w:w="878" w:type="pct"/>
            <w:tcBorders>
              <w:top w:val="nil"/>
              <w:left w:val="nil"/>
              <w:bottom w:val="nil"/>
              <w:right w:val="single" w:sz="4" w:space="0" w:color="auto"/>
            </w:tcBorders>
            <w:shd w:val="clear" w:color="auto" w:fill="auto"/>
            <w:noWrap/>
            <w:vAlign w:val="center"/>
          </w:tcPr>
          <w:p w14:paraId="4DBBA9DC" w14:textId="77777777" w:rsidR="00C11786" w:rsidRPr="000E5D7C" w:rsidRDefault="00C11786" w:rsidP="002B4CA6">
            <w:pPr>
              <w:jc w:val="center"/>
              <w:rPr>
                <w:color w:val="000000"/>
                <w:sz w:val="16"/>
                <w:szCs w:val="16"/>
                <w:lang w:val="en-US"/>
              </w:rPr>
            </w:pPr>
            <w:r w:rsidRPr="000E5D7C">
              <w:rPr>
                <w:color w:val="000000"/>
                <w:sz w:val="16"/>
                <w:szCs w:val="16"/>
                <w:lang w:val="en-US"/>
              </w:rPr>
              <w:t>61.19</w:t>
            </w:r>
          </w:p>
        </w:tc>
      </w:tr>
      <w:tr w:rsidR="00C11786" w:rsidRPr="000E5D7C" w14:paraId="357E00CD"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tcPr>
          <w:p w14:paraId="730E6737" w14:textId="77777777" w:rsidR="00C11786" w:rsidRPr="000E5D7C" w:rsidRDefault="00C11786" w:rsidP="002B4CA6">
            <w:pPr>
              <w:jc w:val="center"/>
              <w:rPr>
                <w:color w:val="000000"/>
                <w:sz w:val="16"/>
                <w:szCs w:val="16"/>
                <w:lang w:val="en-US"/>
              </w:rPr>
            </w:pPr>
            <w:r w:rsidRPr="000E5D7C">
              <w:rPr>
                <w:color w:val="000000"/>
                <w:sz w:val="16"/>
                <w:szCs w:val="16"/>
                <w:lang w:val="en-US"/>
              </w:rPr>
              <w:t>2</w:t>
            </w:r>
          </w:p>
        </w:tc>
        <w:tc>
          <w:tcPr>
            <w:tcW w:w="508" w:type="pct"/>
            <w:tcBorders>
              <w:top w:val="nil"/>
              <w:left w:val="nil"/>
              <w:bottom w:val="nil"/>
              <w:right w:val="nil"/>
            </w:tcBorders>
            <w:shd w:val="clear" w:color="auto" w:fill="auto"/>
            <w:noWrap/>
            <w:vAlign w:val="center"/>
          </w:tcPr>
          <w:p w14:paraId="0A9AA5E4" w14:textId="77777777" w:rsidR="00C11786" w:rsidRPr="000E5D7C" w:rsidRDefault="00C11786" w:rsidP="002B4CA6">
            <w:pPr>
              <w:jc w:val="center"/>
              <w:rPr>
                <w:color w:val="000000"/>
                <w:sz w:val="16"/>
                <w:szCs w:val="16"/>
                <w:lang w:val="en-US"/>
              </w:rPr>
            </w:pPr>
            <w:r w:rsidRPr="000E5D7C">
              <w:rPr>
                <w:color w:val="000000"/>
                <w:sz w:val="16"/>
                <w:szCs w:val="16"/>
                <w:lang w:val="en-US"/>
              </w:rPr>
              <w:t>6627</w:t>
            </w:r>
          </w:p>
        </w:tc>
        <w:tc>
          <w:tcPr>
            <w:tcW w:w="508" w:type="pct"/>
            <w:tcBorders>
              <w:top w:val="nil"/>
              <w:left w:val="nil"/>
              <w:bottom w:val="nil"/>
              <w:right w:val="nil"/>
            </w:tcBorders>
            <w:shd w:val="clear" w:color="auto" w:fill="auto"/>
            <w:noWrap/>
            <w:vAlign w:val="center"/>
          </w:tcPr>
          <w:p w14:paraId="69DAC782" w14:textId="77777777" w:rsidR="00C11786" w:rsidRPr="000E5D7C" w:rsidRDefault="00C11786" w:rsidP="002B4CA6">
            <w:pPr>
              <w:jc w:val="center"/>
              <w:rPr>
                <w:color w:val="000000"/>
                <w:sz w:val="16"/>
                <w:szCs w:val="16"/>
                <w:lang w:val="en-US"/>
              </w:rPr>
            </w:pPr>
            <w:r w:rsidRPr="000E5D7C">
              <w:rPr>
                <w:color w:val="000000"/>
                <w:sz w:val="16"/>
                <w:szCs w:val="16"/>
                <w:lang w:val="en-US"/>
              </w:rPr>
              <w:t>0.96</w:t>
            </w:r>
          </w:p>
        </w:tc>
        <w:tc>
          <w:tcPr>
            <w:tcW w:w="508" w:type="pct"/>
            <w:tcBorders>
              <w:top w:val="nil"/>
              <w:left w:val="nil"/>
              <w:bottom w:val="nil"/>
              <w:right w:val="nil"/>
            </w:tcBorders>
            <w:shd w:val="clear" w:color="auto" w:fill="auto"/>
            <w:noWrap/>
            <w:vAlign w:val="center"/>
          </w:tcPr>
          <w:p w14:paraId="0924C276" w14:textId="77777777" w:rsidR="00C11786" w:rsidRPr="000E5D7C" w:rsidRDefault="00C11786" w:rsidP="002B4CA6">
            <w:pPr>
              <w:jc w:val="center"/>
              <w:rPr>
                <w:color w:val="000000"/>
                <w:sz w:val="16"/>
                <w:szCs w:val="16"/>
                <w:lang w:val="en-US"/>
              </w:rPr>
            </w:pPr>
            <w:r w:rsidRPr="000E5D7C">
              <w:rPr>
                <w:color w:val="000000"/>
                <w:sz w:val="16"/>
                <w:szCs w:val="16"/>
                <w:lang w:val="en-US"/>
              </w:rPr>
              <w:t>0.87</w:t>
            </w:r>
          </w:p>
        </w:tc>
        <w:tc>
          <w:tcPr>
            <w:tcW w:w="509" w:type="pct"/>
            <w:tcBorders>
              <w:top w:val="nil"/>
              <w:left w:val="nil"/>
              <w:bottom w:val="nil"/>
              <w:right w:val="nil"/>
            </w:tcBorders>
            <w:shd w:val="clear" w:color="auto" w:fill="auto"/>
            <w:noWrap/>
            <w:vAlign w:val="center"/>
          </w:tcPr>
          <w:p w14:paraId="6244E27C" w14:textId="77777777" w:rsidR="00C11786" w:rsidRPr="000E5D7C" w:rsidRDefault="00C11786" w:rsidP="002B4CA6">
            <w:pPr>
              <w:jc w:val="center"/>
              <w:rPr>
                <w:color w:val="000000"/>
                <w:sz w:val="16"/>
                <w:szCs w:val="16"/>
                <w:lang w:val="en-US"/>
              </w:rPr>
            </w:pPr>
            <w:r w:rsidRPr="000E5D7C">
              <w:rPr>
                <w:color w:val="000000"/>
                <w:sz w:val="16"/>
                <w:szCs w:val="16"/>
                <w:lang w:val="en-US"/>
              </w:rPr>
              <w:t>0.77</w:t>
            </w:r>
          </w:p>
        </w:tc>
        <w:tc>
          <w:tcPr>
            <w:tcW w:w="509" w:type="pct"/>
            <w:tcBorders>
              <w:top w:val="nil"/>
              <w:left w:val="nil"/>
              <w:bottom w:val="nil"/>
              <w:right w:val="nil"/>
            </w:tcBorders>
            <w:shd w:val="clear" w:color="auto" w:fill="auto"/>
            <w:noWrap/>
            <w:vAlign w:val="center"/>
          </w:tcPr>
          <w:p w14:paraId="07B1A30A" w14:textId="77777777" w:rsidR="00C11786" w:rsidRPr="000E5D7C" w:rsidRDefault="00C11786" w:rsidP="002B4CA6">
            <w:pPr>
              <w:jc w:val="center"/>
              <w:rPr>
                <w:color w:val="000000"/>
                <w:sz w:val="16"/>
                <w:szCs w:val="16"/>
                <w:lang w:val="en-US"/>
              </w:rPr>
            </w:pPr>
            <w:r w:rsidRPr="000E5D7C">
              <w:rPr>
                <w:color w:val="000000"/>
                <w:sz w:val="16"/>
                <w:szCs w:val="16"/>
                <w:lang w:val="en-US"/>
              </w:rPr>
              <w:t>0.74</w:t>
            </w:r>
          </w:p>
        </w:tc>
        <w:tc>
          <w:tcPr>
            <w:tcW w:w="509" w:type="pct"/>
            <w:tcBorders>
              <w:top w:val="nil"/>
              <w:left w:val="nil"/>
              <w:bottom w:val="nil"/>
              <w:right w:val="nil"/>
            </w:tcBorders>
            <w:shd w:val="clear" w:color="auto" w:fill="auto"/>
            <w:noWrap/>
            <w:vAlign w:val="center"/>
          </w:tcPr>
          <w:p w14:paraId="44C87101" w14:textId="77777777" w:rsidR="00C11786" w:rsidRPr="000E5D7C" w:rsidRDefault="00C11786" w:rsidP="002B4CA6">
            <w:pPr>
              <w:jc w:val="center"/>
              <w:rPr>
                <w:color w:val="000000"/>
                <w:sz w:val="16"/>
                <w:szCs w:val="16"/>
                <w:lang w:val="en-US"/>
              </w:rPr>
            </w:pPr>
            <w:r w:rsidRPr="000E5D7C">
              <w:rPr>
                <w:color w:val="000000"/>
                <w:sz w:val="16"/>
                <w:szCs w:val="16"/>
                <w:lang w:val="en-US"/>
              </w:rPr>
              <w:t>1483</w:t>
            </w:r>
          </w:p>
        </w:tc>
        <w:tc>
          <w:tcPr>
            <w:tcW w:w="509" w:type="pct"/>
            <w:tcBorders>
              <w:top w:val="nil"/>
              <w:left w:val="nil"/>
              <w:bottom w:val="nil"/>
              <w:right w:val="nil"/>
            </w:tcBorders>
            <w:shd w:val="clear" w:color="auto" w:fill="auto"/>
            <w:noWrap/>
            <w:vAlign w:val="center"/>
          </w:tcPr>
          <w:p w14:paraId="58A3F9F2" w14:textId="77777777" w:rsidR="00C11786" w:rsidRPr="000E5D7C" w:rsidRDefault="00C11786" w:rsidP="002B4CA6">
            <w:pPr>
              <w:jc w:val="center"/>
              <w:rPr>
                <w:color w:val="000000"/>
                <w:sz w:val="16"/>
                <w:szCs w:val="16"/>
                <w:lang w:val="en-US"/>
              </w:rPr>
            </w:pPr>
            <w:r w:rsidRPr="000E5D7C">
              <w:rPr>
                <w:color w:val="000000"/>
                <w:sz w:val="16"/>
                <w:szCs w:val="16"/>
                <w:lang w:val="en-US"/>
              </w:rPr>
              <w:t>32749</w:t>
            </w:r>
          </w:p>
        </w:tc>
        <w:tc>
          <w:tcPr>
            <w:tcW w:w="878" w:type="pct"/>
            <w:tcBorders>
              <w:top w:val="nil"/>
              <w:left w:val="nil"/>
              <w:bottom w:val="nil"/>
              <w:right w:val="single" w:sz="4" w:space="0" w:color="auto"/>
            </w:tcBorders>
            <w:shd w:val="clear" w:color="auto" w:fill="auto"/>
            <w:noWrap/>
            <w:vAlign w:val="center"/>
          </w:tcPr>
          <w:p w14:paraId="25B896CD" w14:textId="77777777" w:rsidR="00C11786" w:rsidRPr="000E5D7C" w:rsidRDefault="00C11786" w:rsidP="002B4CA6">
            <w:pPr>
              <w:jc w:val="center"/>
              <w:rPr>
                <w:color w:val="000000"/>
                <w:sz w:val="16"/>
                <w:szCs w:val="16"/>
                <w:lang w:val="en-US"/>
              </w:rPr>
            </w:pPr>
            <w:r w:rsidRPr="000E5D7C">
              <w:rPr>
                <w:color w:val="000000"/>
                <w:sz w:val="16"/>
                <w:szCs w:val="16"/>
                <w:lang w:val="en-US"/>
              </w:rPr>
              <w:t>45.28</w:t>
            </w:r>
          </w:p>
        </w:tc>
      </w:tr>
      <w:tr w:rsidR="00C11786" w:rsidRPr="000E5D7C" w14:paraId="7B73672E"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tcPr>
          <w:p w14:paraId="3DF19981" w14:textId="77777777" w:rsidR="00C11786" w:rsidRPr="000E5D7C" w:rsidRDefault="00C11786" w:rsidP="002B4CA6">
            <w:pPr>
              <w:jc w:val="center"/>
              <w:rPr>
                <w:color w:val="000000"/>
                <w:sz w:val="16"/>
                <w:szCs w:val="16"/>
                <w:lang w:val="en-US"/>
              </w:rPr>
            </w:pPr>
            <w:r w:rsidRPr="000E5D7C">
              <w:rPr>
                <w:color w:val="000000"/>
                <w:sz w:val="16"/>
                <w:szCs w:val="16"/>
                <w:lang w:val="en-US"/>
              </w:rPr>
              <w:t>3</w:t>
            </w:r>
          </w:p>
        </w:tc>
        <w:tc>
          <w:tcPr>
            <w:tcW w:w="508" w:type="pct"/>
            <w:tcBorders>
              <w:top w:val="nil"/>
              <w:left w:val="nil"/>
              <w:bottom w:val="nil"/>
              <w:right w:val="nil"/>
            </w:tcBorders>
            <w:shd w:val="clear" w:color="auto" w:fill="auto"/>
            <w:noWrap/>
            <w:vAlign w:val="center"/>
          </w:tcPr>
          <w:p w14:paraId="789ACC51" w14:textId="77777777" w:rsidR="00C11786" w:rsidRPr="000E5D7C" w:rsidRDefault="00C11786" w:rsidP="002B4CA6">
            <w:pPr>
              <w:jc w:val="center"/>
              <w:rPr>
                <w:color w:val="000000"/>
                <w:sz w:val="16"/>
                <w:szCs w:val="16"/>
                <w:lang w:val="en-US"/>
              </w:rPr>
            </w:pPr>
            <w:r w:rsidRPr="000E5D7C">
              <w:rPr>
                <w:color w:val="000000"/>
                <w:sz w:val="16"/>
                <w:szCs w:val="16"/>
                <w:lang w:val="en-US"/>
              </w:rPr>
              <w:t>14753</w:t>
            </w:r>
          </w:p>
        </w:tc>
        <w:tc>
          <w:tcPr>
            <w:tcW w:w="508" w:type="pct"/>
            <w:tcBorders>
              <w:top w:val="nil"/>
              <w:left w:val="nil"/>
              <w:bottom w:val="nil"/>
              <w:right w:val="nil"/>
            </w:tcBorders>
            <w:shd w:val="clear" w:color="auto" w:fill="auto"/>
            <w:noWrap/>
            <w:vAlign w:val="center"/>
          </w:tcPr>
          <w:p w14:paraId="659D3330"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08" w:type="pct"/>
            <w:tcBorders>
              <w:top w:val="nil"/>
              <w:left w:val="nil"/>
              <w:bottom w:val="nil"/>
              <w:right w:val="nil"/>
            </w:tcBorders>
            <w:shd w:val="clear" w:color="auto" w:fill="auto"/>
            <w:noWrap/>
            <w:vAlign w:val="center"/>
          </w:tcPr>
          <w:p w14:paraId="5AC1AAB4" w14:textId="77777777" w:rsidR="00C11786" w:rsidRPr="000E5D7C" w:rsidRDefault="00C11786" w:rsidP="002B4CA6">
            <w:pPr>
              <w:jc w:val="center"/>
              <w:rPr>
                <w:color w:val="000000"/>
                <w:sz w:val="16"/>
                <w:szCs w:val="16"/>
                <w:lang w:val="en-US"/>
              </w:rPr>
            </w:pPr>
            <w:r w:rsidRPr="000E5D7C">
              <w:rPr>
                <w:color w:val="000000"/>
                <w:sz w:val="16"/>
                <w:szCs w:val="16"/>
                <w:lang w:val="en-US"/>
              </w:rPr>
              <w:t>0.91</w:t>
            </w:r>
          </w:p>
        </w:tc>
        <w:tc>
          <w:tcPr>
            <w:tcW w:w="509" w:type="pct"/>
            <w:tcBorders>
              <w:top w:val="nil"/>
              <w:left w:val="nil"/>
              <w:bottom w:val="nil"/>
              <w:right w:val="nil"/>
            </w:tcBorders>
            <w:shd w:val="clear" w:color="auto" w:fill="auto"/>
            <w:noWrap/>
            <w:vAlign w:val="center"/>
          </w:tcPr>
          <w:p w14:paraId="52BE954E" w14:textId="77777777" w:rsidR="00C11786" w:rsidRPr="000E5D7C" w:rsidRDefault="00C11786" w:rsidP="002B4CA6">
            <w:pPr>
              <w:jc w:val="center"/>
              <w:rPr>
                <w:color w:val="000000"/>
                <w:sz w:val="16"/>
                <w:szCs w:val="16"/>
                <w:lang w:val="en-US"/>
              </w:rPr>
            </w:pPr>
            <w:r w:rsidRPr="000E5D7C">
              <w:rPr>
                <w:color w:val="000000"/>
                <w:sz w:val="16"/>
                <w:szCs w:val="16"/>
                <w:lang w:val="en-US"/>
              </w:rPr>
              <w:t>0.84</w:t>
            </w:r>
          </w:p>
        </w:tc>
        <w:tc>
          <w:tcPr>
            <w:tcW w:w="509" w:type="pct"/>
            <w:tcBorders>
              <w:top w:val="nil"/>
              <w:left w:val="nil"/>
              <w:bottom w:val="nil"/>
              <w:right w:val="nil"/>
            </w:tcBorders>
            <w:shd w:val="clear" w:color="auto" w:fill="auto"/>
            <w:noWrap/>
            <w:vAlign w:val="center"/>
          </w:tcPr>
          <w:p w14:paraId="7472A9F9" w14:textId="77777777" w:rsidR="00C11786" w:rsidRPr="000E5D7C" w:rsidRDefault="00C11786" w:rsidP="002B4CA6">
            <w:pPr>
              <w:jc w:val="center"/>
              <w:rPr>
                <w:color w:val="000000"/>
                <w:sz w:val="16"/>
                <w:szCs w:val="16"/>
                <w:lang w:val="en-US"/>
              </w:rPr>
            </w:pPr>
            <w:r w:rsidRPr="000E5D7C">
              <w:rPr>
                <w:color w:val="000000"/>
                <w:sz w:val="16"/>
                <w:szCs w:val="16"/>
                <w:lang w:val="en-US"/>
              </w:rPr>
              <w:t>0.81</w:t>
            </w:r>
          </w:p>
        </w:tc>
        <w:tc>
          <w:tcPr>
            <w:tcW w:w="509" w:type="pct"/>
            <w:tcBorders>
              <w:top w:val="nil"/>
              <w:left w:val="nil"/>
              <w:bottom w:val="nil"/>
              <w:right w:val="nil"/>
            </w:tcBorders>
            <w:shd w:val="clear" w:color="auto" w:fill="auto"/>
            <w:noWrap/>
            <w:vAlign w:val="center"/>
          </w:tcPr>
          <w:p w14:paraId="6DEFB116" w14:textId="77777777" w:rsidR="00C11786" w:rsidRPr="000E5D7C" w:rsidRDefault="00C11786" w:rsidP="002B4CA6">
            <w:pPr>
              <w:jc w:val="center"/>
              <w:rPr>
                <w:color w:val="000000"/>
                <w:sz w:val="16"/>
                <w:szCs w:val="16"/>
                <w:lang w:val="en-US"/>
              </w:rPr>
            </w:pPr>
            <w:r w:rsidRPr="000E5D7C">
              <w:rPr>
                <w:color w:val="000000"/>
                <w:sz w:val="16"/>
                <w:szCs w:val="16"/>
                <w:lang w:val="en-US"/>
              </w:rPr>
              <w:t>2454</w:t>
            </w:r>
          </w:p>
        </w:tc>
        <w:tc>
          <w:tcPr>
            <w:tcW w:w="509" w:type="pct"/>
            <w:tcBorders>
              <w:top w:val="nil"/>
              <w:left w:val="nil"/>
              <w:bottom w:val="nil"/>
              <w:right w:val="nil"/>
            </w:tcBorders>
            <w:shd w:val="clear" w:color="auto" w:fill="auto"/>
            <w:noWrap/>
            <w:vAlign w:val="center"/>
          </w:tcPr>
          <w:p w14:paraId="1F698E1C" w14:textId="77777777" w:rsidR="00C11786" w:rsidRPr="000E5D7C" w:rsidRDefault="00C11786" w:rsidP="002B4CA6">
            <w:pPr>
              <w:jc w:val="center"/>
              <w:rPr>
                <w:color w:val="000000"/>
                <w:sz w:val="16"/>
                <w:szCs w:val="16"/>
                <w:lang w:val="en-US"/>
              </w:rPr>
            </w:pPr>
            <w:r w:rsidRPr="000E5D7C">
              <w:rPr>
                <w:color w:val="000000"/>
                <w:sz w:val="16"/>
                <w:szCs w:val="16"/>
                <w:lang w:val="en-US"/>
              </w:rPr>
              <w:t>78260</w:t>
            </w:r>
          </w:p>
        </w:tc>
        <w:tc>
          <w:tcPr>
            <w:tcW w:w="878" w:type="pct"/>
            <w:tcBorders>
              <w:top w:val="nil"/>
              <w:left w:val="nil"/>
              <w:bottom w:val="nil"/>
              <w:right w:val="single" w:sz="4" w:space="0" w:color="auto"/>
            </w:tcBorders>
            <w:shd w:val="clear" w:color="auto" w:fill="auto"/>
            <w:noWrap/>
            <w:vAlign w:val="center"/>
          </w:tcPr>
          <w:p w14:paraId="2F7D780D" w14:textId="77777777" w:rsidR="00C11786" w:rsidRPr="000E5D7C" w:rsidRDefault="00C11786" w:rsidP="002B4CA6">
            <w:pPr>
              <w:jc w:val="center"/>
              <w:rPr>
                <w:color w:val="000000"/>
                <w:sz w:val="16"/>
                <w:szCs w:val="16"/>
                <w:lang w:val="en-US"/>
              </w:rPr>
            </w:pPr>
            <w:r w:rsidRPr="000E5D7C">
              <w:rPr>
                <w:color w:val="000000"/>
                <w:sz w:val="16"/>
                <w:szCs w:val="16"/>
                <w:lang w:val="en-US"/>
              </w:rPr>
              <w:t>31.36</w:t>
            </w:r>
          </w:p>
        </w:tc>
      </w:tr>
      <w:tr w:rsidR="00C11786" w:rsidRPr="000E5D7C" w14:paraId="69B48DD1"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tcPr>
          <w:p w14:paraId="154A5576" w14:textId="77777777" w:rsidR="00C11786" w:rsidRPr="000E5D7C" w:rsidRDefault="00C11786" w:rsidP="002B4CA6">
            <w:pPr>
              <w:jc w:val="center"/>
              <w:rPr>
                <w:color w:val="000000"/>
                <w:sz w:val="16"/>
                <w:szCs w:val="16"/>
                <w:lang w:val="en-US"/>
              </w:rPr>
            </w:pPr>
            <w:r w:rsidRPr="000E5D7C">
              <w:rPr>
                <w:color w:val="000000"/>
                <w:sz w:val="16"/>
                <w:szCs w:val="16"/>
                <w:lang w:val="en-US"/>
              </w:rPr>
              <w:t>4</w:t>
            </w:r>
          </w:p>
        </w:tc>
        <w:tc>
          <w:tcPr>
            <w:tcW w:w="508" w:type="pct"/>
            <w:tcBorders>
              <w:top w:val="nil"/>
              <w:left w:val="nil"/>
              <w:bottom w:val="nil"/>
              <w:right w:val="nil"/>
            </w:tcBorders>
            <w:shd w:val="clear" w:color="auto" w:fill="auto"/>
            <w:noWrap/>
            <w:vAlign w:val="center"/>
          </w:tcPr>
          <w:p w14:paraId="5FBD4C2F" w14:textId="77777777" w:rsidR="00C11786" w:rsidRPr="000E5D7C" w:rsidRDefault="00C11786" w:rsidP="002B4CA6">
            <w:pPr>
              <w:jc w:val="center"/>
              <w:rPr>
                <w:color w:val="000000"/>
                <w:sz w:val="16"/>
                <w:szCs w:val="16"/>
                <w:lang w:val="en-US"/>
              </w:rPr>
            </w:pPr>
            <w:r w:rsidRPr="000E5D7C">
              <w:rPr>
                <w:color w:val="000000"/>
                <w:sz w:val="16"/>
                <w:szCs w:val="16"/>
                <w:lang w:val="en-US"/>
              </w:rPr>
              <w:t>13800</w:t>
            </w:r>
          </w:p>
        </w:tc>
        <w:tc>
          <w:tcPr>
            <w:tcW w:w="508" w:type="pct"/>
            <w:tcBorders>
              <w:top w:val="nil"/>
              <w:left w:val="nil"/>
              <w:bottom w:val="nil"/>
              <w:right w:val="nil"/>
            </w:tcBorders>
            <w:shd w:val="clear" w:color="auto" w:fill="auto"/>
            <w:noWrap/>
            <w:vAlign w:val="center"/>
          </w:tcPr>
          <w:p w14:paraId="7C208960"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508" w:type="pct"/>
            <w:tcBorders>
              <w:top w:val="nil"/>
              <w:left w:val="nil"/>
              <w:bottom w:val="nil"/>
              <w:right w:val="nil"/>
            </w:tcBorders>
            <w:shd w:val="clear" w:color="auto" w:fill="auto"/>
            <w:noWrap/>
            <w:vAlign w:val="center"/>
          </w:tcPr>
          <w:p w14:paraId="07433412" w14:textId="77777777" w:rsidR="00C11786" w:rsidRPr="000E5D7C" w:rsidRDefault="00C11786" w:rsidP="002B4CA6">
            <w:pPr>
              <w:jc w:val="center"/>
              <w:rPr>
                <w:color w:val="000000"/>
                <w:sz w:val="16"/>
                <w:szCs w:val="16"/>
                <w:lang w:val="en-US"/>
              </w:rPr>
            </w:pPr>
            <w:r w:rsidRPr="000E5D7C">
              <w:rPr>
                <w:color w:val="000000"/>
                <w:sz w:val="16"/>
                <w:szCs w:val="16"/>
                <w:lang w:val="en-US"/>
              </w:rPr>
              <w:t>0.91</w:t>
            </w:r>
          </w:p>
        </w:tc>
        <w:tc>
          <w:tcPr>
            <w:tcW w:w="509" w:type="pct"/>
            <w:tcBorders>
              <w:top w:val="nil"/>
              <w:left w:val="nil"/>
              <w:bottom w:val="nil"/>
              <w:right w:val="nil"/>
            </w:tcBorders>
            <w:shd w:val="clear" w:color="auto" w:fill="auto"/>
            <w:noWrap/>
            <w:vAlign w:val="center"/>
          </w:tcPr>
          <w:p w14:paraId="38314452" w14:textId="77777777" w:rsidR="00C11786" w:rsidRPr="000E5D7C" w:rsidRDefault="00C11786" w:rsidP="002B4CA6">
            <w:pPr>
              <w:jc w:val="center"/>
              <w:rPr>
                <w:color w:val="000000"/>
                <w:sz w:val="16"/>
                <w:szCs w:val="16"/>
                <w:lang w:val="en-US"/>
              </w:rPr>
            </w:pPr>
            <w:r w:rsidRPr="000E5D7C">
              <w:rPr>
                <w:color w:val="000000"/>
                <w:sz w:val="16"/>
                <w:szCs w:val="16"/>
                <w:lang w:val="en-US"/>
              </w:rPr>
              <w:t>0.84</w:t>
            </w:r>
          </w:p>
        </w:tc>
        <w:tc>
          <w:tcPr>
            <w:tcW w:w="509" w:type="pct"/>
            <w:tcBorders>
              <w:top w:val="nil"/>
              <w:left w:val="nil"/>
              <w:bottom w:val="nil"/>
              <w:right w:val="nil"/>
            </w:tcBorders>
            <w:shd w:val="clear" w:color="auto" w:fill="auto"/>
            <w:noWrap/>
            <w:vAlign w:val="center"/>
          </w:tcPr>
          <w:p w14:paraId="5516D6F4" w14:textId="77777777" w:rsidR="00C11786" w:rsidRPr="000E5D7C" w:rsidRDefault="00C11786" w:rsidP="002B4CA6">
            <w:pPr>
              <w:jc w:val="center"/>
              <w:rPr>
                <w:color w:val="000000"/>
                <w:sz w:val="16"/>
                <w:szCs w:val="16"/>
                <w:lang w:val="en-US"/>
              </w:rPr>
            </w:pPr>
            <w:r w:rsidRPr="000E5D7C">
              <w:rPr>
                <w:color w:val="000000"/>
                <w:sz w:val="16"/>
                <w:szCs w:val="16"/>
                <w:lang w:val="en-US"/>
              </w:rPr>
              <w:t>0.81</w:t>
            </w:r>
          </w:p>
        </w:tc>
        <w:tc>
          <w:tcPr>
            <w:tcW w:w="509" w:type="pct"/>
            <w:tcBorders>
              <w:top w:val="nil"/>
              <w:left w:val="nil"/>
              <w:bottom w:val="nil"/>
              <w:right w:val="nil"/>
            </w:tcBorders>
            <w:shd w:val="clear" w:color="auto" w:fill="auto"/>
            <w:noWrap/>
            <w:vAlign w:val="center"/>
          </w:tcPr>
          <w:p w14:paraId="68412E52" w14:textId="77777777" w:rsidR="00C11786" w:rsidRPr="000E5D7C" w:rsidRDefault="00C11786" w:rsidP="002B4CA6">
            <w:pPr>
              <w:jc w:val="center"/>
              <w:rPr>
                <w:color w:val="000000"/>
                <w:sz w:val="16"/>
                <w:szCs w:val="16"/>
                <w:lang w:val="en-US"/>
              </w:rPr>
            </w:pPr>
            <w:r w:rsidRPr="000E5D7C">
              <w:rPr>
                <w:color w:val="000000"/>
                <w:sz w:val="16"/>
                <w:szCs w:val="16"/>
                <w:lang w:val="en-US"/>
              </w:rPr>
              <w:t>2334</w:t>
            </w:r>
          </w:p>
        </w:tc>
        <w:tc>
          <w:tcPr>
            <w:tcW w:w="509" w:type="pct"/>
            <w:tcBorders>
              <w:top w:val="nil"/>
              <w:left w:val="nil"/>
              <w:bottom w:val="nil"/>
              <w:right w:val="nil"/>
            </w:tcBorders>
            <w:shd w:val="clear" w:color="auto" w:fill="auto"/>
            <w:noWrap/>
            <w:vAlign w:val="center"/>
          </w:tcPr>
          <w:p w14:paraId="279AFE45" w14:textId="77777777" w:rsidR="00C11786" w:rsidRPr="000E5D7C" w:rsidRDefault="00C11786" w:rsidP="002B4CA6">
            <w:pPr>
              <w:jc w:val="center"/>
              <w:rPr>
                <w:color w:val="000000"/>
                <w:sz w:val="16"/>
                <w:szCs w:val="16"/>
                <w:lang w:val="en-US"/>
              </w:rPr>
            </w:pPr>
            <w:r w:rsidRPr="000E5D7C">
              <w:rPr>
                <w:color w:val="000000"/>
                <w:sz w:val="16"/>
                <w:szCs w:val="16"/>
                <w:lang w:val="en-US"/>
              </w:rPr>
              <w:t>73365</w:t>
            </w:r>
          </w:p>
        </w:tc>
        <w:tc>
          <w:tcPr>
            <w:tcW w:w="878" w:type="pct"/>
            <w:tcBorders>
              <w:top w:val="nil"/>
              <w:left w:val="nil"/>
              <w:bottom w:val="nil"/>
              <w:right w:val="single" w:sz="4" w:space="0" w:color="auto"/>
            </w:tcBorders>
            <w:shd w:val="clear" w:color="auto" w:fill="auto"/>
            <w:noWrap/>
            <w:vAlign w:val="center"/>
          </w:tcPr>
          <w:p w14:paraId="001967ED" w14:textId="77777777" w:rsidR="00C11786" w:rsidRPr="000E5D7C" w:rsidRDefault="00C11786" w:rsidP="002B4CA6">
            <w:pPr>
              <w:jc w:val="center"/>
              <w:rPr>
                <w:color w:val="000000"/>
                <w:sz w:val="16"/>
                <w:szCs w:val="16"/>
                <w:lang w:val="en-US"/>
              </w:rPr>
            </w:pPr>
            <w:r w:rsidRPr="000E5D7C">
              <w:rPr>
                <w:color w:val="000000"/>
                <w:sz w:val="16"/>
                <w:szCs w:val="16"/>
                <w:lang w:val="en-US"/>
              </w:rPr>
              <w:t>31.81</w:t>
            </w:r>
          </w:p>
        </w:tc>
      </w:tr>
      <w:tr w:rsidR="00C11786" w:rsidRPr="000E5D7C" w14:paraId="31CF92A2"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tcPr>
          <w:p w14:paraId="4EB176E6" w14:textId="77777777" w:rsidR="00C11786" w:rsidRPr="000E5D7C" w:rsidRDefault="00C11786" w:rsidP="002B4CA6">
            <w:pPr>
              <w:jc w:val="center"/>
              <w:rPr>
                <w:color w:val="000000"/>
                <w:sz w:val="16"/>
                <w:szCs w:val="16"/>
                <w:lang w:val="en-US"/>
              </w:rPr>
            </w:pPr>
            <w:r w:rsidRPr="000E5D7C">
              <w:rPr>
                <w:color w:val="000000"/>
                <w:sz w:val="16"/>
                <w:szCs w:val="16"/>
                <w:lang w:val="en-US"/>
              </w:rPr>
              <w:t>5</w:t>
            </w:r>
          </w:p>
        </w:tc>
        <w:tc>
          <w:tcPr>
            <w:tcW w:w="508" w:type="pct"/>
            <w:tcBorders>
              <w:top w:val="nil"/>
              <w:left w:val="nil"/>
              <w:bottom w:val="nil"/>
              <w:right w:val="nil"/>
            </w:tcBorders>
            <w:shd w:val="clear" w:color="auto" w:fill="auto"/>
            <w:noWrap/>
            <w:vAlign w:val="center"/>
          </w:tcPr>
          <w:p w14:paraId="092B3338" w14:textId="77777777" w:rsidR="00C11786" w:rsidRPr="000E5D7C" w:rsidRDefault="00C11786" w:rsidP="002B4CA6">
            <w:pPr>
              <w:jc w:val="center"/>
              <w:rPr>
                <w:color w:val="000000"/>
                <w:sz w:val="16"/>
                <w:szCs w:val="16"/>
                <w:lang w:val="en-US"/>
              </w:rPr>
            </w:pPr>
            <w:r w:rsidRPr="000E5D7C">
              <w:rPr>
                <w:color w:val="000000"/>
                <w:sz w:val="16"/>
                <w:szCs w:val="16"/>
                <w:lang w:val="en-US"/>
              </w:rPr>
              <w:t>7670</w:t>
            </w:r>
          </w:p>
        </w:tc>
        <w:tc>
          <w:tcPr>
            <w:tcW w:w="508" w:type="pct"/>
            <w:tcBorders>
              <w:top w:val="nil"/>
              <w:left w:val="nil"/>
              <w:bottom w:val="nil"/>
              <w:right w:val="nil"/>
            </w:tcBorders>
            <w:shd w:val="clear" w:color="auto" w:fill="auto"/>
            <w:noWrap/>
            <w:vAlign w:val="center"/>
          </w:tcPr>
          <w:p w14:paraId="5958A0C4"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508" w:type="pct"/>
            <w:tcBorders>
              <w:top w:val="nil"/>
              <w:left w:val="nil"/>
              <w:bottom w:val="nil"/>
              <w:right w:val="nil"/>
            </w:tcBorders>
            <w:shd w:val="clear" w:color="auto" w:fill="auto"/>
            <w:noWrap/>
            <w:vAlign w:val="center"/>
          </w:tcPr>
          <w:p w14:paraId="381C6C99" w14:textId="77777777" w:rsidR="00C11786" w:rsidRPr="000E5D7C" w:rsidRDefault="00C11786" w:rsidP="002B4CA6">
            <w:pPr>
              <w:jc w:val="center"/>
              <w:rPr>
                <w:color w:val="000000"/>
                <w:sz w:val="16"/>
                <w:szCs w:val="16"/>
                <w:lang w:val="en-US"/>
              </w:rPr>
            </w:pPr>
            <w:r w:rsidRPr="000E5D7C">
              <w:rPr>
                <w:color w:val="000000"/>
                <w:sz w:val="16"/>
                <w:szCs w:val="16"/>
                <w:lang w:val="en-US"/>
              </w:rPr>
              <w:t>0.89</w:t>
            </w:r>
          </w:p>
        </w:tc>
        <w:tc>
          <w:tcPr>
            <w:tcW w:w="509" w:type="pct"/>
            <w:tcBorders>
              <w:top w:val="nil"/>
              <w:left w:val="nil"/>
              <w:bottom w:val="nil"/>
              <w:right w:val="nil"/>
            </w:tcBorders>
            <w:shd w:val="clear" w:color="auto" w:fill="auto"/>
            <w:noWrap/>
            <w:vAlign w:val="center"/>
          </w:tcPr>
          <w:p w14:paraId="357F0AEA" w14:textId="77777777" w:rsidR="00C11786" w:rsidRPr="000E5D7C" w:rsidRDefault="00C11786" w:rsidP="002B4CA6">
            <w:pPr>
              <w:jc w:val="center"/>
              <w:rPr>
                <w:color w:val="000000"/>
                <w:sz w:val="16"/>
                <w:szCs w:val="16"/>
                <w:lang w:val="en-US"/>
              </w:rPr>
            </w:pPr>
            <w:r w:rsidRPr="000E5D7C">
              <w:rPr>
                <w:color w:val="000000"/>
                <w:sz w:val="16"/>
                <w:szCs w:val="16"/>
                <w:lang w:val="en-US"/>
              </w:rPr>
              <w:t>0.80</w:t>
            </w:r>
          </w:p>
        </w:tc>
        <w:tc>
          <w:tcPr>
            <w:tcW w:w="509" w:type="pct"/>
            <w:tcBorders>
              <w:top w:val="nil"/>
              <w:left w:val="nil"/>
              <w:bottom w:val="nil"/>
              <w:right w:val="nil"/>
            </w:tcBorders>
            <w:shd w:val="clear" w:color="auto" w:fill="auto"/>
            <w:noWrap/>
            <w:vAlign w:val="center"/>
          </w:tcPr>
          <w:p w14:paraId="65D28AF9" w14:textId="77777777" w:rsidR="00C11786" w:rsidRPr="000E5D7C" w:rsidRDefault="00C11786" w:rsidP="002B4CA6">
            <w:pPr>
              <w:jc w:val="center"/>
              <w:rPr>
                <w:color w:val="000000"/>
                <w:sz w:val="16"/>
                <w:szCs w:val="16"/>
                <w:lang w:val="en-US"/>
              </w:rPr>
            </w:pPr>
            <w:r w:rsidRPr="000E5D7C">
              <w:rPr>
                <w:color w:val="000000"/>
                <w:sz w:val="16"/>
                <w:szCs w:val="16"/>
                <w:lang w:val="en-US"/>
              </w:rPr>
              <w:t>0.76</w:t>
            </w:r>
          </w:p>
        </w:tc>
        <w:tc>
          <w:tcPr>
            <w:tcW w:w="509" w:type="pct"/>
            <w:tcBorders>
              <w:top w:val="nil"/>
              <w:left w:val="nil"/>
              <w:bottom w:val="nil"/>
              <w:right w:val="nil"/>
            </w:tcBorders>
            <w:shd w:val="clear" w:color="auto" w:fill="auto"/>
            <w:noWrap/>
            <w:vAlign w:val="center"/>
          </w:tcPr>
          <w:p w14:paraId="592A55BC" w14:textId="77777777" w:rsidR="00C11786" w:rsidRPr="000E5D7C" w:rsidRDefault="00C11786" w:rsidP="002B4CA6">
            <w:pPr>
              <w:jc w:val="center"/>
              <w:rPr>
                <w:color w:val="000000"/>
                <w:sz w:val="16"/>
                <w:szCs w:val="16"/>
                <w:lang w:val="en-US"/>
              </w:rPr>
            </w:pPr>
            <w:r w:rsidRPr="000E5D7C">
              <w:rPr>
                <w:color w:val="000000"/>
                <w:sz w:val="16"/>
                <w:szCs w:val="16"/>
                <w:lang w:val="en-US"/>
              </w:rPr>
              <w:t>1625</w:t>
            </w:r>
          </w:p>
        </w:tc>
        <w:tc>
          <w:tcPr>
            <w:tcW w:w="509" w:type="pct"/>
            <w:tcBorders>
              <w:top w:val="nil"/>
              <w:left w:val="nil"/>
              <w:bottom w:val="nil"/>
              <w:right w:val="nil"/>
            </w:tcBorders>
            <w:shd w:val="clear" w:color="auto" w:fill="auto"/>
            <w:noWrap/>
            <w:vAlign w:val="center"/>
          </w:tcPr>
          <w:p w14:paraId="482800FC" w14:textId="77777777" w:rsidR="00C11786" w:rsidRPr="000E5D7C" w:rsidRDefault="00C11786" w:rsidP="002B4CA6">
            <w:pPr>
              <w:jc w:val="center"/>
              <w:rPr>
                <w:color w:val="000000"/>
                <w:sz w:val="16"/>
                <w:szCs w:val="16"/>
                <w:lang w:val="en-US"/>
              </w:rPr>
            </w:pPr>
            <w:r w:rsidRPr="000E5D7C">
              <w:rPr>
                <w:color w:val="000000"/>
                <w:sz w:val="16"/>
                <w:szCs w:val="16"/>
                <w:lang w:val="en-US"/>
              </w:rPr>
              <w:t>39530</w:t>
            </w:r>
          </w:p>
        </w:tc>
        <w:tc>
          <w:tcPr>
            <w:tcW w:w="878" w:type="pct"/>
            <w:tcBorders>
              <w:top w:val="nil"/>
              <w:left w:val="nil"/>
              <w:bottom w:val="nil"/>
              <w:right w:val="single" w:sz="4" w:space="0" w:color="auto"/>
            </w:tcBorders>
            <w:shd w:val="clear" w:color="auto" w:fill="auto"/>
            <w:noWrap/>
            <w:vAlign w:val="center"/>
          </w:tcPr>
          <w:p w14:paraId="41BAAEC5" w14:textId="77777777" w:rsidR="00C11786" w:rsidRPr="000E5D7C" w:rsidRDefault="00C11786" w:rsidP="002B4CA6">
            <w:pPr>
              <w:jc w:val="center"/>
              <w:rPr>
                <w:color w:val="000000"/>
                <w:sz w:val="16"/>
                <w:szCs w:val="16"/>
                <w:lang w:val="en-US"/>
              </w:rPr>
            </w:pPr>
            <w:r w:rsidRPr="000E5D7C">
              <w:rPr>
                <w:color w:val="000000"/>
                <w:sz w:val="16"/>
                <w:szCs w:val="16"/>
                <w:lang w:val="en-US"/>
              </w:rPr>
              <w:t>41.11</w:t>
            </w:r>
          </w:p>
        </w:tc>
      </w:tr>
      <w:tr w:rsidR="00C11786" w:rsidRPr="000E5D7C" w14:paraId="5621ECA1"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tcPr>
          <w:p w14:paraId="03392D3E" w14:textId="77777777" w:rsidR="00C11786" w:rsidRPr="000E5D7C" w:rsidRDefault="00C11786" w:rsidP="002B4CA6">
            <w:pPr>
              <w:jc w:val="center"/>
              <w:rPr>
                <w:color w:val="000000"/>
                <w:sz w:val="16"/>
                <w:szCs w:val="16"/>
                <w:lang w:val="en-US"/>
              </w:rPr>
            </w:pPr>
            <w:r w:rsidRPr="000E5D7C">
              <w:rPr>
                <w:color w:val="000000"/>
                <w:sz w:val="16"/>
                <w:szCs w:val="16"/>
                <w:lang w:val="en-US"/>
              </w:rPr>
              <w:t>6</w:t>
            </w:r>
          </w:p>
        </w:tc>
        <w:tc>
          <w:tcPr>
            <w:tcW w:w="508" w:type="pct"/>
            <w:tcBorders>
              <w:top w:val="nil"/>
              <w:left w:val="nil"/>
              <w:bottom w:val="nil"/>
              <w:right w:val="nil"/>
            </w:tcBorders>
            <w:shd w:val="clear" w:color="auto" w:fill="auto"/>
            <w:noWrap/>
            <w:vAlign w:val="center"/>
          </w:tcPr>
          <w:p w14:paraId="43895593" w14:textId="77777777" w:rsidR="00C11786" w:rsidRPr="000E5D7C" w:rsidRDefault="00C11786" w:rsidP="002B4CA6">
            <w:pPr>
              <w:jc w:val="center"/>
              <w:rPr>
                <w:color w:val="000000"/>
                <w:sz w:val="16"/>
                <w:szCs w:val="16"/>
                <w:lang w:val="en-US"/>
              </w:rPr>
            </w:pPr>
            <w:r w:rsidRPr="000E5D7C">
              <w:rPr>
                <w:color w:val="000000"/>
                <w:sz w:val="16"/>
                <w:szCs w:val="16"/>
                <w:lang w:val="en-US"/>
              </w:rPr>
              <w:t>4296</w:t>
            </w:r>
          </w:p>
        </w:tc>
        <w:tc>
          <w:tcPr>
            <w:tcW w:w="508" w:type="pct"/>
            <w:tcBorders>
              <w:top w:val="nil"/>
              <w:left w:val="nil"/>
              <w:bottom w:val="nil"/>
              <w:right w:val="nil"/>
            </w:tcBorders>
            <w:shd w:val="clear" w:color="auto" w:fill="auto"/>
            <w:noWrap/>
            <w:vAlign w:val="center"/>
          </w:tcPr>
          <w:p w14:paraId="06A4CF23" w14:textId="77777777" w:rsidR="00C11786" w:rsidRPr="000E5D7C" w:rsidRDefault="00C11786" w:rsidP="002B4CA6">
            <w:pPr>
              <w:jc w:val="center"/>
              <w:rPr>
                <w:color w:val="000000"/>
                <w:sz w:val="16"/>
                <w:szCs w:val="16"/>
                <w:lang w:val="en-US"/>
              </w:rPr>
            </w:pPr>
            <w:r w:rsidRPr="000E5D7C">
              <w:rPr>
                <w:color w:val="000000"/>
                <w:sz w:val="16"/>
                <w:szCs w:val="16"/>
                <w:lang w:val="en-US"/>
              </w:rPr>
              <w:t>0.96</w:t>
            </w:r>
          </w:p>
        </w:tc>
        <w:tc>
          <w:tcPr>
            <w:tcW w:w="508" w:type="pct"/>
            <w:tcBorders>
              <w:top w:val="nil"/>
              <w:left w:val="nil"/>
              <w:bottom w:val="nil"/>
              <w:right w:val="nil"/>
            </w:tcBorders>
            <w:shd w:val="clear" w:color="auto" w:fill="auto"/>
            <w:noWrap/>
            <w:vAlign w:val="center"/>
          </w:tcPr>
          <w:p w14:paraId="7BAB16F3" w14:textId="77777777" w:rsidR="00C11786" w:rsidRPr="000E5D7C" w:rsidRDefault="00C11786" w:rsidP="002B4CA6">
            <w:pPr>
              <w:jc w:val="center"/>
              <w:rPr>
                <w:color w:val="000000"/>
                <w:sz w:val="16"/>
                <w:szCs w:val="16"/>
                <w:lang w:val="en-US"/>
              </w:rPr>
            </w:pPr>
            <w:r w:rsidRPr="000E5D7C">
              <w:rPr>
                <w:color w:val="000000"/>
                <w:sz w:val="16"/>
                <w:szCs w:val="16"/>
                <w:lang w:val="en-US"/>
              </w:rPr>
              <w:t>0.86</w:t>
            </w:r>
          </w:p>
        </w:tc>
        <w:tc>
          <w:tcPr>
            <w:tcW w:w="509" w:type="pct"/>
            <w:tcBorders>
              <w:top w:val="nil"/>
              <w:left w:val="nil"/>
              <w:bottom w:val="nil"/>
              <w:right w:val="nil"/>
            </w:tcBorders>
            <w:shd w:val="clear" w:color="auto" w:fill="auto"/>
            <w:noWrap/>
            <w:vAlign w:val="center"/>
          </w:tcPr>
          <w:p w14:paraId="6D9C730B" w14:textId="77777777" w:rsidR="00C11786" w:rsidRPr="000E5D7C" w:rsidRDefault="00C11786" w:rsidP="002B4CA6">
            <w:pPr>
              <w:jc w:val="center"/>
              <w:rPr>
                <w:color w:val="000000"/>
                <w:sz w:val="16"/>
                <w:szCs w:val="16"/>
                <w:lang w:val="en-US"/>
              </w:rPr>
            </w:pPr>
            <w:r w:rsidRPr="000E5D7C">
              <w:rPr>
                <w:color w:val="000000"/>
                <w:sz w:val="16"/>
                <w:szCs w:val="16"/>
                <w:lang w:val="en-US"/>
              </w:rPr>
              <w:t>0.76</w:t>
            </w:r>
          </w:p>
        </w:tc>
        <w:tc>
          <w:tcPr>
            <w:tcW w:w="509" w:type="pct"/>
            <w:tcBorders>
              <w:top w:val="nil"/>
              <w:left w:val="nil"/>
              <w:bottom w:val="nil"/>
              <w:right w:val="nil"/>
            </w:tcBorders>
            <w:shd w:val="clear" w:color="auto" w:fill="auto"/>
            <w:noWrap/>
            <w:vAlign w:val="center"/>
          </w:tcPr>
          <w:p w14:paraId="25F6561F" w14:textId="77777777" w:rsidR="00C11786" w:rsidRPr="000E5D7C" w:rsidRDefault="00C11786" w:rsidP="002B4CA6">
            <w:pPr>
              <w:jc w:val="center"/>
              <w:rPr>
                <w:color w:val="000000"/>
                <w:sz w:val="16"/>
                <w:szCs w:val="16"/>
                <w:lang w:val="en-US"/>
              </w:rPr>
            </w:pPr>
            <w:r w:rsidRPr="000E5D7C">
              <w:rPr>
                <w:color w:val="000000"/>
                <w:sz w:val="16"/>
                <w:szCs w:val="16"/>
                <w:lang w:val="en-US"/>
              </w:rPr>
              <w:t>0.71</w:t>
            </w:r>
          </w:p>
        </w:tc>
        <w:tc>
          <w:tcPr>
            <w:tcW w:w="509" w:type="pct"/>
            <w:tcBorders>
              <w:top w:val="nil"/>
              <w:left w:val="nil"/>
              <w:bottom w:val="nil"/>
              <w:right w:val="nil"/>
            </w:tcBorders>
            <w:shd w:val="clear" w:color="auto" w:fill="auto"/>
            <w:noWrap/>
            <w:vAlign w:val="center"/>
          </w:tcPr>
          <w:p w14:paraId="7652B71A" w14:textId="77777777" w:rsidR="00C11786" w:rsidRPr="000E5D7C" w:rsidRDefault="00C11786" w:rsidP="002B4CA6">
            <w:pPr>
              <w:jc w:val="center"/>
              <w:rPr>
                <w:color w:val="000000"/>
                <w:sz w:val="16"/>
                <w:szCs w:val="16"/>
                <w:lang w:val="en-US"/>
              </w:rPr>
            </w:pPr>
            <w:r w:rsidRPr="000E5D7C">
              <w:rPr>
                <w:color w:val="000000"/>
                <w:sz w:val="16"/>
                <w:szCs w:val="16"/>
                <w:lang w:val="en-US"/>
              </w:rPr>
              <w:t>1077</w:t>
            </w:r>
          </w:p>
        </w:tc>
        <w:tc>
          <w:tcPr>
            <w:tcW w:w="509" w:type="pct"/>
            <w:tcBorders>
              <w:top w:val="nil"/>
              <w:left w:val="nil"/>
              <w:bottom w:val="nil"/>
              <w:right w:val="nil"/>
            </w:tcBorders>
            <w:shd w:val="clear" w:color="auto" w:fill="auto"/>
            <w:noWrap/>
            <w:vAlign w:val="center"/>
          </w:tcPr>
          <w:p w14:paraId="5E476A76" w14:textId="77777777" w:rsidR="00C11786" w:rsidRPr="000E5D7C" w:rsidRDefault="00C11786" w:rsidP="002B4CA6">
            <w:pPr>
              <w:jc w:val="center"/>
              <w:rPr>
                <w:color w:val="000000"/>
                <w:sz w:val="16"/>
                <w:szCs w:val="16"/>
                <w:lang w:val="en-US"/>
              </w:rPr>
            </w:pPr>
            <w:r w:rsidRPr="000E5D7C">
              <w:rPr>
                <w:color w:val="000000"/>
                <w:sz w:val="16"/>
                <w:szCs w:val="16"/>
                <w:lang w:val="en-US"/>
              </w:rPr>
              <w:t>21542</w:t>
            </w:r>
          </w:p>
        </w:tc>
        <w:tc>
          <w:tcPr>
            <w:tcW w:w="878" w:type="pct"/>
            <w:tcBorders>
              <w:top w:val="nil"/>
              <w:left w:val="nil"/>
              <w:bottom w:val="nil"/>
              <w:right w:val="single" w:sz="4" w:space="0" w:color="auto"/>
            </w:tcBorders>
            <w:shd w:val="clear" w:color="auto" w:fill="auto"/>
            <w:noWrap/>
            <w:vAlign w:val="center"/>
          </w:tcPr>
          <w:p w14:paraId="74CC212F" w14:textId="77777777" w:rsidR="00C11786" w:rsidRPr="000E5D7C" w:rsidRDefault="00C11786" w:rsidP="002B4CA6">
            <w:pPr>
              <w:jc w:val="center"/>
              <w:rPr>
                <w:color w:val="000000"/>
                <w:sz w:val="16"/>
                <w:szCs w:val="16"/>
                <w:lang w:val="en-US"/>
              </w:rPr>
            </w:pPr>
            <w:r w:rsidRPr="000E5D7C">
              <w:rPr>
                <w:color w:val="000000"/>
                <w:sz w:val="16"/>
                <w:szCs w:val="16"/>
                <w:lang w:val="en-US"/>
              </w:rPr>
              <w:t>50.00</w:t>
            </w:r>
          </w:p>
        </w:tc>
      </w:tr>
      <w:tr w:rsidR="00C11786" w:rsidRPr="000E5D7C" w14:paraId="0D1093DC"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tcPr>
          <w:p w14:paraId="6E7FAD55" w14:textId="77777777" w:rsidR="00C11786" w:rsidRPr="000E5D7C" w:rsidRDefault="00C11786" w:rsidP="002B4CA6">
            <w:pPr>
              <w:jc w:val="center"/>
              <w:rPr>
                <w:color w:val="000000"/>
                <w:sz w:val="16"/>
                <w:szCs w:val="16"/>
                <w:lang w:val="en-US"/>
              </w:rPr>
            </w:pPr>
            <w:r w:rsidRPr="000E5D7C">
              <w:rPr>
                <w:color w:val="000000"/>
                <w:sz w:val="16"/>
                <w:szCs w:val="16"/>
                <w:lang w:val="en-US"/>
              </w:rPr>
              <w:t>7</w:t>
            </w:r>
          </w:p>
        </w:tc>
        <w:tc>
          <w:tcPr>
            <w:tcW w:w="508" w:type="pct"/>
            <w:tcBorders>
              <w:top w:val="nil"/>
              <w:left w:val="nil"/>
              <w:bottom w:val="nil"/>
              <w:right w:val="nil"/>
            </w:tcBorders>
            <w:shd w:val="clear" w:color="auto" w:fill="auto"/>
            <w:noWrap/>
            <w:vAlign w:val="center"/>
          </w:tcPr>
          <w:p w14:paraId="332995B5" w14:textId="77777777" w:rsidR="00C11786" w:rsidRPr="000E5D7C" w:rsidRDefault="00C11786" w:rsidP="002B4CA6">
            <w:pPr>
              <w:jc w:val="center"/>
              <w:rPr>
                <w:color w:val="000000"/>
                <w:sz w:val="16"/>
                <w:szCs w:val="16"/>
                <w:lang w:val="en-US"/>
              </w:rPr>
            </w:pPr>
            <w:r w:rsidRPr="000E5D7C">
              <w:rPr>
                <w:color w:val="000000"/>
                <w:sz w:val="16"/>
                <w:szCs w:val="16"/>
                <w:lang w:val="en-US"/>
              </w:rPr>
              <w:t>2631</w:t>
            </w:r>
          </w:p>
        </w:tc>
        <w:tc>
          <w:tcPr>
            <w:tcW w:w="508" w:type="pct"/>
            <w:tcBorders>
              <w:top w:val="nil"/>
              <w:left w:val="nil"/>
              <w:bottom w:val="nil"/>
              <w:right w:val="nil"/>
            </w:tcBorders>
            <w:shd w:val="clear" w:color="auto" w:fill="auto"/>
            <w:noWrap/>
            <w:vAlign w:val="center"/>
          </w:tcPr>
          <w:p w14:paraId="5D611619" w14:textId="77777777" w:rsidR="00C11786" w:rsidRPr="000E5D7C" w:rsidRDefault="00C11786" w:rsidP="002B4CA6">
            <w:pPr>
              <w:jc w:val="center"/>
              <w:rPr>
                <w:color w:val="000000"/>
                <w:sz w:val="16"/>
                <w:szCs w:val="16"/>
                <w:lang w:val="en-US"/>
              </w:rPr>
            </w:pPr>
            <w:r w:rsidRPr="000E5D7C">
              <w:rPr>
                <w:color w:val="000000"/>
                <w:sz w:val="16"/>
                <w:szCs w:val="16"/>
                <w:lang w:val="en-US"/>
              </w:rPr>
              <w:t>0.96</w:t>
            </w:r>
          </w:p>
        </w:tc>
        <w:tc>
          <w:tcPr>
            <w:tcW w:w="508" w:type="pct"/>
            <w:tcBorders>
              <w:top w:val="nil"/>
              <w:left w:val="nil"/>
              <w:bottom w:val="nil"/>
              <w:right w:val="nil"/>
            </w:tcBorders>
            <w:shd w:val="clear" w:color="auto" w:fill="auto"/>
            <w:noWrap/>
            <w:vAlign w:val="center"/>
          </w:tcPr>
          <w:p w14:paraId="709992A6" w14:textId="77777777" w:rsidR="00C11786" w:rsidRPr="000E5D7C" w:rsidRDefault="00C11786" w:rsidP="002B4CA6">
            <w:pPr>
              <w:jc w:val="center"/>
              <w:rPr>
                <w:color w:val="000000"/>
                <w:sz w:val="16"/>
                <w:szCs w:val="16"/>
                <w:lang w:val="en-US"/>
              </w:rPr>
            </w:pPr>
            <w:r w:rsidRPr="000E5D7C">
              <w:rPr>
                <w:color w:val="000000"/>
                <w:sz w:val="16"/>
                <w:szCs w:val="16"/>
                <w:lang w:val="en-US"/>
              </w:rPr>
              <w:t>0.85</w:t>
            </w:r>
          </w:p>
        </w:tc>
        <w:tc>
          <w:tcPr>
            <w:tcW w:w="509" w:type="pct"/>
            <w:tcBorders>
              <w:top w:val="nil"/>
              <w:left w:val="nil"/>
              <w:bottom w:val="nil"/>
              <w:right w:val="nil"/>
            </w:tcBorders>
            <w:shd w:val="clear" w:color="auto" w:fill="auto"/>
            <w:noWrap/>
            <w:vAlign w:val="center"/>
          </w:tcPr>
          <w:p w14:paraId="4E9BD4C7" w14:textId="77777777" w:rsidR="00C11786" w:rsidRPr="000E5D7C" w:rsidRDefault="00C11786" w:rsidP="002B4CA6">
            <w:pPr>
              <w:jc w:val="center"/>
              <w:rPr>
                <w:color w:val="000000"/>
                <w:sz w:val="16"/>
                <w:szCs w:val="16"/>
                <w:lang w:val="en-US"/>
              </w:rPr>
            </w:pPr>
            <w:r w:rsidRPr="000E5D7C">
              <w:rPr>
                <w:color w:val="000000"/>
                <w:sz w:val="16"/>
                <w:szCs w:val="16"/>
                <w:lang w:val="en-US"/>
              </w:rPr>
              <w:t>0.74</w:t>
            </w:r>
          </w:p>
        </w:tc>
        <w:tc>
          <w:tcPr>
            <w:tcW w:w="509" w:type="pct"/>
            <w:tcBorders>
              <w:top w:val="nil"/>
              <w:left w:val="nil"/>
              <w:bottom w:val="nil"/>
              <w:right w:val="nil"/>
            </w:tcBorders>
            <w:shd w:val="clear" w:color="auto" w:fill="auto"/>
            <w:noWrap/>
            <w:vAlign w:val="center"/>
          </w:tcPr>
          <w:p w14:paraId="4B3EB47A" w14:textId="77777777" w:rsidR="00C11786" w:rsidRPr="000E5D7C" w:rsidRDefault="00C11786" w:rsidP="002B4CA6">
            <w:pPr>
              <w:jc w:val="center"/>
              <w:rPr>
                <w:color w:val="000000"/>
                <w:sz w:val="16"/>
                <w:szCs w:val="16"/>
                <w:lang w:val="en-US"/>
              </w:rPr>
            </w:pPr>
            <w:r w:rsidRPr="000E5D7C">
              <w:rPr>
                <w:color w:val="000000"/>
                <w:sz w:val="16"/>
                <w:szCs w:val="16"/>
                <w:lang w:val="en-US"/>
              </w:rPr>
              <w:t>0.70</w:t>
            </w:r>
          </w:p>
        </w:tc>
        <w:tc>
          <w:tcPr>
            <w:tcW w:w="509" w:type="pct"/>
            <w:tcBorders>
              <w:top w:val="nil"/>
              <w:left w:val="nil"/>
              <w:bottom w:val="nil"/>
              <w:right w:val="nil"/>
            </w:tcBorders>
            <w:shd w:val="clear" w:color="auto" w:fill="auto"/>
            <w:noWrap/>
            <w:vAlign w:val="center"/>
          </w:tcPr>
          <w:p w14:paraId="3F9E9286" w14:textId="77777777" w:rsidR="00C11786" w:rsidRPr="000E5D7C" w:rsidRDefault="00C11786" w:rsidP="002B4CA6">
            <w:pPr>
              <w:jc w:val="center"/>
              <w:rPr>
                <w:color w:val="000000"/>
                <w:sz w:val="16"/>
                <w:szCs w:val="16"/>
                <w:lang w:val="en-US"/>
              </w:rPr>
            </w:pPr>
            <w:r w:rsidRPr="000E5D7C">
              <w:rPr>
                <w:color w:val="000000"/>
                <w:sz w:val="16"/>
                <w:szCs w:val="16"/>
                <w:lang w:val="en-US"/>
              </w:rPr>
              <w:t>684</w:t>
            </w:r>
          </w:p>
        </w:tc>
        <w:tc>
          <w:tcPr>
            <w:tcW w:w="509" w:type="pct"/>
            <w:tcBorders>
              <w:top w:val="nil"/>
              <w:left w:val="nil"/>
              <w:bottom w:val="nil"/>
              <w:right w:val="nil"/>
            </w:tcBorders>
            <w:shd w:val="clear" w:color="auto" w:fill="auto"/>
            <w:noWrap/>
            <w:vAlign w:val="center"/>
          </w:tcPr>
          <w:p w14:paraId="4167EF3A" w14:textId="77777777" w:rsidR="00C11786" w:rsidRPr="000E5D7C" w:rsidRDefault="00C11786" w:rsidP="002B4CA6">
            <w:pPr>
              <w:jc w:val="center"/>
              <w:rPr>
                <w:color w:val="000000"/>
                <w:sz w:val="16"/>
                <w:szCs w:val="16"/>
                <w:lang w:val="en-US"/>
              </w:rPr>
            </w:pPr>
            <w:r w:rsidRPr="000E5D7C">
              <w:rPr>
                <w:color w:val="000000"/>
                <w:sz w:val="16"/>
                <w:szCs w:val="16"/>
                <w:lang w:val="en-US"/>
              </w:rPr>
              <w:t>13010</w:t>
            </w:r>
          </w:p>
        </w:tc>
        <w:tc>
          <w:tcPr>
            <w:tcW w:w="878" w:type="pct"/>
            <w:tcBorders>
              <w:top w:val="nil"/>
              <w:left w:val="nil"/>
              <w:bottom w:val="nil"/>
              <w:right w:val="single" w:sz="4" w:space="0" w:color="auto"/>
            </w:tcBorders>
            <w:shd w:val="clear" w:color="auto" w:fill="auto"/>
            <w:noWrap/>
            <w:vAlign w:val="center"/>
          </w:tcPr>
          <w:p w14:paraId="4B516806" w14:textId="77777777" w:rsidR="00C11786" w:rsidRPr="000E5D7C" w:rsidRDefault="00C11786" w:rsidP="002B4CA6">
            <w:pPr>
              <w:jc w:val="center"/>
              <w:rPr>
                <w:color w:val="000000"/>
                <w:sz w:val="16"/>
                <w:szCs w:val="16"/>
                <w:lang w:val="en-US"/>
              </w:rPr>
            </w:pPr>
            <w:r w:rsidRPr="000E5D7C">
              <w:rPr>
                <w:color w:val="000000"/>
                <w:sz w:val="16"/>
                <w:szCs w:val="16"/>
                <w:lang w:val="en-US"/>
              </w:rPr>
              <w:t>52.57</w:t>
            </w:r>
          </w:p>
        </w:tc>
      </w:tr>
      <w:tr w:rsidR="00C11786" w:rsidRPr="000E5D7C" w14:paraId="4F6F8C70"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tcPr>
          <w:p w14:paraId="5005250E" w14:textId="77777777" w:rsidR="00C11786" w:rsidRPr="000E5D7C" w:rsidRDefault="00C11786" w:rsidP="002B4CA6">
            <w:pPr>
              <w:jc w:val="center"/>
              <w:rPr>
                <w:color w:val="000000"/>
                <w:sz w:val="16"/>
                <w:szCs w:val="16"/>
                <w:lang w:val="en-US"/>
              </w:rPr>
            </w:pPr>
            <w:r w:rsidRPr="000E5D7C">
              <w:rPr>
                <w:color w:val="000000"/>
                <w:sz w:val="16"/>
                <w:szCs w:val="16"/>
                <w:lang w:val="en-US"/>
              </w:rPr>
              <w:t>8</w:t>
            </w:r>
          </w:p>
        </w:tc>
        <w:tc>
          <w:tcPr>
            <w:tcW w:w="508" w:type="pct"/>
            <w:tcBorders>
              <w:top w:val="nil"/>
              <w:left w:val="nil"/>
              <w:bottom w:val="nil"/>
              <w:right w:val="nil"/>
            </w:tcBorders>
            <w:shd w:val="clear" w:color="auto" w:fill="auto"/>
            <w:noWrap/>
            <w:vAlign w:val="center"/>
          </w:tcPr>
          <w:p w14:paraId="706B6486" w14:textId="77777777" w:rsidR="00C11786" w:rsidRPr="000E5D7C" w:rsidRDefault="00C11786" w:rsidP="002B4CA6">
            <w:pPr>
              <w:jc w:val="center"/>
              <w:rPr>
                <w:color w:val="000000"/>
                <w:sz w:val="16"/>
                <w:szCs w:val="16"/>
                <w:lang w:val="en-US"/>
              </w:rPr>
            </w:pPr>
            <w:r w:rsidRPr="000E5D7C">
              <w:rPr>
                <w:color w:val="000000"/>
                <w:sz w:val="16"/>
                <w:szCs w:val="16"/>
                <w:lang w:val="en-US"/>
              </w:rPr>
              <w:t>1669</w:t>
            </w:r>
          </w:p>
        </w:tc>
        <w:tc>
          <w:tcPr>
            <w:tcW w:w="508" w:type="pct"/>
            <w:tcBorders>
              <w:top w:val="nil"/>
              <w:left w:val="nil"/>
              <w:bottom w:val="nil"/>
              <w:right w:val="nil"/>
            </w:tcBorders>
            <w:shd w:val="clear" w:color="auto" w:fill="auto"/>
            <w:noWrap/>
            <w:vAlign w:val="center"/>
          </w:tcPr>
          <w:p w14:paraId="62FC4BBC" w14:textId="77777777" w:rsidR="00C11786" w:rsidRPr="000E5D7C" w:rsidRDefault="00C11786" w:rsidP="002B4CA6">
            <w:pPr>
              <w:jc w:val="center"/>
              <w:rPr>
                <w:color w:val="000000"/>
                <w:sz w:val="16"/>
                <w:szCs w:val="16"/>
                <w:lang w:val="en-US"/>
              </w:rPr>
            </w:pPr>
            <w:r w:rsidRPr="000E5D7C">
              <w:rPr>
                <w:color w:val="000000"/>
                <w:sz w:val="16"/>
                <w:szCs w:val="16"/>
                <w:lang w:val="en-US"/>
              </w:rPr>
              <w:t>0.95</w:t>
            </w:r>
          </w:p>
        </w:tc>
        <w:tc>
          <w:tcPr>
            <w:tcW w:w="508" w:type="pct"/>
            <w:tcBorders>
              <w:top w:val="nil"/>
              <w:left w:val="nil"/>
              <w:bottom w:val="nil"/>
              <w:right w:val="nil"/>
            </w:tcBorders>
            <w:shd w:val="clear" w:color="auto" w:fill="auto"/>
            <w:noWrap/>
            <w:vAlign w:val="center"/>
          </w:tcPr>
          <w:p w14:paraId="03F24A3C" w14:textId="77777777" w:rsidR="00C11786" w:rsidRPr="000E5D7C" w:rsidRDefault="00C11786" w:rsidP="002B4CA6">
            <w:pPr>
              <w:jc w:val="center"/>
              <w:rPr>
                <w:color w:val="000000"/>
                <w:sz w:val="16"/>
                <w:szCs w:val="16"/>
                <w:lang w:val="en-US"/>
              </w:rPr>
            </w:pPr>
            <w:r w:rsidRPr="000E5D7C">
              <w:rPr>
                <w:color w:val="000000"/>
                <w:sz w:val="16"/>
                <w:szCs w:val="16"/>
                <w:lang w:val="en-US"/>
              </w:rPr>
              <w:t>0.84</w:t>
            </w:r>
          </w:p>
        </w:tc>
        <w:tc>
          <w:tcPr>
            <w:tcW w:w="509" w:type="pct"/>
            <w:tcBorders>
              <w:top w:val="nil"/>
              <w:left w:val="nil"/>
              <w:bottom w:val="nil"/>
              <w:right w:val="nil"/>
            </w:tcBorders>
            <w:shd w:val="clear" w:color="auto" w:fill="auto"/>
            <w:noWrap/>
            <w:vAlign w:val="center"/>
          </w:tcPr>
          <w:p w14:paraId="01169899" w14:textId="77777777" w:rsidR="00C11786" w:rsidRPr="000E5D7C" w:rsidRDefault="00C11786" w:rsidP="002B4CA6">
            <w:pPr>
              <w:jc w:val="center"/>
              <w:rPr>
                <w:color w:val="000000"/>
                <w:sz w:val="16"/>
                <w:szCs w:val="16"/>
                <w:lang w:val="en-US"/>
              </w:rPr>
            </w:pPr>
            <w:r w:rsidRPr="000E5D7C">
              <w:rPr>
                <w:color w:val="000000"/>
                <w:sz w:val="16"/>
                <w:szCs w:val="16"/>
                <w:lang w:val="en-US"/>
              </w:rPr>
              <w:t>0.72</w:t>
            </w:r>
          </w:p>
        </w:tc>
        <w:tc>
          <w:tcPr>
            <w:tcW w:w="509" w:type="pct"/>
            <w:tcBorders>
              <w:top w:val="nil"/>
              <w:left w:val="nil"/>
              <w:bottom w:val="nil"/>
              <w:right w:val="nil"/>
            </w:tcBorders>
            <w:shd w:val="clear" w:color="auto" w:fill="auto"/>
            <w:noWrap/>
            <w:vAlign w:val="center"/>
          </w:tcPr>
          <w:p w14:paraId="5AE8CCEB" w14:textId="77777777" w:rsidR="00C11786" w:rsidRPr="000E5D7C" w:rsidRDefault="00C11786" w:rsidP="002B4CA6">
            <w:pPr>
              <w:jc w:val="center"/>
              <w:rPr>
                <w:color w:val="000000"/>
                <w:sz w:val="16"/>
                <w:szCs w:val="16"/>
                <w:lang w:val="en-US"/>
              </w:rPr>
            </w:pPr>
            <w:r w:rsidRPr="000E5D7C">
              <w:rPr>
                <w:color w:val="000000"/>
                <w:sz w:val="16"/>
                <w:szCs w:val="16"/>
                <w:lang w:val="en-US"/>
              </w:rPr>
              <w:t>0.68</w:t>
            </w:r>
          </w:p>
        </w:tc>
        <w:tc>
          <w:tcPr>
            <w:tcW w:w="509" w:type="pct"/>
            <w:tcBorders>
              <w:top w:val="nil"/>
              <w:left w:val="nil"/>
              <w:bottom w:val="nil"/>
              <w:right w:val="nil"/>
            </w:tcBorders>
            <w:shd w:val="clear" w:color="auto" w:fill="auto"/>
            <w:noWrap/>
            <w:vAlign w:val="center"/>
          </w:tcPr>
          <w:p w14:paraId="300A3B13" w14:textId="77777777" w:rsidR="00C11786" w:rsidRPr="000E5D7C" w:rsidRDefault="00C11786" w:rsidP="002B4CA6">
            <w:pPr>
              <w:jc w:val="center"/>
              <w:rPr>
                <w:color w:val="000000"/>
                <w:sz w:val="16"/>
                <w:szCs w:val="16"/>
                <w:lang w:val="en-US"/>
              </w:rPr>
            </w:pPr>
            <w:r w:rsidRPr="000E5D7C">
              <w:rPr>
                <w:color w:val="000000"/>
                <w:sz w:val="16"/>
                <w:szCs w:val="16"/>
                <w:lang w:val="en-US"/>
              </w:rPr>
              <w:t>466</w:t>
            </w:r>
          </w:p>
        </w:tc>
        <w:tc>
          <w:tcPr>
            <w:tcW w:w="509" w:type="pct"/>
            <w:tcBorders>
              <w:top w:val="nil"/>
              <w:left w:val="nil"/>
              <w:bottom w:val="nil"/>
              <w:right w:val="nil"/>
            </w:tcBorders>
            <w:shd w:val="clear" w:color="auto" w:fill="auto"/>
            <w:noWrap/>
            <w:vAlign w:val="center"/>
          </w:tcPr>
          <w:p w14:paraId="138915D5" w14:textId="77777777" w:rsidR="00C11786" w:rsidRPr="000E5D7C" w:rsidRDefault="00C11786" w:rsidP="002B4CA6">
            <w:pPr>
              <w:jc w:val="center"/>
              <w:rPr>
                <w:color w:val="000000"/>
                <w:sz w:val="16"/>
                <w:szCs w:val="16"/>
                <w:lang w:val="en-US"/>
              </w:rPr>
            </w:pPr>
            <w:r w:rsidRPr="000E5D7C">
              <w:rPr>
                <w:color w:val="000000"/>
                <w:sz w:val="16"/>
                <w:szCs w:val="16"/>
                <w:lang w:val="en-US"/>
              </w:rPr>
              <w:t>8093</w:t>
            </w:r>
          </w:p>
        </w:tc>
        <w:tc>
          <w:tcPr>
            <w:tcW w:w="878" w:type="pct"/>
            <w:tcBorders>
              <w:top w:val="nil"/>
              <w:left w:val="nil"/>
              <w:bottom w:val="nil"/>
              <w:right w:val="single" w:sz="4" w:space="0" w:color="auto"/>
            </w:tcBorders>
            <w:shd w:val="clear" w:color="auto" w:fill="auto"/>
            <w:noWrap/>
            <w:vAlign w:val="center"/>
          </w:tcPr>
          <w:p w14:paraId="0D173C43" w14:textId="77777777" w:rsidR="00C11786" w:rsidRPr="000E5D7C" w:rsidRDefault="00C11786" w:rsidP="002B4CA6">
            <w:pPr>
              <w:jc w:val="center"/>
              <w:rPr>
                <w:color w:val="000000"/>
                <w:sz w:val="16"/>
                <w:szCs w:val="16"/>
                <w:lang w:val="en-US"/>
              </w:rPr>
            </w:pPr>
            <w:r w:rsidRPr="000E5D7C">
              <w:rPr>
                <w:color w:val="000000"/>
                <w:sz w:val="16"/>
                <w:szCs w:val="16"/>
                <w:lang w:val="en-US"/>
              </w:rPr>
              <w:t>57.58</w:t>
            </w:r>
          </w:p>
        </w:tc>
      </w:tr>
      <w:tr w:rsidR="00C11786" w:rsidRPr="000E5D7C" w14:paraId="723E876B"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tcPr>
          <w:p w14:paraId="056B8413" w14:textId="77777777" w:rsidR="00C11786" w:rsidRPr="000E5D7C" w:rsidRDefault="00C11786" w:rsidP="002B4CA6">
            <w:pPr>
              <w:jc w:val="center"/>
              <w:rPr>
                <w:color w:val="000000"/>
                <w:sz w:val="16"/>
                <w:szCs w:val="16"/>
                <w:lang w:val="en-US"/>
              </w:rPr>
            </w:pPr>
            <w:r w:rsidRPr="000E5D7C">
              <w:rPr>
                <w:color w:val="000000"/>
                <w:sz w:val="16"/>
                <w:szCs w:val="16"/>
                <w:lang w:val="en-US"/>
              </w:rPr>
              <w:t>9</w:t>
            </w:r>
          </w:p>
        </w:tc>
        <w:tc>
          <w:tcPr>
            <w:tcW w:w="508" w:type="pct"/>
            <w:tcBorders>
              <w:top w:val="nil"/>
              <w:left w:val="nil"/>
              <w:bottom w:val="nil"/>
              <w:right w:val="nil"/>
            </w:tcBorders>
            <w:shd w:val="clear" w:color="auto" w:fill="auto"/>
            <w:noWrap/>
            <w:vAlign w:val="center"/>
          </w:tcPr>
          <w:p w14:paraId="08B68926" w14:textId="77777777" w:rsidR="00C11786" w:rsidRPr="000E5D7C" w:rsidRDefault="00C11786" w:rsidP="002B4CA6">
            <w:pPr>
              <w:jc w:val="center"/>
              <w:rPr>
                <w:color w:val="000000"/>
                <w:sz w:val="16"/>
                <w:szCs w:val="16"/>
                <w:lang w:val="en-US"/>
              </w:rPr>
            </w:pPr>
            <w:r w:rsidRPr="000E5D7C">
              <w:rPr>
                <w:color w:val="000000"/>
                <w:sz w:val="16"/>
                <w:szCs w:val="16"/>
                <w:lang w:val="en-US"/>
              </w:rPr>
              <w:t>1127</w:t>
            </w:r>
          </w:p>
        </w:tc>
        <w:tc>
          <w:tcPr>
            <w:tcW w:w="508" w:type="pct"/>
            <w:tcBorders>
              <w:top w:val="nil"/>
              <w:left w:val="nil"/>
              <w:bottom w:val="nil"/>
              <w:right w:val="nil"/>
            </w:tcBorders>
            <w:shd w:val="clear" w:color="auto" w:fill="auto"/>
            <w:noWrap/>
            <w:vAlign w:val="center"/>
          </w:tcPr>
          <w:p w14:paraId="5DB82BC7" w14:textId="77777777" w:rsidR="00C11786" w:rsidRPr="000E5D7C" w:rsidRDefault="00C11786" w:rsidP="002B4CA6">
            <w:pPr>
              <w:jc w:val="center"/>
              <w:rPr>
                <w:color w:val="000000"/>
                <w:sz w:val="16"/>
                <w:szCs w:val="16"/>
                <w:lang w:val="en-US"/>
              </w:rPr>
            </w:pPr>
            <w:r w:rsidRPr="000E5D7C">
              <w:rPr>
                <w:color w:val="000000"/>
                <w:sz w:val="16"/>
                <w:szCs w:val="16"/>
                <w:lang w:val="en-US"/>
              </w:rPr>
              <w:t>0.96</w:t>
            </w:r>
          </w:p>
        </w:tc>
        <w:tc>
          <w:tcPr>
            <w:tcW w:w="508" w:type="pct"/>
            <w:tcBorders>
              <w:top w:val="nil"/>
              <w:left w:val="nil"/>
              <w:bottom w:val="nil"/>
              <w:right w:val="nil"/>
            </w:tcBorders>
            <w:shd w:val="clear" w:color="auto" w:fill="auto"/>
            <w:noWrap/>
            <w:vAlign w:val="center"/>
          </w:tcPr>
          <w:p w14:paraId="7D745B3D" w14:textId="77777777" w:rsidR="00C11786" w:rsidRPr="000E5D7C" w:rsidRDefault="00C11786" w:rsidP="002B4CA6">
            <w:pPr>
              <w:jc w:val="center"/>
              <w:rPr>
                <w:color w:val="000000"/>
                <w:sz w:val="16"/>
                <w:szCs w:val="16"/>
                <w:lang w:val="en-US"/>
              </w:rPr>
            </w:pPr>
            <w:r w:rsidRPr="000E5D7C">
              <w:rPr>
                <w:color w:val="000000"/>
                <w:sz w:val="16"/>
                <w:szCs w:val="16"/>
                <w:lang w:val="en-US"/>
              </w:rPr>
              <w:t>0.82</w:t>
            </w:r>
          </w:p>
        </w:tc>
        <w:tc>
          <w:tcPr>
            <w:tcW w:w="509" w:type="pct"/>
            <w:tcBorders>
              <w:top w:val="nil"/>
              <w:left w:val="nil"/>
              <w:bottom w:val="nil"/>
              <w:right w:val="nil"/>
            </w:tcBorders>
            <w:shd w:val="clear" w:color="auto" w:fill="auto"/>
            <w:noWrap/>
            <w:vAlign w:val="center"/>
          </w:tcPr>
          <w:p w14:paraId="73DD2D37" w14:textId="77777777" w:rsidR="00C11786" w:rsidRPr="000E5D7C" w:rsidRDefault="00C11786" w:rsidP="002B4CA6">
            <w:pPr>
              <w:jc w:val="center"/>
              <w:rPr>
                <w:color w:val="000000"/>
                <w:sz w:val="16"/>
                <w:szCs w:val="16"/>
                <w:lang w:val="en-US"/>
              </w:rPr>
            </w:pPr>
            <w:r w:rsidRPr="000E5D7C">
              <w:rPr>
                <w:color w:val="000000"/>
                <w:sz w:val="16"/>
                <w:szCs w:val="16"/>
                <w:lang w:val="en-US"/>
              </w:rPr>
              <w:t>0.70</w:t>
            </w:r>
          </w:p>
        </w:tc>
        <w:tc>
          <w:tcPr>
            <w:tcW w:w="509" w:type="pct"/>
            <w:tcBorders>
              <w:top w:val="nil"/>
              <w:left w:val="nil"/>
              <w:bottom w:val="nil"/>
              <w:right w:val="nil"/>
            </w:tcBorders>
            <w:shd w:val="clear" w:color="auto" w:fill="auto"/>
            <w:noWrap/>
            <w:vAlign w:val="center"/>
          </w:tcPr>
          <w:p w14:paraId="071C9324" w14:textId="77777777" w:rsidR="00C11786" w:rsidRPr="000E5D7C" w:rsidRDefault="00C11786" w:rsidP="002B4CA6">
            <w:pPr>
              <w:jc w:val="center"/>
              <w:rPr>
                <w:color w:val="000000"/>
                <w:sz w:val="16"/>
                <w:szCs w:val="16"/>
                <w:lang w:val="en-US"/>
              </w:rPr>
            </w:pPr>
            <w:r w:rsidRPr="000E5D7C">
              <w:rPr>
                <w:color w:val="000000"/>
                <w:sz w:val="16"/>
                <w:szCs w:val="16"/>
                <w:lang w:val="en-US"/>
              </w:rPr>
              <w:t>0.66</w:t>
            </w:r>
          </w:p>
        </w:tc>
        <w:tc>
          <w:tcPr>
            <w:tcW w:w="509" w:type="pct"/>
            <w:tcBorders>
              <w:top w:val="nil"/>
              <w:left w:val="nil"/>
              <w:bottom w:val="nil"/>
              <w:right w:val="nil"/>
            </w:tcBorders>
            <w:shd w:val="clear" w:color="auto" w:fill="auto"/>
            <w:noWrap/>
            <w:vAlign w:val="center"/>
          </w:tcPr>
          <w:p w14:paraId="6E457ECD" w14:textId="77777777" w:rsidR="00C11786" w:rsidRPr="000E5D7C" w:rsidRDefault="00C11786" w:rsidP="002B4CA6">
            <w:pPr>
              <w:jc w:val="center"/>
              <w:rPr>
                <w:color w:val="000000"/>
                <w:sz w:val="16"/>
                <w:szCs w:val="16"/>
                <w:lang w:val="en-US"/>
              </w:rPr>
            </w:pPr>
            <w:r w:rsidRPr="000E5D7C">
              <w:rPr>
                <w:color w:val="000000"/>
                <w:sz w:val="16"/>
                <w:szCs w:val="16"/>
                <w:lang w:val="en-US"/>
              </w:rPr>
              <w:t>334</w:t>
            </w:r>
          </w:p>
        </w:tc>
        <w:tc>
          <w:tcPr>
            <w:tcW w:w="509" w:type="pct"/>
            <w:tcBorders>
              <w:top w:val="nil"/>
              <w:left w:val="nil"/>
              <w:bottom w:val="nil"/>
              <w:right w:val="nil"/>
            </w:tcBorders>
            <w:shd w:val="clear" w:color="auto" w:fill="auto"/>
            <w:noWrap/>
            <w:vAlign w:val="center"/>
          </w:tcPr>
          <w:p w14:paraId="7B1E7D8C" w14:textId="77777777" w:rsidR="00C11786" w:rsidRPr="000E5D7C" w:rsidRDefault="00C11786" w:rsidP="002B4CA6">
            <w:pPr>
              <w:jc w:val="center"/>
              <w:rPr>
                <w:color w:val="000000"/>
                <w:sz w:val="16"/>
                <w:szCs w:val="16"/>
                <w:lang w:val="en-US"/>
              </w:rPr>
            </w:pPr>
            <w:r w:rsidRPr="000E5D7C">
              <w:rPr>
                <w:color w:val="000000"/>
                <w:sz w:val="16"/>
                <w:szCs w:val="16"/>
                <w:lang w:val="en-US"/>
              </w:rPr>
              <w:t>5362</w:t>
            </w:r>
          </w:p>
        </w:tc>
        <w:tc>
          <w:tcPr>
            <w:tcW w:w="878" w:type="pct"/>
            <w:tcBorders>
              <w:top w:val="nil"/>
              <w:left w:val="nil"/>
              <w:bottom w:val="nil"/>
              <w:right w:val="single" w:sz="4" w:space="0" w:color="auto"/>
            </w:tcBorders>
            <w:shd w:val="clear" w:color="auto" w:fill="auto"/>
            <w:noWrap/>
            <w:vAlign w:val="center"/>
          </w:tcPr>
          <w:p w14:paraId="5BC36675" w14:textId="77777777" w:rsidR="00C11786" w:rsidRPr="000E5D7C" w:rsidRDefault="00C11786" w:rsidP="002B4CA6">
            <w:pPr>
              <w:jc w:val="center"/>
              <w:rPr>
                <w:color w:val="000000"/>
                <w:sz w:val="16"/>
                <w:szCs w:val="16"/>
                <w:lang w:val="en-US"/>
              </w:rPr>
            </w:pPr>
            <w:r w:rsidRPr="000E5D7C">
              <w:rPr>
                <w:color w:val="000000"/>
                <w:sz w:val="16"/>
                <w:szCs w:val="16"/>
                <w:lang w:val="en-US"/>
              </w:rPr>
              <w:t>62.29</w:t>
            </w:r>
          </w:p>
        </w:tc>
      </w:tr>
      <w:tr w:rsidR="00C11786" w:rsidRPr="000E5D7C" w14:paraId="73A3C86A"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tcPr>
          <w:p w14:paraId="63DE09CE" w14:textId="77777777" w:rsidR="00C11786" w:rsidRPr="000E5D7C" w:rsidRDefault="00C11786" w:rsidP="002B4CA6">
            <w:pPr>
              <w:jc w:val="center"/>
              <w:rPr>
                <w:color w:val="000000"/>
                <w:sz w:val="16"/>
                <w:szCs w:val="16"/>
                <w:lang w:val="en-US"/>
              </w:rPr>
            </w:pPr>
            <w:r w:rsidRPr="000E5D7C">
              <w:rPr>
                <w:color w:val="000000"/>
                <w:sz w:val="16"/>
                <w:szCs w:val="16"/>
                <w:lang w:val="en-US"/>
              </w:rPr>
              <w:t>10</w:t>
            </w:r>
          </w:p>
        </w:tc>
        <w:tc>
          <w:tcPr>
            <w:tcW w:w="508" w:type="pct"/>
            <w:tcBorders>
              <w:top w:val="nil"/>
              <w:left w:val="nil"/>
              <w:bottom w:val="nil"/>
              <w:right w:val="nil"/>
            </w:tcBorders>
            <w:shd w:val="clear" w:color="auto" w:fill="auto"/>
            <w:noWrap/>
            <w:vAlign w:val="center"/>
          </w:tcPr>
          <w:p w14:paraId="582B2071" w14:textId="77777777" w:rsidR="00C11786" w:rsidRPr="000E5D7C" w:rsidRDefault="00C11786" w:rsidP="002B4CA6">
            <w:pPr>
              <w:jc w:val="center"/>
              <w:rPr>
                <w:color w:val="000000"/>
                <w:sz w:val="16"/>
                <w:szCs w:val="16"/>
                <w:lang w:val="en-US"/>
              </w:rPr>
            </w:pPr>
            <w:r w:rsidRPr="000E5D7C">
              <w:rPr>
                <w:color w:val="000000"/>
                <w:sz w:val="16"/>
                <w:szCs w:val="16"/>
                <w:lang w:val="en-US"/>
              </w:rPr>
              <w:t>1930</w:t>
            </w:r>
          </w:p>
        </w:tc>
        <w:tc>
          <w:tcPr>
            <w:tcW w:w="508" w:type="pct"/>
            <w:tcBorders>
              <w:top w:val="nil"/>
              <w:left w:val="nil"/>
              <w:bottom w:val="nil"/>
              <w:right w:val="nil"/>
            </w:tcBorders>
            <w:shd w:val="clear" w:color="auto" w:fill="auto"/>
            <w:noWrap/>
            <w:vAlign w:val="center"/>
          </w:tcPr>
          <w:p w14:paraId="09886B84" w14:textId="77777777" w:rsidR="00C11786" w:rsidRPr="000E5D7C" w:rsidRDefault="00C11786" w:rsidP="002B4CA6">
            <w:pPr>
              <w:jc w:val="center"/>
              <w:rPr>
                <w:color w:val="000000"/>
                <w:sz w:val="16"/>
                <w:szCs w:val="16"/>
                <w:lang w:val="en-US"/>
              </w:rPr>
            </w:pPr>
            <w:r w:rsidRPr="000E5D7C">
              <w:rPr>
                <w:color w:val="000000"/>
                <w:sz w:val="16"/>
                <w:szCs w:val="16"/>
                <w:lang w:val="en-US"/>
              </w:rPr>
              <w:t>0.94</w:t>
            </w:r>
          </w:p>
        </w:tc>
        <w:tc>
          <w:tcPr>
            <w:tcW w:w="508" w:type="pct"/>
            <w:tcBorders>
              <w:top w:val="nil"/>
              <w:left w:val="nil"/>
              <w:bottom w:val="nil"/>
              <w:right w:val="nil"/>
            </w:tcBorders>
            <w:shd w:val="clear" w:color="auto" w:fill="auto"/>
            <w:noWrap/>
            <w:vAlign w:val="center"/>
          </w:tcPr>
          <w:p w14:paraId="51915FF9" w14:textId="77777777" w:rsidR="00C11786" w:rsidRPr="000E5D7C" w:rsidRDefault="00C11786" w:rsidP="002B4CA6">
            <w:pPr>
              <w:jc w:val="center"/>
              <w:rPr>
                <w:color w:val="000000"/>
                <w:sz w:val="16"/>
                <w:szCs w:val="16"/>
                <w:lang w:val="en-US"/>
              </w:rPr>
            </w:pPr>
            <w:r w:rsidRPr="000E5D7C">
              <w:rPr>
                <w:color w:val="000000"/>
                <w:sz w:val="16"/>
                <w:szCs w:val="16"/>
                <w:lang w:val="en-US"/>
              </w:rPr>
              <w:t>0.80</w:t>
            </w:r>
          </w:p>
        </w:tc>
        <w:tc>
          <w:tcPr>
            <w:tcW w:w="509" w:type="pct"/>
            <w:tcBorders>
              <w:top w:val="nil"/>
              <w:left w:val="nil"/>
              <w:bottom w:val="nil"/>
              <w:right w:val="nil"/>
            </w:tcBorders>
            <w:shd w:val="clear" w:color="auto" w:fill="auto"/>
            <w:noWrap/>
            <w:vAlign w:val="center"/>
          </w:tcPr>
          <w:p w14:paraId="511BB610" w14:textId="77777777" w:rsidR="00C11786" w:rsidRPr="000E5D7C" w:rsidRDefault="00C11786" w:rsidP="002B4CA6">
            <w:pPr>
              <w:jc w:val="center"/>
              <w:rPr>
                <w:color w:val="000000"/>
                <w:sz w:val="16"/>
                <w:szCs w:val="16"/>
                <w:lang w:val="en-US"/>
              </w:rPr>
            </w:pPr>
            <w:r w:rsidRPr="000E5D7C">
              <w:rPr>
                <w:color w:val="000000"/>
                <w:sz w:val="16"/>
                <w:szCs w:val="16"/>
                <w:lang w:val="en-US"/>
              </w:rPr>
              <w:t>0.66</w:t>
            </w:r>
          </w:p>
        </w:tc>
        <w:tc>
          <w:tcPr>
            <w:tcW w:w="509" w:type="pct"/>
            <w:tcBorders>
              <w:top w:val="nil"/>
              <w:left w:val="nil"/>
              <w:bottom w:val="nil"/>
              <w:right w:val="nil"/>
            </w:tcBorders>
            <w:shd w:val="clear" w:color="auto" w:fill="auto"/>
            <w:noWrap/>
            <w:vAlign w:val="center"/>
          </w:tcPr>
          <w:p w14:paraId="2F245F27" w14:textId="77777777" w:rsidR="00C11786" w:rsidRPr="000E5D7C" w:rsidRDefault="00C11786" w:rsidP="002B4CA6">
            <w:pPr>
              <w:jc w:val="center"/>
              <w:rPr>
                <w:color w:val="000000"/>
                <w:sz w:val="16"/>
                <w:szCs w:val="16"/>
                <w:lang w:val="en-US"/>
              </w:rPr>
            </w:pPr>
            <w:r w:rsidRPr="000E5D7C">
              <w:rPr>
                <w:color w:val="000000"/>
                <w:sz w:val="16"/>
                <w:szCs w:val="16"/>
                <w:lang w:val="en-US"/>
              </w:rPr>
              <w:t>0.61</w:t>
            </w:r>
          </w:p>
        </w:tc>
        <w:tc>
          <w:tcPr>
            <w:tcW w:w="509" w:type="pct"/>
            <w:tcBorders>
              <w:top w:val="nil"/>
              <w:left w:val="nil"/>
              <w:bottom w:val="nil"/>
              <w:right w:val="nil"/>
            </w:tcBorders>
            <w:shd w:val="clear" w:color="auto" w:fill="auto"/>
            <w:noWrap/>
            <w:vAlign w:val="center"/>
          </w:tcPr>
          <w:p w14:paraId="21631EC1" w14:textId="77777777" w:rsidR="00C11786" w:rsidRPr="000E5D7C" w:rsidRDefault="00C11786" w:rsidP="002B4CA6">
            <w:pPr>
              <w:jc w:val="center"/>
              <w:rPr>
                <w:color w:val="000000"/>
                <w:sz w:val="16"/>
                <w:szCs w:val="16"/>
                <w:lang w:val="en-US"/>
              </w:rPr>
            </w:pPr>
            <w:r w:rsidRPr="000E5D7C">
              <w:rPr>
                <w:color w:val="000000"/>
                <w:sz w:val="16"/>
                <w:szCs w:val="16"/>
                <w:lang w:val="en-US"/>
              </w:rPr>
              <w:t>643</w:t>
            </w:r>
          </w:p>
        </w:tc>
        <w:tc>
          <w:tcPr>
            <w:tcW w:w="509" w:type="pct"/>
            <w:tcBorders>
              <w:top w:val="nil"/>
              <w:left w:val="nil"/>
              <w:bottom w:val="nil"/>
              <w:right w:val="nil"/>
            </w:tcBorders>
            <w:shd w:val="clear" w:color="auto" w:fill="auto"/>
            <w:noWrap/>
            <w:vAlign w:val="center"/>
          </w:tcPr>
          <w:p w14:paraId="729FA5CE" w14:textId="77777777" w:rsidR="00C11786" w:rsidRPr="000E5D7C" w:rsidRDefault="00C11786" w:rsidP="002B4CA6">
            <w:pPr>
              <w:jc w:val="center"/>
              <w:rPr>
                <w:color w:val="000000"/>
                <w:sz w:val="16"/>
                <w:szCs w:val="16"/>
                <w:lang w:val="en-US"/>
              </w:rPr>
            </w:pPr>
            <w:r w:rsidRPr="000E5D7C">
              <w:rPr>
                <w:color w:val="000000"/>
                <w:sz w:val="16"/>
                <w:szCs w:val="16"/>
                <w:lang w:val="en-US"/>
              </w:rPr>
              <w:t>8875</w:t>
            </w:r>
          </w:p>
        </w:tc>
        <w:tc>
          <w:tcPr>
            <w:tcW w:w="878" w:type="pct"/>
            <w:tcBorders>
              <w:top w:val="nil"/>
              <w:left w:val="nil"/>
              <w:bottom w:val="nil"/>
              <w:right w:val="single" w:sz="4" w:space="0" w:color="auto"/>
            </w:tcBorders>
            <w:shd w:val="clear" w:color="auto" w:fill="auto"/>
            <w:noWrap/>
            <w:vAlign w:val="center"/>
          </w:tcPr>
          <w:p w14:paraId="71A8CBEA" w14:textId="77777777" w:rsidR="00C11786" w:rsidRPr="000E5D7C" w:rsidRDefault="00C11786" w:rsidP="002B4CA6">
            <w:pPr>
              <w:jc w:val="center"/>
              <w:rPr>
                <w:color w:val="000000"/>
                <w:sz w:val="16"/>
                <w:szCs w:val="16"/>
                <w:lang w:val="en-US"/>
              </w:rPr>
            </w:pPr>
            <w:r w:rsidRPr="000E5D7C">
              <w:rPr>
                <w:color w:val="000000"/>
                <w:sz w:val="16"/>
                <w:szCs w:val="16"/>
                <w:lang w:val="en-US"/>
              </w:rPr>
              <w:t>72.45</w:t>
            </w:r>
          </w:p>
        </w:tc>
      </w:tr>
      <w:tr w:rsidR="00C11786" w:rsidRPr="000E5D7C" w14:paraId="5C6705EC"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tcPr>
          <w:p w14:paraId="6D4C86D0" w14:textId="77777777" w:rsidR="00C11786" w:rsidRPr="000E5D7C" w:rsidRDefault="00C11786" w:rsidP="002B4CA6">
            <w:pPr>
              <w:jc w:val="center"/>
              <w:rPr>
                <w:color w:val="000000"/>
                <w:sz w:val="16"/>
                <w:szCs w:val="16"/>
                <w:lang w:val="en-US"/>
              </w:rPr>
            </w:pPr>
            <w:r w:rsidRPr="000E5D7C">
              <w:rPr>
                <w:color w:val="000000"/>
                <w:sz w:val="16"/>
                <w:szCs w:val="16"/>
                <w:lang w:val="en-US"/>
              </w:rPr>
              <w:t>Total</w:t>
            </w:r>
          </w:p>
        </w:tc>
        <w:tc>
          <w:tcPr>
            <w:tcW w:w="508" w:type="pct"/>
            <w:tcBorders>
              <w:top w:val="nil"/>
              <w:left w:val="nil"/>
              <w:bottom w:val="nil"/>
              <w:right w:val="nil"/>
            </w:tcBorders>
            <w:shd w:val="clear" w:color="auto" w:fill="auto"/>
            <w:noWrap/>
            <w:vAlign w:val="center"/>
          </w:tcPr>
          <w:p w14:paraId="2BDCC097" w14:textId="77777777" w:rsidR="00C11786" w:rsidRPr="000E5D7C" w:rsidRDefault="00C11786" w:rsidP="002B4CA6">
            <w:pPr>
              <w:jc w:val="center"/>
              <w:rPr>
                <w:color w:val="000000"/>
                <w:sz w:val="16"/>
                <w:szCs w:val="16"/>
                <w:lang w:val="en-US"/>
              </w:rPr>
            </w:pPr>
            <w:r w:rsidRPr="000E5D7C">
              <w:rPr>
                <w:color w:val="000000"/>
                <w:sz w:val="16"/>
                <w:szCs w:val="16"/>
                <w:lang w:val="en-US"/>
              </w:rPr>
              <w:t>57474</w:t>
            </w:r>
          </w:p>
        </w:tc>
        <w:tc>
          <w:tcPr>
            <w:tcW w:w="508" w:type="pct"/>
            <w:tcBorders>
              <w:top w:val="nil"/>
              <w:left w:val="nil"/>
              <w:bottom w:val="nil"/>
              <w:right w:val="nil"/>
            </w:tcBorders>
            <w:shd w:val="clear" w:color="auto" w:fill="auto"/>
            <w:noWrap/>
            <w:vAlign w:val="center"/>
          </w:tcPr>
          <w:p w14:paraId="4ED53167" w14:textId="77777777" w:rsidR="00C11786" w:rsidRPr="000E5D7C" w:rsidRDefault="00C11786" w:rsidP="002B4CA6">
            <w:pPr>
              <w:jc w:val="center"/>
              <w:rPr>
                <w:color w:val="000000"/>
                <w:sz w:val="16"/>
                <w:szCs w:val="16"/>
                <w:lang w:val="en-US"/>
              </w:rPr>
            </w:pPr>
          </w:p>
        </w:tc>
        <w:tc>
          <w:tcPr>
            <w:tcW w:w="508" w:type="pct"/>
            <w:tcBorders>
              <w:top w:val="nil"/>
              <w:left w:val="nil"/>
              <w:bottom w:val="nil"/>
              <w:right w:val="nil"/>
            </w:tcBorders>
            <w:shd w:val="clear" w:color="auto" w:fill="auto"/>
            <w:noWrap/>
            <w:vAlign w:val="center"/>
          </w:tcPr>
          <w:p w14:paraId="63D5205F" w14:textId="77777777" w:rsidR="00C11786" w:rsidRPr="000E5D7C" w:rsidRDefault="00C11786" w:rsidP="002B4CA6">
            <w:pPr>
              <w:jc w:val="center"/>
              <w:rPr>
                <w:color w:val="000000"/>
                <w:sz w:val="16"/>
                <w:szCs w:val="16"/>
                <w:lang w:val="en-US"/>
              </w:rPr>
            </w:pPr>
          </w:p>
        </w:tc>
        <w:tc>
          <w:tcPr>
            <w:tcW w:w="509" w:type="pct"/>
            <w:tcBorders>
              <w:top w:val="nil"/>
              <w:left w:val="nil"/>
              <w:bottom w:val="nil"/>
              <w:right w:val="nil"/>
            </w:tcBorders>
            <w:shd w:val="clear" w:color="auto" w:fill="auto"/>
            <w:noWrap/>
            <w:vAlign w:val="center"/>
          </w:tcPr>
          <w:p w14:paraId="0247C232" w14:textId="77777777" w:rsidR="00C11786" w:rsidRPr="000E5D7C" w:rsidRDefault="00C11786" w:rsidP="002B4CA6">
            <w:pPr>
              <w:jc w:val="center"/>
              <w:rPr>
                <w:color w:val="000000"/>
                <w:sz w:val="16"/>
                <w:szCs w:val="16"/>
                <w:lang w:val="en-US"/>
              </w:rPr>
            </w:pPr>
          </w:p>
        </w:tc>
        <w:tc>
          <w:tcPr>
            <w:tcW w:w="509" w:type="pct"/>
            <w:tcBorders>
              <w:top w:val="nil"/>
              <w:left w:val="nil"/>
              <w:bottom w:val="nil"/>
              <w:right w:val="nil"/>
            </w:tcBorders>
            <w:shd w:val="clear" w:color="auto" w:fill="auto"/>
            <w:noWrap/>
            <w:vAlign w:val="center"/>
          </w:tcPr>
          <w:p w14:paraId="15F197F0" w14:textId="77777777" w:rsidR="00C11786" w:rsidRPr="000E5D7C" w:rsidRDefault="00C11786" w:rsidP="002B4CA6">
            <w:pPr>
              <w:jc w:val="center"/>
              <w:rPr>
                <w:color w:val="000000"/>
                <w:sz w:val="16"/>
                <w:szCs w:val="16"/>
                <w:lang w:val="en-US"/>
              </w:rPr>
            </w:pPr>
          </w:p>
        </w:tc>
        <w:tc>
          <w:tcPr>
            <w:tcW w:w="509" w:type="pct"/>
            <w:tcBorders>
              <w:top w:val="nil"/>
              <w:left w:val="nil"/>
              <w:bottom w:val="nil"/>
              <w:right w:val="nil"/>
            </w:tcBorders>
            <w:shd w:val="clear" w:color="auto" w:fill="auto"/>
            <w:noWrap/>
            <w:vAlign w:val="center"/>
          </w:tcPr>
          <w:p w14:paraId="705E8643" w14:textId="77777777" w:rsidR="00C11786" w:rsidRPr="000E5D7C" w:rsidRDefault="00C11786" w:rsidP="002B4CA6">
            <w:pPr>
              <w:jc w:val="center"/>
              <w:rPr>
                <w:color w:val="000000"/>
                <w:sz w:val="16"/>
                <w:szCs w:val="16"/>
                <w:lang w:val="en-US"/>
              </w:rPr>
            </w:pPr>
            <w:r w:rsidRPr="000E5D7C">
              <w:rPr>
                <w:color w:val="000000"/>
                <w:sz w:val="16"/>
                <w:szCs w:val="16"/>
                <w:lang w:val="en-US"/>
              </w:rPr>
              <w:t>11928</w:t>
            </w:r>
          </w:p>
        </w:tc>
        <w:tc>
          <w:tcPr>
            <w:tcW w:w="509" w:type="pct"/>
            <w:tcBorders>
              <w:top w:val="nil"/>
              <w:left w:val="nil"/>
              <w:bottom w:val="nil"/>
              <w:right w:val="nil"/>
            </w:tcBorders>
            <w:shd w:val="clear" w:color="auto" w:fill="auto"/>
            <w:noWrap/>
            <w:vAlign w:val="center"/>
          </w:tcPr>
          <w:p w14:paraId="7551B265" w14:textId="77777777" w:rsidR="00C11786" w:rsidRPr="000E5D7C" w:rsidRDefault="00C11786" w:rsidP="002B4CA6">
            <w:pPr>
              <w:jc w:val="center"/>
              <w:rPr>
                <w:color w:val="000000"/>
                <w:sz w:val="16"/>
                <w:szCs w:val="16"/>
                <w:lang w:val="en-US"/>
              </w:rPr>
            </w:pPr>
            <w:r w:rsidRPr="000E5D7C">
              <w:rPr>
                <w:color w:val="000000"/>
                <w:sz w:val="16"/>
                <w:szCs w:val="16"/>
                <w:lang w:val="en-US"/>
              </w:rPr>
              <w:t>294318</w:t>
            </w:r>
          </w:p>
        </w:tc>
        <w:tc>
          <w:tcPr>
            <w:tcW w:w="878" w:type="pct"/>
            <w:tcBorders>
              <w:top w:val="nil"/>
              <w:left w:val="nil"/>
              <w:bottom w:val="nil"/>
              <w:right w:val="single" w:sz="4" w:space="0" w:color="auto"/>
            </w:tcBorders>
            <w:shd w:val="clear" w:color="auto" w:fill="auto"/>
            <w:noWrap/>
            <w:vAlign w:val="center"/>
          </w:tcPr>
          <w:p w14:paraId="5A35C8D9" w14:textId="77777777" w:rsidR="00C11786" w:rsidRPr="000E5D7C" w:rsidRDefault="00C11786" w:rsidP="002B4CA6">
            <w:pPr>
              <w:jc w:val="center"/>
              <w:rPr>
                <w:color w:val="000000"/>
                <w:sz w:val="16"/>
                <w:szCs w:val="16"/>
                <w:lang w:val="en-US"/>
              </w:rPr>
            </w:pPr>
            <w:r w:rsidRPr="000E5D7C">
              <w:rPr>
                <w:color w:val="000000"/>
                <w:sz w:val="16"/>
                <w:szCs w:val="16"/>
                <w:lang w:val="en-US"/>
              </w:rPr>
              <w:t>40.53</w:t>
            </w:r>
          </w:p>
        </w:tc>
      </w:tr>
      <w:tr w:rsidR="00C11786" w:rsidRPr="000E5D7C" w14:paraId="7A39A303" w14:textId="77777777" w:rsidTr="009B45C4">
        <w:trPr>
          <w:trHeight w:val="219"/>
        </w:trPr>
        <w:tc>
          <w:tcPr>
            <w:tcW w:w="5000" w:type="pct"/>
            <w:gridSpan w:val="10"/>
            <w:tcBorders>
              <w:top w:val="nil"/>
              <w:left w:val="single" w:sz="4" w:space="0" w:color="auto"/>
              <w:bottom w:val="single" w:sz="4" w:space="0" w:color="auto"/>
              <w:right w:val="nil"/>
            </w:tcBorders>
            <w:shd w:val="clear" w:color="000000" w:fill="D9D9D9"/>
            <w:noWrap/>
            <w:vAlign w:val="center"/>
            <w:hideMark/>
          </w:tcPr>
          <w:p w14:paraId="775B0772" w14:textId="77777777" w:rsidR="00C11786" w:rsidRPr="000E5D7C" w:rsidRDefault="00C11786" w:rsidP="002B4CA6">
            <w:pPr>
              <w:rPr>
                <w:b/>
                <w:bCs/>
                <w:color w:val="000000"/>
                <w:sz w:val="16"/>
                <w:szCs w:val="16"/>
                <w:lang w:val="en-US"/>
              </w:rPr>
            </w:pPr>
            <w:r w:rsidRPr="000E5D7C">
              <w:rPr>
                <w:b/>
                <w:bCs/>
                <w:color w:val="000000"/>
                <w:sz w:val="16"/>
                <w:szCs w:val="16"/>
                <w:lang w:val="en-US"/>
              </w:rPr>
              <w:t>AMI</w:t>
            </w:r>
          </w:p>
        </w:tc>
      </w:tr>
      <w:tr w:rsidR="00C11786" w:rsidRPr="000E5D7C" w14:paraId="00BFABC4"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102F9B03" w14:textId="77777777" w:rsidR="00C11786" w:rsidRPr="000E5D7C" w:rsidRDefault="00C11786" w:rsidP="002B4CA6">
            <w:pPr>
              <w:jc w:val="center"/>
              <w:rPr>
                <w:color w:val="000000"/>
                <w:sz w:val="16"/>
                <w:szCs w:val="16"/>
                <w:lang w:val="en-US"/>
              </w:rPr>
            </w:pPr>
            <w:r w:rsidRPr="000E5D7C">
              <w:rPr>
                <w:color w:val="000000"/>
                <w:sz w:val="16"/>
                <w:szCs w:val="16"/>
                <w:lang w:val="en-US"/>
              </w:rPr>
              <w:t>1</w:t>
            </w:r>
          </w:p>
        </w:tc>
        <w:tc>
          <w:tcPr>
            <w:tcW w:w="508" w:type="pct"/>
            <w:tcBorders>
              <w:top w:val="nil"/>
              <w:left w:val="nil"/>
              <w:bottom w:val="nil"/>
              <w:right w:val="nil"/>
            </w:tcBorders>
            <w:shd w:val="clear" w:color="auto" w:fill="auto"/>
            <w:noWrap/>
            <w:vAlign w:val="center"/>
            <w:hideMark/>
          </w:tcPr>
          <w:p w14:paraId="0D5A6B61" w14:textId="77777777" w:rsidR="00C11786" w:rsidRPr="000E5D7C" w:rsidRDefault="00C11786" w:rsidP="002B4CA6">
            <w:pPr>
              <w:jc w:val="center"/>
              <w:rPr>
                <w:color w:val="000000"/>
                <w:sz w:val="16"/>
                <w:szCs w:val="16"/>
                <w:lang w:val="en-US"/>
              </w:rPr>
            </w:pPr>
            <w:r w:rsidRPr="000E5D7C">
              <w:rPr>
                <w:color w:val="000000"/>
                <w:sz w:val="16"/>
                <w:szCs w:val="16"/>
                <w:lang w:val="en-US"/>
              </w:rPr>
              <w:t>3302</w:t>
            </w:r>
          </w:p>
        </w:tc>
        <w:tc>
          <w:tcPr>
            <w:tcW w:w="508" w:type="pct"/>
            <w:tcBorders>
              <w:top w:val="nil"/>
              <w:left w:val="nil"/>
              <w:bottom w:val="nil"/>
              <w:right w:val="nil"/>
            </w:tcBorders>
            <w:shd w:val="clear" w:color="auto" w:fill="auto"/>
            <w:noWrap/>
            <w:vAlign w:val="center"/>
            <w:hideMark/>
          </w:tcPr>
          <w:p w14:paraId="60D61EEF"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08" w:type="pct"/>
            <w:tcBorders>
              <w:top w:val="nil"/>
              <w:left w:val="nil"/>
              <w:bottom w:val="nil"/>
              <w:right w:val="nil"/>
            </w:tcBorders>
            <w:shd w:val="clear" w:color="auto" w:fill="auto"/>
            <w:noWrap/>
            <w:vAlign w:val="center"/>
            <w:hideMark/>
          </w:tcPr>
          <w:p w14:paraId="116DA798" w14:textId="77777777" w:rsidR="00C11786" w:rsidRPr="000E5D7C" w:rsidRDefault="00C11786" w:rsidP="002B4CA6">
            <w:pPr>
              <w:jc w:val="center"/>
              <w:rPr>
                <w:color w:val="000000"/>
                <w:sz w:val="16"/>
                <w:szCs w:val="16"/>
                <w:lang w:val="en-US"/>
              </w:rPr>
            </w:pPr>
            <w:r w:rsidRPr="000E5D7C">
              <w:rPr>
                <w:color w:val="000000"/>
                <w:sz w:val="16"/>
                <w:szCs w:val="16"/>
                <w:lang w:val="en-US"/>
              </w:rPr>
              <w:t>0.93</w:t>
            </w:r>
          </w:p>
        </w:tc>
        <w:tc>
          <w:tcPr>
            <w:tcW w:w="509" w:type="pct"/>
            <w:tcBorders>
              <w:top w:val="nil"/>
              <w:left w:val="nil"/>
              <w:bottom w:val="nil"/>
              <w:right w:val="nil"/>
            </w:tcBorders>
            <w:shd w:val="clear" w:color="auto" w:fill="auto"/>
            <w:noWrap/>
            <w:vAlign w:val="center"/>
            <w:hideMark/>
          </w:tcPr>
          <w:p w14:paraId="36C333DB" w14:textId="77777777" w:rsidR="00C11786" w:rsidRPr="000E5D7C" w:rsidRDefault="00C11786" w:rsidP="002B4CA6">
            <w:pPr>
              <w:jc w:val="center"/>
              <w:rPr>
                <w:color w:val="000000"/>
                <w:sz w:val="16"/>
                <w:szCs w:val="16"/>
                <w:lang w:val="en-US"/>
              </w:rPr>
            </w:pPr>
            <w:r w:rsidRPr="000E5D7C">
              <w:rPr>
                <w:color w:val="000000"/>
                <w:sz w:val="16"/>
                <w:szCs w:val="16"/>
                <w:lang w:val="en-US"/>
              </w:rPr>
              <w:t>0.89</w:t>
            </w:r>
          </w:p>
        </w:tc>
        <w:tc>
          <w:tcPr>
            <w:tcW w:w="509" w:type="pct"/>
            <w:tcBorders>
              <w:top w:val="nil"/>
              <w:left w:val="nil"/>
              <w:bottom w:val="nil"/>
              <w:right w:val="nil"/>
            </w:tcBorders>
            <w:shd w:val="clear" w:color="auto" w:fill="auto"/>
            <w:noWrap/>
            <w:vAlign w:val="center"/>
            <w:hideMark/>
          </w:tcPr>
          <w:p w14:paraId="79A936E4" w14:textId="77777777" w:rsidR="00C11786" w:rsidRPr="000E5D7C" w:rsidRDefault="00C11786" w:rsidP="002B4CA6">
            <w:pPr>
              <w:jc w:val="center"/>
              <w:rPr>
                <w:color w:val="000000"/>
                <w:sz w:val="16"/>
                <w:szCs w:val="16"/>
                <w:lang w:val="en-US"/>
              </w:rPr>
            </w:pPr>
            <w:r w:rsidRPr="000E5D7C">
              <w:rPr>
                <w:color w:val="000000"/>
                <w:sz w:val="16"/>
                <w:szCs w:val="16"/>
                <w:lang w:val="en-US"/>
              </w:rPr>
              <w:t>0.87</w:t>
            </w:r>
          </w:p>
        </w:tc>
        <w:tc>
          <w:tcPr>
            <w:tcW w:w="509" w:type="pct"/>
            <w:tcBorders>
              <w:top w:val="nil"/>
              <w:left w:val="nil"/>
              <w:bottom w:val="nil"/>
              <w:right w:val="nil"/>
            </w:tcBorders>
            <w:shd w:val="clear" w:color="auto" w:fill="auto"/>
            <w:noWrap/>
            <w:vAlign w:val="center"/>
            <w:hideMark/>
          </w:tcPr>
          <w:p w14:paraId="6BABBCF7" w14:textId="77777777" w:rsidR="00C11786" w:rsidRPr="000E5D7C" w:rsidRDefault="00C11786" w:rsidP="002B4CA6">
            <w:pPr>
              <w:jc w:val="center"/>
              <w:rPr>
                <w:color w:val="000000"/>
                <w:sz w:val="16"/>
                <w:szCs w:val="16"/>
                <w:lang w:val="en-US"/>
              </w:rPr>
            </w:pPr>
            <w:r w:rsidRPr="000E5D7C">
              <w:rPr>
                <w:color w:val="000000"/>
                <w:sz w:val="16"/>
                <w:szCs w:val="16"/>
                <w:lang w:val="en-US"/>
              </w:rPr>
              <w:t>327</w:t>
            </w:r>
          </w:p>
        </w:tc>
        <w:tc>
          <w:tcPr>
            <w:tcW w:w="509" w:type="pct"/>
            <w:tcBorders>
              <w:top w:val="nil"/>
              <w:left w:val="nil"/>
              <w:bottom w:val="nil"/>
              <w:right w:val="nil"/>
            </w:tcBorders>
            <w:shd w:val="clear" w:color="auto" w:fill="auto"/>
            <w:noWrap/>
            <w:vAlign w:val="center"/>
            <w:hideMark/>
          </w:tcPr>
          <w:p w14:paraId="367D3E8D" w14:textId="77777777" w:rsidR="00C11786" w:rsidRPr="000E5D7C" w:rsidRDefault="00C11786" w:rsidP="002B4CA6">
            <w:pPr>
              <w:jc w:val="center"/>
              <w:rPr>
                <w:color w:val="000000"/>
                <w:sz w:val="16"/>
                <w:szCs w:val="16"/>
                <w:lang w:val="en-US"/>
              </w:rPr>
            </w:pPr>
            <w:r w:rsidRPr="000E5D7C">
              <w:rPr>
                <w:color w:val="000000"/>
                <w:sz w:val="16"/>
                <w:szCs w:val="16"/>
                <w:lang w:val="en-US"/>
              </w:rPr>
              <w:t>16025</w:t>
            </w:r>
          </w:p>
        </w:tc>
        <w:tc>
          <w:tcPr>
            <w:tcW w:w="878" w:type="pct"/>
            <w:tcBorders>
              <w:top w:val="nil"/>
              <w:left w:val="nil"/>
              <w:bottom w:val="nil"/>
              <w:right w:val="single" w:sz="4" w:space="0" w:color="auto"/>
            </w:tcBorders>
            <w:shd w:val="clear" w:color="auto" w:fill="auto"/>
            <w:noWrap/>
            <w:vAlign w:val="center"/>
            <w:hideMark/>
          </w:tcPr>
          <w:p w14:paraId="7DD57392" w14:textId="77777777" w:rsidR="00C11786" w:rsidRPr="000E5D7C" w:rsidRDefault="00C11786" w:rsidP="002B4CA6">
            <w:pPr>
              <w:jc w:val="center"/>
              <w:rPr>
                <w:color w:val="000000"/>
                <w:sz w:val="16"/>
                <w:szCs w:val="16"/>
                <w:lang w:val="en-US"/>
              </w:rPr>
            </w:pPr>
            <w:r w:rsidRPr="000E5D7C">
              <w:rPr>
                <w:color w:val="000000"/>
                <w:sz w:val="16"/>
                <w:szCs w:val="16"/>
                <w:lang w:val="en-US"/>
              </w:rPr>
              <w:t>20.41</w:t>
            </w:r>
          </w:p>
        </w:tc>
      </w:tr>
      <w:tr w:rsidR="00C11786" w:rsidRPr="000E5D7C" w14:paraId="25456FBE"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542D3E44" w14:textId="77777777" w:rsidR="00C11786" w:rsidRPr="000E5D7C" w:rsidRDefault="00C11786" w:rsidP="002B4CA6">
            <w:pPr>
              <w:jc w:val="center"/>
              <w:rPr>
                <w:color w:val="000000"/>
                <w:sz w:val="16"/>
                <w:szCs w:val="16"/>
                <w:lang w:val="en-US"/>
              </w:rPr>
            </w:pPr>
            <w:r w:rsidRPr="000E5D7C">
              <w:rPr>
                <w:color w:val="000000"/>
                <w:sz w:val="16"/>
                <w:szCs w:val="16"/>
                <w:lang w:val="en-US"/>
              </w:rPr>
              <w:t>2</w:t>
            </w:r>
          </w:p>
        </w:tc>
        <w:tc>
          <w:tcPr>
            <w:tcW w:w="508" w:type="pct"/>
            <w:tcBorders>
              <w:top w:val="nil"/>
              <w:left w:val="nil"/>
              <w:bottom w:val="nil"/>
              <w:right w:val="nil"/>
            </w:tcBorders>
            <w:shd w:val="clear" w:color="auto" w:fill="auto"/>
            <w:noWrap/>
            <w:vAlign w:val="center"/>
            <w:hideMark/>
          </w:tcPr>
          <w:p w14:paraId="66BA9C28" w14:textId="77777777" w:rsidR="00C11786" w:rsidRPr="000E5D7C" w:rsidRDefault="00C11786" w:rsidP="002B4CA6">
            <w:pPr>
              <w:jc w:val="center"/>
              <w:rPr>
                <w:color w:val="000000"/>
                <w:sz w:val="16"/>
                <w:szCs w:val="16"/>
                <w:lang w:val="en-US"/>
              </w:rPr>
            </w:pPr>
            <w:r w:rsidRPr="000E5D7C">
              <w:rPr>
                <w:color w:val="000000"/>
                <w:sz w:val="16"/>
                <w:szCs w:val="16"/>
                <w:lang w:val="en-US"/>
              </w:rPr>
              <w:t>7440</w:t>
            </w:r>
          </w:p>
        </w:tc>
        <w:tc>
          <w:tcPr>
            <w:tcW w:w="508" w:type="pct"/>
            <w:tcBorders>
              <w:top w:val="nil"/>
              <w:left w:val="nil"/>
              <w:bottom w:val="nil"/>
              <w:right w:val="nil"/>
            </w:tcBorders>
            <w:shd w:val="clear" w:color="auto" w:fill="auto"/>
            <w:noWrap/>
            <w:vAlign w:val="center"/>
            <w:hideMark/>
          </w:tcPr>
          <w:p w14:paraId="20058D97"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08" w:type="pct"/>
            <w:tcBorders>
              <w:top w:val="nil"/>
              <w:left w:val="nil"/>
              <w:bottom w:val="nil"/>
              <w:right w:val="nil"/>
            </w:tcBorders>
            <w:shd w:val="clear" w:color="auto" w:fill="auto"/>
            <w:noWrap/>
            <w:vAlign w:val="center"/>
            <w:hideMark/>
          </w:tcPr>
          <w:p w14:paraId="10159248"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509" w:type="pct"/>
            <w:tcBorders>
              <w:top w:val="nil"/>
              <w:left w:val="nil"/>
              <w:bottom w:val="nil"/>
              <w:right w:val="nil"/>
            </w:tcBorders>
            <w:shd w:val="clear" w:color="auto" w:fill="auto"/>
            <w:noWrap/>
            <w:vAlign w:val="center"/>
            <w:hideMark/>
          </w:tcPr>
          <w:p w14:paraId="26997F04" w14:textId="77777777" w:rsidR="00C11786" w:rsidRPr="000E5D7C" w:rsidRDefault="00C11786" w:rsidP="002B4CA6">
            <w:pPr>
              <w:jc w:val="center"/>
              <w:rPr>
                <w:color w:val="000000"/>
                <w:sz w:val="16"/>
                <w:szCs w:val="16"/>
                <w:lang w:val="en-US"/>
              </w:rPr>
            </w:pPr>
            <w:r w:rsidRPr="000E5D7C">
              <w:rPr>
                <w:color w:val="000000"/>
                <w:sz w:val="16"/>
                <w:szCs w:val="16"/>
                <w:lang w:val="en-US"/>
              </w:rPr>
              <w:t>0.94</w:t>
            </w:r>
          </w:p>
        </w:tc>
        <w:tc>
          <w:tcPr>
            <w:tcW w:w="509" w:type="pct"/>
            <w:tcBorders>
              <w:top w:val="nil"/>
              <w:left w:val="nil"/>
              <w:bottom w:val="nil"/>
              <w:right w:val="nil"/>
            </w:tcBorders>
            <w:shd w:val="clear" w:color="auto" w:fill="auto"/>
            <w:noWrap/>
            <w:vAlign w:val="center"/>
            <w:hideMark/>
          </w:tcPr>
          <w:p w14:paraId="69AA9265" w14:textId="77777777" w:rsidR="00C11786" w:rsidRPr="000E5D7C" w:rsidRDefault="00C11786" w:rsidP="002B4CA6">
            <w:pPr>
              <w:jc w:val="center"/>
              <w:rPr>
                <w:color w:val="000000"/>
                <w:sz w:val="16"/>
                <w:szCs w:val="16"/>
                <w:lang w:val="en-US"/>
              </w:rPr>
            </w:pPr>
            <w:r w:rsidRPr="000E5D7C">
              <w:rPr>
                <w:color w:val="000000"/>
                <w:sz w:val="16"/>
                <w:szCs w:val="16"/>
                <w:lang w:val="en-US"/>
              </w:rPr>
              <w:t>0.92</w:t>
            </w:r>
          </w:p>
        </w:tc>
        <w:tc>
          <w:tcPr>
            <w:tcW w:w="509" w:type="pct"/>
            <w:tcBorders>
              <w:top w:val="nil"/>
              <w:left w:val="nil"/>
              <w:bottom w:val="nil"/>
              <w:right w:val="nil"/>
            </w:tcBorders>
            <w:shd w:val="clear" w:color="auto" w:fill="auto"/>
            <w:noWrap/>
            <w:vAlign w:val="center"/>
            <w:hideMark/>
          </w:tcPr>
          <w:p w14:paraId="4FBF13A4" w14:textId="77777777" w:rsidR="00C11786" w:rsidRPr="000E5D7C" w:rsidRDefault="00C11786" w:rsidP="002B4CA6">
            <w:pPr>
              <w:jc w:val="center"/>
              <w:rPr>
                <w:color w:val="000000"/>
                <w:sz w:val="16"/>
                <w:szCs w:val="16"/>
                <w:lang w:val="en-US"/>
              </w:rPr>
            </w:pPr>
            <w:r w:rsidRPr="000E5D7C">
              <w:rPr>
                <w:color w:val="000000"/>
                <w:sz w:val="16"/>
                <w:szCs w:val="16"/>
                <w:lang w:val="en-US"/>
              </w:rPr>
              <w:t>486</w:t>
            </w:r>
          </w:p>
        </w:tc>
        <w:tc>
          <w:tcPr>
            <w:tcW w:w="509" w:type="pct"/>
            <w:tcBorders>
              <w:top w:val="nil"/>
              <w:left w:val="nil"/>
              <w:bottom w:val="nil"/>
              <w:right w:val="nil"/>
            </w:tcBorders>
            <w:shd w:val="clear" w:color="auto" w:fill="auto"/>
            <w:noWrap/>
            <w:vAlign w:val="center"/>
            <w:hideMark/>
          </w:tcPr>
          <w:p w14:paraId="70616A72" w14:textId="77777777" w:rsidR="00C11786" w:rsidRPr="000E5D7C" w:rsidRDefault="00C11786" w:rsidP="002B4CA6">
            <w:pPr>
              <w:jc w:val="center"/>
              <w:rPr>
                <w:color w:val="000000"/>
                <w:sz w:val="16"/>
                <w:szCs w:val="16"/>
                <w:lang w:val="en-US"/>
              </w:rPr>
            </w:pPr>
            <w:r w:rsidRPr="000E5D7C">
              <w:rPr>
                <w:color w:val="000000"/>
                <w:sz w:val="16"/>
                <w:szCs w:val="16"/>
                <w:lang w:val="en-US"/>
              </w:rPr>
              <w:t>39215</w:t>
            </w:r>
          </w:p>
        </w:tc>
        <w:tc>
          <w:tcPr>
            <w:tcW w:w="878" w:type="pct"/>
            <w:tcBorders>
              <w:top w:val="nil"/>
              <w:left w:val="nil"/>
              <w:bottom w:val="nil"/>
              <w:right w:val="single" w:sz="4" w:space="0" w:color="auto"/>
            </w:tcBorders>
            <w:shd w:val="clear" w:color="auto" w:fill="auto"/>
            <w:noWrap/>
            <w:vAlign w:val="center"/>
            <w:hideMark/>
          </w:tcPr>
          <w:p w14:paraId="643D7885" w14:textId="77777777" w:rsidR="00C11786" w:rsidRPr="000E5D7C" w:rsidRDefault="00C11786" w:rsidP="002B4CA6">
            <w:pPr>
              <w:jc w:val="center"/>
              <w:rPr>
                <w:color w:val="000000"/>
                <w:sz w:val="16"/>
                <w:szCs w:val="16"/>
                <w:lang w:val="en-US"/>
              </w:rPr>
            </w:pPr>
            <w:r w:rsidRPr="000E5D7C">
              <w:rPr>
                <w:color w:val="000000"/>
                <w:sz w:val="16"/>
                <w:szCs w:val="16"/>
                <w:lang w:val="en-US"/>
              </w:rPr>
              <w:t>12.39</w:t>
            </w:r>
          </w:p>
        </w:tc>
      </w:tr>
      <w:tr w:rsidR="00C11786" w:rsidRPr="000E5D7C" w14:paraId="2C874561"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73DC954D" w14:textId="77777777" w:rsidR="00C11786" w:rsidRPr="000E5D7C" w:rsidRDefault="00C11786" w:rsidP="002B4CA6">
            <w:pPr>
              <w:jc w:val="center"/>
              <w:rPr>
                <w:color w:val="000000"/>
                <w:sz w:val="16"/>
                <w:szCs w:val="16"/>
                <w:lang w:val="en-US"/>
              </w:rPr>
            </w:pPr>
            <w:r w:rsidRPr="000E5D7C">
              <w:rPr>
                <w:color w:val="000000"/>
                <w:sz w:val="16"/>
                <w:szCs w:val="16"/>
                <w:lang w:val="en-US"/>
              </w:rPr>
              <w:t>3</w:t>
            </w:r>
          </w:p>
        </w:tc>
        <w:tc>
          <w:tcPr>
            <w:tcW w:w="508" w:type="pct"/>
            <w:tcBorders>
              <w:top w:val="nil"/>
              <w:left w:val="nil"/>
              <w:bottom w:val="nil"/>
              <w:right w:val="nil"/>
            </w:tcBorders>
            <w:shd w:val="clear" w:color="auto" w:fill="auto"/>
            <w:noWrap/>
            <w:vAlign w:val="center"/>
            <w:hideMark/>
          </w:tcPr>
          <w:p w14:paraId="70589D89" w14:textId="77777777" w:rsidR="00C11786" w:rsidRPr="000E5D7C" w:rsidRDefault="00C11786" w:rsidP="002B4CA6">
            <w:pPr>
              <w:jc w:val="center"/>
              <w:rPr>
                <w:color w:val="000000"/>
                <w:sz w:val="16"/>
                <w:szCs w:val="16"/>
                <w:lang w:val="en-US"/>
              </w:rPr>
            </w:pPr>
            <w:r w:rsidRPr="000E5D7C">
              <w:rPr>
                <w:color w:val="000000"/>
                <w:sz w:val="16"/>
                <w:szCs w:val="16"/>
                <w:lang w:val="en-US"/>
              </w:rPr>
              <w:t>16818</w:t>
            </w:r>
          </w:p>
        </w:tc>
        <w:tc>
          <w:tcPr>
            <w:tcW w:w="508" w:type="pct"/>
            <w:tcBorders>
              <w:top w:val="nil"/>
              <w:left w:val="nil"/>
              <w:bottom w:val="nil"/>
              <w:right w:val="nil"/>
            </w:tcBorders>
            <w:shd w:val="clear" w:color="auto" w:fill="auto"/>
            <w:noWrap/>
            <w:vAlign w:val="center"/>
            <w:hideMark/>
          </w:tcPr>
          <w:p w14:paraId="12A086A3"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08" w:type="pct"/>
            <w:tcBorders>
              <w:top w:val="nil"/>
              <w:left w:val="nil"/>
              <w:bottom w:val="nil"/>
              <w:right w:val="nil"/>
            </w:tcBorders>
            <w:shd w:val="clear" w:color="auto" w:fill="auto"/>
            <w:noWrap/>
            <w:vAlign w:val="center"/>
            <w:hideMark/>
          </w:tcPr>
          <w:p w14:paraId="3359C40D"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09" w:type="pct"/>
            <w:tcBorders>
              <w:top w:val="nil"/>
              <w:left w:val="nil"/>
              <w:bottom w:val="nil"/>
              <w:right w:val="nil"/>
            </w:tcBorders>
            <w:shd w:val="clear" w:color="auto" w:fill="auto"/>
            <w:noWrap/>
            <w:vAlign w:val="center"/>
            <w:hideMark/>
          </w:tcPr>
          <w:p w14:paraId="15C30057" w14:textId="77777777" w:rsidR="00C11786" w:rsidRPr="000E5D7C" w:rsidRDefault="00C11786" w:rsidP="002B4CA6">
            <w:pPr>
              <w:jc w:val="center"/>
              <w:rPr>
                <w:color w:val="000000"/>
                <w:sz w:val="16"/>
                <w:szCs w:val="16"/>
                <w:lang w:val="en-US"/>
              </w:rPr>
            </w:pPr>
            <w:r w:rsidRPr="000E5D7C">
              <w:rPr>
                <w:color w:val="000000"/>
                <w:sz w:val="16"/>
                <w:szCs w:val="16"/>
                <w:lang w:val="en-US"/>
              </w:rPr>
              <w:t>0.95</w:t>
            </w:r>
          </w:p>
        </w:tc>
        <w:tc>
          <w:tcPr>
            <w:tcW w:w="509" w:type="pct"/>
            <w:tcBorders>
              <w:top w:val="nil"/>
              <w:left w:val="nil"/>
              <w:bottom w:val="nil"/>
              <w:right w:val="nil"/>
            </w:tcBorders>
            <w:shd w:val="clear" w:color="auto" w:fill="auto"/>
            <w:noWrap/>
            <w:vAlign w:val="center"/>
            <w:hideMark/>
          </w:tcPr>
          <w:p w14:paraId="74F0C65F" w14:textId="77777777" w:rsidR="00C11786" w:rsidRPr="000E5D7C" w:rsidRDefault="00C11786" w:rsidP="002B4CA6">
            <w:pPr>
              <w:jc w:val="center"/>
              <w:rPr>
                <w:color w:val="000000"/>
                <w:sz w:val="16"/>
                <w:szCs w:val="16"/>
                <w:lang w:val="en-US"/>
              </w:rPr>
            </w:pPr>
            <w:r w:rsidRPr="000E5D7C">
              <w:rPr>
                <w:color w:val="000000"/>
                <w:sz w:val="16"/>
                <w:szCs w:val="16"/>
                <w:lang w:val="en-US"/>
              </w:rPr>
              <w:t>0.94</w:t>
            </w:r>
          </w:p>
        </w:tc>
        <w:tc>
          <w:tcPr>
            <w:tcW w:w="509" w:type="pct"/>
            <w:tcBorders>
              <w:top w:val="nil"/>
              <w:left w:val="nil"/>
              <w:bottom w:val="nil"/>
              <w:right w:val="nil"/>
            </w:tcBorders>
            <w:shd w:val="clear" w:color="auto" w:fill="auto"/>
            <w:noWrap/>
            <w:vAlign w:val="center"/>
            <w:hideMark/>
          </w:tcPr>
          <w:p w14:paraId="53F71043" w14:textId="77777777" w:rsidR="00C11786" w:rsidRPr="000E5D7C" w:rsidRDefault="00C11786" w:rsidP="002B4CA6">
            <w:pPr>
              <w:jc w:val="center"/>
              <w:rPr>
                <w:color w:val="000000"/>
                <w:sz w:val="16"/>
                <w:szCs w:val="16"/>
                <w:lang w:val="en-US"/>
              </w:rPr>
            </w:pPr>
            <w:r w:rsidRPr="000E5D7C">
              <w:rPr>
                <w:color w:val="000000"/>
                <w:sz w:val="16"/>
                <w:szCs w:val="16"/>
                <w:lang w:val="en-US"/>
              </w:rPr>
              <w:t>859</w:t>
            </w:r>
          </w:p>
        </w:tc>
        <w:tc>
          <w:tcPr>
            <w:tcW w:w="509" w:type="pct"/>
            <w:tcBorders>
              <w:top w:val="nil"/>
              <w:left w:val="nil"/>
              <w:bottom w:val="nil"/>
              <w:right w:val="nil"/>
            </w:tcBorders>
            <w:shd w:val="clear" w:color="auto" w:fill="auto"/>
            <w:noWrap/>
            <w:vAlign w:val="center"/>
            <w:hideMark/>
          </w:tcPr>
          <w:p w14:paraId="4837CDF4" w14:textId="77777777" w:rsidR="00C11786" w:rsidRPr="000E5D7C" w:rsidRDefault="00C11786" w:rsidP="002B4CA6">
            <w:pPr>
              <w:jc w:val="center"/>
              <w:rPr>
                <w:color w:val="000000"/>
                <w:sz w:val="16"/>
                <w:szCs w:val="16"/>
                <w:lang w:val="en-US"/>
              </w:rPr>
            </w:pPr>
            <w:r w:rsidRPr="000E5D7C">
              <w:rPr>
                <w:color w:val="000000"/>
                <w:sz w:val="16"/>
                <w:szCs w:val="16"/>
                <w:lang w:val="en-US"/>
              </w:rPr>
              <w:t>93383</w:t>
            </w:r>
          </w:p>
        </w:tc>
        <w:tc>
          <w:tcPr>
            <w:tcW w:w="878" w:type="pct"/>
            <w:tcBorders>
              <w:top w:val="nil"/>
              <w:left w:val="nil"/>
              <w:bottom w:val="nil"/>
              <w:right w:val="single" w:sz="4" w:space="0" w:color="auto"/>
            </w:tcBorders>
            <w:shd w:val="clear" w:color="auto" w:fill="auto"/>
            <w:noWrap/>
            <w:vAlign w:val="center"/>
            <w:hideMark/>
          </w:tcPr>
          <w:p w14:paraId="1FE4EDE6" w14:textId="77777777" w:rsidR="00C11786" w:rsidRPr="000E5D7C" w:rsidRDefault="00C11786" w:rsidP="002B4CA6">
            <w:pPr>
              <w:jc w:val="center"/>
              <w:rPr>
                <w:color w:val="000000"/>
                <w:sz w:val="16"/>
                <w:szCs w:val="16"/>
                <w:lang w:val="en-US"/>
              </w:rPr>
            </w:pPr>
            <w:r w:rsidRPr="000E5D7C">
              <w:rPr>
                <w:color w:val="000000"/>
                <w:sz w:val="16"/>
                <w:szCs w:val="16"/>
                <w:lang w:val="en-US"/>
              </w:rPr>
              <w:t>9.20</w:t>
            </w:r>
          </w:p>
        </w:tc>
      </w:tr>
      <w:tr w:rsidR="00C11786" w:rsidRPr="000E5D7C" w14:paraId="640E0C3A"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5C7D7640" w14:textId="77777777" w:rsidR="00C11786" w:rsidRPr="000E5D7C" w:rsidRDefault="00C11786" w:rsidP="002B4CA6">
            <w:pPr>
              <w:jc w:val="center"/>
              <w:rPr>
                <w:color w:val="000000"/>
                <w:sz w:val="16"/>
                <w:szCs w:val="16"/>
                <w:lang w:val="en-US"/>
              </w:rPr>
            </w:pPr>
            <w:r w:rsidRPr="000E5D7C">
              <w:rPr>
                <w:color w:val="000000"/>
                <w:sz w:val="16"/>
                <w:szCs w:val="16"/>
                <w:lang w:val="en-US"/>
              </w:rPr>
              <w:t>4</w:t>
            </w:r>
          </w:p>
        </w:tc>
        <w:tc>
          <w:tcPr>
            <w:tcW w:w="508" w:type="pct"/>
            <w:tcBorders>
              <w:top w:val="nil"/>
              <w:left w:val="nil"/>
              <w:bottom w:val="nil"/>
              <w:right w:val="nil"/>
            </w:tcBorders>
            <w:shd w:val="clear" w:color="auto" w:fill="auto"/>
            <w:noWrap/>
            <w:vAlign w:val="center"/>
            <w:hideMark/>
          </w:tcPr>
          <w:p w14:paraId="542E5130" w14:textId="77777777" w:rsidR="00C11786" w:rsidRPr="000E5D7C" w:rsidRDefault="00C11786" w:rsidP="002B4CA6">
            <w:pPr>
              <w:jc w:val="center"/>
              <w:rPr>
                <w:color w:val="000000"/>
                <w:sz w:val="16"/>
                <w:szCs w:val="16"/>
                <w:lang w:val="en-US"/>
              </w:rPr>
            </w:pPr>
            <w:r w:rsidRPr="000E5D7C">
              <w:rPr>
                <w:color w:val="000000"/>
                <w:sz w:val="16"/>
                <w:szCs w:val="16"/>
                <w:lang w:val="en-US"/>
              </w:rPr>
              <w:t>15774</w:t>
            </w:r>
          </w:p>
        </w:tc>
        <w:tc>
          <w:tcPr>
            <w:tcW w:w="508" w:type="pct"/>
            <w:tcBorders>
              <w:top w:val="nil"/>
              <w:left w:val="nil"/>
              <w:bottom w:val="nil"/>
              <w:right w:val="nil"/>
            </w:tcBorders>
            <w:shd w:val="clear" w:color="auto" w:fill="auto"/>
            <w:noWrap/>
            <w:vAlign w:val="center"/>
            <w:hideMark/>
          </w:tcPr>
          <w:p w14:paraId="0FED7369"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08" w:type="pct"/>
            <w:tcBorders>
              <w:top w:val="nil"/>
              <w:left w:val="nil"/>
              <w:bottom w:val="nil"/>
              <w:right w:val="nil"/>
            </w:tcBorders>
            <w:shd w:val="clear" w:color="auto" w:fill="auto"/>
            <w:noWrap/>
            <w:vAlign w:val="center"/>
            <w:hideMark/>
          </w:tcPr>
          <w:p w14:paraId="237135E0"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509" w:type="pct"/>
            <w:tcBorders>
              <w:top w:val="nil"/>
              <w:left w:val="nil"/>
              <w:bottom w:val="nil"/>
              <w:right w:val="nil"/>
            </w:tcBorders>
            <w:shd w:val="clear" w:color="auto" w:fill="auto"/>
            <w:noWrap/>
            <w:vAlign w:val="center"/>
            <w:hideMark/>
          </w:tcPr>
          <w:p w14:paraId="492C84BA" w14:textId="77777777" w:rsidR="00C11786" w:rsidRPr="000E5D7C" w:rsidRDefault="00C11786" w:rsidP="002B4CA6">
            <w:pPr>
              <w:jc w:val="center"/>
              <w:rPr>
                <w:color w:val="000000"/>
                <w:sz w:val="16"/>
                <w:szCs w:val="16"/>
                <w:lang w:val="en-US"/>
              </w:rPr>
            </w:pPr>
            <w:r w:rsidRPr="000E5D7C">
              <w:rPr>
                <w:color w:val="000000"/>
                <w:sz w:val="16"/>
                <w:szCs w:val="16"/>
                <w:lang w:val="en-US"/>
              </w:rPr>
              <w:t>0.95</w:t>
            </w:r>
          </w:p>
        </w:tc>
        <w:tc>
          <w:tcPr>
            <w:tcW w:w="509" w:type="pct"/>
            <w:tcBorders>
              <w:top w:val="nil"/>
              <w:left w:val="nil"/>
              <w:bottom w:val="nil"/>
              <w:right w:val="nil"/>
            </w:tcBorders>
            <w:shd w:val="clear" w:color="auto" w:fill="auto"/>
            <w:noWrap/>
            <w:vAlign w:val="center"/>
            <w:hideMark/>
          </w:tcPr>
          <w:p w14:paraId="4BECAFCE" w14:textId="77777777" w:rsidR="00C11786" w:rsidRPr="000E5D7C" w:rsidRDefault="00C11786" w:rsidP="002B4CA6">
            <w:pPr>
              <w:jc w:val="center"/>
              <w:rPr>
                <w:color w:val="000000"/>
                <w:sz w:val="16"/>
                <w:szCs w:val="16"/>
                <w:lang w:val="en-US"/>
              </w:rPr>
            </w:pPr>
            <w:r w:rsidRPr="000E5D7C">
              <w:rPr>
                <w:color w:val="000000"/>
                <w:sz w:val="16"/>
                <w:szCs w:val="16"/>
                <w:lang w:val="en-US"/>
              </w:rPr>
              <w:t>0.93</w:t>
            </w:r>
          </w:p>
        </w:tc>
        <w:tc>
          <w:tcPr>
            <w:tcW w:w="509" w:type="pct"/>
            <w:tcBorders>
              <w:top w:val="nil"/>
              <w:left w:val="nil"/>
              <w:bottom w:val="nil"/>
              <w:right w:val="nil"/>
            </w:tcBorders>
            <w:shd w:val="clear" w:color="auto" w:fill="auto"/>
            <w:noWrap/>
            <w:vAlign w:val="center"/>
            <w:hideMark/>
          </w:tcPr>
          <w:p w14:paraId="522162AD" w14:textId="77777777" w:rsidR="00C11786" w:rsidRPr="000E5D7C" w:rsidRDefault="00C11786" w:rsidP="002B4CA6">
            <w:pPr>
              <w:jc w:val="center"/>
              <w:rPr>
                <w:color w:val="000000"/>
                <w:sz w:val="16"/>
                <w:szCs w:val="16"/>
                <w:lang w:val="en-US"/>
              </w:rPr>
            </w:pPr>
            <w:r w:rsidRPr="000E5D7C">
              <w:rPr>
                <w:color w:val="000000"/>
                <w:sz w:val="16"/>
                <w:szCs w:val="16"/>
                <w:lang w:val="en-US"/>
              </w:rPr>
              <w:t>864</w:t>
            </w:r>
          </w:p>
        </w:tc>
        <w:tc>
          <w:tcPr>
            <w:tcW w:w="509" w:type="pct"/>
            <w:tcBorders>
              <w:top w:val="nil"/>
              <w:left w:val="nil"/>
              <w:bottom w:val="nil"/>
              <w:right w:val="nil"/>
            </w:tcBorders>
            <w:shd w:val="clear" w:color="auto" w:fill="auto"/>
            <w:noWrap/>
            <w:vAlign w:val="center"/>
            <w:hideMark/>
          </w:tcPr>
          <w:p w14:paraId="65D375D1" w14:textId="77777777" w:rsidR="00C11786" w:rsidRPr="000E5D7C" w:rsidRDefault="00C11786" w:rsidP="002B4CA6">
            <w:pPr>
              <w:jc w:val="center"/>
              <w:rPr>
                <w:color w:val="000000"/>
                <w:sz w:val="16"/>
                <w:szCs w:val="16"/>
                <w:lang w:val="en-US"/>
              </w:rPr>
            </w:pPr>
            <w:r w:rsidRPr="000E5D7C">
              <w:rPr>
                <w:color w:val="000000"/>
                <w:sz w:val="16"/>
                <w:szCs w:val="16"/>
                <w:lang w:val="en-US"/>
              </w:rPr>
              <w:t>87878</w:t>
            </w:r>
          </w:p>
        </w:tc>
        <w:tc>
          <w:tcPr>
            <w:tcW w:w="878" w:type="pct"/>
            <w:tcBorders>
              <w:top w:val="nil"/>
              <w:left w:val="nil"/>
              <w:bottom w:val="nil"/>
              <w:right w:val="single" w:sz="4" w:space="0" w:color="auto"/>
            </w:tcBorders>
            <w:shd w:val="clear" w:color="auto" w:fill="auto"/>
            <w:noWrap/>
            <w:vAlign w:val="center"/>
            <w:hideMark/>
          </w:tcPr>
          <w:p w14:paraId="7C5BAD23" w14:textId="77777777" w:rsidR="00C11786" w:rsidRPr="000E5D7C" w:rsidRDefault="00C11786" w:rsidP="002B4CA6">
            <w:pPr>
              <w:jc w:val="center"/>
              <w:rPr>
                <w:color w:val="000000"/>
                <w:sz w:val="16"/>
                <w:szCs w:val="16"/>
                <w:lang w:val="en-US"/>
              </w:rPr>
            </w:pPr>
            <w:r w:rsidRPr="000E5D7C">
              <w:rPr>
                <w:color w:val="000000"/>
                <w:sz w:val="16"/>
                <w:szCs w:val="16"/>
                <w:lang w:val="en-US"/>
              </w:rPr>
              <w:t>9.83</w:t>
            </w:r>
          </w:p>
        </w:tc>
      </w:tr>
      <w:tr w:rsidR="00C11786" w:rsidRPr="000E5D7C" w14:paraId="3ED9921C"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09F7F84C" w14:textId="77777777" w:rsidR="00C11786" w:rsidRPr="000E5D7C" w:rsidRDefault="00C11786" w:rsidP="002B4CA6">
            <w:pPr>
              <w:jc w:val="center"/>
              <w:rPr>
                <w:color w:val="000000"/>
                <w:sz w:val="16"/>
                <w:szCs w:val="16"/>
                <w:lang w:val="en-US"/>
              </w:rPr>
            </w:pPr>
            <w:r w:rsidRPr="000E5D7C">
              <w:rPr>
                <w:color w:val="000000"/>
                <w:sz w:val="16"/>
                <w:szCs w:val="16"/>
                <w:lang w:val="en-US"/>
              </w:rPr>
              <w:t>5</w:t>
            </w:r>
          </w:p>
        </w:tc>
        <w:tc>
          <w:tcPr>
            <w:tcW w:w="508" w:type="pct"/>
            <w:tcBorders>
              <w:top w:val="nil"/>
              <w:left w:val="nil"/>
              <w:bottom w:val="nil"/>
              <w:right w:val="nil"/>
            </w:tcBorders>
            <w:shd w:val="clear" w:color="auto" w:fill="auto"/>
            <w:noWrap/>
            <w:vAlign w:val="center"/>
            <w:hideMark/>
          </w:tcPr>
          <w:p w14:paraId="08FD2C51" w14:textId="77777777" w:rsidR="00C11786" w:rsidRPr="000E5D7C" w:rsidRDefault="00C11786" w:rsidP="002B4CA6">
            <w:pPr>
              <w:jc w:val="center"/>
              <w:rPr>
                <w:color w:val="000000"/>
                <w:sz w:val="16"/>
                <w:szCs w:val="16"/>
                <w:lang w:val="en-US"/>
              </w:rPr>
            </w:pPr>
            <w:r w:rsidRPr="000E5D7C">
              <w:rPr>
                <w:color w:val="000000"/>
                <w:sz w:val="16"/>
                <w:szCs w:val="16"/>
                <w:lang w:val="en-US"/>
              </w:rPr>
              <w:t>8770</w:t>
            </w:r>
          </w:p>
        </w:tc>
        <w:tc>
          <w:tcPr>
            <w:tcW w:w="508" w:type="pct"/>
            <w:tcBorders>
              <w:top w:val="nil"/>
              <w:left w:val="nil"/>
              <w:bottom w:val="nil"/>
              <w:right w:val="nil"/>
            </w:tcBorders>
            <w:shd w:val="clear" w:color="auto" w:fill="auto"/>
            <w:noWrap/>
            <w:vAlign w:val="center"/>
            <w:hideMark/>
          </w:tcPr>
          <w:p w14:paraId="7399D572"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08" w:type="pct"/>
            <w:tcBorders>
              <w:top w:val="nil"/>
              <w:left w:val="nil"/>
              <w:bottom w:val="nil"/>
              <w:right w:val="nil"/>
            </w:tcBorders>
            <w:shd w:val="clear" w:color="auto" w:fill="auto"/>
            <w:noWrap/>
            <w:vAlign w:val="center"/>
            <w:hideMark/>
          </w:tcPr>
          <w:p w14:paraId="6F9E7531"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509" w:type="pct"/>
            <w:tcBorders>
              <w:top w:val="nil"/>
              <w:left w:val="nil"/>
              <w:bottom w:val="nil"/>
              <w:right w:val="nil"/>
            </w:tcBorders>
            <w:shd w:val="clear" w:color="auto" w:fill="auto"/>
            <w:noWrap/>
            <w:vAlign w:val="center"/>
            <w:hideMark/>
          </w:tcPr>
          <w:p w14:paraId="2D02BF87" w14:textId="77777777" w:rsidR="00C11786" w:rsidRPr="000E5D7C" w:rsidRDefault="00C11786" w:rsidP="002B4CA6">
            <w:pPr>
              <w:jc w:val="center"/>
              <w:rPr>
                <w:color w:val="000000"/>
                <w:sz w:val="16"/>
                <w:szCs w:val="16"/>
                <w:lang w:val="en-US"/>
              </w:rPr>
            </w:pPr>
            <w:r w:rsidRPr="000E5D7C">
              <w:rPr>
                <w:color w:val="000000"/>
                <w:sz w:val="16"/>
                <w:szCs w:val="16"/>
                <w:lang w:val="en-US"/>
              </w:rPr>
              <w:t>0.93</w:t>
            </w:r>
          </w:p>
        </w:tc>
        <w:tc>
          <w:tcPr>
            <w:tcW w:w="509" w:type="pct"/>
            <w:tcBorders>
              <w:top w:val="nil"/>
              <w:left w:val="nil"/>
              <w:bottom w:val="nil"/>
              <w:right w:val="nil"/>
            </w:tcBorders>
            <w:shd w:val="clear" w:color="auto" w:fill="auto"/>
            <w:noWrap/>
            <w:vAlign w:val="center"/>
            <w:hideMark/>
          </w:tcPr>
          <w:p w14:paraId="5D7A7914" w14:textId="77777777" w:rsidR="00C11786" w:rsidRPr="000E5D7C" w:rsidRDefault="00C11786" w:rsidP="002B4CA6">
            <w:pPr>
              <w:jc w:val="center"/>
              <w:rPr>
                <w:color w:val="000000"/>
                <w:sz w:val="16"/>
                <w:szCs w:val="16"/>
                <w:lang w:val="en-US"/>
              </w:rPr>
            </w:pPr>
            <w:r w:rsidRPr="000E5D7C">
              <w:rPr>
                <w:color w:val="000000"/>
                <w:sz w:val="16"/>
                <w:szCs w:val="16"/>
                <w:lang w:val="en-US"/>
              </w:rPr>
              <w:t>0.91</w:t>
            </w:r>
          </w:p>
        </w:tc>
        <w:tc>
          <w:tcPr>
            <w:tcW w:w="509" w:type="pct"/>
            <w:tcBorders>
              <w:top w:val="nil"/>
              <w:left w:val="nil"/>
              <w:bottom w:val="nil"/>
              <w:right w:val="nil"/>
            </w:tcBorders>
            <w:shd w:val="clear" w:color="auto" w:fill="auto"/>
            <w:noWrap/>
            <w:vAlign w:val="center"/>
            <w:hideMark/>
          </w:tcPr>
          <w:p w14:paraId="3E83E8B4" w14:textId="77777777" w:rsidR="00C11786" w:rsidRPr="000E5D7C" w:rsidRDefault="00C11786" w:rsidP="002B4CA6">
            <w:pPr>
              <w:jc w:val="center"/>
              <w:rPr>
                <w:color w:val="000000"/>
                <w:sz w:val="16"/>
                <w:szCs w:val="16"/>
                <w:lang w:val="en-US"/>
              </w:rPr>
            </w:pPr>
            <w:r w:rsidRPr="000E5D7C">
              <w:rPr>
                <w:color w:val="000000"/>
                <w:sz w:val="16"/>
                <w:szCs w:val="16"/>
                <w:lang w:val="en-US"/>
              </w:rPr>
              <w:t>644</w:t>
            </w:r>
          </w:p>
        </w:tc>
        <w:tc>
          <w:tcPr>
            <w:tcW w:w="509" w:type="pct"/>
            <w:tcBorders>
              <w:top w:val="nil"/>
              <w:left w:val="nil"/>
              <w:bottom w:val="nil"/>
              <w:right w:val="nil"/>
            </w:tcBorders>
            <w:shd w:val="clear" w:color="auto" w:fill="auto"/>
            <w:noWrap/>
            <w:vAlign w:val="center"/>
            <w:hideMark/>
          </w:tcPr>
          <w:p w14:paraId="65832591" w14:textId="77777777" w:rsidR="00C11786" w:rsidRPr="000E5D7C" w:rsidRDefault="00C11786" w:rsidP="002B4CA6">
            <w:pPr>
              <w:jc w:val="center"/>
              <w:rPr>
                <w:color w:val="000000"/>
                <w:sz w:val="16"/>
                <w:szCs w:val="16"/>
                <w:lang w:val="en-US"/>
              </w:rPr>
            </w:pPr>
            <w:r w:rsidRPr="000E5D7C">
              <w:rPr>
                <w:color w:val="000000"/>
                <w:sz w:val="16"/>
                <w:szCs w:val="16"/>
                <w:lang w:val="en-US"/>
              </w:rPr>
              <w:t>47970</w:t>
            </w:r>
          </w:p>
        </w:tc>
        <w:tc>
          <w:tcPr>
            <w:tcW w:w="878" w:type="pct"/>
            <w:tcBorders>
              <w:top w:val="nil"/>
              <w:left w:val="nil"/>
              <w:bottom w:val="nil"/>
              <w:right w:val="single" w:sz="4" w:space="0" w:color="auto"/>
            </w:tcBorders>
            <w:shd w:val="clear" w:color="auto" w:fill="auto"/>
            <w:noWrap/>
            <w:vAlign w:val="center"/>
            <w:hideMark/>
          </w:tcPr>
          <w:p w14:paraId="73452641" w14:textId="77777777" w:rsidR="00C11786" w:rsidRPr="000E5D7C" w:rsidRDefault="00C11786" w:rsidP="002B4CA6">
            <w:pPr>
              <w:jc w:val="center"/>
              <w:rPr>
                <w:color w:val="000000"/>
                <w:sz w:val="16"/>
                <w:szCs w:val="16"/>
                <w:lang w:val="en-US"/>
              </w:rPr>
            </w:pPr>
            <w:r w:rsidRPr="000E5D7C">
              <w:rPr>
                <w:color w:val="000000"/>
                <w:sz w:val="16"/>
                <w:szCs w:val="16"/>
                <w:lang w:val="en-US"/>
              </w:rPr>
              <w:t>13.43</w:t>
            </w:r>
          </w:p>
        </w:tc>
      </w:tr>
      <w:tr w:rsidR="00C11786" w:rsidRPr="000E5D7C" w14:paraId="7DA87170"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3BC717CF" w14:textId="77777777" w:rsidR="00C11786" w:rsidRPr="000E5D7C" w:rsidRDefault="00C11786" w:rsidP="002B4CA6">
            <w:pPr>
              <w:jc w:val="center"/>
              <w:rPr>
                <w:color w:val="000000"/>
                <w:sz w:val="16"/>
                <w:szCs w:val="16"/>
                <w:lang w:val="en-US"/>
              </w:rPr>
            </w:pPr>
            <w:r w:rsidRPr="000E5D7C">
              <w:rPr>
                <w:color w:val="000000"/>
                <w:sz w:val="16"/>
                <w:szCs w:val="16"/>
                <w:lang w:val="en-US"/>
              </w:rPr>
              <w:t>6</w:t>
            </w:r>
          </w:p>
        </w:tc>
        <w:tc>
          <w:tcPr>
            <w:tcW w:w="508" w:type="pct"/>
            <w:tcBorders>
              <w:top w:val="nil"/>
              <w:left w:val="nil"/>
              <w:bottom w:val="nil"/>
              <w:right w:val="nil"/>
            </w:tcBorders>
            <w:shd w:val="clear" w:color="auto" w:fill="auto"/>
            <w:noWrap/>
            <w:vAlign w:val="center"/>
            <w:hideMark/>
          </w:tcPr>
          <w:p w14:paraId="5FE93FA8" w14:textId="77777777" w:rsidR="00C11786" w:rsidRPr="000E5D7C" w:rsidRDefault="00C11786" w:rsidP="002B4CA6">
            <w:pPr>
              <w:jc w:val="center"/>
              <w:rPr>
                <w:color w:val="000000"/>
                <w:sz w:val="16"/>
                <w:szCs w:val="16"/>
                <w:lang w:val="en-US"/>
              </w:rPr>
            </w:pPr>
            <w:r w:rsidRPr="000E5D7C">
              <w:rPr>
                <w:color w:val="000000"/>
                <w:sz w:val="16"/>
                <w:szCs w:val="16"/>
                <w:lang w:val="en-US"/>
              </w:rPr>
              <w:t>4949</w:t>
            </w:r>
          </w:p>
        </w:tc>
        <w:tc>
          <w:tcPr>
            <w:tcW w:w="508" w:type="pct"/>
            <w:tcBorders>
              <w:top w:val="nil"/>
              <w:left w:val="nil"/>
              <w:bottom w:val="nil"/>
              <w:right w:val="nil"/>
            </w:tcBorders>
            <w:shd w:val="clear" w:color="auto" w:fill="auto"/>
            <w:noWrap/>
            <w:vAlign w:val="center"/>
            <w:hideMark/>
          </w:tcPr>
          <w:p w14:paraId="123BF99C"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08" w:type="pct"/>
            <w:tcBorders>
              <w:top w:val="nil"/>
              <w:left w:val="nil"/>
              <w:bottom w:val="nil"/>
              <w:right w:val="nil"/>
            </w:tcBorders>
            <w:shd w:val="clear" w:color="auto" w:fill="auto"/>
            <w:noWrap/>
            <w:vAlign w:val="center"/>
            <w:hideMark/>
          </w:tcPr>
          <w:p w14:paraId="21E38687" w14:textId="77777777" w:rsidR="00C11786" w:rsidRPr="000E5D7C" w:rsidRDefault="00C11786" w:rsidP="002B4CA6">
            <w:pPr>
              <w:jc w:val="center"/>
              <w:rPr>
                <w:color w:val="000000"/>
                <w:sz w:val="16"/>
                <w:szCs w:val="16"/>
                <w:lang w:val="en-US"/>
              </w:rPr>
            </w:pPr>
            <w:r w:rsidRPr="000E5D7C">
              <w:rPr>
                <w:color w:val="000000"/>
                <w:sz w:val="16"/>
                <w:szCs w:val="16"/>
                <w:lang w:val="en-US"/>
              </w:rPr>
              <w:t>0.95</w:t>
            </w:r>
          </w:p>
        </w:tc>
        <w:tc>
          <w:tcPr>
            <w:tcW w:w="509" w:type="pct"/>
            <w:tcBorders>
              <w:top w:val="nil"/>
              <w:left w:val="nil"/>
              <w:bottom w:val="nil"/>
              <w:right w:val="nil"/>
            </w:tcBorders>
            <w:shd w:val="clear" w:color="auto" w:fill="auto"/>
            <w:noWrap/>
            <w:vAlign w:val="center"/>
            <w:hideMark/>
          </w:tcPr>
          <w:p w14:paraId="30ACAD01" w14:textId="77777777" w:rsidR="00C11786" w:rsidRPr="000E5D7C" w:rsidRDefault="00C11786" w:rsidP="002B4CA6">
            <w:pPr>
              <w:jc w:val="center"/>
              <w:rPr>
                <w:color w:val="000000"/>
                <w:sz w:val="16"/>
                <w:szCs w:val="16"/>
                <w:lang w:val="en-US"/>
              </w:rPr>
            </w:pPr>
            <w:r w:rsidRPr="000E5D7C">
              <w:rPr>
                <w:color w:val="000000"/>
                <w:sz w:val="16"/>
                <w:szCs w:val="16"/>
                <w:lang w:val="en-US"/>
              </w:rPr>
              <w:t>0.91</w:t>
            </w:r>
          </w:p>
        </w:tc>
        <w:tc>
          <w:tcPr>
            <w:tcW w:w="509" w:type="pct"/>
            <w:tcBorders>
              <w:top w:val="nil"/>
              <w:left w:val="nil"/>
              <w:bottom w:val="nil"/>
              <w:right w:val="nil"/>
            </w:tcBorders>
            <w:shd w:val="clear" w:color="auto" w:fill="auto"/>
            <w:noWrap/>
            <w:vAlign w:val="center"/>
            <w:hideMark/>
          </w:tcPr>
          <w:p w14:paraId="6B75CF89" w14:textId="77777777" w:rsidR="00C11786" w:rsidRPr="000E5D7C" w:rsidRDefault="00C11786" w:rsidP="002B4CA6">
            <w:pPr>
              <w:jc w:val="center"/>
              <w:rPr>
                <w:color w:val="000000"/>
                <w:sz w:val="16"/>
                <w:szCs w:val="16"/>
                <w:lang w:val="en-US"/>
              </w:rPr>
            </w:pPr>
            <w:r w:rsidRPr="000E5D7C">
              <w:rPr>
                <w:color w:val="000000"/>
                <w:sz w:val="16"/>
                <w:szCs w:val="16"/>
                <w:lang w:val="en-US"/>
              </w:rPr>
              <w:t>0.88</w:t>
            </w:r>
          </w:p>
        </w:tc>
        <w:tc>
          <w:tcPr>
            <w:tcW w:w="509" w:type="pct"/>
            <w:tcBorders>
              <w:top w:val="nil"/>
              <w:left w:val="nil"/>
              <w:bottom w:val="nil"/>
              <w:right w:val="nil"/>
            </w:tcBorders>
            <w:shd w:val="clear" w:color="auto" w:fill="auto"/>
            <w:noWrap/>
            <w:vAlign w:val="center"/>
            <w:hideMark/>
          </w:tcPr>
          <w:p w14:paraId="21A7A23F" w14:textId="77777777" w:rsidR="00C11786" w:rsidRPr="000E5D7C" w:rsidRDefault="00C11786" w:rsidP="002B4CA6">
            <w:pPr>
              <w:jc w:val="center"/>
              <w:rPr>
                <w:color w:val="000000"/>
                <w:sz w:val="16"/>
                <w:szCs w:val="16"/>
                <w:lang w:val="en-US"/>
              </w:rPr>
            </w:pPr>
            <w:r w:rsidRPr="000E5D7C">
              <w:rPr>
                <w:color w:val="000000"/>
                <w:sz w:val="16"/>
                <w:szCs w:val="16"/>
                <w:lang w:val="en-US"/>
              </w:rPr>
              <w:t>468</w:t>
            </w:r>
          </w:p>
        </w:tc>
        <w:tc>
          <w:tcPr>
            <w:tcW w:w="509" w:type="pct"/>
            <w:tcBorders>
              <w:top w:val="nil"/>
              <w:left w:val="nil"/>
              <w:bottom w:val="nil"/>
              <w:right w:val="nil"/>
            </w:tcBorders>
            <w:shd w:val="clear" w:color="auto" w:fill="auto"/>
            <w:noWrap/>
            <w:vAlign w:val="center"/>
            <w:hideMark/>
          </w:tcPr>
          <w:p w14:paraId="37081EE2" w14:textId="77777777" w:rsidR="00C11786" w:rsidRPr="000E5D7C" w:rsidRDefault="00C11786" w:rsidP="002B4CA6">
            <w:pPr>
              <w:jc w:val="center"/>
              <w:rPr>
                <w:color w:val="000000"/>
                <w:sz w:val="16"/>
                <w:szCs w:val="16"/>
                <w:lang w:val="en-US"/>
              </w:rPr>
            </w:pPr>
            <w:r w:rsidRPr="000E5D7C">
              <w:rPr>
                <w:color w:val="000000"/>
                <w:sz w:val="16"/>
                <w:szCs w:val="16"/>
                <w:lang w:val="en-US"/>
              </w:rPr>
              <w:t>26480</w:t>
            </w:r>
          </w:p>
        </w:tc>
        <w:tc>
          <w:tcPr>
            <w:tcW w:w="878" w:type="pct"/>
            <w:tcBorders>
              <w:top w:val="nil"/>
              <w:left w:val="nil"/>
              <w:bottom w:val="nil"/>
              <w:right w:val="single" w:sz="4" w:space="0" w:color="auto"/>
            </w:tcBorders>
            <w:shd w:val="clear" w:color="auto" w:fill="auto"/>
            <w:noWrap/>
            <w:vAlign w:val="center"/>
            <w:hideMark/>
          </w:tcPr>
          <w:p w14:paraId="4D958F54" w14:textId="77777777" w:rsidR="00C11786" w:rsidRPr="000E5D7C" w:rsidRDefault="00C11786" w:rsidP="002B4CA6">
            <w:pPr>
              <w:jc w:val="center"/>
              <w:rPr>
                <w:color w:val="000000"/>
                <w:sz w:val="16"/>
                <w:szCs w:val="16"/>
                <w:lang w:val="en-US"/>
              </w:rPr>
            </w:pPr>
            <w:r w:rsidRPr="000E5D7C">
              <w:rPr>
                <w:color w:val="000000"/>
                <w:sz w:val="16"/>
                <w:szCs w:val="16"/>
                <w:lang w:val="en-US"/>
              </w:rPr>
              <w:t>17.67</w:t>
            </w:r>
          </w:p>
        </w:tc>
      </w:tr>
      <w:tr w:rsidR="00C11786" w:rsidRPr="000E5D7C" w14:paraId="0AE697A3"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4214D36B" w14:textId="77777777" w:rsidR="00C11786" w:rsidRPr="000E5D7C" w:rsidRDefault="00C11786" w:rsidP="002B4CA6">
            <w:pPr>
              <w:jc w:val="center"/>
              <w:rPr>
                <w:color w:val="000000"/>
                <w:sz w:val="16"/>
                <w:szCs w:val="16"/>
                <w:lang w:val="en-US"/>
              </w:rPr>
            </w:pPr>
            <w:r w:rsidRPr="000E5D7C">
              <w:rPr>
                <w:color w:val="000000"/>
                <w:sz w:val="16"/>
                <w:szCs w:val="16"/>
                <w:lang w:val="en-US"/>
              </w:rPr>
              <w:t>7</w:t>
            </w:r>
          </w:p>
        </w:tc>
        <w:tc>
          <w:tcPr>
            <w:tcW w:w="508" w:type="pct"/>
            <w:tcBorders>
              <w:top w:val="nil"/>
              <w:left w:val="nil"/>
              <w:bottom w:val="nil"/>
              <w:right w:val="nil"/>
            </w:tcBorders>
            <w:shd w:val="clear" w:color="auto" w:fill="auto"/>
            <w:noWrap/>
            <w:vAlign w:val="center"/>
            <w:hideMark/>
          </w:tcPr>
          <w:p w14:paraId="33FF81EB" w14:textId="77777777" w:rsidR="00C11786" w:rsidRPr="000E5D7C" w:rsidRDefault="00C11786" w:rsidP="002B4CA6">
            <w:pPr>
              <w:jc w:val="center"/>
              <w:rPr>
                <w:color w:val="000000"/>
                <w:sz w:val="16"/>
                <w:szCs w:val="16"/>
                <w:lang w:val="en-US"/>
              </w:rPr>
            </w:pPr>
            <w:r w:rsidRPr="000E5D7C">
              <w:rPr>
                <w:color w:val="000000"/>
                <w:sz w:val="16"/>
                <w:szCs w:val="16"/>
                <w:lang w:val="en-US"/>
              </w:rPr>
              <w:t>3032</w:t>
            </w:r>
          </w:p>
        </w:tc>
        <w:tc>
          <w:tcPr>
            <w:tcW w:w="508" w:type="pct"/>
            <w:tcBorders>
              <w:top w:val="nil"/>
              <w:left w:val="nil"/>
              <w:bottom w:val="nil"/>
              <w:right w:val="nil"/>
            </w:tcBorders>
            <w:shd w:val="clear" w:color="auto" w:fill="auto"/>
            <w:noWrap/>
            <w:vAlign w:val="center"/>
            <w:hideMark/>
          </w:tcPr>
          <w:p w14:paraId="6C27EA3D"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08" w:type="pct"/>
            <w:tcBorders>
              <w:top w:val="nil"/>
              <w:left w:val="nil"/>
              <w:bottom w:val="nil"/>
              <w:right w:val="nil"/>
            </w:tcBorders>
            <w:shd w:val="clear" w:color="auto" w:fill="auto"/>
            <w:noWrap/>
            <w:vAlign w:val="center"/>
            <w:hideMark/>
          </w:tcPr>
          <w:p w14:paraId="52520624" w14:textId="77777777" w:rsidR="00C11786" w:rsidRPr="000E5D7C" w:rsidRDefault="00C11786" w:rsidP="002B4CA6">
            <w:pPr>
              <w:jc w:val="center"/>
              <w:rPr>
                <w:color w:val="000000"/>
                <w:sz w:val="16"/>
                <w:szCs w:val="16"/>
                <w:lang w:val="en-US"/>
              </w:rPr>
            </w:pPr>
            <w:r w:rsidRPr="000E5D7C">
              <w:rPr>
                <w:color w:val="000000"/>
                <w:sz w:val="16"/>
                <w:szCs w:val="16"/>
                <w:lang w:val="en-US"/>
              </w:rPr>
              <w:t>0.95</w:t>
            </w:r>
          </w:p>
        </w:tc>
        <w:tc>
          <w:tcPr>
            <w:tcW w:w="509" w:type="pct"/>
            <w:tcBorders>
              <w:top w:val="nil"/>
              <w:left w:val="nil"/>
              <w:bottom w:val="nil"/>
              <w:right w:val="nil"/>
            </w:tcBorders>
            <w:shd w:val="clear" w:color="auto" w:fill="auto"/>
            <w:noWrap/>
            <w:vAlign w:val="center"/>
            <w:hideMark/>
          </w:tcPr>
          <w:p w14:paraId="2FC28725" w14:textId="77777777" w:rsidR="00C11786" w:rsidRPr="000E5D7C" w:rsidRDefault="00C11786" w:rsidP="002B4CA6">
            <w:pPr>
              <w:jc w:val="center"/>
              <w:rPr>
                <w:color w:val="000000"/>
                <w:sz w:val="16"/>
                <w:szCs w:val="16"/>
                <w:lang w:val="en-US"/>
              </w:rPr>
            </w:pPr>
            <w:r w:rsidRPr="000E5D7C">
              <w:rPr>
                <w:color w:val="000000"/>
                <w:sz w:val="16"/>
                <w:szCs w:val="16"/>
                <w:lang w:val="en-US"/>
              </w:rPr>
              <w:t>0.90</w:t>
            </w:r>
          </w:p>
        </w:tc>
        <w:tc>
          <w:tcPr>
            <w:tcW w:w="509" w:type="pct"/>
            <w:tcBorders>
              <w:top w:val="nil"/>
              <w:left w:val="nil"/>
              <w:bottom w:val="nil"/>
              <w:right w:val="nil"/>
            </w:tcBorders>
            <w:shd w:val="clear" w:color="auto" w:fill="auto"/>
            <w:noWrap/>
            <w:vAlign w:val="center"/>
            <w:hideMark/>
          </w:tcPr>
          <w:p w14:paraId="54C757C7" w14:textId="77777777" w:rsidR="00C11786" w:rsidRPr="000E5D7C" w:rsidRDefault="00C11786" w:rsidP="002B4CA6">
            <w:pPr>
              <w:jc w:val="center"/>
              <w:rPr>
                <w:color w:val="000000"/>
                <w:sz w:val="16"/>
                <w:szCs w:val="16"/>
                <w:lang w:val="en-US"/>
              </w:rPr>
            </w:pPr>
            <w:r w:rsidRPr="000E5D7C">
              <w:rPr>
                <w:color w:val="000000"/>
                <w:sz w:val="16"/>
                <w:szCs w:val="16"/>
                <w:lang w:val="en-US"/>
              </w:rPr>
              <w:t>0.86</w:t>
            </w:r>
          </w:p>
        </w:tc>
        <w:tc>
          <w:tcPr>
            <w:tcW w:w="509" w:type="pct"/>
            <w:tcBorders>
              <w:top w:val="nil"/>
              <w:left w:val="nil"/>
              <w:bottom w:val="nil"/>
              <w:right w:val="nil"/>
            </w:tcBorders>
            <w:shd w:val="clear" w:color="auto" w:fill="auto"/>
            <w:noWrap/>
            <w:vAlign w:val="center"/>
            <w:hideMark/>
          </w:tcPr>
          <w:p w14:paraId="7E7F561D" w14:textId="77777777" w:rsidR="00C11786" w:rsidRPr="000E5D7C" w:rsidRDefault="00C11786" w:rsidP="002B4CA6">
            <w:pPr>
              <w:jc w:val="center"/>
              <w:rPr>
                <w:color w:val="000000"/>
                <w:sz w:val="16"/>
                <w:szCs w:val="16"/>
                <w:lang w:val="en-US"/>
              </w:rPr>
            </w:pPr>
            <w:r w:rsidRPr="000E5D7C">
              <w:rPr>
                <w:color w:val="000000"/>
                <w:sz w:val="16"/>
                <w:szCs w:val="16"/>
                <w:lang w:val="en-US"/>
              </w:rPr>
              <w:t>320</w:t>
            </w:r>
          </w:p>
        </w:tc>
        <w:tc>
          <w:tcPr>
            <w:tcW w:w="509" w:type="pct"/>
            <w:tcBorders>
              <w:top w:val="nil"/>
              <w:left w:val="nil"/>
              <w:bottom w:val="nil"/>
              <w:right w:val="nil"/>
            </w:tcBorders>
            <w:shd w:val="clear" w:color="auto" w:fill="auto"/>
            <w:noWrap/>
            <w:vAlign w:val="center"/>
            <w:hideMark/>
          </w:tcPr>
          <w:p w14:paraId="76179B28" w14:textId="77777777" w:rsidR="00C11786" w:rsidRPr="000E5D7C" w:rsidRDefault="00C11786" w:rsidP="002B4CA6">
            <w:pPr>
              <w:jc w:val="center"/>
              <w:rPr>
                <w:color w:val="000000"/>
                <w:sz w:val="16"/>
                <w:szCs w:val="16"/>
                <w:lang w:val="en-US"/>
              </w:rPr>
            </w:pPr>
            <w:r w:rsidRPr="000E5D7C">
              <w:rPr>
                <w:color w:val="000000"/>
                <w:sz w:val="16"/>
                <w:szCs w:val="16"/>
                <w:lang w:val="en-US"/>
              </w:rPr>
              <w:t>16137</w:t>
            </w:r>
          </w:p>
        </w:tc>
        <w:tc>
          <w:tcPr>
            <w:tcW w:w="878" w:type="pct"/>
            <w:tcBorders>
              <w:top w:val="nil"/>
              <w:left w:val="nil"/>
              <w:bottom w:val="nil"/>
              <w:right w:val="single" w:sz="4" w:space="0" w:color="auto"/>
            </w:tcBorders>
            <w:shd w:val="clear" w:color="auto" w:fill="auto"/>
            <w:noWrap/>
            <w:vAlign w:val="center"/>
            <w:hideMark/>
          </w:tcPr>
          <w:p w14:paraId="02A83ADB" w14:textId="77777777" w:rsidR="00C11786" w:rsidRPr="000E5D7C" w:rsidRDefault="00C11786" w:rsidP="002B4CA6">
            <w:pPr>
              <w:jc w:val="center"/>
              <w:rPr>
                <w:color w:val="000000"/>
                <w:sz w:val="16"/>
                <w:szCs w:val="16"/>
                <w:lang w:val="en-US"/>
              </w:rPr>
            </w:pPr>
            <w:r w:rsidRPr="000E5D7C">
              <w:rPr>
                <w:color w:val="000000"/>
                <w:sz w:val="16"/>
                <w:szCs w:val="16"/>
                <w:lang w:val="en-US"/>
              </w:rPr>
              <w:t>19.83</w:t>
            </w:r>
          </w:p>
        </w:tc>
      </w:tr>
      <w:tr w:rsidR="00C11786" w:rsidRPr="000E5D7C" w14:paraId="40606609"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4B5404E9" w14:textId="77777777" w:rsidR="00C11786" w:rsidRPr="000E5D7C" w:rsidRDefault="00C11786" w:rsidP="002B4CA6">
            <w:pPr>
              <w:jc w:val="center"/>
              <w:rPr>
                <w:color w:val="000000"/>
                <w:sz w:val="16"/>
                <w:szCs w:val="16"/>
                <w:lang w:val="en-US"/>
              </w:rPr>
            </w:pPr>
            <w:r w:rsidRPr="000E5D7C">
              <w:rPr>
                <w:color w:val="000000"/>
                <w:sz w:val="16"/>
                <w:szCs w:val="16"/>
                <w:lang w:val="en-US"/>
              </w:rPr>
              <w:t>8</w:t>
            </w:r>
          </w:p>
        </w:tc>
        <w:tc>
          <w:tcPr>
            <w:tcW w:w="508" w:type="pct"/>
            <w:tcBorders>
              <w:top w:val="nil"/>
              <w:left w:val="nil"/>
              <w:bottom w:val="nil"/>
              <w:right w:val="nil"/>
            </w:tcBorders>
            <w:shd w:val="clear" w:color="auto" w:fill="auto"/>
            <w:noWrap/>
            <w:vAlign w:val="center"/>
            <w:hideMark/>
          </w:tcPr>
          <w:p w14:paraId="714D2E0E" w14:textId="77777777" w:rsidR="00C11786" w:rsidRPr="000E5D7C" w:rsidRDefault="00C11786" w:rsidP="002B4CA6">
            <w:pPr>
              <w:jc w:val="center"/>
              <w:rPr>
                <w:color w:val="000000"/>
                <w:sz w:val="16"/>
                <w:szCs w:val="16"/>
                <w:lang w:val="en-US"/>
              </w:rPr>
            </w:pPr>
            <w:r w:rsidRPr="000E5D7C">
              <w:rPr>
                <w:color w:val="000000"/>
                <w:sz w:val="16"/>
                <w:szCs w:val="16"/>
                <w:lang w:val="en-US"/>
              </w:rPr>
              <w:t>1916</w:t>
            </w:r>
          </w:p>
        </w:tc>
        <w:tc>
          <w:tcPr>
            <w:tcW w:w="508" w:type="pct"/>
            <w:tcBorders>
              <w:top w:val="nil"/>
              <w:left w:val="nil"/>
              <w:bottom w:val="nil"/>
              <w:right w:val="nil"/>
            </w:tcBorders>
            <w:shd w:val="clear" w:color="auto" w:fill="auto"/>
            <w:noWrap/>
            <w:vAlign w:val="center"/>
            <w:hideMark/>
          </w:tcPr>
          <w:p w14:paraId="38ECD4AF"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08" w:type="pct"/>
            <w:tcBorders>
              <w:top w:val="nil"/>
              <w:left w:val="nil"/>
              <w:bottom w:val="nil"/>
              <w:right w:val="nil"/>
            </w:tcBorders>
            <w:shd w:val="clear" w:color="auto" w:fill="auto"/>
            <w:noWrap/>
            <w:vAlign w:val="center"/>
            <w:hideMark/>
          </w:tcPr>
          <w:p w14:paraId="70A81251" w14:textId="77777777" w:rsidR="00C11786" w:rsidRPr="000E5D7C" w:rsidRDefault="00C11786" w:rsidP="002B4CA6">
            <w:pPr>
              <w:jc w:val="center"/>
              <w:rPr>
                <w:color w:val="000000"/>
                <w:sz w:val="16"/>
                <w:szCs w:val="16"/>
                <w:lang w:val="en-US"/>
              </w:rPr>
            </w:pPr>
            <w:r w:rsidRPr="000E5D7C">
              <w:rPr>
                <w:color w:val="000000"/>
                <w:sz w:val="16"/>
                <w:szCs w:val="16"/>
                <w:lang w:val="en-US"/>
              </w:rPr>
              <w:t>0.94</w:t>
            </w:r>
          </w:p>
        </w:tc>
        <w:tc>
          <w:tcPr>
            <w:tcW w:w="509" w:type="pct"/>
            <w:tcBorders>
              <w:top w:val="nil"/>
              <w:left w:val="nil"/>
              <w:bottom w:val="nil"/>
              <w:right w:val="nil"/>
            </w:tcBorders>
            <w:shd w:val="clear" w:color="auto" w:fill="auto"/>
            <w:noWrap/>
            <w:vAlign w:val="center"/>
            <w:hideMark/>
          </w:tcPr>
          <w:p w14:paraId="7AD397F8" w14:textId="77777777" w:rsidR="00C11786" w:rsidRPr="000E5D7C" w:rsidRDefault="00C11786" w:rsidP="002B4CA6">
            <w:pPr>
              <w:jc w:val="center"/>
              <w:rPr>
                <w:color w:val="000000"/>
                <w:sz w:val="16"/>
                <w:szCs w:val="16"/>
                <w:lang w:val="en-US"/>
              </w:rPr>
            </w:pPr>
            <w:r w:rsidRPr="000E5D7C">
              <w:rPr>
                <w:color w:val="000000"/>
                <w:sz w:val="16"/>
                <w:szCs w:val="16"/>
                <w:lang w:val="en-US"/>
              </w:rPr>
              <w:t>0.89</w:t>
            </w:r>
          </w:p>
        </w:tc>
        <w:tc>
          <w:tcPr>
            <w:tcW w:w="509" w:type="pct"/>
            <w:tcBorders>
              <w:top w:val="nil"/>
              <w:left w:val="nil"/>
              <w:bottom w:val="nil"/>
              <w:right w:val="nil"/>
            </w:tcBorders>
            <w:shd w:val="clear" w:color="auto" w:fill="auto"/>
            <w:noWrap/>
            <w:vAlign w:val="center"/>
            <w:hideMark/>
          </w:tcPr>
          <w:p w14:paraId="227A10B0" w14:textId="77777777" w:rsidR="00C11786" w:rsidRPr="000E5D7C" w:rsidRDefault="00C11786" w:rsidP="002B4CA6">
            <w:pPr>
              <w:jc w:val="center"/>
              <w:rPr>
                <w:color w:val="000000"/>
                <w:sz w:val="16"/>
                <w:szCs w:val="16"/>
                <w:lang w:val="en-US"/>
              </w:rPr>
            </w:pPr>
            <w:r w:rsidRPr="000E5D7C">
              <w:rPr>
                <w:color w:val="000000"/>
                <w:sz w:val="16"/>
                <w:szCs w:val="16"/>
                <w:lang w:val="en-US"/>
              </w:rPr>
              <w:t>0.86</w:t>
            </w:r>
          </w:p>
        </w:tc>
        <w:tc>
          <w:tcPr>
            <w:tcW w:w="509" w:type="pct"/>
            <w:tcBorders>
              <w:top w:val="nil"/>
              <w:left w:val="nil"/>
              <w:bottom w:val="nil"/>
              <w:right w:val="nil"/>
            </w:tcBorders>
            <w:shd w:val="clear" w:color="auto" w:fill="auto"/>
            <w:noWrap/>
            <w:vAlign w:val="center"/>
            <w:hideMark/>
          </w:tcPr>
          <w:p w14:paraId="3FDEF2B3" w14:textId="77777777" w:rsidR="00C11786" w:rsidRPr="000E5D7C" w:rsidRDefault="00C11786" w:rsidP="002B4CA6">
            <w:pPr>
              <w:jc w:val="center"/>
              <w:rPr>
                <w:color w:val="000000"/>
                <w:sz w:val="16"/>
                <w:szCs w:val="16"/>
                <w:lang w:val="en-US"/>
              </w:rPr>
            </w:pPr>
            <w:r w:rsidRPr="000E5D7C">
              <w:rPr>
                <w:color w:val="000000"/>
                <w:sz w:val="16"/>
                <w:szCs w:val="16"/>
                <w:lang w:val="en-US"/>
              </w:rPr>
              <w:t>219</w:t>
            </w:r>
          </w:p>
        </w:tc>
        <w:tc>
          <w:tcPr>
            <w:tcW w:w="509" w:type="pct"/>
            <w:tcBorders>
              <w:top w:val="nil"/>
              <w:left w:val="nil"/>
              <w:bottom w:val="nil"/>
              <w:right w:val="nil"/>
            </w:tcBorders>
            <w:shd w:val="clear" w:color="auto" w:fill="auto"/>
            <w:noWrap/>
            <w:vAlign w:val="center"/>
            <w:hideMark/>
          </w:tcPr>
          <w:p w14:paraId="671190CC" w14:textId="77777777" w:rsidR="00C11786" w:rsidRPr="000E5D7C" w:rsidRDefault="00C11786" w:rsidP="002B4CA6">
            <w:pPr>
              <w:jc w:val="center"/>
              <w:rPr>
                <w:color w:val="000000"/>
                <w:sz w:val="16"/>
                <w:szCs w:val="16"/>
                <w:lang w:val="en-US"/>
              </w:rPr>
            </w:pPr>
            <w:r w:rsidRPr="000E5D7C">
              <w:rPr>
                <w:color w:val="000000"/>
                <w:sz w:val="16"/>
                <w:szCs w:val="16"/>
                <w:lang w:val="en-US"/>
              </w:rPr>
              <w:t>10035</w:t>
            </w:r>
          </w:p>
        </w:tc>
        <w:tc>
          <w:tcPr>
            <w:tcW w:w="878" w:type="pct"/>
            <w:tcBorders>
              <w:top w:val="nil"/>
              <w:left w:val="nil"/>
              <w:bottom w:val="nil"/>
              <w:right w:val="single" w:sz="4" w:space="0" w:color="auto"/>
            </w:tcBorders>
            <w:shd w:val="clear" w:color="auto" w:fill="auto"/>
            <w:noWrap/>
            <w:vAlign w:val="center"/>
            <w:hideMark/>
          </w:tcPr>
          <w:p w14:paraId="27ECBECC" w14:textId="77777777" w:rsidR="00C11786" w:rsidRPr="000E5D7C" w:rsidRDefault="00C11786" w:rsidP="002B4CA6">
            <w:pPr>
              <w:jc w:val="center"/>
              <w:rPr>
                <w:color w:val="000000"/>
                <w:sz w:val="16"/>
                <w:szCs w:val="16"/>
                <w:lang w:val="en-US"/>
              </w:rPr>
            </w:pPr>
            <w:r w:rsidRPr="000E5D7C">
              <w:rPr>
                <w:color w:val="000000"/>
                <w:sz w:val="16"/>
                <w:szCs w:val="16"/>
                <w:lang w:val="en-US"/>
              </w:rPr>
              <w:t>21.82</w:t>
            </w:r>
          </w:p>
        </w:tc>
      </w:tr>
      <w:tr w:rsidR="00C11786" w:rsidRPr="000E5D7C" w14:paraId="5B5808EF"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4D373D83" w14:textId="77777777" w:rsidR="00C11786" w:rsidRPr="000E5D7C" w:rsidRDefault="00C11786" w:rsidP="002B4CA6">
            <w:pPr>
              <w:jc w:val="center"/>
              <w:rPr>
                <w:color w:val="000000"/>
                <w:sz w:val="16"/>
                <w:szCs w:val="16"/>
                <w:lang w:val="en-US"/>
              </w:rPr>
            </w:pPr>
            <w:r w:rsidRPr="000E5D7C">
              <w:rPr>
                <w:color w:val="000000"/>
                <w:sz w:val="16"/>
                <w:szCs w:val="16"/>
                <w:lang w:val="en-US"/>
              </w:rPr>
              <w:t>9</w:t>
            </w:r>
          </w:p>
        </w:tc>
        <w:tc>
          <w:tcPr>
            <w:tcW w:w="508" w:type="pct"/>
            <w:tcBorders>
              <w:top w:val="nil"/>
              <w:left w:val="nil"/>
              <w:bottom w:val="nil"/>
              <w:right w:val="nil"/>
            </w:tcBorders>
            <w:shd w:val="clear" w:color="auto" w:fill="auto"/>
            <w:noWrap/>
            <w:vAlign w:val="center"/>
            <w:hideMark/>
          </w:tcPr>
          <w:p w14:paraId="5B3FA70D" w14:textId="77777777" w:rsidR="00C11786" w:rsidRPr="000E5D7C" w:rsidRDefault="00C11786" w:rsidP="002B4CA6">
            <w:pPr>
              <w:jc w:val="center"/>
              <w:rPr>
                <w:color w:val="000000"/>
                <w:sz w:val="16"/>
                <w:szCs w:val="16"/>
                <w:lang w:val="en-US"/>
              </w:rPr>
            </w:pPr>
            <w:r w:rsidRPr="000E5D7C">
              <w:rPr>
                <w:color w:val="000000"/>
                <w:sz w:val="16"/>
                <w:szCs w:val="16"/>
                <w:lang w:val="en-US"/>
              </w:rPr>
              <w:t>1262</w:t>
            </w:r>
          </w:p>
        </w:tc>
        <w:tc>
          <w:tcPr>
            <w:tcW w:w="508" w:type="pct"/>
            <w:tcBorders>
              <w:top w:val="nil"/>
              <w:left w:val="nil"/>
              <w:bottom w:val="nil"/>
              <w:right w:val="nil"/>
            </w:tcBorders>
            <w:shd w:val="clear" w:color="auto" w:fill="auto"/>
            <w:noWrap/>
            <w:vAlign w:val="center"/>
            <w:hideMark/>
          </w:tcPr>
          <w:p w14:paraId="33F87D1C"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08" w:type="pct"/>
            <w:tcBorders>
              <w:top w:val="nil"/>
              <w:left w:val="nil"/>
              <w:bottom w:val="nil"/>
              <w:right w:val="nil"/>
            </w:tcBorders>
            <w:shd w:val="clear" w:color="auto" w:fill="auto"/>
            <w:noWrap/>
            <w:vAlign w:val="center"/>
            <w:hideMark/>
          </w:tcPr>
          <w:p w14:paraId="5EE4576A" w14:textId="77777777" w:rsidR="00C11786" w:rsidRPr="000E5D7C" w:rsidRDefault="00C11786" w:rsidP="002B4CA6">
            <w:pPr>
              <w:jc w:val="center"/>
              <w:rPr>
                <w:color w:val="000000"/>
                <w:sz w:val="16"/>
                <w:szCs w:val="16"/>
                <w:lang w:val="en-US"/>
              </w:rPr>
            </w:pPr>
            <w:r w:rsidRPr="000E5D7C">
              <w:rPr>
                <w:color w:val="000000"/>
                <w:sz w:val="16"/>
                <w:szCs w:val="16"/>
                <w:lang w:val="en-US"/>
              </w:rPr>
              <w:t>0.94</w:t>
            </w:r>
          </w:p>
        </w:tc>
        <w:tc>
          <w:tcPr>
            <w:tcW w:w="509" w:type="pct"/>
            <w:tcBorders>
              <w:top w:val="nil"/>
              <w:left w:val="nil"/>
              <w:bottom w:val="nil"/>
              <w:right w:val="nil"/>
            </w:tcBorders>
            <w:shd w:val="clear" w:color="auto" w:fill="auto"/>
            <w:noWrap/>
            <w:vAlign w:val="center"/>
            <w:hideMark/>
          </w:tcPr>
          <w:p w14:paraId="78FA58D8" w14:textId="77777777" w:rsidR="00C11786" w:rsidRPr="000E5D7C" w:rsidRDefault="00C11786" w:rsidP="002B4CA6">
            <w:pPr>
              <w:jc w:val="center"/>
              <w:rPr>
                <w:color w:val="000000"/>
                <w:sz w:val="16"/>
                <w:szCs w:val="16"/>
                <w:lang w:val="en-US"/>
              </w:rPr>
            </w:pPr>
            <w:r w:rsidRPr="000E5D7C">
              <w:rPr>
                <w:color w:val="000000"/>
                <w:sz w:val="16"/>
                <w:szCs w:val="16"/>
                <w:lang w:val="en-US"/>
              </w:rPr>
              <w:t>0.88</w:t>
            </w:r>
          </w:p>
        </w:tc>
        <w:tc>
          <w:tcPr>
            <w:tcW w:w="509" w:type="pct"/>
            <w:tcBorders>
              <w:top w:val="nil"/>
              <w:left w:val="nil"/>
              <w:bottom w:val="nil"/>
              <w:right w:val="nil"/>
            </w:tcBorders>
            <w:shd w:val="clear" w:color="auto" w:fill="auto"/>
            <w:noWrap/>
            <w:vAlign w:val="center"/>
            <w:hideMark/>
          </w:tcPr>
          <w:p w14:paraId="372F406B" w14:textId="77777777" w:rsidR="00C11786" w:rsidRPr="000E5D7C" w:rsidRDefault="00C11786" w:rsidP="002B4CA6">
            <w:pPr>
              <w:jc w:val="center"/>
              <w:rPr>
                <w:color w:val="000000"/>
                <w:sz w:val="16"/>
                <w:szCs w:val="16"/>
                <w:lang w:val="en-US"/>
              </w:rPr>
            </w:pPr>
            <w:r w:rsidRPr="000E5D7C">
              <w:rPr>
                <w:color w:val="000000"/>
                <w:sz w:val="16"/>
                <w:szCs w:val="16"/>
                <w:lang w:val="en-US"/>
              </w:rPr>
              <w:t>0.85</w:t>
            </w:r>
          </w:p>
        </w:tc>
        <w:tc>
          <w:tcPr>
            <w:tcW w:w="509" w:type="pct"/>
            <w:tcBorders>
              <w:top w:val="nil"/>
              <w:left w:val="nil"/>
              <w:bottom w:val="nil"/>
              <w:right w:val="nil"/>
            </w:tcBorders>
            <w:shd w:val="clear" w:color="auto" w:fill="auto"/>
            <w:noWrap/>
            <w:vAlign w:val="center"/>
            <w:hideMark/>
          </w:tcPr>
          <w:p w14:paraId="2AC71CB8" w14:textId="77777777" w:rsidR="00C11786" w:rsidRPr="000E5D7C" w:rsidRDefault="00C11786" w:rsidP="002B4CA6">
            <w:pPr>
              <w:jc w:val="center"/>
              <w:rPr>
                <w:color w:val="000000"/>
                <w:sz w:val="16"/>
                <w:szCs w:val="16"/>
                <w:lang w:val="en-US"/>
              </w:rPr>
            </w:pPr>
            <w:r w:rsidRPr="000E5D7C">
              <w:rPr>
                <w:color w:val="000000"/>
                <w:sz w:val="16"/>
                <w:szCs w:val="16"/>
                <w:lang w:val="en-US"/>
              </w:rPr>
              <w:t>149</w:t>
            </w:r>
          </w:p>
        </w:tc>
        <w:tc>
          <w:tcPr>
            <w:tcW w:w="509" w:type="pct"/>
            <w:tcBorders>
              <w:top w:val="nil"/>
              <w:left w:val="nil"/>
              <w:bottom w:val="nil"/>
              <w:right w:val="nil"/>
            </w:tcBorders>
            <w:shd w:val="clear" w:color="auto" w:fill="auto"/>
            <w:noWrap/>
            <w:vAlign w:val="center"/>
            <w:hideMark/>
          </w:tcPr>
          <w:p w14:paraId="33A57C23" w14:textId="77777777" w:rsidR="00C11786" w:rsidRPr="000E5D7C" w:rsidRDefault="00C11786" w:rsidP="002B4CA6">
            <w:pPr>
              <w:jc w:val="center"/>
              <w:rPr>
                <w:color w:val="000000"/>
                <w:sz w:val="16"/>
                <w:szCs w:val="16"/>
                <w:lang w:val="en-US"/>
              </w:rPr>
            </w:pPr>
            <w:r w:rsidRPr="000E5D7C">
              <w:rPr>
                <w:color w:val="000000"/>
                <w:sz w:val="16"/>
                <w:szCs w:val="16"/>
                <w:lang w:val="en-US"/>
              </w:rPr>
              <w:t>6535</w:t>
            </w:r>
          </w:p>
        </w:tc>
        <w:tc>
          <w:tcPr>
            <w:tcW w:w="878" w:type="pct"/>
            <w:tcBorders>
              <w:top w:val="nil"/>
              <w:left w:val="nil"/>
              <w:bottom w:val="nil"/>
              <w:right w:val="single" w:sz="4" w:space="0" w:color="auto"/>
            </w:tcBorders>
            <w:shd w:val="clear" w:color="auto" w:fill="auto"/>
            <w:noWrap/>
            <w:vAlign w:val="center"/>
            <w:hideMark/>
          </w:tcPr>
          <w:p w14:paraId="6E981484" w14:textId="77777777" w:rsidR="00C11786" w:rsidRPr="000E5D7C" w:rsidRDefault="00C11786" w:rsidP="002B4CA6">
            <w:pPr>
              <w:jc w:val="center"/>
              <w:rPr>
                <w:color w:val="000000"/>
                <w:sz w:val="16"/>
                <w:szCs w:val="16"/>
                <w:lang w:val="en-US"/>
              </w:rPr>
            </w:pPr>
            <w:r w:rsidRPr="000E5D7C">
              <w:rPr>
                <w:color w:val="000000"/>
                <w:sz w:val="16"/>
                <w:szCs w:val="16"/>
                <w:lang w:val="en-US"/>
              </w:rPr>
              <w:t>22.80</w:t>
            </w:r>
          </w:p>
        </w:tc>
      </w:tr>
      <w:tr w:rsidR="00C11786" w:rsidRPr="000E5D7C" w14:paraId="216A4BFB"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5B5B91C3" w14:textId="77777777" w:rsidR="00C11786" w:rsidRPr="000E5D7C" w:rsidRDefault="00C11786" w:rsidP="002B4CA6">
            <w:pPr>
              <w:jc w:val="center"/>
              <w:rPr>
                <w:color w:val="000000"/>
                <w:sz w:val="16"/>
                <w:szCs w:val="16"/>
                <w:lang w:val="en-US"/>
              </w:rPr>
            </w:pPr>
            <w:r w:rsidRPr="000E5D7C">
              <w:rPr>
                <w:color w:val="000000"/>
                <w:sz w:val="16"/>
                <w:szCs w:val="16"/>
                <w:lang w:val="en-US"/>
              </w:rPr>
              <w:t>10</w:t>
            </w:r>
          </w:p>
        </w:tc>
        <w:tc>
          <w:tcPr>
            <w:tcW w:w="508" w:type="pct"/>
            <w:tcBorders>
              <w:top w:val="nil"/>
              <w:left w:val="nil"/>
              <w:bottom w:val="nil"/>
              <w:right w:val="nil"/>
            </w:tcBorders>
            <w:shd w:val="clear" w:color="auto" w:fill="auto"/>
            <w:noWrap/>
            <w:vAlign w:val="center"/>
            <w:hideMark/>
          </w:tcPr>
          <w:p w14:paraId="62F3D6FB" w14:textId="77777777" w:rsidR="00C11786" w:rsidRPr="000E5D7C" w:rsidRDefault="00C11786" w:rsidP="002B4CA6">
            <w:pPr>
              <w:jc w:val="center"/>
              <w:rPr>
                <w:color w:val="000000"/>
                <w:sz w:val="16"/>
                <w:szCs w:val="16"/>
                <w:lang w:val="en-US"/>
              </w:rPr>
            </w:pPr>
            <w:r w:rsidRPr="000E5D7C">
              <w:rPr>
                <w:color w:val="000000"/>
                <w:sz w:val="16"/>
                <w:szCs w:val="16"/>
                <w:lang w:val="en-US"/>
              </w:rPr>
              <w:t>2093</w:t>
            </w:r>
          </w:p>
        </w:tc>
        <w:tc>
          <w:tcPr>
            <w:tcW w:w="508" w:type="pct"/>
            <w:tcBorders>
              <w:top w:val="nil"/>
              <w:left w:val="nil"/>
              <w:bottom w:val="nil"/>
              <w:right w:val="nil"/>
            </w:tcBorders>
            <w:shd w:val="clear" w:color="auto" w:fill="auto"/>
            <w:noWrap/>
            <w:vAlign w:val="center"/>
            <w:hideMark/>
          </w:tcPr>
          <w:p w14:paraId="3F8B3FAA"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08" w:type="pct"/>
            <w:tcBorders>
              <w:top w:val="nil"/>
              <w:left w:val="nil"/>
              <w:bottom w:val="nil"/>
              <w:right w:val="nil"/>
            </w:tcBorders>
            <w:shd w:val="clear" w:color="auto" w:fill="auto"/>
            <w:noWrap/>
            <w:vAlign w:val="center"/>
            <w:hideMark/>
          </w:tcPr>
          <w:p w14:paraId="5C16267C" w14:textId="77777777" w:rsidR="00C11786" w:rsidRPr="000E5D7C" w:rsidRDefault="00C11786" w:rsidP="002B4CA6">
            <w:pPr>
              <w:jc w:val="center"/>
              <w:rPr>
                <w:color w:val="000000"/>
                <w:sz w:val="16"/>
                <w:szCs w:val="16"/>
                <w:lang w:val="en-US"/>
              </w:rPr>
            </w:pPr>
            <w:r w:rsidRPr="000E5D7C">
              <w:rPr>
                <w:color w:val="000000"/>
                <w:sz w:val="16"/>
                <w:szCs w:val="16"/>
                <w:lang w:val="en-US"/>
              </w:rPr>
              <w:t>0.91</w:t>
            </w:r>
          </w:p>
        </w:tc>
        <w:tc>
          <w:tcPr>
            <w:tcW w:w="509" w:type="pct"/>
            <w:tcBorders>
              <w:top w:val="nil"/>
              <w:left w:val="nil"/>
              <w:bottom w:val="nil"/>
              <w:right w:val="nil"/>
            </w:tcBorders>
            <w:shd w:val="clear" w:color="auto" w:fill="auto"/>
            <w:noWrap/>
            <w:vAlign w:val="center"/>
            <w:hideMark/>
          </w:tcPr>
          <w:p w14:paraId="58CF590F" w14:textId="77777777" w:rsidR="00C11786" w:rsidRPr="000E5D7C" w:rsidRDefault="00C11786" w:rsidP="002B4CA6">
            <w:pPr>
              <w:jc w:val="center"/>
              <w:rPr>
                <w:color w:val="000000"/>
                <w:sz w:val="16"/>
                <w:szCs w:val="16"/>
                <w:lang w:val="en-US"/>
              </w:rPr>
            </w:pPr>
            <w:r w:rsidRPr="000E5D7C">
              <w:rPr>
                <w:color w:val="000000"/>
                <w:sz w:val="16"/>
                <w:szCs w:val="16"/>
                <w:lang w:val="en-US"/>
              </w:rPr>
              <w:t>0.84</w:t>
            </w:r>
          </w:p>
        </w:tc>
        <w:tc>
          <w:tcPr>
            <w:tcW w:w="509" w:type="pct"/>
            <w:tcBorders>
              <w:top w:val="nil"/>
              <w:left w:val="nil"/>
              <w:bottom w:val="nil"/>
              <w:right w:val="nil"/>
            </w:tcBorders>
            <w:shd w:val="clear" w:color="auto" w:fill="auto"/>
            <w:noWrap/>
            <w:vAlign w:val="center"/>
            <w:hideMark/>
          </w:tcPr>
          <w:p w14:paraId="25987183" w14:textId="77777777" w:rsidR="00C11786" w:rsidRPr="000E5D7C" w:rsidRDefault="00C11786" w:rsidP="002B4CA6">
            <w:pPr>
              <w:jc w:val="center"/>
              <w:rPr>
                <w:color w:val="000000"/>
                <w:sz w:val="16"/>
                <w:szCs w:val="16"/>
                <w:lang w:val="en-US"/>
              </w:rPr>
            </w:pPr>
            <w:r w:rsidRPr="000E5D7C">
              <w:rPr>
                <w:color w:val="000000"/>
                <w:sz w:val="16"/>
                <w:szCs w:val="16"/>
                <w:lang w:val="en-US"/>
              </w:rPr>
              <w:t>0.82</w:t>
            </w:r>
          </w:p>
        </w:tc>
        <w:tc>
          <w:tcPr>
            <w:tcW w:w="509" w:type="pct"/>
            <w:tcBorders>
              <w:top w:val="nil"/>
              <w:left w:val="nil"/>
              <w:bottom w:val="nil"/>
              <w:right w:val="nil"/>
            </w:tcBorders>
            <w:shd w:val="clear" w:color="auto" w:fill="auto"/>
            <w:noWrap/>
            <w:vAlign w:val="center"/>
            <w:hideMark/>
          </w:tcPr>
          <w:p w14:paraId="644778FE" w14:textId="77777777" w:rsidR="00C11786" w:rsidRPr="000E5D7C" w:rsidRDefault="00C11786" w:rsidP="002B4CA6">
            <w:pPr>
              <w:jc w:val="center"/>
              <w:rPr>
                <w:color w:val="000000"/>
                <w:sz w:val="16"/>
                <w:szCs w:val="16"/>
                <w:lang w:val="en-US"/>
              </w:rPr>
            </w:pPr>
            <w:r w:rsidRPr="000E5D7C">
              <w:rPr>
                <w:color w:val="000000"/>
                <w:sz w:val="16"/>
                <w:szCs w:val="16"/>
                <w:lang w:val="en-US"/>
              </w:rPr>
              <w:t>315</w:t>
            </w:r>
          </w:p>
        </w:tc>
        <w:tc>
          <w:tcPr>
            <w:tcW w:w="509" w:type="pct"/>
            <w:tcBorders>
              <w:top w:val="nil"/>
              <w:left w:val="nil"/>
              <w:bottom w:val="nil"/>
              <w:right w:val="nil"/>
            </w:tcBorders>
            <w:shd w:val="clear" w:color="auto" w:fill="auto"/>
            <w:noWrap/>
            <w:vAlign w:val="center"/>
            <w:hideMark/>
          </w:tcPr>
          <w:p w14:paraId="24F99047" w14:textId="77777777" w:rsidR="00C11786" w:rsidRPr="000E5D7C" w:rsidRDefault="00C11786" w:rsidP="002B4CA6">
            <w:pPr>
              <w:jc w:val="center"/>
              <w:rPr>
                <w:color w:val="000000"/>
                <w:sz w:val="16"/>
                <w:szCs w:val="16"/>
                <w:lang w:val="en-US"/>
              </w:rPr>
            </w:pPr>
            <w:r w:rsidRPr="000E5D7C">
              <w:rPr>
                <w:color w:val="000000"/>
                <w:sz w:val="16"/>
                <w:szCs w:val="16"/>
                <w:lang w:val="en-US"/>
              </w:rPr>
              <w:t>10475</w:t>
            </w:r>
          </w:p>
        </w:tc>
        <w:tc>
          <w:tcPr>
            <w:tcW w:w="878" w:type="pct"/>
            <w:tcBorders>
              <w:top w:val="nil"/>
              <w:left w:val="nil"/>
              <w:bottom w:val="nil"/>
              <w:right w:val="single" w:sz="4" w:space="0" w:color="auto"/>
            </w:tcBorders>
            <w:shd w:val="clear" w:color="auto" w:fill="auto"/>
            <w:noWrap/>
            <w:vAlign w:val="center"/>
            <w:hideMark/>
          </w:tcPr>
          <w:p w14:paraId="1520ABC4" w14:textId="77777777" w:rsidR="00C11786" w:rsidRPr="000E5D7C" w:rsidRDefault="00C11786" w:rsidP="002B4CA6">
            <w:pPr>
              <w:jc w:val="center"/>
              <w:rPr>
                <w:color w:val="000000"/>
                <w:sz w:val="16"/>
                <w:szCs w:val="16"/>
                <w:lang w:val="en-US"/>
              </w:rPr>
            </w:pPr>
            <w:r w:rsidRPr="000E5D7C">
              <w:rPr>
                <w:color w:val="000000"/>
                <w:sz w:val="16"/>
                <w:szCs w:val="16"/>
                <w:lang w:val="en-US"/>
              </w:rPr>
              <w:t>30.07</w:t>
            </w:r>
          </w:p>
        </w:tc>
      </w:tr>
      <w:tr w:rsidR="00C11786" w:rsidRPr="000E5D7C" w14:paraId="6D5A281E"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05F1A47E" w14:textId="77777777" w:rsidR="00C11786" w:rsidRPr="000E5D7C" w:rsidRDefault="00C11786" w:rsidP="002B4CA6">
            <w:pPr>
              <w:jc w:val="center"/>
              <w:rPr>
                <w:color w:val="000000"/>
                <w:sz w:val="16"/>
                <w:szCs w:val="16"/>
                <w:lang w:val="en-US"/>
              </w:rPr>
            </w:pPr>
            <w:r w:rsidRPr="000E5D7C">
              <w:rPr>
                <w:color w:val="000000"/>
                <w:sz w:val="16"/>
                <w:szCs w:val="16"/>
                <w:lang w:val="en-US"/>
              </w:rPr>
              <w:t>Total</w:t>
            </w:r>
          </w:p>
        </w:tc>
        <w:tc>
          <w:tcPr>
            <w:tcW w:w="508" w:type="pct"/>
            <w:tcBorders>
              <w:top w:val="nil"/>
              <w:left w:val="nil"/>
              <w:bottom w:val="nil"/>
              <w:right w:val="nil"/>
            </w:tcBorders>
            <w:shd w:val="clear" w:color="auto" w:fill="auto"/>
            <w:noWrap/>
            <w:vAlign w:val="center"/>
            <w:hideMark/>
          </w:tcPr>
          <w:p w14:paraId="2240341E" w14:textId="77777777" w:rsidR="00C11786" w:rsidRPr="000E5D7C" w:rsidRDefault="00C11786" w:rsidP="002B4CA6">
            <w:pPr>
              <w:jc w:val="center"/>
              <w:rPr>
                <w:color w:val="000000"/>
                <w:sz w:val="16"/>
                <w:szCs w:val="16"/>
                <w:lang w:val="en-US"/>
              </w:rPr>
            </w:pPr>
            <w:r w:rsidRPr="000E5D7C">
              <w:rPr>
                <w:color w:val="000000"/>
                <w:sz w:val="16"/>
                <w:szCs w:val="16"/>
                <w:lang w:val="en-US"/>
              </w:rPr>
              <w:t>65356</w:t>
            </w:r>
          </w:p>
        </w:tc>
        <w:tc>
          <w:tcPr>
            <w:tcW w:w="508" w:type="pct"/>
            <w:tcBorders>
              <w:top w:val="nil"/>
              <w:left w:val="nil"/>
              <w:bottom w:val="nil"/>
              <w:right w:val="nil"/>
            </w:tcBorders>
            <w:shd w:val="clear" w:color="auto" w:fill="auto"/>
            <w:noWrap/>
            <w:vAlign w:val="center"/>
            <w:hideMark/>
          </w:tcPr>
          <w:p w14:paraId="141C1B2C" w14:textId="77777777" w:rsidR="00C11786" w:rsidRPr="000E5D7C" w:rsidRDefault="00C11786" w:rsidP="002B4CA6">
            <w:pPr>
              <w:jc w:val="center"/>
              <w:rPr>
                <w:color w:val="000000"/>
                <w:sz w:val="16"/>
                <w:szCs w:val="16"/>
                <w:lang w:val="en-US"/>
              </w:rPr>
            </w:pPr>
          </w:p>
        </w:tc>
        <w:tc>
          <w:tcPr>
            <w:tcW w:w="508" w:type="pct"/>
            <w:tcBorders>
              <w:top w:val="nil"/>
              <w:left w:val="nil"/>
              <w:bottom w:val="nil"/>
              <w:right w:val="nil"/>
            </w:tcBorders>
            <w:shd w:val="clear" w:color="auto" w:fill="auto"/>
            <w:noWrap/>
            <w:vAlign w:val="center"/>
            <w:hideMark/>
          </w:tcPr>
          <w:p w14:paraId="154B2A46" w14:textId="77777777" w:rsidR="00C11786" w:rsidRPr="000E5D7C" w:rsidRDefault="00C11786" w:rsidP="002B4CA6">
            <w:pPr>
              <w:jc w:val="center"/>
              <w:rPr>
                <w:color w:val="000000"/>
                <w:sz w:val="16"/>
                <w:szCs w:val="16"/>
                <w:lang w:val="en-US"/>
              </w:rPr>
            </w:pPr>
          </w:p>
        </w:tc>
        <w:tc>
          <w:tcPr>
            <w:tcW w:w="509" w:type="pct"/>
            <w:tcBorders>
              <w:top w:val="nil"/>
              <w:left w:val="nil"/>
              <w:bottom w:val="nil"/>
              <w:right w:val="nil"/>
            </w:tcBorders>
            <w:shd w:val="clear" w:color="auto" w:fill="auto"/>
            <w:noWrap/>
            <w:vAlign w:val="center"/>
            <w:hideMark/>
          </w:tcPr>
          <w:p w14:paraId="7FA1773F" w14:textId="77777777" w:rsidR="00C11786" w:rsidRPr="000E5D7C" w:rsidRDefault="00C11786" w:rsidP="002B4CA6">
            <w:pPr>
              <w:jc w:val="center"/>
              <w:rPr>
                <w:color w:val="000000"/>
                <w:sz w:val="16"/>
                <w:szCs w:val="16"/>
                <w:lang w:val="en-US"/>
              </w:rPr>
            </w:pPr>
          </w:p>
        </w:tc>
        <w:tc>
          <w:tcPr>
            <w:tcW w:w="509" w:type="pct"/>
            <w:tcBorders>
              <w:top w:val="nil"/>
              <w:left w:val="nil"/>
              <w:bottom w:val="nil"/>
              <w:right w:val="nil"/>
            </w:tcBorders>
            <w:shd w:val="clear" w:color="auto" w:fill="auto"/>
            <w:noWrap/>
            <w:vAlign w:val="center"/>
            <w:hideMark/>
          </w:tcPr>
          <w:p w14:paraId="7068B873" w14:textId="77777777" w:rsidR="00C11786" w:rsidRPr="000E5D7C" w:rsidRDefault="00C11786" w:rsidP="002B4CA6">
            <w:pPr>
              <w:jc w:val="center"/>
              <w:rPr>
                <w:color w:val="000000"/>
                <w:sz w:val="16"/>
                <w:szCs w:val="16"/>
                <w:lang w:val="en-US"/>
              </w:rPr>
            </w:pPr>
          </w:p>
        </w:tc>
        <w:tc>
          <w:tcPr>
            <w:tcW w:w="509" w:type="pct"/>
            <w:tcBorders>
              <w:top w:val="nil"/>
              <w:left w:val="nil"/>
              <w:bottom w:val="nil"/>
              <w:right w:val="nil"/>
            </w:tcBorders>
            <w:shd w:val="clear" w:color="auto" w:fill="auto"/>
            <w:noWrap/>
            <w:vAlign w:val="center"/>
            <w:hideMark/>
          </w:tcPr>
          <w:p w14:paraId="7C790AAF" w14:textId="77777777" w:rsidR="00C11786" w:rsidRPr="000E5D7C" w:rsidRDefault="00C11786" w:rsidP="002B4CA6">
            <w:pPr>
              <w:jc w:val="center"/>
              <w:rPr>
                <w:color w:val="000000"/>
                <w:sz w:val="16"/>
                <w:szCs w:val="16"/>
                <w:lang w:val="en-US"/>
              </w:rPr>
            </w:pPr>
            <w:r w:rsidRPr="000E5D7C">
              <w:rPr>
                <w:color w:val="000000"/>
                <w:sz w:val="16"/>
                <w:szCs w:val="16"/>
                <w:lang w:val="en-US"/>
              </w:rPr>
              <w:t>4651</w:t>
            </w:r>
          </w:p>
        </w:tc>
        <w:tc>
          <w:tcPr>
            <w:tcW w:w="509" w:type="pct"/>
            <w:tcBorders>
              <w:top w:val="nil"/>
              <w:left w:val="nil"/>
              <w:bottom w:val="nil"/>
              <w:right w:val="nil"/>
            </w:tcBorders>
            <w:shd w:val="clear" w:color="auto" w:fill="auto"/>
            <w:noWrap/>
            <w:vAlign w:val="center"/>
            <w:hideMark/>
          </w:tcPr>
          <w:p w14:paraId="4A9BE5F7" w14:textId="77777777" w:rsidR="00C11786" w:rsidRPr="000E5D7C" w:rsidRDefault="00C11786" w:rsidP="002B4CA6">
            <w:pPr>
              <w:jc w:val="center"/>
              <w:rPr>
                <w:color w:val="000000"/>
                <w:sz w:val="16"/>
                <w:szCs w:val="16"/>
                <w:lang w:val="en-US"/>
              </w:rPr>
            </w:pPr>
            <w:r w:rsidRPr="000E5D7C">
              <w:rPr>
                <w:color w:val="000000"/>
                <w:sz w:val="16"/>
                <w:szCs w:val="16"/>
                <w:lang w:val="en-US"/>
              </w:rPr>
              <w:t>354133</w:t>
            </w:r>
          </w:p>
        </w:tc>
        <w:tc>
          <w:tcPr>
            <w:tcW w:w="878" w:type="pct"/>
            <w:tcBorders>
              <w:top w:val="nil"/>
              <w:left w:val="nil"/>
              <w:bottom w:val="nil"/>
              <w:right w:val="single" w:sz="4" w:space="0" w:color="auto"/>
            </w:tcBorders>
            <w:shd w:val="clear" w:color="auto" w:fill="auto"/>
            <w:noWrap/>
            <w:vAlign w:val="center"/>
            <w:hideMark/>
          </w:tcPr>
          <w:p w14:paraId="59D22173" w14:textId="77777777" w:rsidR="00C11786" w:rsidRPr="000E5D7C" w:rsidRDefault="00C11786" w:rsidP="002B4CA6">
            <w:pPr>
              <w:jc w:val="center"/>
              <w:rPr>
                <w:color w:val="000000"/>
                <w:sz w:val="16"/>
                <w:szCs w:val="16"/>
                <w:lang w:val="en-US"/>
              </w:rPr>
            </w:pPr>
            <w:r w:rsidRPr="000E5D7C">
              <w:rPr>
                <w:color w:val="000000"/>
                <w:sz w:val="16"/>
                <w:szCs w:val="16"/>
                <w:lang w:val="en-US"/>
              </w:rPr>
              <w:t>13.13</w:t>
            </w:r>
          </w:p>
        </w:tc>
      </w:tr>
      <w:tr w:rsidR="00C11786" w:rsidRPr="000E5D7C" w14:paraId="4C1E87A0" w14:textId="77777777" w:rsidTr="009B45C4">
        <w:trPr>
          <w:trHeight w:val="219"/>
        </w:trPr>
        <w:tc>
          <w:tcPr>
            <w:tcW w:w="5000" w:type="pct"/>
            <w:gridSpan w:val="10"/>
            <w:tcBorders>
              <w:top w:val="nil"/>
              <w:left w:val="single" w:sz="4" w:space="0" w:color="auto"/>
              <w:bottom w:val="single" w:sz="4" w:space="0" w:color="auto"/>
              <w:right w:val="nil"/>
            </w:tcBorders>
            <w:shd w:val="clear" w:color="000000" w:fill="D9D9D9"/>
            <w:noWrap/>
            <w:vAlign w:val="center"/>
            <w:hideMark/>
          </w:tcPr>
          <w:p w14:paraId="36C203F4" w14:textId="77777777" w:rsidR="00C11786" w:rsidRPr="000E5D7C" w:rsidRDefault="00C11786" w:rsidP="002B4CA6">
            <w:pPr>
              <w:rPr>
                <w:b/>
                <w:bCs/>
                <w:color w:val="000000"/>
                <w:sz w:val="16"/>
                <w:szCs w:val="16"/>
                <w:lang w:val="en-US"/>
              </w:rPr>
            </w:pPr>
            <w:r w:rsidRPr="000E5D7C">
              <w:rPr>
                <w:b/>
                <w:bCs/>
                <w:color w:val="000000"/>
                <w:sz w:val="16"/>
                <w:szCs w:val="16"/>
                <w:lang w:val="en-US"/>
              </w:rPr>
              <w:t>PAD</w:t>
            </w:r>
          </w:p>
        </w:tc>
      </w:tr>
      <w:tr w:rsidR="00C11786" w:rsidRPr="000E5D7C" w14:paraId="5CB22A19"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4A45D2C0" w14:textId="77777777" w:rsidR="00C11786" w:rsidRPr="000E5D7C" w:rsidRDefault="00C11786" w:rsidP="002B4CA6">
            <w:pPr>
              <w:jc w:val="center"/>
              <w:rPr>
                <w:color w:val="000000"/>
                <w:sz w:val="16"/>
                <w:szCs w:val="16"/>
                <w:lang w:val="en-US"/>
              </w:rPr>
            </w:pPr>
            <w:r w:rsidRPr="000E5D7C">
              <w:rPr>
                <w:color w:val="000000"/>
                <w:sz w:val="16"/>
                <w:szCs w:val="16"/>
                <w:lang w:val="en-US"/>
              </w:rPr>
              <w:t>1</w:t>
            </w:r>
          </w:p>
        </w:tc>
        <w:tc>
          <w:tcPr>
            <w:tcW w:w="508" w:type="pct"/>
            <w:tcBorders>
              <w:top w:val="nil"/>
              <w:left w:val="nil"/>
              <w:bottom w:val="nil"/>
              <w:right w:val="nil"/>
            </w:tcBorders>
            <w:shd w:val="clear" w:color="auto" w:fill="auto"/>
            <w:noWrap/>
            <w:vAlign w:val="center"/>
            <w:hideMark/>
          </w:tcPr>
          <w:p w14:paraId="73B2F07B" w14:textId="77777777" w:rsidR="00C11786" w:rsidRPr="000E5D7C" w:rsidRDefault="00C11786" w:rsidP="002B4CA6">
            <w:pPr>
              <w:jc w:val="center"/>
              <w:rPr>
                <w:color w:val="000000"/>
                <w:sz w:val="16"/>
                <w:szCs w:val="16"/>
                <w:lang w:val="en-US"/>
              </w:rPr>
            </w:pPr>
            <w:r w:rsidRPr="000E5D7C">
              <w:rPr>
                <w:color w:val="000000"/>
                <w:sz w:val="16"/>
                <w:szCs w:val="16"/>
                <w:lang w:val="en-US"/>
              </w:rPr>
              <w:t>3305</w:t>
            </w:r>
          </w:p>
        </w:tc>
        <w:tc>
          <w:tcPr>
            <w:tcW w:w="508" w:type="pct"/>
            <w:tcBorders>
              <w:top w:val="nil"/>
              <w:left w:val="nil"/>
              <w:bottom w:val="nil"/>
              <w:right w:val="nil"/>
            </w:tcBorders>
            <w:shd w:val="clear" w:color="auto" w:fill="auto"/>
            <w:noWrap/>
            <w:vAlign w:val="center"/>
            <w:hideMark/>
          </w:tcPr>
          <w:p w14:paraId="32C08BA1"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08" w:type="pct"/>
            <w:tcBorders>
              <w:top w:val="nil"/>
              <w:left w:val="nil"/>
              <w:bottom w:val="nil"/>
              <w:right w:val="nil"/>
            </w:tcBorders>
            <w:shd w:val="clear" w:color="auto" w:fill="auto"/>
            <w:noWrap/>
            <w:vAlign w:val="center"/>
            <w:hideMark/>
          </w:tcPr>
          <w:p w14:paraId="1FB97D87"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509" w:type="pct"/>
            <w:tcBorders>
              <w:top w:val="nil"/>
              <w:left w:val="nil"/>
              <w:bottom w:val="nil"/>
              <w:right w:val="nil"/>
            </w:tcBorders>
            <w:shd w:val="clear" w:color="auto" w:fill="auto"/>
            <w:noWrap/>
            <w:vAlign w:val="center"/>
            <w:hideMark/>
          </w:tcPr>
          <w:p w14:paraId="2A1155F2" w14:textId="77777777" w:rsidR="00C11786" w:rsidRPr="000E5D7C" w:rsidRDefault="00C11786" w:rsidP="002B4CA6">
            <w:pPr>
              <w:jc w:val="center"/>
              <w:rPr>
                <w:color w:val="000000"/>
                <w:sz w:val="16"/>
                <w:szCs w:val="16"/>
                <w:lang w:val="en-US"/>
              </w:rPr>
            </w:pPr>
            <w:r w:rsidRPr="000E5D7C">
              <w:rPr>
                <w:color w:val="000000"/>
                <w:sz w:val="16"/>
                <w:szCs w:val="16"/>
                <w:lang w:val="en-US"/>
              </w:rPr>
              <w:t>0.94</w:t>
            </w:r>
          </w:p>
        </w:tc>
        <w:tc>
          <w:tcPr>
            <w:tcW w:w="509" w:type="pct"/>
            <w:tcBorders>
              <w:top w:val="nil"/>
              <w:left w:val="nil"/>
              <w:bottom w:val="nil"/>
              <w:right w:val="nil"/>
            </w:tcBorders>
            <w:shd w:val="clear" w:color="auto" w:fill="auto"/>
            <w:noWrap/>
            <w:vAlign w:val="center"/>
            <w:hideMark/>
          </w:tcPr>
          <w:p w14:paraId="761AFDB3" w14:textId="77777777" w:rsidR="00C11786" w:rsidRPr="000E5D7C" w:rsidRDefault="00C11786" w:rsidP="002B4CA6">
            <w:pPr>
              <w:jc w:val="center"/>
              <w:rPr>
                <w:color w:val="000000"/>
                <w:sz w:val="16"/>
                <w:szCs w:val="16"/>
                <w:lang w:val="en-US"/>
              </w:rPr>
            </w:pPr>
            <w:r w:rsidRPr="000E5D7C">
              <w:rPr>
                <w:color w:val="000000"/>
                <w:sz w:val="16"/>
                <w:szCs w:val="16"/>
                <w:lang w:val="en-US"/>
              </w:rPr>
              <w:t>0.94</w:t>
            </w:r>
          </w:p>
        </w:tc>
        <w:tc>
          <w:tcPr>
            <w:tcW w:w="509" w:type="pct"/>
            <w:tcBorders>
              <w:top w:val="nil"/>
              <w:left w:val="nil"/>
              <w:bottom w:val="nil"/>
              <w:right w:val="nil"/>
            </w:tcBorders>
            <w:shd w:val="clear" w:color="auto" w:fill="auto"/>
            <w:noWrap/>
            <w:vAlign w:val="center"/>
            <w:hideMark/>
          </w:tcPr>
          <w:p w14:paraId="0483C59A" w14:textId="77777777" w:rsidR="00C11786" w:rsidRPr="000E5D7C" w:rsidRDefault="00C11786" w:rsidP="002B4CA6">
            <w:pPr>
              <w:jc w:val="center"/>
              <w:rPr>
                <w:color w:val="000000"/>
                <w:sz w:val="16"/>
                <w:szCs w:val="16"/>
                <w:lang w:val="en-US"/>
              </w:rPr>
            </w:pPr>
            <w:r w:rsidRPr="000E5D7C">
              <w:rPr>
                <w:color w:val="000000"/>
                <w:sz w:val="16"/>
                <w:szCs w:val="16"/>
                <w:lang w:val="en-US"/>
              </w:rPr>
              <w:t>162</w:t>
            </w:r>
          </w:p>
        </w:tc>
        <w:tc>
          <w:tcPr>
            <w:tcW w:w="509" w:type="pct"/>
            <w:tcBorders>
              <w:top w:val="nil"/>
              <w:left w:val="nil"/>
              <w:bottom w:val="nil"/>
              <w:right w:val="nil"/>
            </w:tcBorders>
            <w:shd w:val="clear" w:color="auto" w:fill="auto"/>
            <w:noWrap/>
            <w:vAlign w:val="center"/>
            <w:hideMark/>
          </w:tcPr>
          <w:p w14:paraId="4E4044F0" w14:textId="77777777" w:rsidR="00C11786" w:rsidRPr="000E5D7C" w:rsidRDefault="00C11786" w:rsidP="002B4CA6">
            <w:pPr>
              <w:jc w:val="center"/>
              <w:rPr>
                <w:color w:val="000000"/>
                <w:sz w:val="16"/>
                <w:szCs w:val="16"/>
                <w:lang w:val="en-US"/>
              </w:rPr>
            </w:pPr>
            <w:r w:rsidRPr="000E5D7C">
              <w:rPr>
                <w:color w:val="000000"/>
                <w:sz w:val="16"/>
                <w:szCs w:val="16"/>
                <w:lang w:val="en-US"/>
              </w:rPr>
              <w:t>16154</w:t>
            </w:r>
          </w:p>
        </w:tc>
        <w:tc>
          <w:tcPr>
            <w:tcW w:w="878" w:type="pct"/>
            <w:tcBorders>
              <w:top w:val="nil"/>
              <w:left w:val="nil"/>
              <w:bottom w:val="nil"/>
              <w:right w:val="single" w:sz="4" w:space="0" w:color="auto"/>
            </w:tcBorders>
            <w:shd w:val="clear" w:color="auto" w:fill="auto"/>
            <w:noWrap/>
            <w:vAlign w:val="center"/>
            <w:hideMark/>
          </w:tcPr>
          <w:p w14:paraId="12A19A89" w14:textId="77777777" w:rsidR="00C11786" w:rsidRPr="000E5D7C" w:rsidRDefault="00C11786" w:rsidP="002B4CA6">
            <w:pPr>
              <w:jc w:val="center"/>
              <w:rPr>
                <w:color w:val="000000"/>
                <w:sz w:val="16"/>
                <w:szCs w:val="16"/>
                <w:lang w:val="en-US"/>
              </w:rPr>
            </w:pPr>
            <w:r w:rsidRPr="000E5D7C">
              <w:rPr>
                <w:color w:val="000000"/>
                <w:sz w:val="16"/>
                <w:szCs w:val="16"/>
                <w:lang w:val="en-US"/>
              </w:rPr>
              <w:t>10.03</w:t>
            </w:r>
          </w:p>
        </w:tc>
      </w:tr>
      <w:tr w:rsidR="00C11786" w:rsidRPr="000E5D7C" w14:paraId="7E1884C9"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3A05E0FE" w14:textId="77777777" w:rsidR="00C11786" w:rsidRPr="000E5D7C" w:rsidRDefault="00C11786" w:rsidP="002B4CA6">
            <w:pPr>
              <w:jc w:val="center"/>
              <w:rPr>
                <w:color w:val="000000"/>
                <w:sz w:val="16"/>
                <w:szCs w:val="16"/>
                <w:lang w:val="en-US"/>
              </w:rPr>
            </w:pPr>
            <w:r w:rsidRPr="000E5D7C">
              <w:rPr>
                <w:color w:val="000000"/>
                <w:sz w:val="16"/>
                <w:szCs w:val="16"/>
                <w:lang w:val="en-US"/>
              </w:rPr>
              <w:t>2</w:t>
            </w:r>
          </w:p>
        </w:tc>
        <w:tc>
          <w:tcPr>
            <w:tcW w:w="508" w:type="pct"/>
            <w:tcBorders>
              <w:top w:val="nil"/>
              <w:left w:val="nil"/>
              <w:bottom w:val="nil"/>
              <w:right w:val="nil"/>
            </w:tcBorders>
            <w:shd w:val="clear" w:color="auto" w:fill="auto"/>
            <w:noWrap/>
            <w:vAlign w:val="center"/>
            <w:hideMark/>
          </w:tcPr>
          <w:p w14:paraId="0E9536EF" w14:textId="77777777" w:rsidR="00C11786" w:rsidRPr="000E5D7C" w:rsidRDefault="00C11786" w:rsidP="002B4CA6">
            <w:pPr>
              <w:jc w:val="center"/>
              <w:rPr>
                <w:color w:val="000000"/>
                <w:sz w:val="16"/>
                <w:szCs w:val="16"/>
                <w:lang w:val="en-US"/>
              </w:rPr>
            </w:pPr>
            <w:r w:rsidRPr="000E5D7C">
              <w:rPr>
                <w:color w:val="000000"/>
                <w:sz w:val="16"/>
                <w:szCs w:val="16"/>
                <w:lang w:val="en-US"/>
              </w:rPr>
              <w:t>7454</w:t>
            </w:r>
          </w:p>
        </w:tc>
        <w:tc>
          <w:tcPr>
            <w:tcW w:w="508" w:type="pct"/>
            <w:tcBorders>
              <w:top w:val="nil"/>
              <w:left w:val="nil"/>
              <w:bottom w:val="nil"/>
              <w:right w:val="nil"/>
            </w:tcBorders>
            <w:shd w:val="clear" w:color="auto" w:fill="auto"/>
            <w:noWrap/>
            <w:vAlign w:val="center"/>
            <w:hideMark/>
          </w:tcPr>
          <w:p w14:paraId="0D692D51"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08" w:type="pct"/>
            <w:tcBorders>
              <w:top w:val="nil"/>
              <w:left w:val="nil"/>
              <w:bottom w:val="nil"/>
              <w:right w:val="nil"/>
            </w:tcBorders>
            <w:shd w:val="clear" w:color="auto" w:fill="auto"/>
            <w:noWrap/>
            <w:vAlign w:val="center"/>
            <w:hideMark/>
          </w:tcPr>
          <w:p w14:paraId="16FC42A3"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09" w:type="pct"/>
            <w:tcBorders>
              <w:top w:val="nil"/>
              <w:left w:val="nil"/>
              <w:bottom w:val="nil"/>
              <w:right w:val="nil"/>
            </w:tcBorders>
            <w:shd w:val="clear" w:color="auto" w:fill="auto"/>
            <w:noWrap/>
            <w:vAlign w:val="center"/>
            <w:hideMark/>
          </w:tcPr>
          <w:p w14:paraId="66952242" w14:textId="77777777" w:rsidR="00C11786" w:rsidRPr="000E5D7C" w:rsidRDefault="00C11786" w:rsidP="002B4CA6">
            <w:pPr>
              <w:jc w:val="center"/>
              <w:rPr>
                <w:color w:val="000000"/>
                <w:sz w:val="16"/>
                <w:szCs w:val="16"/>
                <w:lang w:val="en-US"/>
              </w:rPr>
            </w:pPr>
            <w:r w:rsidRPr="000E5D7C">
              <w:rPr>
                <w:color w:val="000000"/>
                <w:sz w:val="16"/>
                <w:szCs w:val="16"/>
                <w:lang w:val="en-US"/>
              </w:rPr>
              <w:t>0.96</w:t>
            </w:r>
          </w:p>
        </w:tc>
        <w:tc>
          <w:tcPr>
            <w:tcW w:w="509" w:type="pct"/>
            <w:tcBorders>
              <w:top w:val="nil"/>
              <w:left w:val="nil"/>
              <w:bottom w:val="nil"/>
              <w:right w:val="nil"/>
            </w:tcBorders>
            <w:shd w:val="clear" w:color="auto" w:fill="auto"/>
            <w:noWrap/>
            <w:vAlign w:val="center"/>
            <w:hideMark/>
          </w:tcPr>
          <w:p w14:paraId="02501CEA" w14:textId="77777777" w:rsidR="00C11786" w:rsidRPr="000E5D7C" w:rsidRDefault="00C11786" w:rsidP="002B4CA6">
            <w:pPr>
              <w:jc w:val="center"/>
              <w:rPr>
                <w:color w:val="000000"/>
                <w:sz w:val="16"/>
                <w:szCs w:val="16"/>
                <w:lang w:val="en-US"/>
              </w:rPr>
            </w:pPr>
            <w:r w:rsidRPr="000E5D7C">
              <w:rPr>
                <w:color w:val="000000"/>
                <w:sz w:val="16"/>
                <w:szCs w:val="16"/>
                <w:lang w:val="en-US"/>
              </w:rPr>
              <w:t>0.95</w:t>
            </w:r>
          </w:p>
        </w:tc>
        <w:tc>
          <w:tcPr>
            <w:tcW w:w="509" w:type="pct"/>
            <w:tcBorders>
              <w:top w:val="nil"/>
              <w:left w:val="nil"/>
              <w:bottom w:val="nil"/>
              <w:right w:val="nil"/>
            </w:tcBorders>
            <w:shd w:val="clear" w:color="auto" w:fill="auto"/>
            <w:noWrap/>
            <w:vAlign w:val="center"/>
            <w:hideMark/>
          </w:tcPr>
          <w:p w14:paraId="5671F5CD" w14:textId="77777777" w:rsidR="00C11786" w:rsidRPr="000E5D7C" w:rsidRDefault="00C11786" w:rsidP="002B4CA6">
            <w:pPr>
              <w:jc w:val="center"/>
              <w:rPr>
                <w:color w:val="000000"/>
                <w:sz w:val="16"/>
                <w:szCs w:val="16"/>
                <w:lang w:val="en-US"/>
              </w:rPr>
            </w:pPr>
            <w:r w:rsidRPr="000E5D7C">
              <w:rPr>
                <w:color w:val="000000"/>
                <w:sz w:val="16"/>
                <w:szCs w:val="16"/>
                <w:lang w:val="en-US"/>
              </w:rPr>
              <w:t>313</w:t>
            </w:r>
          </w:p>
        </w:tc>
        <w:tc>
          <w:tcPr>
            <w:tcW w:w="509" w:type="pct"/>
            <w:tcBorders>
              <w:top w:val="nil"/>
              <w:left w:val="nil"/>
              <w:bottom w:val="nil"/>
              <w:right w:val="nil"/>
            </w:tcBorders>
            <w:shd w:val="clear" w:color="auto" w:fill="auto"/>
            <w:noWrap/>
            <w:vAlign w:val="center"/>
            <w:hideMark/>
          </w:tcPr>
          <w:p w14:paraId="6CEFAD89" w14:textId="77777777" w:rsidR="00C11786" w:rsidRPr="000E5D7C" w:rsidRDefault="00C11786" w:rsidP="002B4CA6">
            <w:pPr>
              <w:jc w:val="center"/>
              <w:rPr>
                <w:color w:val="000000"/>
                <w:sz w:val="16"/>
                <w:szCs w:val="16"/>
                <w:lang w:val="en-US"/>
              </w:rPr>
            </w:pPr>
            <w:r w:rsidRPr="000E5D7C">
              <w:rPr>
                <w:color w:val="000000"/>
                <w:sz w:val="16"/>
                <w:szCs w:val="16"/>
                <w:lang w:val="en-US"/>
              </w:rPr>
              <w:t>39428</w:t>
            </w:r>
          </w:p>
        </w:tc>
        <w:tc>
          <w:tcPr>
            <w:tcW w:w="878" w:type="pct"/>
            <w:tcBorders>
              <w:top w:val="nil"/>
              <w:left w:val="nil"/>
              <w:bottom w:val="nil"/>
              <w:right w:val="single" w:sz="4" w:space="0" w:color="auto"/>
            </w:tcBorders>
            <w:shd w:val="clear" w:color="auto" w:fill="auto"/>
            <w:noWrap/>
            <w:vAlign w:val="center"/>
            <w:hideMark/>
          </w:tcPr>
          <w:p w14:paraId="41E15F79" w14:textId="77777777" w:rsidR="00C11786" w:rsidRPr="000E5D7C" w:rsidRDefault="00C11786" w:rsidP="002B4CA6">
            <w:pPr>
              <w:jc w:val="center"/>
              <w:rPr>
                <w:color w:val="000000"/>
                <w:sz w:val="16"/>
                <w:szCs w:val="16"/>
                <w:lang w:val="en-US"/>
              </w:rPr>
            </w:pPr>
            <w:r w:rsidRPr="000E5D7C">
              <w:rPr>
                <w:color w:val="000000"/>
                <w:sz w:val="16"/>
                <w:szCs w:val="16"/>
                <w:lang w:val="en-US"/>
              </w:rPr>
              <w:t>7.94</w:t>
            </w:r>
          </w:p>
        </w:tc>
      </w:tr>
      <w:tr w:rsidR="00C11786" w:rsidRPr="000E5D7C" w14:paraId="591A0CE7"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0DAB1F70" w14:textId="77777777" w:rsidR="00C11786" w:rsidRPr="000E5D7C" w:rsidRDefault="00C11786" w:rsidP="002B4CA6">
            <w:pPr>
              <w:jc w:val="center"/>
              <w:rPr>
                <w:color w:val="000000"/>
                <w:sz w:val="16"/>
                <w:szCs w:val="16"/>
                <w:lang w:val="en-US"/>
              </w:rPr>
            </w:pPr>
            <w:r w:rsidRPr="000E5D7C">
              <w:rPr>
                <w:color w:val="000000"/>
                <w:sz w:val="16"/>
                <w:szCs w:val="16"/>
                <w:lang w:val="en-US"/>
              </w:rPr>
              <w:t>3</w:t>
            </w:r>
          </w:p>
        </w:tc>
        <w:tc>
          <w:tcPr>
            <w:tcW w:w="508" w:type="pct"/>
            <w:tcBorders>
              <w:top w:val="nil"/>
              <w:left w:val="nil"/>
              <w:bottom w:val="nil"/>
              <w:right w:val="nil"/>
            </w:tcBorders>
            <w:shd w:val="clear" w:color="auto" w:fill="auto"/>
            <w:noWrap/>
            <w:vAlign w:val="center"/>
            <w:hideMark/>
          </w:tcPr>
          <w:p w14:paraId="78E1CE72" w14:textId="77777777" w:rsidR="00C11786" w:rsidRPr="000E5D7C" w:rsidRDefault="00C11786" w:rsidP="002B4CA6">
            <w:pPr>
              <w:jc w:val="center"/>
              <w:rPr>
                <w:color w:val="000000"/>
                <w:sz w:val="16"/>
                <w:szCs w:val="16"/>
                <w:lang w:val="en-US"/>
              </w:rPr>
            </w:pPr>
            <w:r w:rsidRPr="000E5D7C">
              <w:rPr>
                <w:color w:val="000000"/>
                <w:sz w:val="16"/>
                <w:szCs w:val="16"/>
                <w:lang w:val="en-US"/>
              </w:rPr>
              <w:t>16781</w:t>
            </w:r>
          </w:p>
        </w:tc>
        <w:tc>
          <w:tcPr>
            <w:tcW w:w="508" w:type="pct"/>
            <w:tcBorders>
              <w:top w:val="nil"/>
              <w:left w:val="nil"/>
              <w:bottom w:val="nil"/>
              <w:right w:val="nil"/>
            </w:tcBorders>
            <w:shd w:val="clear" w:color="auto" w:fill="auto"/>
            <w:noWrap/>
            <w:vAlign w:val="center"/>
            <w:hideMark/>
          </w:tcPr>
          <w:p w14:paraId="09B9E58D" w14:textId="77777777" w:rsidR="00C11786" w:rsidRPr="000E5D7C" w:rsidRDefault="00C11786" w:rsidP="002B4CA6">
            <w:pPr>
              <w:jc w:val="center"/>
              <w:rPr>
                <w:color w:val="000000"/>
                <w:sz w:val="16"/>
                <w:szCs w:val="16"/>
                <w:lang w:val="en-US"/>
              </w:rPr>
            </w:pPr>
            <w:r w:rsidRPr="000E5D7C">
              <w:rPr>
                <w:color w:val="000000"/>
                <w:sz w:val="16"/>
                <w:szCs w:val="16"/>
                <w:lang w:val="en-US"/>
              </w:rPr>
              <w:t>1.00</w:t>
            </w:r>
          </w:p>
        </w:tc>
        <w:tc>
          <w:tcPr>
            <w:tcW w:w="508" w:type="pct"/>
            <w:tcBorders>
              <w:top w:val="nil"/>
              <w:left w:val="nil"/>
              <w:bottom w:val="nil"/>
              <w:right w:val="nil"/>
            </w:tcBorders>
            <w:shd w:val="clear" w:color="auto" w:fill="auto"/>
            <w:noWrap/>
            <w:vAlign w:val="center"/>
            <w:hideMark/>
          </w:tcPr>
          <w:p w14:paraId="3BA808B2"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09" w:type="pct"/>
            <w:tcBorders>
              <w:top w:val="nil"/>
              <w:left w:val="nil"/>
              <w:bottom w:val="nil"/>
              <w:right w:val="nil"/>
            </w:tcBorders>
            <w:shd w:val="clear" w:color="auto" w:fill="auto"/>
            <w:noWrap/>
            <w:vAlign w:val="center"/>
            <w:hideMark/>
          </w:tcPr>
          <w:p w14:paraId="38627087"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509" w:type="pct"/>
            <w:tcBorders>
              <w:top w:val="nil"/>
              <w:left w:val="nil"/>
              <w:bottom w:val="nil"/>
              <w:right w:val="nil"/>
            </w:tcBorders>
            <w:shd w:val="clear" w:color="auto" w:fill="auto"/>
            <w:noWrap/>
            <w:vAlign w:val="center"/>
            <w:hideMark/>
          </w:tcPr>
          <w:p w14:paraId="3383B90B" w14:textId="77777777" w:rsidR="00C11786" w:rsidRPr="000E5D7C" w:rsidRDefault="00C11786" w:rsidP="002B4CA6">
            <w:pPr>
              <w:jc w:val="center"/>
              <w:rPr>
                <w:color w:val="000000"/>
                <w:sz w:val="16"/>
                <w:szCs w:val="16"/>
                <w:lang w:val="en-US"/>
              </w:rPr>
            </w:pPr>
            <w:r w:rsidRPr="000E5D7C">
              <w:rPr>
                <w:color w:val="000000"/>
                <w:sz w:val="16"/>
                <w:szCs w:val="16"/>
                <w:lang w:val="en-US"/>
              </w:rPr>
              <w:t>0.96</w:t>
            </w:r>
          </w:p>
        </w:tc>
        <w:tc>
          <w:tcPr>
            <w:tcW w:w="509" w:type="pct"/>
            <w:tcBorders>
              <w:top w:val="nil"/>
              <w:left w:val="nil"/>
              <w:bottom w:val="nil"/>
              <w:right w:val="nil"/>
            </w:tcBorders>
            <w:shd w:val="clear" w:color="auto" w:fill="auto"/>
            <w:noWrap/>
            <w:vAlign w:val="center"/>
            <w:hideMark/>
          </w:tcPr>
          <w:p w14:paraId="5F5EB835" w14:textId="77777777" w:rsidR="00C11786" w:rsidRPr="000E5D7C" w:rsidRDefault="00C11786" w:rsidP="002B4CA6">
            <w:pPr>
              <w:jc w:val="center"/>
              <w:rPr>
                <w:color w:val="000000"/>
                <w:sz w:val="16"/>
                <w:szCs w:val="16"/>
                <w:lang w:val="en-US"/>
              </w:rPr>
            </w:pPr>
            <w:r w:rsidRPr="000E5D7C">
              <w:rPr>
                <w:color w:val="000000"/>
                <w:sz w:val="16"/>
                <w:szCs w:val="16"/>
                <w:lang w:val="en-US"/>
              </w:rPr>
              <w:t>587</w:t>
            </w:r>
          </w:p>
        </w:tc>
        <w:tc>
          <w:tcPr>
            <w:tcW w:w="509" w:type="pct"/>
            <w:tcBorders>
              <w:top w:val="nil"/>
              <w:left w:val="nil"/>
              <w:bottom w:val="nil"/>
              <w:right w:val="nil"/>
            </w:tcBorders>
            <w:shd w:val="clear" w:color="auto" w:fill="auto"/>
            <w:noWrap/>
            <w:vAlign w:val="center"/>
            <w:hideMark/>
          </w:tcPr>
          <w:p w14:paraId="4FCDA198" w14:textId="77777777" w:rsidR="00C11786" w:rsidRPr="000E5D7C" w:rsidRDefault="00C11786" w:rsidP="002B4CA6">
            <w:pPr>
              <w:jc w:val="center"/>
              <w:rPr>
                <w:color w:val="000000"/>
                <w:sz w:val="16"/>
                <w:szCs w:val="16"/>
                <w:lang w:val="en-US"/>
              </w:rPr>
            </w:pPr>
            <w:r w:rsidRPr="000E5D7C">
              <w:rPr>
                <w:color w:val="000000"/>
                <w:sz w:val="16"/>
                <w:szCs w:val="16"/>
                <w:lang w:val="en-US"/>
              </w:rPr>
              <w:t>93348</w:t>
            </w:r>
          </w:p>
        </w:tc>
        <w:tc>
          <w:tcPr>
            <w:tcW w:w="878" w:type="pct"/>
            <w:tcBorders>
              <w:top w:val="nil"/>
              <w:left w:val="nil"/>
              <w:bottom w:val="nil"/>
              <w:right w:val="single" w:sz="4" w:space="0" w:color="auto"/>
            </w:tcBorders>
            <w:shd w:val="clear" w:color="auto" w:fill="auto"/>
            <w:noWrap/>
            <w:vAlign w:val="center"/>
            <w:hideMark/>
          </w:tcPr>
          <w:p w14:paraId="1EBD23FB" w14:textId="77777777" w:rsidR="00C11786" w:rsidRPr="000E5D7C" w:rsidRDefault="00C11786" w:rsidP="002B4CA6">
            <w:pPr>
              <w:jc w:val="center"/>
              <w:rPr>
                <w:color w:val="000000"/>
                <w:sz w:val="16"/>
                <w:szCs w:val="16"/>
                <w:lang w:val="en-US"/>
              </w:rPr>
            </w:pPr>
            <w:r w:rsidRPr="000E5D7C">
              <w:rPr>
                <w:color w:val="000000"/>
                <w:sz w:val="16"/>
                <w:szCs w:val="16"/>
                <w:lang w:val="en-US"/>
              </w:rPr>
              <w:t>6.29</w:t>
            </w:r>
          </w:p>
        </w:tc>
      </w:tr>
      <w:tr w:rsidR="00C11786" w:rsidRPr="000E5D7C" w14:paraId="30F83096"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576DE703" w14:textId="77777777" w:rsidR="00C11786" w:rsidRPr="000E5D7C" w:rsidRDefault="00C11786" w:rsidP="002B4CA6">
            <w:pPr>
              <w:jc w:val="center"/>
              <w:rPr>
                <w:color w:val="000000"/>
                <w:sz w:val="16"/>
                <w:szCs w:val="16"/>
                <w:lang w:val="en-US"/>
              </w:rPr>
            </w:pPr>
            <w:r w:rsidRPr="000E5D7C">
              <w:rPr>
                <w:color w:val="000000"/>
                <w:sz w:val="16"/>
                <w:szCs w:val="16"/>
                <w:lang w:val="en-US"/>
              </w:rPr>
              <w:t>4</w:t>
            </w:r>
          </w:p>
        </w:tc>
        <w:tc>
          <w:tcPr>
            <w:tcW w:w="508" w:type="pct"/>
            <w:tcBorders>
              <w:top w:val="nil"/>
              <w:left w:val="nil"/>
              <w:bottom w:val="nil"/>
              <w:right w:val="nil"/>
            </w:tcBorders>
            <w:shd w:val="clear" w:color="auto" w:fill="auto"/>
            <w:noWrap/>
            <w:vAlign w:val="center"/>
            <w:hideMark/>
          </w:tcPr>
          <w:p w14:paraId="2E4449EA" w14:textId="77777777" w:rsidR="00C11786" w:rsidRPr="000E5D7C" w:rsidRDefault="00C11786" w:rsidP="002B4CA6">
            <w:pPr>
              <w:jc w:val="center"/>
              <w:rPr>
                <w:color w:val="000000"/>
                <w:sz w:val="16"/>
                <w:szCs w:val="16"/>
                <w:lang w:val="en-US"/>
              </w:rPr>
            </w:pPr>
            <w:r w:rsidRPr="000E5D7C">
              <w:rPr>
                <w:color w:val="000000"/>
                <w:sz w:val="16"/>
                <w:szCs w:val="16"/>
                <w:lang w:val="en-US"/>
              </w:rPr>
              <w:t>15755</w:t>
            </w:r>
          </w:p>
        </w:tc>
        <w:tc>
          <w:tcPr>
            <w:tcW w:w="508" w:type="pct"/>
            <w:tcBorders>
              <w:top w:val="nil"/>
              <w:left w:val="nil"/>
              <w:bottom w:val="nil"/>
              <w:right w:val="nil"/>
            </w:tcBorders>
            <w:shd w:val="clear" w:color="auto" w:fill="auto"/>
            <w:noWrap/>
            <w:vAlign w:val="center"/>
            <w:hideMark/>
          </w:tcPr>
          <w:p w14:paraId="0CD45819" w14:textId="77777777" w:rsidR="00C11786" w:rsidRPr="000E5D7C" w:rsidRDefault="00C11786" w:rsidP="002B4CA6">
            <w:pPr>
              <w:jc w:val="center"/>
              <w:rPr>
                <w:color w:val="000000"/>
                <w:sz w:val="16"/>
                <w:szCs w:val="16"/>
                <w:lang w:val="en-US"/>
              </w:rPr>
            </w:pPr>
            <w:r w:rsidRPr="000E5D7C">
              <w:rPr>
                <w:color w:val="000000"/>
                <w:sz w:val="16"/>
                <w:szCs w:val="16"/>
                <w:lang w:val="en-US"/>
              </w:rPr>
              <w:t>1.00</w:t>
            </w:r>
          </w:p>
        </w:tc>
        <w:tc>
          <w:tcPr>
            <w:tcW w:w="508" w:type="pct"/>
            <w:tcBorders>
              <w:top w:val="nil"/>
              <w:left w:val="nil"/>
              <w:bottom w:val="nil"/>
              <w:right w:val="nil"/>
            </w:tcBorders>
            <w:shd w:val="clear" w:color="auto" w:fill="auto"/>
            <w:noWrap/>
            <w:vAlign w:val="center"/>
            <w:hideMark/>
          </w:tcPr>
          <w:p w14:paraId="49447280"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09" w:type="pct"/>
            <w:tcBorders>
              <w:top w:val="nil"/>
              <w:left w:val="nil"/>
              <w:bottom w:val="nil"/>
              <w:right w:val="nil"/>
            </w:tcBorders>
            <w:shd w:val="clear" w:color="auto" w:fill="auto"/>
            <w:noWrap/>
            <w:vAlign w:val="center"/>
            <w:hideMark/>
          </w:tcPr>
          <w:p w14:paraId="61E973E9"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509" w:type="pct"/>
            <w:tcBorders>
              <w:top w:val="nil"/>
              <w:left w:val="nil"/>
              <w:bottom w:val="nil"/>
              <w:right w:val="nil"/>
            </w:tcBorders>
            <w:shd w:val="clear" w:color="auto" w:fill="auto"/>
            <w:noWrap/>
            <w:vAlign w:val="center"/>
            <w:hideMark/>
          </w:tcPr>
          <w:p w14:paraId="5410A290" w14:textId="77777777" w:rsidR="00C11786" w:rsidRPr="000E5D7C" w:rsidRDefault="00C11786" w:rsidP="002B4CA6">
            <w:pPr>
              <w:jc w:val="center"/>
              <w:rPr>
                <w:color w:val="000000"/>
                <w:sz w:val="16"/>
                <w:szCs w:val="16"/>
                <w:lang w:val="en-US"/>
              </w:rPr>
            </w:pPr>
            <w:r w:rsidRPr="000E5D7C">
              <w:rPr>
                <w:color w:val="000000"/>
                <w:sz w:val="16"/>
                <w:szCs w:val="16"/>
                <w:lang w:val="en-US"/>
              </w:rPr>
              <w:t>0.95</w:t>
            </w:r>
          </w:p>
        </w:tc>
        <w:tc>
          <w:tcPr>
            <w:tcW w:w="509" w:type="pct"/>
            <w:tcBorders>
              <w:top w:val="nil"/>
              <w:left w:val="nil"/>
              <w:bottom w:val="nil"/>
              <w:right w:val="nil"/>
            </w:tcBorders>
            <w:shd w:val="clear" w:color="auto" w:fill="auto"/>
            <w:noWrap/>
            <w:vAlign w:val="center"/>
            <w:hideMark/>
          </w:tcPr>
          <w:p w14:paraId="1D393DE4" w14:textId="77777777" w:rsidR="00C11786" w:rsidRPr="000E5D7C" w:rsidRDefault="00C11786" w:rsidP="002B4CA6">
            <w:pPr>
              <w:jc w:val="center"/>
              <w:rPr>
                <w:color w:val="000000"/>
                <w:sz w:val="16"/>
                <w:szCs w:val="16"/>
                <w:lang w:val="en-US"/>
              </w:rPr>
            </w:pPr>
            <w:r w:rsidRPr="000E5D7C">
              <w:rPr>
                <w:color w:val="000000"/>
                <w:sz w:val="16"/>
                <w:szCs w:val="16"/>
                <w:lang w:val="en-US"/>
              </w:rPr>
              <w:t>576</w:t>
            </w:r>
          </w:p>
        </w:tc>
        <w:tc>
          <w:tcPr>
            <w:tcW w:w="509" w:type="pct"/>
            <w:tcBorders>
              <w:top w:val="nil"/>
              <w:left w:val="nil"/>
              <w:bottom w:val="nil"/>
              <w:right w:val="nil"/>
            </w:tcBorders>
            <w:shd w:val="clear" w:color="auto" w:fill="auto"/>
            <w:noWrap/>
            <w:vAlign w:val="center"/>
            <w:hideMark/>
          </w:tcPr>
          <w:p w14:paraId="3808038F" w14:textId="77777777" w:rsidR="00C11786" w:rsidRPr="000E5D7C" w:rsidRDefault="00C11786" w:rsidP="002B4CA6">
            <w:pPr>
              <w:jc w:val="center"/>
              <w:rPr>
                <w:color w:val="000000"/>
                <w:sz w:val="16"/>
                <w:szCs w:val="16"/>
                <w:lang w:val="en-US"/>
              </w:rPr>
            </w:pPr>
            <w:r w:rsidRPr="000E5D7C">
              <w:rPr>
                <w:color w:val="000000"/>
                <w:sz w:val="16"/>
                <w:szCs w:val="16"/>
                <w:lang w:val="en-US"/>
              </w:rPr>
              <w:t>88029</w:t>
            </w:r>
          </w:p>
        </w:tc>
        <w:tc>
          <w:tcPr>
            <w:tcW w:w="878" w:type="pct"/>
            <w:tcBorders>
              <w:top w:val="nil"/>
              <w:left w:val="nil"/>
              <w:bottom w:val="nil"/>
              <w:right w:val="single" w:sz="4" w:space="0" w:color="auto"/>
            </w:tcBorders>
            <w:shd w:val="clear" w:color="auto" w:fill="auto"/>
            <w:noWrap/>
            <w:vAlign w:val="center"/>
            <w:hideMark/>
          </w:tcPr>
          <w:p w14:paraId="267D537A" w14:textId="77777777" w:rsidR="00C11786" w:rsidRPr="000E5D7C" w:rsidRDefault="00C11786" w:rsidP="002B4CA6">
            <w:pPr>
              <w:jc w:val="center"/>
              <w:rPr>
                <w:color w:val="000000"/>
                <w:sz w:val="16"/>
                <w:szCs w:val="16"/>
                <w:lang w:val="en-US"/>
              </w:rPr>
            </w:pPr>
            <w:r w:rsidRPr="000E5D7C">
              <w:rPr>
                <w:color w:val="000000"/>
                <w:sz w:val="16"/>
                <w:szCs w:val="16"/>
                <w:lang w:val="en-US"/>
              </w:rPr>
              <w:t>6.54</w:t>
            </w:r>
          </w:p>
        </w:tc>
      </w:tr>
      <w:tr w:rsidR="00C11786" w:rsidRPr="000E5D7C" w14:paraId="257C0D83"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3C6CA5FC" w14:textId="77777777" w:rsidR="00C11786" w:rsidRPr="000E5D7C" w:rsidRDefault="00C11786" w:rsidP="002B4CA6">
            <w:pPr>
              <w:jc w:val="center"/>
              <w:rPr>
                <w:color w:val="000000"/>
                <w:sz w:val="16"/>
                <w:szCs w:val="16"/>
                <w:lang w:val="en-US"/>
              </w:rPr>
            </w:pPr>
            <w:r w:rsidRPr="000E5D7C">
              <w:rPr>
                <w:color w:val="000000"/>
                <w:sz w:val="16"/>
                <w:szCs w:val="16"/>
                <w:lang w:val="en-US"/>
              </w:rPr>
              <w:t>5</w:t>
            </w:r>
          </w:p>
        </w:tc>
        <w:tc>
          <w:tcPr>
            <w:tcW w:w="508" w:type="pct"/>
            <w:tcBorders>
              <w:top w:val="nil"/>
              <w:left w:val="nil"/>
              <w:bottom w:val="nil"/>
              <w:right w:val="nil"/>
            </w:tcBorders>
            <w:shd w:val="clear" w:color="auto" w:fill="auto"/>
            <w:noWrap/>
            <w:vAlign w:val="center"/>
            <w:hideMark/>
          </w:tcPr>
          <w:p w14:paraId="2F2896EE" w14:textId="77777777" w:rsidR="00C11786" w:rsidRPr="000E5D7C" w:rsidRDefault="00C11786" w:rsidP="002B4CA6">
            <w:pPr>
              <w:jc w:val="center"/>
              <w:rPr>
                <w:color w:val="000000"/>
                <w:sz w:val="16"/>
                <w:szCs w:val="16"/>
                <w:lang w:val="en-US"/>
              </w:rPr>
            </w:pPr>
            <w:r w:rsidRPr="000E5D7C">
              <w:rPr>
                <w:color w:val="000000"/>
                <w:sz w:val="16"/>
                <w:szCs w:val="16"/>
                <w:lang w:val="en-US"/>
              </w:rPr>
              <w:t>8823</w:t>
            </w:r>
          </w:p>
        </w:tc>
        <w:tc>
          <w:tcPr>
            <w:tcW w:w="508" w:type="pct"/>
            <w:tcBorders>
              <w:top w:val="nil"/>
              <w:left w:val="nil"/>
              <w:bottom w:val="nil"/>
              <w:right w:val="nil"/>
            </w:tcBorders>
            <w:shd w:val="clear" w:color="auto" w:fill="auto"/>
            <w:noWrap/>
            <w:vAlign w:val="center"/>
            <w:hideMark/>
          </w:tcPr>
          <w:p w14:paraId="4332EEE5"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08" w:type="pct"/>
            <w:tcBorders>
              <w:top w:val="nil"/>
              <w:left w:val="nil"/>
              <w:bottom w:val="nil"/>
              <w:right w:val="nil"/>
            </w:tcBorders>
            <w:shd w:val="clear" w:color="auto" w:fill="auto"/>
            <w:noWrap/>
            <w:vAlign w:val="center"/>
            <w:hideMark/>
          </w:tcPr>
          <w:p w14:paraId="14039725"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509" w:type="pct"/>
            <w:tcBorders>
              <w:top w:val="nil"/>
              <w:left w:val="nil"/>
              <w:bottom w:val="nil"/>
              <w:right w:val="nil"/>
            </w:tcBorders>
            <w:shd w:val="clear" w:color="auto" w:fill="auto"/>
            <w:noWrap/>
            <w:vAlign w:val="center"/>
            <w:hideMark/>
          </w:tcPr>
          <w:p w14:paraId="68CA12A6" w14:textId="77777777" w:rsidR="00C11786" w:rsidRPr="000E5D7C" w:rsidRDefault="00C11786" w:rsidP="002B4CA6">
            <w:pPr>
              <w:jc w:val="center"/>
              <w:rPr>
                <w:color w:val="000000"/>
                <w:sz w:val="16"/>
                <w:szCs w:val="16"/>
                <w:lang w:val="en-US"/>
              </w:rPr>
            </w:pPr>
            <w:r w:rsidRPr="000E5D7C">
              <w:rPr>
                <w:color w:val="000000"/>
                <w:sz w:val="16"/>
                <w:szCs w:val="16"/>
                <w:lang w:val="en-US"/>
              </w:rPr>
              <w:t>0.94</w:t>
            </w:r>
          </w:p>
        </w:tc>
        <w:tc>
          <w:tcPr>
            <w:tcW w:w="509" w:type="pct"/>
            <w:tcBorders>
              <w:top w:val="nil"/>
              <w:left w:val="nil"/>
              <w:bottom w:val="nil"/>
              <w:right w:val="nil"/>
            </w:tcBorders>
            <w:shd w:val="clear" w:color="auto" w:fill="auto"/>
            <w:noWrap/>
            <w:vAlign w:val="center"/>
            <w:hideMark/>
          </w:tcPr>
          <w:p w14:paraId="2B3A4A97" w14:textId="77777777" w:rsidR="00C11786" w:rsidRPr="000E5D7C" w:rsidRDefault="00C11786" w:rsidP="002B4CA6">
            <w:pPr>
              <w:jc w:val="center"/>
              <w:rPr>
                <w:color w:val="000000"/>
                <w:sz w:val="16"/>
                <w:szCs w:val="16"/>
                <w:lang w:val="en-US"/>
              </w:rPr>
            </w:pPr>
            <w:r w:rsidRPr="000E5D7C">
              <w:rPr>
                <w:color w:val="000000"/>
                <w:sz w:val="16"/>
                <w:szCs w:val="16"/>
                <w:lang w:val="en-US"/>
              </w:rPr>
              <w:t>0.93</w:t>
            </w:r>
          </w:p>
        </w:tc>
        <w:tc>
          <w:tcPr>
            <w:tcW w:w="509" w:type="pct"/>
            <w:tcBorders>
              <w:top w:val="nil"/>
              <w:left w:val="nil"/>
              <w:bottom w:val="nil"/>
              <w:right w:val="nil"/>
            </w:tcBorders>
            <w:shd w:val="clear" w:color="auto" w:fill="auto"/>
            <w:noWrap/>
            <w:vAlign w:val="center"/>
            <w:hideMark/>
          </w:tcPr>
          <w:p w14:paraId="764C45FD" w14:textId="77777777" w:rsidR="00C11786" w:rsidRPr="000E5D7C" w:rsidRDefault="00C11786" w:rsidP="002B4CA6">
            <w:pPr>
              <w:jc w:val="center"/>
              <w:rPr>
                <w:color w:val="000000"/>
                <w:sz w:val="16"/>
                <w:szCs w:val="16"/>
                <w:lang w:val="en-US"/>
              </w:rPr>
            </w:pPr>
            <w:r w:rsidRPr="000E5D7C">
              <w:rPr>
                <w:color w:val="000000"/>
                <w:sz w:val="16"/>
                <w:szCs w:val="16"/>
                <w:lang w:val="en-US"/>
              </w:rPr>
              <w:t>508</w:t>
            </w:r>
          </w:p>
        </w:tc>
        <w:tc>
          <w:tcPr>
            <w:tcW w:w="509" w:type="pct"/>
            <w:tcBorders>
              <w:top w:val="nil"/>
              <w:left w:val="nil"/>
              <w:bottom w:val="nil"/>
              <w:right w:val="nil"/>
            </w:tcBorders>
            <w:shd w:val="clear" w:color="auto" w:fill="auto"/>
            <w:noWrap/>
            <w:vAlign w:val="center"/>
            <w:hideMark/>
          </w:tcPr>
          <w:p w14:paraId="6725F185" w14:textId="77777777" w:rsidR="00C11786" w:rsidRPr="000E5D7C" w:rsidRDefault="00C11786" w:rsidP="002B4CA6">
            <w:pPr>
              <w:jc w:val="center"/>
              <w:rPr>
                <w:color w:val="000000"/>
                <w:sz w:val="16"/>
                <w:szCs w:val="16"/>
                <w:lang w:val="en-US"/>
              </w:rPr>
            </w:pPr>
            <w:r w:rsidRPr="000E5D7C">
              <w:rPr>
                <w:color w:val="000000"/>
                <w:sz w:val="16"/>
                <w:szCs w:val="16"/>
                <w:lang w:val="en-US"/>
              </w:rPr>
              <w:t>48266</w:t>
            </w:r>
          </w:p>
        </w:tc>
        <w:tc>
          <w:tcPr>
            <w:tcW w:w="878" w:type="pct"/>
            <w:tcBorders>
              <w:top w:val="nil"/>
              <w:left w:val="nil"/>
              <w:bottom w:val="nil"/>
              <w:right w:val="single" w:sz="4" w:space="0" w:color="auto"/>
            </w:tcBorders>
            <w:shd w:val="clear" w:color="auto" w:fill="auto"/>
            <w:noWrap/>
            <w:vAlign w:val="center"/>
            <w:hideMark/>
          </w:tcPr>
          <w:p w14:paraId="35AF69D6" w14:textId="77777777" w:rsidR="00C11786" w:rsidRPr="000E5D7C" w:rsidRDefault="00C11786" w:rsidP="002B4CA6">
            <w:pPr>
              <w:jc w:val="center"/>
              <w:rPr>
                <w:color w:val="000000"/>
                <w:sz w:val="16"/>
                <w:szCs w:val="16"/>
                <w:lang w:val="en-US"/>
              </w:rPr>
            </w:pPr>
            <w:r w:rsidRPr="000E5D7C">
              <w:rPr>
                <w:color w:val="000000"/>
                <w:sz w:val="16"/>
                <w:szCs w:val="16"/>
                <w:lang w:val="en-US"/>
              </w:rPr>
              <w:t>10.53</w:t>
            </w:r>
          </w:p>
        </w:tc>
      </w:tr>
      <w:tr w:rsidR="00C11786" w:rsidRPr="000E5D7C" w14:paraId="0F9705DB"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231F1B1B" w14:textId="77777777" w:rsidR="00C11786" w:rsidRPr="000E5D7C" w:rsidRDefault="00C11786" w:rsidP="002B4CA6">
            <w:pPr>
              <w:jc w:val="center"/>
              <w:rPr>
                <w:color w:val="000000"/>
                <w:sz w:val="16"/>
                <w:szCs w:val="16"/>
                <w:lang w:val="en-US"/>
              </w:rPr>
            </w:pPr>
            <w:r w:rsidRPr="000E5D7C">
              <w:rPr>
                <w:color w:val="000000"/>
                <w:sz w:val="16"/>
                <w:szCs w:val="16"/>
                <w:lang w:val="en-US"/>
              </w:rPr>
              <w:t>6</w:t>
            </w:r>
          </w:p>
        </w:tc>
        <w:tc>
          <w:tcPr>
            <w:tcW w:w="508" w:type="pct"/>
            <w:tcBorders>
              <w:top w:val="nil"/>
              <w:left w:val="nil"/>
              <w:bottom w:val="nil"/>
              <w:right w:val="nil"/>
            </w:tcBorders>
            <w:shd w:val="clear" w:color="auto" w:fill="auto"/>
            <w:noWrap/>
            <w:vAlign w:val="center"/>
            <w:hideMark/>
          </w:tcPr>
          <w:p w14:paraId="7B5F9D57" w14:textId="77777777" w:rsidR="00C11786" w:rsidRPr="000E5D7C" w:rsidRDefault="00C11786" w:rsidP="002B4CA6">
            <w:pPr>
              <w:jc w:val="center"/>
              <w:rPr>
                <w:color w:val="000000"/>
                <w:sz w:val="16"/>
                <w:szCs w:val="16"/>
                <w:lang w:val="en-US"/>
              </w:rPr>
            </w:pPr>
            <w:r w:rsidRPr="000E5D7C">
              <w:rPr>
                <w:color w:val="000000"/>
                <w:sz w:val="16"/>
                <w:szCs w:val="16"/>
                <w:lang w:val="en-US"/>
              </w:rPr>
              <w:t>4940</w:t>
            </w:r>
          </w:p>
        </w:tc>
        <w:tc>
          <w:tcPr>
            <w:tcW w:w="508" w:type="pct"/>
            <w:tcBorders>
              <w:top w:val="nil"/>
              <w:left w:val="nil"/>
              <w:bottom w:val="nil"/>
              <w:right w:val="nil"/>
            </w:tcBorders>
            <w:shd w:val="clear" w:color="auto" w:fill="auto"/>
            <w:noWrap/>
            <w:vAlign w:val="center"/>
            <w:hideMark/>
          </w:tcPr>
          <w:p w14:paraId="1E241E33"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08" w:type="pct"/>
            <w:tcBorders>
              <w:top w:val="nil"/>
              <w:left w:val="nil"/>
              <w:bottom w:val="nil"/>
              <w:right w:val="nil"/>
            </w:tcBorders>
            <w:shd w:val="clear" w:color="auto" w:fill="auto"/>
            <w:noWrap/>
            <w:vAlign w:val="center"/>
            <w:hideMark/>
          </w:tcPr>
          <w:p w14:paraId="6AA74D49" w14:textId="77777777" w:rsidR="00C11786" w:rsidRPr="000E5D7C" w:rsidRDefault="00C11786" w:rsidP="002B4CA6">
            <w:pPr>
              <w:jc w:val="center"/>
              <w:rPr>
                <w:color w:val="000000"/>
                <w:sz w:val="16"/>
                <w:szCs w:val="16"/>
                <w:lang w:val="en-US"/>
              </w:rPr>
            </w:pPr>
            <w:r w:rsidRPr="000E5D7C">
              <w:rPr>
                <w:color w:val="000000"/>
                <w:sz w:val="16"/>
                <w:szCs w:val="16"/>
                <w:lang w:val="en-US"/>
              </w:rPr>
              <w:t>0.96</w:t>
            </w:r>
          </w:p>
        </w:tc>
        <w:tc>
          <w:tcPr>
            <w:tcW w:w="509" w:type="pct"/>
            <w:tcBorders>
              <w:top w:val="nil"/>
              <w:left w:val="nil"/>
              <w:bottom w:val="nil"/>
              <w:right w:val="nil"/>
            </w:tcBorders>
            <w:shd w:val="clear" w:color="auto" w:fill="auto"/>
            <w:noWrap/>
            <w:vAlign w:val="center"/>
            <w:hideMark/>
          </w:tcPr>
          <w:p w14:paraId="2F4CE3A7" w14:textId="77777777" w:rsidR="00C11786" w:rsidRPr="000E5D7C" w:rsidRDefault="00C11786" w:rsidP="002B4CA6">
            <w:pPr>
              <w:jc w:val="center"/>
              <w:rPr>
                <w:color w:val="000000"/>
                <w:sz w:val="16"/>
                <w:szCs w:val="16"/>
                <w:lang w:val="en-US"/>
              </w:rPr>
            </w:pPr>
            <w:r w:rsidRPr="000E5D7C">
              <w:rPr>
                <w:color w:val="000000"/>
                <w:sz w:val="16"/>
                <w:szCs w:val="16"/>
                <w:lang w:val="en-US"/>
              </w:rPr>
              <w:t>0.93</w:t>
            </w:r>
          </w:p>
        </w:tc>
        <w:tc>
          <w:tcPr>
            <w:tcW w:w="509" w:type="pct"/>
            <w:tcBorders>
              <w:top w:val="nil"/>
              <w:left w:val="nil"/>
              <w:bottom w:val="nil"/>
              <w:right w:val="nil"/>
            </w:tcBorders>
            <w:shd w:val="clear" w:color="auto" w:fill="auto"/>
            <w:noWrap/>
            <w:vAlign w:val="center"/>
            <w:hideMark/>
          </w:tcPr>
          <w:p w14:paraId="33C65A5B" w14:textId="77777777" w:rsidR="00C11786" w:rsidRPr="000E5D7C" w:rsidRDefault="00C11786" w:rsidP="002B4CA6">
            <w:pPr>
              <w:jc w:val="center"/>
              <w:rPr>
                <w:color w:val="000000"/>
                <w:sz w:val="16"/>
                <w:szCs w:val="16"/>
                <w:lang w:val="en-US"/>
              </w:rPr>
            </w:pPr>
            <w:r w:rsidRPr="000E5D7C">
              <w:rPr>
                <w:color w:val="000000"/>
                <w:sz w:val="16"/>
                <w:szCs w:val="16"/>
                <w:lang w:val="en-US"/>
              </w:rPr>
              <w:t>0.91</w:t>
            </w:r>
          </w:p>
        </w:tc>
        <w:tc>
          <w:tcPr>
            <w:tcW w:w="509" w:type="pct"/>
            <w:tcBorders>
              <w:top w:val="nil"/>
              <w:left w:val="nil"/>
              <w:bottom w:val="nil"/>
              <w:right w:val="nil"/>
            </w:tcBorders>
            <w:shd w:val="clear" w:color="auto" w:fill="auto"/>
            <w:noWrap/>
            <w:vAlign w:val="center"/>
            <w:hideMark/>
          </w:tcPr>
          <w:p w14:paraId="5B8522FC" w14:textId="77777777" w:rsidR="00C11786" w:rsidRPr="000E5D7C" w:rsidRDefault="00C11786" w:rsidP="002B4CA6">
            <w:pPr>
              <w:jc w:val="center"/>
              <w:rPr>
                <w:color w:val="000000"/>
                <w:sz w:val="16"/>
                <w:szCs w:val="16"/>
                <w:lang w:val="en-US"/>
              </w:rPr>
            </w:pPr>
            <w:r w:rsidRPr="000E5D7C">
              <w:rPr>
                <w:color w:val="000000"/>
                <w:sz w:val="16"/>
                <w:szCs w:val="16"/>
                <w:lang w:val="en-US"/>
              </w:rPr>
              <w:t>362</w:t>
            </w:r>
          </w:p>
        </w:tc>
        <w:tc>
          <w:tcPr>
            <w:tcW w:w="509" w:type="pct"/>
            <w:tcBorders>
              <w:top w:val="nil"/>
              <w:left w:val="nil"/>
              <w:bottom w:val="nil"/>
              <w:right w:val="nil"/>
            </w:tcBorders>
            <w:shd w:val="clear" w:color="auto" w:fill="auto"/>
            <w:noWrap/>
            <w:vAlign w:val="center"/>
            <w:hideMark/>
          </w:tcPr>
          <w:p w14:paraId="1D9BF3CB" w14:textId="77777777" w:rsidR="00C11786" w:rsidRPr="000E5D7C" w:rsidRDefault="00C11786" w:rsidP="002B4CA6">
            <w:pPr>
              <w:jc w:val="center"/>
              <w:rPr>
                <w:color w:val="000000"/>
                <w:sz w:val="16"/>
                <w:szCs w:val="16"/>
                <w:lang w:val="en-US"/>
              </w:rPr>
            </w:pPr>
            <w:r w:rsidRPr="000E5D7C">
              <w:rPr>
                <w:color w:val="000000"/>
                <w:sz w:val="16"/>
                <w:szCs w:val="16"/>
                <w:lang w:val="en-US"/>
              </w:rPr>
              <w:t>26473</w:t>
            </w:r>
          </w:p>
        </w:tc>
        <w:tc>
          <w:tcPr>
            <w:tcW w:w="878" w:type="pct"/>
            <w:tcBorders>
              <w:top w:val="nil"/>
              <w:left w:val="nil"/>
              <w:bottom w:val="nil"/>
              <w:right w:val="single" w:sz="4" w:space="0" w:color="auto"/>
            </w:tcBorders>
            <w:shd w:val="clear" w:color="auto" w:fill="auto"/>
            <w:noWrap/>
            <w:vAlign w:val="center"/>
            <w:hideMark/>
          </w:tcPr>
          <w:p w14:paraId="02E468D9" w14:textId="77777777" w:rsidR="00C11786" w:rsidRPr="000E5D7C" w:rsidRDefault="00C11786" w:rsidP="002B4CA6">
            <w:pPr>
              <w:jc w:val="center"/>
              <w:rPr>
                <w:color w:val="000000"/>
                <w:sz w:val="16"/>
                <w:szCs w:val="16"/>
                <w:lang w:val="en-US"/>
              </w:rPr>
            </w:pPr>
            <w:r w:rsidRPr="000E5D7C">
              <w:rPr>
                <w:color w:val="000000"/>
                <w:sz w:val="16"/>
                <w:szCs w:val="16"/>
                <w:lang w:val="en-US"/>
              </w:rPr>
              <w:t>13.67</w:t>
            </w:r>
          </w:p>
        </w:tc>
      </w:tr>
      <w:tr w:rsidR="00C11786" w:rsidRPr="000E5D7C" w14:paraId="4B04B6B4"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2FC85ECE" w14:textId="77777777" w:rsidR="00C11786" w:rsidRPr="000E5D7C" w:rsidRDefault="00C11786" w:rsidP="002B4CA6">
            <w:pPr>
              <w:jc w:val="center"/>
              <w:rPr>
                <w:color w:val="000000"/>
                <w:sz w:val="16"/>
                <w:szCs w:val="16"/>
                <w:lang w:val="en-US"/>
              </w:rPr>
            </w:pPr>
            <w:r w:rsidRPr="000E5D7C">
              <w:rPr>
                <w:color w:val="000000"/>
                <w:sz w:val="16"/>
                <w:szCs w:val="16"/>
                <w:lang w:val="en-US"/>
              </w:rPr>
              <w:t>7</w:t>
            </w:r>
          </w:p>
        </w:tc>
        <w:tc>
          <w:tcPr>
            <w:tcW w:w="508" w:type="pct"/>
            <w:tcBorders>
              <w:top w:val="nil"/>
              <w:left w:val="nil"/>
              <w:bottom w:val="nil"/>
              <w:right w:val="nil"/>
            </w:tcBorders>
            <w:shd w:val="clear" w:color="auto" w:fill="auto"/>
            <w:noWrap/>
            <w:vAlign w:val="center"/>
            <w:hideMark/>
          </w:tcPr>
          <w:p w14:paraId="34E9D0D0" w14:textId="77777777" w:rsidR="00C11786" w:rsidRPr="000E5D7C" w:rsidRDefault="00C11786" w:rsidP="002B4CA6">
            <w:pPr>
              <w:jc w:val="center"/>
              <w:rPr>
                <w:color w:val="000000"/>
                <w:sz w:val="16"/>
                <w:szCs w:val="16"/>
                <w:lang w:val="en-US"/>
              </w:rPr>
            </w:pPr>
            <w:r w:rsidRPr="000E5D7C">
              <w:rPr>
                <w:color w:val="000000"/>
                <w:sz w:val="16"/>
                <w:szCs w:val="16"/>
                <w:lang w:val="en-US"/>
              </w:rPr>
              <w:t>3002</w:t>
            </w:r>
          </w:p>
        </w:tc>
        <w:tc>
          <w:tcPr>
            <w:tcW w:w="508" w:type="pct"/>
            <w:tcBorders>
              <w:top w:val="nil"/>
              <w:left w:val="nil"/>
              <w:bottom w:val="nil"/>
              <w:right w:val="nil"/>
            </w:tcBorders>
            <w:shd w:val="clear" w:color="auto" w:fill="auto"/>
            <w:noWrap/>
            <w:vAlign w:val="center"/>
            <w:hideMark/>
          </w:tcPr>
          <w:p w14:paraId="08FC9C73"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08" w:type="pct"/>
            <w:tcBorders>
              <w:top w:val="nil"/>
              <w:left w:val="nil"/>
              <w:bottom w:val="nil"/>
              <w:right w:val="nil"/>
            </w:tcBorders>
            <w:shd w:val="clear" w:color="auto" w:fill="auto"/>
            <w:noWrap/>
            <w:vAlign w:val="center"/>
            <w:hideMark/>
          </w:tcPr>
          <w:p w14:paraId="5E0A95EF" w14:textId="77777777" w:rsidR="00C11786" w:rsidRPr="000E5D7C" w:rsidRDefault="00C11786" w:rsidP="002B4CA6">
            <w:pPr>
              <w:jc w:val="center"/>
              <w:rPr>
                <w:color w:val="000000"/>
                <w:sz w:val="16"/>
                <w:szCs w:val="16"/>
                <w:lang w:val="en-US"/>
              </w:rPr>
            </w:pPr>
            <w:r w:rsidRPr="000E5D7C">
              <w:rPr>
                <w:color w:val="000000"/>
                <w:sz w:val="16"/>
                <w:szCs w:val="16"/>
                <w:lang w:val="en-US"/>
              </w:rPr>
              <w:t>0.95</w:t>
            </w:r>
          </w:p>
        </w:tc>
        <w:tc>
          <w:tcPr>
            <w:tcW w:w="509" w:type="pct"/>
            <w:tcBorders>
              <w:top w:val="nil"/>
              <w:left w:val="nil"/>
              <w:bottom w:val="nil"/>
              <w:right w:val="nil"/>
            </w:tcBorders>
            <w:shd w:val="clear" w:color="auto" w:fill="auto"/>
            <w:noWrap/>
            <w:vAlign w:val="center"/>
            <w:hideMark/>
          </w:tcPr>
          <w:p w14:paraId="5726C777" w14:textId="77777777" w:rsidR="00C11786" w:rsidRPr="000E5D7C" w:rsidRDefault="00C11786" w:rsidP="002B4CA6">
            <w:pPr>
              <w:jc w:val="center"/>
              <w:rPr>
                <w:color w:val="000000"/>
                <w:sz w:val="16"/>
                <w:szCs w:val="16"/>
                <w:lang w:val="en-US"/>
              </w:rPr>
            </w:pPr>
            <w:r w:rsidRPr="000E5D7C">
              <w:rPr>
                <w:color w:val="000000"/>
                <w:sz w:val="16"/>
                <w:szCs w:val="16"/>
                <w:lang w:val="en-US"/>
              </w:rPr>
              <w:t>0.92</w:t>
            </w:r>
          </w:p>
        </w:tc>
        <w:tc>
          <w:tcPr>
            <w:tcW w:w="509" w:type="pct"/>
            <w:tcBorders>
              <w:top w:val="nil"/>
              <w:left w:val="nil"/>
              <w:bottom w:val="nil"/>
              <w:right w:val="nil"/>
            </w:tcBorders>
            <w:shd w:val="clear" w:color="auto" w:fill="auto"/>
            <w:noWrap/>
            <w:vAlign w:val="center"/>
            <w:hideMark/>
          </w:tcPr>
          <w:p w14:paraId="05BF11AD" w14:textId="77777777" w:rsidR="00C11786" w:rsidRPr="000E5D7C" w:rsidRDefault="00C11786" w:rsidP="002B4CA6">
            <w:pPr>
              <w:jc w:val="center"/>
              <w:rPr>
                <w:color w:val="000000"/>
                <w:sz w:val="16"/>
                <w:szCs w:val="16"/>
                <w:lang w:val="en-US"/>
              </w:rPr>
            </w:pPr>
            <w:r w:rsidRPr="000E5D7C">
              <w:rPr>
                <w:color w:val="000000"/>
                <w:sz w:val="16"/>
                <w:szCs w:val="16"/>
                <w:lang w:val="en-US"/>
              </w:rPr>
              <w:t>0.89</w:t>
            </w:r>
          </w:p>
        </w:tc>
        <w:tc>
          <w:tcPr>
            <w:tcW w:w="509" w:type="pct"/>
            <w:tcBorders>
              <w:top w:val="nil"/>
              <w:left w:val="nil"/>
              <w:bottom w:val="nil"/>
              <w:right w:val="nil"/>
            </w:tcBorders>
            <w:shd w:val="clear" w:color="auto" w:fill="auto"/>
            <w:noWrap/>
            <w:vAlign w:val="center"/>
            <w:hideMark/>
          </w:tcPr>
          <w:p w14:paraId="0E15CD7A" w14:textId="77777777" w:rsidR="00C11786" w:rsidRPr="000E5D7C" w:rsidRDefault="00C11786" w:rsidP="002B4CA6">
            <w:pPr>
              <w:jc w:val="center"/>
              <w:rPr>
                <w:color w:val="000000"/>
                <w:sz w:val="16"/>
                <w:szCs w:val="16"/>
                <w:lang w:val="en-US"/>
              </w:rPr>
            </w:pPr>
            <w:r w:rsidRPr="000E5D7C">
              <w:rPr>
                <w:color w:val="000000"/>
                <w:sz w:val="16"/>
                <w:szCs w:val="16"/>
                <w:lang w:val="en-US"/>
              </w:rPr>
              <w:t>271</w:t>
            </w:r>
          </w:p>
        </w:tc>
        <w:tc>
          <w:tcPr>
            <w:tcW w:w="509" w:type="pct"/>
            <w:tcBorders>
              <w:top w:val="nil"/>
              <w:left w:val="nil"/>
              <w:bottom w:val="nil"/>
              <w:right w:val="nil"/>
            </w:tcBorders>
            <w:shd w:val="clear" w:color="auto" w:fill="auto"/>
            <w:noWrap/>
            <w:vAlign w:val="center"/>
            <w:hideMark/>
          </w:tcPr>
          <w:p w14:paraId="75787A90" w14:textId="77777777" w:rsidR="00C11786" w:rsidRPr="000E5D7C" w:rsidRDefault="00C11786" w:rsidP="002B4CA6">
            <w:pPr>
              <w:jc w:val="center"/>
              <w:rPr>
                <w:color w:val="000000"/>
                <w:sz w:val="16"/>
                <w:szCs w:val="16"/>
                <w:lang w:val="en-US"/>
              </w:rPr>
            </w:pPr>
            <w:r w:rsidRPr="000E5D7C">
              <w:rPr>
                <w:color w:val="000000"/>
                <w:sz w:val="16"/>
                <w:szCs w:val="16"/>
                <w:lang w:val="en-US"/>
              </w:rPr>
              <w:t>15962</w:t>
            </w:r>
          </w:p>
        </w:tc>
        <w:tc>
          <w:tcPr>
            <w:tcW w:w="878" w:type="pct"/>
            <w:tcBorders>
              <w:top w:val="nil"/>
              <w:left w:val="nil"/>
              <w:bottom w:val="nil"/>
              <w:right w:val="single" w:sz="4" w:space="0" w:color="auto"/>
            </w:tcBorders>
            <w:shd w:val="clear" w:color="auto" w:fill="auto"/>
            <w:noWrap/>
            <w:vAlign w:val="center"/>
            <w:hideMark/>
          </w:tcPr>
          <w:p w14:paraId="2A02DDD3" w14:textId="77777777" w:rsidR="00C11786" w:rsidRPr="000E5D7C" w:rsidRDefault="00C11786" w:rsidP="002B4CA6">
            <w:pPr>
              <w:jc w:val="center"/>
              <w:rPr>
                <w:color w:val="000000"/>
                <w:sz w:val="16"/>
                <w:szCs w:val="16"/>
                <w:lang w:val="en-US"/>
              </w:rPr>
            </w:pPr>
            <w:r w:rsidRPr="000E5D7C">
              <w:rPr>
                <w:color w:val="000000"/>
                <w:sz w:val="16"/>
                <w:szCs w:val="16"/>
                <w:lang w:val="en-US"/>
              </w:rPr>
              <w:t>16.98</w:t>
            </w:r>
          </w:p>
        </w:tc>
      </w:tr>
      <w:tr w:rsidR="00C11786" w:rsidRPr="000E5D7C" w14:paraId="0D2F30C9"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0EE1E312" w14:textId="77777777" w:rsidR="00C11786" w:rsidRPr="000E5D7C" w:rsidRDefault="00C11786" w:rsidP="002B4CA6">
            <w:pPr>
              <w:jc w:val="center"/>
              <w:rPr>
                <w:color w:val="000000"/>
                <w:sz w:val="16"/>
                <w:szCs w:val="16"/>
                <w:lang w:val="en-US"/>
              </w:rPr>
            </w:pPr>
            <w:r w:rsidRPr="000E5D7C">
              <w:rPr>
                <w:color w:val="000000"/>
                <w:sz w:val="16"/>
                <w:szCs w:val="16"/>
                <w:lang w:val="en-US"/>
              </w:rPr>
              <w:t>8</w:t>
            </w:r>
          </w:p>
        </w:tc>
        <w:tc>
          <w:tcPr>
            <w:tcW w:w="508" w:type="pct"/>
            <w:tcBorders>
              <w:top w:val="nil"/>
              <w:left w:val="nil"/>
              <w:bottom w:val="nil"/>
              <w:right w:val="nil"/>
            </w:tcBorders>
            <w:shd w:val="clear" w:color="auto" w:fill="auto"/>
            <w:noWrap/>
            <w:vAlign w:val="center"/>
            <w:hideMark/>
          </w:tcPr>
          <w:p w14:paraId="0AD0EE8D" w14:textId="77777777" w:rsidR="00C11786" w:rsidRPr="000E5D7C" w:rsidRDefault="00C11786" w:rsidP="002B4CA6">
            <w:pPr>
              <w:jc w:val="center"/>
              <w:rPr>
                <w:color w:val="000000"/>
                <w:sz w:val="16"/>
                <w:szCs w:val="16"/>
                <w:lang w:val="en-US"/>
              </w:rPr>
            </w:pPr>
            <w:r w:rsidRPr="000E5D7C">
              <w:rPr>
                <w:color w:val="000000"/>
                <w:sz w:val="16"/>
                <w:szCs w:val="16"/>
                <w:lang w:val="en-US"/>
              </w:rPr>
              <w:t>1907</w:t>
            </w:r>
          </w:p>
        </w:tc>
        <w:tc>
          <w:tcPr>
            <w:tcW w:w="508" w:type="pct"/>
            <w:tcBorders>
              <w:top w:val="nil"/>
              <w:left w:val="nil"/>
              <w:bottom w:val="nil"/>
              <w:right w:val="nil"/>
            </w:tcBorders>
            <w:shd w:val="clear" w:color="auto" w:fill="auto"/>
            <w:noWrap/>
            <w:vAlign w:val="center"/>
            <w:hideMark/>
          </w:tcPr>
          <w:p w14:paraId="0C5C55DE"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08" w:type="pct"/>
            <w:tcBorders>
              <w:top w:val="nil"/>
              <w:left w:val="nil"/>
              <w:bottom w:val="nil"/>
              <w:right w:val="nil"/>
            </w:tcBorders>
            <w:shd w:val="clear" w:color="auto" w:fill="auto"/>
            <w:noWrap/>
            <w:vAlign w:val="center"/>
            <w:hideMark/>
          </w:tcPr>
          <w:p w14:paraId="4D56D36E" w14:textId="77777777" w:rsidR="00C11786" w:rsidRPr="000E5D7C" w:rsidRDefault="00C11786" w:rsidP="002B4CA6">
            <w:pPr>
              <w:jc w:val="center"/>
              <w:rPr>
                <w:color w:val="000000"/>
                <w:sz w:val="16"/>
                <w:szCs w:val="16"/>
                <w:lang w:val="en-US"/>
              </w:rPr>
            </w:pPr>
            <w:r w:rsidRPr="000E5D7C">
              <w:rPr>
                <w:color w:val="000000"/>
                <w:sz w:val="16"/>
                <w:szCs w:val="16"/>
                <w:lang w:val="en-US"/>
              </w:rPr>
              <w:t>0.95</w:t>
            </w:r>
          </w:p>
        </w:tc>
        <w:tc>
          <w:tcPr>
            <w:tcW w:w="509" w:type="pct"/>
            <w:tcBorders>
              <w:top w:val="nil"/>
              <w:left w:val="nil"/>
              <w:bottom w:val="nil"/>
              <w:right w:val="nil"/>
            </w:tcBorders>
            <w:shd w:val="clear" w:color="auto" w:fill="auto"/>
            <w:noWrap/>
            <w:vAlign w:val="center"/>
            <w:hideMark/>
          </w:tcPr>
          <w:p w14:paraId="16F9FC21" w14:textId="77777777" w:rsidR="00C11786" w:rsidRPr="000E5D7C" w:rsidRDefault="00C11786" w:rsidP="002B4CA6">
            <w:pPr>
              <w:jc w:val="center"/>
              <w:rPr>
                <w:color w:val="000000"/>
                <w:sz w:val="16"/>
                <w:szCs w:val="16"/>
                <w:lang w:val="en-US"/>
              </w:rPr>
            </w:pPr>
            <w:r w:rsidRPr="000E5D7C">
              <w:rPr>
                <w:color w:val="000000"/>
                <w:sz w:val="16"/>
                <w:szCs w:val="16"/>
                <w:lang w:val="en-US"/>
              </w:rPr>
              <w:t>0.89</w:t>
            </w:r>
          </w:p>
        </w:tc>
        <w:tc>
          <w:tcPr>
            <w:tcW w:w="509" w:type="pct"/>
            <w:tcBorders>
              <w:top w:val="nil"/>
              <w:left w:val="nil"/>
              <w:bottom w:val="nil"/>
              <w:right w:val="nil"/>
            </w:tcBorders>
            <w:shd w:val="clear" w:color="auto" w:fill="auto"/>
            <w:noWrap/>
            <w:vAlign w:val="center"/>
            <w:hideMark/>
          </w:tcPr>
          <w:p w14:paraId="0F4A3750" w14:textId="77777777" w:rsidR="00C11786" w:rsidRPr="000E5D7C" w:rsidRDefault="00C11786" w:rsidP="002B4CA6">
            <w:pPr>
              <w:jc w:val="center"/>
              <w:rPr>
                <w:color w:val="000000"/>
                <w:sz w:val="16"/>
                <w:szCs w:val="16"/>
                <w:lang w:val="en-US"/>
              </w:rPr>
            </w:pPr>
            <w:r w:rsidRPr="000E5D7C">
              <w:rPr>
                <w:color w:val="000000"/>
                <w:sz w:val="16"/>
                <w:szCs w:val="16"/>
                <w:lang w:val="en-US"/>
              </w:rPr>
              <w:t>0.87</w:t>
            </w:r>
          </w:p>
        </w:tc>
        <w:tc>
          <w:tcPr>
            <w:tcW w:w="509" w:type="pct"/>
            <w:tcBorders>
              <w:top w:val="nil"/>
              <w:left w:val="nil"/>
              <w:bottom w:val="nil"/>
              <w:right w:val="nil"/>
            </w:tcBorders>
            <w:shd w:val="clear" w:color="auto" w:fill="auto"/>
            <w:noWrap/>
            <w:vAlign w:val="center"/>
            <w:hideMark/>
          </w:tcPr>
          <w:p w14:paraId="2D38A9D1" w14:textId="77777777" w:rsidR="00C11786" w:rsidRPr="000E5D7C" w:rsidRDefault="00C11786" w:rsidP="002B4CA6">
            <w:pPr>
              <w:jc w:val="center"/>
              <w:rPr>
                <w:color w:val="000000"/>
                <w:sz w:val="16"/>
                <w:szCs w:val="16"/>
                <w:lang w:val="en-US"/>
              </w:rPr>
            </w:pPr>
            <w:r w:rsidRPr="000E5D7C">
              <w:rPr>
                <w:color w:val="000000"/>
                <w:sz w:val="16"/>
                <w:szCs w:val="16"/>
                <w:lang w:val="en-US"/>
              </w:rPr>
              <w:t>204</w:t>
            </w:r>
          </w:p>
        </w:tc>
        <w:tc>
          <w:tcPr>
            <w:tcW w:w="509" w:type="pct"/>
            <w:tcBorders>
              <w:top w:val="nil"/>
              <w:left w:val="nil"/>
              <w:bottom w:val="nil"/>
              <w:right w:val="nil"/>
            </w:tcBorders>
            <w:shd w:val="clear" w:color="auto" w:fill="auto"/>
            <w:noWrap/>
            <w:vAlign w:val="center"/>
            <w:hideMark/>
          </w:tcPr>
          <w:p w14:paraId="71D781C7" w14:textId="77777777" w:rsidR="00C11786" w:rsidRPr="000E5D7C" w:rsidRDefault="00C11786" w:rsidP="002B4CA6">
            <w:pPr>
              <w:jc w:val="center"/>
              <w:rPr>
                <w:color w:val="000000"/>
                <w:sz w:val="16"/>
                <w:szCs w:val="16"/>
                <w:lang w:val="en-US"/>
              </w:rPr>
            </w:pPr>
            <w:r w:rsidRPr="000E5D7C">
              <w:rPr>
                <w:color w:val="000000"/>
                <w:sz w:val="16"/>
                <w:szCs w:val="16"/>
                <w:lang w:val="en-US"/>
              </w:rPr>
              <w:t>10014</w:t>
            </w:r>
          </w:p>
        </w:tc>
        <w:tc>
          <w:tcPr>
            <w:tcW w:w="878" w:type="pct"/>
            <w:tcBorders>
              <w:top w:val="nil"/>
              <w:left w:val="nil"/>
              <w:bottom w:val="nil"/>
              <w:right w:val="single" w:sz="4" w:space="0" w:color="auto"/>
            </w:tcBorders>
            <w:shd w:val="clear" w:color="auto" w:fill="auto"/>
            <w:noWrap/>
            <w:vAlign w:val="center"/>
            <w:hideMark/>
          </w:tcPr>
          <w:p w14:paraId="739A9ABD" w14:textId="77777777" w:rsidR="00C11786" w:rsidRPr="000E5D7C" w:rsidRDefault="00C11786" w:rsidP="002B4CA6">
            <w:pPr>
              <w:jc w:val="center"/>
              <w:rPr>
                <w:color w:val="000000"/>
                <w:sz w:val="16"/>
                <w:szCs w:val="16"/>
                <w:lang w:val="en-US"/>
              </w:rPr>
            </w:pPr>
            <w:r w:rsidRPr="000E5D7C">
              <w:rPr>
                <w:color w:val="000000"/>
                <w:sz w:val="16"/>
                <w:szCs w:val="16"/>
                <w:lang w:val="en-US"/>
              </w:rPr>
              <w:t>20.37</w:t>
            </w:r>
          </w:p>
        </w:tc>
      </w:tr>
      <w:tr w:rsidR="00C11786" w:rsidRPr="000E5D7C" w14:paraId="224F8FB8"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666F46B0" w14:textId="77777777" w:rsidR="00C11786" w:rsidRPr="000E5D7C" w:rsidRDefault="00C11786" w:rsidP="002B4CA6">
            <w:pPr>
              <w:jc w:val="center"/>
              <w:rPr>
                <w:color w:val="000000"/>
                <w:sz w:val="16"/>
                <w:szCs w:val="16"/>
                <w:lang w:val="en-US"/>
              </w:rPr>
            </w:pPr>
            <w:r w:rsidRPr="000E5D7C">
              <w:rPr>
                <w:color w:val="000000"/>
                <w:sz w:val="16"/>
                <w:szCs w:val="16"/>
                <w:lang w:val="en-US"/>
              </w:rPr>
              <w:t>9</w:t>
            </w:r>
          </w:p>
        </w:tc>
        <w:tc>
          <w:tcPr>
            <w:tcW w:w="508" w:type="pct"/>
            <w:tcBorders>
              <w:top w:val="nil"/>
              <w:left w:val="nil"/>
              <w:bottom w:val="nil"/>
              <w:right w:val="nil"/>
            </w:tcBorders>
            <w:shd w:val="clear" w:color="auto" w:fill="auto"/>
            <w:noWrap/>
            <w:vAlign w:val="center"/>
            <w:hideMark/>
          </w:tcPr>
          <w:p w14:paraId="55F7CC91" w14:textId="77777777" w:rsidR="00C11786" w:rsidRPr="000E5D7C" w:rsidRDefault="00C11786" w:rsidP="002B4CA6">
            <w:pPr>
              <w:jc w:val="center"/>
              <w:rPr>
                <w:color w:val="000000"/>
                <w:sz w:val="16"/>
                <w:szCs w:val="16"/>
                <w:lang w:val="en-US"/>
              </w:rPr>
            </w:pPr>
            <w:r w:rsidRPr="000E5D7C">
              <w:rPr>
                <w:color w:val="000000"/>
                <w:sz w:val="16"/>
                <w:szCs w:val="16"/>
                <w:lang w:val="en-US"/>
              </w:rPr>
              <w:t>1268</w:t>
            </w:r>
          </w:p>
        </w:tc>
        <w:tc>
          <w:tcPr>
            <w:tcW w:w="508" w:type="pct"/>
            <w:tcBorders>
              <w:top w:val="nil"/>
              <w:left w:val="nil"/>
              <w:bottom w:val="nil"/>
              <w:right w:val="nil"/>
            </w:tcBorders>
            <w:shd w:val="clear" w:color="auto" w:fill="auto"/>
            <w:noWrap/>
            <w:vAlign w:val="center"/>
            <w:hideMark/>
          </w:tcPr>
          <w:p w14:paraId="1E6FAF78"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08" w:type="pct"/>
            <w:tcBorders>
              <w:top w:val="nil"/>
              <w:left w:val="nil"/>
              <w:bottom w:val="nil"/>
              <w:right w:val="nil"/>
            </w:tcBorders>
            <w:shd w:val="clear" w:color="auto" w:fill="auto"/>
            <w:noWrap/>
            <w:vAlign w:val="center"/>
            <w:hideMark/>
          </w:tcPr>
          <w:p w14:paraId="3DAB4B70" w14:textId="77777777" w:rsidR="00C11786" w:rsidRPr="000E5D7C" w:rsidRDefault="00C11786" w:rsidP="002B4CA6">
            <w:pPr>
              <w:jc w:val="center"/>
              <w:rPr>
                <w:color w:val="000000"/>
                <w:sz w:val="16"/>
                <w:szCs w:val="16"/>
                <w:lang w:val="en-US"/>
              </w:rPr>
            </w:pPr>
            <w:r w:rsidRPr="000E5D7C">
              <w:rPr>
                <w:color w:val="000000"/>
                <w:sz w:val="16"/>
                <w:szCs w:val="16"/>
                <w:lang w:val="en-US"/>
              </w:rPr>
              <w:t>0.95</w:t>
            </w:r>
          </w:p>
        </w:tc>
        <w:tc>
          <w:tcPr>
            <w:tcW w:w="509" w:type="pct"/>
            <w:tcBorders>
              <w:top w:val="nil"/>
              <w:left w:val="nil"/>
              <w:bottom w:val="nil"/>
              <w:right w:val="nil"/>
            </w:tcBorders>
            <w:shd w:val="clear" w:color="auto" w:fill="auto"/>
            <w:noWrap/>
            <w:vAlign w:val="center"/>
            <w:hideMark/>
          </w:tcPr>
          <w:p w14:paraId="6F79CE0B" w14:textId="77777777" w:rsidR="00C11786" w:rsidRPr="000E5D7C" w:rsidRDefault="00C11786" w:rsidP="002B4CA6">
            <w:pPr>
              <w:jc w:val="center"/>
              <w:rPr>
                <w:color w:val="000000"/>
                <w:sz w:val="16"/>
                <w:szCs w:val="16"/>
                <w:lang w:val="en-US"/>
              </w:rPr>
            </w:pPr>
            <w:r w:rsidRPr="000E5D7C">
              <w:rPr>
                <w:color w:val="000000"/>
                <w:sz w:val="16"/>
                <w:szCs w:val="16"/>
                <w:lang w:val="en-US"/>
              </w:rPr>
              <w:t>0.90</w:t>
            </w:r>
          </w:p>
        </w:tc>
        <w:tc>
          <w:tcPr>
            <w:tcW w:w="509" w:type="pct"/>
            <w:tcBorders>
              <w:top w:val="nil"/>
              <w:left w:val="nil"/>
              <w:bottom w:val="nil"/>
              <w:right w:val="nil"/>
            </w:tcBorders>
            <w:shd w:val="clear" w:color="auto" w:fill="auto"/>
            <w:noWrap/>
            <w:vAlign w:val="center"/>
            <w:hideMark/>
          </w:tcPr>
          <w:p w14:paraId="2EE26B57" w14:textId="77777777" w:rsidR="00C11786" w:rsidRPr="000E5D7C" w:rsidRDefault="00C11786" w:rsidP="002B4CA6">
            <w:pPr>
              <w:jc w:val="center"/>
              <w:rPr>
                <w:color w:val="000000"/>
                <w:sz w:val="16"/>
                <w:szCs w:val="16"/>
                <w:lang w:val="en-US"/>
              </w:rPr>
            </w:pPr>
            <w:r w:rsidRPr="000E5D7C">
              <w:rPr>
                <w:color w:val="000000"/>
                <w:sz w:val="16"/>
                <w:szCs w:val="16"/>
                <w:lang w:val="en-US"/>
              </w:rPr>
              <w:t>0.87</w:t>
            </w:r>
          </w:p>
        </w:tc>
        <w:tc>
          <w:tcPr>
            <w:tcW w:w="509" w:type="pct"/>
            <w:tcBorders>
              <w:top w:val="nil"/>
              <w:left w:val="nil"/>
              <w:bottom w:val="nil"/>
              <w:right w:val="nil"/>
            </w:tcBorders>
            <w:shd w:val="clear" w:color="auto" w:fill="auto"/>
            <w:noWrap/>
            <w:vAlign w:val="center"/>
            <w:hideMark/>
          </w:tcPr>
          <w:p w14:paraId="3F3CBF73" w14:textId="77777777" w:rsidR="00C11786" w:rsidRPr="000E5D7C" w:rsidRDefault="00C11786" w:rsidP="002B4CA6">
            <w:pPr>
              <w:jc w:val="center"/>
              <w:rPr>
                <w:color w:val="000000"/>
                <w:sz w:val="16"/>
                <w:szCs w:val="16"/>
                <w:lang w:val="en-US"/>
              </w:rPr>
            </w:pPr>
            <w:r w:rsidRPr="000E5D7C">
              <w:rPr>
                <w:color w:val="000000"/>
                <w:sz w:val="16"/>
                <w:szCs w:val="16"/>
                <w:lang w:val="en-US"/>
              </w:rPr>
              <w:t>129</w:t>
            </w:r>
          </w:p>
        </w:tc>
        <w:tc>
          <w:tcPr>
            <w:tcW w:w="509" w:type="pct"/>
            <w:tcBorders>
              <w:top w:val="nil"/>
              <w:left w:val="nil"/>
              <w:bottom w:val="nil"/>
              <w:right w:val="nil"/>
            </w:tcBorders>
            <w:shd w:val="clear" w:color="auto" w:fill="auto"/>
            <w:noWrap/>
            <w:vAlign w:val="center"/>
            <w:hideMark/>
          </w:tcPr>
          <w:p w14:paraId="18896643" w14:textId="77777777" w:rsidR="00C11786" w:rsidRPr="000E5D7C" w:rsidRDefault="00C11786" w:rsidP="002B4CA6">
            <w:pPr>
              <w:jc w:val="center"/>
              <w:rPr>
                <w:color w:val="000000"/>
                <w:sz w:val="16"/>
                <w:szCs w:val="16"/>
                <w:lang w:val="en-US"/>
              </w:rPr>
            </w:pPr>
            <w:r w:rsidRPr="000E5D7C">
              <w:rPr>
                <w:color w:val="000000"/>
                <w:sz w:val="16"/>
                <w:szCs w:val="16"/>
                <w:lang w:val="en-US"/>
              </w:rPr>
              <w:t>6552</w:t>
            </w:r>
          </w:p>
        </w:tc>
        <w:tc>
          <w:tcPr>
            <w:tcW w:w="878" w:type="pct"/>
            <w:tcBorders>
              <w:top w:val="nil"/>
              <w:left w:val="nil"/>
              <w:bottom w:val="nil"/>
              <w:right w:val="single" w:sz="4" w:space="0" w:color="auto"/>
            </w:tcBorders>
            <w:shd w:val="clear" w:color="auto" w:fill="auto"/>
            <w:noWrap/>
            <w:vAlign w:val="center"/>
            <w:hideMark/>
          </w:tcPr>
          <w:p w14:paraId="6A24D6C1" w14:textId="77777777" w:rsidR="00C11786" w:rsidRPr="000E5D7C" w:rsidRDefault="00C11786" w:rsidP="002B4CA6">
            <w:pPr>
              <w:jc w:val="center"/>
              <w:rPr>
                <w:color w:val="000000"/>
                <w:sz w:val="16"/>
                <w:szCs w:val="16"/>
                <w:lang w:val="en-US"/>
              </w:rPr>
            </w:pPr>
            <w:r w:rsidRPr="000E5D7C">
              <w:rPr>
                <w:color w:val="000000"/>
                <w:sz w:val="16"/>
                <w:szCs w:val="16"/>
                <w:lang w:val="en-US"/>
              </w:rPr>
              <w:t>19.69</w:t>
            </w:r>
          </w:p>
        </w:tc>
      </w:tr>
      <w:tr w:rsidR="00C11786" w:rsidRPr="000E5D7C" w14:paraId="38DE9BF4"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61494502" w14:textId="77777777" w:rsidR="00C11786" w:rsidRPr="000E5D7C" w:rsidRDefault="00C11786" w:rsidP="002B4CA6">
            <w:pPr>
              <w:jc w:val="center"/>
              <w:rPr>
                <w:color w:val="000000"/>
                <w:sz w:val="16"/>
                <w:szCs w:val="16"/>
                <w:lang w:val="en-US"/>
              </w:rPr>
            </w:pPr>
            <w:r w:rsidRPr="000E5D7C">
              <w:rPr>
                <w:color w:val="000000"/>
                <w:sz w:val="16"/>
                <w:szCs w:val="16"/>
                <w:lang w:val="en-US"/>
              </w:rPr>
              <w:t>10</w:t>
            </w:r>
          </w:p>
        </w:tc>
        <w:tc>
          <w:tcPr>
            <w:tcW w:w="508" w:type="pct"/>
            <w:tcBorders>
              <w:top w:val="nil"/>
              <w:left w:val="nil"/>
              <w:bottom w:val="nil"/>
              <w:right w:val="nil"/>
            </w:tcBorders>
            <w:shd w:val="clear" w:color="auto" w:fill="auto"/>
            <w:noWrap/>
            <w:vAlign w:val="center"/>
            <w:hideMark/>
          </w:tcPr>
          <w:p w14:paraId="52E93C49" w14:textId="77777777" w:rsidR="00C11786" w:rsidRPr="000E5D7C" w:rsidRDefault="00C11786" w:rsidP="002B4CA6">
            <w:pPr>
              <w:jc w:val="center"/>
              <w:rPr>
                <w:color w:val="000000"/>
                <w:sz w:val="16"/>
                <w:szCs w:val="16"/>
                <w:lang w:val="en-US"/>
              </w:rPr>
            </w:pPr>
            <w:r w:rsidRPr="000E5D7C">
              <w:rPr>
                <w:color w:val="000000"/>
                <w:sz w:val="16"/>
                <w:szCs w:val="16"/>
                <w:lang w:val="en-US"/>
              </w:rPr>
              <w:t>2066</w:t>
            </w:r>
          </w:p>
        </w:tc>
        <w:tc>
          <w:tcPr>
            <w:tcW w:w="508" w:type="pct"/>
            <w:tcBorders>
              <w:top w:val="nil"/>
              <w:left w:val="nil"/>
              <w:bottom w:val="nil"/>
              <w:right w:val="nil"/>
            </w:tcBorders>
            <w:shd w:val="clear" w:color="auto" w:fill="auto"/>
            <w:noWrap/>
            <w:vAlign w:val="center"/>
            <w:hideMark/>
          </w:tcPr>
          <w:p w14:paraId="58BA9F33"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08" w:type="pct"/>
            <w:tcBorders>
              <w:top w:val="nil"/>
              <w:left w:val="nil"/>
              <w:bottom w:val="nil"/>
              <w:right w:val="nil"/>
            </w:tcBorders>
            <w:shd w:val="clear" w:color="auto" w:fill="auto"/>
            <w:noWrap/>
            <w:vAlign w:val="center"/>
            <w:hideMark/>
          </w:tcPr>
          <w:p w14:paraId="0A7A49D6" w14:textId="77777777" w:rsidR="00C11786" w:rsidRPr="000E5D7C" w:rsidRDefault="00C11786" w:rsidP="002B4CA6">
            <w:pPr>
              <w:jc w:val="center"/>
              <w:rPr>
                <w:color w:val="000000"/>
                <w:sz w:val="16"/>
                <w:szCs w:val="16"/>
                <w:lang w:val="en-US"/>
              </w:rPr>
            </w:pPr>
            <w:r w:rsidRPr="000E5D7C">
              <w:rPr>
                <w:color w:val="000000"/>
                <w:sz w:val="16"/>
                <w:szCs w:val="16"/>
                <w:lang w:val="en-US"/>
              </w:rPr>
              <w:t>0.93</w:t>
            </w:r>
          </w:p>
        </w:tc>
        <w:tc>
          <w:tcPr>
            <w:tcW w:w="509" w:type="pct"/>
            <w:tcBorders>
              <w:top w:val="nil"/>
              <w:left w:val="nil"/>
              <w:bottom w:val="nil"/>
              <w:right w:val="nil"/>
            </w:tcBorders>
            <w:shd w:val="clear" w:color="auto" w:fill="auto"/>
            <w:noWrap/>
            <w:vAlign w:val="center"/>
            <w:hideMark/>
          </w:tcPr>
          <w:p w14:paraId="106F5636" w14:textId="77777777" w:rsidR="00C11786" w:rsidRPr="000E5D7C" w:rsidRDefault="00C11786" w:rsidP="002B4CA6">
            <w:pPr>
              <w:jc w:val="center"/>
              <w:rPr>
                <w:color w:val="000000"/>
                <w:sz w:val="16"/>
                <w:szCs w:val="16"/>
                <w:lang w:val="en-US"/>
              </w:rPr>
            </w:pPr>
            <w:r w:rsidRPr="000E5D7C">
              <w:rPr>
                <w:color w:val="000000"/>
                <w:sz w:val="16"/>
                <w:szCs w:val="16"/>
                <w:lang w:val="en-US"/>
              </w:rPr>
              <w:t>0.86</w:t>
            </w:r>
          </w:p>
        </w:tc>
        <w:tc>
          <w:tcPr>
            <w:tcW w:w="509" w:type="pct"/>
            <w:tcBorders>
              <w:top w:val="nil"/>
              <w:left w:val="nil"/>
              <w:bottom w:val="nil"/>
              <w:right w:val="nil"/>
            </w:tcBorders>
            <w:shd w:val="clear" w:color="auto" w:fill="auto"/>
            <w:noWrap/>
            <w:vAlign w:val="center"/>
            <w:hideMark/>
          </w:tcPr>
          <w:p w14:paraId="1A4B0353" w14:textId="77777777" w:rsidR="00C11786" w:rsidRPr="000E5D7C" w:rsidRDefault="00C11786" w:rsidP="002B4CA6">
            <w:pPr>
              <w:jc w:val="center"/>
              <w:rPr>
                <w:color w:val="000000"/>
                <w:sz w:val="16"/>
                <w:szCs w:val="16"/>
                <w:lang w:val="en-US"/>
              </w:rPr>
            </w:pPr>
            <w:r w:rsidRPr="000E5D7C">
              <w:rPr>
                <w:color w:val="000000"/>
                <w:sz w:val="16"/>
                <w:szCs w:val="16"/>
                <w:lang w:val="en-US"/>
              </w:rPr>
              <w:t>0.81</w:t>
            </w:r>
          </w:p>
        </w:tc>
        <w:tc>
          <w:tcPr>
            <w:tcW w:w="509" w:type="pct"/>
            <w:tcBorders>
              <w:top w:val="nil"/>
              <w:left w:val="nil"/>
              <w:bottom w:val="nil"/>
              <w:right w:val="nil"/>
            </w:tcBorders>
            <w:shd w:val="clear" w:color="auto" w:fill="auto"/>
            <w:noWrap/>
            <w:vAlign w:val="center"/>
            <w:hideMark/>
          </w:tcPr>
          <w:p w14:paraId="4ACB5959" w14:textId="77777777" w:rsidR="00C11786" w:rsidRPr="000E5D7C" w:rsidRDefault="00C11786" w:rsidP="002B4CA6">
            <w:pPr>
              <w:jc w:val="center"/>
              <w:rPr>
                <w:color w:val="000000"/>
                <w:sz w:val="16"/>
                <w:szCs w:val="16"/>
                <w:lang w:val="en-US"/>
              </w:rPr>
            </w:pPr>
            <w:r w:rsidRPr="000E5D7C">
              <w:rPr>
                <w:color w:val="000000"/>
                <w:sz w:val="16"/>
                <w:szCs w:val="16"/>
                <w:lang w:val="en-US"/>
              </w:rPr>
              <w:t>295</w:t>
            </w:r>
          </w:p>
        </w:tc>
        <w:tc>
          <w:tcPr>
            <w:tcW w:w="509" w:type="pct"/>
            <w:tcBorders>
              <w:top w:val="nil"/>
              <w:left w:val="nil"/>
              <w:bottom w:val="nil"/>
              <w:right w:val="nil"/>
            </w:tcBorders>
            <w:shd w:val="clear" w:color="auto" w:fill="auto"/>
            <w:noWrap/>
            <w:vAlign w:val="center"/>
            <w:hideMark/>
          </w:tcPr>
          <w:p w14:paraId="762F8F22" w14:textId="77777777" w:rsidR="00C11786" w:rsidRPr="000E5D7C" w:rsidRDefault="00C11786" w:rsidP="002B4CA6">
            <w:pPr>
              <w:jc w:val="center"/>
              <w:rPr>
                <w:color w:val="000000"/>
                <w:sz w:val="16"/>
                <w:szCs w:val="16"/>
                <w:lang w:val="en-US"/>
              </w:rPr>
            </w:pPr>
            <w:r w:rsidRPr="000E5D7C">
              <w:rPr>
                <w:color w:val="000000"/>
                <w:sz w:val="16"/>
                <w:szCs w:val="16"/>
                <w:lang w:val="en-US"/>
              </w:rPr>
              <w:t>10328</w:t>
            </w:r>
          </w:p>
        </w:tc>
        <w:tc>
          <w:tcPr>
            <w:tcW w:w="878" w:type="pct"/>
            <w:tcBorders>
              <w:top w:val="nil"/>
              <w:left w:val="nil"/>
              <w:bottom w:val="nil"/>
              <w:right w:val="single" w:sz="4" w:space="0" w:color="auto"/>
            </w:tcBorders>
            <w:shd w:val="clear" w:color="auto" w:fill="auto"/>
            <w:noWrap/>
            <w:vAlign w:val="center"/>
            <w:hideMark/>
          </w:tcPr>
          <w:p w14:paraId="19930975" w14:textId="77777777" w:rsidR="00C11786" w:rsidRPr="000E5D7C" w:rsidRDefault="00C11786" w:rsidP="002B4CA6">
            <w:pPr>
              <w:jc w:val="center"/>
              <w:rPr>
                <w:color w:val="000000"/>
                <w:sz w:val="16"/>
                <w:szCs w:val="16"/>
                <w:lang w:val="en-US"/>
              </w:rPr>
            </w:pPr>
            <w:r w:rsidRPr="000E5D7C">
              <w:rPr>
                <w:color w:val="000000"/>
                <w:sz w:val="16"/>
                <w:szCs w:val="16"/>
                <w:lang w:val="en-US"/>
              </w:rPr>
              <w:t>28.56</w:t>
            </w:r>
          </w:p>
        </w:tc>
      </w:tr>
      <w:tr w:rsidR="00C11786" w:rsidRPr="000E5D7C" w14:paraId="4EF7DFFA"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4F11C04C" w14:textId="77777777" w:rsidR="00C11786" w:rsidRPr="000E5D7C" w:rsidRDefault="00C11786" w:rsidP="002B4CA6">
            <w:pPr>
              <w:jc w:val="center"/>
              <w:rPr>
                <w:color w:val="000000"/>
                <w:sz w:val="16"/>
                <w:szCs w:val="16"/>
                <w:lang w:val="en-US"/>
              </w:rPr>
            </w:pPr>
            <w:r w:rsidRPr="000E5D7C">
              <w:rPr>
                <w:color w:val="000000"/>
                <w:sz w:val="16"/>
                <w:szCs w:val="16"/>
                <w:lang w:val="en-US"/>
              </w:rPr>
              <w:t>Total</w:t>
            </w:r>
          </w:p>
        </w:tc>
        <w:tc>
          <w:tcPr>
            <w:tcW w:w="508" w:type="pct"/>
            <w:tcBorders>
              <w:top w:val="nil"/>
              <w:left w:val="nil"/>
              <w:bottom w:val="nil"/>
              <w:right w:val="nil"/>
            </w:tcBorders>
            <w:shd w:val="clear" w:color="auto" w:fill="auto"/>
            <w:noWrap/>
            <w:vAlign w:val="center"/>
            <w:hideMark/>
          </w:tcPr>
          <w:p w14:paraId="770B0995" w14:textId="77777777" w:rsidR="00C11786" w:rsidRPr="000E5D7C" w:rsidRDefault="00C11786" w:rsidP="002B4CA6">
            <w:pPr>
              <w:jc w:val="center"/>
              <w:rPr>
                <w:color w:val="000000"/>
                <w:sz w:val="16"/>
                <w:szCs w:val="16"/>
                <w:lang w:val="en-US"/>
              </w:rPr>
            </w:pPr>
            <w:r w:rsidRPr="000E5D7C">
              <w:rPr>
                <w:color w:val="000000"/>
                <w:sz w:val="16"/>
                <w:szCs w:val="16"/>
                <w:lang w:val="en-US"/>
              </w:rPr>
              <w:t>65301</w:t>
            </w:r>
          </w:p>
        </w:tc>
        <w:tc>
          <w:tcPr>
            <w:tcW w:w="508" w:type="pct"/>
            <w:tcBorders>
              <w:top w:val="nil"/>
              <w:left w:val="nil"/>
              <w:bottom w:val="nil"/>
              <w:right w:val="nil"/>
            </w:tcBorders>
            <w:shd w:val="clear" w:color="auto" w:fill="auto"/>
            <w:noWrap/>
            <w:vAlign w:val="center"/>
            <w:hideMark/>
          </w:tcPr>
          <w:p w14:paraId="7D7BA17F" w14:textId="77777777" w:rsidR="00C11786" w:rsidRPr="000E5D7C" w:rsidRDefault="00C11786" w:rsidP="002B4CA6">
            <w:pPr>
              <w:jc w:val="center"/>
              <w:rPr>
                <w:color w:val="000000"/>
                <w:sz w:val="16"/>
                <w:szCs w:val="16"/>
                <w:lang w:val="en-US"/>
              </w:rPr>
            </w:pPr>
          </w:p>
        </w:tc>
        <w:tc>
          <w:tcPr>
            <w:tcW w:w="508" w:type="pct"/>
            <w:tcBorders>
              <w:top w:val="nil"/>
              <w:left w:val="nil"/>
              <w:bottom w:val="nil"/>
              <w:right w:val="nil"/>
            </w:tcBorders>
            <w:shd w:val="clear" w:color="auto" w:fill="auto"/>
            <w:noWrap/>
            <w:vAlign w:val="center"/>
            <w:hideMark/>
          </w:tcPr>
          <w:p w14:paraId="0AEF7575" w14:textId="77777777" w:rsidR="00C11786" w:rsidRPr="000E5D7C" w:rsidRDefault="00C11786" w:rsidP="002B4CA6">
            <w:pPr>
              <w:jc w:val="center"/>
              <w:rPr>
                <w:color w:val="000000"/>
                <w:sz w:val="16"/>
                <w:szCs w:val="16"/>
                <w:lang w:val="en-US"/>
              </w:rPr>
            </w:pPr>
          </w:p>
        </w:tc>
        <w:tc>
          <w:tcPr>
            <w:tcW w:w="509" w:type="pct"/>
            <w:tcBorders>
              <w:top w:val="nil"/>
              <w:left w:val="nil"/>
              <w:bottom w:val="nil"/>
              <w:right w:val="nil"/>
            </w:tcBorders>
            <w:shd w:val="clear" w:color="auto" w:fill="auto"/>
            <w:noWrap/>
            <w:vAlign w:val="center"/>
            <w:hideMark/>
          </w:tcPr>
          <w:p w14:paraId="1F79C7C6" w14:textId="77777777" w:rsidR="00C11786" w:rsidRPr="000E5D7C" w:rsidRDefault="00C11786" w:rsidP="002B4CA6">
            <w:pPr>
              <w:jc w:val="center"/>
              <w:rPr>
                <w:color w:val="000000"/>
                <w:sz w:val="16"/>
                <w:szCs w:val="16"/>
                <w:lang w:val="en-US"/>
              </w:rPr>
            </w:pPr>
          </w:p>
        </w:tc>
        <w:tc>
          <w:tcPr>
            <w:tcW w:w="509" w:type="pct"/>
            <w:tcBorders>
              <w:top w:val="nil"/>
              <w:left w:val="nil"/>
              <w:bottom w:val="nil"/>
              <w:right w:val="nil"/>
            </w:tcBorders>
            <w:shd w:val="clear" w:color="auto" w:fill="auto"/>
            <w:noWrap/>
            <w:vAlign w:val="center"/>
            <w:hideMark/>
          </w:tcPr>
          <w:p w14:paraId="1DF1A83C" w14:textId="77777777" w:rsidR="00C11786" w:rsidRPr="000E5D7C" w:rsidRDefault="00C11786" w:rsidP="002B4CA6">
            <w:pPr>
              <w:jc w:val="center"/>
              <w:rPr>
                <w:color w:val="000000"/>
                <w:sz w:val="16"/>
                <w:szCs w:val="16"/>
                <w:lang w:val="en-US"/>
              </w:rPr>
            </w:pPr>
          </w:p>
        </w:tc>
        <w:tc>
          <w:tcPr>
            <w:tcW w:w="509" w:type="pct"/>
            <w:tcBorders>
              <w:top w:val="nil"/>
              <w:left w:val="nil"/>
              <w:bottom w:val="nil"/>
              <w:right w:val="nil"/>
            </w:tcBorders>
            <w:shd w:val="clear" w:color="auto" w:fill="auto"/>
            <w:noWrap/>
            <w:vAlign w:val="center"/>
            <w:hideMark/>
          </w:tcPr>
          <w:p w14:paraId="5ACFCD34" w14:textId="77777777" w:rsidR="00C11786" w:rsidRPr="000E5D7C" w:rsidRDefault="00C11786" w:rsidP="002B4CA6">
            <w:pPr>
              <w:jc w:val="center"/>
              <w:rPr>
                <w:color w:val="000000"/>
                <w:sz w:val="16"/>
                <w:szCs w:val="16"/>
                <w:lang w:val="en-US"/>
              </w:rPr>
            </w:pPr>
            <w:r w:rsidRPr="000E5D7C">
              <w:rPr>
                <w:color w:val="000000"/>
                <w:sz w:val="16"/>
                <w:szCs w:val="16"/>
                <w:lang w:val="en-US"/>
              </w:rPr>
              <w:t>3407</w:t>
            </w:r>
          </w:p>
        </w:tc>
        <w:tc>
          <w:tcPr>
            <w:tcW w:w="509" w:type="pct"/>
            <w:tcBorders>
              <w:top w:val="nil"/>
              <w:left w:val="nil"/>
              <w:bottom w:val="nil"/>
              <w:right w:val="nil"/>
            </w:tcBorders>
            <w:shd w:val="clear" w:color="auto" w:fill="auto"/>
            <w:noWrap/>
            <w:vAlign w:val="center"/>
            <w:hideMark/>
          </w:tcPr>
          <w:p w14:paraId="710021B3" w14:textId="77777777" w:rsidR="00C11786" w:rsidRPr="000E5D7C" w:rsidRDefault="00C11786" w:rsidP="002B4CA6">
            <w:pPr>
              <w:jc w:val="center"/>
              <w:rPr>
                <w:color w:val="000000"/>
                <w:sz w:val="16"/>
                <w:szCs w:val="16"/>
                <w:lang w:val="en-US"/>
              </w:rPr>
            </w:pPr>
            <w:r w:rsidRPr="000E5D7C">
              <w:rPr>
                <w:color w:val="000000"/>
                <w:sz w:val="16"/>
                <w:szCs w:val="16"/>
                <w:lang w:val="en-US"/>
              </w:rPr>
              <w:t>354554</w:t>
            </w:r>
          </w:p>
        </w:tc>
        <w:tc>
          <w:tcPr>
            <w:tcW w:w="878" w:type="pct"/>
            <w:tcBorders>
              <w:top w:val="nil"/>
              <w:left w:val="nil"/>
              <w:bottom w:val="nil"/>
              <w:right w:val="single" w:sz="4" w:space="0" w:color="auto"/>
            </w:tcBorders>
            <w:shd w:val="clear" w:color="auto" w:fill="auto"/>
            <w:noWrap/>
            <w:vAlign w:val="center"/>
            <w:hideMark/>
          </w:tcPr>
          <w:p w14:paraId="2D19B9C1" w14:textId="77777777" w:rsidR="00C11786" w:rsidRPr="000E5D7C" w:rsidRDefault="00C11786" w:rsidP="002B4CA6">
            <w:pPr>
              <w:jc w:val="center"/>
              <w:rPr>
                <w:color w:val="000000"/>
                <w:sz w:val="16"/>
                <w:szCs w:val="16"/>
                <w:lang w:val="en-US"/>
              </w:rPr>
            </w:pPr>
            <w:r w:rsidRPr="000E5D7C">
              <w:rPr>
                <w:color w:val="000000"/>
                <w:sz w:val="16"/>
                <w:szCs w:val="16"/>
                <w:lang w:val="en-US"/>
              </w:rPr>
              <w:t>9.61</w:t>
            </w:r>
          </w:p>
        </w:tc>
      </w:tr>
      <w:tr w:rsidR="00C11786" w:rsidRPr="000E5D7C" w14:paraId="57D5D1D0" w14:textId="77777777" w:rsidTr="009B45C4">
        <w:trPr>
          <w:trHeight w:val="219"/>
        </w:trPr>
        <w:tc>
          <w:tcPr>
            <w:tcW w:w="5000" w:type="pct"/>
            <w:gridSpan w:val="10"/>
            <w:tcBorders>
              <w:top w:val="nil"/>
              <w:left w:val="single" w:sz="4" w:space="0" w:color="auto"/>
              <w:bottom w:val="single" w:sz="4" w:space="0" w:color="auto"/>
              <w:right w:val="nil"/>
            </w:tcBorders>
            <w:shd w:val="clear" w:color="000000" w:fill="D9D9D9"/>
            <w:noWrap/>
            <w:vAlign w:val="center"/>
            <w:hideMark/>
          </w:tcPr>
          <w:p w14:paraId="165862DF" w14:textId="77777777" w:rsidR="00C11786" w:rsidRPr="000E5D7C" w:rsidRDefault="00C11786" w:rsidP="002B4CA6">
            <w:pPr>
              <w:rPr>
                <w:b/>
                <w:bCs/>
                <w:color w:val="000000"/>
                <w:sz w:val="16"/>
                <w:szCs w:val="16"/>
                <w:lang w:val="en-US"/>
              </w:rPr>
            </w:pPr>
            <w:r w:rsidRPr="000E5D7C">
              <w:rPr>
                <w:b/>
                <w:bCs/>
                <w:color w:val="000000"/>
                <w:sz w:val="16"/>
                <w:szCs w:val="16"/>
                <w:lang w:val="en-US"/>
              </w:rPr>
              <w:t>Haemorrhagic stroke</w:t>
            </w:r>
          </w:p>
        </w:tc>
      </w:tr>
      <w:tr w:rsidR="00C11786" w:rsidRPr="000E5D7C" w14:paraId="686E212E"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40DEF95F" w14:textId="77777777" w:rsidR="00C11786" w:rsidRPr="000E5D7C" w:rsidRDefault="00C11786" w:rsidP="002B4CA6">
            <w:pPr>
              <w:jc w:val="center"/>
              <w:rPr>
                <w:color w:val="000000"/>
                <w:sz w:val="16"/>
                <w:szCs w:val="16"/>
                <w:lang w:val="en-US"/>
              </w:rPr>
            </w:pPr>
            <w:r w:rsidRPr="000E5D7C">
              <w:rPr>
                <w:color w:val="000000"/>
                <w:sz w:val="16"/>
                <w:szCs w:val="16"/>
                <w:lang w:val="en-US"/>
              </w:rPr>
              <w:t>1</w:t>
            </w:r>
          </w:p>
        </w:tc>
        <w:tc>
          <w:tcPr>
            <w:tcW w:w="508" w:type="pct"/>
            <w:tcBorders>
              <w:top w:val="nil"/>
              <w:left w:val="nil"/>
              <w:bottom w:val="nil"/>
              <w:right w:val="nil"/>
            </w:tcBorders>
            <w:shd w:val="clear" w:color="auto" w:fill="auto"/>
            <w:noWrap/>
            <w:vAlign w:val="center"/>
            <w:hideMark/>
          </w:tcPr>
          <w:p w14:paraId="45117F10" w14:textId="77777777" w:rsidR="00C11786" w:rsidRPr="000E5D7C" w:rsidRDefault="00C11786" w:rsidP="002B4CA6">
            <w:pPr>
              <w:jc w:val="center"/>
              <w:rPr>
                <w:color w:val="000000"/>
                <w:sz w:val="16"/>
                <w:szCs w:val="16"/>
                <w:lang w:val="en-US"/>
              </w:rPr>
            </w:pPr>
            <w:r w:rsidRPr="000E5D7C">
              <w:rPr>
                <w:color w:val="000000"/>
                <w:sz w:val="16"/>
                <w:szCs w:val="16"/>
                <w:lang w:val="en-US"/>
              </w:rPr>
              <w:t>3305</w:t>
            </w:r>
          </w:p>
        </w:tc>
        <w:tc>
          <w:tcPr>
            <w:tcW w:w="508" w:type="pct"/>
            <w:tcBorders>
              <w:top w:val="nil"/>
              <w:left w:val="nil"/>
              <w:bottom w:val="nil"/>
              <w:right w:val="nil"/>
            </w:tcBorders>
            <w:shd w:val="clear" w:color="auto" w:fill="auto"/>
            <w:noWrap/>
            <w:vAlign w:val="center"/>
            <w:hideMark/>
          </w:tcPr>
          <w:p w14:paraId="4B446294" w14:textId="77777777" w:rsidR="00C11786" w:rsidRPr="000E5D7C" w:rsidRDefault="00C11786" w:rsidP="002B4CA6">
            <w:pPr>
              <w:jc w:val="center"/>
              <w:rPr>
                <w:color w:val="000000"/>
                <w:sz w:val="16"/>
                <w:szCs w:val="16"/>
                <w:lang w:val="en-US"/>
              </w:rPr>
            </w:pPr>
            <w:r w:rsidRPr="000E5D7C">
              <w:rPr>
                <w:color w:val="000000"/>
                <w:sz w:val="16"/>
                <w:szCs w:val="16"/>
                <w:lang w:val="en-US"/>
              </w:rPr>
              <w:t>1.00</w:t>
            </w:r>
          </w:p>
        </w:tc>
        <w:tc>
          <w:tcPr>
            <w:tcW w:w="508" w:type="pct"/>
            <w:tcBorders>
              <w:top w:val="nil"/>
              <w:left w:val="nil"/>
              <w:bottom w:val="nil"/>
              <w:right w:val="nil"/>
            </w:tcBorders>
            <w:shd w:val="clear" w:color="auto" w:fill="auto"/>
            <w:noWrap/>
            <w:vAlign w:val="center"/>
            <w:hideMark/>
          </w:tcPr>
          <w:p w14:paraId="19869279"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09" w:type="pct"/>
            <w:tcBorders>
              <w:top w:val="nil"/>
              <w:left w:val="nil"/>
              <w:bottom w:val="nil"/>
              <w:right w:val="nil"/>
            </w:tcBorders>
            <w:shd w:val="clear" w:color="auto" w:fill="auto"/>
            <w:noWrap/>
            <w:vAlign w:val="center"/>
            <w:hideMark/>
          </w:tcPr>
          <w:p w14:paraId="5AADE31A"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509" w:type="pct"/>
            <w:tcBorders>
              <w:top w:val="nil"/>
              <w:left w:val="nil"/>
              <w:bottom w:val="nil"/>
              <w:right w:val="nil"/>
            </w:tcBorders>
            <w:shd w:val="clear" w:color="auto" w:fill="auto"/>
            <w:noWrap/>
            <w:vAlign w:val="center"/>
            <w:hideMark/>
          </w:tcPr>
          <w:p w14:paraId="5BEE50A8" w14:textId="77777777" w:rsidR="00C11786" w:rsidRPr="000E5D7C" w:rsidRDefault="00C11786" w:rsidP="002B4CA6">
            <w:pPr>
              <w:jc w:val="center"/>
              <w:rPr>
                <w:color w:val="000000"/>
                <w:sz w:val="16"/>
                <w:szCs w:val="16"/>
                <w:lang w:val="en-US"/>
              </w:rPr>
            </w:pPr>
            <w:r w:rsidRPr="000E5D7C">
              <w:rPr>
                <w:color w:val="000000"/>
                <w:sz w:val="16"/>
                <w:szCs w:val="16"/>
                <w:lang w:val="en-US"/>
              </w:rPr>
              <w:t>0.95</w:t>
            </w:r>
          </w:p>
        </w:tc>
        <w:tc>
          <w:tcPr>
            <w:tcW w:w="509" w:type="pct"/>
            <w:tcBorders>
              <w:top w:val="nil"/>
              <w:left w:val="nil"/>
              <w:bottom w:val="nil"/>
              <w:right w:val="nil"/>
            </w:tcBorders>
            <w:shd w:val="clear" w:color="auto" w:fill="auto"/>
            <w:noWrap/>
            <w:vAlign w:val="center"/>
            <w:hideMark/>
          </w:tcPr>
          <w:p w14:paraId="609932AB" w14:textId="77777777" w:rsidR="00C11786" w:rsidRPr="000E5D7C" w:rsidRDefault="00C11786" w:rsidP="002B4CA6">
            <w:pPr>
              <w:jc w:val="center"/>
              <w:rPr>
                <w:color w:val="000000"/>
                <w:sz w:val="16"/>
                <w:szCs w:val="16"/>
                <w:lang w:val="en-US"/>
              </w:rPr>
            </w:pPr>
            <w:r w:rsidRPr="000E5D7C">
              <w:rPr>
                <w:color w:val="000000"/>
                <w:sz w:val="16"/>
                <w:szCs w:val="16"/>
                <w:lang w:val="en-US"/>
              </w:rPr>
              <w:t>102</w:t>
            </w:r>
          </w:p>
        </w:tc>
        <w:tc>
          <w:tcPr>
            <w:tcW w:w="509" w:type="pct"/>
            <w:tcBorders>
              <w:top w:val="nil"/>
              <w:left w:val="nil"/>
              <w:bottom w:val="nil"/>
              <w:right w:val="nil"/>
            </w:tcBorders>
            <w:shd w:val="clear" w:color="auto" w:fill="auto"/>
            <w:noWrap/>
            <w:vAlign w:val="center"/>
            <w:hideMark/>
          </w:tcPr>
          <w:p w14:paraId="7039AAB3" w14:textId="77777777" w:rsidR="00C11786" w:rsidRPr="000E5D7C" w:rsidRDefault="00C11786" w:rsidP="002B4CA6">
            <w:pPr>
              <w:jc w:val="center"/>
              <w:rPr>
                <w:color w:val="000000"/>
                <w:sz w:val="16"/>
                <w:szCs w:val="16"/>
                <w:lang w:val="en-US"/>
              </w:rPr>
            </w:pPr>
            <w:r w:rsidRPr="000E5D7C">
              <w:rPr>
                <w:color w:val="000000"/>
                <w:sz w:val="16"/>
                <w:szCs w:val="16"/>
                <w:lang w:val="en-US"/>
              </w:rPr>
              <w:t>16186</w:t>
            </w:r>
          </w:p>
        </w:tc>
        <w:tc>
          <w:tcPr>
            <w:tcW w:w="878" w:type="pct"/>
            <w:tcBorders>
              <w:top w:val="nil"/>
              <w:left w:val="nil"/>
              <w:bottom w:val="nil"/>
              <w:right w:val="single" w:sz="4" w:space="0" w:color="auto"/>
            </w:tcBorders>
            <w:shd w:val="clear" w:color="auto" w:fill="auto"/>
            <w:noWrap/>
            <w:vAlign w:val="center"/>
            <w:hideMark/>
          </w:tcPr>
          <w:p w14:paraId="6F569A66" w14:textId="77777777" w:rsidR="00C11786" w:rsidRPr="000E5D7C" w:rsidRDefault="00C11786" w:rsidP="002B4CA6">
            <w:pPr>
              <w:jc w:val="center"/>
              <w:rPr>
                <w:color w:val="000000"/>
                <w:sz w:val="16"/>
                <w:szCs w:val="16"/>
                <w:lang w:val="en-US"/>
              </w:rPr>
            </w:pPr>
            <w:r w:rsidRPr="000E5D7C">
              <w:rPr>
                <w:color w:val="000000"/>
                <w:sz w:val="16"/>
                <w:szCs w:val="16"/>
                <w:lang w:val="en-US"/>
              </w:rPr>
              <w:t>6.30</w:t>
            </w:r>
          </w:p>
        </w:tc>
      </w:tr>
      <w:tr w:rsidR="00C11786" w:rsidRPr="000E5D7C" w14:paraId="11F8E49E"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63FBD1BA" w14:textId="77777777" w:rsidR="00C11786" w:rsidRPr="000E5D7C" w:rsidRDefault="00C11786" w:rsidP="002B4CA6">
            <w:pPr>
              <w:jc w:val="center"/>
              <w:rPr>
                <w:color w:val="000000"/>
                <w:sz w:val="16"/>
                <w:szCs w:val="16"/>
                <w:lang w:val="en-US"/>
              </w:rPr>
            </w:pPr>
            <w:r w:rsidRPr="000E5D7C">
              <w:rPr>
                <w:color w:val="000000"/>
                <w:sz w:val="16"/>
                <w:szCs w:val="16"/>
                <w:lang w:val="en-US"/>
              </w:rPr>
              <w:t>2</w:t>
            </w:r>
          </w:p>
        </w:tc>
        <w:tc>
          <w:tcPr>
            <w:tcW w:w="508" w:type="pct"/>
            <w:tcBorders>
              <w:top w:val="nil"/>
              <w:left w:val="nil"/>
              <w:bottom w:val="nil"/>
              <w:right w:val="nil"/>
            </w:tcBorders>
            <w:shd w:val="clear" w:color="auto" w:fill="auto"/>
            <w:noWrap/>
            <w:vAlign w:val="center"/>
            <w:hideMark/>
          </w:tcPr>
          <w:p w14:paraId="4EA9BB9D" w14:textId="77777777" w:rsidR="00C11786" w:rsidRPr="000E5D7C" w:rsidRDefault="00C11786" w:rsidP="002B4CA6">
            <w:pPr>
              <w:jc w:val="center"/>
              <w:rPr>
                <w:color w:val="000000"/>
                <w:sz w:val="16"/>
                <w:szCs w:val="16"/>
                <w:lang w:val="en-US"/>
              </w:rPr>
            </w:pPr>
            <w:r w:rsidRPr="000E5D7C">
              <w:rPr>
                <w:color w:val="000000"/>
                <w:sz w:val="16"/>
                <w:szCs w:val="16"/>
                <w:lang w:val="en-US"/>
              </w:rPr>
              <w:t>7455</w:t>
            </w:r>
          </w:p>
        </w:tc>
        <w:tc>
          <w:tcPr>
            <w:tcW w:w="508" w:type="pct"/>
            <w:tcBorders>
              <w:top w:val="nil"/>
              <w:left w:val="nil"/>
              <w:bottom w:val="nil"/>
              <w:right w:val="nil"/>
            </w:tcBorders>
            <w:shd w:val="clear" w:color="auto" w:fill="auto"/>
            <w:noWrap/>
            <w:vAlign w:val="center"/>
            <w:hideMark/>
          </w:tcPr>
          <w:p w14:paraId="608F5737" w14:textId="77777777" w:rsidR="00C11786" w:rsidRPr="000E5D7C" w:rsidRDefault="00C11786" w:rsidP="002B4CA6">
            <w:pPr>
              <w:jc w:val="center"/>
              <w:rPr>
                <w:color w:val="000000"/>
                <w:sz w:val="16"/>
                <w:szCs w:val="16"/>
                <w:lang w:val="en-US"/>
              </w:rPr>
            </w:pPr>
            <w:r w:rsidRPr="000E5D7C">
              <w:rPr>
                <w:color w:val="000000"/>
                <w:sz w:val="16"/>
                <w:szCs w:val="16"/>
                <w:lang w:val="en-US"/>
              </w:rPr>
              <w:t>1.00</w:t>
            </w:r>
          </w:p>
        </w:tc>
        <w:tc>
          <w:tcPr>
            <w:tcW w:w="508" w:type="pct"/>
            <w:tcBorders>
              <w:top w:val="nil"/>
              <w:left w:val="nil"/>
              <w:bottom w:val="nil"/>
              <w:right w:val="nil"/>
            </w:tcBorders>
            <w:shd w:val="clear" w:color="auto" w:fill="auto"/>
            <w:noWrap/>
            <w:vAlign w:val="center"/>
            <w:hideMark/>
          </w:tcPr>
          <w:p w14:paraId="7611C95F"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09" w:type="pct"/>
            <w:tcBorders>
              <w:top w:val="nil"/>
              <w:left w:val="nil"/>
              <w:bottom w:val="nil"/>
              <w:right w:val="nil"/>
            </w:tcBorders>
            <w:shd w:val="clear" w:color="auto" w:fill="auto"/>
            <w:noWrap/>
            <w:vAlign w:val="center"/>
            <w:hideMark/>
          </w:tcPr>
          <w:p w14:paraId="23672D09"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09" w:type="pct"/>
            <w:tcBorders>
              <w:top w:val="nil"/>
              <w:left w:val="nil"/>
              <w:bottom w:val="nil"/>
              <w:right w:val="nil"/>
            </w:tcBorders>
            <w:shd w:val="clear" w:color="auto" w:fill="auto"/>
            <w:noWrap/>
            <w:vAlign w:val="center"/>
            <w:hideMark/>
          </w:tcPr>
          <w:p w14:paraId="48377EEC"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509" w:type="pct"/>
            <w:tcBorders>
              <w:top w:val="nil"/>
              <w:left w:val="nil"/>
              <w:bottom w:val="nil"/>
              <w:right w:val="nil"/>
            </w:tcBorders>
            <w:shd w:val="clear" w:color="auto" w:fill="auto"/>
            <w:noWrap/>
            <w:vAlign w:val="center"/>
            <w:hideMark/>
          </w:tcPr>
          <w:p w14:paraId="140CF69C" w14:textId="77777777" w:rsidR="00C11786" w:rsidRPr="000E5D7C" w:rsidRDefault="00C11786" w:rsidP="002B4CA6">
            <w:pPr>
              <w:jc w:val="center"/>
              <w:rPr>
                <w:color w:val="000000"/>
                <w:sz w:val="16"/>
                <w:szCs w:val="16"/>
                <w:lang w:val="en-US"/>
              </w:rPr>
            </w:pPr>
            <w:r w:rsidRPr="000E5D7C">
              <w:rPr>
                <w:color w:val="000000"/>
                <w:sz w:val="16"/>
                <w:szCs w:val="16"/>
                <w:lang w:val="en-US"/>
              </w:rPr>
              <w:t>179</w:t>
            </w:r>
          </w:p>
        </w:tc>
        <w:tc>
          <w:tcPr>
            <w:tcW w:w="509" w:type="pct"/>
            <w:tcBorders>
              <w:top w:val="nil"/>
              <w:left w:val="nil"/>
              <w:bottom w:val="nil"/>
              <w:right w:val="nil"/>
            </w:tcBorders>
            <w:shd w:val="clear" w:color="auto" w:fill="auto"/>
            <w:noWrap/>
            <w:vAlign w:val="center"/>
            <w:hideMark/>
          </w:tcPr>
          <w:p w14:paraId="505D6E1A" w14:textId="77777777" w:rsidR="00C11786" w:rsidRPr="000E5D7C" w:rsidRDefault="00C11786" w:rsidP="002B4CA6">
            <w:pPr>
              <w:jc w:val="center"/>
              <w:rPr>
                <w:color w:val="000000"/>
                <w:sz w:val="16"/>
                <w:szCs w:val="16"/>
                <w:lang w:val="en-US"/>
              </w:rPr>
            </w:pPr>
            <w:r w:rsidRPr="000E5D7C">
              <w:rPr>
                <w:color w:val="000000"/>
                <w:sz w:val="16"/>
                <w:szCs w:val="16"/>
                <w:lang w:val="en-US"/>
              </w:rPr>
              <w:t>39559</w:t>
            </w:r>
          </w:p>
        </w:tc>
        <w:tc>
          <w:tcPr>
            <w:tcW w:w="878" w:type="pct"/>
            <w:tcBorders>
              <w:top w:val="nil"/>
              <w:left w:val="nil"/>
              <w:bottom w:val="nil"/>
              <w:right w:val="single" w:sz="4" w:space="0" w:color="auto"/>
            </w:tcBorders>
            <w:shd w:val="clear" w:color="auto" w:fill="auto"/>
            <w:noWrap/>
            <w:vAlign w:val="center"/>
            <w:hideMark/>
          </w:tcPr>
          <w:p w14:paraId="2B55B476" w14:textId="77777777" w:rsidR="00C11786" w:rsidRPr="000E5D7C" w:rsidRDefault="00C11786" w:rsidP="002B4CA6">
            <w:pPr>
              <w:jc w:val="center"/>
              <w:rPr>
                <w:color w:val="000000"/>
                <w:sz w:val="16"/>
                <w:szCs w:val="16"/>
                <w:lang w:val="en-US"/>
              </w:rPr>
            </w:pPr>
            <w:r w:rsidRPr="000E5D7C">
              <w:rPr>
                <w:color w:val="000000"/>
                <w:sz w:val="16"/>
                <w:szCs w:val="16"/>
                <w:lang w:val="en-US"/>
              </w:rPr>
              <w:t>4.52</w:t>
            </w:r>
          </w:p>
        </w:tc>
      </w:tr>
      <w:tr w:rsidR="00C11786" w:rsidRPr="000E5D7C" w14:paraId="693AA369"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14673B65" w14:textId="77777777" w:rsidR="00C11786" w:rsidRPr="000E5D7C" w:rsidRDefault="00C11786" w:rsidP="002B4CA6">
            <w:pPr>
              <w:jc w:val="center"/>
              <w:rPr>
                <w:color w:val="000000"/>
                <w:sz w:val="16"/>
                <w:szCs w:val="16"/>
                <w:lang w:val="en-US"/>
              </w:rPr>
            </w:pPr>
            <w:r w:rsidRPr="000E5D7C">
              <w:rPr>
                <w:color w:val="000000"/>
                <w:sz w:val="16"/>
                <w:szCs w:val="16"/>
                <w:lang w:val="en-US"/>
              </w:rPr>
              <w:t>3</w:t>
            </w:r>
          </w:p>
        </w:tc>
        <w:tc>
          <w:tcPr>
            <w:tcW w:w="508" w:type="pct"/>
            <w:tcBorders>
              <w:top w:val="nil"/>
              <w:left w:val="nil"/>
              <w:bottom w:val="nil"/>
              <w:right w:val="nil"/>
            </w:tcBorders>
            <w:shd w:val="clear" w:color="auto" w:fill="auto"/>
            <w:noWrap/>
            <w:vAlign w:val="center"/>
            <w:hideMark/>
          </w:tcPr>
          <w:p w14:paraId="575E5BCB" w14:textId="77777777" w:rsidR="00C11786" w:rsidRPr="000E5D7C" w:rsidRDefault="00C11786" w:rsidP="002B4CA6">
            <w:pPr>
              <w:jc w:val="center"/>
              <w:rPr>
                <w:color w:val="000000"/>
                <w:sz w:val="16"/>
                <w:szCs w:val="16"/>
                <w:lang w:val="en-US"/>
              </w:rPr>
            </w:pPr>
            <w:r w:rsidRPr="000E5D7C">
              <w:rPr>
                <w:color w:val="000000"/>
                <w:sz w:val="16"/>
                <w:szCs w:val="16"/>
                <w:lang w:val="en-US"/>
              </w:rPr>
              <w:t>16870</w:t>
            </w:r>
          </w:p>
        </w:tc>
        <w:tc>
          <w:tcPr>
            <w:tcW w:w="508" w:type="pct"/>
            <w:tcBorders>
              <w:top w:val="nil"/>
              <w:left w:val="nil"/>
              <w:bottom w:val="nil"/>
              <w:right w:val="nil"/>
            </w:tcBorders>
            <w:shd w:val="clear" w:color="auto" w:fill="auto"/>
            <w:noWrap/>
            <w:vAlign w:val="center"/>
            <w:hideMark/>
          </w:tcPr>
          <w:p w14:paraId="59F46D3C" w14:textId="77777777" w:rsidR="00C11786" w:rsidRPr="000E5D7C" w:rsidRDefault="00C11786" w:rsidP="002B4CA6">
            <w:pPr>
              <w:jc w:val="center"/>
              <w:rPr>
                <w:color w:val="000000"/>
                <w:sz w:val="16"/>
                <w:szCs w:val="16"/>
                <w:lang w:val="en-US"/>
              </w:rPr>
            </w:pPr>
            <w:r w:rsidRPr="000E5D7C">
              <w:rPr>
                <w:color w:val="000000"/>
                <w:sz w:val="16"/>
                <w:szCs w:val="16"/>
                <w:lang w:val="en-US"/>
              </w:rPr>
              <w:t>1.00</w:t>
            </w:r>
          </w:p>
        </w:tc>
        <w:tc>
          <w:tcPr>
            <w:tcW w:w="508" w:type="pct"/>
            <w:tcBorders>
              <w:top w:val="nil"/>
              <w:left w:val="nil"/>
              <w:bottom w:val="nil"/>
              <w:right w:val="nil"/>
            </w:tcBorders>
            <w:shd w:val="clear" w:color="auto" w:fill="auto"/>
            <w:noWrap/>
            <w:vAlign w:val="center"/>
            <w:hideMark/>
          </w:tcPr>
          <w:p w14:paraId="110F859E"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09" w:type="pct"/>
            <w:tcBorders>
              <w:top w:val="nil"/>
              <w:left w:val="nil"/>
              <w:bottom w:val="nil"/>
              <w:right w:val="nil"/>
            </w:tcBorders>
            <w:shd w:val="clear" w:color="auto" w:fill="auto"/>
            <w:noWrap/>
            <w:vAlign w:val="center"/>
            <w:hideMark/>
          </w:tcPr>
          <w:p w14:paraId="1B85CAAE"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09" w:type="pct"/>
            <w:tcBorders>
              <w:top w:val="nil"/>
              <w:left w:val="nil"/>
              <w:bottom w:val="nil"/>
              <w:right w:val="nil"/>
            </w:tcBorders>
            <w:shd w:val="clear" w:color="auto" w:fill="auto"/>
            <w:noWrap/>
            <w:vAlign w:val="center"/>
            <w:hideMark/>
          </w:tcPr>
          <w:p w14:paraId="76BD253D"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09" w:type="pct"/>
            <w:tcBorders>
              <w:top w:val="nil"/>
              <w:left w:val="nil"/>
              <w:bottom w:val="nil"/>
              <w:right w:val="nil"/>
            </w:tcBorders>
            <w:shd w:val="clear" w:color="auto" w:fill="auto"/>
            <w:noWrap/>
            <w:vAlign w:val="center"/>
            <w:hideMark/>
          </w:tcPr>
          <w:p w14:paraId="514A7F8F" w14:textId="77777777" w:rsidR="00C11786" w:rsidRPr="000E5D7C" w:rsidRDefault="00C11786" w:rsidP="002B4CA6">
            <w:pPr>
              <w:jc w:val="center"/>
              <w:rPr>
                <w:color w:val="000000"/>
                <w:sz w:val="16"/>
                <w:szCs w:val="16"/>
                <w:lang w:val="en-US"/>
              </w:rPr>
            </w:pPr>
            <w:r w:rsidRPr="000E5D7C">
              <w:rPr>
                <w:color w:val="000000"/>
                <w:sz w:val="16"/>
                <w:szCs w:val="16"/>
                <w:lang w:val="en-US"/>
              </w:rPr>
              <w:t>326</w:t>
            </w:r>
          </w:p>
        </w:tc>
        <w:tc>
          <w:tcPr>
            <w:tcW w:w="509" w:type="pct"/>
            <w:tcBorders>
              <w:top w:val="nil"/>
              <w:left w:val="nil"/>
              <w:bottom w:val="nil"/>
              <w:right w:val="nil"/>
            </w:tcBorders>
            <w:shd w:val="clear" w:color="auto" w:fill="auto"/>
            <w:noWrap/>
            <w:vAlign w:val="center"/>
            <w:hideMark/>
          </w:tcPr>
          <w:p w14:paraId="320C6818" w14:textId="77777777" w:rsidR="00C11786" w:rsidRPr="000E5D7C" w:rsidRDefault="00C11786" w:rsidP="002B4CA6">
            <w:pPr>
              <w:jc w:val="center"/>
              <w:rPr>
                <w:color w:val="000000"/>
                <w:sz w:val="16"/>
                <w:szCs w:val="16"/>
                <w:lang w:val="en-US"/>
              </w:rPr>
            </w:pPr>
            <w:r w:rsidRPr="000E5D7C">
              <w:rPr>
                <w:color w:val="000000"/>
                <w:sz w:val="16"/>
                <w:szCs w:val="16"/>
                <w:lang w:val="en-US"/>
              </w:rPr>
              <w:t>94211</w:t>
            </w:r>
          </w:p>
        </w:tc>
        <w:tc>
          <w:tcPr>
            <w:tcW w:w="878" w:type="pct"/>
            <w:tcBorders>
              <w:top w:val="nil"/>
              <w:left w:val="nil"/>
              <w:bottom w:val="nil"/>
              <w:right w:val="single" w:sz="4" w:space="0" w:color="auto"/>
            </w:tcBorders>
            <w:shd w:val="clear" w:color="auto" w:fill="auto"/>
            <w:noWrap/>
            <w:vAlign w:val="center"/>
            <w:hideMark/>
          </w:tcPr>
          <w:p w14:paraId="21021DB6" w14:textId="77777777" w:rsidR="00C11786" w:rsidRPr="000E5D7C" w:rsidRDefault="00C11786" w:rsidP="002B4CA6">
            <w:pPr>
              <w:jc w:val="center"/>
              <w:rPr>
                <w:color w:val="000000"/>
                <w:sz w:val="16"/>
                <w:szCs w:val="16"/>
                <w:lang w:val="en-US"/>
              </w:rPr>
            </w:pPr>
            <w:r w:rsidRPr="000E5D7C">
              <w:rPr>
                <w:color w:val="000000"/>
                <w:sz w:val="16"/>
                <w:szCs w:val="16"/>
                <w:lang w:val="en-US"/>
              </w:rPr>
              <w:t>3.46</w:t>
            </w:r>
          </w:p>
        </w:tc>
      </w:tr>
      <w:tr w:rsidR="00C11786" w:rsidRPr="000E5D7C" w14:paraId="4D2E528F"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099BDA40" w14:textId="77777777" w:rsidR="00C11786" w:rsidRPr="000E5D7C" w:rsidRDefault="00C11786" w:rsidP="002B4CA6">
            <w:pPr>
              <w:jc w:val="center"/>
              <w:rPr>
                <w:color w:val="000000"/>
                <w:sz w:val="16"/>
                <w:szCs w:val="16"/>
                <w:lang w:val="en-US"/>
              </w:rPr>
            </w:pPr>
            <w:r w:rsidRPr="000E5D7C">
              <w:rPr>
                <w:color w:val="000000"/>
                <w:sz w:val="16"/>
                <w:szCs w:val="16"/>
                <w:lang w:val="en-US"/>
              </w:rPr>
              <w:t>4</w:t>
            </w:r>
          </w:p>
        </w:tc>
        <w:tc>
          <w:tcPr>
            <w:tcW w:w="508" w:type="pct"/>
            <w:tcBorders>
              <w:top w:val="nil"/>
              <w:left w:val="nil"/>
              <w:bottom w:val="nil"/>
              <w:right w:val="nil"/>
            </w:tcBorders>
            <w:shd w:val="clear" w:color="auto" w:fill="auto"/>
            <w:noWrap/>
            <w:vAlign w:val="center"/>
            <w:hideMark/>
          </w:tcPr>
          <w:p w14:paraId="3B107A54" w14:textId="77777777" w:rsidR="00C11786" w:rsidRPr="000E5D7C" w:rsidRDefault="00C11786" w:rsidP="002B4CA6">
            <w:pPr>
              <w:jc w:val="center"/>
              <w:rPr>
                <w:color w:val="000000"/>
                <w:sz w:val="16"/>
                <w:szCs w:val="16"/>
                <w:lang w:val="en-US"/>
              </w:rPr>
            </w:pPr>
            <w:r w:rsidRPr="000E5D7C">
              <w:rPr>
                <w:color w:val="000000"/>
                <w:sz w:val="16"/>
                <w:szCs w:val="16"/>
                <w:lang w:val="en-US"/>
              </w:rPr>
              <w:t>15893</w:t>
            </w:r>
          </w:p>
        </w:tc>
        <w:tc>
          <w:tcPr>
            <w:tcW w:w="508" w:type="pct"/>
            <w:tcBorders>
              <w:top w:val="nil"/>
              <w:left w:val="nil"/>
              <w:bottom w:val="nil"/>
              <w:right w:val="nil"/>
            </w:tcBorders>
            <w:shd w:val="clear" w:color="auto" w:fill="auto"/>
            <w:noWrap/>
            <w:vAlign w:val="center"/>
            <w:hideMark/>
          </w:tcPr>
          <w:p w14:paraId="0231C162" w14:textId="77777777" w:rsidR="00C11786" w:rsidRPr="000E5D7C" w:rsidRDefault="00C11786" w:rsidP="002B4CA6">
            <w:pPr>
              <w:jc w:val="center"/>
              <w:rPr>
                <w:color w:val="000000"/>
                <w:sz w:val="16"/>
                <w:szCs w:val="16"/>
                <w:lang w:val="en-US"/>
              </w:rPr>
            </w:pPr>
            <w:r w:rsidRPr="000E5D7C">
              <w:rPr>
                <w:color w:val="000000"/>
                <w:sz w:val="16"/>
                <w:szCs w:val="16"/>
                <w:lang w:val="en-US"/>
              </w:rPr>
              <w:t>1.00</w:t>
            </w:r>
          </w:p>
        </w:tc>
        <w:tc>
          <w:tcPr>
            <w:tcW w:w="508" w:type="pct"/>
            <w:tcBorders>
              <w:top w:val="nil"/>
              <w:left w:val="nil"/>
              <w:bottom w:val="nil"/>
              <w:right w:val="nil"/>
            </w:tcBorders>
            <w:shd w:val="clear" w:color="auto" w:fill="auto"/>
            <w:noWrap/>
            <w:vAlign w:val="center"/>
            <w:hideMark/>
          </w:tcPr>
          <w:p w14:paraId="49D49069"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09" w:type="pct"/>
            <w:tcBorders>
              <w:top w:val="nil"/>
              <w:left w:val="nil"/>
              <w:bottom w:val="nil"/>
              <w:right w:val="nil"/>
            </w:tcBorders>
            <w:shd w:val="clear" w:color="auto" w:fill="auto"/>
            <w:noWrap/>
            <w:vAlign w:val="center"/>
            <w:hideMark/>
          </w:tcPr>
          <w:p w14:paraId="7AB4F4BE"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09" w:type="pct"/>
            <w:tcBorders>
              <w:top w:val="nil"/>
              <w:left w:val="nil"/>
              <w:bottom w:val="nil"/>
              <w:right w:val="nil"/>
            </w:tcBorders>
            <w:shd w:val="clear" w:color="auto" w:fill="auto"/>
            <w:noWrap/>
            <w:vAlign w:val="center"/>
            <w:hideMark/>
          </w:tcPr>
          <w:p w14:paraId="0B1E23C0"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09" w:type="pct"/>
            <w:tcBorders>
              <w:top w:val="nil"/>
              <w:left w:val="nil"/>
              <w:bottom w:val="nil"/>
              <w:right w:val="nil"/>
            </w:tcBorders>
            <w:shd w:val="clear" w:color="auto" w:fill="auto"/>
            <w:noWrap/>
            <w:vAlign w:val="center"/>
            <w:hideMark/>
          </w:tcPr>
          <w:p w14:paraId="1E4E20A5" w14:textId="77777777" w:rsidR="00C11786" w:rsidRPr="000E5D7C" w:rsidRDefault="00C11786" w:rsidP="002B4CA6">
            <w:pPr>
              <w:jc w:val="center"/>
              <w:rPr>
                <w:color w:val="000000"/>
                <w:sz w:val="16"/>
                <w:szCs w:val="16"/>
                <w:lang w:val="en-US"/>
              </w:rPr>
            </w:pPr>
            <w:r w:rsidRPr="000E5D7C">
              <w:rPr>
                <w:color w:val="000000"/>
                <w:sz w:val="16"/>
                <w:szCs w:val="16"/>
                <w:lang w:val="en-US"/>
              </w:rPr>
              <w:t>242</w:t>
            </w:r>
          </w:p>
        </w:tc>
        <w:tc>
          <w:tcPr>
            <w:tcW w:w="509" w:type="pct"/>
            <w:tcBorders>
              <w:top w:val="nil"/>
              <w:left w:val="nil"/>
              <w:bottom w:val="nil"/>
              <w:right w:val="nil"/>
            </w:tcBorders>
            <w:shd w:val="clear" w:color="auto" w:fill="auto"/>
            <w:noWrap/>
            <w:vAlign w:val="center"/>
            <w:hideMark/>
          </w:tcPr>
          <w:p w14:paraId="36470DA5" w14:textId="77777777" w:rsidR="00C11786" w:rsidRPr="000E5D7C" w:rsidRDefault="00C11786" w:rsidP="002B4CA6">
            <w:pPr>
              <w:jc w:val="center"/>
              <w:rPr>
                <w:color w:val="000000"/>
                <w:sz w:val="16"/>
                <w:szCs w:val="16"/>
                <w:lang w:val="en-US"/>
              </w:rPr>
            </w:pPr>
            <w:r w:rsidRPr="000E5D7C">
              <w:rPr>
                <w:color w:val="000000"/>
                <w:sz w:val="16"/>
                <w:szCs w:val="16"/>
                <w:lang w:val="en-US"/>
              </w:rPr>
              <w:t>89290</w:t>
            </w:r>
          </w:p>
        </w:tc>
        <w:tc>
          <w:tcPr>
            <w:tcW w:w="878" w:type="pct"/>
            <w:tcBorders>
              <w:top w:val="nil"/>
              <w:left w:val="nil"/>
              <w:bottom w:val="nil"/>
              <w:right w:val="single" w:sz="4" w:space="0" w:color="auto"/>
            </w:tcBorders>
            <w:shd w:val="clear" w:color="auto" w:fill="auto"/>
            <w:noWrap/>
            <w:vAlign w:val="center"/>
            <w:hideMark/>
          </w:tcPr>
          <w:p w14:paraId="5EE33327" w14:textId="77777777" w:rsidR="00C11786" w:rsidRPr="000E5D7C" w:rsidRDefault="00C11786" w:rsidP="002B4CA6">
            <w:pPr>
              <w:jc w:val="center"/>
              <w:rPr>
                <w:color w:val="000000"/>
                <w:sz w:val="16"/>
                <w:szCs w:val="16"/>
                <w:lang w:val="en-US"/>
              </w:rPr>
            </w:pPr>
            <w:r w:rsidRPr="000E5D7C">
              <w:rPr>
                <w:color w:val="000000"/>
                <w:sz w:val="16"/>
                <w:szCs w:val="16"/>
                <w:lang w:val="en-US"/>
              </w:rPr>
              <w:t>2.71</w:t>
            </w:r>
          </w:p>
        </w:tc>
      </w:tr>
      <w:tr w:rsidR="00C11786" w:rsidRPr="000E5D7C" w14:paraId="582A2C32"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0522074D" w14:textId="77777777" w:rsidR="00C11786" w:rsidRPr="000E5D7C" w:rsidRDefault="00C11786" w:rsidP="002B4CA6">
            <w:pPr>
              <w:jc w:val="center"/>
              <w:rPr>
                <w:color w:val="000000"/>
                <w:sz w:val="16"/>
                <w:szCs w:val="16"/>
                <w:lang w:val="en-US"/>
              </w:rPr>
            </w:pPr>
            <w:r w:rsidRPr="000E5D7C">
              <w:rPr>
                <w:color w:val="000000"/>
                <w:sz w:val="16"/>
                <w:szCs w:val="16"/>
                <w:lang w:val="en-US"/>
              </w:rPr>
              <w:t>5</w:t>
            </w:r>
          </w:p>
        </w:tc>
        <w:tc>
          <w:tcPr>
            <w:tcW w:w="508" w:type="pct"/>
            <w:tcBorders>
              <w:top w:val="nil"/>
              <w:left w:val="nil"/>
              <w:bottom w:val="nil"/>
              <w:right w:val="nil"/>
            </w:tcBorders>
            <w:shd w:val="clear" w:color="auto" w:fill="auto"/>
            <w:noWrap/>
            <w:vAlign w:val="center"/>
            <w:hideMark/>
          </w:tcPr>
          <w:p w14:paraId="057ED62A" w14:textId="77777777" w:rsidR="00C11786" w:rsidRPr="000E5D7C" w:rsidRDefault="00C11786" w:rsidP="002B4CA6">
            <w:pPr>
              <w:jc w:val="center"/>
              <w:rPr>
                <w:color w:val="000000"/>
                <w:sz w:val="16"/>
                <w:szCs w:val="16"/>
                <w:lang w:val="en-US"/>
              </w:rPr>
            </w:pPr>
            <w:r w:rsidRPr="000E5D7C">
              <w:rPr>
                <w:color w:val="000000"/>
                <w:sz w:val="16"/>
                <w:szCs w:val="16"/>
                <w:lang w:val="en-US"/>
              </w:rPr>
              <w:t>8893</w:t>
            </w:r>
          </w:p>
        </w:tc>
        <w:tc>
          <w:tcPr>
            <w:tcW w:w="508" w:type="pct"/>
            <w:tcBorders>
              <w:top w:val="nil"/>
              <w:left w:val="nil"/>
              <w:bottom w:val="nil"/>
              <w:right w:val="nil"/>
            </w:tcBorders>
            <w:shd w:val="clear" w:color="auto" w:fill="auto"/>
            <w:noWrap/>
            <w:vAlign w:val="center"/>
            <w:hideMark/>
          </w:tcPr>
          <w:p w14:paraId="6DEABDC8" w14:textId="77777777" w:rsidR="00C11786" w:rsidRPr="000E5D7C" w:rsidRDefault="00C11786" w:rsidP="002B4CA6">
            <w:pPr>
              <w:jc w:val="center"/>
              <w:rPr>
                <w:color w:val="000000"/>
                <w:sz w:val="16"/>
                <w:szCs w:val="16"/>
                <w:lang w:val="en-US"/>
              </w:rPr>
            </w:pPr>
            <w:r w:rsidRPr="000E5D7C">
              <w:rPr>
                <w:color w:val="000000"/>
                <w:sz w:val="16"/>
                <w:szCs w:val="16"/>
                <w:lang w:val="en-US"/>
              </w:rPr>
              <w:t>1.00</w:t>
            </w:r>
          </w:p>
        </w:tc>
        <w:tc>
          <w:tcPr>
            <w:tcW w:w="508" w:type="pct"/>
            <w:tcBorders>
              <w:top w:val="nil"/>
              <w:left w:val="nil"/>
              <w:bottom w:val="nil"/>
              <w:right w:val="nil"/>
            </w:tcBorders>
            <w:shd w:val="clear" w:color="auto" w:fill="auto"/>
            <w:noWrap/>
            <w:vAlign w:val="center"/>
            <w:hideMark/>
          </w:tcPr>
          <w:p w14:paraId="617F8828"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09" w:type="pct"/>
            <w:tcBorders>
              <w:top w:val="nil"/>
              <w:left w:val="nil"/>
              <w:bottom w:val="nil"/>
              <w:right w:val="nil"/>
            </w:tcBorders>
            <w:shd w:val="clear" w:color="auto" w:fill="auto"/>
            <w:noWrap/>
            <w:vAlign w:val="center"/>
            <w:hideMark/>
          </w:tcPr>
          <w:p w14:paraId="749752F3"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09" w:type="pct"/>
            <w:tcBorders>
              <w:top w:val="nil"/>
              <w:left w:val="nil"/>
              <w:bottom w:val="nil"/>
              <w:right w:val="nil"/>
            </w:tcBorders>
            <w:shd w:val="clear" w:color="auto" w:fill="auto"/>
            <w:noWrap/>
            <w:vAlign w:val="center"/>
            <w:hideMark/>
          </w:tcPr>
          <w:p w14:paraId="6C562E1C"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09" w:type="pct"/>
            <w:tcBorders>
              <w:top w:val="nil"/>
              <w:left w:val="nil"/>
              <w:bottom w:val="nil"/>
              <w:right w:val="nil"/>
            </w:tcBorders>
            <w:shd w:val="clear" w:color="auto" w:fill="auto"/>
            <w:noWrap/>
            <w:vAlign w:val="center"/>
            <w:hideMark/>
          </w:tcPr>
          <w:p w14:paraId="4133CF80" w14:textId="77777777" w:rsidR="00C11786" w:rsidRPr="000E5D7C" w:rsidRDefault="00C11786" w:rsidP="002B4CA6">
            <w:pPr>
              <w:jc w:val="center"/>
              <w:rPr>
                <w:color w:val="000000"/>
                <w:sz w:val="16"/>
                <w:szCs w:val="16"/>
                <w:lang w:val="en-US"/>
              </w:rPr>
            </w:pPr>
            <w:r w:rsidRPr="000E5D7C">
              <w:rPr>
                <w:color w:val="000000"/>
                <w:sz w:val="16"/>
                <w:szCs w:val="16"/>
                <w:lang w:val="en-US"/>
              </w:rPr>
              <w:t>158</w:t>
            </w:r>
          </w:p>
        </w:tc>
        <w:tc>
          <w:tcPr>
            <w:tcW w:w="509" w:type="pct"/>
            <w:tcBorders>
              <w:top w:val="nil"/>
              <w:left w:val="nil"/>
              <w:bottom w:val="nil"/>
              <w:right w:val="nil"/>
            </w:tcBorders>
            <w:shd w:val="clear" w:color="auto" w:fill="auto"/>
            <w:noWrap/>
            <w:vAlign w:val="center"/>
            <w:hideMark/>
          </w:tcPr>
          <w:p w14:paraId="7BAC278E" w14:textId="77777777" w:rsidR="00C11786" w:rsidRPr="000E5D7C" w:rsidRDefault="00C11786" w:rsidP="002B4CA6">
            <w:pPr>
              <w:jc w:val="center"/>
              <w:rPr>
                <w:color w:val="000000"/>
                <w:sz w:val="16"/>
                <w:szCs w:val="16"/>
                <w:lang w:val="en-US"/>
              </w:rPr>
            </w:pPr>
            <w:r w:rsidRPr="000E5D7C">
              <w:rPr>
                <w:color w:val="000000"/>
                <w:sz w:val="16"/>
                <w:szCs w:val="16"/>
                <w:lang w:val="en-US"/>
              </w:rPr>
              <w:t>49168</w:t>
            </w:r>
          </w:p>
        </w:tc>
        <w:tc>
          <w:tcPr>
            <w:tcW w:w="878" w:type="pct"/>
            <w:tcBorders>
              <w:top w:val="nil"/>
              <w:left w:val="nil"/>
              <w:bottom w:val="nil"/>
              <w:right w:val="single" w:sz="4" w:space="0" w:color="auto"/>
            </w:tcBorders>
            <w:shd w:val="clear" w:color="auto" w:fill="auto"/>
            <w:noWrap/>
            <w:vAlign w:val="center"/>
            <w:hideMark/>
          </w:tcPr>
          <w:p w14:paraId="16766C6C" w14:textId="77777777" w:rsidR="00C11786" w:rsidRPr="000E5D7C" w:rsidRDefault="00C11786" w:rsidP="002B4CA6">
            <w:pPr>
              <w:jc w:val="center"/>
              <w:rPr>
                <w:color w:val="000000"/>
                <w:sz w:val="16"/>
                <w:szCs w:val="16"/>
                <w:lang w:val="en-US"/>
              </w:rPr>
            </w:pPr>
            <w:r w:rsidRPr="000E5D7C">
              <w:rPr>
                <w:color w:val="000000"/>
                <w:sz w:val="16"/>
                <w:szCs w:val="16"/>
                <w:lang w:val="en-US"/>
              </w:rPr>
              <w:t>3.21</w:t>
            </w:r>
          </w:p>
        </w:tc>
      </w:tr>
      <w:tr w:rsidR="00C11786" w:rsidRPr="000E5D7C" w14:paraId="747CE953"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64EE6682" w14:textId="77777777" w:rsidR="00C11786" w:rsidRPr="000E5D7C" w:rsidRDefault="00C11786" w:rsidP="002B4CA6">
            <w:pPr>
              <w:jc w:val="center"/>
              <w:rPr>
                <w:color w:val="000000"/>
                <w:sz w:val="16"/>
                <w:szCs w:val="16"/>
                <w:lang w:val="en-US"/>
              </w:rPr>
            </w:pPr>
            <w:r w:rsidRPr="000E5D7C">
              <w:rPr>
                <w:color w:val="000000"/>
                <w:sz w:val="16"/>
                <w:szCs w:val="16"/>
                <w:lang w:val="en-US"/>
              </w:rPr>
              <w:t>6</w:t>
            </w:r>
          </w:p>
        </w:tc>
        <w:tc>
          <w:tcPr>
            <w:tcW w:w="508" w:type="pct"/>
            <w:tcBorders>
              <w:top w:val="nil"/>
              <w:left w:val="nil"/>
              <w:bottom w:val="nil"/>
              <w:right w:val="nil"/>
            </w:tcBorders>
            <w:shd w:val="clear" w:color="auto" w:fill="auto"/>
            <w:noWrap/>
            <w:vAlign w:val="center"/>
            <w:hideMark/>
          </w:tcPr>
          <w:p w14:paraId="28DF7C18" w14:textId="77777777" w:rsidR="00C11786" w:rsidRPr="000E5D7C" w:rsidRDefault="00C11786" w:rsidP="002B4CA6">
            <w:pPr>
              <w:jc w:val="center"/>
              <w:rPr>
                <w:color w:val="000000"/>
                <w:sz w:val="16"/>
                <w:szCs w:val="16"/>
                <w:lang w:val="en-US"/>
              </w:rPr>
            </w:pPr>
            <w:r w:rsidRPr="000E5D7C">
              <w:rPr>
                <w:color w:val="000000"/>
                <w:sz w:val="16"/>
                <w:szCs w:val="16"/>
                <w:lang w:val="en-US"/>
              </w:rPr>
              <w:t>4991</w:t>
            </w:r>
          </w:p>
        </w:tc>
        <w:tc>
          <w:tcPr>
            <w:tcW w:w="508" w:type="pct"/>
            <w:tcBorders>
              <w:top w:val="nil"/>
              <w:left w:val="nil"/>
              <w:bottom w:val="nil"/>
              <w:right w:val="nil"/>
            </w:tcBorders>
            <w:shd w:val="clear" w:color="auto" w:fill="auto"/>
            <w:noWrap/>
            <w:vAlign w:val="center"/>
            <w:hideMark/>
          </w:tcPr>
          <w:p w14:paraId="20A869A8" w14:textId="77777777" w:rsidR="00C11786" w:rsidRPr="000E5D7C" w:rsidRDefault="00C11786" w:rsidP="002B4CA6">
            <w:pPr>
              <w:jc w:val="center"/>
              <w:rPr>
                <w:color w:val="000000"/>
                <w:sz w:val="16"/>
                <w:szCs w:val="16"/>
                <w:lang w:val="en-US"/>
              </w:rPr>
            </w:pPr>
            <w:r w:rsidRPr="000E5D7C">
              <w:rPr>
                <w:color w:val="000000"/>
                <w:sz w:val="16"/>
                <w:szCs w:val="16"/>
                <w:lang w:val="en-US"/>
              </w:rPr>
              <w:t>1.00</w:t>
            </w:r>
          </w:p>
        </w:tc>
        <w:tc>
          <w:tcPr>
            <w:tcW w:w="508" w:type="pct"/>
            <w:tcBorders>
              <w:top w:val="nil"/>
              <w:left w:val="nil"/>
              <w:bottom w:val="nil"/>
              <w:right w:val="nil"/>
            </w:tcBorders>
            <w:shd w:val="clear" w:color="auto" w:fill="auto"/>
            <w:noWrap/>
            <w:vAlign w:val="center"/>
            <w:hideMark/>
          </w:tcPr>
          <w:p w14:paraId="77EA09B3"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09" w:type="pct"/>
            <w:tcBorders>
              <w:top w:val="nil"/>
              <w:left w:val="nil"/>
              <w:bottom w:val="nil"/>
              <w:right w:val="nil"/>
            </w:tcBorders>
            <w:shd w:val="clear" w:color="auto" w:fill="auto"/>
            <w:noWrap/>
            <w:vAlign w:val="center"/>
            <w:hideMark/>
          </w:tcPr>
          <w:p w14:paraId="688316A7"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09" w:type="pct"/>
            <w:tcBorders>
              <w:top w:val="nil"/>
              <w:left w:val="nil"/>
              <w:bottom w:val="nil"/>
              <w:right w:val="nil"/>
            </w:tcBorders>
            <w:shd w:val="clear" w:color="auto" w:fill="auto"/>
            <w:noWrap/>
            <w:vAlign w:val="center"/>
            <w:hideMark/>
          </w:tcPr>
          <w:p w14:paraId="080903FA"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09" w:type="pct"/>
            <w:tcBorders>
              <w:top w:val="nil"/>
              <w:left w:val="nil"/>
              <w:bottom w:val="nil"/>
              <w:right w:val="nil"/>
            </w:tcBorders>
            <w:shd w:val="clear" w:color="auto" w:fill="auto"/>
            <w:noWrap/>
            <w:vAlign w:val="center"/>
            <w:hideMark/>
          </w:tcPr>
          <w:p w14:paraId="5CEA323C" w14:textId="77777777" w:rsidR="00C11786" w:rsidRPr="000E5D7C" w:rsidRDefault="00C11786" w:rsidP="002B4CA6">
            <w:pPr>
              <w:jc w:val="center"/>
              <w:rPr>
                <w:color w:val="000000"/>
                <w:sz w:val="16"/>
                <w:szCs w:val="16"/>
                <w:lang w:val="en-US"/>
              </w:rPr>
            </w:pPr>
            <w:r w:rsidRPr="000E5D7C">
              <w:rPr>
                <w:color w:val="000000"/>
                <w:sz w:val="16"/>
                <w:szCs w:val="16"/>
                <w:lang w:val="en-US"/>
              </w:rPr>
              <w:t>88</w:t>
            </w:r>
          </w:p>
        </w:tc>
        <w:tc>
          <w:tcPr>
            <w:tcW w:w="509" w:type="pct"/>
            <w:tcBorders>
              <w:top w:val="nil"/>
              <w:left w:val="nil"/>
              <w:bottom w:val="nil"/>
              <w:right w:val="nil"/>
            </w:tcBorders>
            <w:shd w:val="clear" w:color="auto" w:fill="auto"/>
            <w:noWrap/>
            <w:vAlign w:val="center"/>
            <w:hideMark/>
          </w:tcPr>
          <w:p w14:paraId="1F960C47" w14:textId="77777777" w:rsidR="00C11786" w:rsidRPr="000E5D7C" w:rsidRDefault="00C11786" w:rsidP="002B4CA6">
            <w:pPr>
              <w:jc w:val="center"/>
              <w:rPr>
                <w:color w:val="000000"/>
                <w:sz w:val="16"/>
                <w:szCs w:val="16"/>
                <w:lang w:val="en-US"/>
              </w:rPr>
            </w:pPr>
            <w:r w:rsidRPr="000E5D7C">
              <w:rPr>
                <w:color w:val="000000"/>
                <w:sz w:val="16"/>
                <w:szCs w:val="16"/>
                <w:lang w:val="en-US"/>
              </w:rPr>
              <w:t>27148</w:t>
            </w:r>
          </w:p>
        </w:tc>
        <w:tc>
          <w:tcPr>
            <w:tcW w:w="878" w:type="pct"/>
            <w:tcBorders>
              <w:top w:val="nil"/>
              <w:left w:val="nil"/>
              <w:bottom w:val="nil"/>
              <w:right w:val="single" w:sz="4" w:space="0" w:color="auto"/>
            </w:tcBorders>
            <w:shd w:val="clear" w:color="auto" w:fill="auto"/>
            <w:noWrap/>
            <w:vAlign w:val="center"/>
            <w:hideMark/>
          </w:tcPr>
          <w:p w14:paraId="5A61C985" w14:textId="77777777" w:rsidR="00C11786" w:rsidRPr="000E5D7C" w:rsidRDefault="00C11786" w:rsidP="002B4CA6">
            <w:pPr>
              <w:jc w:val="center"/>
              <w:rPr>
                <w:color w:val="000000"/>
                <w:sz w:val="16"/>
                <w:szCs w:val="16"/>
                <w:lang w:val="en-US"/>
              </w:rPr>
            </w:pPr>
            <w:r w:rsidRPr="000E5D7C">
              <w:rPr>
                <w:color w:val="000000"/>
                <w:sz w:val="16"/>
                <w:szCs w:val="16"/>
                <w:lang w:val="en-US"/>
              </w:rPr>
              <w:t>3.24</w:t>
            </w:r>
          </w:p>
        </w:tc>
      </w:tr>
      <w:tr w:rsidR="00C11786" w:rsidRPr="000E5D7C" w14:paraId="16D54F23"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77101893" w14:textId="77777777" w:rsidR="00C11786" w:rsidRPr="000E5D7C" w:rsidRDefault="00C11786" w:rsidP="002B4CA6">
            <w:pPr>
              <w:jc w:val="center"/>
              <w:rPr>
                <w:color w:val="000000"/>
                <w:sz w:val="16"/>
                <w:szCs w:val="16"/>
                <w:lang w:val="en-US"/>
              </w:rPr>
            </w:pPr>
            <w:r w:rsidRPr="000E5D7C">
              <w:rPr>
                <w:color w:val="000000"/>
                <w:sz w:val="16"/>
                <w:szCs w:val="16"/>
                <w:lang w:val="en-US"/>
              </w:rPr>
              <w:t>7</w:t>
            </w:r>
          </w:p>
        </w:tc>
        <w:tc>
          <w:tcPr>
            <w:tcW w:w="508" w:type="pct"/>
            <w:tcBorders>
              <w:top w:val="nil"/>
              <w:left w:val="nil"/>
              <w:bottom w:val="nil"/>
              <w:right w:val="nil"/>
            </w:tcBorders>
            <w:shd w:val="clear" w:color="auto" w:fill="auto"/>
            <w:noWrap/>
            <w:vAlign w:val="center"/>
            <w:hideMark/>
          </w:tcPr>
          <w:p w14:paraId="3F8BB052" w14:textId="77777777" w:rsidR="00C11786" w:rsidRPr="000E5D7C" w:rsidRDefault="00C11786" w:rsidP="002B4CA6">
            <w:pPr>
              <w:jc w:val="center"/>
              <w:rPr>
                <w:color w:val="000000"/>
                <w:sz w:val="16"/>
                <w:szCs w:val="16"/>
                <w:lang w:val="en-US"/>
              </w:rPr>
            </w:pPr>
            <w:r w:rsidRPr="000E5D7C">
              <w:rPr>
                <w:color w:val="000000"/>
                <w:sz w:val="16"/>
                <w:szCs w:val="16"/>
                <w:lang w:val="en-US"/>
              </w:rPr>
              <w:t>3084</w:t>
            </w:r>
          </w:p>
        </w:tc>
        <w:tc>
          <w:tcPr>
            <w:tcW w:w="508" w:type="pct"/>
            <w:tcBorders>
              <w:top w:val="nil"/>
              <w:left w:val="nil"/>
              <w:bottom w:val="nil"/>
              <w:right w:val="nil"/>
            </w:tcBorders>
            <w:shd w:val="clear" w:color="auto" w:fill="auto"/>
            <w:noWrap/>
            <w:vAlign w:val="center"/>
            <w:hideMark/>
          </w:tcPr>
          <w:p w14:paraId="6CF8096F" w14:textId="77777777" w:rsidR="00C11786" w:rsidRPr="000E5D7C" w:rsidRDefault="00C11786" w:rsidP="002B4CA6">
            <w:pPr>
              <w:jc w:val="center"/>
              <w:rPr>
                <w:color w:val="000000"/>
                <w:sz w:val="16"/>
                <w:szCs w:val="16"/>
                <w:lang w:val="en-US"/>
              </w:rPr>
            </w:pPr>
            <w:r w:rsidRPr="000E5D7C">
              <w:rPr>
                <w:color w:val="000000"/>
                <w:sz w:val="16"/>
                <w:szCs w:val="16"/>
                <w:lang w:val="en-US"/>
              </w:rPr>
              <w:t>1.00</w:t>
            </w:r>
          </w:p>
        </w:tc>
        <w:tc>
          <w:tcPr>
            <w:tcW w:w="508" w:type="pct"/>
            <w:tcBorders>
              <w:top w:val="nil"/>
              <w:left w:val="nil"/>
              <w:bottom w:val="nil"/>
              <w:right w:val="nil"/>
            </w:tcBorders>
            <w:shd w:val="clear" w:color="auto" w:fill="auto"/>
            <w:noWrap/>
            <w:vAlign w:val="center"/>
            <w:hideMark/>
          </w:tcPr>
          <w:p w14:paraId="028EEAC1"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09" w:type="pct"/>
            <w:tcBorders>
              <w:top w:val="nil"/>
              <w:left w:val="nil"/>
              <w:bottom w:val="nil"/>
              <w:right w:val="nil"/>
            </w:tcBorders>
            <w:shd w:val="clear" w:color="auto" w:fill="auto"/>
            <w:noWrap/>
            <w:vAlign w:val="center"/>
            <w:hideMark/>
          </w:tcPr>
          <w:p w14:paraId="3FD0924E"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09" w:type="pct"/>
            <w:tcBorders>
              <w:top w:val="nil"/>
              <w:left w:val="nil"/>
              <w:bottom w:val="nil"/>
              <w:right w:val="nil"/>
            </w:tcBorders>
            <w:shd w:val="clear" w:color="auto" w:fill="auto"/>
            <w:noWrap/>
            <w:vAlign w:val="center"/>
            <w:hideMark/>
          </w:tcPr>
          <w:p w14:paraId="3F8989EA"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09" w:type="pct"/>
            <w:tcBorders>
              <w:top w:val="nil"/>
              <w:left w:val="nil"/>
              <w:bottom w:val="nil"/>
              <w:right w:val="nil"/>
            </w:tcBorders>
            <w:shd w:val="clear" w:color="auto" w:fill="auto"/>
            <w:noWrap/>
            <w:vAlign w:val="center"/>
            <w:hideMark/>
          </w:tcPr>
          <w:p w14:paraId="1A7C9CBE" w14:textId="77777777" w:rsidR="00C11786" w:rsidRPr="000E5D7C" w:rsidRDefault="00C11786" w:rsidP="002B4CA6">
            <w:pPr>
              <w:jc w:val="center"/>
              <w:rPr>
                <w:color w:val="000000"/>
                <w:sz w:val="16"/>
                <w:szCs w:val="16"/>
                <w:lang w:val="en-US"/>
              </w:rPr>
            </w:pPr>
            <w:r w:rsidRPr="000E5D7C">
              <w:rPr>
                <w:color w:val="000000"/>
                <w:sz w:val="16"/>
                <w:szCs w:val="16"/>
                <w:lang w:val="en-US"/>
              </w:rPr>
              <w:t>59</w:t>
            </w:r>
          </w:p>
        </w:tc>
        <w:tc>
          <w:tcPr>
            <w:tcW w:w="509" w:type="pct"/>
            <w:tcBorders>
              <w:top w:val="nil"/>
              <w:left w:val="nil"/>
              <w:bottom w:val="nil"/>
              <w:right w:val="nil"/>
            </w:tcBorders>
            <w:shd w:val="clear" w:color="auto" w:fill="auto"/>
            <w:noWrap/>
            <w:vAlign w:val="center"/>
            <w:hideMark/>
          </w:tcPr>
          <w:p w14:paraId="3995EA7C" w14:textId="77777777" w:rsidR="00C11786" w:rsidRPr="000E5D7C" w:rsidRDefault="00C11786" w:rsidP="002B4CA6">
            <w:pPr>
              <w:jc w:val="center"/>
              <w:rPr>
                <w:color w:val="000000"/>
                <w:sz w:val="16"/>
                <w:szCs w:val="16"/>
                <w:lang w:val="en-US"/>
              </w:rPr>
            </w:pPr>
            <w:r w:rsidRPr="000E5D7C">
              <w:rPr>
                <w:color w:val="000000"/>
                <w:sz w:val="16"/>
                <w:szCs w:val="16"/>
                <w:lang w:val="en-US"/>
              </w:rPr>
              <w:t>16725</w:t>
            </w:r>
          </w:p>
        </w:tc>
        <w:tc>
          <w:tcPr>
            <w:tcW w:w="878" w:type="pct"/>
            <w:tcBorders>
              <w:top w:val="nil"/>
              <w:left w:val="nil"/>
              <w:bottom w:val="nil"/>
              <w:right w:val="single" w:sz="4" w:space="0" w:color="auto"/>
            </w:tcBorders>
            <w:shd w:val="clear" w:color="auto" w:fill="auto"/>
            <w:noWrap/>
            <w:vAlign w:val="center"/>
            <w:hideMark/>
          </w:tcPr>
          <w:p w14:paraId="47515922" w14:textId="77777777" w:rsidR="00C11786" w:rsidRPr="000E5D7C" w:rsidRDefault="00C11786" w:rsidP="002B4CA6">
            <w:pPr>
              <w:jc w:val="center"/>
              <w:rPr>
                <w:color w:val="000000"/>
                <w:sz w:val="16"/>
                <w:szCs w:val="16"/>
                <w:lang w:val="en-US"/>
              </w:rPr>
            </w:pPr>
            <w:r w:rsidRPr="000E5D7C">
              <w:rPr>
                <w:color w:val="000000"/>
                <w:sz w:val="16"/>
                <w:szCs w:val="16"/>
                <w:lang w:val="en-US"/>
              </w:rPr>
              <w:t>3.53</w:t>
            </w:r>
          </w:p>
        </w:tc>
      </w:tr>
      <w:tr w:rsidR="00C11786" w:rsidRPr="000E5D7C" w14:paraId="2D81AC19"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1049A6C4" w14:textId="77777777" w:rsidR="00C11786" w:rsidRPr="000E5D7C" w:rsidRDefault="00C11786" w:rsidP="002B4CA6">
            <w:pPr>
              <w:jc w:val="center"/>
              <w:rPr>
                <w:color w:val="000000"/>
                <w:sz w:val="16"/>
                <w:szCs w:val="16"/>
                <w:lang w:val="en-US"/>
              </w:rPr>
            </w:pPr>
            <w:r w:rsidRPr="000E5D7C">
              <w:rPr>
                <w:color w:val="000000"/>
                <w:sz w:val="16"/>
                <w:szCs w:val="16"/>
                <w:lang w:val="en-US"/>
              </w:rPr>
              <w:t>8</w:t>
            </w:r>
          </w:p>
        </w:tc>
        <w:tc>
          <w:tcPr>
            <w:tcW w:w="508" w:type="pct"/>
            <w:tcBorders>
              <w:top w:val="nil"/>
              <w:left w:val="nil"/>
              <w:bottom w:val="nil"/>
              <w:right w:val="nil"/>
            </w:tcBorders>
            <w:shd w:val="clear" w:color="auto" w:fill="auto"/>
            <w:noWrap/>
            <w:vAlign w:val="center"/>
            <w:hideMark/>
          </w:tcPr>
          <w:p w14:paraId="748F77C1" w14:textId="77777777" w:rsidR="00C11786" w:rsidRPr="000E5D7C" w:rsidRDefault="00C11786" w:rsidP="002B4CA6">
            <w:pPr>
              <w:jc w:val="center"/>
              <w:rPr>
                <w:color w:val="000000"/>
                <w:sz w:val="16"/>
                <w:szCs w:val="16"/>
                <w:lang w:val="en-US"/>
              </w:rPr>
            </w:pPr>
            <w:r w:rsidRPr="000E5D7C">
              <w:rPr>
                <w:color w:val="000000"/>
                <w:sz w:val="16"/>
                <w:szCs w:val="16"/>
                <w:lang w:val="en-US"/>
              </w:rPr>
              <w:t>1934</w:t>
            </w:r>
          </w:p>
        </w:tc>
        <w:tc>
          <w:tcPr>
            <w:tcW w:w="508" w:type="pct"/>
            <w:tcBorders>
              <w:top w:val="nil"/>
              <w:left w:val="nil"/>
              <w:bottom w:val="nil"/>
              <w:right w:val="nil"/>
            </w:tcBorders>
            <w:shd w:val="clear" w:color="auto" w:fill="auto"/>
            <w:noWrap/>
            <w:vAlign w:val="center"/>
            <w:hideMark/>
          </w:tcPr>
          <w:p w14:paraId="3EF21D0D" w14:textId="77777777" w:rsidR="00C11786" w:rsidRPr="000E5D7C" w:rsidRDefault="00C11786" w:rsidP="002B4CA6">
            <w:pPr>
              <w:jc w:val="center"/>
              <w:rPr>
                <w:color w:val="000000"/>
                <w:sz w:val="16"/>
                <w:szCs w:val="16"/>
                <w:lang w:val="en-US"/>
              </w:rPr>
            </w:pPr>
            <w:r w:rsidRPr="000E5D7C">
              <w:rPr>
                <w:color w:val="000000"/>
                <w:sz w:val="16"/>
                <w:szCs w:val="16"/>
                <w:lang w:val="en-US"/>
              </w:rPr>
              <w:t>1.00</w:t>
            </w:r>
          </w:p>
        </w:tc>
        <w:tc>
          <w:tcPr>
            <w:tcW w:w="508" w:type="pct"/>
            <w:tcBorders>
              <w:top w:val="nil"/>
              <w:left w:val="nil"/>
              <w:bottom w:val="nil"/>
              <w:right w:val="nil"/>
            </w:tcBorders>
            <w:shd w:val="clear" w:color="auto" w:fill="auto"/>
            <w:noWrap/>
            <w:vAlign w:val="center"/>
            <w:hideMark/>
          </w:tcPr>
          <w:p w14:paraId="695151F7"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09" w:type="pct"/>
            <w:tcBorders>
              <w:top w:val="nil"/>
              <w:left w:val="nil"/>
              <w:bottom w:val="nil"/>
              <w:right w:val="nil"/>
            </w:tcBorders>
            <w:shd w:val="clear" w:color="auto" w:fill="auto"/>
            <w:noWrap/>
            <w:vAlign w:val="center"/>
            <w:hideMark/>
          </w:tcPr>
          <w:p w14:paraId="6FC24D30"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09" w:type="pct"/>
            <w:tcBorders>
              <w:top w:val="nil"/>
              <w:left w:val="nil"/>
              <w:bottom w:val="nil"/>
              <w:right w:val="nil"/>
            </w:tcBorders>
            <w:shd w:val="clear" w:color="auto" w:fill="auto"/>
            <w:noWrap/>
            <w:vAlign w:val="center"/>
            <w:hideMark/>
          </w:tcPr>
          <w:p w14:paraId="0C183030"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509" w:type="pct"/>
            <w:tcBorders>
              <w:top w:val="nil"/>
              <w:left w:val="nil"/>
              <w:bottom w:val="nil"/>
              <w:right w:val="nil"/>
            </w:tcBorders>
            <w:shd w:val="clear" w:color="auto" w:fill="auto"/>
            <w:noWrap/>
            <w:vAlign w:val="center"/>
            <w:hideMark/>
          </w:tcPr>
          <w:p w14:paraId="16FD5DC2" w14:textId="77777777" w:rsidR="00C11786" w:rsidRPr="000E5D7C" w:rsidRDefault="00C11786" w:rsidP="002B4CA6">
            <w:pPr>
              <w:jc w:val="center"/>
              <w:rPr>
                <w:color w:val="000000"/>
                <w:sz w:val="16"/>
                <w:szCs w:val="16"/>
                <w:lang w:val="en-US"/>
              </w:rPr>
            </w:pPr>
            <w:r w:rsidRPr="000E5D7C">
              <w:rPr>
                <w:color w:val="000000"/>
                <w:sz w:val="16"/>
                <w:szCs w:val="16"/>
                <w:lang w:val="en-US"/>
              </w:rPr>
              <w:t>39</w:t>
            </w:r>
          </w:p>
        </w:tc>
        <w:tc>
          <w:tcPr>
            <w:tcW w:w="509" w:type="pct"/>
            <w:tcBorders>
              <w:top w:val="nil"/>
              <w:left w:val="nil"/>
              <w:bottom w:val="nil"/>
              <w:right w:val="nil"/>
            </w:tcBorders>
            <w:shd w:val="clear" w:color="auto" w:fill="auto"/>
            <w:noWrap/>
            <w:vAlign w:val="center"/>
            <w:hideMark/>
          </w:tcPr>
          <w:p w14:paraId="1102976C" w14:textId="77777777" w:rsidR="00C11786" w:rsidRPr="000E5D7C" w:rsidRDefault="00C11786" w:rsidP="002B4CA6">
            <w:pPr>
              <w:jc w:val="center"/>
              <w:rPr>
                <w:color w:val="000000"/>
                <w:sz w:val="16"/>
                <w:szCs w:val="16"/>
                <w:lang w:val="en-US"/>
              </w:rPr>
            </w:pPr>
            <w:r w:rsidRPr="000E5D7C">
              <w:rPr>
                <w:color w:val="000000"/>
                <w:sz w:val="16"/>
                <w:szCs w:val="16"/>
                <w:lang w:val="en-US"/>
              </w:rPr>
              <w:t>10397</w:t>
            </w:r>
          </w:p>
        </w:tc>
        <w:tc>
          <w:tcPr>
            <w:tcW w:w="878" w:type="pct"/>
            <w:tcBorders>
              <w:top w:val="nil"/>
              <w:left w:val="nil"/>
              <w:bottom w:val="nil"/>
              <w:right w:val="single" w:sz="4" w:space="0" w:color="auto"/>
            </w:tcBorders>
            <w:shd w:val="clear" w:color="auto" w:fill="auto"/>
            <w:noWrap/>
            <w:vAlign w:val="center"/>
            <w:hideMark/>
          </w:tcPr>
          <w:p w14:paraId="2B77C9B3" w14:textId="77777777" w:rsidR="00C11786" w:rsidRPr="000E5D7C" w:rsidRDefault="00C11786" w:rsidP="002B4CA6">
            <w:pPr>
              <w:jc w:val="center"/>
              <w:rPr>
                <w:color w:val="000000"/>
                <w:sz w:val="16"/>
                <w:szCs w:val="16"/>
                <w:lang w:val="en-US"/>
              </w:rPr>
            </w:pPr>
            <w:r w:rsidRPr="000E5D7C">
              <w:rPr>
                <w:color w:val="000000"/>
                <w:sz w:val="16"/>
                <w:szCs w:val="16"/>
                <w:lang w:val="en-US"/>
              </w:rPr>
              <w:t>3.75</w:t>
            </w:r>
          </w:p>
        </w:tc>
      </w:tr>
      <w:tr w:rsidR="00C11786" w:rsidRPr="000E5D7C" w14:paraId="2CAA0ACA"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62B40D47" w14:textId="77777777" w:rsidR="00C11786" w:rsidRPr="000E5D7C" w:rsidRDefault="00C11786" w:rsidP="002B4CA6">
            <w:pPr>
              <w:jc w:val="center"/>
              <w:rPr>
                <w:color w:val="000000"/>
                <w:sz w:val="16"/>
                <w:szCs w:val="16"/>
                <w:lang w:val="en-US"/>
              </w:rPr>
            </w:pPr>
            <w:r w:rsidRPr="000E5D7C">
              <w:rPr>
                <w:color w:val="000000"/>
                <w:sz w:val="16"/>
                <w:szCs w:val="16"/>
                <w:lang w:val="en-US"/>
              </w:rPr>
              <w:t>9</w:t>
            </w:r>
          </w:p>
        </w:tc>
        <w:tc>
          <w:tcPr>
            <w:tcW w:w="508" w:type="pct"/>
            <w:tcBorders>
              <w:top w:val="nil"/>
              <w:left w:val="nil"/>
              <w:bottom w:val="nil"/>
              <w:right w:val="nil"/>
            </w:tcBorders>
            <w:shd w:val="clear" w:color="auto" w:fill="auto"/>
            <w:noWrap/>
            <w:vAlign w:val="center"/>
            <w:hideMark/>
          </w:tcPr>
          <w:p w14:paraId="306E4099" w14:textId="77777777" w:rsidR="00C11786" w:rsidRPr="000E5D7C" w:rsidRDefault="00C11786" w:rsidP="002B4CA6">
            <w:pPr>
              <w:jc w:val="center"/>
              <w:rPr>
                <w:color w:val="000000"/>
                <w:sz w:val="16"/>
                <w:szCs w:val="16"/>
                <w:lang w:val="en-US"/>
              </w:rPr>
            </w:pPr>
            <w:r w:rsidRPr="000E5D7C">
              <w:rPr>
                <w:color w:val="000000"/>
                <w:sz w:val="16"/>
                <w:szCs w:val="16"/>
                <w:lang w:val="en-US"/>
              </w:rPr>
              <w:t>1284</w:t>
            </w:r>
          </w:p>
        </w:tc>
        <w:tc>
          <w:tcPr>
            <w:tcW w:w="508" w:type="pct"/>
            <w:tcBorders>
              <w:top w:val="nil"/>
              <w:left w:val="nil"/>
              <w:bottom w:val="nil"/>
              <w:right w:val="nil"/>
            </w:tcBorders>
            <w:shd w:val="clear" w:color="auto" w:fill="auto"/>
            <w:noWrap/>
            <w:vAlign w:val="center"/>
            <w:hideMark/>
          </w:tcPr>
          <w:p w14:paraId="10B10554" w14:textId="77777777" w:rsidR="00C11786" w:rsidRPr="000E5D7C" w:rsidRDefault="00C11786" w:rsidP="002B4CA6">
            <w:pPr>
              <w:jc w:val="center"/>
              <w:rPr>
                <w:color w:val="000000"/>
                <w:sz w:val="16"/>
                <w:szCs w:val="16"/>
                <w:lang w:val="en-US"/>
              </w:rPr>
            </w:pPr>
            <w:r w:rsidRPr="000E5D7C">
              <w:rPr>
                <w:color w:val="000000"/>
                <w:sz w:val="16"/>
                <w:szCs w:val="16"/>
                <w:lang w:val="en-US"/>
              </w:rPr>
              <w:t>1.00</w:t>
            </w:r>
          </w:p>
        </w:tc>
        <w:tc>
          <w:tcPr>
            <w:tcW w:w="508" w:type="pct"/>
            <w:tcBorders>
              <w:top w:val="nil"/>
              <w:left w:val="nil"/>
              <w:bottom w:val="nil"/>
              <w:right w:val="nil"/>
            </w:tcBorders>
            <w:shd w:val="clear" w:color="auto" w:fill="auto"/>
            <w:noWrap/>
            <w:vAlign w:val="center"/>
            <w:hideMark/>
          </w:tcPr>
          <w:p w14:paraId="72260F86"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09" w:type="pct"/>
            <w:tcBorders>
              <w:top w:val="nil"/>
              <w:left w:val="nil"/>
              <w:bottom w:val="nil"/>
              <w:right w:val="nil"/>
            </w:tcBorders>
            <w:shd w:val="clear" w:color="auto" w:fill="auto"/>
            <w:noWrap/>
            <w:vAlign w:val="center"/>
            <w:hideMark/>
          </w:tcPr>
          <w:p w14:paraId="392E87BC"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09" w:type="pct"/>
            <w:tcBorders>
              <w:top w:val="nil"/>
              <w:left w:val="nil"/>
              <w:bottom w:val="nil"/>
              <w:right w:val="nil"/>
            </w:tcBorders>
            <w:shd w:val="clear" w:color="auto" w:fill="auto"/>
            <w:noWrap/>
            <w:vAlign w:val="center"/>
            <w:hideMark/>
          </w:tcPr>
          <w:p w14:paraId="4919FB1B"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509" w:type="pct"/>
            <w:tcBorders>
              <w:top w:val="nil"/>
              <w:left w:val="nil"/>
              <w:bottom w:val="nil"/>
              <w:right w:val="nil"/>
            </w:tcBorders>
            <w:shd w:val="clear" w:color="auto" w:fill="auto"/>
            <w:noWrap/>
            <w:vAlign w:val="center"/>
            <w:hideMark/>
          </w:tcPr>
          <w:p w14:paraId="04C3236A" w14:textId="77777777" w:rsidR="00C11786" w:rsidRPr="000E5D7C" w:rsidRDefault="00C11786" w:rsidP="002B4CA6">
            <w:pPr>
              <w:jc w:val="center"/>
              <w:rPr>
                <w:color w:val="000000"/>
                <w:sz w:val="16"/>
                <w:szCs w:val="16"/>
                <w:lang w:val="en-US"/>
              </w:rPr>
            </w:pPr>
            <w:r w:rsidRPr="000E5D7C">
              <w:rPr>
                <w:color w:val="000000"/>
                <w:sz w:val="16"/>
                <w:szCs w:val="16"/>
                <w:lang w:val="en-US"/>
              </w:rPr>
              <w:t>27</w:t>
            </w:r>
          </w:p>
        </w:tc>
        <w:tc>
          <w:tcPr>
            <w:tcW w:w="509" w:type="pct"/>
            <w:tcBorders>
              <w:top w:val="nil"/>
              <w:left w:val="nil"/>
              <w:bottom w:val="nil"/>
              <w:right w:val="nil"/>
            </w:tcBorders>
            <w:shd w:val="clear" w:color="auto" w:fill="auto"/>
            <w:noWrap/>
            <w:vAlign w:val="center"/>
            <w:hideMark/>
          </w:tcPr>
          <w:p w14:paraId="4D323C80" w14:textId="77777777" w:rsidR="00C11786" w:rsidRPr="000E5D7C" w:rsidRDefault="00C11786" w:rsidP="002B4CA6">
            <w:pPr>
              <w:jc w:val="center"/>
              <w:rPr>
                <w:color w:val="000000"/>
                <w:sz w:val="16"/>
                <w:szCs w:val="16"/>
                <w:lang w:val="en-US"/>
              </w:rPr>
            </w:pPr>
            <w:r w:rsidRPr="000E5D7C">
              <w:rPr>
                <w:color w:val="000000"/>
                <w:sz w:val="16"/>
                <w:szCs w:val="16"/>
                <w:lang w:val="en-US"/>
              </w:rPr>
              <w:t>6809</w:t>
            </w:r>
          </w:p>
        </w:tc>
        <w:tc>
          <w:tcPr>
            <w:tcW w:w="878" w:type="pct"/>
            <w:tcBorders>
              <w:top w:val="nil"/>
              <w:left w:val="nil"/>
              <w:bottom w:val="nil"/>
              <w:right w:val="single" w:sz="4" w:space="0" w:color="auto"/>
            </w:tcBorders>
            <w:shd w:val="clear" w:color="auto" w:fill="auto"/>
            <w:noWrap/>
            <w:vAlign w:val="center"/>
            <w:hideMark/>
          </w:tcPr>
          <w:p w14:paraId="1B47CDAC" w14:textId="77777777" w:rsidR="00C11786" w:rsidRPr="000E5D7C" w:rsidRDefault="00C11786" w:rsidP="002B4CA6">
            <w:pPr>
              <w:jc w:val="center"/>
              <w:rPr>
                <w:color w:val="000000"/>
                <w:sz w:val="16"/>
                <w:szCs w:val="16"/>
                <w:lang w:val="en-US"/>
              </w:rPr>
            </w:pPr>
            <w:r w:rsidRPr="000E5D7C">
              <w:rPr>
                <w:color w:val="000000"/>
                <w:sz w:val="16"/>
                <w:szCs w:val="16"/>
                <w:lang w:val="en-US"/>
              </w:rPr>
              <w:t>3.97</w:t>
            </w:r>
          </w:p>
        </w:tc>
      </w:tr>
      <w:tr w:rsidR="00C11786" w:rsidRPr="000E5D7C" w14:paraId="43F98426"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126CAFEB" w14:textId="77777777" w:rsidR="00C11786" w:rsidRPr="000E5D7C" w:rsidRDefault="00C11786" w:rsidP="002B4CA6">
            <w:pPr>
              <w:jc w:val="center"/>
              <w:rPr>
                <w:color w:val="000000"/>
                <w:sz w:val="16"/>
                <w:szCs w:val="16"/>
                <w:lang w:val="en-US"/>
              </w:rPr>
            </w:pPr>
            <w:r w:rsidRPr="000E5D7C">
              <w:rPr>
                <w:color w:val="000000"/>
                <w:sz w:val="16"/>
                <w:szCs w:val="16"/>
                <w:lang w:val="en-US"/>
              </w:rPr>
              <w:t>10</w:t>
            </w:r>
          </w:p>
        </w:tc>
        <w:tc>
          <w:tcPr>
            <w:tcW w:w="508" w:type="pct"/>
            <w:tcBorders>
              <w:top w:val="nil"/>
              <w:left w:val="nil"/>
              <w:bottom w:val="nil"/>
              <w:right w:val="nil"/>
            </w:tcBorders>
            <w:shd w:val="clear" w:color="auto" w:fill="auto"/>
            <w:noWrap/>
            <w:vAlign w:val="center"/>
            <w:hideMark/>
          </w:tcPr>
          <w:p w14:paraId="6EA57740" w14:textId="77777777" w:rsidR="00C11786" w:rsidRPr="000E5D7C" w:rsidRDefault="00C11786" w:rsidP="002B4CA6">
            <w:pPr>
              <w:jc w:val="center"/>
              <w:rPr>
                <w:color w:val="000000"/>
                <w:sz w:val="16"/>
                <w:szCs w:val="16"/>
                <w:lang w:val="en-US"/>
              </w:rPr>
            </w:pPr>
            <w:r w:rsidRPr="000E5D7C">
              <w:rPr>
                <w:color w:val="000000"/>
                <w:sz w:val="16"/>
                <w:szCs w:val="16"/>
                <w:lang w:val="en-US"/>
              </w:rPr>
              <w:t>2082</w:t>
            </w:r>
          </w:p>
        </w:tc>
        <w:tc>
          <w:tcPr>
            <w:tcW w:w="508" w:type="pct"/>
            <w:tcBorders>
              <w:top w:val="nil"/>
              <w:left w:val="nil"/>
              <w:bottom w:val="nil"/>
              <w:right w:val="nil"/>
            </w:tcBorders>
            <w:shd w:val="clear" w:color="auto" w:fill="auto"/>
            <w:noWrap/>
            <w:vAlign w:val="center"/>
            <w:hideMark/>
          </w:tcPr>
          <w:p w14:paraId="5CDCCAE2" w14:textId="77777777" w:rsidR="00C11786" w:rsidRPr="000E5D7C" w:rsidRDefault="00C11786" w:rsidP="002B4CA6">
            <w:pPr>
              <w:jc w:val="center"/>
              <w:rPr>
                <w:color w:val="000000"/>
                <w:sz w:val="16"/>
                <w:szCs w:val="16"/>
                <w:lang w:val="en-US"/>
              </w:rPr>
            </w:pPr>
            <w:r w:rsidRPr="000E5D7C">
              <w:rPr>
                <w:color w:val="000000"/>
                <w:sz w:val="16"/>
                <w:szCs w:val="16"/>
                <w:lang w:val="en-US"/>
              </w:rPr>
              <w:t>1.00</w:t>
            </w:r>
          </w:p>
        </w:tc>
        <w:tc>
          <w:tcPr>
            <w:tcW w:w="508" w:type="pct"/>
            <w:tcBorders>
              <w:top w:val="nil"/>
              <w:left w:val="nil"/>
              <w:bottom w:val="nil"/>
              <w:right w:val="nil"/>
            </w:tcBorders>
            <w:shd w:val="clear" w:color="auto" w:fill="auto"/>
            <w:noWrap/>
            <w:vAlign w:val="center"/>
            <w:hideMark/>
          </w:tcPr>
          <w:p w14:paraId="1D602B07"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09" w:type="pct"/>
            <w:tcBorders>
              <w:top w:val="nil"/>
              <w:left w:val="nil"/>
              <w:bottom w:val="nil"/>
              <w:right w:val="nil"/>
            </w:tcBorders>
            <w:shd w:val="clear" w:color="auto" w:fill="auto"/>
            <w:noWrap/>
            <w:vAlign w:val="center"/>
            <w:hideMark/>
          </w:tcPr>
          <w:p w14:paraId="0D5F66BD"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09" w:type="pct"/>
            <w:tcBorders>
              <w:top w:val="nil"/>
              <w:left w:val="nil"/>
              <w:bottom w:val="nil"/>
              <w:right w:val="nil"/>
            </w:tcBorders>
            <w:shd w:val="clear" w:color="auto" w:fill="auto"/>
            <w:noWrap/>
            <w:vAlign w:val="center"/>
            <w:hideMark/>
          </w:tcPr>
          <w:p w14:paraId="1FF5272C"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509" w:type="pct"/>
            <w:tcBorders>
              <w:top w:val="nil"/>
              <w:left w:val="nil"/>
              <w:bottom w:val="nil"/>
              <w:right w:val="nil"/>
            </w:tcBorders>
            <w:shd w:val="clear" w:color="auto" w:fill="auto"/>
            <w:noWrap/>
            <w:vAlign w:val="center"/>
            <w:hideMark/>
          </w:tcPr>
          <w:p w14:paraId="1AEC738A" w14:textId="77777777" w:rsidR="00C11786" w:rsidRPr="000E5D7C" w:rsidRDefault="00C11786" w:rsidP="002B4CA6">
            <w:pPr>
              <w:jc w:val="center"/>
              <w:rPr>
                <w:color w:val="000000"/>
                <w:sz w:val="16"/>
                <w:szCs w:val="16"/>
                <w:lang w:val="en-US"/>
              </w:rPr>
            </w:pPr>
            <w:r w:rsidRPr="000E5D7C">
              <w:rPr>
                <w:color w:val="000000"/>
                <w:sz w:val="16"/>
                <w:szCs w:val="16"/>
                <w:lang w:val="en-US"/>
              </w:rPr>
              <w:t>38</w:t>
            </w:r>
          </w:p>
        </w:tc>
        <w:tc>
          <w:tcPr>
            <w:tcW w:w="509" w:type="pct"/>
            <w:tcBorders>
              <w:top w:val="nil"/>
              <w:left w:val="nil"/>
              <w:bottom w:val="nil"/>
              <w:right w:val="nil"/>
            </w:tcBorders>
            <w:shd w:val="clear" w:color="auto" w:fill="auto"/>
            <w:noWrap/>
            <w:vAlign w:val="center"/>
            <w:hideMark/>
          </w:tcPr>
          <w:p w14:paraId="7C194394" w14:textId="77777777" w:rsidR="00C11786" w:rsidRPr="000E5D7C" w:rsidRDefault="00C11786" w:rsidP="002B4CA6">
            <w:pPr>
              <w:jc w:val="center"/>
              <w:rPr>
                <w:color w:val="000000"/>
                <w:sz w:val="16"/>
                <w:szCs w:val="16"/>
                <w:lang w:val="en-US"/>
              </w:rPr>
            </w:pPr>
            <w:r w:rsidRPr="000E5D7C">
              <w:rPr>
                <w:color w:val="000000"/>
                <w:sz w:val="16"/>
                <w:szCs w:val="16"/>
                <w:lang w:val="en-US"/>
              </w:rPr>
              <w:t>10781</w:t>
            </w:r>
          </w:p>
        </w:tc>
        <w:tc>
          <w:tcPr>
            <w:tcW w:w="878" w:type="pct"/>
            <w:tcBorders>
              <w:top w:val="nil"/>
              <w:left w:val="nil"/>
              <w:bottom w:val="nil"/>
              <w:right w:val="single" w:sz="4" w:space="0" w:color="auto"/>
            </w:tcBorders>
            <w:shd w:val="clear" w:color="auto" w:fill="auto"/>
            <w:noWrap/>
            <w:vAlign w:val="center"/>
            <w:hideMark/>
          </w:tcPr>
          <w:p w14:paraId="70428BC9" w14:textId="77777777" w:rsidR="00C11786" w:rsidRPr="000E5D7C" w:rsidRDefault="00C11786" w:rsidP="002B4CA6">
            <w:pPr>
              <w:jc w:val="center"/>
              <w:rPr>
                <w:color w:val="000000"/>
                <w:sz w:val="16"/>
                <w:szCs w:val="16"/>
                <w:lang w:val="en-US"/>
              </w:rPr>
            </w:pPr>
            <w:r w:rsidRPr="000E5D7C">
              <w:rPr>
                <w:color w:val="000000"/>
                <w:sz w:val="16"/>
                <w:szCs w:val="16"/>
                <w:lang w:val="en-US"/>
              </w:rPr>
              <w:t>3.52</w:t>
            </w:r>
          </w:p>
        </w:tc>
      </w:tr>
      <w:tr w:rsidR="00C11786" w:rsidRPr="000E5D7C" w14:paraId="3A1C198E"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564F6F75" w14:textId="77777777" w:rsidR="00C11786" w:rsidRPr="000E5D7C" w:rsidRDefault="00C11786" w:rsidP="002B4CA6">
            <w:pPr>
              <w:jc w:val="center"/>
              <w:rPr>
                <w:color w:val="000000"/>
                <w:sz w:val="16"/>
                <w:szCs w:val="16"/>
                <w:lang w:val="en-US"/>
              </w:rPr>
            </w:pPr>
            <w:r w:rsidRPr="000E5D7C">
              <w:rPr>
                <w:color w:val="000000"/>
                <w:sz w:val="16"/>
                <w:szCs w:val="16"/>
                <w:lang w:val="en-US"/>
              </w:rPr>
              <w:t>Total</w:t>
            </w:r>
          </w:p>
        </w:tc>
        <w:tc>
          <w:tcPr>
            <w:tcW w:w="508" w:type="pct"/>
            <w:tcBorders>
              <w:top w:val="nil"/>
              <w:left w:val="nil"/>
              <w:bottom w:val="nil"/>
              <w:right w:val="nil"/>
            </w:tcBorders>
            <w:shd w:val="clear" w:color="auto" w:fill="auto"/>
            <w:noWrap/>
            <w:vAlign w:val="center"/>
            <w:hideMark/>
          </w:tcPr>
          <w:p w14:paraId="4073CA8C" w14:textId="77777777" w:rsidR="00C11786" w:rsidRPr="000E5D7C" w:rsidRDefault="00C11786" w:rsidP="002B4CA6">
            <w:pPr>
              <w:jc w:val="center"/>
              <w:rPr>
                <w:color w:val="000000"/>
                <w:sz w:val="16"/>
                <w:szCs w:val="16"/>
                <w:lang w:val="en-US"/>
              </w:rPr>
            </w:pPr>
            <w:r w:rsidRPr="000E5D7C">
              <w:rPr>
                <w:color w:val="000000"/>
                <w:sz w:val="16"/>
                <w:szCs w:val="16"/>
                <w:lang w:val="en-US"/>
              </w:rPr>
              <w:t>65791</w:t>
            </w:r>
          </w:p>
        </w:tc>
        <w:tc>
          <w:tcPr>
            <w:tcW w:w="508" w:type="pct"/>
            <w:tcBorders>
              <w:top w:val="nil"/>
              <w:left w:val="nil"/>
              <w:bottom w:val="nil"/>
              <w:right w:val="nil"/>
            </w:tcBorders>
            <w:shd w:val="clear" w:color="auto" w:fill="auto"/>
            <w:noWrap/>
            <w:vAlign w:val="center"/>
            <w:hideMark/>
          </w:tcPr>
          <w:p w14:paraId="352E3E0B" w14:textId="77777777" w:rsidR="00C11786" w:rsidRPr="000E5D7C" w:rsidRDefault="00C11786" w:rsidP="002B4CA6">
            <w:pPr>
              <w:jc w:val="center"/>
              <w:rPr>
                <w:color w:val="000000"/>
                <w:sz w:val="16"/>
                <w:szCs w:val="16"/>
                <w:lang w:val="en-US"/>
              </w:rPr>
            </w:pPr>
          </w:p>
        </w:tc>
        <w:tc>
          <w:tcPr>
            <w:tcW w:w="508" w:type="pct"/>
            <w:tcBorders>
              <w:top w:val="nil"/>
              <w:left w:val="nil"/>
              <w:bottom w:val="nil"/>
              <w:right w:val="nil"/>
            </w:tcBorders>
            <w:shd w:val="clear" w:color="auto" w:fill="auto"/>
            <w:noWrap/>
            <w:vAlign w:val="center"/>
            <w:hideMark/>
          </w:tcPr>
          <w:p w14:paraId="4A0EF606" w14:textId="77777777" w:rsidR="00C11786" w:rsidRPr="000E5D7C" w:rsidRDefault="00C11786" w:rsidP="002B4CA6">
            <w:pPr>
              <w:jc w:val="center"/>
              <w:rPr>
                <w:color w:val="000000"/>
                <w:sz w:val="16"/>
                <w:szCs w:val="16"/>
                <w:lang w:val="en-US"/>
              </w:rPr>
            </w:pPr>
          </w:p>
        </w:tc>
        <w:tc>
          <w:tcPr>
            <w:tcW w:w="509" w:type="pct"/>
            <w:tcBorders>
              <w:top w:val="nil"/>
              <w:left w:val="nil"/>
              <w:bottom w:val="nil"/>
              <w:right w:val="nil"/>
            </w:tcBorders>
            <w:shd w:val="clear" w:color="auto" w:fill="auto"/>
            <w:noWrap/>
            <w:vAlign w:val="center"/>
            <w:hideMark/>
          </w:tcPr>
          <w:p w14:paraId="3B012FB4" w14:textId="77777777" w:rsidR="00C11786" w:rsidRPr="000E5D7C" w:rsidRDefault="00C11786" w:rsidP="002B4CA6">
            <w:pPr>
              <w:jc w:val="center"/>
              <w:rPr>
                <w:color w:val="000000"/>
                <w:sz w:val="16"/>
                <w:szCs w:val="16"/>
                <w:lang w:val="en-US"/>
              </w:rPr>
            </w:pPr>
          </w:p>
        </w:tc>
        <w:tc>
          <w:tcPr>
            <w:tcW w:w="509" w:type="pct"/>
            <w:tcBorders>
              <w:top w:val="nil"/>
              <w:left w:val="nil"/>
              <w:bottom w:val="nil"/>
              <w:right w:val="nil"/>
            </w:tcBorders>
            <w:shd w:val="clear" w:color="auto" w:fill="auto"/>
            <w:noWrap/>
            <w:vAlign w:val="center"/>
            <w:hideMark/>
          </w:tcPr>
          <w:p w14:paraId="378FD8F8" w14:textId="77777777" w:rsidR="00C11786" w:rsidRPr="000E5D7C" w:rsidRDefault="00C11786" w:rsidP="002B4CA6">
            <w:pPr>
              <w:jc w:val="center"/>
              <w:rPr>
                <w:color w:val="000000"/>
                <w:sz w:val="16"/>
                <w:szCs w:val="16"/>
                <w:lang w:val="en-US"/>
              </w:rPr>
            </w:pPr>
          </w:p>
        </w:tc>
        <w:tc>
          <w:tcPr>
            <w:tcW w:w="509" w:type="pct"/>
            <w:tcBorders>
              <w:top w:val="nil"/>
              <w:left w:val="nil"/>
              <w:bottom w:val="nil"/>
              <w:right w:val="nil"/>
            </w:tcBorders>
            <w:shd w:val="clear" w:color="auto" w:fill="auto"/>
            <w:noWrap/>
            <w:vAlign w:val="center"/>
            <w:hideMark/>
          </w:tcPr>
          <w:p w14:paraId="24836E00" w14:textId="77777777" w:rsidR="00C11786" w:rsidRPr="000E5D7C" w:rsidRDefault="00C11786" w:rsidP="002B4CA6">
            <w:pPr>
              <w:jc w:val="center"/>
              <w:rPr>
                <w:color w:val="000000"/>
                <w:sz w:val="16"/>
                <w:szCs w:val="16"/>
                <w:lang w:val="en-US"/>
              </w:rPr>
            </w:pPr>
            <w:r w:rsidRPr="000E5D7C">
              <w:rPr>
                <w:color w:val="000000"/>
                <w:sz w:val="16"/>
                <w:szCs w:val="16"/>
                <w:lang w:val="en-US"/>
              </w:rPr>
              <w:t>1258</w:t>
            </w:r>
          </w:p>
        </w:tc>
        <w:tc>
          <w:tcPr>
            <w:tcW w:w="509" w:type="pct"/>
            <w:tcBorders>
              <w:top w:val="nil"/>
              <w:left w:val="nil"/>
              <w:bottom w:val="nil"/>
              <w:right w:val="nil"/>
            </w:tcBorders>
            <w:shd w:val="clear" w:color="auto" w:fill="auto"/>
            <w:noWrap/>
            <w:vAlign w:val="center"/>
            <w:hideMark/>
          </w:tcPr>
          <w:p w14:paraId="611FA98D" w14:textId="77777777" w:rsidR="00C11786" w:rsidRPr="000E5D7C" w:rsidRDefault="00C11786" w:rsidP="002B4CA6">
            <w:pPr>
              <w:jc w:val="center"/>
              <w:rPr>
                <w:color w:val="000000"/>
                <w:sz w:val="16"/>
                <w:szCs w:val="16"/>
                <w:lang w:val="en-US"/>
              </w:rPr>
            </w:pPr>
            <w:r w:rsidRPr="000E5D7C">
              <w:rPr>
                <w:color w:val="000000"/>
                <w:sz w:val="16"/>
                <w:szCs w:val="16"/>
                <w:lang w:val="en-US"/>
              </w:rPr>
              <w:t>360274</w:t>
            </w:r>
          </w:p>
        </w:tc>
        <w:tc>
          <w:tcPr>
            <w:tcW w:w="878" w:type="pct"/>
            <w:tcBorders>
              <w:top w:val="nil"/>
              <w:left w:val="nil"/>
              <w:bottom w:val="nil"/>
              <w:right w:val="single" w:sz="4" w:space="0" w:color="auto"/>
            </w:tcBorders>
            <w:shd w:val="clear" w:color="auto" w:fill="auto"/>
            <w:noWrap/>
            <w:vAlign w:val="center"/>
            <w:hideMark/>
          </w:tcPr>
          <w:p w14:paraId="16B85EDE" w14:textId="77777777" w:rsidR="00C11786" w:rsidRPr="000E5D7C" w:rsidRDefault="00C11786" w:rsidP="002B4CA6">
            <w:pPr>
              <w:jc w:val="center"/>
              <w:rPr>
                <w:color w:val="000000"/>
                <w:sz w:val="16"/>
                <w:szCs w:val="16"/>
                <w:lang w:val="en-US"/>
              </w:rPr>
            </w:pPr>
            <w:r w:rsidRPr="000E5D7C">
              <w:rPr>
                <w:color w:val="000000"/>
                <w:sz w:val="16"/>
                <w:szCs w:val="16"/>
                <w:lang w:val="en-US"/>
              </w:rPr>
              <w:t>3.49</w:t>
            </w:r>
          </w:p>
        </w:tc>
      </w:tr>
      <w:tr w:rsidR="00C11786" w:rsidRPr="000E5D7C" w14:paraId="0B3E98AC" w14:textId="77777777" w:rsidTr="009B45C4">
        <w:trPr>
          <w:trHeight w:val="219"/>
        </w:trPr>
        <w:tc>
          <w:tcPr>
            <w:tcW w:w="5000" w:type="pct"/>
            <w:gridSpan w:val="10"/>
            <w:tcBorders>
              <w:top w:val="nil"/>
              <w:left w:val="single" w:sz="4" w:space="0" w:color="auto"/>
              <w:bottom w:val="single" w:sz="4" w:space="0" w:color="auto"/>
              <w:right w:val="nil"/>
            </w:tcBorders>
            <w:shd w:val="clear" w:color="000000" w:fill="D9D9D9"/>
            <w:noWrap/>
            <w:vAlign w:val="center"/>
            <w:hideMark/>
          </w:tcPr>
          <w:p w14:paraId="630D2B2F" w14:textId="77777777" w:rsidR="00C11786" w:rsidRPr="000E5D7C" w:rsidRDefault="00C11786" w:rsidP="002B4CA6">
            <w:pPr>
              <w:rPr>
                <w:b/>
                <w:bCs/>
                <w:color w:val="000000"/>
                <w:sz w:val="16"/>
                <w:szCs w:val="16"/>
                <w:lang w:val="en-US"/>
              </w:rPr>
            </w:pPr>
            <w:r w:rsidRPr="000E5D7C">
              <w:rPr>
                <w:b/>
                <w:bCs/>
                <w:color w:val="000000"/>
                <w:sz w:val="16"/>
                <w:szCs w:val="16"/>
                <w:lang w:val="en-US"/>
              </w:rPr>
              <w:t>Ischemic stroke</w:t>
            </w:r>
          </w:p>
        </w:tc>
      </w:tr>
      <w:tr w:rsidR="00C11786" w:rsidRPr="000E5D7C" w14:paraId="6A1D2C5C"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7B73B5DA" w14:textId="77777777" w:rsidR="00C11786" w:rsidRPr="000E5D7C" w:rsidRDefault="00C11786" w:rsidP="002B4CA6">
            <w:pPr>
              <w:jc w:val="center"/>
              <w:rPr>
                <w:color w:val="000000"/>
                <w:sz w:val="16"/>
                <w:szCs w:val="16"/>
                <w:lang w:val="en-US"/>
              </w:rPr>
            </w:pPr>
            <w:r w:rsidRPr="000E5D7C">
              <w:rPr>
                <w:color w:val="000000"/>
                <w:sz w:val="16"/>
                <w:szCs w:val="16"/>
                <w:lang w:val="en-US"/>
              </w:rPr>
              <w:t>1</w:t>
            </w:r>
          </w:p>
        </w:tc>
        <w:tc>
          <w:tcPr>
            <w:tcW w:w="508" w:type="pct"/>
            <w:tcBorders>
              <w:top w:val="nil"/>
              <w:left w:val="nil"/>
              <w:bottom w:val="nil"/>
              <w:right w:val="nil"/>
            </w:tcBorders>
            <w:shd w:val="clear" w:color="auto" w:fill="auto"/>
            <w:noWrap/>
            <w:vAlign w:val="center"/>
            <w:hideMark/>
          </w:tcPr>
          <w:p w14:paraId="21147551" w14:textId="77777777" w:rsidR="00C11786" w:rsidRPr="000E5D7C" w:rsidRDefault="00C11786" w:rsidP="002B4CA6">
            <w:pPr>
              <w:jc w:val="center"/>
              <w:rPr>
                <w:color w:val="000000"/>
                <w:sz w:val="16"/>
                <w:szCs w:val="16"/>
                <w:lang w:val="en-US"/>
              </w:rPr>
            </w:pPr>
            <w:r w:rsidRPr="000E5D7C">
              <w:rPr>
                <w:color w:val="000000"/>
                <w:sz w:val="16"/>
                <w:szCs w:val="16"/>
                <w:lang w:val="en-US"/>
              </w:rPr>
              <w:t>3164</w:t>
            </w:r>
          </w:p>
        </w:tc>
        <w:tc>
          <w:tcPr>
            <w:tcW w:w="508" w:type="pct"/>
            <w:tcBorders>
              <w:top w:val="nil"/>
              <w:left w:val="nil"/>
              <w:bottom w:val="nil"/>
              <w:right w:val="nil"/>
            </w:tcBorders>
            <w:shd w:val="clear" w:color="auto" w:fill="auto"/>
            <w:noWrap/>
            <w:vAlign w:val="center"/>
            <w:hideMark/>
          </w:tcPr>
          <w:p w14:paraId="28E5677D"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508" w:type="pct"/>
            <w:tcBorders>
              <w:top w:val="nil"/>
              <w:left w:val="nil"/>
              <w:bottom w:val="nil"/>
              <w:right w:val="nil"/>
            </w:tcBorders>
            <w:shd w:val="clear" w:color="auto" w:fill="auto"/>
            <w:noWrap/>
            <w:vAlign w:val="center"/>
            <w:hideMark/>
          </w:tcPr>
          <w:p w14:paraId="03BFEFB2" w14:textId="77777777" w:rsidR="00C11786" w:rsidRPr="000E5D7C" w:rsidRDefault="00C11786" w:rsidP="002B4CA6">
            <w:pPr>
              <w:jc w:val="center"/>
              <w:rPr>
                <w:color w:val="000000"/>
                <w:sz w:val="16"/>
                <w:szCs w:val="16"/>
                <w:lang w:val="en-US"/>
              </w:rPr>
            </w:pPr>
            <w:r w:rsidRPr="000E5D7C">
              <w:rPr>
                <w:color w:val="000000"/>
                <w:sz w:val="16"/>
                <w:szCs w:val="16"/>
                <w:lang w:val="en-US"/>
              </w:rPr>
              <w:t>0.92</w:t>
            </w:r>
          </w:p>
        </w:tc>
        <w:tc>
          <w:tcPr>
            <w:tcW w:w="509" w:type="pct"/>
            <w:tcBorders>
              <w:top w:val="nil"/>
              <w:left w:val="nil"/>
              <w:bottom w:val="nil"/>
              <w:right w:val="nil"/>
            </w:tcBorders>
            <w:shd w:val="clear" w:color="auto" w:fill="auto"/>
            <w:noWrap/>
            <w:vAlign w:val="center"/>
            <w:hideMark/>
          </w:tcPr>
          <w:p w14:paraId="755B2580" w14:textId="77777777" w:rsidR="00C11786" w:rsidRPr="000E5D7C" w:rsidRDefault="00C11786" w:rsidP="002B4CA6">
            <w:pPr>
              <w:jc w:val="center"/>
              <w:rPr>
                <w:color w:val="000000"/>
                <w:sz w:val="16"/>
                <w:szCs w:val="16"/>
                <w:lang w:val="en-US"/>
              </w:rPr>
            </w:pPr>
            <w:r w:rsidRPr="000E5D7C">
              <w:rPr>
                <w:color w:val="000000"/>
                <w:sz w:val="16"/>
                <w:szCs w:val="16"/>
                <w:lang w:val="en-US"/>
              </w:rPr>
              <w:t>0.86</w:t>
            </w:r>
          </w:p>
        </w:tc>
        <w:tc>
          <w:tcPr>
            <w:tcW w:w="509" w:type="pct"/>
            <w:tcBorders>
              <w:top w:val="nil"/>
              <w:left w:val="nil"/>
              <w:bottom w:val="nil"/>
              <w:right w:val="nil"/>
            </w:tcBorders>
            <w:shd w:val="clear" w:color="auto" w:fill="auto"/>
            <w:noWrap/>
            <w:vAlign w:val="center"/>
            <w:hideMark/>
          </w:tcPr>
          <w:p w14:paraId="44BA954A" w14:textId="77777777" w:rsidR="00C11786" w:rsidRPr="000E5D7C" w:rsidRDefault="00C11786" w:rsidP="002B4CA6">
            <w:pPr>
              <w:jc w:val="center"/>
              <w:rPr>
                <w:color w:val="000000"/>
                <w:sz w:val="16"/>
                <w:szCs w:val="16"/>
                <w:lang w:val="en-US"/>
              </w:rPr>
            </w:pPr>
            <w:r w:rsidRPr="000E5D7C">
              <w:rPr>
                <w:color w:val="000000"/>
                <w:sz w:val="16"/>
                <w:szCs w:val="16"/>
                <w:lang w:val="en-US"/>
              </w:rPr>
              <w:t>0.83</w:t>
            </w:r>
          </w:p>
        </w:tc>
        <w:tc>
          <w:tcPr>
            <w:tcW w:w="509" w:type="pct"/>
            <w:tcBorders>
              <w:top w:val="nil"/>
              <w:left w:val="nil"/>
              <w:bottom w:val="nil"/>
              <w:right w:val="nil"/>
            </w:tcBorders>
            <w:shd w:val="clear" w:color="auto" w:fill="auto"/>
            <w:noWrap/>
            <w:vAlign w:val="center"/>
            <w:hideMark/>
          </w:tcPr>
          <w:p w14:paraId="44FE000A" w14:textId="77777777" w:rsidR="00C11786" w:rsidRPr="000E5D7C" w:rsidRDefault="00C11786" w:rsidP="002B4CA6">
            <w:pPr>
              <w:jc w:val="center"/>
              <w:rPr>
                <w:color w:val="000000"/>
                <w:sz w:val="16"/>
                <w:szCs w:val="16"/>
                <w:lang w:val="en-US"/>
              </w:rPr>
            </w:pPr>
            <w:r w:rsidRPr="000E5D7C">
              <w:rPr>
                <w:color w:val="000000"/>
                <w:sz w:val="16"/>
                <w:szCs w:val="16"/>
                <w:lang w:val="en-US"/>
              </w:rPr>
              <w:t>410</w:t>
            </w:r>
          </w:p>
        </w:tc>
        <w:tc>
          <w:tcPr>
            <w:tcW w:w="509" w:type="pct"/>
            <w:tcBorders>
              <w:top w:val="nil"/>
              <w:left w:val="nil"/>
              <w:bottom w:val="nil"/>
              <w:right w:val="nil"/>
            </w:tcBorders>
            <w:shd w:val="clear" w:color="auto" w:fill="auto"/>
            <w:noWrap/>
            <w:vAlign w:val="center"/>
            <w:hideMark/>
          </w:tcPr>
          <w:p w14:paraId="5F545666" w14:textId="77777777" w:rsidR="00C11786" w:rsidRPr="000E5D7C" w:rsidRDefault="00C11786" w:rsidP="002B4CA6">
            <w:pPr>
              <w:jc w:val="center"/>
              <w:rPr>
                <w:color w:val="000000"/>
                <w:sz w:val="16"/>
                <w:szCs w:val="16"/>
                <w:lang w:val="en-US"/>
              </w:rPr>
            </w:pPr>
            <w:r w:rsidRPr="000E5D7C">
              <w:rPr>
                <w:color w:val="000000"/>
                <w:sz w:val="16"/>
                <w:szCs w:val="16"/>
                <w:lang w:val="en-US"/>
              </w:rPr>
              <w:t>15147</w:t>
            </w:r>
          </w:p>
        </w:tc>
        <w:tc>
          <w:tcPr>
            <w:tcW w:w="878" w:type="pct"/>
            <w:tcBorders>
              <w:top w:val="nil"/>
              <w:left w:val="nil"/>
              <w:bottom w:val="nil"/>
              <w:right w:val="single" w:sz="4" w:space="0" w:color="auto"/>
            </w:tcBorders>
            <w:shd w:val="clear" w:color="auto" w:fill="auto"/>
            <w:noWrap/>
            <w:vAlign w:val="center"/>
            <w:hideMark/>
          </w:tcPr>
          <w:p w14:paraId="41836DEE" w14:textId="77777777" w:rsidR="00C11786" w:rsidRPr="000E5D7C" w:rsidRDefault="00C11786" w:rsidP="002B4CA6">
            <w:pPr>
              <w:jc w:val="center"/>
              <w:rPr>
                <w:color w:val="000000"/>
                <w:sz w:val="16"/>
                <w:szCs w:val="16"/>
                <w:lang w:val="en-US"/>
              </w:rPr>
            </w:pPr>
            <w:r w:rsidRPr="000E5D7C">
              <w:rPr>
                <w:color w:val="000000"/>
                <w:sz w:val="16"/>
                <w:szCs w:val="16"/>
                <w:lang w:val="en-US"/>
              </w:rPr>
              <w:t>27.07</w:t>
            </w:r>
          </w:p>
        </w:tc>
      </w:tr>
      <w:tr w:rsidR="00C11786" w:rsidRPr="000E5D7C" w14:paraId="72676479"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7C3BAAA6" w14:textId="77777777" w:rsidR="00C11786" w:rsidRPr="000E5D7C" w:rsidRDefault="00C11786" w:rsidP="002B4CA6">
            <w:pPr>
              <w:jc w:val="center"/>
              <w:rPr>
                <w:color w:val="000000"/>
                <w:sz w:val="16"/>
                <w:szCs w:val="16"/>
                <w:lang w:val="en-US"/>
              </w:rPr>
            </w:pPr>
            <w:r w:rsidRPr="000E5D7C">
              <w:rPr>
                <w:color w:val="000000"/>
                <w:sz w:val="16"/>
                <w:szCs w:val="16"/>
                <w:lang w:val="en-US"/>
              </w:rPr>
              <w:t>2</w:t>
            </w:r>
          </w:p>
        </w:tc>
        <w:tc>
          <w:tcPr>
            <w:tcW w:w="508" w:type="pct"/>
            <w:tcBorders>
              <w:top w:val="nil"/>
              <w:left w:val="nil"/>
              <w:bottom w:val="nil"/>
              <w:right w:val="nil"/>
            </w:tcBorders>
            <w:shd w:val="clear" w:color="auto" w:fill="auto"/>
            <w:noWrap/>
            <w:vAlign w:val="center"/>
            <w:hideMark/>
          </w:tcPr>
          <w:p w14:paraId="180E8B5B" w14:textId="77777777" w:rsidR="00C11786" w:rsidRPr="000E5D7C" w:rsidRDefault="00C11786" w:rsidP="002B4CA6">
            <w:pPr>
              <w:jc w:val="center"/>
              <w:rPr>
                <w:color w:val="000000"/>
                <w:sz w:val="16"/>
                <w:szCs w:val="16"/>
                <w:lang w:val="en-US"/>
              </w:rPr>
            </w:pPr>
            <w:r w:rsidRPr="000E5D7C">
              <w:rPr>
                <w:color w:val="000000"/>
                <w:sz w:val="16"/>
                <w:szCs w:val="16"/>
                <w:lang w:val="en-US"/>
              </w:rPr>
              <w:t>7126</w:t>
            </w:r>
          </w:p>
        </w:tc>
        <w:tc>
          <w:tcPr>
            <w:tcW w:w="508" w:type="pct"/>
            <w:tcBorders>
              <w:top w:val="nil"/>
              <w:left w:val="nil"/>
              <w:bottom w:val="nil"/>
              <w:right w:val="nil"/>
            </w:tcBorders>
            <w:shd w:val="clear" w:color="auto" w:fill="auto"/>
            <w:noWrap/>
            <w:vAlign w:val="center"/>
            <w:hideMark/>
          </w:tcPr>
          <w:p w14:paraId="0104EF04"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08" w:type="pct"/>
            <w:tcBorders>
              <w:top w:val="nil"/>
              <w:left w:val="nil"/>
              <w:bottom w:val="nil"/>
              <w:right w:val="nil"/>
            </w:tcBorders>
            <w:shd w:val="clear" w:color="auto" w:fill="auto"/>
            <w:noWrap/>
            <w:vAlign w:val="center"/>
            <w:hideMark/>
          </w:tcPr>
          <w:p w14:paraId="35520E79" w14:textId="77777777" w:rsidR="00C11786" w:rsidRPr="000E5D7C" w:rsidRDefault="00C11786" w:rsidP="002B4CA6">
            <w:pPr>
              <w:jc w:val="center"/>
              <w:rPr>
                <w:color w:val="000000"/>
                <w:sz w:val="16"/>
                <w:szCs w:val="16"/>
                <w:lang w:val="en-US"/>
              </w:rPr>
            </w:pPr>
            <w:r w:rsidRPr="000E5D7C">
              <w:rPr>
                <w:color w:val="000000"/>
                <w:sz w:val="16"/>
                <w:szCs w:val="16"/>
                <w:lang w:val="en-US"/>
              </w:rPr>
              <w:t>0.94</w:t>
            </w:r>
          </w:p>
        </w:tc>
        <w:tc>
          <w:tcPr>
            <w:tcW w:w="509" w:type="pct"/>
            <w:tcBorders>
              <w:top w:val="nil"/>
              <w:left w:val="nil"/>
              <w:bottom w:val="nil"/>
              <w:right w:val="nil"/>
            </w:tcBorders>
            <w:shd w:val="clear" w:color="auto" w:fill="auto"/>
            <w:noWrap/>
            <w:vAlign w:val="center"/>
            <w:hideMark/>
          </w:tcPr>
          <w:p w14:paraId="2801FD45" w14:textId="77777777" w:rsidR="00C11786" w:rsidRPr="000E5D7C" w:rsidRDefault="00C11786" w:rsidP="002B4CA6">
            <w:pPr>
              <w:jc w:val="center"/>
              <w:rPr>
                <w:color w:val="000000"/>
                <w:sz w:val="16"/>
                <w:szCs w:val="16"/>
                <w:lang w:val="en-US"/>
              </w:rPr>
            </w:pPr>
            <w:r w:rsidRPr="000E5D7C">
              <w:rPr>
                <w:color w:val="000000"/>
                <w:sz w:val="16"/>
                <w:szCs w:val="16"/>
                <w:lang w:val="en-US"/>
              </w:rPr>
              <w:t>0.90</w:t>
            </w:r>
          </w:p>
        </w:tc>
        <w:tc>
          <w:tcPr>
            <w:tcW w:w="509" w:type="pct"/>
            <w:tcBorders>
              <w:top w:val="nil"/>
              <w:left w:val="nil"/>
              <w:bottom w:val="nil"/>
              <w:right w:val="nil"/>
            </w:tcBorders>
            <w:shd w:val="clear" w:color="auto" w:fill="auto"/>
            <w:noWrap/>
            <w:vAlign w:val="center"/>
            <w:hideMark/>
          </w:tcPr>
          <w:p w14:paraId="6F5DFFB7" w14:textId="77777777" w:rsidR="00C11786" w:rsidRPr="000E5D7C" w:rsidRDefault="00C11786" w:rsidP="002B4CA6">
            <w:pPr>
              <w:jc w:val="center"/>
              <w:rPr>
                <w:color w:val="000000"/>
                <w:sz w:val="16"/>
                <w:szCs w:val="16"/>
                <w:lang w:val="en-US"/>
              </w:rPr>
            </w:pPr>
            <w:r w:rsidRPr="000E5D7C">
              <w:rPr>
                <w:color w:val="000000"/>
                <w:sz w:val="16"/>
                <w:szCs w:val="16"/>
                <w:lang w:val="en-US"/>
              </w:rPr>
              <w:t>0.88</w:t>
            </w:r>
          </w:p>
        </w:tc>
        <w:tc>
          <w:tcPr>
            <w:tcW w:w="509" w:type="pct"/>
            <w:tcBorders>
              <w:top w:val="nil"/>
              <w:left w:val="nil"/>
              <w:bottom w:val="nil"/>
              <w:right w:val="nil"/>
            </w:tcBorders>
            <w:shd w:val="clear" w:color="auto" w:fill="auto"/>
            <w:noWrap/>
            <w:vAlign w:val="center"/>
            <w:hideMark/>
          </w:tcPr>
          <w:p w14:paraId="04280828" w14:textId="77777777" w:rsidR="00C11786" w:rsidRPr="000E5D7C" w:rsidRDefault="00C11786" w:rsidP="002B4CA6">
            <w:pPr>
              <w:jc w:val="center"/>
              <w:rPr>
                <w:color w:val="000000"/>
                <w:sz w:val="16"/>
                <w:szCs w:val="16"/>
                <w:lang w:val="en-US"/>
              </w:rPr>
            </w:pPr>
            <w:r w:rsidRPr="000E5D7C">
              <w:rPr>
                <w:color w:val="000000"/>
                <w:sz w:val="16"/>
                <w:szCs w:val="16"/>
                <w:lang w:val="en-US"/>
              </w:rPr>
              <w:t>686</w:t>
            </w:r>
          </w:p>
        </w:tc>
        <w:tc>
          <w:tcPr>
            <w:tcW w:w="509" w:type="pct"/>
            <w:tcBorders>
              <w:top w:val="nil"/>
              <w:left w:val="nil"/>
              <w:bottom w:val="nil"/>
              <w:right w:val="nil"/>
            </w:tcBorders>
            <w:shd w:val="clear" w:color="auto" w:fill="auto"/>
            <w:noWrap/>
            <w:vAlign w:val="center"/>
            <w:hideMark/>
          </w:tcPr>
          <w:p w14:paraId="0ECD9B5C" w14:textId="77777777" w:rsidR="00C11786" w:rsidRPr="000E5D7C" w:rsidRDefault="00C11786" w:rsidP="002B4CA6">
            <w:pPr>
              <w:jc w:val="center"/>
              <w:rPr>
                <w:color w:val="000000"/>
                <w:sz w:val="16"/>
                <w:szCs w:val="16"/>
                <w:lang w:val="en-US"/>
              </w:rPr>
            </w:pPr>
            <w:r w:rsidRPr="000E5D7C">
              <w:rPr>
                <w:color w:val="000000"/>
                <w:sz w:val="16"/>
                <w:szCs w:val="16"/>
                <w:lang w:val="en-US"/>
              </w:rPr>
              <w:t>37119</w:t>
            </w:r>
          </w:p>
        </w:tc>
        <w:tc>
          <w:tcPr>
            <w:tcW w:w="878" w:type="pct"/>
            <w:tcBorders>
              <w:top w:val="nil"/>
              <w:left w:val="nil"/>
              <w:bottom w:val="nil"/>
              <w:right w:val="single" w:sz="4" w:space="0" w:color="auto"/>
            </w:tcBorders>
            <w:shd w:val="clear" w:color="auto" w:fill="auto"/>
            <w:noWrap/>
            <w:vAlign w:val="center"/>
            <w:hideMark/>
          </w:tcPr>
          <w:p w14:paraId="00CDCE13" w14:textId="77777777" w:rsidR="00C11786" w:rsidRPr="000E5D7C" w:rsidRDefault="00C11786" w:rsidP="002B4CA6">
            <w:pPr>
              <w:jc w:val="center"/>
              <w:rPr>
                <w:color w:val="000000"/>
                <w:sz w:val="16"/>
                <w:szCs w:val="16"/>
                <w:lang w:val="en-US"/>
              </w:rPr>
            </w:pPr>
            <w:r w:rsidRPr="000E5D7C">
              <w:rPr>
                <w:color w:val="000000"/>
                <w:sz w:val="16"/>
                <w:szCs w:val="16"/>
                <w:lang w:val="en-US"/>
              </w:rPr>
              <w:t>18.48</w:t>
            </w:r>
          </w:p>
        </w:tc>
      </w:tr>
      <w:tr w:rsidR="00C11786" w:rsidRPr="000E5D7C" w14:paraId="1D84B0A9"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0386714B" w14:textId="77777777" w:rsidR="00C11786" w:rsidRPr="000E5D7C" w:rsidRDefault="00C11786" w:rsidP="002B4CA6">
            <w:pPr>
              <w:jc w:val="center"/>
              <w:rPr>
                <w:color w:val="000000"/>
                <w:sz w:val="16"/>
                <w:szCs w:val="16"/>
                <w:lang w:val="en-US"/>
              </w:rPr>
            </w:pPr>
            <w:r w:rsidRPr="000E5D7C">
              <w:rPr>
                <w:color w:val="000000"/>
                <w:sz w:val="16"/>
                <w:szCs w:val="16"/>
                <w:lang w:val="en-US"/>
              </w:rPr>
              <w:t>3</w:t>
            </w:r>
          </w:p>
        </w:tc>
        <w:tc>
          <w:tcPr>
            <w:tcW w:w="508" w:type="pct"/>
            <w:tcBorders>
              <w:top w:val="nil"/>
              <w:left w:val="nil"/>
              <w:bottom w:val="nil"/>
              <w:right w:val="nil"/>
            </w:tcBorders>
            <w:shd w:val="clear" w:color="auto" w:fill="auto"/>
            <w:noWrap/>
            <w:vAlign w:val="center"/>
            <w:hideMark/>
          </w:tcPr>
          <w:p w14:paraId="57B50883" w14:textId="77777777" w:rsidR="00C11786" w:rsidRPr="000E5D7C" w:rsidRDefault="00C11786" w:rsidP="002B4CA6">
            <w:pPr>
              <w:jc w:val="center"/>
              <w:rPr>
                <w:color w:val="000000"/>
                <w:sz w:val="16"/>
                <w:szCs w:val="16"/>
                <w:lang w:val="en-US"/>
              </w:rPr>
            </w:pPr>
            <w:r w:rsidRPr="000E5D7C">
              <w:rPr>
                <w:color w:val="000000"/>
                <w:sz w:val="16"/>
                <w:szCs w:val="16"/>
                <w:lang w:val="en-US"/>
              </w:rPr>
              <w:t>16205</w:t>
            </w:r>
          </w:p>
        </w:tc>
        <w:tc>
          <w:tcPr>
            <w:tcW w:w="508" w:type="pct"/>
            <w:tcBorders>
              <w:top w:val="nil"/>
              <w:left w:val="nil"/>
              <w:bottom w:val="nil"/>
              <w:right w:val="nil"/>
            </w:tcBorders>
            <w:shd w:val="clear" w:color="auto" w:fill="auto"/>
            <w:noWrap/>
            <w:vAlign w:val="center"/>
            <w:hideMark/>
          </w:tcPr>
          <w:p w14:paraId="57146141"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08" w:type="pct"/>
            <w:tcBorders>
              <w:top w:val="nil"/>
              <w:left w:val="nil"/>
              <w:bottom w:val="nil"/>
              <w:right w:val="nil"/>
            </w:tcBorders>
            <w:shd w:val="clear" w:color="auto" w:fill="auto"/>
            <w:noWrap/>
            <w:vAlign w:val="center"/>
            <w:hideMark/>
          </w:tcPr>
          <w:p w14:paraId="43E3E862" w14:textId="77777777" w:rsidR="00C11786" w:rsidRPr="000E5D7C" w:rsidRDefault="00C11786" w:rsidP="002B4CA6">
            <w:pPr>
              <w:jc w:val="center"/>
              <w:rPr>
                <w:color w:val="000000"/>
                <w:sz w:val="16"/>
                <w:szCs w:val="16"/>
                <w:lang w:val="en-US"/>
              </w:rPr>
            </w:pPr>
            <w:r w:rsidRPr="000E5D7C">
              <w:rPr>
                <w:color w:val="000000"/>
                <w:sz w:val="16"/>
                <w:szCs w:val="16"/>
                <w:lang w:val="en-US"/>
              </w:rPr>
              <w:t>0.96</w:t>
            </w:r>
          </w:p>
        </w:tc>
        <w:tc>
          <w:tcPr>
            <w:tcW w:w="509" w:type="pct"/>
            <w:tcBorders>
              <w:top w:val="nil"/>
              <w:left w:val="nil"/>
              <w:bottom w:val="nil"/>
              <w:right w:val="nil"/>
            </w:tcBorders>
            <w:shd w:val="clear" w:color="auto" w:fill="auto"/>
            <w:noWrap/>
            <w:vAlign w:val="center"/>
            <w:hideMark/>
          </w:tcPr>
          <w:p w14:paraId="1956D56A" w14:textId="77777777" w:rsidR="00C11786" w:rsidRPr="000E5D7C" w:rsidRDefault="00C11786" w:rsidP="002B4CA6">
            <w:pPr>
              <w:jc w:val="center"/>
              <w:rPr>
                <w:color w:val="000000"/>
                <w:sz w:val="16"/>
                <w:szCs w:val="16"/>
                <w:lang w:val="en-US"/>
              </w:rPr>
            </w:pPr>
            <w:r w:rsidRPr="000E5D7C">
              <w:rPr>
                <w:color w:val="000000"/>
                <w:sz w:val="16"/>
                <w:szCs w:val="16"/>
                <w:lang w:val="en-US"/>
              </w:rPr>
              <w:t>0.93</w:t>
            </w:r>
          </w:p>
        </w:tc>
        <w:tc>
          <w:tcPr>
            <w:tcW w:w="509" w:type="pct"/>
            <w:tcBorders>
              <w:top w:val="nil"/>
              <w:left w:val="nil"/>
              <w:bottom w:val="nil"/>
              <w:right w:val="nil"/>
            </w:tcBorders>
            <w:shd w:val="clear" w:color="auto" w:fill="auto"/>
            <w:noWrap/>
            <w:vAlign w:val="center"/>
            <w:hideMark/>
          </w:tcPr>
          <w:p w14:paraId="334606DF" w14:textId="77777777" w:rsidR="00C11786" w:rsidRPr="000E5D7C" w:rsidRDefault="00C11786" w:rsidP="002B4CA6">
            <w:pPr>
              <w:jc w:val="center"/>
              <w:rPr>
                <w:color w:val="000000"/>
                <w:sz w:val="16"/>
                <w:szCs w:val="16"/>
                <w:lang w:val="en-US"/>
              </w:rPr>
            </w:pPr>
            <w:r w:rsidRPr="000E5D7C">
              <w:rPr>
                <w:color w:val="000000"/>
                <w:sz w:val="16"/>
                <w:szCs w:val="16"/>
                <w:lang w:val="en-US"/>
              </w:rPr>
              <w:t>0.92</w:t>
            </w:r>
          </w:p>
        </w:tc>
        <w:tc>
          <w:tcPr>
            <w:tcW w:w="509" w:type="pct"/>
            <w:tcBorders>
              <w:top w:val="nil"/>
              <w:left w:val="nil"/>
              <w:bottom w:val="nil"/>
              <w:right w:val="nil"/>
            </w:tcBorders>
            <w:shd w:val="clear" w:color="auto" w:fill="auto"/>
            <w:noWrap/>
            <w:vAlign w:val="center"/>
            <w:hideMark/>
          </w:tcPr>
          <w:p w14:paraId="208257CE" w14:textId="77777777" w:rsidR="00C11786" w:rsidRPr="000E5D7C" w:rsidRDefault="00C11786" w:rsidP="002B4CA6">
            <w:pPr>
              <w:jc w:val="center"/>
              <w:rPr>
                <w:color w:val="000000"/>
                <w:sz w:val="16"/>
                <w:szCs w:val="16"/>
                <w:lang w:val="en-US"/>
              </w:rPr>
            </w:pPr>
            <w:r w:rsidRPr="000E5D7C">
              <w:rPr>
                <w:color w:val="000000"/>
                <w:sz w:val="16"/>
                <w:szCs w:val="16"/>
                <w:lang w:val="en-US"/>
              </w:rPr>
              <w:t>1152</w:t>
            </w:r>
          </w:p>
        </w:tc>
        <w:tc>
          <w:tcPr>
            <w:tcW w:w="509" w:type="pct"/>
            <w:tcBorders>
              <w:top w:val="nil"/>
              <w:left w:val="nil"/>
              <w:bottom w:val="nil"/>
              <w:right w:val="nil"/>
            </w:tcBorders>
            <w:shd w:val="clear" w:color="auto" w:fill="auto"/>
            <w:noWrap/>
            <w:vAlign w:val="center"/>
            <w:hideMark/>
          </w:tcPr>
          <w:p w14:paraId="436F358E" w14:textId="77777777" w:rsidR="00C11786" w:rsidRPr="000E5D7C" w:rsidRDefault="00C11786" w:rsidP="002B4CA6">
            <w:pPr>
              <w:jc w:val="center"/>
              <w:rPr>
                <w:color w:val="000000"/>
                <w:sz w:val="16"/>
                <w:szCs w:val="16"/>
                <w:lang w:val="en-US"/>
              </w:rPr>
            </w:pPr>
            <w:r w:rsidRPr="000E5D7C">
              <w:rPr>
                <w:color w:val="000000"/>
                <w:sz w:val="16"/>
                <w:szCs w:val="16"/>
                <w:lang w:val="en-US"/>
              </w:rPr>
              <w:t>89130</w:t>
            </w:r>
          </w:p>
        </w:tc>
        <w:tc>
          <w:tcPr>
            <w:tcW w:w="878" w:type="pct"/>
            <w:tcBorders>
              <w:top w:val="nil"/>
              <w:left w:val="nil"/>
              <w:bottom w:val="nil"/>
              <w:right w:val="single" w:sz="4" w:space="0" w:color="auto"/>
            </w:tcBorders>
            <w:shd w:val="clear" w:color="auto" w:fill="auto"/>
            <w:noWrap/>
            <w:vAlign w:val="center"/>
            <w:hideMark/>
          </w:tcPr>
          <w:p w14:paraId="1C665983" w14:textId="77777777" w:rsidR="00C11786" w:rsidRPr="000E5D7C" w:rsidRDefault="00C11786" w:rsidP="002B4CA6">
            <w:pPr>
              <w:jc w:val="center"/>
              <w:rPr>
                <w:color w:val="000000"/>
                <w:sz w:val="16"/>
                <w:szCs w:val="16"/>
                <w:lang w:val="en-US"/>
              </w:rPr>
            </w:pPr>
            <w:r w:rsidRPr="000E5D7C">
              <w:rPr>
                <w:color w:val="000000"/>
                <w:sz w:val="16"/>
                <w:szCs w:val="16"/>
                <w:lang w:val="en-US"/>
              </w:rPr>
              <w:t>12.92</w:t>
            </w:r>
          </w:p>
        </w:tc>
      </w:tr>
      <w:tr w:rsidR="00C11786" w:rsidRPr="000E5D7C" w14:paraId="0039C781"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067A1479" w14:textId="77777777" w:rsidR="00C11786" w:rsidRPr="000E5D7C" w:rsidRDefault="00C11786" w:rsidP="002B4CA6">
            <w:pPr>
              <w:jc w:val="center"/>
              <w:rPr>
                <w:color w:val="000000"/>
                <w:sz w:val="16"/>
                <w:szCs w:val="16"/>
                <w:lang w:val="en-US"/>
              </w:rPr>
            </w:pPr>
            <w:r w:rsidRPr="000E5D7C">
              <w:rPr>
                <w:color w:val="000000"/>
                <w:sz w:val="16"/>
                <w:szCs w:val="16"/>
                <w:lang w:val="en-US"/>
              </w:rPr>
              <w:t>4</w:t>
            </w:r>
          </w:p>
        </w:tc>
        <w:tc>
          <w:tcPr>
            <w:tcW w:w="508" w:type="pct"/>
            <w:tcBorders>
              <w:top w:val="nil"/>
              <w:left w:val="nil"/>
              <w:bottom w:val="nil"/>
              <w:right w:val="nil"/>
            </w:tcBorders>
            <w:shd w:val="clear" w:color="auto" w:fill="auto"/>
            <w:noWrap/>
            <w:vAlign w:val="center"/>
            <w:hideMark/>
          </w:tcPr>
          <w:p w14:paraId="1470079A" w14:textId="77777777" w:rsidR="00C11786" w:rsidRPr="000E5D7C" w:rsidRDefault="00C11786" w:rsidP="002B4CA6">
            <w:pPr>
              <w:jc w:val="center"/>
              <w:rPr>
                <w:color w:val="000000"/>
                <w:sz w:val="16"/>
                <w:szCs w:val="16"/>
                <w:lang w:val="en-US"/>
              </w:rPr>
            </w:pPr>
            <w:r w:rsidRPr="000E5D7C">
              <w:rPr>
                <w:color w:val="000000"/>
                <w:sz w:val="16"/>
                <w:szCs w:val="16"/>
                <w:lang w:val="en-US"/>
              </w:rPr>
              <w:t>15250</w:t>
            </w:r>
          </w:p>
        </w:tc>
        <w:tc>
          <w:tcPr>
            <w:tcW w:w="508" w:type="pct"/>
            <w:tcBorders>
              <w:top w:val="nil"/>
              <w:left w:val="nil"/>
              <w:bottom w:val="nil"/>
              <w:right w:val="nil"/>
            </w:tcBorders>
            <w:shd w:val="clear" w:color="auto" w:fill="auto"/>
            <w:noWrap/>
            <w:vAlign w:val="center"/>
            <w:hideMark/>
          </w:tcPr>
          <w:p w14:paraId="28E067C7"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08" w:type="pct"/>
            <w:tcBorders>
              <w:top w:val="nil"/>
              <w:left w:val="nil"/>
              <w:bottom w:val="nil"/>
              <w:right w:val="nil"/>
            </w:tcBorders>
            <w:shd w:val="clear" w:color="auto" w:fill="auto"/>
            <w:noWrap/>
            <w:vAlign w:val="center"/>
            <w:hideMark/>
          </w:tcPr>
          <w:p w14:paraId="43FA060C"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509" w:type="pct"/>
            <w:tcBorders>
              <w:top w:val="nil"/>
              <w:left w:val="nil"/>
              <w:bottom w:val="nil"/>
              <w:right w:val="nil"/>
            </w:tcBorders>
            <w:shd w:val="clear" w:color="auto" w:fill="auto"/>
            <w:noWrap/>
            <w:vAlign w:val="center"/>
            <w:hideMark/>
          </w:tcPr>
          <w:p w14:paraId="69C6E282" w14:textId="77777777" w:rsidR="00C11786" w:rsidRPr="000E5D7C" w:rsidRDefault="00C11786" w:rsidP="002B4CA6">
            <w:pPr>
              <w:jc w:val="center"/>
              <w:rPr>
                <w:color w:val="000000"/>
                <w:sz w:val="16"/>
                <w:szCs w:val="16"/>
                <w:lang w:val="en-US"/>
              </w:rPr>
            </w:pPr>
            <w:r w:rsidRPr="000E5D7C">
              <w:rPr>
                <w:color w:val="000000"/>
                <w:sz w:val="16"/>
                <w:szCs w:val="16"/>
                <w:lang w:val="en-US"/>
              </w:rPr>
              <w:t>0.94</w:t>
            </w:r>
          </w:p>
        </w:tc>
        <w:tc>
          <w:tcPr>
            <w:tcW w:w="509" w:type="pct"/>
            <w:tcBorders>
              <w:top w:val="nil"/>
              <w:left w:val="nil"/>
              <w:bottom w:val="nil"/>
              <w:right w:val="nil"/>
            </w:tcBorders>
            <w:shd w:val="clear" w:color="auto" w:fill="auto"/>
            <w:noWrap/>
            <w:vAlign w:val="center"/>
            <w:hideMark/>
          </w:tcPr>
          <w:p w14:paraId="0DEC8180" w14:textId="77777777" w:rsidR="00C11786" w:rsidRPr="000E5D7C" w:rsidRDefault="00C11786" w:rsidP="002B4CA6">
            <w:pPr>
              <w:jc w:val="center"/>
              <w:rPr>
                <w:color w:val="000000"/>
                <w:sz w:val="16"/>
                <w:szCs w:val="16"/>
                <w:lang w:val="en-US"/>
              </w:rPr>
            </w:pPr>
            <w:r w:rsidRPr="000E5D7C">
              <w:rPr>
                <w:color w:val="000000"/>
                <w:sz w:val="16"/>
                <w:szCs w:val="16"/>
                <w:lang w:val="en-US"/>
              </w:rPr>
              <w:t>0.92</w:t>
            </w:r>
          </w:p>
        </w:tc>
        <w:tc>
          <w:tcPr>
            <w:tcW w:w="509" w:type="pct"/>
            <w:tcBorders>
              <w:top w:val="nil"/>
              <w:left w:val="nil"/>
              <w:bottom w:val="nil"/>
              <w:right w:val="nil"/>
            </w:tcBorders>
            <w:shd w:val="clear" w:color="auto" w:fill="auto"/>
            <w:noWrap/>
            <w:vAlign w:val="center"/>
            <w:hideMark/>
          </w:tcPr>
          <w:p w14:paraId="4530D109" w14:textId="77777777" w:rsidR="00C11786" w:rsidRPr="000E5D7C" w:rsidRDefault="00C11786" w:rsidP="002B4CA6">
            <w:pPr>
              <w:jc w:val="center"/>
              <w:rPr>
                <w:color w:val="000000"/>
                <w:sz w:val="16"/>
                <w:szCs w:val="16"/>
                <w:lang w:val="en-US"/>
              </w:rPr>
            </w:pPr>
            <w:r w:rsidRPr="000E5D7C">
              <w:rPr>
                <w:color w:val="000000"/>
                <w:sz w:val="16"/>
                <w:szCs w:val="16"/>
                <w:lang w:val="en-US"/>
              </w:rPr>
              <w:t>1038</w:t>
            </w:r>
          </w:p>
        </w:tc>
        <w:tc>
          <w:tcPr>
            <w:tcW w:w="509" w:type="pct"/>
            <w:tcBorders>
              <w:top w:val="nil"/>
              <w:left w:val="nil"/>
              <w:bottom w:val="nil"/>
              <w:right w:val="nil"/>
            </w:tcBorders>
            <w:shd w:val="clear" w:color="auto" w:fill="auto"/>
            <w:noWrap/>
            <w:vAlign w:val="center"/>
            <w:hideMark/>
          </w:tcPr>
          <w:p w14:paraId="7CD00F52" w14:textId="77777777" w:rsidR="00C11786" w:rsidRPr="000E5D7C" w:rsidRDefault="00C11786" w:rsidP="002B4CA6">
            <w:pPr>
              <w:jc w:val="center"/>
              <w:rPr>
                <w:color w:val="000000"/>
                <w:sz w:val="16"/>
                <w:szCs w:val="16"/>
                <w:lang w:val="en-US"/>
              </w:rPr>
            </w:pPr>
            <w:r w:rsidRPr="000E5D7C">
              <w:rPr>
                <w:color w:val="000000"/>
                <w:sz w:val="16"/>
                <w:szCs w:val="16"/>
                <w:lang w:val="en-US"/>
              </w:rPr>
              <w:t>84365</w:t>
            </w:r>
          </w:p>
        </w:tc>
        <w:tc>
          <w:tcPr>
            <w:tcW w:w="878" w:type="pct"/>
            <w:tcBorders>
              <w:top w:val="nil"/>
              <w:left w:val="nil"/>
              <w:bottom w:val="nil"/>
              <w:right w:val="single" w:sz="4" w:space="0" w:color="auto"/>
            </w:tcBorders>
            <w:shd w:val="clear" w:color="auto" w:fill="auto"/>
            <w:noWrap/>
            <w:vAlign w:val="center"/>
            <w:hideMark/>
          </w:tcPr>
          <w:p w14:paraId="54E8C0D0" w14:textId="77777777" w:rsidR="00C11786" w:rsidRPr="000E5D7C" w:rsidRDefault="00C11786" w:rsidP="002B4CA6">
            <w:pPr>
              <w:jc w:val="center"/>
              <w:rPr>
                <w:color w:val="000000"/>
                <w:sz w:val="16"/>
                <w:szCs w:val="16"/>
                <w:lang w:val="en-US"/>
              </w:rPr>
            </w:pPr>
            <w:r w:rsidRPr="000E5D7C">
              <w:rPr>
                <w:color w:val="000000"/>
                <w:sz w:val="16"/>
                <w:szCs w:val="16"/>
                <w:lang w:val="en-US"/>
              </w:rPr>
              <w:t>12.30</w:t>
            </w:r>
          </w:p>
        </w:tc>
      </w:tr>
      <w:tr w:rsidR="00C11786" w:rsidRPr="000E5D7C" w14:paraId="3989C4B2"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43A74E78" w14:textId="77777777" w:rsidR="00C11786" w:rsidRPr="000E5D7C" w:rsidRDefault="00C11786" w:rsidP="002B4CA6">
            <w:pPr>
              <w:jc w:val="center"/>
              <w:rPr>
                <w:color w:val="000000"/>
                <w:sz w:val="16"/>
                <w:szCs w:val="16"/>
                <w:lang w:val="en-US"/>
              </w:rPr>
            </w:pPr>
            <w:r w:rsidRPr="000E5D7C">
              <w:rPr>
                <w:color w:val="000000"/>
                <w:sz w:val="16"/>
                <w:szCs w:val="16"/>
                <w:lang w:val="en-US"/>
              </w:rPr>
              <w:t>5</w:t>
            </w:r>
          </w:p>
        </w:tc>
        <w:tc>
          <w:tcPr>
            <w:tcW w:w="508" w:type="pct"/>
            <w:tcBorders>
              <w:top w:val="nil"/>
              <w:left w:val="nil"/>
              <w:bottom w:val="nil"/>
              <w:right w:val="nil"/>
            </w:tcBorders>
            <w:shd w:val="clear" w:color="auto" w:fill="auto"/>
            <w:noWrap/>
            <w:vAlign w:val="center"/>
            <w:hideMark/>
          </w:tcPr>
          <w:p w14:paraId="047A2AB0" w14:textId="77777777" w:rsidR="00C11786" w:rsidRPr="000E5D7C" w:rsidRDefault="00C11786" w:rsidP="002B4CA6">
            <w:pPr>
              <w:jc w:val="center"/>
              <w:rPr>
                <w:color w:val="000000"/>
                <w:sz w:val="16"/>
                <w:szCs w:val="16"/>
                <w:lang w:val="en-US"/>
              </w:rPr>
            </w:pPr>
            <w:r w:rsidRPr="000E5D7C">
              <w:rPr>
                <w:color w:val="000000"/>
                <w:sz w:val="16"/>
                <w:szCs w:val="16"/>
                <w:lang w:val="en-US"/>
              </w:rPr>
              <w:t>8561</w:t>
            </w:r>
          </w:p>
        </w:tc>
        <w:tc>
          <w:tcPr>
            <w:tcW w:w="508" w:type="pct"/>
            <w:tcBorders>
              <w:top w:val="nil"/>
              <w:left w:val="nil"/>
              <w:bottom w:val="nil"/>
              <w:right w:val="nil"/>
            </w:tcBorders>
            <w:shd w:val="clear" w:color="auto" w:fill="auto"/>
            <w:noWrap/>
            <w:vAlign w:val="center"/>
            <w:hideMark/>
          </w:tcPr>
          <w:p w14:paraId="5DC462AD"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08" w:type="pct"/>
            <w:tcBorders>
              <w:top w:val="nil"/>
              <w:left w:val="nil"/>
              <w:bottom w:val="nil"/>
              <w:right w:val="nil"/>
            </w:tcBorders>
            <w:shd w:val="clear" w:color="auto" w:fill="auto"/>
            <w:noWrap/>
            <w:vAlign w:val="center"/>
            <w:hideMark/>
          </w:tcPr>
          <w:p w14:paraId="520A5E4A" w14:textId="77777777" w:rsidR="00C11786" w:rsidRPr="000E5D7C" w:rsidRDefault="00C11786" w:rsidP="002B4CA6">
            <w:pPr>
              <w:jc w:val="center"/>
              <w:rPr>
                <w:color w:val="000000"/>
                <w:sz w:val="16"/>
                <w:szCs w:val="16"/>
                <w:lang w:val="en-US"/>
              </w:rPr>
            </w:pPr>
            <w:r w:rsidRPr="000E5D7C">
              <w:rPr>
                <w:color w:val="000000"/>
                <w:sz w:val="16"/>
                <w:szCs w:val="16"/>
                <w:lang w:val="en-US"/>
              </w:rPr>
              <w:t>0.96</w:t>
            </w:r>
          </w:p>
        </w:tc>
        <w:tc>
          <w:tcPr>
            <w:tcW w:w="509" w:type="pct"/>
            <w:tcBorders>
              <w:top w:val="nil"/>
              <w:left w:val="nil"/>
              <w:bottom w:val="nil"/>
              <w:right w:val="nil"/>
            </w:tcBorders>
            <w:shd w:val="clear" w:color="auto" w:fill="auto"/>
            <w:noWrap/>
            <w:vAlign w:val="center"/>
            <w:hideMark/>
          </w:tcPr>
          <w:p w14:paraId="72D015BF" w14:textId="77777777" w:rsidR="00C11786" w:rsidRPr="000E5D7C" w:rsidRDefault="00C11786" w:rsidP="002B4CA6">
            <w:pPr>
              <w:jc w:val="center"/>
              <w:rPr>
                <w:color w:val="000000"/>
                <w:sz w:val="16"/>
                <w:szCs w:val="16"/>
                <w:lang w:val="en-US"/>
              </w:rPr>
            </w:pPr>
            <w:r w:rsidRPr="000E5D7C">
              <w:rPr>
                <w:color w:val="000000"/>
                <w:sz w:val="16"/>
                <w:szCs w:val="16"/>
                <w:lang w:val="en-US"/>
              </w:rPr>
              <w:t>0.92</w:t>
            </w:r>
          </w:p>
        </w:tc>
        <w:tc>
          <w:tcPr>
            <w:tcW w:w="509" w:type="pct"/>
            <w:tcBorders>
              <w:top w:val="nil"/>
              <w:left w:val="nil"/>
              <w:bottom w:val="nil"/>
              <w:right w:val="nil"/>
            </w:tcBorders>
            <w:shd w:val="clear" w:color="auto" w:fill="auto"/>
            <w:noWrap/>
            <w:vAlign w:val="center"/>
            <w:hideMark/>
          </w:tcPr>
          <w:p w14:paraId="33DF2A90" w14:textId="77777777" w:rsidR="00C11786" w:rsidRPr="000E5D7C" w:rsidRDefault="00C11786" w:rsidP="002B4CA6">
            <w:pPr>
              <w:jc w:val="center"/>
              <w:rPr>
                <w:color w:val="000000"/>
                <w:sz w:val="16"/>
                <w:szCs w:val="16"/>
                <w:lang w:val="en-US"/>
              </w:rPr>
            </w:pPr>
            <w:r w:rsidRPr="000E5D7C">
              <w:rPr>
                <w:color w:val="000000"/>
                <w:sz w:val="16"/>
                <w:szCs w:val="16"/>
                <w:lang w:val="en-US"/>
              </w:rPr>
              <w:t>0.90</w:t>
            </w:r>
          </w:p>
        </w:tc>
        <w:tc>
          <w:tcPr>
            <w:tcW w:w="509" w:type="pct"/>
            <w:tcBorders>
              <w:top w:val="nil"/>
              <w:left w:val="nil"/>
              <w:bottom w:val="nil"/>
              <w:right w:val="nil"/>
            </w:tcBorders>
            <w:shd w:val="clear" w:color="auto" w:fill="auto"/>
            <w:noWrap/>
            <w:vAlign w:val="center"/>
            <w:hideMark/>
          </w:tcPr>
          <w:p w14:paraId="137098A1" w14:textId="77777777" w:rsidR="00C11786" w:rsidRPr="000E5D7C" w:rsidRDefault="00C11786" w:rsidP="002B4CA6">
            <w:pPr>
              <w:jc w:val="center"/>
              <w:rPr>
                <w:color w:val="000000"/>
                <w:sz w:val="16"/>
                <w:szCs w:val="16"/>
                <w:lang w:val="en-US"/>
              </w:rPr>
            </w:pPr>
            <w:r w:rsidRPr="000E5D7C">
              <w:rPr>
                <w:color w:val="000000"/>
                <w:sz w:val="16"/>
                <w:szCs w:val="16"/>
                <w:lang w:val="en-US"/>
              </w:rPr>
              <w:t>689</w:t>
            </w:r>
          </w:p>
        </w:tc>
        <w:tc>
          <w:tcPr>
            <w:tcW w:w="509" w:type="pct"/>
            <w:tcBorders>
              <w:top w:val="nil"/>
              <w:left w:val="nil"/>
              <w:bottom w:val="nil"/>
              <w:right w:val="nil"/>
            </w:tcBorders>
            <w:shd w:val="clear" w:color="auto" w:fill="auto"/>
            <w:noWrap/>
            <w:vAlign w:val="center"/>
            <w:hideMark/>
          </w:tcPr>
          <w:p w14:paraId="619C0272" w14:textId="77777777" w:rsidR="00C11786" w:rsidRPr="000E5D7C" w:rsidRDefault="00C11786" w:rsidP="002B4CA6">
            <w:pPr>
              <w:jc w:val="center"/>
              <w:rPr>
                <w:color w:val="000000"/>
                <w:sz w:val="16"/>
                <w:szCs w:val="16"/>
                <w:lang w:val="en-US"/>
              </w:rPr>
            </w:pPr>
            <w:r w:rsidRPr="000E5D7C">
              <w:rPr>
                <w:color w:val="000000"/>
                <w:sz w:val="16"/>
                <w:szCs w:val="16"/>
                <w:lang w:val="en-US"/>
              </w:rPr>
              <w:t>46421</w:t>
            </w:r>
          </w:p>
        </w:tc>
        <w:tc>
          <w:tcPr>
            <w:tcW w:w="878" w:type="pct"/>
            <w:tcBorders>
              <w:top w:val="nil"/>
              <w:left w:val="nil"/>
              <w:bottom w:val="nil"/>
              <w:right w:val="single" w:sz="4" w:space="0" w:color="auto"/>
            </w:tcBorders>
            <w:shd w:val="clear" w:color="auto" w:fill="auto"/>
            <w:noWrap/>
            <w:vAlign w:val="center"/>
            <w:hideMark/>
          </w:tcPr>
          <w:p w14:paraId="3916C4D4" w14:textId="77777777" w:rsidR="00C11786" w:rsidRPr="000E5D7C" w:rsidRDefault="00C11786" w:rsidP="002B4CA6">
            <w:pPr>
              <w:jc w:val="center"/>
              <w:rPr>
                <w:color w:val="000000"/>
                <w:sz w:val="16"/>
                <w:szCs w:val="16"/>
                <w:lang w:val="en-US"/>
              </w:rPr>
            </w:pPr>
            <w:r w:rsidRPr="000E5D7C">
              <w:rPr>
                <w:color w:val="000000"/>
                <w:sz w:val="16"/>
                <w:szCs w:val="16"/>
                <w:lang w:val="en-US"/>
              </w:rPr>
              <w:t>14.84</w:t>
            </w:r>
          </w:p>
        </w:tc>
      </w:tr>
      <w:tr w:rsidR="00C11786" w:rsidRPr="000E5D7C" w14:paraId="1FC66065"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754BA5AC" w14:textId="77777777" w:rsidR="00C11786" w:rsidRPr="000E5D7C" w:rsidRDefault="00C11786" w:rsidP="002B4CA6">
            <w:pPr>
              <w:jc w:val="center"/>
              <w:rPr>
                <w:color w:val="000000"/>
                <w:sz w:val="16"/>
                <w:szCs w:val="16"/>
                <w:lang w:val="en-US"/>
              </w:rPr>
            </w:pPr>
            <w:r w:rsidRPr="000E5D7C">
              <w:rPr>
                <w:color w:val="000000"/>
                <w:sz w:val="16"/>
                <w:szCs w:val="16"/>
                <w:lang w:val="en-US"/>
              </w:rPr>
              <w:t>6</w:t>
            </w:r>
          </w:p>
        </w:tc>
        <w:tc>
          <w:tcPr>
            <w:tcW w:w="508" w:type="pct"/>
            <w:tcBorders>
              <w:top w:val="nil"/>
              <w:left w:val="nil"/>
              <w:bottom w:val="nil"/>
              <w:right w:val="nil"/>
            </w:tcBorders>
            <w:shd w:val="clear" w:color="auto" w:fill="auto"/>
            <w:noWrap/>
            <w:vAlign w:val="center"/>
            <w:hideMark/>
          </w:tcPr>
          <w:p w14:paraId="721F9C7C" w14:textId="77777777" w:rsidR="00C11786" w:rsidRPr="000E5D7C" w:rsidRDefault="00C11786" w:rsidP="002B4CA6">
            <w:pPr>
              <w:jc w:val="center"/>
              <w:rPr>
                <w:color w:val="000000"/>
                <w:sz w:val="16"/>
                <w:szCs w:val="16"/>
                <w:lang w:val="en-US"/>
              </w:rPr>
            </w:pPr>
            <w:r w:rsidRPr="000E5D7C">
              <w:rPr>
                <w:color w:val="000000"/>
                <w:sz w:val="16"/>
                <w:szCs w:val="16"/>
                <w:lang w:val="en-US"/>
              </w:rPr>
              <w:t>4821</w:t>
            </w:r>
          </w:p>
        </w:tc>
        <w:tc>
          <w:tcPr>
            <w:tcW w:w="508" w:type="pct"/>
            <w:tcBorders>
              <w:top w:val="nil"/>
              <w:left w:val="nil"/>
              <w:bottom w:val="nil"/>
              <w:right w:val="nil"/>
            </w:tcBorders>
            <w:shd w:val="clear" w:color="auto" w:fill="auto"/>
            <w:noWrap/>
            <w:vAlign w:val="center"/>
            <w:hideMark/>
          </w:tcPr>
          <w:p w14:paraId="41C33B8E"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08" w:type="pct"/>
            <w:tcBorders>
              <w:top w:val="nil"/>
              <w:left w:val="nil"/>
              <w:bottom w:val="nil"/>
              <w:right w:val="nil"/>
            </w:tcBorders>
            <w:shd w:val="clear" w:color="auto" w:fill="auto"/>
            <w:noWrap/>
            <w:vAlign w:val="center"/>
            <w:hideMark/>
          </w:tcPr>
          <w:p w14:paraId="79D08FD3" w14:textId="77777777" w:rsidR="00C11786" w:rsidRPr="000E5D7C" w:rsidRDefault="00C11786" w:rsidP="002B4CA6">
            <w:pPr>
              <w:jc w:val="center"/>
              <w:rPr>
                <w:color w:val="000000"/>
                <w:sz w:val="16"/>
                <w:szCs w:val="16"/>
                <w:lang w:val="en-US"/>
              </w:rPr>
            </w:pPr>
            <w:r w:rsidRPr="000E5D7C">
              <w:rPr>
                <w:color w:val="000000"/>
                <w:sz w:val="16"/>
                <w:szCs w:val="16"/>
                <w:lang w:val="en-US"/>
              </w:rPr>
              <w:t>0.95</w:t>
            </w:r>
          </w:p>
        </w:tc>
        <w:tc>
          <w:tcPr>
            <w:tcW w:w="509" w:type="pct"/>
            <w:tcBorders>
              <w:top w:val="nil"/>
              <w:left w:val="nil"/>
              <w:bottom w:val="nil"/>
              <w:right w:val="nil"/>
            </w:tcBorders>
            <w:shd w:val="clear" w:color="auto" w:fill="auto"/>
            <w:noWrap/>
            <w:vAlign w:val="center"/>
            <w:hideMark/>
          </w:tcPr>
          <w:p w14:paraId="512A784E" w14:textId="77777777" w:rsidR="00C11786" w:rsidRPr="000E5D7C" w:rsidRDefault="00C11786" w:rsidP="002B4CA6">
            <w:pPr>
              <w:jc w:val="center"/>
              <w:rPr>
                <w:color w:val="000000"/>
                <w:sz w:val="16"/>
                <w:szCs w:val="16"/>
                <w:lang w:val="en-US"/>
              </w:rPr>
            </w:pPr>
            <w:r w:rsidRPr="000E5D7C">
              <w:rPr>
                <w:color w:val="000000"/>
                <w:sz w:val="16"/>
                <w:szCs w:val="16"/>
                <w:lang w:val="en-US"/>
              </w:rPr>
              <w:t>0.92</w:t>
            </w:r>
          </w:p>
        </w:tc>
        <w:tc>
          <w:tcPr>
            <w:tcW w:w="509" w:type="pct"/>
            <w:tcBorders>
              <w:top w:val="nil"/>
              <w:left w:val="nil"/>
              <w:bottom w:val="nil"/>
              <w:right w:val="nil"/>
            </w:tcBorders>
            <w:shd w:val="clear" w:color="auto" w:fill="auto"/>
            <w:noWrap/>
            <w:vAlign w:val="center"/>
            <w:hideMark/>
          </w:tcPr>
          <w:p w14:paraId="65561C7A" w14:textId="77777777" w:rsidR="00C11786" w:rsidRPr="000E5D7C" w:rsidRDefault="00C11786" w:rsidP="002B4CA6">
            <w:pPr>
              <w:jc w:val="center"/>
              <w:rPr>
                <w:color w:val="000000"/>
                <w:sz w:val="16"/>
                <w:szCs w:val="16"/>
                <w:lang w:val="en-US"/>
              </w:rPr>
            </w:pPr>
            <w:r w:rsidRPr="000E5D7C">
              <w:rPr>
                <w:color w:val="000000"/>
                <w:sz w:val="16"/>
                <w:szCs w:val="16"/>
                <w:lang w:val="en-US"/>
              </w:rPr>
              <w:t>0.89</w:t>
            </w:r>
          </w:p>
        </w:tc>
        <w:tc>
          <w:tcPr>
            <w:tcW w:w="509" w:type="pct"/>
            <w:tcBorders>
              <w:top w:val="nil"/>
              <w:left w:val="nil"/>
              <w:bottom w:val="nil"/>
              <w:right w:val="nil"/>
            </w:tcBorders>
            <w:shd w:val="clear" w:color="auto" w:fill="auto"/>
            <w:noWrap/>
            <w:vAlign w:val="center"/>
            <w:hideMark/>
          </w:tcPr>
          <w:p w14:paraId="338F73D9" w14:textId="77777777" w:rsidR="00C11786" w:rsidRPr="000E5D7C" w:rsidRDefault="00C11786" w:rsidP="002B4CA6">
            <w:pPr>
              <w:jc w:val="center"/>
              <w:rPr>
                <w:color w:val="000000"/>
                <w:sz w:val="16"/>
                <w:szCs w:val="16"/>
                <w:lang w:val="en-US"/>
              </w:rPr>
            </w:pPr>
            <w:r w:rsidRPr="000E5D7C">
              <w:rPr>
                <w:color w:val="000000"/>
                <w:sz w:val="16"/>
                <w:szCs w:val="16"/>
                <w:lang w:val="en-US"/>
              </w:rPr>
              <w:t>424</w:t>
            </w:r>
          </w:p>
        </w:tc>
        <w:tc>
          <w:tcPr>
            <w:tcW w:w="509" w:type="pct"/>
            <w:tcBorders>
              <w:top w:val="nil"/>
              <w:left w:val="nil"/>
              <w:bottom w:val="nil"/>
              <w:right w:val="nil"/>
            </w:tcBorders>
            <w:shd w:val="clear" w:color="auto" w:fill="auto"/>
            <w:noWrap/>
            <w:vAlign w:val="center"/>
            <w:hideMark/>
          </w:tcPr>
          <w:p w14:paraId="215C2B85" w14:textId="77777777" w:rsidR="00C11786" w:rsidRPr="000E5D7C" w:rsidRDefault="00C11786" w:rsidP="002B4CA6">
            <w:pPr>
              <w:jc w:val="center"/>
              <w:rPr>
                <w:color w:val="000000"/>
                <w:sz w:val="16"/>
                <w:szCs w:val="16"/>
                <w:lang w:val="en-US"/>
              </w:rPr>
            </w:pPr>
            <w:r w:rsidRPr="000E5D7C">
              <w:rPr>
                <w:color w:val="000000"/>
                <w:sz w:val="16"/>
                <w:szCs w:val="16"/>
                <w:lang w:val="en-US"/>
              </w:rPr>
              <w:t>25652</w:t>
            </w:r>
          </w:p>
        </w:tc>
        <w:tc>
          <w:tcPr>
            <w:tcW w:w="878" w:type="pct"/>
            <w:tcBorders>
              <w:top w:val="nil"/>
              <w:left w:val="nil"/>
              <w:bottom w:val="nil"/>
              <w:right w:val="single" w:sz="4" w:space="0" w:color="auto"/>
            </w:tcBorders>
            <w:shd w:val="clear" w:color="auto" w:fill="auto"/>
            <w:noWrap/>
            <w:vAlign w:val="center"/>
            <w:hideMark/>
          </w:tcPr>
          <w:p w14:paraId="67FE3F11" w14:textId="77777777" w:rsidR="00C11786" w:rsidRPr="000E5D7C" w:rsidRDefault="00C11786" w:rsidP="002B4CA6">
            <w:pPr>
              <w:jc w:val="center"/>
              <w:rPr>
                <w:color w:val="000000"/>
                <w:sz w:val="16"/>
                <w:szCs w:val="16"/>
                <w:lang w:val="en-US"/>
              </w:rPr>
            </w:pPr>
            <w:r w:rsidRPr="000E5D7C">
              <w:rPr>
                <w:color w:val="000000"/>
                <w:sz w:val="16"/>
                <w:szCs w:val="16"/>
                <w:lang w:val="en-US"/>
              </w:rPr>
              <w:t>16.53</w:t>
            </w:r>
          </w:p>
        </w:tc>
      </w:tr>
      <w:tr w:rsidR="00C11786" w:rsidRPr="000E5D7C" w14:paraId="29EEAA6E"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186CC7C7" w14:textId="77777777" w:rsidR="00C11786" w:rsidRPr="000E5D7C" w:rsidRDefault="00C11786" w:rsidP="002B4CA6">
            <w:pPr>
              <w:jc w:val="center"/>
              <w:rPr>
                <w:color w:val="000000"/>
                <w:sz w:val="16"/>
                <w:szCs w:val="16"/>
                <w:lang w:val="en-US"/>
              </w:rPr>
            </w:pPr>
            <w:r w:rsidRPr="000E5D7C">
              <w:rPr>
                <w:color w:val="000000"/>
                <w:sz w:val="16"/>
                <w:szCs w:val="16"/>
                <w:lang w:val="en-US"/>
              </w:rPr>
              <w:t>7</w:t>
            </w:r>
          </w:p>
        </w:tc>
        <w:tc>
          <w:tcPr>
            <w:tcW w:w="508" w:type="pct"/>
            <w:tcBorders>
              <w:top w:val="nil"/>
              <w:left w:val="nil"/>
              <w:bottom w:val="nil"/>
              <w:right w:val="nil"/>
            </w:tcBorders>
            <w:shd w:val="clear" w:color="auto" w:fill="auto"/>
            <w:noWrap/>
            <w:vAlign w:val="center"/>
            <w:hideMark/>
          </w:tcPr>
          <w:p w14:paraId="2038E2E7" w14:textId="77777777" w:rsidR="00C11786" w:rsidRPr="000E5D7C" w:rsidRDefault="00C11786" w:rsidP="002B4CA6">
            <w:pPr>
              <w:jc w:val="center"/>
              <w:rPr>
                <w:color w:val="000000"/>
                <w:sz w:val="16"/>
                <w:szCs w:val="16"/>
                <w:lang w:val="en-US"/>
              </w:rPr>
            </w:pPr>
            <w:r w:rsidRPr="000E5D7C">
              <w:rPr>
                <w:color w:val="000000"/>
                <w:sz w:val="16"/>
                <w:szCs w:val="16"/>
                <w:lang w:val="en-US"/>
              </w:rPr>
              <w:t>2971</w:t>
            </w:r>
          </w:p>
        </w:tc>
        <w:tc>
          <w:tcPr>
            <w:tcW w:w="508" w:type="pct"/>
            <w:tcBorders>
              <w:top w:val="nil"/>
              <w:left w:val="nil"/>
              <w:bottom w:val="nil"/>
              <w:right w:val="nil"/>
            </w:tcBorders>
            <w:shd w:val="clear" w:color="auto" w:fill="auto"/>
            <w:noWrap/>
            <w:vAlign w:val="center"/>
            <w:hideMark/>
          </w:tcPr>
          <w:p w14:paraId="416587F1"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08" w:type="pct"/>
            <w:tcBorders>
              <w:top w:val="nil"/>
              <w:left w:val="nil"/>
              <w:bottom w:val="nil"/>
              <w:right w:val="nil"/>
            </w:tcBorders>
            <w:shd w:val="clear" w:color="auto" w:fill="auto"/>
            <w:noWrap/>
            <w:vAlign w:val="center"/>
            <w:hideMark/>
          </w:tcPr>
          <w:p w14:paraId="6F1D0216" w14:textId="77777777" w:rsidR="00C11786" w:rsidRPr="000E5D7C" w:rsidRDefault="00C11786" w:rsidP="002B4CA6">
            <w:pPr>
              <w:jc w:val="center"/>
              <w:rPr>
                <w:color w:val="000000"/>
                <w:sz w:val="16"/>
                <w:szCs w:val="16"/>
                <w:lang w:val="en-US"/>
              </w:rPr>
            </w:pPr>
            <w:r w:rsidRPr="000E5D7C">
              <w:rPr>
                <w:color w:val="000000"/>
                <w:sz w:val="16"/>
                <w:szCs w:val="16"/>
                <w:lang w:val="en-US"/>
              </w:rPr>
              <w:t>0.95</w:t>
            </w:r>
          </w:p>
        </w:tc>
        <w:tc>
          <w:tcPr>
            <w:tcW w:w="509" w:type="pct"/>
            <w:tcBorders>
              <w:top w:val="nil"/>
              <w:left w:val="nil"/>
              <w:bottom w:val="nil"/>
              <w:right w:val="nil"/>
            </w:tcBorders>
            <w:shd w:val="clear" w:color="auto" w:fill="auto"/>
            <w:noWrap/>
            <w:vAlign w:val="center"/>
            <w:hideMark/>
          </w:tcPr>
          <w:p w14:paraId="46E60884" w14:textId="77777777" w:rsidR="00C11786" w:rsidRPr="000E5D7C" w:rsidRDefault="00C11786" w:rsidP="002B4CA6">
            <w:pPr>
              <w:jc w:val="center"/>
              <w:rPr>
                <w:color w:val="000000"/>
                <w:sz w:val="16"/>
                <w:szCs w:val="16"/>
                <w:lang w:val="en-US"/>
              </w:rPr>
            </w:pPr>
            <w:r w:rsidRPr="000E5D7C">
              <w:rPr>
                <w:color w:val="000000"/>
                <w:sz w:val="16"/>
                <w:szCs w:val="16"/>
                <w:lang w:val="en-US"/>
              </w:rPr>
              <w:t>0.90</w:t>
            </w:r>
          </w:p>
        </w:tc>
        <w:tc>
          <w:tcPr>
            <w:tcW w:w="509" w:type="pct"/>
            <w:tcBorders>
              <w:top w:val="nil"/>
              <w:left w:val="nil"/>
              <w:bottom w:val="nil"/>
              <w:right w:val="nil"/>
            </w:tcBorders>
            <w:shd w:val="clear" w:color="auto" w:fill="auto"/>
            <w:noWrap/>
            <w:vAlign w:val="center"/>
            <w:hideMark/>
          </w:tcPr>
          <w:p w14:paraId="01E199FB" w14:textId="77777777" w:rsidR="00C11786" w:rsidRPr="000E5D7C" w:rsidRDefault="00C11786" w:rsidP="002B4CA6">
            <w:pPr>
              <w:jc w:val="center"/>
              <w:rPr>
                <w:color w:val="000000"/>
                <w:sz w:val="16"/>
                <w:szCs w:val="16"/>
                <w:lang w:val="en-US"/>
              </w:rPr>
            </w:pPr>
            <w:r w:rsidRPr="000E5D7C">
              <w:rPr>
                <w:color w:val="000000"/>
                <w:sz w:val="16"/>
                <w:szCs w:val="16"/>
                <w:lang w:val="en-US"/>
              </w:rPr>
              <w:t>0.87</w:t>
            </w:r>
          </w:p>
        </w:tc>
        <w:tc>
          <w:tcPr>
            <w:tcW w:w="509" w:type="pct"/>
            <w:tcBorders>
              <w:top w:val="nil"/>
              <w:left w:val="nil"/>
              <w:bottom w:val="nil"/>
              <w:right w:val="nil"/>
            </w:tcBorders>
            <w:shd w:val="clear" w:color="auto" w:fill="auto"/>
            <w:noWrap/>
            <w:vAlign w:val="center"/>
            <w:hideMark/>
          </w:tcPr>
          <w:p w14:paraId="46DCE67C" w14:textId="77777777" w:rsidR="00C11786" w:rsidRPr="000E5D7C" w:rsidRDefault="00C11786" w:rsidP="002B4CA6">
            <w:pPr>
              <w:jc w:val="center"/>
              <w:rPr>
                <w:color w:val="000000"/>
                <w:sz w:val="16"/>
                <w:szCs w:val="16"/>
                <w:lang w:val="en-US"/>
              </w:rPr>
            </w:pPr>
            <w:r w:rsidRPr="000E5D7C">
              <w:rPr>
                <w:color w:val="000000"/>
                <w:sz w:val="16"/>
                <w:szCs w:val="16"/>
                <w:lang w:val="en-US"/>
              </w:rPr>
              <w:t>305</w:t>
            </w:r>
          </w:p>
        </w:tc>
        <w:tc>
          <w:tcPr>
            <w:tcW w:w="509" w:type="pct"/>
            <w:tcBorders>
              <w:top w:val="nil"/>
              <w:left w:val="nil"/>
              <w:bottom w:val="nil"/>
              <w:right w:val="nil"/>
            </w:tcBorders>
            <w:shd w:val="clear" w:color="auto" w:fill="auto"/>
            <w:noWrap/>
            <w:vAlign w:val="center"/>
            <w:hideMark/>
          </w:tcPr>
          <w:p w14:paraId="2382F4A6" w14:textId="77777777" w:rsidR="00C11786" w:rsidRPr="000E5D7C" w:rsidRDefault="00C11786" w:rsidP="002B4CA6">
            <w:pPr>
              <w:jc w:val="center"/>
              <w:rPr>
                <w:color w:val="000000"/>
                <w:sz w:val="16"/>
                <w:szCs w:val="16"/>
                <w:lang w:val="en-US"/>
              </w:rPr>
            </w:pPr>
            <w:r w:rsidRPr="000E5D7C">
              <w:rPr>
                <w:color w:val="000000"/>
                <w:sz w:val="16"/>
                <w:szCs w:val="16"/>
                <w:lang w:val="en-US"/>
              </w:rPr>
              <w:t>15739</w:t>
            </w:r>
          </w:p>
        </w:tc>
        <w:tc>
          <w:tcPr>
            <w:tcW w:w="878" w:type="pct"/>
            <w:tcBorders>
              <w:top w:val="nil"/>
              <w:left w:val="nil"/>
              <w:bottom w:val="nil"/>
              <w:right w:val="single" w:sz="4" w:space="0" w:color="auto"/>
            </w:tcBorders>
            <w:shd w:val="clear" w:color="auto" w:fill="auto"/>
            <w:noWrap/>
            <w:vAlign w:val="center"/>
            <w:hideMark/>
          </w:tcPr>
          <w:p w14:paraId="71F0475D" w14:textId="77777777" w:rsidR="00C11786" w:rsidRPr="000E5D7C" w:rsidRDefault="00C11786" w:rsidP="002B4CA6">
            <w:pPr>
              <w:jc w:val="center"/>
              <w:rPr>
                <w:color w:val="000000"/>
                <w:sz w:val="16"/>
                <w:szCs w:val="16"/>
                <w:lang w:val="en-US"/>
              </w:rPr>
            </w:pPr>
            <w:r w:rsidRPr="000E5D7C">
              <w:rPr>
                <w:color w:val="000000"/>
                <w:sz w:val="16"/>
                <w:szCs w:val="16"/>
                <w:lang w:val="en-US"/>
              </w:rPr>
              <w:t>19.38</w:t>
            </w:r>
          </w:p>
        </w:tc>
      </w:tr>
      <w:tr w:rsidR="00C11786" w:rsidRPr="000E5D7C" w14:paraId="7CA7E645"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440D0A50" w14:textId="77777777" w:rsidR="00C11786" w:rsidRPr="000E5D7C" w:rsidRDefault="00C11786" w:rsidP="002B4CA6">
            <w:pPr>
              <w:jc w:val="center"/>
              <w:rPr>
                <w:color w:val="000000"/>
                <w:sz w:val="16"/>
                <w:szCs w:val="16"/>
                <w:lang w:val="en-US"/>
              </w:rPr>
            </w:pPr>
            <w:r w:rsidRPr="000E5D7C">
              <w:rPr>
                <w:color w:val="000000"/>
                <w:sz w:val="16"/>
                <w:szCs w:val="16"/>
                <w:lang w:val="en-US"/>
              </w:rPr>
              <w:t>8</w:t>
            </w:r>
          </w:p>
        </w:tc>
        <w:tc>
          <w:tcPr>
            <w:tcW w:w="508" w:type="pct"/>
            <w:tcBorders>
              <w:top w:val="nil"/>
              <w:left w:val="nil"/>
              <w:bottom w:val="nil"/>
              <w:right w:val="nil"/>
            </w:tcBorders>
            <w:shd w:val="clear" w:color="auto" w:fill="auto"/>
            <w:noWrap/>
            <w:vAlign w:val="center"/>
            <w:hideMark/>
          </w:tcPr>
          <w:p w14:paraId="43517C6C" w14:textId="77777777" w:rsidR="00C11786" w:rsidRPr="000E5D7C" w:rsidRDefault="00C11786" w:rsidP="002B4CA6">
            <w:pPr>
              <w:jc w:val="center"/>
              <w:rPr>
                <w:color w:val="000000"/>
                <w:sz w:val="16"/>
                <w:szCs w:val="16"/>
                <w:lang w:val="en-US"/>
              </w:rPr>
            </w:pPr>
            <w:r w:rsidRPr="000E5D7C">
              <w:rPr>
                <w:color w:val="000000"/>
                <w:sz w:val="16"/>
                <w:szCs w:val="16"/>
                <w:lang w:val="en-US"/>
              </w:rPr>
              <w:t>1884</w:t>
            </w:r>
          </w:p>
        </w:tc>
        <w:tc>
          <w:tcPr>
            <w:tcW w:w="508" w:type="pct"/>
            <w:tcBorders>
              <w:top w:val="nil"/>
              <w:left w:val="nil"/>
              <w:bottom w:val="nil"/>
              <w:right w:val="nil"/>
            </w:tcBorders>
            <w:shd w:val="clear" w:color="auto" w:fill="auto"/>
            <w:noWrap/>
            <w:vAlign w:val="center"/>
            <w:hideMark/>
          </w:tcPr>
          <w:p w14:paraId="281F2183"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08" w:type="pct"/>
            <w:tcBorders>
              <w:top w:val="nil"/>
              <w:left w:val="nil"/>
              <w:bottom w:val="nil"/>
              <w:right w:val="nil"/>
            </w:tcBorders>
            <w:shd w:val="clear" w:color="auto" w:fill="auto"/>
            <w:noWrap/>
            <w:vAlign w:val="center"/>
            <w:hideMark/>
          </w:tcPr>
          <w:p w14:paraId="4D55761B" w14:textId="77777777" w:rsidR="00C11786" w:rsidRPr="000E5D7C" w:rsidRDefault="00C11786" w:rsidP="002B4CA6">
            <w:pPr>
              <w:jc w:val="center"/>
              <w:rPr>
                <w:color w:val="000000"/>
                <w:sz w:val="16"/>
                <w:szCs w:val="16"/>
                <w:lang w:val="en-US"/>
              </w:rPr>
            </w:pPr>
            <w:r w:rsidRPr="000E5D7C">
              <w:rPr>
                <w:color w:val="000000"/>
                <w:sz w:val="16"/>
                <w:szCs w:val="16"/>
                <w:lang w:val="en-US"/>
              </w:rPr>
              <w:t>0.94</w:t>
            </w:r>
          </w:p>
        </w:tc>
        <w:tc>
          <w:tcPr>
            <w:tcW w:w="509" w:type="pct"/>
            <w:tcBorders>
              <w:top w:val="nil"/>
              <w:left w:val="nil"/>
              <w:bottom w:val="nil"/>
              <w:right w:val="nil"/>
            </w:tcBorders>
            <w:shd w:val="clear" w:color="auto" w:fill="auto"/>
            <w:noWrap/>
            <w:vAlign w:val="center"/>
            <w:hideMark/>
          </w:tcPr>
          <w:p w14:paraId="62A0C9A4" w14:textId="77777777" w:rsidR="00C11786" w:rsidRPr="000E5D7C" w:rsidRDefault="00C11786" w:rsidP="002B4CA6">
            <w:pPr>
              <w:jc w:val="center"/>
              <w:rPr>
                <w:color w:val="000000"/>
                <w:sz w:val="16"/>
                <w:szCs w:val="16"/>
                <w:lang w:val="en-US"/>
              </w:rPr>
            </w:pPr>
            <w:r w:rsidRPr="000E5D7C">
              <w:rPr>
                <w:color w:val="000000"/>
                <w:sz w:val="16"/>
                <w:szCs w:val="16"/>
                <w:lang w:val="en-US"/>
              </w:rPr>
              <w:t>0.90</w:t>
            </w:r>
          </w:p>
        </w:tc>
        <w:tc>
          <w:tcPr>
            <w:tcW w:w="509" w:type="pct"/>
            <w:tcBorders>
              <w:top w:val="nil"/>
              <w:left w:val="nil"/>
              <w:bottom w:val="nil"/>
              <w:right w:val="nil"/>
            </w:tcBorders>
            <w:shd w:val="clear" w:color="auto" w:fill="auto"/>
            <w:noWrap/>
            <w:vAlign w:val="center"/>
            <w:hideMark/>
          </w:tcPr>
          <w:p w14:paraId="4D647EA1" w14:textId="77777777" w:rsidR="00C11786" w:rsidRPr="000E5D7C" w:rsidRDefault="00C11786" w:rsidP="002B4CA6">
            <w:pPr>
              <w:jc w:val="center"/>
              <w:rPr>
                <w:color w:val="000000"/>
                <w:sz w:val="16"/>
                <w:szCs w:val="16"/>
                <w:lang w:val="en-US"/>
              </w:rPr>
            </w:pPr>
            <w:r w:rsidRPr="000E5D7C">
              <w:rPr>
                <w:color w:val="000000"/>
                <w:sz w:val="16"/>
                <w:szCs w:val="16"/>
                <w:lang w:val="en-US"/>
              </w:rPr>
              <w:t>0.88</w:t>
            </w:r>
          </w:p>
        </w:tc>
        <w:tc>
          <w:tcPr>
            <w:tcW w:w="509" w:type="pct"/>
            <w:tcBorders>
              <w:top w:val="nil"/>
              <w:left w:val="nil"/>
              <w:bottom w:val="nil"/>
              <w:right w:val="nil"/>
            </w:tcBorders>
            <w:shd w:val="clear" w:color="auto" w:fill="auto"/>
            <w:noWrap/>
            <w:vAlign w:val="center"/>
            <w:hideMark/>
          </w:tcPr>
          <w:p w14:paraId="235ACF77" w14:textId="77777777" w:rsidR="00C11786" w:rsidRPr="000E5D7C" w:rsidRDefault="00C11786" w:rsidP="002B4CA6">
            <w:pPr>
              <w:jc w:val="center"/>
              <w:rPr>
                <w:color w:val="000000"/>
                <w:sz w:val="16"/>
                <w:szCs w:val="16"/>
                <w:lang w:val="en-US"/>
              </w:rPr>
            </w:pPr>
            <w:r w:rsidRPr="000E5D7C">
              <w:rPr>
                <w:color w:val="000000"/>
                <w:sz w:val="16"/>
                <w:szCs w:val="16"/>
                <w:lang w:val="en-US"/>
              </w:rPr>
              <w:t>194</w:t>
            </w:r>
          </w:p>
        </w:tc>
        <w:tc>
          <w:tcPr>
            <w:tcW w:w="509" w:type="pct"/>
            <w:tcBorders>
              <w:top w:val="nil"/>
              <w:left w:val="nil"/>
              <w:bottom w:val="nil"/>
              <w:right w:val="nil"/>
            </w:tcBorders>
            <w:shd w:val="clear" w:color="auto" w:fill="auto"/>
            <w:noWrap/>
            <w:vAlign w:val="center"/>
            <w:hideMark/>
          </w:tcPr>
          <w:p w14:paraId="6DD5CE10" w14:textId="77777777" w:rsidR="00C11786" w:rsidRPr="000E5D7C" w:rsidRDefault="00C11786" w:rsidP="002B4CA6">
            <w:pPr>
              <w:jc w:val="center"/>
              <w:rPr>
                <w:color w:val="000000"/>
                <w:sz w:val="16"/>
                <w:szCs w:val="16"/>
                <w:lang w:val="en-US"/>
              </w:rPr>
            </w:pPr>
            <w:r w:rsidRPr="000E5D7C">
              <w:rPr>
                <w:color w:val="000000"/>
                <w:sz w:val="16"/>
                <w:szCs w:val="16"/>
                <w:lang w:val="en-US"/>
              </w:rPr>
              <w:t>9858</w:t>
            </w:r>
          </w:p>
        </w:tc>
        <w:tc>
          <w:tcPr>
            <w:tcW w:w="878" w:type="pct"/>
            <w:tcBorders>
              <w:top w:val="nil"/>
              <w:left w:val="nil"/>
              <w:bottom w:val="nil"/>
              <w:right w:val="single" w:sz="4" w:space="0" w:color="auto"/>
            </w:tcBorders>
            <w:shd w:val="clear" w:color="auto" w:fill="auto"/>
            <w:noWrap/>
            <w:vAlign w:val="center"/>
            <w:hideMark/>
          </w:tcPr>
          <w:p w14:paraId="3E4F20BE" w14:textId="77777777" w:rsidR="00C11786" w:rsidRPr="000E5D7C" w:rsidRDefault="00C11786" w:rsidP="002B4CA6">
            <w:pPr>
              <w:jc w:val="center"/>
              <w:rPr>
                <w:color w:val="000000"/>
                <w:sz w:val="16"/>
                <w:szCs w:val="16"/>
                <w:lang w:val="en-US"/>
              </w:rPr>
            </w:pPr>
            <w:r w:rsidRPr="000E5D7C">
              <w:rPr>
                <w:color w:val="000000"/>
                <w:sz w:val="16"/>
                <w:szCs w:val="16"/>
                <w:lang w:val="en-US"/>
              </w:rPr>
              <w:t>19.68</w:t>
            </w:r>
          </w:p>
        </w:tc>
      </w:tr>
      <w:tr w:rsidR="00C11786" w:rsidRPr="000E5D7C" w14:paraId="0E4D110C"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5039EFAF" w14:textId="77777777" w:rsidR="00C11786" w:rsidRPr="000E5D7C" w:rsidRDefault="00C11786" w:rsidP="002B4CA6">
            <w:pPr>
              <w:jc w:val="center"/>
              <w:rPr>
                <w:color w:val="000000"/>
                <w:sz w:val="16"/>
                <w:szCs w:val="16"/>
                <w:lang w:val="en-US"/>
              </w:rPr>
            </w:pPr>
            <w:r w:rsidRPr="000E5D7C">
              <w:rPr>
                <w:color w:val="000000"/>
                <w:sz w:val="16"/>
                <w:szCs w:val="16"/>
                <w:lang w:val="en-US"/>
              </w:rPr>
              <w:t>9</w:t>
            </w:r>
          </w:p>
        </w:tc>
        <w:tc>
          <w:tcPr>
            <w:tcW w:w="508" w:type="pct"/>
            <w:tcBorders>
              <w:top w:val="nil"/>
              <w:left w:val="nil"/>
              <w:bottom w:val="nil"/>
              <w:right w:val="nil"/>
            </w:tcBorders>
            <w:shd w:val="clear" w:color="auto" w:fill="auto"/>
            <w:noWrap/>
            <w:vAlign w:val="center"/>
            <w:hideMark/>
          </w:tcPr>
          <w:p w14:paraId="59ACE7E9" w14:textId="77777777" w:rsidR="00C11786" w:rsidRPr="000E5D7C" w:rsidRDefault="00C11786" w:rsidP="002B4CA6">
            <w:pPr>
              <w:jc w:val="center"/>
              <w:rPr>
                <w:color w:val="000000"/>
                <w:sz w:val="16"/>
                <w:szCs w:val="16"/>
                <w:lang w:val="en-US"/>
              </w:rPr>
            </w:pPr>
            <w:r w:rsidRPr="000E5D7C">
              <w:rPr>
                <w:color w:val="000000"/>
                <w:sz w:val="16"/>
                <w:szCs w:val="16"/>
                <w:lang w:val="en-US"/>
              </w:rPr>
              <w:t>1256</w:t>
            </w:r>
          </w:p>
        </w:tc>
        <w:tc>
          <w:tcPr>
            <w:tcW w:w="508" w:type="pct"/>
            <w:tcBorders>
              <w:top w:val="nil"/>
              <w:left w:val="nil"/>
              <w:bottom w:val="nil"/>
              <w:right w:val="nil"/>
            </w:tcBorders>
            <w:shd w:val="clear" w:color="auto" w:fill="auto"/>
            <w:noWrap/>
            <w:vAlign w:val="center"/>
            <w:hideMark/>
          </w:tcPr>
          <w:p w14:paraId="5949BF98"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508" w:type="pct"/>
            <w:tcBorders>
              <w:top w:val="nil"/>
              <w:left w:val="nil"/>
              <w:bottom w:val="nil"/>
              <w:right w:val="nil"/>
            </w:tcBorders>
            <w:shd w:val="clear" w:color="auto" w:fill="auto"/>
            <w:noWrap/>
            <w:vAlign w:val="center"/>
            <w:hideMark/>
          </w:tcPr>
          <w:p w14:paraId="7D47FDE9" w14:textId="77777777" w:rsidR="00C11786" w:rsidRPr="000E5D7C" w:rsidRDefault="00C11786" w:rsidP="002B4CA6">
            <w:pPr>
              <w:jc w:val="center"/>
              <w:rPr>
                <w:color w:val="000000"/>
                <w:sz w:val="16"/>
                <w:szCs w:val="16"/>
                <w:lang w:val="en-US"/>
              </w:rPr>
            </w:pPr>
            <w:r w:rsidRPr="000E5D7C">
              <w:rPr>
                <w:color w:val="000000"/>
                <w:sz w:val="16"/>
                <w:szCs w:val="16"/>
                <w:lang w:val="en-US"/>
              </w:rPr>
              <w:t>0.94</w:t>
            </w:r>
          </w:p>
        </w:tc>
        <w:tc>
          <w:tcPr>
            <w:tcW w:w="509" w:type="pct"/>
            <w:tcBorders>
              <w:top w:val="nil"/>
              <w:left w:val="nil"/>
              <w:bottom w:val="nil"/>
              <w:right w:val="nil"/>
            </w:tcBorders>
            <w:shd w:val="clear" w:color="auto" w:fill="auto"/>
            <w:noWrap/>
            <w:vAlign w:val="center"/>
            <w:hideMark/>
          </w:tcPr>
          <w:p w14:paraId="4DE4CFBA" w14:textId="77777777" w:rsidR="00C11786" w:rsidRPr="000E5D7C" w:rsidRDefault="00C11786" w:rsidP="002B4CA6">
            <w:pPr>
              <w:jc w:val="center"/>
              <w:rPr>
                <w:color w:val="000000"/>
                <w:sz w:val="16"/>
                <w:szCs w:val="16"/>
                <w:lang w:val="en-US"/>
              </w:rPr>
            </w:pPr>
            <w:r w:rsidRPr="000E5D7C">
              <w:rPr>
                <w:color w:val="000000"/>
                <w:sz w:val="16"/>
                <w:szCs w:val="16"/>
                <w:lang w:val="en-US"/>
              </w:rPr>
              <w:t>0.89</w:t>
            </w:r>
          </w:p>
        </w:tc>
        <w:tc>
          <w:tcPr>
            <w:tcW w:w="509" w:type="pct"/>
            <w:tcBorders>
              <w:top w:val="nil"/>
              <w:left w:val="nil"/>
              <w:bottom w:val="nil"/>
              <w:right w:val="nil"/>
            </w:tcBorders>
            <w:shd w:val="clear" w:color="auto" w:fill="auto"/>
            <w:noWrap/>
            <w:vAlign w:val="center"/>
            <w:hideMark/>
          </w:tcPr>
          <w:p w14:paraId="5E01E49E" w14:textId="77777777" w:rsidR="00C11786" w:rsidRPr="000E5D7C" w:rsidRDefault="00C11786" w:rsidP="002B4CA6">
            <w:pPr>
              <w:jc w:val="center"/>
              <w:rPr>
                <w:color w:val="000000"/>
                <w:sz w:val="16"/>
                <w:szCs w:val="16"/>
                <w:lang w:val="en-US"/>
              </w:rPr>
            </w:pPr>
            <w:r w:rsidRPr="000E5D7C">
              <w:rPr>
                <w:color w:val="000000"/>
                <w:sz w:val="16"/>
                <w:szCs w:val="16"/>
                <w:lang w:val="en-US"/>
              </w:rPr>
              <w:t>0.86</w:t>
            </w:r>
          </w:p>
        </w:tc>
        <w:tc>
          <w:tcPr>
            <w:tcW w:w="509" w:type="pct"/>
            <w:tcBorders>
              <w:top w:val="nil"/>
              <w:left w:val="nil"/>
              <w:bottom w:val="nil"/>
              <w:right w:val="nil"/>
            </w:tcBorders>
            <w:shd w:val="clear" w:color="auto" w:fill="auto"/>
            <w:noWrap/>
            <w:vAlign w:val="center"/>
            <w:hideMark/>
          </w:tcPr>
          <w:p w14:paraId="09AC5745" w14:textId="77777777" w:rsidR="00C11786" w:rsidRPr="000E5D7C" w:rsidRDefault="00C11786" w:rsidP="002B4CA6">
            <w:pPr>
              <w:jc w:val="center"/>
              <w:rPr>
                <w:color w:val="000000"/>
                <w:sz w:val="16"/>
                <w:szCs w:val="16"/>
                <w:lang w:val="en-US"/>
              </w:rPr>
            </w:pPr>
            <w:r w:rsidRPr="000E5D7C">
              <w:rPr>
                <w:color w:val="000000"/>
                <w:sz w:val="16"/>
                <w:szCs w:val="16"/>
                <w:lang w:val="en-US"/>
              </w:rPr>
              <w:t>138</w:t>
            </w:r>
          </w:p>
        </w:tc>
        <w:tc>
          <w:tcPr>
            <w:tcW w:w="509" w:type="pct"/>
            <w:tcBorders>
              <w:top w:val="nil"/>
              <w:left w:val="nil"/>
              <w:bottom w:val="nil"/>
              <w:right w:val="nil"/>
            </w:tcBorders>
            <w:shd w:val="clear" w:color="auto" w:fill="auto"/>
            <w:noWrap/>
            <w:vAlign w:val="center"/>
            <w:hideMark/>
          </w:tcPr>
          <w:p w14:paraId="339CABB0" w14:textId="77777777" w:rsidR="00C11786" w:rsidRPr="000E5D7C" w:rsidRDefault="00C11786" w:rsidP="002B4CA6">
            <w:pPr>
              <w:jc w:val="center"/>
              <w:rPr>
                <w:color w:val="000000"/>
                <w:sz w:val="16"/>
                <w:szCs w:val="16"/>
                <w:lang w:val="en-US"/>
              </w:rPr>
            </w:pPr>
            <w:r w:rsidRPr="000E5D7C">
              <w:rPr>
                <w:color w:val="000000"/>
                <w:sz w:val="16"/>
                <w:szCs w:val="16"/>
                <w:lang w:val="en-US"/>
              </w:rPr>
              <w:t>6477</w:t>
            </w:r>
          </w:p>
        </w:tc>
        <w:tc>
          <w:tcPr>
            <w:tcW w:w="878" w:type="pct"/>
            <w:tcBorders>
              <w:top w:val="nil"/>
              <w:left w:val="nil"/>
              <w:bottom w:val="nil"/>
              <w:right w:val="single" w:sz="4" w:space="0" w:color="auto"/>
            </w:tcBorders>
            <w:shd w:val="clear" w:color="auto" w:fill="auto"/>
            <w:noWrap/>
            <w:vAlign w:val="center"/>
            <w:hideMark/>
          </w:tcPr>
          <w:p w14:paraId="1C734C91" w14:textId="77777777" w:rsidR="00C11786" w:rsidRPr="000E5D7C" w:rsidRDefault="00C11786" w:rsidP="002B4CA6">
            <w:pPr>
              <w:jc w:val="center"/>
              <w:rPr>
                <w:color w:val="000000"/>
                <w:sz w:val="16"/>
                <w:szCs w:val="16"/>
                <w:lang w:val="en-US"/>
              </w:rPr>
            </w:pPr>
            <w:r w:rsidRPr="000E5D7C">
              <w:rPr>
                <w:color w:val="000000"/>
                <w:sz w:val="16"/>
                <w:szCs w:val="16"/>
                <w:lang w:val="en-US"/>
              </w:rPr>
              <w:t>21.31</w:t>
            </w:r>
          </w:p>
        </w:tc>
      </w:tr>
      <w:tr w:rsidR="00C11786" w:rsidRPr="000E5D7C" w14:paraId="0E4AE18F" w14:textId="77777777" w:rsidTr="009B45C4">
        <w:trPr>
          <w:gridAfter w:val="1"/>
          <w:wAfter w:w="5" w:type="pct"/>
          <w:trHeight w:val="219"/>
        </w:trPr>
        <w:tc>
          <w:tcPr>
            <w:tcW w:w="558" w:type="pct"/>
            <w:tcBorders>
              <w:top w:val="nil"/>
              <w:left w:val="single" w:sz="4" w:space="0" w:color="auto"/>
              <w:bottom w:val="nil"/>
              <w:right w:val="nil"/>
            </w:tcBorders>
            <w:shd w:val="clear" w:color="auto" w:fill="auto"/>
            <w:noWrap/>
            <w:vAlign w:val="center"/>
            <w:hideMark/>
          </w:tcPr>
          <w:p w14:paraId="3D93BFF1" w14:textId="77777777" w:rsidR="00C11786" w:rsidRPr="000E5D7C" w:rsidRDefault="00C11786" w:rsidP="002B4CA6">
            <w:pPr>
              <w:jc w:val="center"/>
              <w:rPr>
                <w:color w:val="000000"/>
                <w:sz w:val="16"/>
                <w:szCs w:val="16"/>
                <w:lang w:val="en-US"/>
              </w:rPr>
            </w:pPr>
            <w:r w:rsidRPr="000E5D7C">
              <w:rPr>
                <w:color w:val="000000"/>
                <w:sz w:val="16"/>
                <w:szCs w:val="16"/>
                <w:lang w:val="en-US"/>
              </w:rPr>
              <w:t>10</w:t>
            </w:r>
          </w:p>
        </w:tc>
        <w:tc>
          <w:tcPr>
            <w:tcW w:w="508" w:type="pct"/>
            <w:tcBorders>
              <w:top w:val="nil"/>
              <w:left w:val="nil"/>
              <w:bottom w:val="nil"/>
              <w:right w:val="nil"/>
            </w:tcBorders>
            <w:shd w:val="clear" w:color="auto" w:fill="auto"/>
            <w:noWrap/>
            <w:vAlign w:val="center"/>
            <w:hideMark/>
          </w:tcPr>
          <w:p w14:paraId="68375E6F" w14:textId="77777777" w:rsidR="00C11786" w:rsidRPr="000E5D7C" w:rsidRDefault="00C11786" w:rsidP="002B4CA6">
            <w:pPr>
              <w:jc w:val="center"/>
              <w:rPr>
                <w:color w:val="000000"/>
                <w:sz w:val="16"/>
                <w:szCs w:val="16"/>
                <w:lang w:val="en-US"/>
              </w:rPr>
            </w:pPr>
            <w:r w:rsidRPr="000E5D7C">
              <w:rPr>
                <w:color w:val="000000"/>
                <w:sz w:val="16"/>
                <w:szCs w:val="16"/>
                <w:lang w:val="en-US"/>
              </w:rPr>
              <w:t>2078</w:t>
            </w:r>
          </w:p>
        </w:tc>
        <w:tc>
          <w:tcPr>
            <w:tcW w:w="508" w:type="pct"/>
            <w:tcBorders>
              <w:top w:val="nil"/>
              <w:left w:val="nil"/>
              <w:bottom w:val="nil"/>
              <w:right w:val="nil"/>
            </w:tcBorders>
            <w:shd w:val="clear" w:color="auto" w:fill="auto"/>
            <w:noWrap/>
            <w:vAlign w:val="center"/>
            <w:hideMark/>
          </w:tcPr>
          <w:p w14:paraId="2F2EB905"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508" w:type="pct"/>
            <w:tcBorders>
              <w:top w:val="nil"/>
              <w:left w:val="nil"/>
              <w:bottom w:val="nil"/>
              <w:right w:val="nil"/>
            </w:tcBorders>
            <w:shd w:val="clear" w:color="auto" w:fill="auto"/>
            <w:noWrap/>
            <w:vAlign w:val="center"/>
            <w:hideMark/>
          </w:tcPr>
          <w:p w14:paraId="2E7CAF7D" w14:textId="77777777" w:rsidR="00C11786" w:rsidRPr="000E5D7C" w:rsidRDefault="00C11786" w:rsidP="002B4CA6">
            <w:pPr>
              <w:jc w:val="center"/>
              <w:rPr>
                <w:color w:val="000000"/>
                <w:sz w:val="16"/>
                <w:szCs w:val="16"/>
                <w:lang w:val="en-US"/>
              </w:rPr>
            </w:pPr>
            <w:r w:rsidRPr="000E5D7C">
              <w:rPr>
                <w:color w:val="000000"/>
                <w:sz w:val="16"/>
                <w:szCs w:val="16"/>
                <w:lang w:val="en-US"/>
              </w:rPr>
              <w:t>0.92</w:t>
            </w:r>
          </w:p>
        </w:tc>
        <w:tc>
          <w:tcPr>
            <w:tcW w:w="509" w:type="pct"/>
            <w:tcBorders>
              <w:top w:val="nil"/>
              <w:left w:val="nil"/>
              <w:bottom w:val="nil"/>
              <w:right w:val="nil"/>
            </w:tcBorders>
            <w:shd w:val="clear" w:color="auto" w:fill="auto"/>
            <w:noWrap/>
            <w:vAlign w:val="center"/>
            <w:hideMark/>
          </w:tcPr>
          <w:p w14:paraId="00650A82" w14:textId="77777777" w:rsidR="00C11786" w:rsidRPr="000E5D7C" w:rsidRDefault="00C11786" w:rsidP="002B4CA6">
            <w:pPr>
              <w:jc w:val="center"/>
              <w:rPr>
                <w:color w:val="000000"/>
                <w:sz w:val="16"/>
                <w:szCs w:val="16"/>
                <w:lang w:val="en-US"/>
              </w:rPr>
            </w:pPr>
            <w:r w:rsidRPr="000E5D7C">
              <w:rPr>
                <w:color w:val="000000"/>
                <w:sz w:val="16"/>
                <w:szCs w:val="16"/>
                <w:lang w:val="en-US"/>
              </w:rPr>
              <w:t>0.85</w:t>
            </w:r>
          </w:p>
        </w:tc>
        <w:tc>
          <w:tcPr>
            <w:tcW w:w="509" w:type="pct"/>
            <w:tcBorders>
              <w:top w:val="nil"/>
              <w:left w:val="nil"/>
              <w:bottom w:val="nil"/>
              <w:right w:val="nil"/>
            </w:tcBorders>
            <w:shd w:val="clear" w:color="auto" w:fill="auto"/>
            <w:noWrap/>
            <w:vAlign w:val="center"/>
            <w:hideMark/>
          </w:tcPr>
          <w:p w14:paraId="3F50C444" w14:textId="77777777" w:rsidR="00C11786" w:rsidRPr="000E5D7C" w:rsidRDefault="00C11786" w:rsidP="002B4CA6">
            <w:pPr>
              <w:jc w:val="center"/>
              <w:rPr>
                <w:color w:val="000000"/>
                <w:sz w:val="16"/>
                <w:szCs w:val="16"/>
                <w:lang w:val="en-US"/>
              </w:rPr>
            </w:pPr>
            <w:r w:rsidRPr="000E5D7C">
              <w:rPr>
                <w:color w:val="000000"/>
                <w:sz w:val="16"/>
                <w:szCs w:val="16"/>
                <w:lang w:val="en-US"/>
              </w:rPr>
              <w:t>0.83</w:t>
            </w:r>
          </w:p>
        </w:tc>
        <w:tc>
          <w:tcPr>
            <w:tcW w:w="509" w:type="pct"/>
            <w:tcBorders>
              <w:top w:val="nil"/>
              <w:left w:val="nil"/>
              <w:bottom w:val="nil"/>
              <w:right w:val="nil"/>
            </w:tcBorders>
            <w:shd w:val="clear" w:color="auto" w:fill="auto"/>
            <w:noWrap/>
            <w:vAlign w:val="center"/>
            <w:hideMark/>
          </w:tcPr>
          <w:p w14:paraId="18863089" w14:textId="77777777" w:rsidR="00C11786" w:rsidRPr="000E5D7C" w:rsidRDefault="00C11786" w:rsidP="002B4CA6">
            <w:pPr>
              <w:jc w:val="center"/>
              <w:rPr>
                <w:color w:val="000000"/>
                <w:sz w:val="16"/>
                <w:szCs w:val="16"/>
                <w:lang w:val="en-US"/>
              </w:rPr>
            </w:pPr>
            <w:r w:rsidRPr="000E5D7C">
              <w:rPr>
                <w:color w:val="000000"/>
                <w:sz w:val="16"/>
                <w:szCs w:val="16"/>
                <w:lang w:val="en-US"/>
              </w:rPr>
              <w:t>289</w:t>
            </w:r>
          </w:p>
        </w:tc>
        <w:tc>
          <w:tcPr>
            <w:tcW w:w="509" w:type="pct"/>
            <w:tcBorders>
              <w:top w:val="nil"/>
              <w:left w:val="nil"/>
              <w:bottom w:val="nil"/>
              <w:right w:val="nil"/>
            </w:tcBorders>
            <w:shd w:val="clear" w:color="auto" w:fill="auto"/>
            <w:noWrap/>
            <w:vAlign w:val="center"/>
            <w:hideMark/>
          </w:tcPr>
          <w:p w14:paraId="6F00B2BC" w14:textId="77777777" w:rsidR="00C11786" w:rsidRPr="000E5D7C" w:rsidRDefault="00C11786" w:rsidP="002B4CA6">
            <w:pPr>
              <w:jc w:val="center"/>
              <w:rPr>
                <w:color w:val="000000"/>
                <w:sz w:val="16"/>
                <w:szCs w:val="16"/>
                <w:lang w:val="en-US"/>
              </w:rPr>
            </w:pPr>
            <w:r w:rsidRPr="000E5D7C">
              <w:rPr>
                <w:color w:val="000000"/>
                <w:sz w:val="16"/>
                <w:szCs w:val="16"/>
                <w:lang w:val="en-US"/>
              </w:rPr>
              <w:t>10322</w:t>
            </w:r>
          </w:p>
        </w:tc>
        <w:tc>
          <w:tcPr>
            <w:tcW w:w="878" w:type="pct"/>
            <w:tcBorders>
              <w:top w:val="nil"/>
              <w:left w:val="nil"/>
              <w:bottom w:val="nil"/>
              <w:right w:val="single" w:sz="4" w:space="0" w:color="auto"/>
            </w:tcBorders>
            <w:shd w:val="clear" w:color="auto" w:fill="auto"/>
            <w:noWrap/>
            <w:vAlign w:val="center"/>
            <w:hideMark/>
          </w:tcPr>
          <w:p w14:paraId="08D5D4A1" w14:textId="77777777" w:rsidR="00C11786" w:rsidRPr="000E5D7C" w:rsidRDefault="00C11786" w:rsidP="002B4CA6">
            <w:pPr>
              <w:jc w:val="center"/>
              <w:rPr>
                <w:color w:val="000000"/>
                <w:sz w:val="16"/>
                <w:szCs w:val="16"/>
                <w:lang w:val="en-US"/>
              </w:rPr>
            </w:pPr>
            <w:r w:rsidRPr="000E5D7C">
              <w:rPr>
                <w:color w:val="000000"/>
                <w:sz w:val="16"/>
                <w:szCs w:val="16"/>
                <w:lang w:val="en-US"/>
              </w:rPr>
              <w:t>28.00</w:t>
            </w:r>
          </w:p>
        </w:tc>
      </w:tr>
      <w:tr w:rsidR="00C11786" w:rsidRPr="000E5D7C" w14:paraId="29A9D4EF" w14:textId="77777777" w:rsidTr="009B45C4">
        <w:trPr>
          <w:gridAfter w:val="1"/>
          <w:wAfter w:w="5" w:type="pct"/>
          <w:trHeight w:val="219"/>
        </w:trPr>
        <w:tc>
          <w:tcPr>
            <w:tcW w:w="558" w:type="pct"/>
            <w:tcBorders>
              <w:top w:val="nil"/>
              <w:left w:val="single" w:sz="4" w:space="0" w:color="auto"/>
              <w:bottom w:val="single" w:sz="4" w:space="0" w:color="auto"/>
              <w:right w:val="nil"/>
            </w:tcBorders>
            <w:shd w:val="clear" w:color="auto" w:fill="auto"/>
            <w:noWrap/>
            <w:vAlign w:val="center"/>
            <w:hideMark/>
          </w:tcPr>
          <w:p w14:paraId="69BBDFD9" w14:textId="77777777" w:rsidR="00C11786" w:rsidRPr="000E5D7C" w:rsidRDefault="00C11786" w:rsidP="002B4CA6">
            <w:pPr>
              <w:jc w:val="center"/>
              <w:rPr>
                <w:color w:val="000000"/>
                <w:sz w:val="16"/>
                <w:szCs w:val="16"/>
                <w:lang w:val="en-US"/>
              </w:rPr>
            </w:pPr>
            <w:r w:rsidRPr="000E5D7C">
              <w:rPr>
                <w:color w:val="000000"/>
                <w:sz w:val="16"/>
                <w:szCs w:val="16"/>
                <w:lang w:val="en-US"/>
              </w:rPr>
              <w:t>Total</w:t>
            </w:r>
          </w:p>
        </w:tc>
        <w:tc>
          <w:tcPr>
            <w:tcW w:w="508" w:type="pct"/>
            <w:tcBorders>
              <w:top w:val="nil"/>
              <w:left w:val="nil"/>
              <w:bottom w:val="single" w:sz="4" w:space="0" w:color="auto"/>
              <w:right w:val="nil"/>
            </w:tcBorders>
            <w:shd w:val="clear" w:color="auto" w:fill="auto"/>
            <w:noWrap/>
            <w:vAlign w:val="center"/>
            <w:hideMark/>
          </w:tcPr>
          <w:p w14:paraId="67876ACF" w14:textId="77777777" w:rsidR="00C11786" w:rsidRPr="000E5D7C" w:rsidRDefault="00C11786" w:rsidP="002B4CA6">
            <w:pPr>
              <w:jc w:val="center"/>
              <w:rPr>
                <w:color w:val="000000"/>
                <w:sz w:val="16"/>
                <w:szCs w:val="16"/>
                <w:lang w:val="en-US"/>
              </w:rPr>
            </w:pPr>
            <w:r w:rsidRPr="000E5D7C">
              <w:rPr>
                <w:color w:val="000000"/>
                <w:sz w:val="16"/>
                <w:szCs w:val="16"/>
                <w:lang w:val="en-US"/>
              </w:rPr>
              <w:t>63316</w:t>
            </w:r>
          </w:p>
        </w:tc>
        <w:tc>
          <w:tcPr>
            <w:tcW w:w="508" w:type="pct"/>
            <w:tcBorders>
              <w:top w:val="nil"/>
              <w:left w:val="nil"/>
              <w:bottom w:val="single" w:sz="4" w:space="0" w:color="auto"/>
              <w:right w:val="nil"/>
            </w:tcBorders>
            <w:shd w:val="clear" w:color="auto" w:fill="auto"/>
            <w:noWrap/>
            <w:vAlign w:val="center"/>
            <w:hideMark/>
          </w:tcPr>
          <w:p w14:paraId="51198561" w14:textId="77777777" w:rsidR="00C11786" w:rsidRPr="000E5D7C" w:rsidRDefault="00C11786" w:rsidP="002B4CA6">
            <w:pPr>
              <w:jc w:val="center"/>
              <w:rPr>
                <w:color w:val="000000"/>
                <w:sz w:val="16"/>
                <w:szCs w:val="16"/>
                <w:lang w:val="en-US"/>
              </w:rPr>
            </w:pPr>
            <w:r w:rsidRPr="000E5D7C">
              <w:rPr>
                <w:color w:val="000000"/>
                <w:sz w:val="16"/>
                <w:szCs w:val="16"/>
                <w:lang w:val="en-US"/>
              </w:rPr>
              <w:t> </w:t>
            </w:r>
          </w:p>
        </w:tc>
        <w:tc>
          <w:tcPr>
            <w:tcW w:w="508" w:type="pct"/>
            <w:tcBorders>
              <w:top w:val="nil"/>
              <w:left w:val="nil"/>
              <w:bottom w:val="single" w:sz="4" w:space="0" w:color="auto"/>
              <w:right w:val="nil"/>
            </w:tcBorders>
            <w:shd w:val="clear" w:color="auto" w:fill="auto"/>
            <w:noWrap/>
            <w:vAlign w:val="center"/>
            <w:hideMark/>
          </w:tcPr>
          <w:p w14:paraId="5B1EAF95" w14:textId="77777777" w:rsidR="00C11786" w:rsidRPr="000E5D7C" w:rsidRDefault="00C11786" w:rsidP="002B4CA6">
            <w:pPr>
              <w:jc w:val="center"/>
              <w:rPr>
                <w:color w:val="000000"/>
                <w:sz w:val="16"/>
                <w:szCs w:val="16"/>
                <w:lang w:val="en-US"/>
              </w:rPr>
            </w:pPr>
            <w:r w:rsidRPr="000E5D7C">
              <w:rPr>
                <w:color w:val="000000"/>
                <w:sz w:val="16"/>
                <w:szCs w:val="16"/>
                <w:lang w:val="en-US"/>
              </w:rPr>
              <w:t> </w:t>
            </w:r>
          </w:p>
        </w:tc>
        <w:tc>
          <w:tcPr>
            <w:tcW w:w="509" w:type="pct"/>
            <w:tcBorders>
              <w:top w:val="nil"/>
              <w:left w:val="nil"/>
              <w:bottom w:val="single" w:sz="4" w:space="0" w:color="auto"/>
              <w:right w:val="nil"/>
            </w:tcBorders>
            <w:shd w:val="clear" w:color="auto" w:fill="auto"/>
            <w:noWrap/>
            <w:vAlign w:val="center"/>
            <w:hideMark/>
          </w:tcPr>
          <w:p w14:paraId="4342BCB2" w14:textId="77777777" w:rsidR="00C11786" w:rsidRPr="000E5D7C" w:rsidRDefault="00C11786" w:rsidP="002B4CA6">
            <w:pPr>
              <w:jc w:val="center"/>
              <w:rPr>
                <w:color w:val="000000"/>
                <w:sz w:val="16"/>
                <w:szCs w:val="16"/>
                <w:lang w:val="en-US"/>
              </w:rPr>
            </w:pPr>
            <w:r w:rsidRPr="000E5D7C">
              <w:rPr>
                <w:color w:val="000000"/>
                <w:sz w:val="16"/>
                <w:szCs w:val="16"/>
                <w:lang w:val="en-US"/>
              </w:rPr>
              <w:t> </w:t>
            </w:r>
          </w:p>
        </w:tc>
        <w:tc>
          <w:tcPr>
            <w:tcW w:w="509" w:type="pct"/>
            <w:tcBorders>
              <w:top w:val="nil"/>
              <w:left w:val="nil"/>
              <w:bottom w:val="single" w:sz="4" w:space="0" w:color="auto"/>
              <w:right w:val="nil"/>
            </w:tcBorders>
            <w:shd w:val="clear" w:color="auto" w:fill="auto"/>
            <w:noWrap/>
            <w:vAlign w:val="center"/>
            <w:hideMark/>
          </w:tcPr>
          <w:p w14:paraId="724DE322" w14:textId="77777777" w:rsidR="00C11786" w:rsidRPr="000E5D7C" w:rsidRDefault="00C11786" w:rsidP="002B4CA6">
            <w:pPr>
              <w:jc w:val="center"/>
              <w:rPr>
                <w:color w:val="000000"/>
                <w:sz w:val="16"/>
                <w:szCs w:val="16"/>
                <w:lang w:val="en-US"/>
              </w:rPr>
            </w:pPr>
            <w:r w:rsidRPr="000E5D7C">
              <w:rPr>
                <w:color w:val="000000"/>
                <w:sz w:val="16"/>
                <w:szCs w:val="16"/>
                <w:lang w:val="en-US"/>
              </w:rPr>
              <w:t> </w:t>
            </w:r>
          </w:p>
        </w:tc>
        <w:tc>
          <w:tcPr>
            <w:tcW w:w="509" w:type="pct"/>
            <w:tcBorders>
              <w:top w:val="nil"/>
              <w:left w:val="nil"/>
              <w:bottom w:val="single" w:sz="4" w:space="0" w:color="auto"/>
              <w:right w:val="nil"/>
            </w:tcBorders>
            <w:shd w:val="clear" w:color="auto" w:fill="auto"/>
            <w:noWrap/>
            <w:vAlign w:val="center"/>
            <w:hideMark/>
          </w:tcPr>
          <w:p w14:paraId="310F93D3" w14:textId="77777777" w:rsidR="00C11786" w:rsidRPr="000E5D7C" w:rsidRDefault="00C11786" w:rsidP="002B4CA6">
            <w:pPr>
              <w:jc w:val="center"/>
              <w:rPr>
                <w:color w:val="000000"/>
                <w:sz w:val="16"/>
                <w:szCs w:val="16"/>
                <w:lang w:val="en-US"/>
              </w:rPr>
            </w:pPr>
            <w:r w:rsidRPr="000E5D7C">
              <w:rPr>
                <w:color w:val="000000"/>
                <w:sz w:val="16"/>
                <w:szCs w:val="16"/>
                <w:lang w:val="en-US"/>
              </w:rPr>
              <w:t>5325</w:t>
            </w:r>
          </w:p>
        </w:tc>
        <w:tc>
          <w:tcPr>
            <w:tcW w:w="509" w:type="pct"/>
            <w:tcBorders>
              <w:top w:val="nil"/>
              <w:left w:val="nil"/>
              <w:bottom w:val="single" w:sz="4" w:space="0" w:color="auto"/>
              <w:right w:val="nil"/>
            </w:tcBorders>
            <w:shd w:val="clear" w:color="auto" w:fill="auto"/>
            <w:noWrap/>
            <w:vAlign w:val="center"/>
            <w:hideMark/>
          </w:tcPr>
          <w:p w14:paraId="3DA6E4E3" w14:textId="77777777" w:rsidR="00C11786" w:rsidRPr="000E5D7C" w:rsidRDefault="00C11786" w:rsidP="002B4CA6">
            <w:pPr>
              <w:jc w:val="center"/>
              <w:rPr>
                <w:color w:val="000000"/>
                <w:sz w:val="16"/>
                <w:szCs w:val="16"/>
                <w:lang w:val="en-US"/>
              </w:rPr>
            </w:pPr>
            <w:r w:rsidRPr="000E5D7C">
              <w:rPr>
                <w:color w:val="000000"/>
                <w:sz w:val="16"/>
                <w:szCs w:val="16"/>
                <w:lang w:val="en-US"/>
              </w:rPr>
              <w:t>340230</w:t>
            </w:r>
          </w:p>
        </w:tc>
        <w:tc>
          <w:tcPr>
            <w:tcW w:w="878" w:type="pct"/>
            <w:tcBorders>
              <w:top w:val="nil"/>
              <w:left w:val="nil"/>
              <w:bottom w:val="single" w:sz="4" w:space="0" w:color="auto"/>
              <w:right w:val="single" w:sz="4" w:space="0" w:color="auto"/>
            </w:tcBorders>
            <w:shd w:val="clear" w:color="auto" w:fill="auto"/>
            <w:noWrap/>
            <w:vAlign w:val="center"/>
            <w:hideMark/>
          </w:tcPr>
          <w:p w14:paraId="46A7AD22" w14:textId="77777777" w:rsidR="00C11786" w:rsidRPr="000E5D7C" w:rsidRDefault="00C11786" w:rsidP="002B4CA6">
            <w:pPr>
              <w:jc w:val="center"/>
              <w:rPr>
                <w:color w:val="000000"/>
                <w:sz w:val="16"/>
                <w:szCs w:val="16"/>
                <w:lang w:val="en-US"/>
              </w:rPr>
            </w:pPr>
            <w:r w:rsidRPr="000E5D7C">
              <w:rPr>
                <w:color w:val="000000"/>
                <w:sz w:val="16"/>
                <w:szCs w:val="16"/>
                <w:lang w:val="en-US"/>
              </w:rPr>
              <w:t>15.65</w:t>
            </w:r>
          </w:p>
        </w:tc>
      </w:tr>
    </w:tbl>
    <w:p w14:paraId="735A97A8" w14:textId="77777777" w:rsidR="00C11786" w:rsidRPr="000E5D7C" w:rsidRDefault="00C11786" w:rsidP="00C11786">
      <w:pPr>
        <w:rPr>
          <w:color w:val="000000"/>
          <w:lang w:val="en-US"/>
        </w:rPr>
      </w:pPr>
    </w:p>
    <w:p w14:paraId="7AEBB67C" w14:textId="77777777" w:rsidR="009B45C4" w:rsidRPr="000E5D7C" w:rsidRDefault="00C11786" w:rsidP="00C11786">
      <w:pPr>
        <w:rPr>
          <w:color w:val="000000"/>
          <w:lang w:val="en-US"/>
        </w:rPr>
        <w:sectPr w:rsidR="009B45C4" w:rsidRPr="000E5D7C" w:rsidSect="00F440C6">
          <w:pgSz w:w="15840" w:h="12240" w:orient="landscape"/>
          <w:pgMar w:top="1440" w:right="1440" w:bottom="1440" w:left="1440" w:header="720" w:footer="720" w:gutter="0"/>
          <w:cols w:space="720"/>
          <w:docGrid w:linePitch="360"/>
        </w:sectPr>
      </w:pPr>
      <w:r w:rsidRPr="000E5D7C">
        <w:rPr>
          <w:color w:val="000000"/>
          <w:lang w:val="en-US"/>
        </w:rPr>
        <w:br w:type="page"/>
      </w:r>
    </w:p>
    <w:p w14:paraId="3F6035FE" w14:textId="77777777" w:rsidR="00C11786" w:rsidRPr="000E5D7C" w:rsidRDefault="00C11786" w:rsidP="00C11786">
      <w:pPr>
        <w:spacing w:line="480" w:lineRule="auto"/>
        <w:rPr>
          <w:b/>
          <w:bCs/>
          <w:color w:val="000000"/>
          <w:sz w:val="20"/>
          <w:szCs w:val="20"/>
          <w:lang w:val="en-US"/>
        </w:rPr>
      </w:pPr>
      <w:r w:rsidRPr="000E5D7C">
        <w:rPr>
          <w:b/>
          <w:bCs/>
          <w:color w:val="000000"/>
          <w:sz w:val="20"/>
          <w:szCs w:val="20"/>
          <w:lang w:val="en-US"/>
        </w:rPr>
        <w:t>Supplemental Table 7. Survival statistics by HVS category for different outcomes.</w:t>
      </w:r>
    </w:p>
    <w:tbl>
      <w:tblPr>
        <w:tblW w:w="9501" w:type="dxa"/>
        <w:tblLook w:val="04A0" w:firstRow="1" w:lastRow="0" w:firstColumn="1" w:lastColumn="0" w:noHBand="0" w:noVBand="1"/>
      </w:tblPr>
      <w:tblGrid>
        <w:gridCol w:w="972"/>
        <w:gridCol w:w="972"/>
        <w:gridCol w:w="972"/>
        <w:gridCol w:w="972"/>
        <w:gridCol w:w="972"/>
        <w:gridCol w:w="972"/>
        <w:gridCol w:w="972"/>
        <w:gridCol w:w="972"/>
        <w:gridCol w:w="1712"/>
        <w:gridCol w:w="13"/>
      </w:tblGrid>
      <w:tr w:rsidR="009B45C4" w:rsidRPr="000E5D7C" w14:paraId="2C3BAD50" w14:textId="77777777" w:rsidTr="009B45C4">
        <w:trPr>
          <w:gridAfter w:val="1"/>
          <w:wAfter w:w="13" w:type="dxa"/>
          <w:trHeight w:val="633"/>
        </w:trPr>
        <w:tc>
          <w:tcPr>
            <w:tcW w:w="972" w:type="dxa"/>
            <w:tcBorders>
              <w:top w:val="single" w:sz="4" w:space="0" w:color="auto"/>
              <w:left w:val="single" w:sz="4" w:space="0" w:color="auto"/>
              <w:bottom w:val="nil"/>
              <w:right w:val="nil"/>
            </w:tcBorders>
            <w:shd w:val="clear" w:color="000000" w:fill="D9D9D9"/>
            <w:vAlign w:val="center"/>
            <w:hideMark/>
          </w:tcPr>
          <w:p w14:paraId="6904269D" w14:textId="77777777" w:rsidR="00C11786" w:rsidRPr="000E5D7C" w:rsidRDefault="00C11786" w:rsidP="002B4CA6">
            <w:pPr>
              <w:jc w:val="both"/>
              <w:rPr>
                <w:b/>
                <w:bCs/>
                <w:color w:val="000000"/>
                <w:sz w:val="16"/>
                <w:szCs w:val="16"/>
                <w:lang w:val="en-US"/>
              </w:rPr>
            </w:pPr>
            <w:r w:rsidRPr="000E5D7C">
              <w:rPr>
                <w:b/>
                <w:bCs/>
                <w:color w:val="000000"/>
                <w:sz w:val="16"/>
                <w:szCs w:val="16"/>
                <w:lang w:val="en-US"/>
              </w:rPr>
              <w:t>HVS Category</w:t>
            </w:r>
          </w:p>
        </w:tc>
        <w:tc>
          <w:tcPr>
            <w:tcW w:w="972" w:type="dxa"/>
            <w:tcBorders>
              <w:top w:val="single" w:sz="4" w:space="0" w:color="auto"/>
              <w:left w:val="nil"/>
              <w:bottom w:val="nil"/>
              <w:right w:val="nil"/>
            </w:tcBorders>
            <w:shd w:val="clear" w:color="000000" w:fill="D9D9D9"/>
            <w:vAlign w:val="center"/>
            <w:hideMark/>
          </w:tcPr>
          <w:p w14:paraId="5F4A50F7" w14:textId="77777777" w:rsidR="00C11786" w:rsidRPr="000E5D7C" w:rsidRDefault="00C11786" w:rsidP="002B4CA6">
            <w:pPr>
              <w:jc w:val="both"/>
              <w:rPr>
                <w:b/>
                <w:bCs/>
                <w:color w:val="000000"/>
                <w:sz w:val="16"/>
                <w:szCs w:val="16"/>
                <w:lang w:val="en-US"/>
              </w:rPr>
            </w:pPr>
            <w:r w:rsidRPr="000E5D7C">
              <w:rPr>
                <w:b/>
                <w:bCs/>
                <w:color w:val="000000"/>
                <w:sz w:val="16"/>
                <w:szCs w:val="16"/>
                <w:lang w:val="en-US"/>
              </w:rPr>
              <w:t>n</w:t>
            </w:r>
          </w:p>
        </w:tc>
        <w:tc>
          <w:tcPr>
            <w:tcW w:w="972" w:type="dxa"/>
            <w:tcBorders>
              <w:top w:val="single" w:sz="4" w:space="0" w:color="auto"/>
              <w:left w:val="nil"/>
              <w:bottom w:val="nil"/>
              <w:right w:val="nil"/>
            </w:tcBorders>
            <w:shd w:val="clear" w:color="000000" w:fill="D9D9D9"/>
            <w:vAlign w:val="center"/>
            <w:hideMark/>
          </w:tcPr>
          <w:p w14:paraId="4110FE34" w14:textId="77777777" w:rsidR="00C11786" w:rsidRPr="000E5D7C" w:rsidRDefault="00C11786" w:rsidP="002B4CA6">
            <w:pPr>
              <w:jc w:val="both"/>
              <w:rPr>
                <w:b/>
                <w:bCs/>
                <w:color w:val="000000"/>
                <w:sz w:val="16"/>
                <w:szCs w:val="16"/>
                <w:lang w:val="en-US"/>
              </w:rPr>
            </w:pPr>
            <w:r w:rsidRPr="000E5D7C">
              <w:rPr>
                <w:b/>
                <w:bCs/>
                <w:color w:val="000000"/>
                <w:sz w:val="16"/>
                <w:szCs w:val="16"/>
                <w:lang w:val="en-US"/>
              </w:rPr>
              <w:t>1-year survival</w:t>
            </w:r>
          </w:p>
        </w:tc>
        <w:tc>
          <w:tcPr>
            <w:tcW w:w="972" w:type="dxa"/>
            <w:tcBorders>
              <w:top w:val="single" w:sz="4" w:space="0" w:color="auto"/>
              <w:left w:val="nil"/>
              <w:bottom w:val="nil"/>
              <w:right w:val="nil"/>
            </w:tcBorders>
            <w:shd w:val="clear" w:color="000000" w:fill="D9D9D9"/>
            <w:vAlign w:val="center"/>
            <w:hideMark/>
          </w:tcPr>
          <w:p w14:paraId="43F4EF00" w14:textId="77777777" w:rsidR="00C11786" w:rsidRPr="000E5D7C" w:rsidRDefault="00C11786" w:rsidP="002B4CA6">
            <w:pPr>
              <w:jc w:val="both"/>
              <w:rPr>
                <w:b/>
                <w:bCs/>
                <w:color w:val="000000"/>
                <w:sz w:val="16"/>
                <w:szCs w:val="16"/>
                <w:lang w:val="en-US"/>
              </w:rPr>
            </w:pPr>
            <w:r w:rsidRPr="000E5D7C">
              <w:rPr>
                <w:b/>
                <w:bCs/>
                <w:color w:val="000000"/>
                <w:sz w:val="16"/>
                <w:szCs w:val="16"/>
                <w:lang w:val="en-US"/>
              </w:rPr>
              <w:t>3-year survival</w:t>
            </w:r>
          </w:p>
        </w:tc>
        <w:tc>
          <w:tcPr>
            <w:tcW w:w="972" w:type="dxa"/>
            <w:tcBorders>
              <w:top w:val="single" w:sz="4" w:space="0" w:color="auto"/>
              <w:left w:val="nil"/>
              <w:bottom w:val="nil"/>
              <w:right w:val="nil"/>
            </w:tcBorders>
            <w:shd w:val="clear" w:color="000000" w:fill="D9D9D9"/>
            <w:vAlign w:val="center"/>
            <w:hideMark/>
          </w:tcPr>
          <w:p w14:paraId="2681B23C" w14:textId="77777777" w:rsidR="00C11786" w:rsidRPr="000E5D7C" w:rsidRDefault="00C11786" w:rsidP="002B4CA6">
            <w:pPr>
              <w:jc w:val="both"/>
              <w:rPr>
                <w:b/>
                <w:bCs/>
                <w:color w:val="000000"/>
                <w:sz w:val="16"/>
                <w:szCs w:val="16"/>
                <w:lang w:val="en-US"/>
              </w:rPr>
            </w:pPr>
            <w:r w:rsidRPr="000E5D7C">
              <w:rPr>
                <w:b/>
                <w:bCs/>
                <w:color w:val="000000"/>
                <w:sz w:val="16"/>
                <w:szCs w:val="16"/>
                <w:lang w:val="en-US"/>
              </w:rPr>
              <w:t>5-year survival</w:t>
            </w:r>
          </w:p>
        </w:tc>
        <w:tc>
          <w:tcPr>
            <w:tcW w:w="972" w:type="dxa"/>
            <w:tcBorders>
              <w:top w:val="single" w:sz="4" w:space="0" w:color="auto"/>
              <w:left w:val="nil"/>
              <w:bottom w:val="nil"/>
              <w:right w:val="nil"/>
            </w:tcBorders>
            <w:shd w:val="clear" w:color="000000" w:fill="D9D9D9"/>
            <w:vAlign w:val="center"/>
            <w:hideMark/>
          </w:tcPr>
          <w:p w14:paraId="589F7C77" w14:textId="77777777" w:rsidR="00C11786" w:rsidRPr="000E5D7C" w:rsidRDefault="00C11786" w:rsidP="002B4CA6">
            <w:pPr>
              <w:jc w:val="both"/>
              <w:rPr>
                <w:b/>
                <w:bCs/>
                <w:color w:val="000000"/>
                <w:sz w:val="16"/>
                <w:szCs w:val="16"/>
                <w:lang w:val="en-US"/>
              </w:rPr>
            </w:pPr>
            <w:r w:rsidRPr="000E5D7C">
              <w:rPr>
                <w:b/>
                <w:bCs/>
                <w:color w:val="000000"/>
                <w:sz w:val="16"/>
                <w:szCs w:val="16"/>
                <w:lang w:val="en-US"/>
              </w:rPr>
              <w:t xml:space="preserve">6-year survival </w:t>
            </w:r>
          </w:p>
        </w:tc>
        <w:tc>
          <w:tcPr>
            <w:tcW w:w="972" w:type="dxa"/>
            <w:tcBorders>
              <w:top w:val="single" w:sz="4" w:space="0" w:color="auto"/>
              <w:left w:val="nil"/>
              <w:bottom w:val="nil"/>
              <w:right w:val="nil"/>
            </w:tcBorders>
            <w:shd w:val="clear" w:color="000000" w:fill="D9D9D9"/>
            <w:vAlign w:val="center"/>
            <w:hideMark/>
          </w:tcPr>
          <w:p w14:paraId="7976C4CF" w14:textId="77777777" w:rsidR="00C11786" w:rsidRPr="000E5D7C" w:rsidRDefault="00C11786" w:rsidP="002B4CA6">
            <w:pPr>
              <w:jc w:val="both"/>
              <w:rPr>
                <w:b/>
                <w:bCs/>
                <w:color w:val="000000"/>
                <w:sz w:val="16"/>
                <w:szCs w:val="16"/>
                <w:lang w:val="en-US"/>
              </w:rPr>
            </w:pPr>
            <w:r w:rsidRPr="000E5D7C">
              <w:rPr>
                <w:b/>
                <w:bCs/>
                <w:color w:val="000000"/>
                <w:sz w:val="16"/>
                <w:szCs w:val="16"/>
                <w:lang w:val="en-US"/>
              </w:rPr>
              <w:t>Events</w:t>
            </w:r>
          </w:p>
        </w:tc>
        <w:tc>
          <w:tcPr>
            <w:tcW w:w="972" w:type="dxa"/>
            <w:tcBorders>
              <w:top w:val="single" w:sz="4" w:space="0" w:color="auto"/>
              <w:left w:val="nil"/>
              <w:bottom w:val="nil"/>
              <w:right w:val="nil"/>
            </w:tcBorders>
            <w:shd w:val="clear" w:color="000000" w:fill="D9D9D9"/>
            <w:vAlign w:val="center"/>
            <w:hideMark/>
          </w:tcPr>
          <w:p w14:paraId="5C692266" w14:textId="77777777" w:rsidR="00C11786" w:rsidRPr="000E5D7C" w:rsidRDefault="00C11786" w:rsidP="002B4CA6">
            <w:pPr>
              <w:jc w:val="both"/>
              <w:rPr>
                <w:b/>
                <w:bCs/>
                <w:color w:val="000000"/>
                <w:sz w:val="16"/>
                <w:szCs w:val="16"/>
                <w:lang w:val="en-US"/>
              </w:rPr>
            </w:pPr>
            <w:r w:rsidRPr="000E5D7C">
              <w:rPr>
                <w:b/>
                <w:bCs/>
                <w:color w:val="000000"/>
                <w:sz w:val="16"/>
                <w:szCs w:val="16"/>
                <w:lang w:val="en-US"/>
              </w:rPr>
              <w:t>Person-year</w:t>
            </w:r>
          </w:p>
        </w:tc>
        <w:tc>
          <w:tcPr>
            <w:tcW w:w="1712" w:type="dxa"/>
            <w:tcBorders>
              <w:top w:val="single" w:sz="4" w:space="0" w:color="auto"/>
              <w:left w:val="nil"/>
              <w:bottom w:val="nil"/>
              <w:right w:val="single" w:sz="4" w:space="0" w:color="auto"/>
            </w:tcBorders>
            <w:shd w:val="clear" w:color="000000" w:fill="D9D9D9"/>
            <w:vAlign w:val="center"/>
            <w:hideMark/>
          </w:tcPr>
          <w:p w14:paraId="48597DCB" w14:textId="77777777" w:rsidR="00C11786" w:rsidRPr="000E5D7C" w:rsidRDefault="00C11786" w:rsidP="002B4CA6">
            <w:pPr>
              <w:jc w:val="both"/>
              <w:rPr>
                <w:b/>
                <w:bCs/>
                <w:color w:val="000000"/>
                <w:sz w:val="16"/>
                <w:szCs w:val="16"/>
                <w:lang w:val="en-US"/>
              </w:rPr>
            </w:pPr>
            <w:r w:rsidRPr="000E5D7C">
              <w:rPr>
                <w:b/>
                <w:bCs/>
                <w:color w:val="000000"/>
                <w:sz w:val="16"/>
                <w:szCs w:val="16"/>
                <w:lang w:val="en-US"/>
              </w:rPr>
              <w:t>Crude incidence (per 1000 person-years)</w:t>
            </w:r>
          </w:p>
        </w:tc>
      </w:tr>
      <w:tr w:rsidR="00C11786" w:rsidRPr="000E5D7C" w14:paraId="7DD25681" w14:textId="77777777" w:rsidTr="009B45C4">
        <w:trPr>
          <w:trHeight w:val="197"/>
        </w:trPr>
        <w:tc>
          <w:tcPr>
            <w:tcW w:w="9501" w:type="dxa"/>
            <w:gridSpan w:val="10"/>
            <w:tcBorders>
              <w:top w:val="nil"/>
              <w:left w:val="single" w:sz="4" w:space="0" w:color="auto"/>
              <w:bottom w:val="single" w:sz="4" w:space="0" w:color="auto"/>
              <w:right w:val="nil"/>
            </w:tcBorders>
            <w:shd w:val="clear" w:color="000000" w:fill="D9D9D9"/>
            <w:noWrap/>
            <w:vAlign w:val="center"/>
            <w:hideMark/>
          </w:tcPr>
          <w:p w14:paraId="0874A45E" w14:textId="77777777" w:rsidR="00C11786" w:rsidRPr="000E5D7C" w:rsidRDefault="00C11786" w:rsidP="002B4CA6">
            <w:pPr>
              <w:rPr>
                <w:b/>
                <w:bCs/>
                <w:color w:val="000000"/>
                <w:sz w:val="16"/>
                <w:szCs w:val="16"/>
                <w:lang w:val="en-US"/>
              </w:rPr>
            </w:pPr>
            <w:r w:rsidRPr="000E5D7C">
              <w:rPr>
                <w:b/>
                <w:bCs/>
                <w:color w:val="000000"/>
                <w:sz w:val="16"/>
                <w:szCs w:val="16"/>
                <w:lang w:val="en-US"/>
              </w:rPr>
              <w:t xml:space="preserve">All-cause mortality </w:t>
            </w:r>
          </w:p>
        </w:tc>
      </w:tr>
      <w:tr w:rsidR="009B45C4" w:rsidRPr="000E5D7C" w14:paraId="2D877E98" w14:textId="77777777" w:rsidTr="009B45C4">
        <w:trPr>
          <w:gridAfter w:val="1"/>
          <w:wAfter w:w="13" w:type="dxa"/>
          <w:trHeight w:val="197"/>
        </w:trPr>
        <w:tc>
          <w:tcPr>
            <w:tcW w:w="972" w:type="dxa"/>
            <w:tcBorders>
              <w:top w:val="nil"/>
              <w:left w:val="single" w:sz="4" w:space="0" w:color="auto"/>
              <w:bottom w:val="nil"/>
              <w:right w:val="nil"/>
            </w:tcBorders>
            <w:shd w:val="clear" w:color="auto" w:fill="auto"/>
            <w:noWrap/>
            <w:vAlign w:val="center"/>
            <w:hideMark/>
          </w:tcPr>
          <w:p w14:paraId="094D8116" w14:textId="77777777" w:rsidR="00C11786" w:rsidRPr="000E5D7C" w:rsidRDefault="00C11786" w:rsidP="002B4CA6">
            <w:pPr>
              <w:jc w:val="center"/>
              <w:rPr>
                <w:color w:val="000000"/>
                <w:sz w:val="16"/>
                <w:szCs w:val="16"/>
                <w:lang w:val="en-US"/>
              </w:rPr>
            </w:pPr>
            <w:r w:rsidRPr="000E5D7C">
              <w:rPr>
                <w:color w:val="000000"/>
                <w:sz w:val="16"/>
                <w:szCs w:val="16"/>
                <w:lang w:val="en-US"/>
              </w:rPr>
              <w:t>1</w:t>
            </w:r>
          </w:p>
        </w:tc>
        <w:tc>
          <w:tcPr>
            <w:tcW w:w="972" w:type="dxa"/>
            <w:tcBorders>
              <w:top w:val="nil"/>
              <w:left w:val="nil"/>
              <w:bottom w:val="nil"/>
              <w:right w:val="nil"/>
            </w:tcBorders>
            <w:shd w:val="clear" w:color="auto" w:fill="auto"/>
            <w:noWrap/>
            <w:vAlign w:val="center"/>
            <w:hideMark/>
          </w:tcPr>
          <w:p w14:paraId="7D5DE3F5" w14:textId="77777777" w:rsidR="00C11786" w:rsidRPr="000E5D7C" w:rsidRDefault="00C11786" w:rsidP="002B4CA6">
            <w:pPr>
              <w:jc w:val="center"/>
              <w:rPr>
                <w:color w:val="000000"/>
                <w:sz w:val="16"/>
                <w:szCs w:val="16"/>
                <w:lang w:val="en-US"/>
              </w:rPr>
            </w:pPr>
            <w:r w:rsidRPr="000E5D7C">
              <w:rPr>
                <w:color w:val="000000"/>
                <w:sz w:val="16"/>
                <w:szCs w:val="16"/>
                <w:lang w:val="en-US"/>
              </w:rPr>
              <w:t>22169</w:t>
            </w:r>
          </w:p>
        </w:tc>
        <w:tc>
          <w:tcPr>
            <w:tcW w:w="972" w:type="dxa"/>
            <w:tcBorders>
              <w:top w:val="nil"/>
              <w:left w:val="nil"/>
              <w:bottom w:val="nil"/>
              <w:right w:val="nil"/>
            </w:tcBorders>
            <w:shd w:val="clear" w:color="auto" w:fill="auto"/>
            <w:noWrap/>
            <w:vAlign w:val="center"/>
            <w:hideMark/>
          </w:tcPr>
          <w:p w14:paraId="15FF2C56"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972" w:type="dxa"/>
            <w:tcBorders>
              <w:top w:val="nil"/>
              <w:left w:val="nil"/>
              <w:bottom w:val="nil"/>
              <w:right w:val="nil"/>
            </w:tcBorders>
            <w:shd w:val="clear" w:color="auto" w:fill="auto"/>
            <w:noWrap/>
            <w:vAlign w:val="center"/>
            <w:hideMark/>
          </w:tcPr>
          <w:p w14:paraId="79549C4E" w14:textId="77777777" w:rsidR="00C11786" w:rsidRPr="000E5D7C" w:rsidRDefault="00C11786" w:rsidP="002B4CA6">
            <w:pPr>
              <w:jc w:val="center"/>
              <w:rPr>
                <w:color w:val="000000"/>
                <w:sz w:val="16"/>
                <w:szCs w:val="16"/>
                <w:lang w:val="en-US"/>
              </w:rPr>
            </w:pPr>
            <w:r w:rsidRPr="000E5D7C">
              <w:rPr>
                <w:color w:val="000000"/>
                <w:sz w:val="16"/>
                <w:szCs w:val="16"/>
                <w:lang w:val="en-US"/>
              </w:rPr>
              <w:t>0.94</w:t>
            </w:r>
          </w:p>
        </w:tc>
        <w:tc>
          <w:tcPr>
            <w:tcW w:w="972" w:type="dxa"/>
            <w:tcBorders>
              <w:top w:val="nil"/>
              <w:left w:val="nil"/>
              <w:bottom w:val="nil"/>
              <w:right w:val="nil"/>
            </w:tcBorders>
            <w:shd w:val="clear" w:color="auto" w:fill="auto"/>
            <w:noWrap/>
            <w:vAlign w:val="center"/>
            <w:hideMark/>
          </w:tcPr>
          <w:p w14:paraId="3DFD5DF6" w14:textId="77777777" w:rsidR="00C11786" w:rsidRPr="000E5D7C" w:rsidRDefault="00C11786" w:rsidP="002B4CA6">
            <w:pPr>
              <w:jc w:val="center"/>
              <w:rPr>
                <w:color w:val="000000"/>
                <w:sz w:val="16"/>
                <w:szCs w:val="16"/>
                <w:lang w:val="en-US"/>
              </w:rPr>
            </w:pPr>
            <w:r w:rsidRPr="000E5D7C">
              <w:rPr>
                <w:color w:val="000000"/>
                <w:sz w:val="16"/>
                <w:szCs w:val="16"/>
                <w:lang w:val="en-US"/>
              </w:rPr>
              <w:t>0.89</w:t>
            </w:r>
          </w:p>
        </w:tc>
        <w:tc>
          <w:tcPr>
            <w:tcW w:w="972" w:type="dxa"/>
            <w:tcBorders>
              <w:top w:val="nil"/>
              <w:left w:val="nil"/>
              <w:bottom w:val="nil"/>
              <w:right w:val="nil"/>
            </w:tcBorders>
            <w:shd w:val="clear" w:color="auto" w:fill="auto"/>
            <w:noWrap/>
            <w:vAlign w:val="center"/>
            <w:hideMark/>
          </w:tcPr>
          <w:p w14:paraId="3C0A897F" w14:textId="77777777" w:rsidR="00C11786" w:rsidRPr="000E5D7C" w:rsidRDefault="00C11786" w:rsidP="002B4CA6">
            <w:pPr>
              <w:jc w:val="center"/>
              <w:rPr>
                <w:color w:val="000000"/>
                <w:sz w:val="16"/>
                <w:szCs w:val="16"/>
                <w:lang w:val="en-US"/>
              </w:rPr>
            </w:pPr>
            <w:r w:rsidRPr="000E5D7C">
              <w:rPr>
                <w:color w:val="000000"/>
                <w:sz w:val="16"/>
                <w:szCs w:val="16"/>
                <w:lang w:val="en-US"/>
              </w:rPr>
              <w:t>0.85</w:t>
            </w:r>
          </w:p>
        </w:tc>
        <w:tc>
          <w:tcPr>
            <w:tcW w:w="972" w:type="dxa"/>
            <w:tcBorders>
              <w:top w:val="nil"/>
              <w:left w:val="nil"/>
              <w:bottom w:val="nil"/>
              <w:right w:val="nil"/>
            </w:tcBorders>
            <w:shd w:val="clear" w:color="auto" w:fill="auto"/>
            <w:noWrap/>
            <w:vAlign w:val="center"/>
            <w:hideMark/>
          </w:tcPr>
          <w:p w14:paraId="7B49B2E3" w14:textId="77777777" w:rsidR="00C11786" w:rsidRPr="000E5D7C" w:rsidRDefault="00C11786" w:rsidP="002B4CA6">
            <w:pPr>
              <w:jc w:val="center"/>
              <w:rPr>
                <w:color w:val="000000"/>
                <w:sz w:val="16"/>
                <w:szCs w:val="16"/>
                <w:lang w:val="en-US"/>
              </w:rPr>
            </w:pPr>
            <w:r w:rsidRPr="000E5D7C">
              <w:rPr>
                <w:color w:val="000000"/>
                <w:sz w:val="16"/>
                <w:szCs w:val="16"/>
                <w:lang w:val="en-US"/>
              </w:rPr>
              <w:t>2641</w:t>
            </w:r>
          </w:p>
        </w:tc>
        <w:tc>
          <w:tcPr>
            <w:tcW w:w="972" w:type="dxa"/>
            <w:tcBorders>
              <w:top w:val="nil"/>
              <w:left w:val="nil"/>
              <w:bottom w:val="nil"/>
              <w:right w:val="nil"/>
            </w:tcBorders>
            <w:shd w:val="clear" w:color="auto" w:fill="auto"/>
            <w:noWrap/>
            <w:vAlign w:val="center"/>
            <w:hideMark/>
          </w:tcPr>
          <w:p w14:paraId="5560A1EE" w14:textId="77777777" w:rsidR="00C11786" w:rsidRPr="000E5D7C" w:rsidRDefault="00C11786" w:rsidP="002B4CA6">
            <w:pPr>
              <w:jc w:val="center"/>
              <w:rPr>
                <w:color w:val="000000"/>
                <w:sz w:val="16"/>
                <w:szCs w:val="16"/>
                <w:lang w:val="en-US"/>
              </w:rPr>
            </w:pPr>
            <w:r w:rsidRPr="000E5D7C">
              <w:rPr>
                <w:color w:val="000000"/>
                <w:sz w:val="16"/>
                <w:szCs w:val="16"/>
                <w:lang w:val="en-US"/>
              </w:rPr>
              <w:t>117163</w:t>
            </w:r>
          </w:p>
        </w:tc>
        <w:tc>
          <w:tcPr>
            <w:tcW w:w="1712" w:type="dxa"/>
            <w:tcBorders>
              <w:top w:val="nil"/>
              <w:left w:val="nil"/>
              <w:bottom w:val="nil"/>
              <w:right w:val="single" w:sz="4" w:space="0" w:color="auto"/>
            </w:tcBorders>
            <w:shd w:val="clear" w:color="auto" w:fill="auto"/>
            <w:noWrap/>
            <w:vAlign w:val="center"/>
            <w:hideMark/>
          </w:tcPr>
          <w:p w14:paraId="7730FDDA" w14:textId="77777777" w:rsidR="00C11786" w:rsidRPr="000E5D7C" w:rsidRDefault="00C11786" w:rsidP="002B4CA6">
            <w:pPr>
              <w:jc w:val="center"/>
              <w:rPr>
                <w:color w:val="000000"/>
                <w:sz w:val="16"/>
                <w:szCs w:val="16"/>
                <w:lang w:val="en-US"/>
              </w:rPr>
            </w:pPr>
            <w:r w:rsidRPr="000E5D7C">
              <w:rPr>
                <w:color w:val="000000"/>
                <w:sz w:val="16"/>
                <w:szCs w:val="16"/>
                <w:lang w:val="en-US"/>
              </w:rPr>
              <w:t>22.54</w:t>
            </w:r>
          </w:p>
        </w:tc>
      </w:tr>
      <w:tr w:rsidR="009B45C4" w:rsidRPr="000E5D7C" w14:paraId="324DCDE3" w14:textId="77777777" w:rsidTr="009B45C4">
        <w:trPr>
          <w:gridAfter w:val="1"/>
          <w:wAfter w:w="13" w:type="dxa"/>
          <w:trHeight w:val="197"/>
        </w:trPr>
        <w:tc>
          <w:tcPr>
            <w:tcW w:w="972" w:type="dxa"/>
            <w:tcBorders>
              <w:top w:val="nil"/>
              <w:left w:val="single" w:sz="4" w:space="0" w:color="auto"/>
              <w:bottom w:val="nil"/>
              <w:right w:val="nil"/>
            </w:tcBorders>
            <w:shd w:val="clear" w:color="auto" w:fill="auto"/>
            <w:noWrap/>
            <w:vAlign w:val="center"/>
            <w:hideMark/>
          </w:tcPr>
          <w:p w14:paraId="4210645C" w14:textId="77777777" w:rsidR="00C11786" w:rsidRPr="000E5D7C" w:rsidRDefault="00C11786" w:rsidP="002B4CA6">
            <w:pPr>
              <w:jc w:val="center"/>
              <w:rPr>
                <w:color w:val="000000"/>
                <w:sz w:val="16"/>
                <w:szCs w:val="16"/>
                <w:lang w:val="en-US"/>
              </w:rPr>
            </w:pPr>
            <w:r w:rsidRPr="000E5D7C">
              <w:rPr>
                <w:color w:val="000000"/>
                <w:sz w:val="16"/>
                <w:szCs w:val="16"/>
                <w:lang w:val="en-US"/>
              </w:rPr>
              <w:t>2</w:t>
            </w:r>
          </w:p>
        </w:tc>
        <w:tc>
          <w:tcPr>
            <w:tcW w:w="972" w:type="dxa"/>
            <w:tcBorders>
              <w:top w:val="nil"/>
              <w:left w:val="nil"/>
              <w:bottom w:val="nil"/>
              <w:right w:val="nil"/>
            </w:tcBorders>
            <w:shd w:val="clear" w:color="auto" w:fill="auto"/>
            <w:noWrap/>
            <w:vAlign w:val="center"/>
            <w:hideMark/>
          </w:tcPr>
          <w:p w14:paraId="09E700C8" w14:textId="77777777" w:rsidR="00C11786" w:rsidRPr="000E5D7C" w:rsidRDefault="00C11786" w:rsidP="002B4CA6">
            <w:pPr>
              <w:jc w:val="center"/>
              <w:rPr>
                <w:color w:val="000000"/>
                <w:sz w:val="16"/>
                <w:szCs w:val="16"/>
                <w:lang w:val="en-US"/>
              </w:rPr>
            </w:pPr>
            <w:r w:rsidRPr="000E5D7C">
              <w:rPr>
                <w:color w:val="000000"/>
                <w:sz w:val="16"/>
                <w:szCs w:val="16"/>
                <w:lang w:val="en-US"/>
              </w:rPr>
              <w:t>16392</w:t>
            </w:r>
          </w:p>
        </w:tc>
        <w:tc>
          <w:tcPr>
            <w:tcW w:w="972" w:type="dxa"/>
            <w:tcBorders>
              <w:top w:val="nil"/>
              <w:left w:val="nil"/>
              <w:bottom w:val="nil"/>
              <w:right w:val="nil"/>
            </w:tcBorders>
            <w:shd w:val="clear" w:color="auto" w:fill="auto"/>
            <w:noWrap/>
            <w:vAlign w:val="center"/>
            <w:hideMark/>
          </w:tcPr>
          <w:p w14:paraId="7E15A695"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972" w:type="dxa"/>
            <w:tcBorders>
              <w:top w:val="nil"/>
              <w:left w:val="nil"/>
              <w:bottom w:val="nil"/>
              <w:right w:val="nil"/>
            </w:tcBorders>
            <w:shd w:val="clear" w:color="auto" w:fill="auto"/>
            <w:noWrap/>
            <w:vAlign w:val="center"/>
            <w:hideMark/>
          </w:tcPr>
          <w:p w14:paraId="1FA4AF99" w14:textId="77777777" w:rsidR="00C11786" w:rsidRPr="000E5D7C" w:rsidRDefault="00C11786" w:rsidP="002B4CA6">
            <w:pPr>
              <w:jc w:val="center"/>
              <w:rPr>
                <w:color w:val="000000"/>
                <w:sz w:val="16"/>
                <w:szCs w:val="16"/>
                <w:lang w:val="en-US"/>
              </w:rPr>
            </w:pPr>
            <w:r w:rsidRPr="000E5D7C">
              <w:rPr>
                <w:color w:val="000000"/>
                <w:sz w:val="16"/>
                <w:szCs w:val="16"/>
                <w:lang w:val="en-US"/>
              </w:rPr>
              <w:t>0.93</w:t>
            </w:r>
          </w:p>
        </w:tc>
        <w:tc>
          <w:tcPr>
            <w:tcW w:w="972" w:type="dxa"/>
            <w:tcBorders>
              <w:top w:val="nil"/>
              <w:left w:val="nil"/>
              <w:bottom w:val="nil"/>
              <w:right w:val="nil"/>
            </w:tcBorders>
            <w:shd w:val="clear" w:color="auto" w:fill="auto"/>
            <w:noWrap/>
            <w:vAlign w:val="center"/>
            <w:hideMark/>
          </w:tcPr>
          <w:p w14:paraId="0BF131AA" w14:textId="77777777" w:rsidR="00C11786" w:rsidRPr="000E5D7C" w:rsidRDefault="00C11786" w:rsidP="002B4CA6">
            <w:pPr>
              <w:jc w:val="center"/>
              <w:rPr>
                <w:color w:val="000000"/>
                <w:sz w:val="16"/>
                <w:szCs w:val="16"/>
                <w:lang w:val="en-US"/>
              </w:rPr>
            </w:pPr>
            <w:r w:rsidRPr="000E5D7C">
              <w:rPr>
                <w:color w:val="000000"/>
                <w:sz w:val="16"/>
                <w:szCs w:val="16"/>
                <w:lang w:val="en-US"/>
              </w:rPr>
              <w:t>0.88</w:t>
            </w:r>
          </w:p>
        </w:tc>
        <w:tc>
          <w:tcPr>
            <w:tcW w:w="972" w:type="dxa"/>
            <w:tcBorders>
              <w:top w:val="nil"/>
              <w:left w:val="nil"/>
              <w:bottom w:val="nil"/>
              <w:right w:val="nil"/>
            </w:tcBorders>
            <w:shd w:val="clear" w:color="auto" w:fill="auto"/>
            <w:noWrap/>
            <w:vAlign w:val="center"/>
            <w:hideMark/>
          </w:tcPr>
          <w:p w14:paraId="3F0AF943" w14:textId="77777777" w:rsidR="00C11786" w:rsidRPr="000E5D7C" w:rsidRDefault="00C11786" w:rsidP="002B4CA6">
            <w:pPr>
              <w:jc w:val="center"/>
              <w:rPr>
                <w:color w:val="000000"/>
                <w:sz w:val="16"/>
                <w:szCs w:val="16"/>
                <w:lang w:val="en-US"/>
              </w:rPr>
            </w:pPr>
            <w:r w:rsidRPr="000E5D7C">
              <w:rPr>
                <w:color w:val="000000"/>
                <w:sz w:val="16"/>
                <w:szCs w:val="16"/>
                <w:lang w:val="en-US"/>
              </w:rPr>
              <w:t>0.83</w:t>
            </w:r>
          </w:p>
        </w:tc>
        <w:tc>
          <w:tcPr>
            <w:tcW w:w="972" w:type="dxa"/>
            <w:tcBorders>
              <w:top w:val="nil"/>
              <w:left w:val="nil"/>
              <w:bottom w:val="nil"/>
              <w:right w:val="nil"/>
            </w:tcBorders>
            <w:shd w:val="clear" w:color="auto" w:fill="auto"/>
            <w:noWrap/>
            <w:vAlign w:val="center"/>
            <w:hideMark/>
          </w:tcPr>
          <w:p w14:paraId="23094327" w14:textId="77777777" w:rsidR="00C11786" w:rsidRPr="000E5D7C" w:rsidRDefault="00C11786" w:rsidP="002B4CA6">
            <w:pPr>
              <w:jc w:val="center"/>
              <w:rPr>
                <w:color w:val="000000"/>
                <w:sz w:val="16"/>
                <w:szCs w:val="16"/>
                <w:lang w:val="en-US"/>
              </w:rPr>
            </w:pPr>
            <w:r w:rsidRPr="000E5D7C">
              <w:rPr>
                <w:color w:val="000000"/>
                <w:sz w:val="16"/>
                <w:szCs w:val="16"/>
                <w:lang w:val="en-US"/>
              </w:rPr>
              <w:t>2190</w:t>
            </w:r>
          </w:p>
        </w:tc>
        <w:tc>
          <w:tcPr>
            <w:tcW w:w="972" w:type="dxa"/>
            <w:tcBorders>
              <w:top w:val="nil"/>
              <w:left w:val="nil"/>
              <w:bottom w:val="nil"/>
              <w:right w:val="nil"/>
            </w:tcBorders>
            <w:shd w:val="clear" w:color="auto" w:fill="auto"/>
            <w:noWrap/>
            <w:vAlign w:val="center"/>
            <w:hideMark/>
          </w:tcPr>
          <w:p w14:paraId="3561F168" w14:textId="77777777" w:rsidR="00C11786" w:rsidRPr="000E5D7C" w:rsidRDefault="00C11786" w:rsidP="002B4CA6">
            <w:pPr>
              <w:jc w:val="center"/>
              <w:rPr>
                <w:color w:val="000000"/>
                <w:sz w:val="16"/>
                <w:szCs w:val="16"/>
                <w:lang w:val="en-US"/>
              </w:rPr>
            </w:pPr>
            <w:r w:rsidRPr="000E5D7C">
              <w:rPr>
                <w:color w:val="000000"/>
                <w:sz w:val="16"/>
                <w:szCs w:val="16"/>
                <w:lang w:val="en-US"/>
              </w:rPr>
              <w:t>86178</w:t>
            </w:r>
          </w:p>
        </w:tc>
        <w:tc>
          <w:tcPr>
            <w:tcW w:w="1712" w:type="dxa"/>
            <w:tcBorders>
              <w:top w:val="nil"/>
              <w:left w:val="nil"/>
              <w:bottom w:val="nil"/>
              <w:right w:val="single" w:sz="4" w:space="0" w:color="auto"/>
            </w:tcBorders>
            <w:shd w:val="clear" w:color="auto" w:fill="auto"/>
            <w:noWrap/>
            <w:vAlign w:val="center"/>
            <w:hideMark/>
          </w:tcPr>
          <w:p w14:paraId="0976EC24" w14:textId="77777777" w:rsidR="00C11786" w:rsidRPr="000E5D7C" w:rsidRDefault="00C11786" w:rsidP="002B4CA6">
            <w:pPr>
              <w:jc w:val="center"/>
              <w:rPr>
                <w:color w:val="000000"/>
                <w:sz w:val="16"/>
                <w:szCs w:val="16"/>
                <w:lang w:val="en-US"/>
              </w:rPr>
            </w:pPr>
            <w:r w:rsidRPr="000E5D7C">
              <w:rPr>
                <w:color w:val="000000"/>
                <w:sz w:val="16"/>
                <w:szCs w:val="16"/>
                <w:lang w:val="en-US"/>
              </w:rPr>
              <w:t>25.41</w:t>
            </w:r>
          </w:p>
        </w:tc>
      </w:tr>
      <w:tr w:rsidR="009B45C4" w:rsidRPr="000E5D7C" w14:paraId="74CE1145" w14:textId="77777777" w:rsidTr="009B45C4">
        <w:trPr>
          <w:gridAfter w:val="1"/>
          <w:wAfter w:w="13" w:type="dxa"/>
          <w:trHeight w:val="197"/>
        </w:trPr>
        <w:tc>
          <w:tcPr>
            <w:tcW w:w="972" w:type="dxa"/>
            <w:tcBorders>
              <w:top w:val="nil"/>
              <w:left w:val="single" w:sz="4" w:space="0" w:color="auto"/>
              <w:bottom w:val="nil"/>
              <w:right w:val="nil"/>
            </w:tcBorders>
            <w:shd w:val="clear" w:color="auto" w:fill="auto"/>
            <w:noWrap/>
            <w:vAlign w:val="center"/>
            <w:hideMark/>
          </w:tcPr>
          <w:p w14:paraId="6DE048C4" w14:textId="77777777" w:rsidR="00C11786" w:rsidRPr="000E5D7C" w:rsidRDefault="00C11786" w:rsidP="002B4CA6">
            <w:pPr>
              <w:jc w:val="center"/>
              <w:rPr>
                <w:color w:val="000000"/>
                <w:sz w:val="16"/>
                <w:szCs w:val="16"/>
                <w:lang w:val="en-US"/>
              </w:rPr>
            </w:pPr>
            <w:r w:rsidRPr="000E5D7C">
              <w:rPr>
                <w:color w:val="000000"/>
                <w:sz w:val="16"/>
                <w:szCs w:val="16"/>
                <w:lang w:val="en-US"/>
              </w:rPr>
              <w:t>3</w:t>
            </w:r>
          </w:p>
        </w:tc>
        <w:tc>
          <w:tcPr>
            <w:tcW w:w="972" w:type="dxa"/>
            <w:tcBorders>
              <w:top w:val="nil"/>
              <w:left w:val="nil"/>
              <w:bottom w:val="nil"/>
              <w:right w:val="nil"/>
            </w:tcBorders>
            <w:shd w:val="clear" w:color="auto" w:fill="auto"/>
            <w:noWrap/>
            <w:vAlign w:val="center"/>
            <w:hideMark/>
          </w:tcPr>
          <w:p w14:paraId="50547619" w14:textId="77777777" w:rsidR="00C11786" w:rsidRPr="000E5D7C" w:rsidRDefault="00C11786" w:rsidP="002B4CA6">
            <w:pPr>
              <w:jc w:val="center"/>
              <w:rPr>
                <w:color w:val="000000"/>
                <w:sz w:val="16"/>
                <w:szCs w:val="16"/>
                <w:lang w:val="en-US"/>
              </w:rPr>
            </w:pPr>
            <w:r w:rsidRPr="000E5D7C">
              <w:rPr>
                <w:color w:val="000000"/>
                <w:sz w:val="16"/>
                <w:szCs w:val="16"/>
                <w:lang w:val="en-US"/>
              </w:rPr>
              <w:t>17309</w:t>
            </w:r>
          </w:p>
        </w:tc>
        <w:tc>
          <w:tcPr>
            <w:tcW w:w="972" w:type="dxa"/>
            <w:tcBorders>
              <w:top w:val="nil"/>
              <w:left w:val="nil"/>
              <w:bottom w:val="nil"/>
              <w:right w:val="nil"/>
            </w:tcBorders>
            <w:shd w:val="clear" w:color="auto" w:fill="auto"/>
            <w:noWrap/>
            <w:vAlign w:val="center"/>
            <w:hideMark/>
          </w:tcPr>
          <w:p w14:paraId="53437054"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972" w:type="dxa"/>
            <w:tcBorders>
              <w:top w:val="nil"/>
              <w:left w:val="nil"/>
              <w:bottom w:val="nil"/>
              <w:right w:val="nil"/>
            </w:tcBorders>
            <w:shd w:val="clear" w:color="auto" w:fill="auto"/>
            <w:noWrap/>
            <w:vAlign w:val="center"/>
            <w:hideMark/>
          </w:tcPr>
          <w:p w14:paraId="5D3918C9" w14:textId="77777777" w:rsidR="00C11786" w:rsidRPr="000E5D7C" w:rsidRDefault="00C11786" w:rsidP="002B4CA6">
            <w:pPr>
              <w:jc w:val="center"/>
              <w:rPr>
                <w:color w:val="000000"/>
                <w:sz w:val="16"/>
                <w:szCs w:val="16"/>
                <w:lang w:val="en-US"/>
              </w:rPr>
            </w:pPr>
            <w:r w:rsidRPr="000E5D7C">
              <w:rPr>
                <w:color w:val="000000"/>
                <w:sz w:val="16"/>
                <w:szCs w:val="16"/>
                <w:lang w:val="en-US"/>
              </w:rPr>
              <w:t>0.91</w:t>
            </w:r>
          </w:p>
        </w:tc>
        <w:tc>
          <w:tcPr>
            <w:tcW w:w="972" w:type="dxa"/>
            <w:tcBorders>
              <w:top w:val="nil"/>
              <w:left w:val="nil"/>
              <w:bottom w:val="nil"/>
              <w:right w:val="nil"/>
            </w:tcBorders>
            <w:shd w:val="clear" w:color="auto" w:fill="auto"/>
            <w:noWrap/>
            <w:vAlign w:val="center"/>
            <w:hideMark/>
          </w:tcPr>
          <w:p w14:paraId="7278C1CA" w14:textId="77777777" w:rsidR="00C11786" w:rsidRPr="000E5D7C" w:rsidRDefault="00C11786" w:rsidP="002B4CA6">
            <w:pPr>
              <w:jc w:val="center"/>
              <w:rPr>
                <w:color w:val="000000"/>
                <w:sz w:val="16"/>
                <w:szCs w:val="16"/>
                <w:lang w:val="en-US"/>
              </w:rPr>
            </w:pPr>
            <w:r w:rsidRPr="000E5D7C">
              <w:rPr>
                <w:color w:val="000000"/>
                <w:sz w:val="16"/>
                <w:szCs w:val="16"/>
                <w:lang w:val="en-US"/>
              </w:rPr>
              <w:t>0.86</w:t>
            </w:r>
          </w:p>
        </w:tc>
        <w:tc>
          <w:tcPr>
            <w:tcW w:w="972" w:type="dxa"/>
            <w:tcBorders>
              <w:top w:val="nil"/>
              <w:left w:val="nil"/>
              <w:bottom w:val="nil"/>
              <w:right w:val="nil"/>
            </w:tcBorders>
            <w:shd w:val="clear" w:color="auto" w:fill="auto"/>
            <w:noWrap/>
            <w:vAlign w:val="center"/>
            <w:hideMark/>
          </w:tcPr>
          <w:p w14:paraId="1DAF5C5E" w14:textId="77777777" w:rsidR="00C11786" w:rsidRPr="000E5D7C" w:rsidRDefault="00C11786" w:rsidP="002B4CA6">
            <w:pPr>
              <w:jc w:val="center"/>
              <w:rPr>
                <w:color w:val="000000"/>
                <w:sz w:val="16"/>
                <w:szCs w:val="16"/>
                <w:lang w:val="en-US"/>
              </w:rPr>
            </w:pPr>
            <w:r w:rsidRPr="000E5D7C">
              <w:rPr>
                <w:color w:val="000000"/>
                <w:sz w:val="16"/>
                <w:szCs w:val="16"/>
                <w:lang w:val="en-US"/>
              </w:rPr>
              <w:t>0.81</w:t>
            </w:r>
          </w:p>
        </w:tc>
        <w:tc>
          <w:tcPr>
            <w:tcW w:w="972" w:type="dxa"/>
            <w:tcBorders>
              <w:top w:val="nil"/>
              <w:left w:val="nil"/>
              <w:bottom w:val="nil"/>
              <w:right w:val="nil"/>
            </w:tcBorders>
            <w:shd w:val="clear" w:color="auto" w:fill="auto"/>
            <w:noWrap/>
            <w:vAlign w:val="center"/>
            <w:hideMark/>
          </w:tcPr>
          <w:p w14:paraId="6B7750E5" w14:textId="77777777" w:rsidR="00C11786" w:rsidRPr="000E5D7C" w:rsidRDefault="00C11786" w:rsidP="002B4CA6">
            <w:pPr>
              <w:jc w:val="center"/>
              <w:rPr>
                <w:color w:val="000000"/>
                <w:sz w:val="16"/>
                <w:szCs w:val="16"/>
                <w:lang w:val="en-US"/>
              </w:rPr>
            </w:pPr>
            <w:r w:rsidRPr="000E5D7C">
              <w:rPr>
                <w:color w:val="000000"/>
                <w:sz w:val="16"/>
                <w:szCs w:val="16"/>
                <w:lang w:val="en-US"/>
              </w:rPr>
              <w:t>2604</w:t>
            </w:r>
          </w:p>
        </w:tc>
        <w:tc>
          <w:tcPr>
            <w:tcW w:w="972" w:type="dxa"/>
            <w:tcBorders>
              <w:top w:val="nil"/>
              <w:left w:val="nil"/>
              <w:bottom w:val="nil"/>
              <w:right w:val="nil"/>
            </w:tcBorders>
            <w:shd w:val="clear" w:color="auto" w:fill="auto"/>
            <w:noWrap/>
            <w:vAlign w:val="center"/>
            <w:hideMark/>
          </w:tcPr>
          <w:p w14:paraId="5B675DB9" w14:textId="77777777" w:rsidR="00C11786" w:rsidRPr="000E5D7C" w:rsidRDefault="00C11786" w:rsidP="002B4CA6">
            <w:pPr>
              <w:jc w:val="center"/>
              <w:rPr>
                <w:color w:val="000000"/>
                <w:sz w:val="16"/>
                <w:szCs w:val="16"/>
                <w:lang w:val="en-US"/>
              </w:rPr>
            </w:pPr>
            <w:r w:rsidRPr="000E5D7C">
              <w:rPr>
                <w:color w:val="000000"/>
                <w:sz w:val="16"/>
                <w:szCs w:val="16"/>
                <w:lang w:val="en-US"/>
              </w:rPr>
              <w:t>88398</w:t>
            </w:r>
          </w:p>
        </w:tc>
        <w:tc>
          <w:tcPr>
            <w:tcW w:w="1712" w:type="dxa"/>
            <w:tcBorders>
              <w:top w:val="nil"/>
              <w:left w:val="nil"/>
              <w:bottom w:val="nil"/>
              <w:right w:val="single" w:sz="4" w:space="0" w:color="auto"/>
            </w:tcBorders>
            <w:shd w:val="clear" w:color="auto" w:fill="auto"/>
            <w:noWrap/>
            <w:vAlign w:val="center"/>
            <w:hideMark/>
          </w:tcPr>
          <w:p w14:paraId="278357DA" w14:textId="77777777" w:rsidR="00C11786" w:rsidRPr="000E5D7C" w:rsidRDefault="00C11786" w:rsidP="002B4CA6">
            <w:pPr>
              <w:jc w:val="center"/>
              <w:rPr>
                <w:color w:val="000000"/>
                <w:sz w:val="16"/>
                <w:szCs w:val="16"/>
                <w:lang w:val="en-US"/>
              </w:rPr>
            </w:pPr>
            <w:r w:rsidRPr="000E5D7C">
              <w:rPr>
                <w:color w:val="000000"/>
                <w:sz w:val="16"/>
                <w:szCs w:val="16"/>
                <w:lang w:val="en-US"/>
              </w:rPr>
              <w:t>29.46</w:t>
            </w:r>
          </w:p>
        </w:tc>
      </w:tr>
      <w:tr w:rsidR="009B45C4" w:rsidRPr="000E5D7C" w14:paraId="182EA406" w14:textId="77777777" w:rsidTr="009B45C4">
        <w:trPr>
          <w:gridAfter w:val="1"/>
          <w:wAfter w:w="13" w:type="dxa"/>
          <w:trHeight w:val="197"/>
        </w:trPr>
        <w:tc>
          <w:tcPr>
            <w:tcW w:w="972" w:type="dxa"/>
            <w:tcBorders>
              <w:top w:val="nil"/>
              <w:left w:val="single" w:sz="4" w:space="0" w:color="auto"/>
              <w:bottom w:val="nil"/>
              <w:right w:val="nil"/>
            </w:tcBorders>
            <w:shd w:val="clear" w:color="auto" w:fill="auto"/>
            <w:noWrap/>
            <w:vAlign w:val="center"/>
            <w:hideMark/>
          </w:tcPr>
          <w:p w14:paraId="2079846C" w14:textId="77777777" w:rsidR="00C11786" w:rsidRPr="000E5D7C" w:rsidRDefault="00C11786" w:rsidP="002B4CA6">
            <w:pPr>
              <w:jc w:val="center"/>
              <w:rPr>
                <w:color w:val="000000"/>
                <w:sz w:val="16"/>
                <w:szCs w:val="16"/>
                <w:lang w:val="en-US"/>
              </w:rPr>
            </w:pPr>
            <w:r w:rsidRPr="000E5D7C">
              <w:rPr>
                <w:color w:val="000000"/>
                <w:sz w:val="16"/>
                <w:szCs w:val="16"/>
                <w:lang w:val="en-US"/>
              </w:rPr>
              <w:t>4</w:t>
            </w:r>
          </w:p>
        </w:tc>
        <w:tc>
          <w:tcPr>
            <w:tcW w:w="972" w:type="dxa"/>
            <w:tcBorders>
              <w:top w:val="nil"/>
              <w:left w:val="nil"/>
              <w:bottom w:val="nil"/>
              <w:right w:val="nil"/>
            </w:tcBorders>
            <w:shd w:val="clear" w:color="auto" w:fill="auto"/>
            <w:noWrap/>
            <w:vAlign w:val="center"/>
            <w:hideMark/>
          </w:tcPr>
          <w:p w14:paraId="70D9DC8D" w14:textId="77777777" w:rsidR="00C11786" w:rsidRPr="000E5D7C" w:rsidRDefault="00C11786" w:rsidP="002B4CA6">
            <w:pPr>
              <w:jc w:val="center"/>
              <w:rPr>
                <w:color w:val="000000"/>
                <w:sz w:val="16"/>
                <w:szCs w:val="16"/>
                <w:lang w:val="en-US"/>
              </w:rPr>
            </w:pPr>
            <w:r w:rsidRPr="000E5D7C">
              <w:rPr>
                <w:color w:val="000000"/>
                <w:sz w:val="16"/>
                <w:szCs w:val="16"/>
                <w:lang w:val="en-US"/>
              </w:rPr>
              <w:t>11895</w:t>
            </w:r>
          </w:p>
        </w:tc>
        <w:tc>
          <w:tcPr>
            <w:tcW w:w="972" w:type="dxa"/>
            <w:tcBorders>
              <w:top w:val="nil"/>
              <w:left w:val="nil"/>
              <w:bottom w:val="nil"/>
              <w:right w:val="nil"/>
            </w:tcBorders>
            <w:shd w:val="clear" w:color="auto" w:fill="auto"/>
            <w:noWrap/>
            <w:vAlign w:val="center"/>
            <w:hideMark/>
          </w:tcPr>
          <w:p w14:paraId="70EF0BB3" w14:textId="77777777" w:rsidR="00C11786" w:rsidRPr="000E5D7C" w:rsidRDefault="00C11786" w:rsidP="002B4CA6">
            <w:pPr>
              <w:jc w:val="center"/>
              <w:rPr>
                <w:color w:val="000000"/>
                <w:sz w:val="16"/>
                <w:szCs w:val="16"/>
                <w:lang w:val="en-US"/>
              </w:rPr>
            </w:pPr>
            <w:r w:rsidRPr="000E5D7C">
              <w:rPr>
                <w:color w:val="000000"/>
                <w:sz w:val="16"/>
                <w:szCs w:val="16"/>
                <w:lang w:val="en-US"/>
              </w:rPr>
              <w:t>0.96</w:t>
            </w:r>
          </w:p>
        </w:tc>
        <w:tc>
          <w:tcPr>
            <w:tcW w:w="972" w:type="dxa"/>
            <w:tcBorders>
              <w:top w:val="nil"/>
              <w:left w:val="nil"/>
              <w:bottom w:val="nil"/>
              <w:right w:val="nil"/>
            </w:tcBorders>
            <w:shd w:val="clear" w:color="auto" w:fill="auto"/>
            <w:noWrap/>
            <w:vAlign w:val="center"/>
            <w:hideMark/>
          </w:tcPr>
          <w:p w14:paraId="1DA0C33F" w14:textId="77777777" w:rsidR="00C11786" w:rsidRPr="000E5D7C" w:rsidRDefault="00C11786" w:rsidP="002B4CA6">
            <w:pPr>
              <w:jc w:val="center"/>
              <w:rPr>
                <w:color w:val="000000"/>
                <w:sz w:val="16"/>
                <w:szCs w:val="16"/>
                <w:lang w:val="en-US"/>
              </w:rPr>
            </w:pPr>
            <w:r w:rsidRPr="000E5D7C">
              <w:rPr>
                <w:color w:val="000000"/>
                <w:sz w:val="16"/>
                <w:szCs w:val="16"/>
                <w:lang w:val="en-US"/>
              </w:rPr>
              <w:t>0.90</w:t>
            </w:r>
          </w:p>
        </w:tc>
        <w:tc>
          <w:tcPr>
            <w:tcW w:w="972" w:type="dxa"/>
            <w:tcBorders>
              <w:top w:val="nil"/>
              <w:left w:val="nil"/>
              <w:bottom w:val="nil"/>
              <w:right w:val="nil"/>
            </w:tcBorders>
            <w:shd w:val="clear" w:color="auto" w:fill="auto"/>
            <w:noWrap/>
            <w:vAlign w:val="center"/>
            <w:hideMark/>
          </w:tcPr>
          <w:p w14:paraId="3B6F0D0C" w14:textId="77777777" w:rsidR="00C11786" w:rsidRPr="000E5D7C" w:rsidRDefault="00C11786" w:rsidP="002B4CA6">
            <w:pPr>
              <w:jc w:val="center"/>
              <w:rPr>
                <w:color w:val="000000"/>
                <w:sz w:val="16"/>
                <w:szCs w:val="16"/>
                <w:lang w:val="en-US"/>
              </w:rPr>
            </w:pPr>
            <w:r w:rsidRPr="000E5D7C">
              <w:rPr>
                <w:color w:val="000000"/>
                <w:sz w:val="16"/>
                <w:szCs w:val="16"/>
                <w:lang w:val="en-US"/>
              </w:rPr>
              <w:t>0.83</w:t>
            </w:r>
          </w:p>
        </w:tc>
        <w:tc>
          <w:tcPr>
            <w:tcW w:w="972" w:type="dxa"/>
            <w:tcBorders>
              <w:top w:val="nil"/>
              <w:left w:val="nil"/>
              <w:bottom w:val="nil"/>
              <w:right w:val="nil"/>
            </w:tcBorders>
            <w:shd w:val="clear" w:color="auto" w:fill="auto"/>
            <w:noWrap/>
            <w:vAlign w:val="center"/>
            <w:hideMark/>
          </w:tcPr>
          <w:p w14:paraId="2E5451F0" w14:textId="77777777" w:rsidR="00C11786" w:rsidRPr="000E5D7C" w:rsidRDefault="00C11786" w:rsidP="002B4CA6">
            <w:pPr>
              <w:jc w:val="center"/>
              <w:rPr>
                <w:color w:val="000000"/>
                <w:sz w:val="16"/>
                <w:szCs w:val="16"/>
                <w:lang w:val="en-US"/>
              </w:rPr>
            </w:pPr>
            <w:r w:rsidRPr="000E5D7C">
              <w:rPr>
                <w:color w:val="000000"/>
                <w:sz w:val="16"/>
                <w:szCs w:val="16"/>
                <w:lang w:val="en-US"/>
              </w:rPr>
              <w:t>0.77</w:t>
            </w:r>
          </w:p>
        </w:tc>
        <w:tc>
          <w:tcPr>
            <w:tcW w:w="972" w:type="dxa"/>
            <w:tcBorders>
              <w:top w:val="nil"/>
              <w:left w:val="nil"/>
              <w:bottom w:val="nil"/>
              <w:right w:val="nil"/>
            </w:tcBorders>
            <w:shd w:val="clear" w:color="auto" w:fill="auto"/>
            <w:noWrap/>
            <w:vAlign w:val="center"/>
            <w:hideMark/>
          </w:tcPr>
          <w:p w14:paraId="73D83016" w14:textId="77777777" w:rsidR="00C11786" w:rsidRPr="000E5D7C" w:rsidRDefault="00C11786" w:rsidP="002B4CA6">
            <w:pPr>
              <w:jc w:val="center"/>
              <w:rPr>
                <w:color w:val="000000"/>
                <w:sz w:val="16"/>
                <w:szCs w:val="16"/>
                <w:lang w:val="en-US"/>
              </w:rPr>
            </w:pPr>
            <w:r w:rsidRPr="000E5D7C">
              <w:rPr>
                <w:color w:val="000000"/>
                <w:sz w:val="16"/>
                <w:szCs w:val="16"/>
                <w:lang w:val="en-US"/>
              </w:rPr>
              <w:t>2166</w:t>
            </w:r>
          </w:p>
        </w:tc>
        <w:tc>
          <w:tcPr>
            <w:tcW w:w="972" w:type="dxa"/>
            <w:tcBorders>
              <w:top w:val="nil"/>
              <w:left w:val="nil"/>
              <w:bottom w:val="nil"/>
              <w:right w:val="nil"/>
            </w:tcBorders>
            <w:shd w:val="clear" w:color="auto" w:fill="auto"/>
            <w:noWrap/>
            <w:vAlign w:val="center"/>
            <w:hideMark/>
          </w:tcPr>
          <w:p w14:paraId="47B9BC45" w14:textId="77777777" w:rsidR="00C11786" w:rsidRPr="000E5D7C" w:rsidRDefault="00C11786" w:rsidP="002B4CA6">
            <w:pPr>
              <w:jc w:val="center"/>
              <w:rPr>
                <w:color w:val="000000"/>
                <w:sz w:val="16"/>
                <w:szCs w:val="16"/>
                <w:lang w:val="en-US"/>
              </w:rPr>
            </w:pPr>
            <w:r w:rsidRPr="000E5D7C">
              <w:rPr>
                <w:color w:val="000000"/>
                <w:sz w:val="16"/>
                <w:szCs w:val="16"/>
                <w:lang w:val="en-US"/>
              </w:rPr>
              <w:t>59709</w:t>
            </w:r>
          </w:p>
        </w:tc>
        <w:tc>
          <w:tcPr>
            <w:tcW w:w="1712" w:type="dxa"/>
            <w:tcBorders>
              <w:top w:val="nil"/>
              <w:left w:val="nil"/>
              <w:bottom w:val="nil"/>
              <w:right w:val="single" w:sz="4" w:space="0" w:color="auto"/>
            </w:tcBorders>
            <w:shd w:val="clear" w:color="auto" w:fill="auto"/>
            <w:noWrap/>
            <w:vAlign w:val="center"/>
            <w:hideMark/>
          </w:tcPr>
          <w:p w14:paraId="3B787BB5" w14:textId="77777777" w:rsidR="00C11786" w:rsidRPr="000E5D7C" w:rsidRDefault="00C11786" w:rsidP="002B4CA6">
            <w:pPr>
              <w:jc w:val="center"/>
              <w:rPr>
                <w:color w:val="000000"/>
                <w:sz w:val="16"/>
                <w:szCs w:val="16"/>
                <w:lang w:val="en-US"/>
              </w:rPr>
            </w:pPr>
            <w:r w:rsidRPr="000E5D7C">
              <w:rPr>
                <w:color w:val="000000"/>
                <w:sz w:val="16"/>
                <w:szCs w:val="16"/>
                <w:lang w:val="en-US"/>
              </w:rPr>
              <w:t>36.28</w:t>
            </w:r>
          </w:p>
        </w:tc>
      </w:tr>
      <w:tr w:rsidR="009B45C4" w:rsidRPr="000E5D7C" w14:paraId="7CD8438B" w14:textId="77777777" w:rsidTr="009B45C4">
        <w:trPr>
          <w:gridAfter w:val="1"/>
          <w:wAfter w:w="13" w:type="dxa"/>
          <w:trHeight w:val="197"/>
        </w:trPr>
        <w:tc>
          <w:tcPr>
            <w:tcW w:w="972" w:type="dxa"/>
            <w:tcBorders>
              <w:top w:val="nil"/>
              <w:left w:val="single" w:sz="4" w:space="0" w:color="auto"/>
              <w:bottom w:val="nil"/>
              <w:right w:val="nil"/>
            </w:tcBorders>
            <w:shd w:val="clear" w:color="auto" w:fill="auto"/>
            <w:noWrap/>
            <w:vAlign w:val="center"/>
            <w:hideMark/>
          </w:tcPr>
          <w:p w14:paraId="505748C7" w14:textId="77777777" w:rsidR="00C11786" w:rsidRPr="000E5D7C" w:rsidRDefault="00C11786" w:rsidP="002B4CA6">
            <w:pPr>
              <w:jc w:val="center"/>
              <w:rPr>
                <w:color w:val="000000"/>
                <w:sz w:val="16"/>
                <w:szCs w:val="16"/>
                <w:lang w:val="en-US"/>
              </w:rPr>
            </w:pPr>
            <w:r w:rsidRPr="000E5D7C">
              <w:rPr>
                <w:color w:val="000000"/>
                <w:sz w:val="16"/>
                <w:szCs w:val="16"/>
                <w:lang w:val="en-US"/>
              </w:rPr>
              <w:t>5</w:t>
            </w:r>
          </w:p>
        </w:tc>
        <w:tc>
          <w:tcPr>
            <w:tcW w:w="972" w:type="dxa"/>
            <w:tcBorders>
              <w:top w:val="nil"/>
              <w:left w:val="nil"/>
              <w:bottom w:val="nil"/>
              <w:right w:val="nil"/>
            </w:tcBorders>
            <w:shd w:val="clear" w:color="auto" w:fill="auto"/>
            <w:noWrap/>
            <w:vAlign w:val="center"/>
            <w:hideMark/>
          </w:tcPr>
          <w:p w14:paraId="3F8FE8E3" w14:textId="77777777" w:rsidR="00C11786" w:rsidRPr="000E5D7C" w:rsidRDefault="00C11786" w:rsidP="002B4CA6">
            <w:pPr>
              <w:jc w:val="center"/>
              <w:rPr>
                <w:color w:val="000000"/>
                <w:sz w:val="16"/>
                <w:szCs w:val="16"/>
                <w:lang w:val="en-US"/>
              </w:rPr>
            </w:pPr>
            <w:r w:rsidRPr="000E5D7C">
              <w:rPr>
                <w:color w:val="000000"/>
                <w:sz w:val="16"/>
                <w:szCs w:val="16"/>
                <w:lang w:val="en-US"/>
              </w:rPr>
              <w:t>7569</w:t>
            </w:r>
          </w:p>
        </w:tc>
        <w:tc>
          <w:tcPr>
            <w:tcW w:w="972" w:type="dxa"/>
            <w:tcBorders>
              <w:top w:val="nil"/>
              <w:left w:val="nil"/>
              <w:bottom w:val="nil"/>
              <w:right w:val="nil"/>
            </w:tcBorders>
            <w:shd w:val="clear" w:color="auto" w:fill="auto"/>
            <w:noWrap/>
            <w:vAlign w:val="center"/>
            <w:hideMark/>
          </w:tcPr>
          <w:p w14:paraId="0EE62A34" w14:textId="77777777" w:rsidR="00C11786" w:rsidRPr="000E5D7C" w:rsidRDefault="00C11786" w:rsidP="002B4CA6">
            <w:pPr>
              <w:jc w:val="center"/>
              <w:rPr>
                <w:color w:val="000000"/>
                <w:sz w:val="16"/>
                <w:szCs w:val="16"/>
                <w:lang w:val="en-US"/>
              </w:rPr>
            </w:pPr>
            <w:r w:rsidRPr="000E5D7C">
              <w:rPr>
                <w:color w:val="000000"/>
                <w:sz w:val="16"/>
                <w:szCs w:val="16"/>
                <w:lang w:val="en-US"/>
              </w:rPr>
              <w:t>0.96</w:t>
            </w:r>
          </w:p>
        </w:tc>
        <w:tc>
          <w:tcPr>
            <w:tcW w:w="972" w:type="dxa"/>
            <w:tcBorders>
              <w:top w:val="nil"/>
              <w:left w:val="nil"/>
              <w:bottom w:val="nil"/>
              <w:right w:val="nil"/>
            </w:tcBorders>
            <w:shd w:val="clear" w:color="auto" w:fill="auto"/>
            <w:noWrap/>
            <w:vAlign w:val="center"/>
            <w:hideMark/>
          </w:tcPr>
          <w:p w14:paraId="2EEDC949" w14:textId="77777777" w:rsidR="00C11786" w:rsidRPr="000E5D7C" w:rsidRDefault="00C11786" w:rsidP="002B4CA6">
            <w:pPr>
              <w:jc w:val="center"/>
              <w:rPr>
                <w:color w:val="000000"/>
                <w:sz w:val="16"/>
                <w:szCs w:val="16"/>
                <w:lang w:val="en-US"/>
              </w:rPr>
            </w:pPr>
            <w:r w:rsidRPr="000E5D7C">
              <w:rPr>
                <w:color w:val="000000"/>
                <w:sz w:val="16"/>
                <w:szCs w:val="16"/>
                <w:lang w:val="en-US"/>
              </w:rPr>
              <w:t>0.88</w:t>
            </w:r>
          </w:p>
        </w:tc>
        <w:tc>
          <w:tcPr>
            <w:tcW w:w="972" w:type="dxa"/>
            <w:tcBorders>
              <w:top w:val="nil"/>
              <w:left w:val="nil"/>
              <w:bottom w:val="nil"/>
              <w:right w:val="nil"/>
            </w:tcBorders>
            <w:shd w:val="clear" w:color="auto" w:fill="auto"/>
            <w:noWrap/>
            <w:vAlign w:val="center"/>
            <w:hideMark/>
          </w:tcPr>
          <w:p w14:paraId="734FB86D" w14:textId="77777777" w:rsidR="00C11786" w:rsidRPr="000E5D7C" w:rsidRDefault="00C11786" w:rsidP="002B4CA6">
            <w:pPr>
              <w:jc w:val="center"/>
              <w:rPr>
                <w:color w:val="000000"/>
                <w:sz w:val="16"/>
                <w:szCs w:val="16"/>
                <w:lang w:val="en-US"/>
              </w:rPr>
            </w:pPr>
            <w:r w:rsidRPr="000E5D7C">
              <w:rPr>
                <w:color w:val="000000"/>
                <w:sz w:val="16"/>
                <w:szCs w:val="16"/>
                <w:lang w:val="en-US"/>
              </w:rPr>
              <w:t>0.81</w:t>
            </w:r>
          </w:p>
        </w:tc>
        <w:tc>
          <w:tcPr>
            <w:tcW w:w="972" w:type="dxa"/>
            <w:tcBorders>
              <w:top w:val="nil"/>
              <w:left w:val="nil"/>
              <w:bottom w:val="nil"/>
              <w:right w:val="nil"/>
            </w:tcBorders>
            <w:shd w:val="clear" w:color="auto" w:fill="auto"/>
            <w:noWrap/>
            <w:vAlign w:val="center"/>
            <w:hideMark/>
          </w:tcPr>
          <w:p w14:paraId="546335AB" w14:textId="77777777" w:rsidR="00C11786" w:rsidRPr="000E5D7C" w:rsidRDefault="00C11786" w:rsidP="002B4CA6">
            <w:pPr>
              <w:jc w:val="center"/>
              <w:rPr>
                <w:color w:val="000000"/>
                <w:sz w:val="16"/>
                <w:szCs w:val="16"/>
                <w:lang w:val="en-US"/>
              </w:rPr>
            </w:pPr>
            <w:r w:rsidRPr="000E5D7C">
              <w:rPr>
                <w:color w:val="000000"/>
                <w:sz w:val="16"/>
                <w:szCs w:val="16"/>
                <w:lang w:val="en-US"/>
              </w:rPr>
              <w:t>0.75</w:t>
            </w:r>
          </w:p>
        </w:tc>
        <w:tc>
          <w:tcPr>
            <w:tcW w:w="972" w:type="dxa"/>
            <w:tcBorders>
              <w:top w:val="nil"/>
              <w:left w:val="nil"/>
              <w:bottom w:val="nil"/>
              <w:right w:val="nil"/>
            </w:tcBorders>
            <w:shd w:val="clear" w:color="auto" w:fill="auto"/>
            <w:noWrap/>
            <w:vAlign w:val="center"/>
            <w:hideMark/>
          </w:tcPr>
          <w:p w14:paraId="7D0EB590" w14:textId="77777777" w:rsidR="00C11786" w:rsidRPr="000E5D7C" w:rsidRDefault="00C11786" w:rsidP="002B4CA6">
            <w:pPr>
              <w:jc w:val="center"/>
              <w:rPr>
                <w:color w:val="000000"/>
                <w:sz w:val="16"/>
                <w:szCs w:val="16"/>
                <w:lang w:val="en-US"/>
              </w:rPr>
            </w:pPr>
            <w:r w:rsidRPr="000E5D7C">
              <w:rPr>
                <w:color w:val="000000"/>
                <w:sz w:val="16"/>
                <w:szCs w:val="16"/>
                <w:lang w:val="en-US"/>
              </w:rPr>
              <w:t>1426</w:t>
            </w:r>
          </w:p>
        </w:tc>
        <w:tc>
          <w:tcPr>
            <w:tcW w:w="972" w:type="dxa"/>
            <w:tcBorders>
              <w:top w:val="nil"/>
              <w:left w:val="nil"/>
              <w:bottom w:val="nil"/>
              <w:right w:val="nil"/>
            </w:tcBorders>
            <w:shd w:val="clear" w:color="auto" w:fill="auto"/>
            <w:noWrap/>
            <w:vAlign w:val="center"/>
            <w:hideMark/>
          </w:tcPr>
          <w:p w14:paraId="38584A5A" w14:textId="77777777" w:rsidR="00C11786" w:rsidRPr="000E5D7C" w:rsidRDefault="00C11786" w:rsidP="002B4CA6">
            <w:pPr>
              <w:jc w:val="center"/>
              <w:rPr>
                <w:color w:val="000000"/>
                <w:sz w:val="16"/>
                <w:szCs w:val="16"/>
                <w:lang w:val="en-US"/>
              </w:rPr>
            </w:pPr>
            <w:r w:rsidRPr="000E5D7C">
              <w:rPr>
                <w:color w:val="000000"/>
                <w:sz w:val="16"/>
                <w:szCs w:val="16"/>
                <w:lang w:val="en-US"/>
              </w:rPr>
              <w:t>35580</w:t>
            </w:r>
          </w:p>
        </w:tc>
        <w:tc>
          <w:tcPr>
            <w:tcW w:w="1712" w:type="dxa"/>
            <w:tcBorders>
              <w:top w:val="nil"/>
              <w:left w:val="nil"/>
              <w:bottom w:val="nil"/>
              <w:right w:val="single" w:sz="4" w:space="0" w:color="auto"/>
            </w:tcBorders>
            <w:shd w:val="clear" w:color="auto" w:fill="auto"/>
            <w:noWrap/>
            <w:vAlign w:val="center"/>
            <w:hideMark/>
          </w:tcPr>
          <w:p w14:paraId="2E292E0C" w14:textId="77777777" w:rsidR="00C11786" w:rsidRPr="000E5D7C" w:rsidRDefault="00C11786" w:rsidP="002B4CA6">
            <w:pPr>
              <w:jc w:val="center"/>
              <w:rPr>
                <w:color w:val="000000"/>
                <w:sz w:val="16"/>
                <w:szCs w:val="16"/>
                <w:lang w:val="en-US"/>
              </w:rPr>
            </w:pPr>
            <w:r w:rsidRPr="000E5D7C">
              <w:rPr>
                <w:color w:val="000000"/>
                <w:sz w:val="16"/>
                <w:szCs w:val="16"/>
                <w:lang w:val="en-US"/>
              </w:rPr>
              <w:t>40.08</w:t>
            </w:r>
          </w:p>
        </w:tc>
      </w:tr>
      <w:tr w:rsidR="009B45C4" w:rsidRPr="000E5D7C" w14:paraId="2DE07203" w14:textId="77777777" w:rsidTr="009B45C4">
        <w:trPr>
          <w:gridAfter w:val="1"/>
          <w:wAfter w:w="13" w:type="dxa"/>
          <w:trHeight w:val="197"/>
        </w:trPr>
        <w:tc>
          <w:tcPr>
            <w:tcW w:w="972" w:type="dxa"/>
            <w:tcBorders>
              <w:top w:val="nil"/>
              <w:left w:val="single" w:sz="4" w:space="0" w:color="auto"/>
              <w:bottom w:val="nil"/>
              <w:right w:val="nil"/>
            </w:tcBorders>
            <w:shd w:val="clear" w:color="auto" w:fill="auto"/>
            <w:noWrap/>
            <w:vAlign w:val="center"/>
            <w:hideMark/>
          </w:tcPr>
          <w:p w14:paraId="0FA42CC0" w14:textId="77777777" w:rsidR="00C11786" w:rsidRPr="000E5D7C" w:rsidRDefault="00C11786" w:rsidP="002B4CA6">
            <w:pPr>
              <w:jc w:val="center"/>
              <w:rPr>
                <w:color w:val="000000"/>
                <w:sz w:val="16"/>
                <w:szCs w:val="16"/>
                <w:lang w:val="en-US"/>
              </w:rPr>
            </w:pPr>
            <w:r w:rsidRPr="000E5D7C">
              <w:rPr>
                <w:color w:val="000000"/>
                <w:sz w:val="16"/>
                <w:szCs w:val="16"/>
                <w:lang w:val="en-US"/>
              </w:rPr>
              <w:t>Total</w:t>
            </w:r>
          </w:p>
        </w:tc>
        <w:tc>
          <w:tcPr>
            <w:tcW w:w="972" w:type="dxa"/>
            <w:tcBorders>
              <w:top w:val="nil"/>
              <w:left w:val="nil"/>
              <w:bottom w:val="nil"/>
              <w:right w:val="nil"/>
            </w:tcBorders>
            <w:shd w:val="clear" w:color="auto" w:fill="auto"/>
            <w:noWrap/>
            <w:vAlign w:val="center"/>
            <w:hideMark/>
          </w:tcPr>
          <w:p w14:paraId="285581F7" w14:textId="77777777" w:rsidR="00C11786" w:rsidRPr="000E5D7C" w:rsidRDefault="00C11786" w:rsidP="002B4CA6">
            <w:pPr>
              <w:jc w:val="center"/>
              <w:rPr>
                <w:color w:val="000000"/>
                <w:sz w:val="16"/>
                <w:szCs w:val="16"/>
                <w:lang w:val="en-US"/>
              </w:rPr>
            </w:pPr>
            <w:r w:rsidRPr="000E5D7C">
              <w:rPr>
                <w:color w:val="000000"/>
                <w:sz w:val="16"/>
                <w:szCs w:val="16"/>
                <w:lang w:val="en-US"/>
              </w:rPr>
              <w:t>75334</w:t>
            </w:r>
          </w:p>
        </w:tc>
        <w:tc>
          <w:tcPr>
            <w:tcW w:w="972" w:type="dxa"/>
            <w:tcBorders>
              <w:top w:val="nil"/>
              <w:left w:val="nil"/>
              <w:bottom w:val="nil"/>
              <w:right w:val="nil"/>
            </w:tcBorders>
            <w:shd w:val="clear" w:color="auto" w:fill="auto"/>
            <w:noWrap/>
            <w:vAlign w:val="center"/>
            <w:hideMark/>
          </w:tcPr>
          <w:p w14:paraId="7367ADC1" w14:textId="77777777" w:rsidR="00C11786" w:rsidRPr="000E5D7C" w:rsidRDefault="00C11786" w:rsidP="002B4CA6">
            <w:pPr>
              <w:jc w:val="center"/>
              <w:rPr>
                <w:color w:val="000000"/>
                <w:sz w:val="16"/>
                <w:szCs w:val="16"/>
                <w:lang w:val="en-US"/>
              </w:rPr>
            </w:pPr>
          </w:p>
        </w:tc>
        <w:tc>
          <w:tcPr>
            <w:tcW w:w="972" w:type="dxa"/>
            <w:tcBorders>
              <w:top w:val="nil"/>
              <w:left w:val="nil"/>
              <w:bottom w:val="nil"/>
              <w:right w:val="nil"/>
            </w:tcBorders>
            <w:shd w:val="clear" w:color="auto" w:fill="auto"/>
            <w:noWrap/>
            <w:vAlign w:val="center"/>
            <w:hideMark/>
          </w:tcPr>
          <w:p w14:paraId="6B81BAD3" w14:textId="77777777" w:rsidR="00C11786" w:rsidRPr="000E5D7C" w:rsidRDefault="00C11786" w:rsidP="002B4CA6">
            <w:pPr>
              <w:jc w:val="center"/>
              <w:rPr>
                <w:color w:val="000000"/>
                <w:sz w:val="16"/>
                <w:szCs w:val="16"/>
                <w:lang w:val="en-US"/>
              </w:rPr>
            </w:pPr>
          </w:p>
        </w:tc>
        <w:tc>
          <w:tcPr>
            <w:tcW w:w="972" w:type="dxa"/>
            <w:tcBorders>
              <w:top w:val="nil"/>
              <w:left w:val="nil"/>
              <w:bottom w:val="nil"/>
              <w:right w:val="nil"/>
            </w:tcBorders>
            <w:shd w:val="clear" w:color="auto" w:fill="auto"/>
            <w:noWrap/>
            <w:vAlign w:val="center"/>
            <w:hideMark/>
          </w:tcPr>
          <w:p w14:paraId="6AE91847" w14:textId="77777777" w:rsidR="00C11786" w:rsidRPr="000E5D7C" w:rsidRDefault="00C11786" w:rsidP="002B4CA6">
            <w:pPr>
              <w:jc w:val="center"/>
              <w:rPr>
                <w:color w:val="000000"/>
                <w:sz w:val="16"/>
                <w:szCs w:val="16"/>
                <w:lang w:val="en-US"/>
              </w:rPr>
            </w:pPr>
          </w:p>
        </w:tc>
        <w:tc>
          <w:tcPr>
            <w:tcW w:w="972" w:type="dxa"/>
            <w:tcBorders>
              <w:top w:val="nil"/>
              <w:left w:val="nil"/>
              <w:bottom w:val="nil"/>
              <w:right w:val="nil"/>
            </w:tcBorders>
            <w:shd w:val="clear" w:color="auto" w:fill="auto"/>
            <w:noWrap/>
            <w:vAlign w:val="center"/>
            <w:hideMark/>
          </w:tcPr>
          <w:p w14:paraId="0B553DBA" w14:textId="77777777" w:rsidR="00C11786" w:rsidRPr="000E5D7C" w:rsidRDefault="00C11786" w:rsidP="002B4CA6">
            <w:pPr>
              <w:jc w:val="center"/>
              <w:rPr>
                <w:color w:val="000000"/>
                <w:sz w:val="16"/>
                <w:szCs w:val="16"/>
                <w:lang w:val="en-US"/>
              </w:rPr>
            </w:pPr>
          </w:p>
        </w:tc>
        <w:tc>
          <w:tcPr>
            <w:tcW w:w="972" w:type="dxa"/>
            <w:tcBorders>
              <w:top w:val="nil"/>
              <w:left w:val="nil"/>
              <w:bottom w:val="nil"/>
              <w:right w:val="nil"/>
            </w:tcBorders>
            <w:shd w:val="clear" w:color="auto" w:fill="auto"/>
            <w:noWrap/>
            <w:vAlign w:val="center"/>
            <w:hideMark/>
          </w:tcPr>
          <w:p w14:paraId="602DCBA1" w14:textId="77777777" w:rsidR="00C11786" w:rsidRPr="000E5D7C" w:rsidRDefault="00C11786" w:rsidP="002B4CA6">
            <w:pPr>
              <w:jc w:val="center"/>
              <w:rPr>
                <w:color w:val="000000"/>
                <w:sz w:val="16"/>
                <w:szCs w:val="16"/>
                <w:lang w:val="en-US"/>
              </w:rPr>
            </w:pPr>
            <w:r w:rsidRPr="000E5D7C">
              <w:rPr>
                <w:color w:val="000000"/>
                <w:sz w:val="16"/>
                <w:szCs w:val="16"/>
                <w:lang w:val="en-US"/>
              </w:rPr>
              <w:t>11027</w:t>
            </w:r>
          </w:p>
        </w:tc>
        <w:tc>
          <w:tcPr>
            <w:tcW w:w="972" w:type="dxa"/>
            <w:tcBorders>
              <w:top w:val="nil"/>
              <w:left w:val="nil"/>
              <w:bottom w:val="nil"/>
              <w:right w:val="nil"/>
            </w:tcBorders>
            <w:shd w:val="clear" w:color="auto" w:fill="auto"/>
            <w:noWrap/>
            <w:vAlign w:val="center"/>
            <w:hideMark/>
          </w:tcPr>
          <w:p w14:paraId="57E9CF21" w14:textId="77777777" w:rsidR="00C11786" w:rsidRPr="000E5D7C" w:rsidRDefault="00C11786" w:rsidP="002B4CA6">
            <w:pPr>
              <w:jc w:val="center"/>
              <w:rPr>
                <w:color w:val="000000"/>
                <w:sz w:val="16"/>
                <w:szCs w:val="16"/>
                <w:lang w:val="en-US"/>
              </w:rPr>
            </w:pPr>
            <w:r w:rsidRPr="000E5D7C">
              <w:rPr>
                <w:color w:val="000000"/>
                <w:sz w:val="16"/>
                <w:szCs w:val="16"/>
                <w:lang w:val="en-US"/>
              </w:rPr>
              <w:t>387028</w:t>
            </w:r>
          </w:p>
        </w:tc>
        <w:tc>
          <w:tcPr>
            <w:tcW w:w="1712" w:type="dxa"/>
            <w:tcBorders>
              <w:top w:val="nil"/>
              <w:left w:val="nil"/>
              <w:bottom w:val="nil"/>
              <w:right w:val="single" w:sz="4" w:space="0" w:color="auto"/>
            </w:tcBorders>
            <w:shd w:val="clear" w:color="auto" w:fill="auto"/>
            <w:noWrap/>
            <w:vAlign w:val="center"/>
            <w:hideMark/>
          </w:tcPr>
          <w:p w14:paraId="3FBC178E" w14:textId="77777777" w:rsidR="00C11786" w:rsidRPr="000E5D7C" w:rsidRDefault="00C11786" w:rsidP="002B4CA6">
            <w:pPr>
              <w:jc w:val="center"/>
              <w:rPr>
                <w:color w:val="000000"/>
                <w:sz w:val="16"/>
                <w:szCs w:val="16"/>
                <w:lang w:val="en-US"/>
              </w:rPr>
            </w:pPr>
            <w:r w:rsidRPr="000E5D7C">
              <w:rPr>
                <w:color w:val="000000"/>
                <w:sz w:val="16"/>
                <w:szCs w:val="16"/>
                <w:lang w:val="en-US"/>
              </w:rPr>
              <w:t>28.49</w:t>
            </w:r>
          </w:p>
        </w:tc>
      </w:tr>
      <w:tr w:rsidR="00C11786" w:rsidRPr="000E5D7C" w14:paraId="2D0A38A8" w14:textId="77777777" w:rsidTr="009B45C4">
        <w:trPr>
          <w:trHeight w:val="197"/>
        </w:trPr>
        <w:tc>
          <w:tcPr>
            <w:tcW w:w="9501" w:type="dxa"/>
            <w:gridSpan w:val="10"/>
            <w:tcBorders>
              <w:top w:val="nil"/>
              <w:left w:val="single" w:sz="4" w:space="0" w:color="auto"/>
              <w:bottom w:val="single" w:sz="4" w:space="0" w:color="auto"/>
              <w:right w:val="nil"/>
            </w:tcBorders>
            <w:shd w:val="clear" w:color="000000" w:fill="D9D9D9"/>
            <w:noWrap/>
            <w:vAlign w:val="center"/>
            <w:hideMark/>
          </w:tcPr>
          <w:p w14:paraId="1682A540" w14:textId="77777777" w:rsidR="00C11786" w:rsidRPr="000E5D7C" w:rsidRDefault="00C11786" w:rsidP="002B4CA6">
            <w:pPr>
              <w:rPr>
                <w:b/>
                <w:bCs/>
                <w:color w:val="000000"/>
                <w:sz w:val="16"/>
                <w:szCs w:val="16"/>
                <w:lang w:val="en-US"/>
              </w:rPr>
            </w:pPr>
            <w:r w:rsidRPr="000E5D7C">
              <w:rPr>
                <w:b/>
                <w:bCs/>
                <w:color w:val="000000"/>
                <w:sz w:val="16"/>
                <w:szCs w:val="16"/>
                <w:lang w:val="en-US"/>
              </w:rPr>
              <w:t>IHD</w:t>
            </w:r>
          </w:p>
        </w:tc>
      </w:tr>
      <w:tr w:rsidR="009B45C4" w:rsidRPr="000E5D7C" w14:paraId="200480C4" w14:textId="77777777" w:rsidTr="009B45C4">
        <w:trPr>
          <w:gridAfter w:val="1"/>
          <w:wAfter w:w="13" w:type="dxa"/>
          <w:trHeight w:val="197"/>
        </w:trPr>
        <w:tc>
          <w:tcPr>
            <w:tcW w:w="972" w:type="dxa"/>
            <w:tcBorders>
              <w:top w:val="nil"/>
              <w:left w:val="single" w:sz="4" w:space="0" w:color="auto"/>
              <w:bottom w:val="nil"/>
              <w:right w:val="nil"/>
            </w:tcBorders>
            <w:shd w:val="clear" w:color="auto" w:fill="auto"/>
            <w:noWrap/>
            <w:vAlign w:val="center"/>
            <w:hideMark/>
          </w:tcPr>
          <w:p w14:paraId="7C2C458B" w14:textId="77777777" w:rsidR="00C11786" w:rsidRPr="000E5D7C" w:rsidRDefault="00C11786" w:rsidP="002B4CA6">
            <w:pPr>
              <w:jc w:val="center"/>
              <w:rPr>
                <w:color w:val="000000"/>
                <w:sz w:val="16"/>
                <w:szCs w:val="16"/>
                <w:lang w:val="en-US"/>
              </w:rPr>
            </w:pPr>
            <w:r w:rsidRPr="000E5D7C">
              <w:rPr>
                <w:color w:val="000000"/>
                <w:sz w:val="16"/>
                <w:szCs w:val="16"/>
                <w:lang w:val="en-US"/>
              </w:rPr>
              <w:t>1</w:t>
            </w:r>
          </w:p>
        </w:tc>
        <w:tc>
          <w:tcPr>
            <w:tcW w:w="972" w:type="dxa"/>
            <w:tcBorders>
              <w:top w:val="nil"/>
              <w:left w:val="nil"/>
              <w:bottom w:val="nil"/>
              <w:right w:val="nil"/>
            </w:tcBorders>
            <w:shd w:val="clear" w:color="auto" w:fill="auto"/>
            <w:noWrap/>
            <w:vAlign w:val="center"/>
            <w:hideMark/>
          </w:tcPr>
          <w:p w14:paraId="4974CE65" w14:textId="77777777" w:rsidR="00C11786" w:rsidRPr="000E5D7C" w:rsidRDefault="00C11786" w:rsidP="002B4CA6">
            <w:pPr>
              <w:jc w:val="center"/>
              <w:rPr>
                <w:color w:val="000000"/>
                <w:sz w:val="16"/>
                <w:szCs w:val="16"/>
                <w:lang w:val="en-US"/>
              </w:rPr>
            </w:pPr>
            <w:r w:rsidRPr="000E5D7C">
              <w:rPr>
                <w:color w:val="000000"/>
                <w:sz w:val="16"/>
                <w:szCs w:val="16"/>
                <w:lang w:val="en-US"/>
              </w:rPr>
              <w:t>22169</w:t>
            </w:r>
          </w:p>
        </w:tc>
        <w:tc>
          <w:tcPr>
            <w:tcW w:w="972" w:type="dxa"/>
            <w:tcBorders>
              <w:top w:val="nil"/>
              <w:left w:val="nil"/>
              <w:bottom w:val="nil"/>
              <w:right w:val="nil"/>
            </w:tcBorders>
            <w:shd w:val="clear" w:color="auto" w:fill="auto"/>
            <w:noWrap/>
            <w:vAlign w:val="center"/>
            <w:hideMark/>
          </w:tcPr>
          <w:p w14:paraId="211EDDEC"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972" w:type="dxa"/>
            <w:tcBorders>
              <w:top w:val="nil"/>
              <w:left w:val="nil"/>
              <w:bottom w:val="nil"/>
              <w:right w:val="nil"/>
            </w:tcBorders>
            <w:shd w:val="clear" w:color="auto" w:fill="auto"/>
            <w:noWrap/>
            <w:vAlign w:val="center"/>
            <w:hideMark/>
          </w:tcPr>
          <w:p w14:paraId="3834696C" w14:textId="77777777" w:rsidR="00C11786" w:rsidRPr="000E5D7C" w:rsidRDefault="00C11786" w:rsidP="002B4CA6">
            <w:pPr>
              <w:jc w:val="center"/>
              <w:rPr>
                <w:color w:val="000000"/>
                <w:sz w:val="16"/>
                <w:szCs w:val="16"/>
                <w:lang w:val="en-US"/>
              </w:rPr>
            </w:pPr>
            <w:r w:rsidRPr="000E5D7C">
              <w:rPr>
                <w:color w:val="000000"/>
                <w:sz w:val="16"/>
                <w:szCs w:val="16"/>
                <w:lang w:val="en-US"/>
              </w:rPr>
              <w:t>0.90</w:t>
            </w:r>
          </w:p>
        </w:tc>
        <w:tc>
          <w:tcPr>
            <w:tcW w:w="972" w:type="dxa"/>
            <w:tcBorders>
              <w:top w:val="nil"/>
              <w:left w:val="nil"/>
              <w:bottom w:val="nil"/>
              <w:right w:val="nil"/>
            </w:tcBorders>
            <w:shd w:val="clear" w:color="auto" w:fill="auto"/>
            <w:noWrap/>
            <w:vAlign w:val="center"/>
            <w:hideMark/>
          </w:tcPr>
          <w:p w14:paraId="4DBD2109" w14:textId="77777777" w:rsidR="00C11786" w:rsidRPr="000E5D7C" w:rsidRDefault="00C11786" w:rsidP="002B4CA6">
            <w:pPr>
              <w:jc w:val="center"/>
              <w:rPr>
                <w:color w:val="000000"/>
                <w:sz w:val="16"/>
                <w:szCs w:val="16"/>
                <w:lang w:val="en-US"/>
              </w:rPr>
            </w:pPr>
            <w:r w:rsidRPr="000E5D7C">
              <w:rPr>
                <w:color w:val="000000"/>
                <w:sz w:val="16"/>
                <w:szCs w:val="16"/>
                <w:lang w:val="en-US"/>
              </w:rPr>
              <w:t>0.82</w:t>
            </w:r>
          </w:p>
        </w:tc>
        <w:tc>
          <w:tcPr>
            <w:tcW w:w="972" w:type="dxa"/>
            <w:tcBorders>
              <w:top w:val="nil"/>
              <w:left w:val="nil"/>
              <w:bottom w:val="nil"/>
              <w:right w:val="nil"/>
            </w:tcBorders>
            <w:shd w:val="clear" w:color="auto" w:fill="auto"/>
            <w:noWrap/>
            <w:vAlign w:val="center"/>
            <w:hideMark/>
          </w:tcPr>
          <w:p w14:paraId="6BA93713" w14:textId="77777777" w:rsidR="00C11786" w:rsidRPr="000E5D7C" w:rsidRDefault="00C11786" w:rsidP="002B4CA6">
            <w:pPr>
              <w:jc w:val="center"/>
              <w:rPr>
                <w:color w:val="000000"/>
                <w:sz w:val="16"/>
                <w:szCs w:val="16"/>
                <w:lang w:val="en-US"/>
              </w:rPr>
            </w:pPr>
            <w:r w:rsidRPr="000E5D7C">
              <w:rPr>
                <w:color w:val="000000"/>
                <w:sz w:val="16"/>
                <w:szCs w:val="16"/>
                <w:lang w:val="en-US"/>
              </w:rPr>
              <w:t>0.79</w:t>
            </w:r>
          </w:p>
        </w:tc>
        <w:tc>
          <w:tcPr>
            <w:tcW w:w="972" w:type="dxa"/>
            <w:tcBorders>
              <w:top w:val="nil"/>
              <w:left w:val="nil"/>
              <w:bottom w:val="nil"/>
              <w:right w:val="nil"/>
            </w:tcBorders>
            <w:shd w:val="clear" w:color="auto" w:fill="auto"/>
            <w:noWrap/>
            <w:vAlign w:val="center"/>
            <w:hideMark/>
          </w:tcPr>
          <w:p w14:paraId="55B2C7D1" w14:textId="77777777" w:rsidR="00C11786" w:rsidRPr="000E5D7C" w:rsidRDefault="00C11786" w:rsidP="002B4CA6">
            <w:pPr>
              <w:jc w:val="center"/>
              <w:rPr>
                <w:color w:val="000000"/>
                <w:sz w:val="16"/>
                <w:szCs w:val="16"/>
                <w:lang w:val="en-US"/>
              </w:rPr>
            </w:pPr>
            <w:r w:rsidRPr="000E5D7C">
              <w:rPr>
                <w:color w:val="000000"/>
                <w:sz w:val="16"/>
                <w:szCs w:val="16"/>
                <w:lang w:val="en-US"/>
              </w:rPr>
              <w:t>3384</w:t>
            </w:r>
          </w:p>
        </w:tc>
        <w:tc>
          <w:tcPr>
            <w:tcW w:w="972" w:type="dxa"/>
            <w:tcBorders>
              <w:top w:val="nil"/>
              <w:left w:val="nil"/>
              <w:bottom w:val="nil"/>
              <w:right w:val="nil"/>
            </w:tcBorders>
            <w:shd w:val="clear" w:color="auto" w:fill="auto"/>
            <w:noWrap/>
            <w:vAlign w:val="center"/>
            <w:hideMark/>
          </w:tcPr>
          <w:p w14:paraId="46A876C4" w14:textId="77777777" w:rsidR="00C11786" w:rsidRPr="000E5D7C" w:rsidRDefault="00C11786" w:rsidP="002B4CA6">
            <w:pPr>
              <w:jc w:val="center"/>
              <w:rPr>
                <w:color w:val="000000"/>
                <w:sz w:val="16"/>
                <w:szCs w:val="16"/>
                <w:lang w:val="en-US"/>
              </w:rPr>
            </w:pPr>
            <w:r w:rsidRPr="000E5D7C">
              <w:rPr>
                <w:color w:val="000000"/>
                <w:sz w:val="16"/>
                <w:szCs w:val="16"/>
                <w:lang w:val="en-US"/>
              </w:rPr>
              <w:t>97358</w:t>
            </w:r>
          </w:p>
        </w:tc>
        <w:tc>
          <w:tcPr>
            <w:tcW w:w="1712" w:type="dxa"/>
            <w:tcBorders>
              <w:top w:val="nil"/>
              <w:left w:val="nil"/>
              <w:bottom w:val="nil"/>
              <w:right w:val="single" w:sz="4" w:space="0" w:color="auto"/>
            </w:tcBorders>
            <w:shd w:val="clear" w:color="auto" w:fill="auto"/>
            <w:noWrap/>
            <w:vAlign w:val="center"/>
            <w:hideMark/>
          </w:tcPr>
          <w:p w14:paraId="47E10EE0" w14:textId="77777777" w:rsidR="00C11786" w:rsidRPr="000E5D7C" w:rsidRDefault="00C11786" w:rsidP="002B4CA6">
            <w:pPr>
              <w:jc w:val="center"/>
              <w:rPr>
                <w:color w:val="000000"/>
                <w:sz w:val="16"/>
                <w:szCs w:val="16"/>
                <w:lang w:val="en-US"/>
              </w:rPr>
            </w:pPr>
            <w:r w:rsidRPr="000E5D7C">
              <w:rPr>
                <w:color w:val="000000"/>
                <w:sz w:val="16"/>
                <w:szCs w:val="16"/>
                <w:lang w:val="en-US"/>
              </w:rPr>
              <w:t>34.76</w:t>
            </w:r>
          </w:p>
        </w:tc>
      </w:tr>
      <w:tr w:rsidR="009B45C4" w:rsidRPr="000E5D7C" w14:paraId="2C036C02" w14:textId="77777777" w:rsidTr="009B45C4">
        <w:trPr>
          <w:gridAfter w:val="1"/>
          <w:wAfter w:w="13" w:type="dxa"/>
          <w:trHeight w:val="197"/>
        </w:trPr>
        <w:tc>
          <w:tcPr>
            <w:tcW w:w="972" w:type="dxa"/>
            <w:tcBorders>
              <w:top w:val="nil"/>
              <w:left w:val="single" w:sz="4" w:space="0" w:color="auto"/>
              <w:bottom w:val="nil"/>
              <w:right w:val="nil"/>
            </w:tcBorders>
            <w:shd w:val="clear" w:color="auto" w:fill="auto"/>
            <w:noWrap/>
            <w:vAlign w:val="center"/>
            <w:hideMark/>
          </w:tcPr>
          <w:p w14:paraId="67CCAD6D" w14:textId="77777777" w:rsidR="00C11786" w:rsidRPr="000E5D7C" w:rsidRDefault="00C11786" w:rsidP="002B4CA6">
            <w:pPr>
              <w:jc w:val="center"/>
              <w:rPr>
                <w:color w:val="000000"/>
                <w:sz w:val="16"/>
                <w:szCs w:val="16"/>
                <w:lang w:val="en-US"/>
              </w:rPr>
            </w:pPr>
            <w:r w:rsidRPr="000E5D7C">
              <w:rPr>
                <w:color w:val="000000"/>
                <w:sz w:val="16"/>
                <w:szCs w:val="16"/>
                <w:lang w:val="en-US"/>
              </w:rPr>
              <w:t>2</w:t>
            </w:r>
          </w:p>
        </w:tc>
        <w:tc>
          <w:tcPr>
            <w:tcW w:w="972" w:type="dxa"/>
            <w:tcBorders>
              <w:top w:val="nil"/>
              <w:left w:val="nil"/>
              <w:bottom w:val="nil"/>
              <w:right w:val="nil"/>
            </w:tcBorders>
            <w:shd w:val="clear" w:color="auto" w:fill="auto"/>
            <w:noWrap/>
            <w:vAlign w:val="center"/>
            <w:hideMark/>
          </w:tcPr>
          <w:p w14:paraId="322620B7" w14:textId="77777777" w:rsidR="00C11786" w:rsidRPr="000E5D7C" w:rsidRDefault="00C11786" w:rsidP="002B4CA6">
            <w:pPr>
              <w:jc w:val="center"/>
              <w:rPr>
                <w:color w:val="000000"/>
                <w:sz w:val="16"/>
                <w:szCs w:val="16"/>
                <w:lang w:val="en-US"/>
              </w:rPr>
            </w:pPr>
            <w:r w:rsidRPr="000E5D7C">
              <w:rPr>
                <w:color w:val="000000"/>
                <w:sz w:val="16"/>
                <w:szCs w:val="16"/>
                <w:lang w:val="en-US"/>
              </w:rPr>
              <w:t>16392</w:t>
            </w:r>
          </w:p>
        </w:tc>
        <w:tc>
          <w:tcPr>
            <w:tcW w:w="972" w:type="dxa"/>
            <w:tcBorders>
              <w:top w:val="nil"/>
              <w:left w:val="nil"/>
              <w:bottom w:val="nil"/>
              <w:right w:val="nil"/>
            </w:tcBorders>
            <w:shd w:val="clear" w:color="auto" w:fill="auto"/>
            <w:noWrap/>
            <w:vAlign w:val="center"/>
            <w:hideMark/>
          </w:tcPr>
          <w:p w14:paraId="7BC1D874"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972" w:type="dxa"/>
            <w:tcBorders>
              <w:top w:val="nil"/>
              <w:left w:val="nil"/>
              <w:bottom w:val="nil"/>
              <w:right w:val="nil"/>
            </w:tcBorders>
            <w:shd w:val="clear" w:color="auto" w:fill="auto"/>
            <w:noWrap/>
            <w:vAlign w:val="center"/>
            <w:hideMark/>
          </w:tcPr>
          <w:p w14:paraId="5699E163" w14:textId="77777777" w:rsidR="00C11786" w:rsidRPr="000E5D7C" w:rsidRDefault="00C11786" w:rsidP="002B4CA6">
            <w:pPr>
              <w:jc w:val="center"/>
              <w:rPr>
                <w:color w:val="000000"/>
                <w:sz w:val="16"/>
                <w:szCs w:val="16"/>
                <w:lang w:val="en-US"/>
              </w:rPr>
            </w:pPr>
            <w:r w:rsidRPr="000E5D7C">
              <w:rPr>
                <w:color w:val="000000"/>
                <w:sz w:val="16"/>
                <w:szCs w:val="16"/>
                <w:lang w:val="en-US"/>
              </w:rPr>
              <w:t>0.89</w:t>
            </w:r>
          </w:p>
        </w:tc>
        <w:tc>
          <w:tcPr>
            <w:tcW w:w="972" w:type="dxa"/>
            <w:tcBorders>
              <w:top w:val="nil"/>
              <w:left w:val="nil"/>
              <w:bottom w:val="nil"/>
              <w:right w:val="nil"/>
            </w:tcBorders>
            <w:shd w:val="clear" w:color="auto" w:fill="auto"/>
            <w:noWrap/>
            <w:vAlign w:val="center"/>
            <w:hideMark/>
          </w:tcPr>
          <w:p w14:paraId="6868678F" w14:textId="77777777" w:rsidR="00C11786" w:rsidRPr="000E5D7C" w:rsidRDefault="00C11786" w:rsidP="002B4CA6">
            <w:pPr>
              <w:jc w:val="center"/>
              <w:rPr>
                <w:color w:val="000000"/>
                <w:sz w:val="16"/>
                <w:szCs w:val="16"/>
                <w:lang w:val="en-US"/>
              </w:rPr>
            </w:pPr>
            <w:r w:rsidRPr="000E5D7C">
              <w:rPr>
                <w:color w:val="000000"/>
                <w:sz w:val="16"/>
                <w:szCs w:val="16"/>
                <w:lang w:val="en-US"/>
              </w:rPr>
              <w:t>0.80</w:t>
            </w:r>
          </w:p>
        </w:tc>
        <w:tc>
          <w:tcPr>
            <w:tcW w:w="972" w:type="dxa"/>
            <w:tcBorders>
              <w:top w:val="nil"/>
              <w:left w:val="nil"/>
              <w:bottom w:val="nil"/>
              <w:right w:val="nil"/>
            </w:tcBorders>
            <w:shd w:val="clear" w:color="auto" w:fill="auto"/>
            <w:noWrap/>
            <w:vAlign w:val="center"/>
            <w:hideMark/>
          </w:tcPr>
          <w:p w14:paraId="0859B590" w14:textId="77777777" w:rsidR="00C11786" w:rsidRPr="000E5D7C" w:rsidRDefault="00C11786" w:rsidP="002B4CA6">
            <w:pPr>
              <w:jc w:val="center"/>
              <w:rPr>
                <w:color w:val="000000"/>
                <w:sz w:val="16"/>
                <w:szCs w:val="16"/>
                <w:lang w:val="en-US"/>
              </w:rPr>
            </w:pPr>
            <w:r w:rsidRPr="000E5D7C">
              <w:rPr>
                <w:color w:val="000000"/>
                <w:sz w:val="16"/>
                <w:szCs w:val="16"/>
                <w:lang w:val="en-US"/>
              </w:rPr>
              <w:t>0.77</w:t>
            </w:r>
          </w:p>
        </w:tc>
        <w:tc>
          <w:tcPr>
            <w:tcW w:w="972" w:type="dxa"/>
            <w:tcBorders>
              <w:top w:val="nil"/>
              <w:left w:val="nil"/>
              <w:bottom w:val="nil"/>
              <w:right w:val="nil"/>
            </w:tcBorders>
            <w:shd w:val="clear" w:color="auto" w:fill="auto"/>
            <w:noWrap/>
            <w:vAlign w:val="center"/>
            <w:hideMark/>
          </w:tcPr>
          <w:p w14:paraId="74971C44" w14:textId="77777777" w:rsidR="00C11786" w:rsidRPr="000E5D7C" w:rsidRDefault="00C11786" w:rsidP="002B4CA6">
            <w:pPr>
              <w:jc w:val="center"/>
              <w:rPr>
                <w:color w:val="000000"/>
                <w:sz w:val="16"/>
                <w:szCs w:val="16"/>
                <w:lang w:val="en-US"/>
              </w:rPr>
            </w:pPr>
            <w:r w:rsidRPr="000E5D7C">
              <w:rPr>
                <w:color w:val="000000"/>
                <w:sz w:val="16"/>
                <w:szCs w:val="16"/>
                <w:lang w:val="en-US"/>
              </w:rPr>
              <w:t>2767</w:t>
            </w:r>
          </w:p>
        </w:tc>
        <w:tc>
          <w:tcPr>
            <w:tcW w:w="972" w:type="dxa"/>
            <w:tcBorders>
              <w:top w:val="nil"/>
              <w:left w:val="nil"/>
              <w:bottom w:val="nil"/>
              <w:right w:val="nil"/>
            </w:tcBorders>
            <w:shd w:val="clear" w:color="auto" w:fill="auto"/>
            <w:noWrap/>
            <w:vAlign w:val="center"/>
            <w:hideMark/>
          </w:tcPr>
          <w:p w14:paraId="64245D6E" w14:textId="77777777" w:rsidR="00C11786" w:rsidRPr="000E5D7C" w:rsidRDefault="00C11786" w:rsidP="002B4CA6">
            <w:pPr>
              <w:jc w:val="center"/>
              <w:rPr>
                <w:color w:val="000000"/>
                <w:sz w:val="16"/>
                <w:szCs w:val="16"/>
                <w:lang w:val="en-US"/>
              </w:rPr>
            </w:pPr>
            <w:r w:rsidRPr="000E5D7C">
              <w:rPr>
                <w:color w:val="000000"/>
                <w:sz w:val="16"/>
                <w:szCs w:val="16"/>
                <w:lang w:val="en-US"/>
              </w:rPr>
              <w:t>70505</w:t>
            </w:r>
          </w:p>
        </w:tc>
        <w:tc>
          <w:tcPr>
            <w:tcW w:w="1712" w:type="dxa"/>
            <w:tcBorders>
              <w:top w:val="nil"/>
              <w:left w:val="nil"/>
              <w:bottom w:val="nil"/>
              <w:right w:val="single" w:sz="4" w:space="0" w:color="auto"/>
            </w:tcBorders>
            <w:shd w:val="clear" w:color="auto" w:fill="auto"/>
            <w:noWrap/>
            <w:vAlign w:val="center"/>
            <w:hideMark/>
          </w:tcPr>
          <w:p w14:paraId="62212132" w14:textId="77777777" w:rsidR="00C11786" w:rsidRPr="000E5D7C" w:rsidRDefault="00C11786" w:rsidP="002B4CA6">
            <w:pPr>
              <w:jc w:val="center"/>
              <w:rPr>
                <w:color w:val="000000"/>
                <w:sz w:val="16"/>
                <w:szCs w:val="16"/>
                <w:lang w:val="en-US"/>
              </w:rPr>
            </w:pPr>
            <w:r w:rsidRPr="000E5D7C">
              <w:rPr>
                <w:color w:val="000000"/>
                <w:sz w:val="16"/>
                <w:szCs w:val="16"/>
                <w:lang w:val="en-US"/>
              </w:rPr>
              <w:t>39.25</w:t>
            </w:r>
          </w:p>
        </w:tc>
      </w:tr>
      <w:tr w:rsidR="009B45C4" w:rsidRPr="000E5D7C" w14:paraId="45DCD822" w14:textId="77777777" w:rsidTr="009B45C4">
        <w:trPr>
          <w:gridAfter w:val="1"/>
          <w:wAfter w:w="13" w:type="dxa"/>
          <w:trHeight w:val="197"/>
        </w:trPr>
        <w:tc>
          <w:tcPr>
            <w:tcW w:w="972" w:type="dxa"/>
            <w:tcBorders>
              <w:top w:val="nil"/>
              <w:left w:val="single" w:sz="4" w:space="0" w:color="auto"/>
              <w:bottom w:val="nil"/>
              <w:right w:val="nil"/>
            </w:tcBorders>
            <w:shd w:val="clear" w:color="auto" w:fill="auto"/>
            <w:noWrap/>
            <w:vAlign w:val="center"/>
            <w:hideMark/>
          </w:tcPr>
          <w:p w14:paraId="1A535156" w14:textId="77777777" w:rsidR="00C11786" w:rsidRPr="000E5D7C" w:rsidRDefault="00C11786" w:rsidP="002B4CA6">
            <w:pPr>
              <w:jc w:val="center"/>
              <w:rPr>
                <w:color w:val="000000"/>
                <w:sz w:val="16"/>
                <w:szCs w:val="16"/>
                <w:lang w:val="en-US"/>
              </w:rPr>
            </w:pPr>
            <w:r w:rsidRPr="000E5D7C">
              <w:rPr>
                <w:color w:val="000000"/>
                <w:sz w:val="16"/>
                <w:szCs w:val="16"/>
                <w:lang w:val="en-US"/>
              </w:rPr>
              <w:t>3</w:t>
            </w:r>
          </w:p>
        </w:tc>
        <w:tc>
          <w:tcPr>
            <w:tcW w:w="972" w:type="dxa"/>
            <w:tcBorders>
              <w:top w:val="nil"/>
              <w:left w:val="nil"/>
              <w:bottom w:val="nil"/>
              <w:right w:val="nil"/>
            </w:tcBorders>
            <w:shd w:val="clear" w:color="auto" w:fill="auto"/>
            <w:noWrap/>
            <w:vAlign w:val="center"/>
            <w:hideMark/>
          </w:tcPr>
          <w:p w14:paraId="09640419" w14:textId="77777777" w:rsidR="00C11786" w:rsidRPr="000E5D7C" w:rsidRDefault="00C11786" w:rsidP="002B4CA6">
            <w:pPr>
              <w:jc w:val="center"/>
              <w:rPr>
                <w:color w:val="000000"/>
                <w:sz w:val="16"/>
                <w:szCs w:val="16"/>
                <w:lang w:val="en-US"/>
              </w:rPr>
            </w:pPr>
            <w:r w:rsidRPr="000E5D7C">
              <w:rPr>
                <w:color w:val="000000"/>
                <w:sz w:val="16"/>
                <w:szCs w:val="16"/>
                <w:lang w:val="en-US"/>
              </w:rPr>
              <w:t>17309</w:t>
            </w:r>
          </w:p>
        </w:tc>
        <w:tc>
          <w:tcPr>
            <w:tcW w:w="972" w:type="dxa"/>
            <w:tcBorders>
              <w:top w:val="nil"/>
              <w:left w:val="nil"/>
              <w:bottom w:val="nil"/>
              <w:right w:val="nil"/>
            </w:tcBorders>
            <w:shd w:val="clear" w:color="auto" w:fill="auto"/>
            <w:noWrap/>
            <w:vAlign w:val="center"/>
            <w:hideMark/>
          </w:tcPr>
          <w:p w14:paraId="5CFDDADE" w14:textId="77777777" w:rsidR="00C11786" w:rsidRPr="000E5D7C" w:rsidRDefault="00C11786" w:rsidP="002B4CA6">
            <w:pPr>
              <w:jc w:val="center"/>
              <w:rPr>
                <w:color w:val="000000"/>
                <w:sz w:val="16"/>
                <w:szCs w:val="16"/>
                <w:lang w:val="en-US"/>
              </w:rPr>
            </w:pPr>
            <w:r w:rsidRPr="000E5D7C">
              <w:rPr>
                <w:color w:val="000000"/>
                <w:sz w:val="16"/>
                <w:szCs w:val="16"/>
                <w:lang w:val="en-US"/>
              </w:rPr>
              <w:t>0.96</w:t>
            </w:r>
          </w:p>
        </w:tc>
        <w:tc>
          <w:tcPr>
            <w:tcW w:w="972" w:type="dxa"/>
            <w:tcBorders>
              <w:top w:val="nil"/>
              <w:left w:val="nil"/>
              <w:bottom w:val="nil"/>
              <w:right w:val="nil"/>
            </w:tcBorders>
            <w:shd w:val="clear" w:color="auto" w:fill="auto"/>
            <w:noWrap/>
            <w:vAlign w:val="center"/>
            <w:hideMark/>
          </w:tcPr>
          <w:p w14:paraId="11C261CD" w14:textId="77777777" w:rsidR="00C11786" w:rsidRPr="000E5D7C" w:rsidRDefault="00C11786" w:rsidP="002B4CA6">
            <w:pPr>
              <w:jc w:val="center"/>
              <w:rPr>
                <w:color w:val="000000"/>
                <w:sz w:val="16"/>
                <w:szCs w:val="16"/>
                <w:lang w:val="en-US"/>
              </w:rPr>
            </w:pPr>
            <w:r w:rsidRPr="000E5D7C">
              <w:rPr>
                <w:color w:val="000000"/>
                <w:sz w:val="16"/>
                <w:szCs w:val="16"/>
                <w:lang w:val="en-US"/>
              </w:rPr>
              <w:t>0.87</w:t>
            </w:r>
          </w:p>
        </w:tc>
        <w:tc>
          <w:tcPr>
            <w:tcW w:w="972" w:type="dxa"/>
            <w:tcBorders>
              <w:top w:val="nil"/>
              <w:left w:val="nil"/>
              <w:bottom w:val="nil"/>
              <w:right w:val="nil"/>
            </w:tcBorders>
            <w:shd w:val="clear" w:color="auto" w:fill="auto"/>
            <w:noWrap/>
            <w:vAlign w:val="center"/>
            <w:hideMark/>
          </w:tcPr>
          <w:p w14:paraId="692E9F35" w14:textId="77777777" w:rsidR="00C11786" w:rsidRPr="000E5D7C" w:rsidRDefault="00C11786" w:rsidP="002B4CA6">
            <w:pPr>
              <w:jc w:val="center"/>
              <w:rPr>
                <w:color w:val="000000"/>
                <w:sz w:val="16"/>
                <w:szCs w:val="16"/>
                <w:lang w:val="en-US"/>
              </w:rPr>
            </w:pPr>
            <w:r w:rsidRPr="000E5D7C">
              <w:rPr>
                <w:color w:val="000000"/>
                <w:sz w:val="16"/>
                <w:szCs w:val="16"/>
                <w:lang w:val="en-US"/>
              </w:rPr>
              <w:t>0.77</w:t>
            </w:r>
          </w:p>
        </w:tc>
        <w:tc>
          <w:tcPr>
            <w:tcW w:w="972" w:type="dxa"/>
            <w:tcBorders>
              <w:top w:val="nil"/>
              <w:left w:val="nil"/>
              <w:bottom w:val="nil"/>
              <w:right w:val="nil"/>
            </w:tcBorders>
            <w:shd w:val="clear" w:color="auto" w:fill="auto"/>
            <w:noWrap/>
            <w:vAlign w:val="center"/>
            <w:hideMark/>
          </w:tcPr>
          <w:p w14:paraId="3C9E94C3" w14:textId="77777777" w:rsidR="00C11786" w:rsidRPr="000E5D7C" w:rsidRDefault="00C11786" w:rsidP="002B4CA6">
            <w:pPr>
              <w:jc w:val="center"/>
              <w:rPr>
                <w:color w:val="000000"/>
                <w:sz w:val="16"/>
                <w:szCs w:val="16"/>
                <w:lang w:val="en-US"/>
              </w:rPr>
            </w:pPr>
            <w:r w:rsidRPr="000E5D7C">
              <w:rPr>
                <w:color w:val="000000"/>
                <w:sz w:val="16"/>
                <w:szCs w:val="16"/>
                <w:lang w:val="en-US"/>
              </w:rPr>
              <w:t>0.73</w:t>
            </w:r>
          </w:p>
        </w:tc>
        <w:tc>
          <w:tcPr>
            <w:tcW w:w="972" w:type="dxa"/>
            <w:tcBorders>
              <w:top w:val="nil"/>
              <w:left w:val="nil"/>
              <w:bottom w:val="nil"/>
              <w:right w:val="nil"/>
            </w:tcBorders>
            <w:shd w:val="clear" w:color="auto" w:fill="auto"/>
            <w:noWrap/>
            <w:vAlign w:val="center"/>
            <w:hideMark/>
          </w:tcPr>
          <w:p w14:paraId="2ABDD4E2" w14:textId="77777777" w:rsidR="00C11786" w:rsidRPr="000E5D7C" w:rsidRDefault="00C11786" w:rsidP="002B4CA6">
            <w:pPr>
              <w:jc w:val="center"/>
              <w:rPr>
                <w:color w:val="000000"/>
                <w:sz w:val="16"/>
                <w:szCs w:val="16"/>
                <w:lang w:val="en-US"/>
              </w:rPr>
            </w:pPr>
            <w:r w:rsidRPr="000E5D7C">
              <w:rPr>
                <w:color w:val="000000"/>
                <w:sz w:val="16"/>
                <w:szCs w:val="16"/>
                <w:lang w:val="en-US"/>
              </w:rPr>
              <w:t>3310</w:t>
            </w:r>
          </w:p>
        </w:tc>
        <w:tc>
          <w:tcPr>
            <w:tcW w:w="972" w:type="dxa"/>
            <w:tcBorders>
              <w:top w:val="nil"/>
              <w:left w:val="nil"/>
              <w:bottom w:val="nil"/>
              <w:right w:val="nil"/>
            </w:tcBorders>
            <w:shd w:val="clear" w:color="auto" w:fill="auto"/>
            <w:noWrap/>
            <w:vAlign w:val="center"/>
            <w:hideMark/>
          </w:tcPr>
          <w:p w14:paraId="4F9CA5FC" w14:textId="77777777" w:rsidR="00C11786" w:rsidRPr="000E5D7C" w:rsidRDefault="00C11786" w:rsidP="002B4CA6">
            <w:pPr>
              <w:jc w:val="center"/>
              <w:rPr>
                <w:color w:val="000000"/>
                <w:sz w:val="16"/>
                <w:szCs w:val="16"/>
                <w:lang w:val="en-US"/>
              </w:rPr>
            </w:pPr>
            <w:r w:rsidRPr="000E5D7C">
              <w:rPr>
                <w:color w:val="000000"/>
                <w:sz w:val="16"/>
                <w:szCs w:val="16"/>
                <w:lang w:val="en-US"/>
              </w:rPr>
              <w:t>72307</w:t>
            </w:r>
          </w:p>
        </w:tc>
        <w:tc>
          <w:tcPr>
            <w:tcW w:w="1712" w:type="dxa"/>
            <w:tcBorders>
              <w:top w:val="nil"/>
              <w:left w:val="nil"/>
              <w:bottom w:val="nil"/>
              <w:right w:val="single" w:sz="4" w:space="0" w:color="auto"/>
            </w:tcBorders>
            <w:shd w:val="clear" w:color="auto" w:fill="auto"/>
            <w:noWrap/>
            <w:vAlign w:val="center"/>
            <w:hideMark/>
          </w:tcPr>
          <w:p w14:paraId="4798A41D" w14:textId="77777777" w:rsidR="00C11786" w:rsidRPr="000E5D7C" w:rsidRDefault="00C11786" w:rsidP="002B4CA6">
            <w:pPr>
              <w:jc w:val="center"/>
              <w:rPr>
                <w:color w:val="000000"/>
                <w:sz w:val="16"/>
                <w:szCs w:val="16"/>
                <w:lang w:val="en-US"/>
              </w:rPr>
            </w:pPr>
            <w:r w:rsidRPr="000E5D7C">
              <w:rPr>
                <w:color w:val="000000"/>
                <w:sz w:val="16"/>
                <w:szCs w:val="16"/>
                <w:lang w:val="en-US"/>
              </w:rPr>
              <w:t>45.78</w:t>
            </w:r>
          </w:p>
        </w:tc>
      </w:tr>
      <w:tr w:rsidR="009B45C4" w:rsidRPr="000E5D7C" w14:paraId="48072EAB" w14:textId="77777777" w:rsidTr="009B45C4">
        <w:trPr>
          <w:gridAfter w:val="1"/>
          <w:wAfter w:w="13" w:type="dxa"/>
          <w:trHeight w:val="197"/>
        </w:trPr>
        <w:tc>
          <w:tcPr>
            <w:tcW w:w="972" w:type="dxa"/>
            <w:tcBorders>
              <w:top w:val="nil"/>
              <w:left w:val="single" w:sz="4" w:space="0" w:color="auto"/>
              <w:bottom w:val="nil"/>
              <w:right w:val="nil"/>
            </w:tcBorders>
            <w:shd w:val="clear" w:color="auto" w:fill="auto"/>
            <w:noWrap/>
            <w:vAlign w:val="center"/>
            <w:hideMark/>
          </w:tcPr>
          <w:p w14:paraId="445C63E6" w14:textId="77777777" w:rsidR="00C11786" w:rsidRPr="000E5D7C" w:rsidRDefault="00C11786" w:rsidP="002B4CA6">
            <w:pPr>
              <w:jc w:val="center"/>
              <w:rPr>
                <w:color w:val="000000"/>
                <w:sz w:val="16"/>
                <w:szCs w:val="16"/>
                <w:lang w:val="en-US"/>
              </w:rPr>
            </w:pPr>
            <w:r w:rsidRPr="000E5D7C">
              <w:rPr>
                <w:color w:val="000000"/>
                <w:sz w:val="16"/>
                <w:szCs w:val="16"/>
                <w:lang w:val="en-US"/>
              </w:rPr>
              <w:t>4</w:t>
            </w:r>
          </w:p>
        </w:tc>
        <w:tc>
          <w:tcPr>
            <w:tcW w:w="972" w:type="dxa"/>
            <w:tcBorders>
              <w:top w:val="nil"/>
              <w:left w:val="nil"/>
              <w:bottom w:val="nil"/>
              <w:right w:val="nil"/>
            </w:tcBorders>
            <w:shd w:val="clear" w:color="auto" w:fill="auto"/>
            <w:noWrap/>
            <w:vAlign w:val="center"/>
            <w:hideMark/>
          </w:tcPr>
          <w:p w14:paraId="27713656" w14:textId="77777777" w:rsidR="00C11786" w:rsidRPr="000E5D7C" w:rsidRDefault="00C11786" w:rsidP="002B4CA6">
            <w:pPr>
              <w:jc w:val="center"/>
              <w:rPr>
                <w:color w:val="000000"/>
                <w:sz w:val="16"/>
                <w:szCs w:val="16"/>
                <w:lang w:val="en-US"/>
              </w:rPr>
            </w:pPr>
            <w:r w:rsidRPr="000E5D7C">
              <w:rPr>
                <w:color w:val="000000"/>
                <w:sz w:val="16"/>
                <w:szCs w:val="16"/>
                <w:lang w:val="en-US"/>
              </w:rPr>
              <w:t>11895</w:t>
            </w:r>
          </w:p>
        </w:tc>
        <w:tc>
          <w:tcPr>
            <w:tcW w:w="972" w:type="dxa"/>
            <w:tcBorders>
              <w:top w:val="nil"/>
              <w:left w:val="nil"/>
              <w:bottom w:val="nil"/>
              <w:right w:val="nil"/>
            </w:tcBorders>
            <w:shd w:val="clear" w:color="auto" w:fill="auto"/>
            <w:noWrap/>
            <w:vAlign w:val="center"/>
            <w:hideMark/>
          </w:tcPr>
          <w:p w14:paraId="3D3E5B88" w14:textId="77777777" w:rsidR="00C11786" w:rsidRPr="000E5D7C" w:rsidRDefault="00C11786" w:rsidP="002B4CA6">
            <w:pPr>
              <w:jc w:val="center"/>
              <w:rPr>
                <w:color w:val="000000"/>
                <w:sz w:val="16"/>
                <w:szCs w:val="16"/>
                <w:lang w:val="en-US"/>
              </w:rPr>
            </w:pPr>
            <w:r w:rsidRPr="000E5D7C">
              <w:rPr>
                <w:color w:val="000000"/>
                <w:sz w:val="16"/>
                <w:szCs w:val="16"/>
                <w:lang w:val="en-US"/>
              </w:rPr>
              <w:t>0.95</w:t>
            </w:r>
          </w:p>
        </w:tc>
        <w:tc>
          <w:tcPr>
            <w:tcW w:w="972" w:type="dxa"/>
            <w:tcBorders>
              <w:top w:val="nil"/>
              <w:left w:val="nil"/>
              <w:bottom w:val="nil"/>
              <w:right w:val="nil"/>
            </w:tcBorders>
            <w:shd w:val="clear" w:color="auto" w:fill="auto"/>
            <w:noWrap/>
            <w:vAlign w:val="center"/>
            <w:hideMark/>
          </w:tcPr>
          <w:p w14:paraId="1C4A4587" w14:textId="77777777" w:rsidR="00C11786" w:rsidRPr="000E5D7C" w:rsidRDefault="00C11786" w:rsidP="002B4CA6">
            <w:pPr>
              <w:jc w:val="center"/>
              <w:rPr>
                <w:color w:val="000000"/>
                <w:sz w:val="16"/>
                <w:szCs w:val="16"/>
                <w:lang w:val="en-US"/>
              </w:rPr>
            </w:pPr>
            <w:r w:rsidRPr="000E5D7C">
              <w:rPr>
                <w:color w:val="000000"/>
                <w:sz w:val="16"/>
                <w:szCs w:val="16"/>
                <w:lang w:val="en-US"/>
              </w:rPr>
              <w:t>0.85</w:t>
            </w:r>
          </w:p>
        </w:tc>
        <w:tc>
          <w:tcPr>
            <w:tcW w:w="972" w:type="dxa"/>
            <w:tcBorders>
              <w:top w:val="nil"/>
              <w:left w:val="nil"/>
              <w:bottom w:val="nil"/>
              <w:right w:val="nil"/>
            </w:tcBorders>
            <w:shd w:val="clear" w:color="auto" w:fill="auto"/>
            <w:noWrap/>
            <w:vAlign w:val="center"/>
            <w:hideMark/>
          </w:tcPr>
          <w:p w14:paraId="685A0CB4" w14:textId="77777777" w:rsidR="00C11786" w:rsidRPr="000E5D7C" w:rsidRDefault="00C11786" w:rsidP="002B4CA6">
            <w:pPr>
              <w:jc w:val="center"/>
              <w:rPr>
                <w:color w:val="000000"/>
                <w:sz w:val="16"/>
                <w:szCs w:val="16"/>
                <w:lang w:val="en-US"/>
              </w:rPr>
            </w:pPr>
            <w:r w:rsidRPr="000E5D7C">
              <w:rPr>
                <w:color w:val="000000"/>
                <w:sz w:val="16"/>
                <w:szCs w:val="16"/>
                <w:lang w:val="en-US"/>
              </w:rPr>
              <w:t>0.73</w:t>
            </w:r>
          </w:p>
        </w:tc>
        <w:tc>
          <w:tcPr>
            <w:tcW w:w="972" w:type="dxa"/>
            <w:tcBorders>
              <w:top w:val="nil"/>
              <w:left w:val="nil"/>
              <w:bottom w:val="nil"/>
              <w:right w:val="nil"/>
            </w:tcBorders>
            <w:shd w:val="clear" w:color="auto" w:fill="auto"/>
            <w:noWrap/>
            <w:vAlign w:val="center"/>
            <w:hideMark/>
          </w:tcPr>
          <w:p w14:paraId="61A64C3A" w14:textId="77777777" w:rsidR="00C11786" w:rsidRPr="000E5D7C" w:rsidRDefault="00C11786" w:rsidP="002B4CA6">
            <w:pPr>
              <w:jc w:val="center"/>
              <w:rPr>
                <w:color w:val="000000"/>
                <w:sz w:val="16"/>
                <w:szCs w:val="16"/>
                <w:lang w:val="en-US"/>
              </w:rPr>
            </w:pPr>
            <w:r w:rsidRPr="000E5D7C">
              <w:rPr>
                <w:color w:val="000000"/>
                <w:sz w:val="16"/>
                <w:szCs w:val="16"/>
                <w:lang w:val="en-US"/>
              </w:rPr>
              <w:t>0.69</w:t>
            </w:r>
          </w:p>
        </w:tc>
        <w:tc>
          <w:tcPr>
            <w:tcW w:w="972" w:type="dxa"/>
            <w:tcBorders>
              <w:top w:val="nil"/>
              <w:left w:val="nil"/>
              <w:bottom w:val="nil"/>
              <w:right w:val="nil"/>
            </w:tcBorders>
            <w:shd w:val="clear" w:color="auto" w:fill="auto"/>
            <w:noWrap/>
            <w:vAlign w:val="center"/>
            <w:hideMark/>
          </w:tcPr>
          <w:p w14:paraId="43C72A0E" w14:textId="77777777" w:rsidR="00C11786" w:rsidRPr="000E5D7C" w:rsidRDefault="00C11786" w:rsidP="002B4CA6">
            <w:pPr>
              <w:jc w:val="center"/>
              <w:rPr>
                <w:color w:val="000000"/>
                <w:sz w:val="16"/>
                <w:szCs w:val="16"/>
                <w:lang w:val="en-US"/>
              </w:rPr>
            </w:pPr>
            <w:r w:rsidRPr="000E5D7C">
              <w:rPr>
                <w:color w:val="000000"/>
                <w:sz w:val="16"/>
                <w:szCs w:val="16"/>
                <w:lang w:val="en-US"/>
              </w:rPr>
              <w:t>2609</w:t>
            </w:r>
          </w:p>
        </w:tc>
        <w:tc>
          <w:tcPr>
            <w:tcW w:w="972" w:type="dxa"/>
            <w:tcBorders>
              <w:top w:val="nil"/>
              <w:left w:val="nil"/>
              <w:bottom w:val="nil"/>
              <w:right w:val="nil"/>
            </w:tcBorders>
            <w:shd w:val="clear" w:color="auto" w:fill="auto"/>
            <w:noWrap/>
            <w:vAlign w:val="center"/>
            <w:hideMark/>
          </w:tcPr>
          <w:p w14:paraId="4AA544E2" w14:textId="77777777" w:rsidR="00C11786" w:rsidRPr="000E5D7C" w:rsidRDefault="00C11786" w:rsidP="002B4CA6">
            <w:pPr>
              <w:jc w:val="center"/>
              <w:rPr>
                <w:color w:val="000000"/>
                <w:sz w:val="16"/>
                <w:szCs w:val="16"/>
                <w:lang w:val="en-US"/>
              </w:rPr>
            </w:pPr>
            <w:r w:rsidRPr="000E5D7C">
              <w:rPr>
                <w:color w:val="000000"/>
                <w:sz w:val="16"/>
                <w:szCs w:val="16"/>
                <w:lang w:val="en-US"/>
              </w:rPr>
              <w:t>47937</w:t>
            </w:r>
          </w:p>
        </w:tc>
        <w:tc>
          <w:tcPr>
            <w:tcW w:w="1712" w:type="dxa"/>
            <w:tcBorders>
              <w:top w:val="nil"/>
              <w:left w:val="nil"/>
              <w:bottom w:val="nil"/>
              <w:right w:val="single" w:sz="4" w:space="0" w:color="auto"/>
            </w:tcBorders>
            <w:shd w:val="clear" w:color="auto" w:fill="auto"/>
            <w:noWrap/>
            <w:vAlign w:val="center"/>
            <w:hideMark/>
          </w:tcPr>
          <w:p w14:paraId="41507E39" w14:textId="77777777" w:rsidR="00C11786" w:rsidRPr="000E5D7C" w:rsidRDefault="00C11786" w:rsidP="002B4CA6">
            <w:pPr>
              <w:jc w:val="center"/>
              <w:rPr>
                <w:color w:val="000000"/>
                <w:sz w:val="16"/>
                <w:szCs w:val="16"/>
                <w:lang w:val="en-US"/>
              </w:rPr>
            </w:pPr>
            <w:r w:rsidRPr="000E5D7C">
              <w:rPr>
                <w:color w:val="000000"/>
                <w:sz w:val="16"/>
                <w:szCs w:val="16"/>
                <w:lang w:val="en-US"/>
              </w:rPr>
              <w:t>54.43</w:t>
            </w:r>
          </w:p>
        </w:tc>
      </w:tr>
      <w:tr w:rsidR="009B45C4" w:rsidRPr="000E5D7C" w14:paraId="7EBF98F6" w14:textId="77777777" w:rsidTr="009B45C4">
        <w:trPr>
          <w:gridAfter w:val="1"/>
          <w:wAfter w:w="13" w:type="dxa"/>
          <w:trHeight w:val="197"/>
        </w:trPr>
        <w:tc>
          <w:tcPr>
            <w:tcW w:w="972" w:type="dxa"/>
            <w:tcBorders>
              <w:top w:val="nil"/>
              <w:left w:val="single" w:sz="4" w:space="0" w:color="auto"/>
              <w:bottom w:val="nil"/>
              <w:right w:val="nil"/>
            </w:tcBorders>
            <w:shd w:val="clear" w:color="auto" w:fill="auto"/>
            <w:noWrap/>
            <w:vAlign w:val="center"/>
            <w:hideMark/>
          </w:tcPr>
          <w:p w14:paraId="5696276B" w14:textId="77777777" w:rsidR="00C11786" w:rsidRPr="000E5D7C" w:rsidRDefault="00C11786" w:rsidP="002B4CA6">
            <w:pPr>
              <w:jc w:val="center"/>
              <w:rPr>
                <w:color w:val="000000"/>
                <w:sz w:val="16"/>
                <w:szCs w:val="16"/>
                <w:lang w:val="en-US"/>
              </w:rPr>
            </w:pPr>
            <w:r w:rsidRPr="000E5D7C">
              <w:rPr>
                <w:color w:val="000000"/>
                <w:sz w:val="16"/>
                <w:szCs w:val="16"/>
                <w:lang w:val="en-US"/>
              </w:rPr>
              <w:t>5</w:t>
            </w:r>
          </w:p>
        </w:tc>
        <w:tc>
          <w:tcPr>
            <w:tcW w:w="972" w:type="dxa"/>
            <w:tcBorders>
              <w:top w:val="nil"/>
              <w:left w:val="nil"/>
              <w:bottom w:val="nil"/>
              <w:right w:val="nil"/>
            </w:tcBorders>
            <w:shd w:val="clear" w:color="auto" w:fill="auto"/>
            <w:noWrap/>
            <w:vAlign w:val="center"/>
            <w:hideMark/>
          </w:tcPr>
          <w:p w14:paraId="597310C8" w14:textId="77777777" w:rsidR="00C11786" w:rsidRPr="000E5D7C" w:rsidRDefault="00C11786" w:rsidP="002B4CA6">
            <w:pPr>
              <w:jc w:val="center"/>
              <w:rPr>
                <w:color w:val="000000"/>
                <w:sz w:val="16"/>
                <w:szCs w:val="16"/>
                <w:lang w:val="en-US"/>
              </w:rPr>
            </w:pPr>
            <w:r w:rsidRPr="000E5D7C">
              <w:rPr>
                <w:color w:val="000000"/>
                <w:sz w:val="16"/>
                <w:szCs w:val="16"/>
                <w:lang w:val="en-US"/>
              </w:rPr>
              <w:t>7569</w:t>
            </w:r>
          </w:p>
        </w:tc>
        <w:tc>
          <w:tcPr>
            <w:tcW w:w="972" w:type="dxa"/>
            <w:tcBorders>
              <w:top w:val="nil"/>
              <w:left w:val="nil"/>
              <w:bottom w:val="nil"/>
              <w:right w:val="nil"/>
            </w:tcBorders>
            <w:shd w:val="clear" w:color="auto" w:fill="auto"/>
            <w:noWrap/>
            <w:vAlign w:val="center"/>
            <w:hideMark/>
          </w:tcPr>
          <w:p w14:paraId="2E57AB7D" w14:textId="77777777" w:rsidR="00C11786" w:rsidRPr="000E5D7C" w:rsidRDefault="00C11786" w:rsidP="002B4CA6">
            <w:pPr>
              <w:jc w:val="center"/>
              <w:rPr>
                <w:color w:val="000000"/>
                <w:sz w:val="16"/>
                <w:szCs w:val="16"/>
                <w:lang w:val="en-US"/>
              </w:rPr>
            </w:pPr>
            <w:r w:rsidRPr="000E5D7C">
              <w:rPr>
                <w:color w:val="000000"/>
                <w:sz w:val="16"/>
                <w:szCs w:val="16"/>
                <w:lang w:val="en-US"/>
              </w:rPr>
              <w:t>0.95</w:t>
            </w:r>
          </w:p>
        </w:tc>
        <w:tc>
          <w:tcPr>
            <w:tcW w:w="972" w:type="dxa"/>
            <w:tcBorders>
              <w:top w:val="nil"/>
              <w:left w:val="nil"/>
              <w:bottom w:val="nil"/>
              <w:right w:val="nil"/>
            </w:tcBorders>
            <w:shd w:val="clear" w:color="auto" w:fill="auto"/>
            <w:noWrap/>
            <w:vAlign w:val="center"/>
            <w:hideMark/>
          </w:tcPr>
          <w:p w14:paraId="745AA449" w14:textId="77777777" w:rsidR="00C11786" w:rsidRPr="000E5D7C" w:rsidRDefault="00C11786" w:rsidP="002B4CA6">
            <w:pPr>
              <w:jc w:val="center"/>
              <w:rPr>
                <w:color w:val="000000"/>
                <w:sz w:val="16"/>
                <w:szCs w:val="16"/>
                <w:lang w:val="en-US"/>
              </w:rPr>
            </w:pPr>
            <w:r w:rsidRPr="000E5D7C">
              <w:rPr>
                <w:color w:val="000000"/>
                <w:sz w:val="16"/>
                <w:szCs w:val="16"/>
                <w:lang w:val="en-US"/>
              </w:rPr>
              <w:t>0.83</w:t>
            </w:r>
          </w:p>
        </w:tc>
        <w:tc>
          <w:tcPr>
            <w:tcW w:w="972" w:type="dxa"/>
            <w:tcBorders>
              <w:top w:val="nil"/>
              <w:left w:val="nil"/>
              <w:bottom w:val="nil"/>
              <w:right w:val="nil"/>
            </w:tcBorders>
            <w:shd w:val="clear" w:color="auto" w:fill="auto"/>
            <w:noWrap/>
            <w:vAlign w:val="center"/>
            <w:hideMark/>
          </w:tcPr>
          <w:p w14:paraId="545D8878" w14:textId="77777777" w:rsidR="00C11786" w:rsidRPr="000E5D7C" w:rsidRDefault="00C11786" w:rsidP="002B4CA6">
            <w:pPr>
              <w:jc w:val="center"/>
              <w:rPr>
                <w:color w:val="000000"/>
                <w:sz w:val="16"/>
                <w:szCs w:val="16"/>
                <w:lang w:val="en-US"/>
              </w:rPr>
            </w:pPr>
            <w:r w:rsidRPr="000E5D7C">
              <w:rPr>
                <w:color w:val="000000"/>
                <w:sz w:val="16"/>
                <w:szCs w:val="16"/>
                <w:lang w:val="en-US"/>
              </w:rPr>
              <w:t>0.70</w:t>
            </w:r>
          </w:p>
        </w:tc>
        <w:tc>
          <w:tcPr>
            <w:tcW w:w="972" w:type="dxa"/>
            <w:tcBorders>
              <w:top w:val="nil"/>
              <w:left w:val="nil"/>
              <w:bottom w:val="nil"/>
              <w:right w:val="nil"/>
            </w:tcBorders>
            <w:shd w:val="clear" w:color="auto" w:fill="auto"/>
            <w:noWrap/>
            <w:vAlign w:val="center"/>
            <w:hideMark/>
          </w:tcPr>
          <w:p w14:paraId="2349387D" w14:textId="77777777" w:rsidR="00C11786" w:rsidRPr="000E5D7C" w:rsidRDefault="00C11786" w:rsidP="002B4CA6">
            <w:pPr>
              <w:jc w:val="center"/>
              <w:rPr>
                <w:color w:val="000000"/>
                <w:sz w:val="16"/>
                <w:szCs w:val="16"/>
                <w:lang w:val="en-US"/>
              </w:rPr>
            </w:pPr>
            <w:r w:rsidRPr="000E5D7C">
              <w:rPr>
                <w:color w:val="000000"/>
                <w:sz w:val="16"/>
                <w:szCs w:val="16"/>
                <w:lang w:val="en-US"/>
              </w:rPr>
              <w:t>0.67</w:t>
            </w:r>
          </w:p>
        </w:tc>
        <w:tc>
          <w:tcPr>
            <w:tcW w:w="972" w:type="dxa"/>
            <w:tcBorders>
              <w:top w:val="nil"/>
              <w:left w:val="nil"/>
              <w:bottom w:val="nil"/>
              <w:right w:val="nil"/>
            </w:tcBorders>
            <w:shd w:val="clear" w:color="auto" w:fill="auto"/>
            <w:noWrap/>
            <w:vAlign w:val="center"/>
            <w:hideMark/>
          </w:tcPr>
          <w:p w14:paraId="4B08E588" w14:textId="77777777" w:rsidR="00C11786" w:rsidRPr="000E5D7C" w:rsidRDefault="00C11786" w:rsidP="002B4CA6">
            <w:pPr>
              <w:jc w:val="center"/>
              <w:rPr>
                <w:color w:val="000000"/>
                <w:sz w:val="16"/>
                <w:szCs w:val="16"/>
                <w:lang w:val="en-US"/>
              </w:rPr>
            </w:pPr>
            <w:r w:rsidRPr="000E5D7C">
              <w:rPr>
                <w:color w:val="000000"/>
                <w:sz w:val="16"/>
                <w:szCs w:val="16"/>
                <w:lang w:val="en-US"/>
              </w:rPr>
              <w:t>1743</w:t>
            </w:r>
          </w:p>
        </w:tc>
        <w:tc>
          <w:tcPr>
            <w:tcW w:w="972" w:type="dxa"/>
            <w:tcBorders>
              <w:top w:val="nil"/>
              <w:left w:val="nil"/>
              <w:bottom w:val="nil"/>
              <w:right w:val="nil"/>
            </w:tcBorders>
            <w:shd w:val="clear" w:color="auto" w:fill="auto"/>
            <w:noWrap/>
            <w:vAlign w:val="center"/>
            <w:hideMark/>
          </w:tcPr>
          <w:p w14:paraId="2F5A6F3E" w14:textId="77777777" w:rsidR="00C11786" w:rsidRPr="000E5D7C" w:rsidRDefault="00C11786" w:rsidP="002B4CA6">
            <w:pPr>
              <w:jc w:val="center"/>
              <w:rPr>
                <w:color w:val="000000"/>
                <w:sz w:val="16"/>
                <w:szCs w:val="16"/>
                <w:lang w:val="en-US"/>
              </w:rPr>
            </w:pPr>
            <w:r w:rsidRPr="000E5D7C">
              <w:rPr>
                <w:color w:val="000000"/>
                <w:sz w:val="16"/>
                <w:szCs w:val="16"/>
                <w:lang w:val="en-US"/>
              </w:rPr>
              <w:t>29055</w:t>
            </w:r>
          </w:p>
        </w:tc>
        <w:tc>
          <w:tcPr>
            <w:tcW w:w="1712" w:type="dxa"/>
            <w:tcBorders>
              <w:top w:val="nil"/>
              <w:left w:val="nil"/>
              <w:bottom w:val="nil"/>
              <w:right w:val="single" w:sz="4" w:space="0" w:color="auto"/>
            </w:tcBorders>
            <w:shd w:val="clear" w:color="auto" w:fill="auto"/>
            <w:noWrap/>
            <w:vAlign w:val="center"/>
            <w:hideMark/>
          </w:tcPr>
          <w:p w14:paraId="3B6A7963" w14:textId="77777777" w:rsidR="00C11786" w:rsidRPr="000E5D7C" w:rsidRDefault="00C11786" w:rsidP="002B4CA6">
            <w:pPr>
              <w:jc w:val="center"/>
              <w:rPr>
                <w:color w:val="000000"/>
                <w:sz w:val="16"/>
                <w:szCs w:val="16"/>
                <w:lang w:val="en-US"/>
              </w:rPr>
            </w:pPr>
            <w:r w:rsidRPr="000E5D7C">
              <w:rPr>
                <w:color w:val="000000"/>
                <w:sz w:val="16"/>
                <w:szCs w:val="16"/>
                <w:lang w:val="en-US"/>
              </w:rPr>
              <w:t>59.99</w:t>
            </w:r>
          </w:p>
        </w:tc>
      </w:tr>
      <w:tr w:rsidR="009B45C4" w:rsidRPr="000E5D7C" w14:paraId="7C5398C8" w14:textId="77777777" w:rsidTr="009B45C4">
        <w:trPr>
          <w:gridAfter w:val="1"/>
          <w:wAfter w:w="13" w:type="dxa"/>
          <w:trHeight w:val="197"/>
        </w:trPr>
        <w:tc>
          <w:tcPr>
            <w:tcW w:w="972" w:type="dxa"/>
            <w:tcBorders>
              <w:top w:val="nil"/>
              <w:left w:val="single" w:sz="4" w:space="0" w:color="auto"/>
              <w:bottom w:val="nil"/>
              <w:right w:val="nil"/>
            </w:tcBorders>
            <w:shd w:val="clear" w:color="auto" w:fill="auto"/>
            <w:noWrap/>
            <w:vAlign w:val="center"/>
            <w:hideMark/>
          </w:tcPr>
          <w:p w14:paraId="175C18F2" w14:textId="77777777" w:rsidR="00C11786" w:rsidRPr="000E5D7C" w:rsidRDefault="00C11786" w:rsidP="002B4CA6">
            <w:pPr>
              <w:jc w:val="center"/>
              <w:rPr>
                <w:color w:val="000000"/>
                <w:sz w:val="16"/>
                <w:szCs w:val="16"/>
                <w:lang w:val="en-US"/>
              </w:rPr>
            </w:pPr>
            <w:r w:rsidRPr="000E5D7C">
              <w:rPr>
                <w:color w:val="000000"/>
                <w:sz w:val="16"/>
                <w:szCs w:val="16"/>
                <w:lang w:val="en-US"/>
              </w:rPr>
              <w:t>Total</w:t>
            </w:r>
          </w:p>
        </w:tc>
        <w:tc>
          <w:tcPr>
            <w:tcW w:w="972" w:type="dxa"/>
            <w:tcBorders>
              <w:top w:val="nil"/>
              <w:left w:val="nil"/>
              <w:bottom w:val="nil"/>
              <w:right w:val="nil"/>
            </w:tcBorders>
            <w:shd w:val="clear" w:color="auto" w:fill="auto"/>
            <w:noWrap/>
            <w:vAlign w:val="center"/>
            <w:hideMark/>
          </w:tcPr>
          <w:p w14:paraId="4335ADE4" w14:textId="77777777" w:rsidR="00C11786" w:rsidRPr="000E5D7C" w:rsidRDefault="00C11786" w:rsidP="002B4CA6">
            <w:pPr>
              <w:jc w:val="center"/>
              <w:rPr>
                <w:color w:val="000000"/>
                <w:sz w:val="16"/>
                <w:szCs w:val="16"/>
                <w:lang w:val="en-US"/>
              </w:rPr>
            </w:pPr>
            <w:r w:rsidRPr="000E5D7C">
              <w:rPr>
                <w:color w:val="000000"/>
                <w:sz w:val="16"/>
                <w:szCs w:val="16"/>
                <w:lang w:val="en-US"/>
              </w:rPr>
              <w:t>75334</w:t>
            </w:r>
          </w:p>
        </w:tc>
        <w:tc>
          <w:tcPr>
            <w:tcW w:w="972" w:type="dxa"/>
            <w:tcBorders>
              <w:top w:val="nil"/>
              <w:left w:val="nil"/>
              <w:bottom w:val="nil"/>
              <w:right w:val="nil"/>
            </w:tcBorders>
            <w:shd w:val="clear" w:color="auto" w:fill="auto"/>
            <w:noWrap/>
            <w:vAlign w:val="center"/>
            <w:hideMark/>
          </w:tcPr>
          <w:p w14:paraId="7D5CE395" w14:textId="77777777" w:rsidR="00C11786" w:rsidRPr="000E5D7C" w:rsidRDefault="00C11786" w:rsidP="002B4CA6">
            <w:pPr>
              <w:jc w:val="center"/>
              <w:rPr>
                <w:color w:val="000000"/>
                <w:sz w:val="16"/>
                <w:szCs w:val="16"/>
                <w:lang w:val="en-US"/>
              </w:rPr>
            </w:pPr>
          </w:p>
        </w:tc>
        <w:tc>
          <w:tcPr>
            <w:tcW w:w="972" w:type="dxa"/>
            <w:tcBorders>
              <w:top w:val="nil"/>
              <w:left w:val="nil"/>
              <w:bottom w:val="nil"/>
              <w:right w:val="nil"/>
            </w:tcBorders>
            <w:shd w:val="clear" w:color="auto" w:fill="auto"/>
            <w:noWrap/>
            <w:vAlign w:val="center"/>
            <w:hideMark/>
          </w:tcPr>
          <w:p w14:paraId="6F93D093" w14:textId="77777777" w:rsidR="00C11786" w:rsidRPr="000E5D7C" w:rsidRDefault="00C11786" w:rsidP="002B4CA6">
            <w:pPr>
              <w:jc w:val="center"/>
              <w:rPr>
                <w:color w:val="000000"/>
                <w:sz w:val="16"/>
                <w:szCs w:val="16"/>
                <w:lang w:val="en-US"/>
              </w:rPr>
            </w:pPr>
          </w:p>
        </w:tc>
        <w:tc>
          <w:tcPr>
            <w:tcW w:w="972" w:type="dxa"/>
            <w:tcBorders>
              <w:top w:val="nil"/>
              <w:left w:val="nil"/>
              <w:bottom w:val="nil"/>
              <w:right w:val="nil"/>
            </w:tcBorders>
            <w:shd w:val="clear" w:color="auto" w:fill="auto"/>
            <w:noWrap/>
            <w:vAlign w:val="center"/>
            <w:hideMark/>
          </w:tcPr>
          <w:p w14:paraId="14B58493" w14:textId="77777777" w:rsidR="00C11786" w:rsidRPr="000E5D7C" w:rsidRDefault="00C11786" w:rsidP="002B4CA6">
            <w:pPr>
              <w:jc w:val="center"/>
              <w:rPr>
                <w:color w:val="000000"/>
                <w:sz w:val="16"/>
                <w:szCs w:val="16"/>
                <w:lang w:val="en-US"/>
              </w:rPr>
            </w:pPr>
          </w:p>
        </w:tc>
        <w:tc>
          <w:tcPr>
            <w:tcW w:w="972" w:type="dxa"/>
            <w:tcBorders>
              <w:top w:val="nil"/>
              <w:left w:val="nil"/>
              <w:bottom w:val="nil"/>
              <w:right w:val="nil"/>
            </w:tcBorders>
            <w:shd w:val="clear" w:color="auto" w:fill="auto"/>
            <w:noWrap/>
            <w:vAlign w:val="center"/>
            <w:hideMark/>
          </w:tcPr>
          <w:p w14:paraId="12ABC7E8" w14:textId="77777777" w:rsidR="00C11786" w:rsidRPr="000E5D7C" w:rsidRDefault="00C11786" w:rsidP="002B4CA6">
            <w:pPr>
              <w:jc w:val="center"/>
              <w:rPr>
                <w:color w:val="000000"/>
                <w:sz w:val="16"/>
                <w:szCs w:val="16"/>
                <w:lang w:val="en-US"/>
              </w:rPr>
            </w:pPr>
          </w:p>
        </w:tc>
        <w:tc>
          <w:tcPr>
            <w:tcW w:w="972" w:type="dxa"/>
            <w:tcBorders>
              <w:top w:val="nil"/>
              <w:left w:val="nil"/>
              <w:bottom w:val="nil"/>
              <w:right w:val="nil"/>
            </w:tcBorders>
            <w:shd w:val="clear" w:color="auto" w:fill="auto"/>
            <w:noWrap/>
            <w:vAlign w:val="center"/>
            <w:hideMark/>
          </w:tcPr>
          <w:p w14:paraId="6320D437" w14:textId="77777777" w:rsidR="00C11786" w:rsidRPr="000E5D7C" w:rsidRDefault="00C11786" w:rsidP="002B4CA6">
            <w:pPr>
              <w:jc w:val="center"/>
              <w:rPr>
                <w:color w:val="000000"/>
                <w:sz w:val="16"/>
                <w:szCs w:val="16"/>
                <w:lang w:val="en-US"/>
              </w:rPr>
            </w:pPr>
            <w:r w:rsidRPr="000E5D7C">
              <w:rPr>
                <w:color w:val="000000"/>
                <w:sz w:val="16"/>
                <w:szCs w:val="16"/>
                <w:lang w:val="en-US"/>
              </w:rPr>
              <w:t>13813</w:t>
            </w:r>
          </w:p>
        </w:tc>
        <w:tc>
          <w:tcPr>
            <w:tcW w:w="972" w:type="dxa"/>
            <w:tcBorders>
              <w:top w:val="nil"/>
              <w:left w:val="nil"/>
              <w:bottom w:val="nil"/>
              <w:right w:val="nil"/>
            </w:tcBorders>
            <w:shd w:val="clear" w:color="auto" w:fill="auto"/>
            <w:noWrap/>
            <w:vAlign w:val="center"/>
            <w:hideMark/>
          </w:tcPr>
          <w:p w14:paraId="7D7A2003" w14:textId="77777777" w:rsidR="00C11786" w:rsidRPr="000E5D7C" w:rsidRDefault="00C11786" w:rsidP="002B4CA6">
            <w:pPr>
              <w:jc w:val="center"/>
              <w:rPr>
                <w:color w:val="000000"/>
                <w:sz w:val="16"/>
                <w:szCs w:val="16"/>
                <w:lang w:val="en-US"/>
              </w:rPr>
            </w:pPr>
            <w:r w:rsidRPr="000E5D7C">
              <w:rPr>
                <w:color w:val="000000"/>
                <w:sz w:val="16"/>
                <w:szCs w:val="16"/>
                <w:lang w:val="en-US"/>
              </w:rPr>
              <w:t>317162</w:t>
            </w:r>
          </w:p>
        </w:tc>
        <w:tc>
          <w:tcPr>
            <w:tcW w:w="1712" w:type="dxa"/>
            <w:tcBorders>
              <w:top w:val="nil"/>
              <w:left w:val="nil"/>
              <w:bottom w:val="nil"/>
              <w:right w:val="single" w:sz="4" w:space="0" w:color="auto"/>
            </w:tcBorders>
            <w:shd w:val="clear" w:color="auto" w:fill="auto"/>
            <w:noWrap/>
            <w:vAlign w:val="center"/>
            <w:hideMark/>
          </w:tcPr>
          <w:p w14:paraId="512B11B8" w14:textId="77777777" w:rsidR="00C11786" w:rsidRPr="000E5D7C" w:rsidRDefault="00C11786" w:rsidP="002B4CA6">
            <w:pPr>
              <w:jc w:val="center"/>
              <w:rPr>
                <w:color w:val="000000"/>
                <w:sz w:val="16"/>
                <w:szCs w:val="16"/>
                <w:lang w:val="en-US"/>
              </w:rPr>
            </w:pPr>
            <w:r w:rsidRPr="000E5D7C">
              <w:rPr>
                <w:color w:val="000000"/>
                <w:sz w:val="16"/>
                <w:szCs w:val="16"/>
                <w:lang w:val="en-US"/>
              </w:rPr>
              <w:t>43.55</w:t>
            </w:r>
          </w:p>
        </w:tc>
      </w:tr>
      <w:tr w:rsidR="00C11786" w:rsidRPr="000E5D7C" w14:paraId="153273BE" w14:textId="77777777" w:rsidTr="009B45C4">
        <w:trPr>
          <w:trHeight w:val="197"/>
        </w:trPr>
        <w:tc>
          <w:tcPr>
            <w:tcW w:w="9501" w:type="dxa"/>
            <w:gridSpan w:val="10"/>
            <w:tcBorders>
              <w:top w:val="nil"/>
              <w:left w:val="single" w:sz="4" w:space="0" w:color="auto"/>
              <w:bottom w:val="single" w:sz="4" w:space="0" w:color="auto"/>
              <w:right w:val="nil"/>
            </w:tcBorders>
            <w:shd w:val="clear" w:color="000000" w:fill="D9D9D9"/>
            <w:noWrap/>
            <w:vAlign w:val="center"/>
            <w:hideMark/>
          </w:tcPr>
          <w:p w14:paraId="2E1921CD" w14:textId="77777777" w:rsidR="00C11786" w:rsidRPr="000E5D7C" w:rsidRDefault="00C11786" w:rsidP="002B4CA6">
            <w:pPr>
              <w:rPr>
                <w:b/>
                <w:bCs/>
                <w:color w:val="000000"/>
                <w:sz w:val="16"/>
                <w:szCs w:val="16"/>
                <w:lang w:val="en-US"/>
              </w:rPr>
            </w:pPr>
            <w:r w:rsidRPr="000E5D7C">
              <w:rPr>
                <w:b/>
                <w:bCs/>
                <w:color w:val="000000"/>
                <w:sz w:val="16"/>
                <w:szCs w:val="16"/>
                <w:lang w:val="en-US"/>
              </w:rPr>
              <w:t>AMI</w:t>
            </w:r>
          </w:p>
        </w:tc>
      </w:tr>
      <w:tr w:rsidR="009B45C4" w:rsidRPr="000E5D7C" w14:paraId="7A191063" w14:textId="77777777" w:rsidTr="009B45C4">
        <w:trPr>
          <w:gridAfter w:val="1"/>
          <w:wAfter w:w="13" w:type="dxa"/>
          <w:trHeight w:val="197"/>
        </w:trPr>
        <w:tc>
          <w:tcPr>
            <w:tcW w:w="972" w:type="dxa"/>
            <w:tcBorders>
              <w:top w:val="nil"/>
              <w:left w:val="single" w:sz="4" w:space="0" w:color="auto"/>
              <w:bottom w:val="nil"/>
              <w:right w:val="nil"/>
            </w:tcBorders>
            <w:shd w:val="clear" w:color="auto" w:fill="auto"/>
            <w:noWrap/>
            <w:vAlign w:val="center"/>
            <w:hideMark/>
          </w:tcPr>
          <w:p w14:paraId="4B8EF153" w14:textId="77777777" w:rsidR="00C11786" w:rsidRPr="000E5D7C" w:rsidRDefault="00C11786" w:rsidP="002B4CA6">
            <w:pPr>
              <w:jc w:val="center"/>
              <w:rPr>
                <w:color w:val="000000"/>
                <w:sz w:val="16"/>
                <w:szCs w:val="16"/>
                <w:lang w:val="en-US"/>
              </w:rPr>
            </w:pPr>
            <w:r w:rsidRPr="000E5D7C">
              <w:rPr>
                <w:color w:val="000000"/>
                <w:sz w:val="16"/>
                <w:szCs w:val="16"/>
                <w:lang w:val="en-US"/>
              </w:rPr>
              <w:t>1</w:t>
            </w:r>
          </w:p>
        </w:tc>
        <w:tc>
          <w:tcPr>
            <w:tcW w:w="972" w:type="dxa"/>
            <w:tcBorders>
              <w:top w:val="nil"/>
              <w:left w:val="nil"/>
              <w:bottom w:val="nil"/>
              <w:right w:val="nil"/>
            </w:tcBorders>
            <w:shd w:val="clear" w:color="auto" w:fill="auto"/>
            <w:noWrap/>
            <w:vAlign w:val="center"/>
            <w:hideMark/>
          </w:tcPr>
          <w:p w14:paraId="45CCEAEC" w14:textId="77777777" w:rsidR="00C11786" w:rsidRPr="000E5D7C" w:rsidRDefault="00C11786" w:rsidP="002B4CA6">
            <w:pPr>
              <w:jc w:val="center"/>
              <w:rPr>
                <w:color w:val="000000"/>
                <w:sz w:val="16"/>
                <w:szCs w:val="16"/>
                <w:lang w:val="en-US"/>
              </w:rPr>
            </w:pPr>
            <w:r w:rsidRPr="000E5D7C">
              <w:rPr>
                <w:color w:val="000000"/>
                <w:sz w:val="16"/>
                <w:szCs w:val="16"/>
                <w:lang w:val="en-US"/>
              </w:rPr>
              <w:t>22169</w:t>
            </w:r>
          </w:p>
        </w:tc>
        <w:tc>
          <w:tcPr>
            <w:tcW w:w="972" w:type="dxa"/>
            <w:tcBorders>
              <w:top w:val="nil"/>
              <w:left w:val="nil"/>
              <w:bottom w:val="nil"/>
              <w:right w:val="nil"/>
            </w:tcBorders>
            <w:shd w:val="clear" w:color="auto" w:fill="auto"/>
            <w:noWrap/>
            <w:vAlign w:val="center"/>
            <w:hideMark/>
          </w:tcPr>
          <w:p w14:paraId="615D3D8B"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972" w:type="dxa"/>
            <w:tcBorders>
              <w:top w:val="nil"/>
              <w:left w:val="nil"/>
              <w:bottom w:val="nil"/>
              <w:right w:val="nil"/>
            </w:tcBorders>
            <w:shd w:val="clear" w:color="auto" w:fill="auto"/>
            <w:noWrap/>
            <w:vAlign w:val="center"/>
            <w:hideMark/>
          </w:tcPr>
          <w:p w14:paraId="510EE738"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972" w:type="dxa"/>
            <w:tcBorders>
              <w:top w:val="nil"/>
              <w:left w:val="nil"/>
              <w:bottom w:val="nil"/>
              <w:right w:val="nil"/>
            </w:tcBorders>
            <w:shd w:val="clear" w:color="auto" w:fill="auto"/>
            <w:noWrap/>
            <w:vAlign w:val="center"/>
            <w:hideMark/>
          </w:tcPr>
          <w:p w14:paraId="43C9347F" w14:textId="77777777" w:rsidR="00C11786" w:rsidRPr="000E5D7C" w:rsidRDefault="00C11786" w:rsidP="002B4CA6">
            <w:pPr>
              <w:jc w:val="center"/>
              <w:rPr>
                <w:color w:val="000000"/>
                <w:sz w:val="16"/>
                <w:szCs w:val="16"/>
                <w:lang w:val="en-US"/>
              </w:rPr>
            </w:pPr>
            <w:r w:rsidRPr="000E5D7C">
              <w:rPr>
                <w:color w:val="000000"/>
                <w:sz w:val="16"/>
                <w:szCs w:val="16"/>
                <w:lang w:val="en-US"/>
              </w:rPr>
              <w:t>0.96</w:t>
            </w:r>
          </w:p>
        </w:tc>
        <w:tc>
          <w:tcPr>
            <w:tcW w:w="972" w:type="dxa"/>
            <w:tcBorders>
              <w:top w:val="nil"/>
              <w:left w:val="nil"/>
              <w:bottom w:val="nil"/>
              <w:right w:val="nil"/>
            </w:tcBorders>
            <w:shd w:val="clear" w:color="auto" w:fill="auto"/>
            <w:noWrap/>
            <w:vAlign w:val="center"/>
            <w:hideMark/>
          </w:tcPr>
          <w:p w14:paraId="18EFCE38" w14:textId="77777777" w:rsidR="00C11786" w:rsidRPr="000E5D7C" w:rsidRDefault="00C11786" w:rsidP="002B4CA6">
            <w:pPr>
              <w:jc w:val="center"/>
              <w:rPr>
                <w:color w:val="000000"/>
                <w:sz w:val="16"/>
                <w:szCs w:val="16"/>
                <w:lang w:val="en-US"/>
              </w:rPr>
            </w:pPr>
            <w:r w:rsidRPr="000E5D7C">
              <w:rPr>
                <w:color w:val="000000"/>
                <w:sz w:val="16"/>
                <w:szCs w:val="16"/>
                <w:lang w:val="en-US"/>
              </w:rPr>
              <w:t>0.94</w:t>
            </w:r>
          </w:p>
        </w:tc>
        <w:tc>
          <w:tcPr>
            <w:tcW w:w="972" w:type="dxa"/>
            <w:tcBorders>
              <w:top w:val="nil"/>
              <w:left w:val="nil"/>
              <w:bottom w:val="nil"/>
              <w:right w:val="nil"/>
            </w:tcBorders>
            <w:shd w:val="clear" w:color="auto" w:fill="auto"/>
            <w:noWrap/>
            <w:vAlign w:val="center"/>
            <w:hideMark/>
          </w:tcPr>
          <w:p w14:paraId="42C70B44" w14:textId="77777777" w:rsidR="00C11786" w:rsidRPr="000E5D7C" w:rsidRDefault="00C11786" w:rsidP="002B4CA6">
            <w:pPr>
              <w:jc w:val="center"/>
              <w:rPr>
                <w:color w:val="000000"/>
                <w:sz w:val="16"/>
                <w:szCs w:val="16"/>
                <w:lang w:val="en-US"/>
              </w:rPr>
            </w:pPr>
            <w:r w:rsidRPr="000E5D7C">
              <w:rPr>
                <w:color w:val="000000"/>
                <w:sz w:val="16"/>
                <w:szCs w:val="16"/>
                <w:lang w:val="en-US"/>
              </w:rPr>
              <w:t>1034</w:t>
            </w:r>
          </w:p>
        </w:tc>
        <w:tc>
          <w:tcPr>
            <w:tcW w:w="972" w:type="dxa"/>
            <w:tcBorders>
              <w:top w:val="nil"/>
              <w:left w:val="nil"/>
              <w:bottom w:val="nil"/>
              <w:right w:val="nil"/>
            </w:tcBorders>
            <w:shd w:val="clear" w:color="auto" w:fill="auto"/>
            <w:noWrap/>
            <w:vAlign w:val="center"/>
            <w:hideMark/>
          </w:tcPr>
          <w:p w14:paraId="69081022" w14:textId="77777777" w:rsidR="00C11786" w:rsidRPr="000E5D7C" w:rsidRDefault="00C11786" w:rsidP="002B4CA6">
            <w:pPr>
              <w:jc w:val="center"/>
              <w:rPr>
                <w:color w:val="000000"/>
                <w:sz w:val="16"/>
                <w:szCs w:val="16"/>
                <w:lang w:val="en-US"/>
              </w:rPr>
            </w:pPr>
            <w:r w:rsidRPr="000E5D7C">
              <w:rPr>
                <w:color w:val="000000"/>
                <w:sz w:val="16"/>
                <w:szCs w:val="16"/>
                <w:lang w:val="en-US"/>
              </w:rPr>
              <w:t>116518</w:t>
            </w:r>
          </w:p>
        </w:tc>
        <w:tc>
          <w:tcPr>
            <w:tcW w:w="1712" w:type="dxa"/>
            <w:tcBorders>
              <w:top w:val="nil"/>
              <w:left w:val="nil"/>
              <w:bottom w:val="nil"/>
              <w:right w:val="single" w:sz="4" w:space="0" w:color="auto"/>
            </w:tcBorders>
            <w:shd w:val="clear" w:color="auto" w:fill="auto"/>
            <w:noWrap/>
            <w:vAlign w:val="center"/>
            <w:hideMark/>
          </w:tcPr>
          <w:p w14:paraId="755FDFC9" w14:textId="77777777" w:rsidR="00C11786" w:rsidRPr="000E5D7C" w:rsidRDefault="00C11786" w:rsidP="002B4CA6">
            <w:pPr>
              <w:jc w:val="center"/>
              <w:rPr>
                <w:color w:val="000000"/>
                <w:sz w:val="16"/>
                <w:szCs w:val="16"/>
                <w:lang w:val="en-US"/>
              </w:rPr>
            </w:pPr>
            <w:r w:rsidRPr="000E5D7C">
              <w:rPr>
                <w:color w:val="000000"/>
                <w:sz w:val="16"/>
                <w:szCs w:val="16"/>
                <w:lang w:val="en-US"/>
              </w:rPr>
              <w:t>8.87</w:t>
            </w:r>
          </w:p>
        </w:tc>
      </w:tr>
      <w:tr w:rsidR="009B45C4" w:rsidRPr="000E5D7C" w14:paraId="350410C4" w14:textId="77777777" w:rsidTr="009B45C4">
        <w:trPr>
          <w:gridAfter w:val="1"/>
          <w:wAfter w:w="13" w:type="dxa"/>
          <w:trHeight w:val="197"/>
        </w:trPr>
        <w:tc>
          <w:tcPr>
            <w:tcW w:w="972" w:type="dxa"/>
            <w:tcBorders>
              <w:top w:val="nil"/>
              <w:left w:val="single" w:sz="4" w:space="0" w:color="auto"/>
              <w:bottom w:val="nil"/>
              <w:right w:val="nil"/>
            </w:tcBorders>
            <w:shd w:val="clear" w:color="auto" w:fill="auto"/>
            <w:noWrap/>
            <w:vAlign w:val="center"/>
            <w:hideMark/>
          </w:tcPr>
          <w:p w14:paraId="2E96953C" w14:textId="77777777" w:rsidR="00C11786" w:rsidRPr="000E5D7C" w:rsidRDefault="00C11786" w:rsidP="002B4CA6">
            <w:pPr>
              <w:jc w:val="center"/>
              <w:rPr>
                <w:color w:val="000000"/>
                <w:sz w:val="16"/>
                <w:szCs w:val="16"/>
                <w:lang w:val="en-US"/>
              </w:rPr>
            </w:pPr>
            <w:r w:rsidRPr="000E5D7C">
              <w:rPr>
                <w:color w:val="000000"/>
                <w:sz w:val="16"/>
                <w:szCs w:val="16"/>
                <w:lang w:val="en-US"/>
              </w:rPr>
              <w:t>2</w:t>
            </w:r>
          </w:p>
        </w:tc>
        <w:tc>
          <w:tcPr>
            <w:tcW w:w="972" w:type="dxa"/>
            <w:tcBorders>
              <w:top w:val="nil"/>
              <w:left w:val="nil"/>
              <w:bottom w:val="nil"/>
              <w:right w:val="nil"/>
            </w:tcBorders>
            <w:shd w:val="clear" w:color="auto" w:fill="auto"/>
            <w:noWrap/>
            <w:vAlign w:val="center"/>
            <w:hideMark/>
          </w:tcPr>
          <w:p w14:paraId="61E7EE98" w14:textId="77777777" w:rsidR="00C11786" w:rsidRPr="000E5D7C" w:rsidRDefault="00C11786" w:rsidP="002B4CA6">
            <w:pPr>
              <w:jc w:val="center"/>
              <w:rPr>
                <w:color w:val="000000"/>
                <w:sz w:val="16"/>
                <w:szCs w:val="16"/>
                <w:lang w:val="en-US"/>
              </w:rPr>
            </w:pPr>
            <w:r w:rsidRPr="000E5D7C">
              <w:rPr>
                <w:color w:val="000000"/>
                <w:sz w:val="16"/>
                <w:szCs w:val="16"/>
                <w:lang w:val="en-US"/>
              </w:rPr>
              <w:t>16392</w:t>
            </w:r>
          </w:p>
        </w:tc>
        <w:tc>
          <w:tcPr>
            <w:tcW w:w="972" w:type="dxa"/>
            <w:tcBorders>
              <w:top w:val="nil"/>
              <w:left w:val="nil"/>
              <w:bottom w:val="nil"/>
              <w:right w:val="nil"/>
            </w:tcBorders>
            <w:shd w:val="clear" w:color="auto" w:fill="auto"/>
            <w:noWrap/>
            <w:vAlign w:val="center"/>
            <w:hideMark/>
          </w:tcPr>
          <w:p w14:paraId="19B92838"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972" w:type="dxa"/>
            <w:tcBorders>
              <w:top w:val="nil"/>
              <w:left w:val="nil"/>
              <w:bottom w:val="nil"/>
              <w:right w:val="nil"/>
            </w:tcBorders>
            <w:shd w:val="clear" w:color="auto" w:fill="auto"/>
            <w:noWrap/>
            <w:vAlign w:val="center"/>
            <w:hideMark/>
          </w:tcPr>
          <w:p w14:paraId="6F48AE81"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972" w:type="dxa"/>
            <w:tcBorders>
              <w:top w:val="nil"/>
              <w:left w:val="nil"/>
              <w:bottom w:val="nil"/>
              <w:right w:val="nil"/>
            </w:tcBorders>
            <w:shd w:val="clear" w:color="auto" w:fill="auto"/>
            <w:noWrap/>
            <w:vAlign w:val="center"/>
            <w:hideMark/>
          </w:tcPr>
          <w:p w14:paraId="525B739D" w14:textId="77777777" w:rsidR="00C11786" w:rsidRPr="000E5D7C" w:rsidRDefault="00C11786" w:rsidP="002B4CA6">
            <w:pPr>
              <w:jc w:val="center"/>
              <w:rPr>
                <w:color w:val="000000"/>
                <w:sz w:val="16"/>
                <w:szCs w:val="16"/>
                <w:lang w:val="en-US"/>
              </w:rPr>
            </w:pPr>
            <w:r w:rsidRPr="000E5D7C">
              <w:rPr>
                <w:color w:val="000000"/>
                <w:sz w:val="16"/>
                <w:szCs w:val="16"/>
                <w:lang w:val="en-US"/>
              </w:rPr>
              <w:t>0.94</w:t>
            </w:r>
          </w:p>
        </w:tc>
        <w:tc>
          <w:tcPr>
            <w:tcW w:w="972" w:type="dxa"/>
            <w:tcBorders>
              <w:top w:val="nil"/>
              <w:left w:val="nil"/>
              <w:bottom w:val="nil"/>
              <w:right w:val="nil"/>
            </w:tcBorders>
            <w:shd w:val="clear" w:color="auto" w:fill="auto"/>
            <w:noWrap/>
            <w:vAlign w:val="center"/>
            <w:hideMark/>
          </w:tcPr>
          <w:p w14:paraId="196F257B" w14:textId="77777777" w:rsidR="00C11786" w:rsidRPr="000E5D7C" w:rsidRDefault="00C11786" w:rsidP="002B4CA6">
            <w:pPr>
              <w:jc w:val="center"/>
              <w:rPr>
                <w:color w:val="000000"/>
                <w:sz w:val="16"/>
                <w:szCs w:val="16"/>
                <w:lang w:val="en-US"/>
              </w:rPr>
            </w:pPr>
            <w:r w:rsidRPr="000E5D7C">
              <w:rPr>
                <w:color w:val="000000"/>
                <w:sz w:val="16"/>
                <w:szCs w:val="16"/>
                <w:lang w:val="en-US"/>
              </w:rPr>
              <w:t>0.92</w:t>
            </w:r>
          </w:p>
        </w:tc>
        <w:tc>
          <w:tcPr>
            <w:tcW w:w="972" w:type="dxa"/>
            <w:tcBorders>
              <w:top w:val="nil"/>
              <w:left w:val="nil"/>
              <w:bottom w:val="nil"/>
              <w:right w:val="nil"/>
            </w:tcBorders>
            <w:shd w:val="clear" w:color="auto" w:fill="auto"/>
            <w:noWrap/>
            <w:vAlign w:val="center"/>
            <w:hideMark/>
          </w:tcPr>
          <w:p w14:paraId="57FD922F" w14:textId="77777777" w:rsidR="00C11786" w:rsidRPr="000E5D7C" w:rsidRDefault="00C11786" w:rsidP="002B4CA6">
            <w:pPr>
              <w:jc w:val="center"/>
              <w:rPr>
                <w:color w:val="000000"/>
                <w:sz w:val="16"/>
                <w:szCs w:val="16"/>
                <w:lang w:val="en-US"/>
              </w:rPr>
            </w:pPr>
            <w:r w:rsidRPr="000E5D7C">
              <w:rPr>
                <w:color w:val="000000"/>
                <w:sz w:val="16"/>
                <w:szCs w:val="16"/>
                <w:lang w:val="en-US"/>
              </w:rPr>
              <w:t>1026</w:t>
            </w:r>
          </w:p>
        </w:tc>
        <w:tc>
          <w:tcPr>
            <w:tcW w:w="972" w:type="dxa"/>
            <w:tcBorders>
              <w:top w:val="nil"/>
              <w:left w:val="nil"/>
              <w:bottom w:val="nil"/>
              <w:right w:val="nil"/>
            </w:tcBorders>
            <w:shd w:val="clear" w:color="auto" w:fill="auto"/>
            <w:noWrap/>
            <w:vAlign w:val="center"/>
            <w:hideMark/>
          </w:tcPr>
          <w:p w14:paraId="35DDFF40" w14:textId="77777777" w:rsidR="00C11786" w:rsidRPr="000E5D7C" w:rsidRDefault="00C11786" w:rsidP="002B4CA6">
            <w:pPr>
              <w:jc w:val="center"/>
              <w:rPr>
                <w:color w:val="000000"/>
                <w:sz w:val="16"/>
                <w:szCs w:val="16"/>
                <w:lang w:val="en-US"/>
              </w:rPr>
            </w:pPr>
            <w:r w:rsidRPr="000E5D7C">
              <w:rPr>
                <w:color w:val="000000"/>
                <w:sz w:val="16"/>
                <w:szCs w:val="16"/>
                <w:lang w:val="en-US"/>
              </w:rPr>
              <w:t>84933</w:t>
            </w:r>
          </w:p>
        </w:tc>
        <w:tc>
          <w:tcPr>
            <w:tcW w:w="1712" w:type="dxa"/>
            <w:tcBorders>
              <w:top w:val="nil"/>
              <w:left w:val="nil"/>
              <w:bottom w:val="nil"/>
              <w:right w:val="single" w:sz="4" w:space="0" w:color="auto"/>
            </w:tcBorders>
            <w:shd w:val="clear" w:color="auto" w:fill="auto"/>
            <w:noWrap/>
            <w:vAlign w:val="center"/>
            <w:hideMark/>
          </w:tcPr>
          <w:p w14:paraId="2095FC7D" w14:textId="77777777" w:rsidR="00C11786" w:rsidRPr="000E5D7C" w:rsidRDefault="00C11786" w:rsidP="002B4CA6">
            <w:pPr>
              <w:jc w:val="center"/>
              <w:rPr>
                <w:color w:val="000000"/>
                <w:sz w:val="16"/>
                <w:szCs w:val="16"/>
                <w:lang w:val="en-US"/>
              </w:rPr>
            </w:pPr>
            <w:r w:rsidRPr="000E5D7C">
              <w:rPr>
                <w:color w:val="000000"/>
                <w:sz w:val="16"/>
                <w:szCs w:val="16"/>
                <w:lang w:val="en-US"/>
              </w:rPr>
              <w:t>12.08</w:t>
            </w:r>
          </w:p>
        </w:tc>
      </w:tr>
      <w:tr w:rsidR="009B45C4" w:rsidRPr="000E5D7C" w14:paraId="1FD3DDA9" w14:textId="77777777" w:rsidTr="009B45C4">
        <w:trPr>
          <w:gridAfter w:val="1"/>
          <w:wAfter w:w="13" w:type="dxa"/>
          <w:trHeight w:val="197"/>
        </w:trPr>
        <w:tc>
          <w:tcPr>
            <w:tcW w:w="972" w:type="dxa"/>
            <w:tcBorders>
              <w:top w:val="nil"/>
              <w:left w:val="single" w:sz="4" w:space="0" w:color="auto"/>
              <w:bottom w:val="nil"/>
              <w:right w:val="nil"/>
            </w:tcBorders>
            <w:shd w:val="clear" w:color="auto" w:fill="auto"/>
            <w:noWrap/>
            <w:vAlign w:val="center"/>
            <w:hideMark/>
          </w:tcPr>
          <w:p w14:paraId="7804025F" w14:textId="77777777" w:rsidR="00C11786" w:rsidRPr="000E5D7C" w:rsidRDefault="00C11786" w:rsidP="002B4CA6">
            <w:pPr>
              <w:jc w:val="center"/>
              <w:rPr>
                <w:color w:val="000000"/>
                <w:sz w:val="16"/>
                <w:szCs w:val="16"/>
                <w:lang w:val="en-US"/>
              </w:rPr>
            </w:pPr>
            <w:r w:rsidRPr="000E5D7C">
              <w:rPr>
                <w:color w:val="000000"/>
                <w:sz w:val="16"/>
                <w:szCs w:val="16"/>
                <w:lang w:val="en-US"/>
              </w:rPr>
              <w:t>3</w:t>
            </w:r>
          </w:p>
        </w:tc>
        <w:tc>
          <w:tcPr>
            <w:tcW w:w="972" w:type="dxa"/>
            <w:tcBorders>
              <w:top w:val="nil"/>
              <w:left w:val="nil"/>
              <w:bottom w:val="nil"/>
              <w:right w:val="nil"/>
            </w:tcBorders>
            <w:shd w:val="clear" w:color="auto" w:fill="auto"/>
            <w:noWrap/>
            <w:vAlign w:val="center"/>
            <w:hideMark/>
          </w:tcPr>
          <w:p w14:paraId="4CDBE82D" w14:textId="77777777" w:rsidR="00C11786" w:rsidRPr="000E5D7C" w:rsidRDefault="00C11786" w:rsidP="002B4CA6">
            <w:pPr>
              <w:jc w:val="center"/>
              <w:rPr>
                <w:color w:val="000000"/>
                <w:sz w:val="16"/>
                <w:szCs w:val="16"/>
                <w:lang w:val="en-US"/>
              </w:rPr>
            </w:pPr>
            <w:r w:rsidRPr="000E5D7C">
              <w:rPr>
                <w:color w:val="000000"/>
                <w:sz w:val="16"/>
                <w:szCs w:val="16"/>
                <w:lang w:val="en-US"/>
              </w:rPr>
              <w:t>17309</w:t>
            </w:r>
          </w:p>
        </w:tc>
        <w:tc>
          <w:tcPr>
            <w:tcW w:w="972" w:type="dxa"/>
            <w:tcBorders>
              <w:top w:val="nil"/>
              <w:left w:val="nil"/>
              <w:bottom w:val="nil"/>
              <w:right w:val="nil"/>
            </w:tcBorders>
            <w:shd w:val="clear" w:color="auto" w:fill="auto"/>
            <w:noWrap/>
            <w:vAlign w:val="center"/>
            <w:hideMark/>
          </w:tcPr>
          <w:p w14:paraId="2B66F551"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972" w:type="dxa"/>
            <w:tcBorders>
              <w:top w:val="nil"/>
              <w:left w:val="nil"/>
              <w:bottom w:val="nil"/>
              <w:right w:val="nil"/>
            </w:tcBorders>
            <w:shd w:val="clear" w:color="auto" w:fill="auto"/>
            <w:noWrap/>
            <w:vAlign w:val="center"/>
            <w:hideMark/>
          </w:tcPr>
          <w:p w14:paraId="27DDFEA4" w14:textId="77777777" w:rsidR="00C11786" w:rsidRPr="000E5D7C" w:rsidRDefault="00C11786" w:rsidP="002B4CA6">
            <w:pPr>
              <w:jc w:val="center"/>
              <w:rPr>
                <w:color w:val="000000"/>
                <w:sz w:val="16"/>
                <w:szCs w:val="16"/>
                <w:lang w:val="en-US"/>
              </w:rPr>
            </w:pPr>
            <w:r w:rsidRPr="000E5D7C">
              <w:rPr>
                <w:color w:val="000000"/>
                <w:sz w:val="16"/>
                <w:szCs w:val="16"/>
                <w:lang w:val="en-US"/>
              </w:rPr>
              <w:t>0.96</w:t>
            </w:r>
          </w:p>
        </w:tc>
        <w:tc>
          <w:tcPr>
            <w:tcW w:w="972" w:type="dxa"/>
            <w:tcBorders>
              <w:top w:val="nil"/>
              <w:left w:val="nil"/>
              <w:bottom w:val="nil"/>
              <w:right w:val="nil"/>
            </w:tcBorders>
            <w:shd w:val="clear" w:color="auto" w:fill="auto"/>
            <w:noWrap/>
            <w:vAlign w:val="center"/>
            <w:hideMark/>
          </w:tcPr>
          <w:p w14:paraId="0A7EA7BB" w14:textId="77777777" w:rsidR="00C11786" w:rsidRPr="000E5D7C" w:rsidRDefault="00C11786" w:rsidP="002B4CA6">
            <w:pPr>
              <w:jc w:val="center"/>
              <w:rPr>
                <w:color w:val="000000"/>
                <w:sz w:val="16"/>
                <w:szCs w:val="16"/>
                <w:lang w:val="en-US"/>
              </w:rPr>
            </w:pPr>
            <w:r w:rsidRPr="000E5D7C">
              <w:rPr>
                <w:color w:val="000000"/>
                <w:sz w:val="16"/>
                <w:szCs w:val="16"/>
                <w:lang w:val="en-US"/>
              </w:rPr>
              <w:t>0.92</w:t>
            </w:r>
          </w:p>
        </w:tc>
        <w:tc>
          <w:tcPr>
            <w:tcW w:w="972" w:type="dxa"/>
            <w:tcBorders>
              <w:top w:val="nil"/>
              <w:left w:val="nil"/>
              <w:bottom w:val="nil"/>
              <w:right w:val="nil"/>
            </w:tcBorders>
            <w:shd w:val="clear" w:color="auto" w:fill="auto"/>
            <w:noWrap/>
            <w:vAlign w:val="center"/>
            <w:hideMark/>
          </w:tcPr>
          <w:p w14:paraId="37F575B8" w14:textId="77777777" w:rsidR="00C11786" w:rsidRPr="000E5D7C" w:rsidRDefault="00C11786" w:rsidP="002B4CA6">
            <w:pPr>
              <w:jc w:val="center"/>
              <w:rPr>
                <w:color w:val="000000"/>
                <w:sz w:val="16"/>
                <w:szCs w:val="16"/>
                <w:lang w:val="en-US"/>
              </w:rPr>
            </w:pPr>
            <w:r w:rsidRPr="000E5D7C">
              <w:rPr>
                <w:color w:val="000000"/>
                <w:sz w:val="16"/>
                <w:szCs w:val="16"/>
                <w:lang w:val="en-US"/>
              </w:rPr>
              <w:t>0.89</w:t>
            </w:r>
          </w:p>
        </w:tc>
        <w:tc>
          <w:tcPr>
            <w:tcW w:w="972" w:type="dxa"/>
            <w:tcBorders>
              <w:top w:val="nil"/>
              <w:left w:val="nil"/>
              <w:bottom w:val="nil"/>
              <w:right w:val="nil"/>
            </w:tcBorders>
            <w:shd w:val="clear" w:color="auto" w:fill="auto"/>
            <w:noWrap/>
            <w:vAlign w:val="center"/>
            <w:hideMark/>
          </w:tcPr>
          <w:p w14:paraId="5EB1E3F1" w14:textId="77777777" w:rsidR="00C11786" w:rsidRPr="000E5D7C" w:rsidRDefault="00C11786" w:rsidP="002B4CA6">
            <w:pPr>
              <w:jc w:val="center"/>
              <w:rPr>
                <w:color w:val="000000"/>
                <w:sz w:val="16"/>
                <w:szCs w:val="16"/>
                <w:lang w:val="en-US"/>
              </w:rPr>
            </w:pPr>
            <w:r w:rsidRPr="000E5D7C">
              <w:rPr>
                <w:color w:val="000000"/>
                <w:sz w:val="16"/>
                <w:szCs w:val="16"/>
                <w:lang w:val="en-US"/>
              </w:rPr>
              <w:t>1379</w:t>
            </w:r>
          </w:p>
        </w:tc>
        <w:tc>
          <w:tcPr>
            <w:tcW w:w="972" w:type="dxa"/>
            <w:tcBorders>
              <w:top w:val="nil"/>
              <w:left w:val="nil"/>
              <w:bottom w:val="nil"/>
              <w:right w:val="nil"/>
            </w:tcBorders>
            <w:shd w:val="clear" w:color="auto" w:fill="auto"/>
            <w:noWrap/>
            <w:vAlign w:val="center"/>
            <w:hideMark/>
          </w:tcPr>
          <w:p w14:paraId="6982750E" w14:textId="77777777" w:rsidR="00C11786" w:rsidRPr="000E5D7C" w:rsidRDefault="00C11786" w:rsidP="002B4CA6">
            <w:pPr>
              <w:jc w:val="center"/>
              <w:rPr>
                <w:color w:val="000000"/>
                <w:sz w:val="16"/>
                <w:szCs w:val="16"/>
                <w:lang w:val="en-US"/>
              </w:rPr>
            </w:pPr>
            <w:r w:rsidRPr="000E5D7C">
              <w:rPr>
                <w:color w:val="000000"/>
                <w:sz w:val="16"/>
                <w:szCs w:val="16"/>
                <w:lang w:val="en-US"/>
              </w:rPr>
              <w:t>86997</w:t>
            </w:r>
          </w:p>
        </w:tc>
        <w:tc>
          <w:tcPr>
            <w:tcW w:w="1712" w:type="dxa"/>
            <w:tcBorders>
              <w:top w:val="nil"/>
              <w:left w:val="nil"/>
              <w:bottom w:val="nil"/>
              <w:right w:val="single" w:sz="4" w:space="0" w:color="auto"/>
            </w:tcBorders>
            <w:shd w:val="clear" w:color="auto" w:fill="auto"/>
            <w:noWrap/>
            <w:vAlign w:val="center"/>
            <w:hideMark/>
          </w:tcPr>
          <w:p w14:paraId="4CD1987D" w14:textId="77777777" w:rsidR="00C11786" w:rsidRPr="000E5D7C" w:rsidRDefault="00C11786" w:rsidP="002B4CA6">
            <w:pPr>
              <w:jc w:val="center"/>
              <w:rPr>
                <w:color w:val="000000"/>
                <w:sz w:val="16"/>
                <w:szCs w:val="16"/>
                <w:lang w:val="en-US"/>
              </w:rPr>
            </w:pPr>
            <w:r w:rsidRPr="000E5D7C">
              <w:rPr>
                <w:color w:val="000000"/>
                <w:sz w:val="16"/>
                <w:szCs w:val="16"/>
                <w:lang w:val="en-US"/>
              </w:rPr>
              <w:t>15.85</w:t>
            </w:r>
          </w:p>
        </w:tc>
      </w:tr>
      <w:tr w:rsidR="009B45C4" w:rsidRPr="000E5D7C" w14:paraId="2E0FE43F" w14:textId="77777777" w:rsidTr="009B45C4">
        <w:trPr>
          <w:gridAfter w:val="1"/>
          <w:wAfter w:w="13" w:type="dxa"/>
          <w:trHeight w:val="197"/>
        </w:trPr>
        <w:tc>
          <w:tcPr>
            <w:tcW w:w="972" w:type="dxa"/>
            <w:tcBorders>
              <w:top w:val="nil"/>
              <w:left w:val="single" w:sz="4" w:space="0" w:color="auto"/>
              <w:bottom w:val="nil"/>
              <w:right w:val="nil"/>
            </w:tcBorders>
            <w:shd w:val="clear" w:color="auto" w:fill="auto"/>
            <w:noWrap/>
            <w:vAlign w:val="center"/>
            <w:hideMark/>
          </w:tcPr>
          <w:p w14:paraId="1DEB659A" w14:textId="77777777" w:rsidR="00C11786" w:rsidRPr="000E5D7C" w:rsidRDefault="00C11786" w:rsidP="002B4CA6">
            <w:pPr>
              <w:jc w:val="center"/>
              <w:rPr>
                <w:color w:val="000000"/>
                <w:sz w:val="16"/>
                <w:szCs w:val="16"/>
                <w:lang w:val="en-US"/>
              </w:rPr>
            </w:pPr>
            <w:r w:rsidRPr="000E5D7C">
              <w:rPr>
                <w:color w:val="000000"/>
                <w:sz w:val="16"/>
                <w:szCs w:val="16"/>
                <w:lang w:val="en-US"/>
              </w:rPr>
              <w:t>4</w:t>
            </w:r>
          </w:p>
        </w:tc>
        <w:tc>
          <w:tcPr>
            <w:tcW w:w="972" w:type="dxa"/>
            <w:tcBorders>
              <w:top w:val="nil"/>
              <w:left w:val="nil"/>
              <w:bottom w:val="nil"/>
              <w:right w:val="nil"/>
            </w:tcBorders>
            <w:shd w:val="clear" w:color="auto" w:fill="auto"/>
            <w:noWrap/>
            <w:vAlign w:val="center"/>
            <w:hideMark/>
          </w:tcPr>
          <w:p w14:paraId="6AA58A2D" w14:textId="77777777" w:rsidR="00C11786" w:rsidRPr="000E5D7C" w:rsidRDefault="00C11786" w:rsidP="002B4CA6">
            <w:pPr>
              <w:jc w:val="center"/>
              <w:rPr>
                <w:color w:val="000000"/>
                <w:sz w:val="16"/>
                <w:szCs w:val="16"/>
                <w:lang w:val="en-US"/>
              </w:rPr>
            </w:pPr>
            <w:r w:rsidRPr="000E5D7C">
              <w:rPr>
                <w:color w:val="000000"/>
                <w:sz w:val="16"/>
                <w:szCs w:val="16"/>
                <w:lang w:val="en-US"/>
              </w:rPr>
              <w:t>11895</w:t>
            </w:r>
          </w:p>
        </w:tc>
        <w:tc>
          <w:tcPr>
            <w:tcW w:w="972" w:type="dxa"/>
            <w:tcBorders>
              <w:top w:val="nil"/>
              <w:left w:val="nil"/>
              <w:bottom w:val="nil"/>
              <w:right w:val="nil"/>
            </w:tcBorders>
            <w:shd w:val="clear" w:color="auto" w:fill="auto"/>
            <w:noWrap/>
            <w:vAlign w:val="center"/>
            <w:hideMark/>
          </w:tcPr>
          <w:p w14:paraId="6BB2DA41"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972" w:type="dxa"/>
            <w:tcBorders>
              <w:top w:val="nil"/>
              <w:left w:val="nil"/>
              <w:bottom w:val="nil"/>
              <w:right w:val="nil"/>
            </w:tcBorders>
            <w:shd w:val="clear" w:color="auto" w:fill="auto"/>
            <w:noWrap/>
            <w:vAlign w:val="center"/>
            <w:hideMark/>
          </w:tcPr>
          <w:p w14:paraId="476BDDC2" w14:textId="77777777" w:rsidR="00C11786" w:rsidRPr="000E5D7C" w:rsidRDefault="00C11786" w:rsidP="002B4CA6">
            <w:pPr>
              <w:jc w:val="center"/>
              <w:rPr>
                <w:color w:val="000000"/>
                <w:sz w:val="16"/>
                <w:szCs w:val="16"/>
                <w:lang w:val="en-US"/>
              </w:rPr>
            </w:pPr>
            <w:r w:rsidRPr="000E5D7C">
              <w:rPr>
                <w:color w:val="000000"/>
                <w:sz w:val="16"/>
                <w:szCs w:val="16"/>
                <w:lang w:val="en-US"/>
              </w:rPr>
              <w:t>0.94</w:t>
            </w:r>
          </w:p>
        </w:tc>
        <w:tc>
          <w:tcPr>
            <w:tcW w:w="972" w:type="dxa"/>
            <w:tcBorders>
              <w:top w:val="nil"/>
              <w:left w:val="nil"/>
              <w:bottom w:val="nil"/>
              <w:right w:val="nil"/>
            </w:tcBorders>
            <w:shd w:val="clear" w:color="auto" w:fill="auto"/>
            <w:noWrap/>
            <w:vAlign w:val="center"/>
            <w:hideMark/>
          </w:tcPr>
          <w:p w14:paraId="102735EB" w14:textId="77777777" w:rsidR="00C11786" w:rsidRPr="000E5D7C" w:rsidRDefault="00C11786" w:rsidP="002B4CA6">
            <w:pPr>
              <w:jc w:val="center"/>
              <w:rPr>
                <w:color w:val="000000"/>
                <w:sz w:val="16"/>
                <w:szCs w:val="16"/>
                <w:lang w:val="en-US"/>
              </w:rPr>
            </w:pPr>
            <w:r w:rsidRPr="000E5D7C">
              <w:rPr>
                <w:color w:val="000000"/>
                <w:sz w:val="16"/>
                <w:szCs w:val="16"/>
                <w:lang w:val="en-US"/>
              </w:rPr>
              <w:t>0.89</w:t>
            </w:r>
          </w:p>
        </w:tc>
        <w:tc>
          <w:tcPr>
            <w:tcW w:w="972" w:type="dxa"/>
            <w:tcBorders>
              <w:top w:val="nil"/>
              <w:left w:val="nil"/>
              <w:bottom w:val="nil"/>
              <w:right w:val="nil"/>
            </w:tcBorders>
            <w:shd w:val="clear" w:color="auto" w:fill="auto"/>
            <w:noWrap/>
            <w:vAlign w:val="center"/>
            <w:hideMark/>
          </w:tcPr>
          <w:p w14:paraId="4B4C3510" w14:textId="77777777" w:rsidR="00C11786" w:rsidRPr="000E5D7C" w:rsidRDefault="00C11786" w:rsidP="002B4CA6">
            <w:pPr>
              <w:jc w:val="center"/>
              <w:rPr>
                <w:color w:val="000000"/>
                <w:sz w:val="16"/>
                <w:szCs w:val="16"/>
                <w:lang w:val="en-US"/>
              </w:rPr>
            </w:pPr>
            <w:r w:rsidRPr="000E5D7C">
              <w:rPr>
                <w:color w:val="000000"/>
                <w:sz w:val="16"/>
                <w:szCs w:val="16"/>
                <w:lang w:val="en-US"/>
              </w:rPr>
              <w:t>0.87</w:t>
            </w:r>
          </w:p>
        </w:tc>
        <w:tc>
          <w:tcPr>
            <w:tcW w:w="972" w:type="dxa"/>
            <w:tcBorders>
              <w:top w:val="nil"/>
              <w:left w:val="nil"/>
              <w:bottom w:val="nil"/>
              <w:right w:val="nil"/>
            </w:tcBorders>
            <w:shd w:val="clear" w:color="auto" w:fill="auto"/>
            <w:noWrap/>
            <w:vAlign w:val="center"/>
            <w:hideMark/>
          </w:tcPr>
          <w:p w14:paraId="459C8599" w14:textId="77777777" w:rsidR="00C11786" w:rsidRPr="000E5D7C" w:rsidRDefault="00C11786" w:rsidP="002B4CA6">
            <w:pPr>
              <w:jc w:val="center"/>
              <w:rPr>
                <w:color w:val="000000"/>
                <w:sz w:val="16"/>
                <w:szCs w:val="16"/>
                <w:lang w:val="en-US"/>
              </w:rPr>
            </w:pPr>
            <w:r w:rsidRPr="000E5D7C">
              <w:rPr>
                <w:color w:val="000000"/>
                <w:sz w:val="16"/>
                <w:szCs w:val="16"/>
                <w:lang w:val="en-US"/>
              </w:rPr>
              <w:t>1178</w:t>
            </w:r>
          </w:p>
        </w:tc>
        <w:tc>
          <w:tcPr>
            <w:tcW w:w="972" w:type="dxa"/>
            <w:tcBorders>
              <w:top w:val="nil"/>
              <w:left w:val="nil"/>
              <w:bottom w:val="nil"/>
              <w:right w:val="nil"/>
            </w:tcBorders>
            <w:shd w:val="clear" w:color="auto" w:fill="auto"/>
            <w:noWrap/>
            <w:vAlign w:val="center"/>
            <w:hideMark/>
          </w:tcPr>
          <w:p w14:paraId="20BE0FCE" w14:textId="77777777" w:rsidR="00C11786" w:rsidRPr="000E5D7C" w:rsidRDefault="00C11786" w:rsidP="002B4CA6">
            <w:pPr>
              <w:jc w:val="center"/>
              <w:rPr>
                <w:color w:val="000000"/>
                <w:sz w:val="16"/>
                <w:szCs w:val="16"/>
                <w:lang w:val="en-US"/>
              </w:rPr>
            </w:pPr>
            <w:r w:rsidRPr="000E5D7C">
              <w:rPr>
                <w:color w:val="000000"/>
                <w:sz w:val="16"/>
                <w:szCs w:val="16"/>
                <w:lang w:val="en-US"/>
              </w:rPr>
              <w:t>58064</w:t>
            </w:r>
          </w:p>
        </w:tc>
        <w:tc>
          <w:tcPr>
            <w:tcW w:w="1712" w:type="dxa"/>
            <w:tcBorders>
              <w:top w:val="nil"/>
              <w:left w:val="nil"/>
              <w:bottom w:val="nil"/>
              <w:right w:val="single" w:sz="4" w:space="0" w:color="auto"/>
            </w:tcBorders>
            <w:shd w:val="clear" w:color="auto" w:fill="auto"/>
            <w:noWrap/>
            <w:vAlign w:val="center"/>
            <w:hideMark/>
          </w:tcPr>
          <w:p w14:paraId="367127C8" w14:textId="77777777" w:rsidR="00C11786" w:rsidRPr="000E5D7C" w:rsidRDefault="00C11786" w:rsidP="002B4CA6">
            <w:pPr>
              <w:jc w:val="center"/>
              <w:rPr>
                <w:color w:val="000000"/>
                <w:sz w:val="16"/>
                <w:szCs w:val="16"/>
                <w:lang w:val="en-US"/>
              </w:rPr>
            </w:pPr>
            <w:r w:rsidRPr="000E5D7C">
              <w:rPr>
                <w:color w:val="000000"/>
                <w:sz w:val="16"/>
                <w:szCs w:val="16"/>
                <w:lang w:val="en-US"/>
              </w:rPr>
              <w:t>20.29</w:t>
            </w:r>
          </w:p>
        </w:tc>
      </w:tr>
      <w:tr w:rsidR="009B45C4" w:rsidRPr="000E5D7C" w14:paraId="20A1A5DC" w14:textId="77777777" w:rsidTr="009B45C4">
        <w:trPr>
          <w:gridAfter w:val="1"/>
          <w:wAfter w:w="13" w:type="dxa"/>
          <w:trHeight w:val="197"/>
        </w:trPr>
        <w:tc>
          <w:tcPr>
            <w:tcW w:w="972" w:type="dxa"/>
            <w:tcBorders>
              <w:top w:val="nil"/>
              <w:left w:val="single" w:sz="4" w:space="0" w:color="auto"/>
              <w:bottom w:val="nil"/>
              <w:right w:val="nil"/>
            </w:tcBorders>
            <w:shd w:val="clear" w:color="auto" w:fill="auto"/>
            <w:noWrap/>
            <w:vAlign w:val="center"/>
            <w:hideMark/>
          </w:tcPr>
          <w:p w14:paraId="32B40E64" w14:textId="77777777" w:rsidR="00C11786" w:rsidRPr="000E5D7C" w:rsidRDefault="00C11786" w:rsidP="002B4CA6">
            <w:pPr>
              <w:jc w:val="center"/>
              <w:rPr>
                <w:color w:val="000000"/>
                <w:sz w:val="16"/>
                <w:szCs w:val="16"/>
                <w:lang w:val="en-US"/>
              </w:rPr>
            </w:pPr>
            <w:r w:rsidRPr="000E5D7C">
              <w:rPr>
                <w:color w:val="000000"/>
                <w:sz w:val="16"/>
                <w:szCs w:val="16"/>
                <w:lang w:val="en-US"/>
              </w:rPr>
              <w:t>5</w:t>
            </w:r>
          </w:p>
        </w:tc>
        <w:tc>
          <w:tcPr>
            <w:tcW w:w="972" w:type="dxa"/>
            <w:tcBorders>
              <w:top w:val="nil"/>
              <w:left w:val="nil"/>
              <w:bottom w:val="nil"/>
              <w:right w:val="nil"/>
            </w:tcBorders>
            <w:shd w:val="clear" w:color="auto" w:fill="auto"/>
            <w:noWrap/>
            <w:vAlign w:val="center"/>
            <w:hideMark/>
          </w:tcPr>
          <w:p w14:paraId="4098F36F" w14:textId="77777777" w:rsidR="00C11786" w:rsidRPr="000E5D7C" w:rsidRDefault="00C11786" w:rsidP="002B4CA6">
            <w:pPr>
              <w:jc w:val="center"/>
              <w:rPr>
                <w:color w:val="000000"/>
                <w:sz w:val="16"/>
                <w:szCs w:val="16"/>
                <w:lang w:val="en-US"/>
              </w:rPr>
            </w:pPr>
            <w:r w:rsidRPr="000E5D7C">
              <w:rPr>
                <w:color w:val="000000"/>
                <w:sz w:val="16"/>
                <w:szCs w:val="16"/>
                <w:lang w:val="en-US"/>
              </w:rPr>
              <w:t>7569</w:t>
            </w:r>
          </w:p>
        </w:tc>
        <w:tc>
          <w:tcPr>
            <w:tcW w:w="972" w:type="dxa"/>
            <w:tcBorders>
              <w:top w:val="nil"/>
              <w:left w:val="nil"/>
              <w:bottom w:val="nil"/>
              <w:right w:val="nil"/>
            </w:tcBorders>
            <w:shd w:val="clear" w:color="auto" w:fill="auto"/>
            <w:noWrap/>
            <w:vAlign w:val="center"/>
            <w:hideMark/>
          </w:tcPr>
          <w:p w14:paraId="46BFD2C0"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972" w:type="dxa"/>
            <w:tcBorders>
              <w:top w:val="nil"/>
              <w:left w:val="nil"/>
              <w:bottom w:val="nil"/>
              <w:right w:val="nil"/>
            </w:tcBorders>
            <w:shd w:val="clear" w:color="auto" w:fill="auto"/>
            <w:noWrap/>
            <w:vAlign w:val="center"/>
            <w:hideMark/>
          </w:tcPr>
          <w:p w14:paraId="4804D908" w14:textId="77777777" w:rsidR="00C11786" w:rsidRPr="000E5D7C" w:rsidRDefault="00C11786" w:rsidP="002B4CA6">
            <w:pPr>
              <w:jc w:val="center"/>
              <w:rPr>
                <w:color w:val="000000"/>
                <w:sz w:val="16"/>
                <w:szCs w:val="16"/>
                <w:lang w:val="en-US"/>
              </w:rPr>
            </w:pPr>
            <w:r w:rsidRPr="000E5D7C">
              <w:rPr>
                <w:color w:val="000000"/>
                <w:sz w:val="16"/>
                <w:szCs w:val="16"/>
                <w:lang w:val="en-US"/>
              </w:rPr>
              <w:t>0.93</w:t>
            </w:r>
          </w:p>
        </w:tc>
        <w:tc>
          <w:tcPr>
            <w:tcW w:w="972" w:type="dxa"/>
            <w:tcBorders>
              <w:top w:val="nil"/>
              <w:left w:val="nil"/>
              <w:bottom w:val="nil"/>
              <w:right w:val="nil"/>
            </w:tcBorders>
            <w:shd w:val="clear" w:color="auto" w:fill="auto"/>
            <w:noWrap/>
            <w:vAlign w:val="center"/>
            <w:hideMark/>
          </w:tcPr>
          <w:p w14:paraId="7D06D41B" w14:textId="77777777" w:rsidR="00C11786" w:rsidRPr="000E5D7C" w:rsidRDefault="00C11786" w:rsidP="002B4CA6">
            <w:pPr>
              <w:jc w:val="center"/>
              <w:rPr>
                <w:color w:val="000000"/>
                <w:sz w:val="16"/>
                <w:szCs w:val="16"/>
                <w:lang w:val="en-US"/>
              </w:rPr>
            </w:pPr>
            <w:r w:rsidRPr="000E5D7C">
              <w:rPr>
                <w:color w:val="000000"/>
                <w:sz w:val="16"/>
                <w:szCs w:val="16"/>
                <w:lang w:val="en-US"/>
              </w:rPr>
              <w:t>0.87</w:t>
            </w:r>
          </w:p>
        </w:tc>
        <w:tc>
          <w:tcPr>
            <w:tcW w:w="972" w:type="dxa"/>
            <w:tcBorders>
              <w:top w:val="nil"/>
              <w:left w:val="nil"/>
              <w:bottom w:val="nil"/>
              <w:right w:val="nil"/>
            </w:tcBorders>
            <w:shd w:val="clear" w:color="auto" w:fill="auto"/>
            <w:noWrap/>
            <w:vAlign w:val="center"/>
            <w:hideMark/>
          </w:tcPr>
          <w:p w14:paraId="0A040599" w14:textId="77777777" w:rsidR="00C11786" w:rsidRPr="000E5D7C" w:rsidRDefault="00C11786" w:rsidP="002B4CA6">
            <w:pPr>
              <w:jc w:val="center"/>
              <w:rPr>
                <w:color w:val="000000"/>
                <w:sz w:val="16"/>
                <w:szCs w:val="16"/>
                <w:lang w:val="en-US"/>
              </w:rPr>
            </w:pPr>
            <w:r w:rsidRPr="000E5D7C">
              <w:rPr>
                <w:color w:val="000000"/>
                <w:sz w:val="16"/>
                <w:szCs w:val="16"/>
                <w:lang w:val="en-US"/>
              </w:rPr>
              <w:t>0.85</w:t>
            </w:r>
          </w:p>
        </w:tc>
        <w:tc>
          <w:tcPr>
            <w:tcW w:w="972" w:type="dxa"/>
            <w:tcBorders>
              <w:top w:val="nil"/>
              <w:left w:val="nil"/>
              <w:bottom w:val="nil"/>
              <w:right w:val="nil"/>
            </w:tcBorders>
            <w:shd w:val="clear" w:color="auto" w:fill="auto"/>
            <w:noWrap/>
            <w:vAlign w:val="center"/>
            <w:hideMark/>
          </w:tcPr>
          <w:p w14:paraId="575786BD" w14:textId="77777777" w:rsidR="00C11786" w:rsidRPr="000E5D7C" w:rsidRDefault="00C11786" w:rsidP="002B4CA6">
            <w:pPr>
              <w:jc w:val="center"/>
              <w:rPr>
                <w:color w:val="000000"/>
                <w:sz w:val="16"/>
                <w:szCs w:val="16"/>
                <w:lang w:val="en-US"/>
              </w:rPr>
            </w:pPr>
            <w:r w:rsidRPr="000E5D7C">
              <w:rPr>
                <w:color w:val="000000"/>
                <w:sz w:val="16"/>
                <w:szCs w:val="16"/>
                <w:lang w:val="en-US"/>
              </w:rPr>
              <w:t>844</w:t>
            </w:r>
          </w:p>
        </w:tc>
        <w:tc>
          <w:tcPr>
            <w:tcW w:w="972" w:type="dxa"/>
            <w:tcBorders>
              <w:top w:val="nil"/>
              <w:left w:val="nil"/>
              <w:bottom w:val="nil"/>
              <w:right w:val="nil"/>
            </w:tcBorders>
            <w:shd w:val="clear" w:color="auto" w:fill="auto"/>
            <w:noWrap/>
            <w:vAlign w:val="center"/>
            <w:hideMark/>
          </w:tcPr>
          <w:p w14:paraId="53D8D76D" w14:textId="77777777" w:rsidR="00C11786" w:rsidRPr="000E5D7C" w:rsidRDefault="00C11786" w:rsidP="002B4CA6">
            <w:pPr>
              <w:jc w:val="center"/>
              <w:rPr>
                <w:color w:val="000000"/>
                <w:sz w:val="16"/>
                <w:szCs w:val="16"/>
                <w:lang w:val="en-US"/>
              </w:rPr>
            </w:pPr>
            <w:r w:rsidRPr="000E5D7C">
              <w:rPr>
                <w:color w:val="000000"/>
                <w:sz w:val="16"/>
                <w:szCs w:val="16"/>
                <w:lang w:val="en-US"/>
              </w:rPr>
              <w:t>34934</w:t>
            </w:r>
          </w:p>
        </w:tc>
        <w:tc>
          <w:tcPr>
            <w:tcW w:w="1712" w:type="dxa"/>
            <w:tcBorders>
              <w:top w:val="nil"/>
              <w:left w:val="nil"/>
              <w:bottom w:val="nil"/>
              <w:right w:val="single" w:sz="4" w:space="0" w:color="auto"/>
            </w:tcBorders>
            <w:shd w:val="clear" w:color="auto" w:fill="auto"/>
            <w:noWrap/>
            <w:vAlign w:val="center"/>
            <w:hideMark/>
          </w:tcPr>
          <w:p w14:paraId="40CD5779" w14:textId="77777777" w:rsidR="00C11786" w:rsidRPr="000E5D7C" w:rsidRDefault="00C11786" w:rsidP="002B4CA6">
            <w:pPr>
              <w:jc w:val="center"/>
              <w:rPr>
                <w:color w:val="000000"/>
                <w:sz w:val="16"/>
                <w:szCs w:val="16"/>
                <w:lang w:val="en-US"/>
              </w:rPr>
            </w:pPr>
            <w:r w:rsidRPr="000E5D7C">
              <w:rPr>
                <w:color w:val="000000"/>
                <w:sz w:val="16"/>
                <w:szCs w:val="16"/>
                <w:lang w:val="en-US"/>
              </w:rPr>
              <w:t>24.16</w:t>
            </w:r>
          </w:p>
        </w:tc>
      </w:tr>
      <w:tr w:rsidR="009B45C4" w:rsidRPr="000E5D7C" w14:paraId="5BA3C454" w14:textId="77777777" w:rsidTr="009B45C4">
        <w:trPr>
          <w:gridAfter w:val="1"/>
          <w:wAfter w:w="13" w:type="dxa"/>
          <w:trHeight w:val="197"/>
        </w:trPr>
        <w:tc>
          <w:tcPr>
            <w:tcW w:w="972" w:type="dxa"/>
            <w:tcBorders>
              <w:top w:val="nil"/>
              <w:left w:val="single" w:sz="4" w:space="0" w:color="auto"/>
              <w:bottom w:val="nil"/>
              <w:right w:val="nil"/>
            </w:tcBorders>
            <w:shd w:val="clear" w:color="auto" w:fill="auto"/>
            <w:noWrap/>
            <w:vAlign w:val="center"/>
            <w:hideMark/>
          </w:tcPr>
          <w:p w14:paraId="7464A7C9" w14:textId="77777777" w:rsidR="00C11786" w:rsidRPr="000E5D7C" w:rsidRDefault="00C11786" w:rsidP="002B4CA6">
            <w:pPr>
              <w:jc w:val="center"/>
              <w:rPr>
                <w:color w:val="000000"/>
                <w:sz w:val="16"/>
                <w:szCs w:val="16"/>
                <w:lang w:val="en-US"/>
              </w:rPr>
            </w:pPr>
            <w:r w:rsidRPr="000E5D7C">
              <w:rPr>
                <w:color w:val="000000"/>
                <w:sz w:val="16"/>
                <w:szCs w:val="16"/>
                <w:lang w:val="en-US"/>
              </w:rPr>
              <w:t>Total</w:t>
            </w:r>
          </w:p>
        </w:tc>
        <w:tc>
          <w:tcPr>
            <w:tcW w:w="972" w:type="dxa"/>
            <w:tcBorders>
              <w:top w:val="nil"/>
              <w:left w:val="nil"/>
              <w:bottom w:val="nil"/>
              <w:right w:val="nil"/>
            </w:tcBorders>
            <w:shd w:val="clear" w:color="auto" w:fill="auto"/>
            <w:noWrap/>
            <w:vAlign w:val="center"/>
            <w:hideMark/>
          </w:tcPr>
          <w:p w14:paraId="5485B311" w14:textId="77777777" w:rsidR="00C11786" w:rsidRPr="000E5D7C" w:rsidRDefault="00C11786" w:rsidP="002B4CA6">
            <w:pPr>
              <w:jc w:val="center"/>
              <w:rPr>
                <w:color w:val="000000"/>
                <w:sz w:val="16"/>
                <w:szCs w:val="16"/>
                <w:lang w:val="en-US"/>
              </w:rPr>
            </w:pPr>
            <w:r w:rsidRPr="000E5D7C">
              <w:rPr>
                <w:color w:val="000000"/>
                <w:sz w:val="16"/>
                <w:szCs w:val="16"/>
                <w:lang w:val="en-US"/>
              </w:rPr>
              <w:t>75334</w:t>
            </w:r>
          </w:p>
        </w:tc>
        <w:tc>
          <w:tcPr>
            <w:tcW w:w="972" w:type="dxa"/>
            <w:tcBorders>
              <w:top w:val="nil"/>
              <w:left w:val="nil"/>
              <w:bottom w:val="nil"/>
              <w:right w:val="nil"/>
            </w:tcBorders>
            <w:shd w:val="clear" w:color="auto" w:fill="auto"/>
            <w:noWrap/>
            <w:vAlign w:val="center"/>
            <w:hideMark/>
          </w:tcPr>
          <w:p w14:paraId="2833867E" w14:textId="77777777" w:rsidR="00C11786" w:rsidRPr="000E5D7C" w:rsidRDefault="00C11786" w:rsidP="002B4CA6">
            <w:pPr>
              <w:jc w:val="center"/>
              <w:rPr>
                <w:color w:val="000000"/>
                <w:sz w:val="16"/>
                <w:szCs w:val="16"/>
                <w:lang w:val="en-US"/>
              </w:rPr>
            </w:pPr>
          </w:p>
        </w:tc>
        <w:tc>
          <w:tcPr>
            <w:tcW w:w="972" w:type="dxa"/>
            <w:tcBorders>
              <w:top w:val="nil"/>
              <w:left w:val="nil"/>
              <w:bottom w:val="nil"/>
              <w:right w:val="nil"/>
            </w:tcBorders>
            <w:shd w:val="clear" w:color="auto" w:fill="auto"/>
            <w:noWrap/>
            <w:vAlign w:val="center"/>
            <w:hideMark/>
          </w:tcPr>
          <w:p w14:paraId="5BBB5827" w14:textId="77777777" w:rsidR="00C11786" w:rsidRPr="000E5D7C" w:rsidRDefault="00C11786" w:rsidP="002B4CA6">
            <w:pPr>
              <w:jc w:val="center"/>
              <w:rPr>
                <w:color w:val="000000"/>
                <w:sz w:val="16"/>
                <w:szCs w:val="16"/>
                <w:lang w:val="en-US"/>
              </w:rPr>
            </w:pPr>
          </w:p>
        </w:tc>
        <w:tc>
          <w:tcPr>
            <w:tcW w:w="972" w:type="dxa"/>
            <w:tcBorders>
              <w:top w:val="nil"/>
              <w:left w:val="nil"/>
              <w:bottom w:val="nil"/>
              <w:right w:val="nil"/>
            </w:tcBorders>
            <w:shd w:val="clear" w:color="auto" w:fill="auto"/>
            <w:noWrap/>
            <w:vAlign w:val="center"/>
            <w:hideMark/>
          </w:tcPr>
          <w:p w14:paraId="3D31BBD7" w14:textId="77777777" w:rsidR="00C11786" w:rsidRPr="000E5D7C" w:rsidRDefault="00C11786" w:rsidP="002B4CA6">
            <w:pPr>
              <w:jc w:val="center"/>
              <w:rPr>
                <w:color w:val="000000"/>
                <w:sz w:val="16"/>
                <w:szCs w:val="16"/>
                <w:lang w:val="en-US"/>
              </w:rPr>
            </w:pPr>
          </w:p>
        </w:tc>
        <w:tc>
          <w:tcPr>
            <w:tcW w:w="972" w:type="dxa"/>
            <w:tcBorders>
              <w:top w:val="nil"/>
              <w:left w:val="nil"/>
              <w:bottom w:val="nil"/>
              <w:right w:val="nil"/>
            </w:tcBorders>
            <w:shd w:val="clear" w:color="auto" w:fill="auto"/>
            <w:noWrap/>
            <w:vAlign w:val="center"/>
            <w:hideMark/>
          </w:tcPr>
          <w:p w14:paraId="3800019F" w14:textId="77777777" w:rsidR="00C11786" w:rsidRPr="000E5D7C" w:rsidRDefault="00C11786" w:rsidP="002B4CA6">
            <w:pPr>
              <w:jc w:val="center"/>
              <w:rPr>
                <w:color w:val="000000"/>
                <w:sz w:val="16"/>
                <w:szCs w:val="16"/>
                <w:lang w:val="en-US"/>
              </w:rPr>
            </w:pPr>
          </w:p>
        </w:tc>
        <w:tc>
          <w:tcPr>
            <w:tcW w:w="972" w:type="dxa"/>
            <w:tcBorders>
              <w:top w:val="nil"/>
              <w:left w:val="nil"/>
              <w:bottom w:val="nil"/>
              <w:right w:val="nil"/>
            </w:tcBorders>
            <w:shd w:val="clear" w:color="auto" w:fill="auto"/>
            <w:noWrap/>
            <w:vAlign w:val="center"/>
            <w:hideMark/>
          </w:tcPr>
          <w:p w14:paraId="734AF46B" w14:textId="77777777" w:rsidR="00C11786" w:rsidRPr="000E5D7C" w:rsidRDefault="00C11786" w:rsidP="002B4CA6">
            <w:pPr>
              <w:jc w:val="center"/>
              <w:rPr>
                <w:color w:val="000000"/>
                <w:sz w:val="16"/>
                <w:szCs w:val="16"/>
                <w:lang w:val="en-US"/>
              </w:rPr>
            </w:pPr>
            <w:r w:rsidRPr="000E5D7C">
              <w:rPr>
                <w:color w:val="000000"/>
                <w:sz w:val="16"/>
                <w:szCs w:val="16"/>
                <w:lang w:val="en-US"/>
              </w:rPr>
              <w:t>5461</w:t>
            </w:r>
          </w:p>
        </w:tc>
        <w:tc>
          <w:tcPr>
            <w:tcW w:w="972" w:type="dxa"/>
            <w:tcBorders>
              <w:top w:val="nil"/>
              <w:left w:val="nil"/>
              <w:bottom w:val="nil"/>
              <w:right w:val="nil"/>
            </w:tcBorders>
            <w:shd w:val="clear" w:color="auto" w:fill="auto"/>
            <w:noWrap/>
            <w:vAlign w:val="center"/>
            <w:hideMark/>
          </w:tcPr>
          <w:p w14:paraId="1D8FADE6" w14:textId="77777777" w:rsidR="00C11786" w:rsidRPr="000E5D7C" w:rsidRDefault="00C11786" w:rsidP="002B4CA6">
            <w:pPr>
              <w:jc w:val="center"/>
              <w:rPr>
                <w:color w:val="000000"/>
                <w:sz w:val="16"/>
                <w:szCs w:val="16"/>
                <w:lang w:val="en-US"/>
              </w:rPr>
            </w:pPr>
            <w:r w:rsidRPr="000E5D7C">
              <w:rPr>
                <w:color w:val="000000"/>
                <w:sz w:val="16"/>
                <w:szCs w:val="16"/>
                <w:lang w:val="en-US"/>
              </w:rPr>
              <w:t>381446</w:t>
            </w:r>
          </w:p>
        </w:tc>
        <w:tc>
          <w:tcPr>
            <w:tcW w:w="1712" w:type="dxa"/>
            <w:tcBorders>
              <w:top w:val="nil"/>
              <w:left w:val="nil"/>
              <w:bottom w:val="nil"/>
              <w:right w:val="single" w:sz="4" w:space="0" w:color="auto"/>
            </w:tcBorders>
            <w:shd w:val="clear" w:color="auto" w:fill="auto"/>
            <w:noWrap/>
            <w:vAlign w:val="center"/>
            <w:hideMark/>
          </w:tcPr>
          <w:p w14:paraId="2C0F224E" w14:textId="77777777" w:rsidR="00C11786" w:rsidRPr="000E5D7C" w:rsidRDefault="00C11786" w:rsidP="002B4CA6">
            <w:pPr>
              <w:jc w:val="center"/>
              <w:rPr>
                <w:color w:val="000000"/>
                <w:sz w:val="16"/>
                <w:szCs w:val="16"/>
                <w:lang w:val="en-US"/>
              </w:rPr>
            </w:pPr>
            <w:r w:rsidRPr="000E5D7C">
              <w:rPr>
                <w:color w:val="000000"/>
                <w:sz w:val="16"/>
                <w:szCs w:val="16"/>
                <w:lang w:val="en-US"/>
              </w:rPr>
              <w:t>14.32</w:t>
            </w:r>
          </w:p>
        </w:tc>
      </w:tr>
      <w:tr w:rsidR="00C11786" w:rsidRPr="000E5D7C" w14:paraId="54A521AC" w14:textId="77777777" w:rsidTr="009B45C4">
        <w:trPr>
          <w:trHeight w:val="197"/>
        </w:trPr>
        <w:tc>
          <w:tcPr>
            <w:tcW w:w="9501" w:type="dxa"/>
            <w:gridSpan w:val="10"/>
            <w:tcBorders>
              <w:top w:val="nil"/>
              <w:left w:val="single" w:sz="4" w:space="0" w:color="auto"/>
              <w:bottom w:val="single" w:sz="4" w:space="0" w:color="auto"/>
              <w:right w:val="nil"/>
            </w:tcBorders>
            <w:shd w:val="clear" w:color="000000" w:fill="D9D9D9"/>
            <w:noWrap/>
            <w:vAlign w:val="center"/>
            <w:hideMark/>
          </w:tcPr>
          <w:p w14:paraId="34AFBAFC" w14:textId="77777777" w:rsidR="00C11786" w:rsidRPr="000E5D7C" w:rsidRDefault="00C11786" w:rsidP="002B4CA6">
            <w:pPr>
              <w:rPr>
                <w:b/>
                <w:bCs/>
                <w:color w:val="000000"/>
                <w:sz w:val="16"/>
                <w:szCs w:val="16"/>
                <w:lang w:val="en-US"/>
              </w:rPr>
            </w:pPr>
            <w:r w:rsidRPr="000E5D7C">
              <w:rPr>
                <w:b/>
                <w:bCs/>
                <w:color w:val="000000"/>
                <w:sz w:val="16"/>
                <w:szCs w:val="16"/>
                <w:lang w:val="en-US"/>
              </w:rPr>
              <w:t>PAD</w:t>
            </w:r>
          </w:p>
        </w:tc>
      </w:tr>
      <w:tr w:rsidR="009B45C4" w:rsidRPr="000E5D7C" w14:paraId="42721351" w14:textId="77777777" w:rsidTr="009B45C4">
        <w:trPr>
          <w:gridAfter w:val="1"/>
          <w:wAfter w:w="13" w:type="dxa"/>
          <w:trHeight w:val="197"/>
        </w:trPr>
        <w:tc>
          <w:tcPr>
            <w:tcW w:w="972" w:type="dxa"/>
            <w:tcBorders>
              <w:top w:val="nil"/>
              <w:left w:val="single" w:sz="4" w:space="0" w:color="auto"/>
              <w:bottom w:val="nil"/>
              <w:right w:val="nil"/>
            </w:tcBorders>
            <w:shd w:val="clear" w:color="auto" w:fill="auto"/>
            <w:noWrap/>
            <w:vAlign w:val="center"/>
            <w:hideMark/>
          </w:tcPr>
          <w:p w14:paraId="5E09B24D" w14:textId="77777777" w:rsidR="00C11786" w:rsidRPr="000E5D7C" w:rsidRDefault="00C11786" w:rsidP="002B4CA6">
            <w:pPr>
              <w:jc w:val="center"/>
              <w:rPr>
                <w:color w:val="000000"/>
                <w:sz w:val="16"/>
                <w:szCs w:val="16"/>
                <w:lang w:val="en-US"/>
              </w:rPr>
            </w:pPr>
            <w:r w:rsidRPr="000E5D7C">
              <w:rPr>
                <w:color w:val="000000"/>
                <w:sz w:val="16"/>
                <w:szCs w:val="16"/>
                <w:lang w:val="en-US"/>
              </w:rPr>
              <w:t>1</w:t>
            </w:r>
          </w:p>
        </w:tc>
        <w:tc>
          <w:tcPr>
            <w:tcW w:w="972" w:type="dxa"/>
            <w:tcBorders>
              <w:top w:val="nil"/>
              <w:left w:val="nil"/>
              <w:bottom w:val="nil"/>
              <w:right w:val="nil"/>
            </w:tcBorders>
            <w:shd w:val="clear" w:color="auto" w:fill="auto"/>
            <w:noWrap/>
            <w:vAlign w:val="center"/>
            <w:hideMark/>
          </w:tcPr>
          <w:p w14:paraId="350A269D" w14:textId="77777777" w:rsidR="00C11786" w:rsidRPr="000E5D7C" w:rsidRDefault="00C11786" w:rsidP="002B4CA6">
            <w:pPr>
              <w:jc w:val="center"/>
              <w:rPr>
                <w:color w:val="000000"/>
                <w:sz w:val="16"/>
                <w:szCs w:val="16"/>
                <w:lang w:val="en-US"/>
              </w:rPr>
            </w:pPr>
            <w:r w:rsidRPr="000E5D7C">
              <w:rPr>
                <w:color w:val="000000"/>
                <w:sz w:val="16"/>
                <w:szCs w:val="16"/>
                <w:lang w:val="en-US"/>
              </w:rPr>
              <w:t>22169</w:t>
            </w:r>
          </w:p>
        </w:tc>
        <w:tc>
          <w:tcPr>
            <w:tcW w:w="972" w:type="dxa"/>
            <w:tcBorders>
              <w:top w:val="nil"/>
              <w:left w:val="nil"/>
              <w:bottom w:val="nil"/>
              <w:right w:val="nil"/>
            </w:tcBorders>
            <w:shd w:val="clear" w:color="auto" w:fill="auto"/>
            <w:noWrap/>
            <w:vAlign w:val="center"/>
            <w:hideMark/>
          </w:tcPr>
          <w:p w14:paraId="61782B6D" w14:textId="77777777" w:rsidR="00C11786" w:rsidRPr="000E5D7C" w:rsidRDefault="00C11786" w:rsidP="002B4CA6">
            <w:pPr>
              <w:jc w:val="center"/>
              <w:rPr>
                <w:color w:val="000000"/>
                <w:sz w:val="16"/>
                <w:szCs w:val="16"/>
                <w:lang w:val="en-US"/>
              </w:rPr>
            </w:pPr>
            <w:r w:rsidRPr="000E5D7C">
              <w:rPr>
                <w:color w:val="000000"/>
                <w:sz w:val="16"/>
                <w:szCs w:val="16"/>
                <w:lang w:val="en-US"/>
              </w:rPr>
              <w:t>1.00</w:t>
            </w:r>
          </w:p>
        </w:tc>
        <w:tc>
          <w:tcPr>
            <w:tcW w:w="972" w:type="dxa"/>
            <w:tcBorders>
              <w:top w:val="nil"/>
              <w:left w:val="nil"/>
              <w:bottom w:val="nil"/>
              <w:right w:val="nil"/>
            </w:tcBorders>
            <w:shd w:val="clear" w:color="auto" w:fill="auto"/>
            <w:noWrap/>
            <w:vAlign w:val="center"/>
            <w:hideMark/>
          </w:tcPr>
          <w:p w14:paraId="5A26DEFF"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972" w:type="dxa"/>
            <w:tcBorders>
              <w:top w:val="nil"/>
              <w:left w:val="nil"/>
              <w:bottom w:val="nil"/>
              <w:right w:val="nil"/>
            </w:tcBorders>
            <w:shd w:val="clear" w:color="auto" w:fill="auto"/>
            <w:noWrap/>
            <w:vAlign w:val="center"/>
            <w:hideMark/>
          </w:tcPr>
          <w:p w14:paraId="2045B3C8"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972" w:type="dxa"/>
            <w:tcBorders>
              <w:top w:val="nil"/>
              <w:left w:val="nil"/>
              <w:bottom w:val="nil"/>
              <w:right w:val="nil"/>
            </w:tcBorders>
            <w:shd w:val="clear" w:color="auto" w:fill="auto"/>
            <w:noWrap/>
            <w:vAlign w:val="center"/>
            <w:hideMark/>
          </w:tcPr>
          <w:p w14:paraId="2D0EBCA6" w14:textId="77777777" w:rsidR="00C11786" w:rsidRPr="000E5D7C" w:rsidRDefault="00C11786" w:rsidP="002B4CA6">
            <w:pPr>
              <w:jc w:val="center"/>
              <w:rPr>
                <w:color w:val="000000"/>
                <w:sz w:val="16"/>
                <w:szCs w:val="16"/>
                <w:lang w:val="en-US"/>
              </w:rPr>
            </w:pPr>
            <w:r w:rsidRPr="000E5D7C">
              <w:rPr>
                <w:color w:val="000000"/>
                <w:sz w:val="16"/>
                <w:szCs w:val="16"/>
                <w:lang w:val="en-US"/>
              </w:rPr>
              <w:t>0.96</w:t>
            </w:r>
          </w:p>
        </w:tc>
        <w:tc>
          <w:tcPr>
            <w:tcW w:w="972" w:type="dxa"/>
            <w:tcBorders>
              <w:top w:val="nil"/>
              <w:left w:val="nil"/>
              <w:bottom w:val="nil"/>
              <w:right w:val="nil"/>
            </w:tcBorders>
            <w:shd w:val="clear" w:color="auto" w:fill="auto"/>
            <w:noWrap/>
            <w:vAlign w:val="center"/>
            <w:hideMark/>
          </w:tcPr>
          <w:p w14:paraId="2968009A" w14:textId="77777777" w:rsidR="00C11786" w:rsidRPr="000E5D7C" w:rsidRDefault="00C11786" w:rsidP="002B4CA6">
            <w:pPr>
              <w:jc w:val="center"/>
              <w:rPr>
                <w:color w:val="000000"/>
                <w:sz w:val="16"/>
                <w:szCs w:val="16"/>
                <w:lang w:val="en-US"/>
              </w:rPr>
            </w:pPr>
            <w:r w:rsidRPr="000E5D7C">
              <w:rPr>
                <w:color w:val="000000"/>
                <w:sz w:val="16"/>
                <w:szCs w:val="16"/>
                <w:lang w:val="en-US"/>
              </w:rPr>
              <w:t>601</w:t>
            </w:r>
          </w:p>
        </w:tc>
        <w:tc>
          <w:tcPr>
            <w:tcW w:w="972" w:type="dxa"/>
            <w:tcBorders>
              <w:top w:val="nil"/>
              <w:left w:val="nil"/>
              <w:bottom w:val="nil"/>
              <w:right w:val="nil"/>
            </w:tcBorders>
            <w:shd w:val="clear" w:color="auto" w:fill="auto"/>
            <w:noWrap/>
            <w:vAlign w:val="center"/>
            <w:hideMark/>
          </w:tcPr>
          <w:p w14:paraId="15EBD4B0" w14:textId="77777777" w:rsidR="00C11786" w:rsidRPr="000E5D7C" w:rsidRDefault="00C11786" w:rsidP="002B4CA6">
            <w:pPr>
              <w:jc w:val="center"/>
              <w:rPr>
                <w:color w:val="000000"/>
                <w:sz w:val="16"/>
                <w:szCs w:val="16"/>
                <w:lang w:val="en-US"/>
              </w:rPr>
            </w:pPr>
            <w:r w:rsidRPr="000E5D7C">
              <w:rPr>
                <w:color w:val="000000"/>
                <w:sz w:val="16"/>
                <w:szCs w:val="16"/>
                <w:lang w:val="en-US"/>
              </w:rPr>
              <w:t>116823</w:t>
            </w:r>
          </w:p>
        </w:tc>
        <w:tc>
          <w:tcPr>
            <w:tcW w:w="1712" w:type="dxa"/>
            <w:tcBorders>
              <w:top w:val="nil"/>
              <w:left w:val="nil"/>
              <w:bottom w:val="nil"/>
              <w:right w:val="single" w:sz="4" w:space="0" w:color="auto"/>
            </w:tcBorders>
            <w:shd w:val="clear" w:color="auto" w:fill="auto"/>
            <w:noWrap/>
            <w:vAlign w:val="center"/>
            <w:hideMark/>
          </w:tcPr>
          <w:p w14:paraId="134B1505" w14:textId="77777777" w:rsidR="00C11786" w:rsidRPr="000E5D7C" w:rsidRDefault="00C11786" w:rsidP="002B4CA6">
            <w:pPr>
              <w:jc w:val="center"/>
              <w:rPr>
                <w:color w:val="000000"/>
                <w:sz w:val="16"/>
                <w:szCs w:val="16"/>
                <w:lang w:val="en-US"/>
              </w:rPr>
            </w:pPr>
            <w:r w:rsidRPr="000E5D7C">
              <w:rPr>
                <w:color w:val="000000"/>
                <w:sz w:val="16"/>
                <w:szCs w:val="16"/>
                <w:lang w:val="en-US"/>
              </w:rPr>
              <w:t>5.14</w:t>
            </w:r>
          </w:p>
        </w:tc>
      </w:tr>
      <w:tr w:rsidR="009B45C4" w:rsidRPr="000E5D7C" w14:paraId="129D4986" w14:textId="77777777" w:rsidTr="009B45C4">
        <w:trPr>
          <w:gridAfter w:val="1"/>
          <w:wAfter w:w="13" w:type="dxa"/>
          <w:trHeight w:val="197"/>
        </w:trPr>
        <w:tc>
          <w:tcPr>
            <w:tcW w:w="972" w:type="dxa"/>
            <w:tcBorders>
              <w:top w:val="nil"/>
              <w:left w:val="single" w:sz="4" w:space="0" w:color="auto"/>
              <w:bottom w:val="nil"/>
              <w:right w:val="nil"/>
            </w:tcBorders>
            <w:shd w:val="clear" w:color="auto" w:fill="auto"/>
            <w:noWrap/>
            <w:vAlign w:val="center"/>
            <w:hideMark/>
          </w:tcPr>
          <w:p w14:paraId="2D5BF49A" w14:textId="77777777" w:rsidR="00C11786" w:rsidRPr="000E5D7C" w:rsidRDefault="00C11786" w:rsidP="002B4CA6">
            <w:pPr>
              <w:jc w:val="center"/>
              <w:rPr>
                <w:color w:val="000000"/>
                <w:sz w:val="16"/>
                <w:szCs w:val="16"/>
                <w:lang w:val="en-US"/>
              </w:rPr>
            </w:pPr>
            <w:r w:rsidRPr="000E5D7C">
              <w:rPr>
                <w:color w:val="000000"/>
                <w:sz w:val="16"/>
                <w:szCs w:val="16"/>
                <w:lang w:val="en-US"/>
              </w:rPr>
              <w:t>2</w:t>
            </w:r>
          </w:p>
        </w:tc>
        <w:tc>
          <w:tcPr>
            <w:tcW w:w="972" w:type="dxa"/>
            <w:tcBorders>
              <w:top w:val="nil"/>
              <w:left w:val="nil"/>
              <w:bottom w:val="nil"/>
              <w:right w:val="nil"/>
            </w:tcBorders>
            <w:shd w:val="clear" w:color="auto" w:fill="auto"/>
            <w:noWrap/>
            <w:vAlign w:val="center"/>
            <w:hideMark/>
          </w:tcPr>
          <w:p w14:paraId="3BC37A2F" w14:textId="77777777" w:rsidR="00C11786" w:rsidRPr="000E5D7C" w:rsidRDefault="00C11786" w:rsidP="002B4CA6">
            <w:pPr>
              <w:jc w:val="center"/>
              <w:rPr>
                <w:color w:val="000000"/>
                <w:sz w:val="16"/>
                <w:szCs w:val="16"/>
                <w:lang w:val="en-US"/>
              </w:rPr>
            </w:pPr>
            <w:r w:rsidRPr="000E5D7C">
              <w:rPr>
                <w:color w:val="000000"/>
                <w:sz w:val="16"/>
                <w:szCs w:val="16"/>
                <w:lang w:val="en-US"/>
              </w:rPr>
              <w:t>16392</w:t>
            </w:r>
          </w:p>
        </w:tc>
        <w:tc>
          <w:tcPr>
            <w:tcW w:w="972" w:type="dxa"/>
            <w:tcBorders>
              <w:top w:val="nil"/>
              <w:left w:val="nil"/>
              <w:bottom w:val="nil"/>
              <w:right w:val="nil"/>
            </w:tcBorders>
            <w:shd w:val="clear" w:color="auto" w:fill="auto"/>
            <w:noWrap/>
            <w:vAlign w:val="center"/>
            <w:hideMark/>
          </w:tcPr>
          <w:p w14:paraId="5533266E"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972" w:type="dxa"/>
            <w:tcBorders>
              <w:top w:val="nil"/>
              <w:left w:val="nil"/>
              <w:bottom w:val="nil"/>
              <w:right w:val="nil"/>
            </w:tcBorders>
            <w:shd w:val="clear" w:color="auto" w:fill="auto"/>
            <w:noWrap/>
            <w:vAlign w:val="center"/>
            <w:hideMark/>
          </w:tcPr>
          <w:p w14:paraId="26561D22"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972" w:type="dxa"/>
            <w:tcBorders>
              <w:top w:val="nil"/>
              <w:left w:val="nil"/>
              <w:bottom w:val="nil"/>
              <w:right w:val="nil"/>
            </w:tcBorders>
            <w:shd w:val="clear" w:color="auto" w:fill="auto"/>
            <w:noWrap/>
            <w:vAlign w:val="center"/>
            <w:hideMark/>
          </w:tcPr>
          <w:p w14:paraId="50A86CA7" w14:textId="77777777" w:rsidR="00C11786" w:rsidRPr="000E5D7C" w:rsidRDefault="00C11786" w:rsidP="002B4CA6">
            <w:pPr>
              <w:jc w:val="center"/>
              <w:rPr>
                <w:color w:val="000000"/>
                <w:sz w:val="16"/>
                <w:szCs w:val="16"/>
                <w:lang w:val="en-US"/>
              </w:rPr>
            </w:pPr>
            <w:r w:rsidRPr="000E5D7C">
              <w:rPr>
                <w:color w:val="000000"/>
                <w:sz w:val="16"/>
                <w:szCs w:val="16"/>
                <w:lang w:val="en-US"/>
              </w:rPr>
              <w:t>0.95</w:t>
            </w:r>
          </w:p>
        </w:tc>
        <w:tc>
          <w:tcPr>
            <w:tcW w:w="972" w:type="dxa"/>
            <w:tcBorders>
              <w:top w:val="nil"/>
              <w:left w:val="nil"/>
              <w:bottom w:val="nil"/>
              <w:right w:val="nil"/>
            </w:tcBorders>
            <w:shd w:val="clear" w:color="auto" w:fill="auto"/>
            <w:noWrap/>
            <w:vAlign w:val="center"/>
            <w:hideMark/>
          </w:tcPr>
          <w:p w14:paraId="685D318F" w14:textId="77777777" w:rsidR="00C11786" w:rsidRPr="000E5D7C" w:rsidRDefault="00C11786" w:rsidP="002B4CA6">
            <w:pPr>
              <w:jc w:val="center"/>
              <w:rPr>
                <w:color w:val="000000"/>
                <w:sz w:val="16"/>
                <w:szCs w:val="16"/>
                <w:lang w:val="en-US"/>
              </w:rPr>
            </w:pPr>
            <w:r w:rsidRPr="000E5D7C">
              <w:rPr>
                <w:color w:val="000000"/>
                <w:sz w:val="16"/>
                <w:szCs w:val="16"/>
                <w:lang w:val="en-US"/>
              </w:rPr>
              <w:t>0.94</w:t>
            </w:r>
          </w:p>
        </w:tc>
        <w:tc>
          <w:tcPr>
            <w:tcW w:w="972" w:type="dxa"/>
            <w:tcBorders>
              <w:top w:val="nil"/>
              <w:left w:val="nil"/>
              <w:bottom w:val="nil"/>
              <w:right w:val="nil"/>
            </w:tcBorders>
            <w:shd w:val="clear" w:color="auto" w:fill="auto"/>
            <w:noWrap/>
            <w:vAlign w:val="center"/>
            <w:hideMark/>
          </w:tcPr>
          <w:p w14:paraId="5A43348E" w14:textId="77777777" w:rsidR="00C11786" w:rsidRPr="000E5D7C" w:rsidRDefault="00C11786" w:rsidP="002B4CA6">
            <w:pPr>
              <w:jc w:val="center"/>
              <w:rPr>
                <w:color w:val="000000"/>
                <w:sz w:val="16"/>
                <w:szCs w:val="16"/>
                <w:lang w:val="en-US"/>
              </w:rPr>
            </w:pPr>
            <w:r w:rsidRPr="000E5D7C">
              <w:rPr>
                <w:color w:val="000000"/>
                <w:sz w:val="16"/>
                <w:szCs w:val="16"/>
                <w:lang w:val="en-US"/>
              </w:rPr>
              <w:t>748</w:t>
            </w:r>
          </w:p>
        </w:tc>
        <w:tc>
          <w:tcPr>
            <w:tcW w:w="972" w:type="dxa"/>
            <w:tcBorders>
              <w:top w:val="nil"/>
              <w:left w:val="nil"/>
              <w:bottom w:val="nil"/>
              <w:right w:val="nil"/>
            </w:tcBorders>
            <w:shd w:val="clear" w:color="auto" w:fill="auto"/>
            <w:noWrap/>
            <w:vAlign w:val="center"/>
            <w:hideMark/>
          </w:tcPr>
          <w:p w14:paraId="5F442438" w14:textId="77777777" w:rsidR="00C11786" w:rsidRPr="000E5D7C" w:rsidRDefault="00C11786" w:rsidP="002B4CA6">
            <w:pPr>
              <w:jc w:val="center"/>
              <w:rPr>
                <w:color w:val="000000"/>
                <w:sz w:val="16"/>
                <w:szCs w:val="16"/>
                <w:lang w:val="en-US"/>
              </w:rPr>
            </w:pPr>
            <w:r w:rsidRPr="000E5D7C">
              <w:rPr>
                <w:color w:val="000000"/>
                <w:sz w:val="16"/>
                <w:szCs w:val="16"/>
                <w:lang w:val="en-US"/>
              </w:rPr>
              <w:t>84971</w:t>
            </w:r>
          </w:p>
        </w:tc>
        <w:tc>
          <w:tcPr>
            <w:tcW w:w="1712" w:type="dxa"/>
            <w:tcBorders>
              <w:top w:val="nil"/>
              <w:left w:val="nil"/>
              <w:bottom w:val="nil"/>
              <w:right w:val="single" w:sz="4" w:space="0" w:color="auto"/>
            </w:tcBorders>
            <w:shd w:val="clear" w:color="auto" w:fill="auto"/>
            <w:noWrap/>
            <w:vAlign w:val="center"/>
            <w:hideMark/>
          </w:tcPr>
          <w:p w14:paraId="542E631E" w14:textId="77777777" w:rsidR="00C11786" w:rsidRPr="000E5D7C" w:rsidRDefault="00C11786" w:rsidP="002B4CA6">
            <w:pPr>
              <w:jc w:val="center"/>
              <w:rPr>
                <w:color w:val="000000"/>
                <w:sz w:val="16"/>
                <w:szCs w:val="16"/>
                <w:lang w:val="en-US"/>
              </w:rPr>
            </w:pPr>
            <w:r w:rsidRPr="000E5D7C">
              <w:rPr>
                <w:color w:val="000000"/>
                <w:sz w:val="16"/>
                <w:szCs w:val="16"/>
                <w:lang w:val="en-US"/>
              </w:rPr>
              <w:t>8.80</w:t>
            </w:r>
          </w:p>
        </w:tc>
      </w:tr>
      <w:tr w:rsidR="009B45C4" w:rsidRPr="000E5D7C" w14:paraId="7DB1F4BC" w14:textId="77777777" w:rsidTr="009B45C4">
        <w:trPr>
          <w:gridAfter w:val="1"/>
          <w:wAfter w:w="13" w:type="dxa"/>
          <w:trHeight w:val="197"/>
        </w:trPr>
        <w:tc>
          <w:tcPr>
            <w:tcW w:w="972" w:type="dxa"/>
            <w:tcBorders>
              <w:top w:val="nil"/>
              <w:left w:val="single" w:sz="4" w:space="0" w:color="auto"/>
              <w:bottom w:val="nil"/>
              <w:right w:val="nil"/>
            </w:tcBorders>
            <w:shd w:val="clear" w:color="auto" w:fill="auto"/>
            <w:noWrap/>
            <w:vAlign w:val="center"/>
            <w:hideMark/>
          </w:tcPr>
          <w:p w14:paraId="371A4211" w14:textId="77777777" w:rsidR="00C11786" w:rsidRPr="000E5D7C" w:rsidRDefault="00C11786" w:rsidP="002B4CA6">
            <w:pPr>
              <w:jc w:val="center"/>
              <w:rPr>
                <w:color w:val="000000"/>
                <w:sz w:val="16"/>
                <w:szCs w:val="16"/>
                <w:lang w:val="en-US"/>
              </w:rPr>
            </w:pPr>
            <w:r w:rsidRPr="000E5D7C">
              <w:rPr>
                <w:color w:val="000000"/>
                <w:sz w:val="16"/>
                <w:szCs w:val="16"/>
                <w:lang w:val="en-US"/>
              </w:rPr>
              <w:t>3</w:t>
            </w:r>
          </w:p>
        </w:tc>
        <w:tc>
          <w:tcPr>
            <w:tcW w:w="972" w:type="dxa"/>
            <w:tcBorders>
              <w:top w:val="nil"/>
              <w:left w:val="nil"/>
              <w:bottom w:val="nil"/>
              <w:right w:val="nil"/>
            </w:tcBorders>
            <w:shd w:val="clear" w:color="auto" w:fill="auto"/>
            <w:noWrap/>
            <w:vAlign w:val="center"/>
            <w:hideMark/>
          </w:tcPr>
          <w:p w14:paraId="05655C59" w14:textId="77777777" w:rsidR="00C11786" w:rsidRPr="000E5D7C" w:rsidRDefault="00C11786" w:rsidP="002B4CA6">
            <w:pPr>
              <w:jc w:val="center"/>
              <w:rPr>
                <w:color w:val="000000"/>
                <w:sz w:val="16"/>
                <w:szCs w:val="16"/>
                <w:lang w:val="en-US"/>
              </w:rPr>
            </w:pPr>
            <w:r w:rsidRPr="000E5D7C">
              <w:rPr>
                <w:color w:val="000000"/>
                <w:sz w:val="16"/>
                <w:szCs w:val="16"/>
                <w:lang w:val="en-US"/>
              </w:rPr>
              <w:t>17309</w:t>
            </w:r>
          </w:p>
        </w:tc>
        <w:tc>
          <w:tcPr>
            <w:tcW w:w="972" w:type="dxa"/>
            <w:tcBorders>
              <w:top w:val="nil"/>
              <w:left w:val="nil"/>
              <w:bottom w:val="nil"/>
              <w:right w:val="nil"/>
            </w:tcBorders>
            <w:shd w:val="clear" w:color="auto" w:fill="auto"/>
            <w:noWrap/>
            <w:vAlign w:val="center"/>
            <w:hideMark/>
          </w:tcPr>
          <w:p w14:paraId="1C947177"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972" w:type="dxa"/>
            <w:tcBorders>
              <w:top w:val="nil"/>
              <w:left w:val="nil"/>
              <w:bottom w:val="nil"/>
              <w:right w:val="nil"/>
            </w:tcBorders>
            <w:shd w:val="clear" w:color="auto" w:fill="auto"/>
            <w:noWrap/>
            <w:vAlign w:val="center"/>
            <w:hideMark/>
          </w:tcPr>
          <w:p w14:paraId="05D19F60"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972" w:type="dxa"/>
            <w:tcBorders>
              <w:top w:val="nil"/>
              <w:left w:val="nil"/>
              <w:bottom w:val="nil"/>
              <w:right w:val="nil"/>
            </w:tcBorders>
            <w:shd w:val="clear" w:color="auto" w:fill="auto"/>
            <w:noWrap/>
            <w:vAlign w:val="center"/>
            <w:hideMark/>
          </w:tcPr>
          <w:p w14:paraId="55DBE1BE" w14:textId="77777777" w:rsidR="00C11786" w:rsidRPr="000E5D7C" w:rsidRDefault="00C11786" w:rsidP="002B4CA6">
            <w:pPr>
              <w:jc w:val="center"/>
              <w:rPr>
                <w:color w:val="000000"/>
                <w:sz w:val="16"/>
                <w:szCs w:val="16"/>
                <w:lang w:val="en-US"/>
              </w:rPr>
            </w:pPr>
            <w:r w:rsidRPr="000E5D7C">
              <w:rPr>
                <w:color w:val="000000"/>
                <w:sz w:val="16"/>
                <w:szCs w:val="16"/>
                <w:lang w:val="en-US"/>
              </w:rPr>
              <w:t>0.94</w:t>
            </w:r>
          </w:p>
        </w:tc>
        <w:tc>
          <w:tcPr>
            <w:tcW w:w="972" w:type="dxa"/>
            <w:tcBorders>
              <w:top w:val="nil"/>
              <w:left w:val="nil"/>
              <w:bottom w:val="nil"/>
              <w:right w:val="nil"/>
            </w:tcBorders>
            <w:shd w:val="clear" w:color="auto" w:fill="auto"/>
            <w:noWrap/>
            <w:vAlign w:val="center"/>
            <w:hideMark/>
          </w:tcPr>
          <w:p w14:paraId="6F7014E1" w14:textId="77777777" w:rsidR="00C11786" w:rsidRPr="000E5D7C" w:rsidRDefault="00C11786" w:rsidP="002B4CA6">
            <w:pPr>
              <w:jc w:val="center"/>
              <w:rPr>
                <w:color w:val="000000"/>
                <w:sz w:val="16"/>
                <w:szCs w:val="16"/>
                <w:lang w:val="en-US"/>
              </w:rPr>
            </w:pPr>
            <w:r w:rsidRPr="000E5D7C">
              <w:rPr>
                <w:color w:val="000000"/>
                <w:sz w:val="16"/>
                <w:szCs w:val="16"/>
                <w:lang w:val="en-US"/>
              </w:rPr>
              <w:t>0.92</w:t>
            </w:r>
          </w:p>
        </w:tc>
        <w:tc>
          <w:tcPr>
            <w:tcW w:w="972" w:type="dxa"/>
            <w:tcBorders>
              <w:top w:val="nil"/>
              <w:left w:val="nil"/>
              <w:bottom w:val="nil"/>
              <w:right w:val="nil"/>
            </w:tcBorders>
            <w:shd w:val="clear" w:color="auto" w:fill="auto"/>
            <w:noWrap/>
            <w:vAlign w:val="center"/>
            <w:hideMark/>
          </w:tcPr>
          <w:p w14:paraId="39DDFA4B" w14:textId="77777777" w:rsidR="00C11786" w:rsidRPr="000E5D7C" w:rsidRDefault="00C11786" w:rsidP="002B4CA6">
            <w:pPr>
              <w:jc w:val="center"/>
              <w:rPr>
                <w:color w:val="000000"/>
                <w:sz w:val="16"/>
                <w:szCs w:val="16"/>
                <w:lang w:val="en-US"/>
              </w:rPr>
            </w:pPr>
            <w:r w:rsidRPr="000E5D7C">
              <w:rPr>
                <w:color w:val="000000"/>
                <w:sz w:val="16"/>
                <w:szCs w:val="16"/>
                <w:lang w:val="en-US"/>
              </w:rPr>
              <w:t>975</w:t>
            </w:r>
          </w:p>
        </w:tc>
        <w:tc>
          <w:tcPr>
            <w:tcW w:w="972" w:type="dxa"/>
            <w:tcBorders>
              <w:top w:val="nil"/>
              <w:left w:val="nil"/>
              <w:bottom w:val="nil"/>
              <w:right w:val="nil"/>
            </w:tcBorders>
            <w:shd w:val="clear" w:color="auto" w:fill="auto"/>
            <w:noWrap/>
            <w:vAlign w:val="center"/>
            <w:hideMark/>
          </w:tcPr>
          <w:p w14:paraId="13D7E125" w14:textId="77777777" w:rsidR="00C11786" w:rsidRPr="000E5D7C" w:rsidRDefault="00C11786" w:rsidP="002B4CA6">
            <w:pPr>
              <w:jc w:val="center"/>
              <w:rPr>
                <w:color w:val="000000"/>
                <w:sz w:val="16"/>
                <w:szCs w:val="16"/>
                <w:lang w:val="en-US"/>
              </w:rPr>
            </w:pPr>
            <w:r w:rsidRPr="000E5D7C">
              <w:rPr>
                <w:color w:val="000000"/>
                <w:sz w:val="16"/>
                <w:szCs w:val="16"/>
                <w:lang w:val="en-US"/>
              </w:rPr>
              <w:t>87289</w:t>
            </w:r>
          </w:p>
        </w:tc>
        <w:tc>
          <w:tcPr>
            <w:tcW w:w="1712" w:type="dxa"/>
            <w:tcBorders>
              <w:top w:val="nil"/>
              <w:left w:val="nil"/>
              <w:bottom w:val="nil"/>
              <w:right w:val="single" w:sz="4" w:space="0" w:color="auto"/>
            </w:tcBorders>
            <w:shd w:val="clear" w:color="auto" w:fill="auto"/>
            <w:noWrap/>
            <w:vAlign w:val="center"/>
            <w:hideMark/>
          </w:tcPr>
          <w:p w14:paraId="5BE5105F" w14:textId="77777777" w:rsidR="00C11786" w:rsidRPr="000E5D7C" w:rsidRDefault="00C11786" w:rsidP="002B4CA6">
            <w:pPr>
              <w:jc w:val="center"/>
              <w:rPr>
                <w:color w:val="000000"/>
                <w:sz w:val="16"/>
                <w:szCs w:val="16"/>
                <w:lang w:val="en-US"/>
              </w:rPr>
            </w:pPr>
            <w:r w:rsidRPr="000E5D7C">
              <w:rPr>
                <w:color w:val="000000"/>
                <w:sz w:val="16"/>
                <w:szCs w:val="16"/>
                <w:lang w:val="en-US"/>
              </w:rPr>
              <w:t>11.17</w:t>
            </w:r>
          </w:p>
        </w:tc>
      </w:tr>
      <w:tr w:rsidR="009B45C4" w:rsidRPr="000E5D7C" w14:paraId="7AEED786" w14:textId="77777777" w:rsidTr="009B45C4">
        <w:trPr>
          <w:gridAfter w:val="1"/>
          <w:wAfter w:w="13" w:type="dxa"/>
          <w:trHeight w:val="197"/>
        </w:trPr>
        <w:tc>
          <w:tcPr>
            <w:tcW w:w="972" w:type="dxa"/>
            <w:tcBorders>
              <w:top w:val="nil"/>
              <w:left w:val="single" w:sz="4" w:space="0" w:color="auto"/>
              <w:bottom w:val="nil"/>
              <w:right w:val="nil"/>
            </w:tcBorders>
            <w:shd w:val="clear" w:color="auto" w:fill="auto"/>
            <w:noWrap/>
            <w:vAlign w:val="center"/>
            <w:hideMark/>
          </w:tcPr>
          <w:p w14:paraId="2F06C38A" w14:textId="77777777" w:rsidR="00C11786" w:rsidRPr="000E5D7C" w:rsidRDefault="00C11786" w:rsidP="002B4CA6">
            <w:pPr>
              <w:jc w:val="center"/>
              <w:rPr>
                <w:color w:val="000000"/>
                <w:sz w:val="16"/>
                <w:szCs w:val="16"/>
                <w:lang w:val="en-US"/>
              </w:rPr>
            </w:pPr>
            <w:r w:rsidRPr="000E5D7C">
              <w:rPr>
                <w:color w:val="000000"/>
                <w:sz w:val="16"/>
                <w:szCs w:val="16"/>
                <w:lang w:val="en-US"/>
              </w:rPr>
              <w:t>4</w:t>
            </w:r>
          </w:p>
        </w:tc>
        <w:tc>
          <w:tcPr>
            <w:tcW w:w="972" w:type="dxa"/>
            <w:tcBorders>
              <w:top w:val="nil"/>
              <w:left w:val="nil"/>
              <w:bottom w:val="nil"/>
              <w:right w:val="nil"/>
            </w:tcBorders>
            <w:shd w:val="clear" w:color="auto" w:fill="auto"/>
            <w:noWrap/>
            <w:vAlign w:val="center"/>
            <w:hideMark/>
          </w:tcPr>
          <w:p w14:paraId="318846B2" w14:textId="77777777" w:rsidR="00C11786" w:rsidRPr="000E5D7C" w:rsidRDefault="00C11786" w:rsidP="002B4CA6">
            <w:pPr>
              <w:jc w:val="center"/>
              <w:rPr>
                <w:color w:val="000000"/>
                <w:sz w:val="16"/>
                <w:szCs w:val="16"/>
                <w:lang w:val="en-US"/>
              </w:rPr>
            </w:pPr>
            <w:r w:rsidRPr="000E5D7C">
              <w:rPr>
                <w:color w:val="000000"/>
                <w:sz w:val="16"/>
                <w:szCs w:val="16"/>
                <w:lang w:val="en-US"/>
              </w:rPr>
              <w:t>11895</w:t>
            </w:r>
          </w:p>
        </w:tc>
        <w:tc>
          <w:tcPr>
            <w:tcW w:w="972" w:type="dxa"/>
            <w:tcBorders>
              <w:top w:val="nil"/>
              <w:left w:val="nil"/>
              <w:bottom w:val="nil"/>
              <w:right w:val="nil"/>
            </w:tcBorders>
            <w:shd w:val="clear" w:color="auto" w:fill="auto"/>
            <w:noWrap/>
            <w:vAlign w:val="center"/>
            <w:hideMark/>
          </w:tcPr>
          <w:p w14:paraId="540CF208"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972" w:type="dxa"/>
            <w:tcBorders>
              <w:top w:val="nil"/>
              <w:left w:val="nil"/>
              <w:bottom w:val="nil"/>
              <w:right w:val="nil"/>
            </w:tcBorders>
            <w:shd w:val="clear" w:color="auto" w:fill="auto"/>
            <w:noWrap/>
            <w:vAlign w:val="center"/>
            <w:hideMark/>
          </w:tcPr>
          <w:p w14:paraId="0FADEECE" w14:textId="77777777" w:rsidR="00C11786" w:rsidRPr="000E5D7C" w:rsidRDefault="00C11786" w:rsidP="002B4CA6">
            <w:pPr>
              <w:jc w:val="center"/>
              <w:rPr>
                <w:color w:val="000000"/>
                <w:sz w:val="16"/>
                <w:szCs w:val="16"/>
                <w:lang w:val="en-US"/>
              </w:rPr>
            </w:pPr>
            <w:r w:rsidRPr="000E5D7C">
              <w:rPr>
                <w:color w:val="000000"/>
                <w:sz w:val="16"/>
                <w:szCs w:val="16"/>
                <w:lang w:val="en-US"/>
              </w:rPr>
              <w:t>0.96</w:t>
            </w:r>
          </w:p>
        </w:tc>
        <w:tc>
          <w:tcPr>
            <w:tcW w:w="972" w:type="dxa"/>
            <w:tcBorders>
              <w:top w:val="nil"/>
              <w:left w:val="nil"/>
              <w:bottom w:val="nil"/>
              <w:right w:val="nil"/>
            </w:tcBorders>
            <w:shd w:val="clear" w:color="auto" w:fill="auto"/>
            <w:noWrap/>
            <w:vAlign w:val="center"/>
            <w:hideMark/>
          </w:tcPr>
          <w:p w14:paraId="1EAF1CC5" w14:textId="77777777" w:rsidR="00C11786" w:rsidRPr="000E5D7C" w:rsidRDefault="00C11786" w:rsidP="002B4CA6">
            <w:pPr>
              <w:jc w:val="center"/>
              <w:rPr>
                <w:color w:val="000000"/>
                <w:sz w:val="16"/>
                <w:szCs w:val="16"/>
                <w:lang w:val="en-US"/>
              </w:rPr>
            </w:pPr>
            <w:r w:rsidRPr="000E5D7C">
              <w:rPr>
                <w:color w:val="000000"/>
                <w:sz w:val="16"/>
                <w:szCs w:val="16"/>
                <w:lang w:val="en-US"/>
              </w:rPr>
              <w:t>0.92</w:t>
            </w:r>
          </w:p>
        </w:tc>
        <w:tc>
          <w:tcPr>
            <w:tcW w:w="972" w:type="dxa"/>
            <w:tcBorders>
              <w:top w:val="nil"/>
              <w:left w:val="nil"/>
              <w:bottom w:val="nil"/>
              <w:right w:val="nil"/>
            </w:tcBorders>
            <w:shd w:val="clear" w:color="auto" w:fill="auto"/>
            <w:noWrap/>
            <w:vAlign w:val="center"/>
            <w:hideMark/>
          </w:tcPr>
          <w:p w14:paraId="3EEF736E" w14:textId="77777777" w:rsidR="00C11786" w:rsidRPr="000E5D7C" w:rsidRDefault="00C11786" w:rsidP="002B4CA6">
            <w:pPr>
              <w:jc w:val="center"/>
              <w:rPr>
                <w:color w:val="000000"/>
                <w:sz w:val="16"/>
                <w:szCs w:val="16"/>
                <w:lang w:val="en-US"/>
              </w:rPr>
            </w:pPr>
            <w:r w:rsidRPr="000E5D7C">
              <w:rPr>
                <w:color w:val="000000"/>
                <w:sz w:val="16"/>
                <w:szCs w:val="16"/>
                <w:lang w:val="en-US"/>
              </w:rPr>
              <w:t>0.90</w:t>
            </w:r>
          </w:p>
        </w:tc>
        <w:tc>
          <w:tcPr>
            <w:tcW w:w="972" w:type="dxa"/>
            <w:tcBorders>
              <w:top w:val="nil"/>
              <w:left w:val="nil"/>
              <w:bottom w:val="nil"/>
              <w:right w:val="nil"/>
            </w:tcBorders>
            <w:shd w:val="clear" w:color="auto" w:fill="auto"/>
            <w:noWrap/>
            <w:vAlign w:val="center"/>
            <w:hideMark/>
          </w:tcPr>
          <w:p w14:paraId="032C0FD7" w14:textId="77777777" w:rsidR="00C11786" w:rsidRPr="000E5D7C" w:rsidRDefault="00C11786" w:rsidP="002B4CA6">
            <w:pPr>
              <w:jc w:val="center"/>
              <w:rPr>
                <w:color w:val="000000"/>
                <w:sz w:val="16"/>
                <w:szCs w:val="16"/>
                <w:lang w:val="en-US"/>
              </w:rPr>
            </w:pPr>
            <w:r w:rsidRPr="000E5D7C">
              <w:rPr>
                <w:color w:val="000000"/>
                <w:sz w:val="16"/>
                <w:szCs w:val="16"/>
                <w:lang w:val="en-US"/>
              </w:rPr>
              <w:t>918</w:t>
            </w:r>
          </w:p>
        </w:tc>
        <w:tc>
          <w:tcPr>
            <w:tcW w:w="972" w:type="dxa"/>
            <w:tcBorders>
              <w:top w:val="nil"/>
              <w:left w:val="nil"/>
              <w:bottom w:val="nil"/>
              <w:right w:val="nil"/>
            </w:tcBorders>
            <w:shd w:val="clear" w:color="auto" w:fill="auto"/>
            <w:noWrap/>
            <w:vAlign w:val="center"/>
            <w:hideMark/>
          </w:tcPr>
          <w:p w14:paraId="4C686C84" w14:textId="77777777" w:rsidR="00C11786" w:rsidRPr="000E5D7C" w:rsidRDefault="00C11786" w:rsidP="002B4CA6">
            <w:pPr>
              <w:jc w:val="center"/>
              <w:rPr>
                <w:color w:val="000000"/>
                <w:sz w:val="16"/>
                <w:szCs w:val="16"/>
                <w:lang w:val="en-US"/>
              </w:rPr>
            </w:pPr>
            <w:r w:rsidRPr="000E5D7C">
              <w:rPr>
                <w:color w:val="000000"/>
                <w:sz w:val="16"/>
                <w:szCs w:val="16"/>
                <w:lang w:val="en-US"/>
              </w:rPr>
              <w:t>58072</w:t>
            </w:r>
          </w:p>
        </w:tc>
        <w:tc>
          <w:tcPr>
            <w:tcW w:w="1712" w:type="dxa"/>
            <w:tcBorders>
              <w:top w:val="nil"/>
              <w:left w:val="nil"/>
              <w:bottom w:val="nil"/>
              <w:right w:val="single" w:sz="4" w:space="0" w:color="auto"/>
            </w:tcBorders>
            <w:shd w:val="clear" w:color="auto" w:fill="auto"/>
            <w:noWrap/>
            <w:vAlign w:val="center"/>
            <w:hideMark/>
          </w:tcPr>
          <w:p w14:paraId="5D17F3BF" w14:textId="77777777" w:rsidR="00C11786" w:rsidRPr="000E5D7C" w:rsidRDefault="00C11786" w:rsidP="002B4CA6">
            <w:pPr>
              <w:jc w:val="center"/>
              <w:rPr>
                <w:color w:val="000000"/>
                <w:sz w:val="16"/>
                <w:szCs w:val="16"/>
                <w:lang w:val="en-US"/>
              </w:rPr>
            </w:pPr>
            <w:r w:rsidRPr="000E5D7C">
              <w:rPr>
                <w:color w:val="000000"/>
                <w:sz w:val="16"/>
                <w:szCs w:val="16"/>
                <w:lang w:val="en-US"/>
              </w:rPr>
              <w:t>15.81</w:t>
            </w:r>
          </w:p>
        </w:tc>
      </w:tr>
      <w:tr w:rsidR="009B45C4" w:rsidRPr="000E5D7C" w14:paraId="019B7A3E" w14:textId="77777777" w:rsidTr="009B45C4">
        <w:trPr>
          <w:gridAfter w:val="1"/>
          <w:wAfter w:w="13" w:type="dxa"/>
          <w:trHeight w:val="197"/>
        </w:trPr>
        <w:tc>
          <w:tcPr>
            <w:tcW w:w="972" w:type="dxa"/>
            <w:tcBorders>
              <w:top w:val="nil"/>
              <w:left w:val="single" w:sz="4" w:space="0" w:color="auto"/>
              <w:bottom w:val="nil"/>
              <w:right w:val="nil"/>
            </w:tcBorders>
            <w:shd w:val="clear" w:color="auto" w:fill="auto"/>
            <w:noWrap/>
            <w:vAlign w:val="center"/>
            <w:hideMark/>
          </w:tcPr>
          <w:p w14:paraId="37CF3A86" w14:textId="77777777" w:rsidR="00C11786" w:rsidRPr="000E5D7C" w:rsidRDefault="00C11786" w:rsidP="002B4CA6">
            <w:pPr>
              <w:jc w:val="center"/>
              <w:rPr>
                <w:color w:val="000000"/>
                <w:sz w:val="16"/>
                <w:szCs w:val="16"/>
                <w:lang w:val="en-US"/>
              </w:rPr>
            </w:pPr>
            <w:r w:rsidRPr="000E5D7C">
              <w:rPr>
                <w:color w:val="000000"/>
                <w:sz w:val="16"/>
                <w:szCs w:val="16"/>
                <w:lang w:val="en-US"/>
              </w:rPr>
              <w:t>5</w:t>
            </w:r>
          </w:p>
        </w:tc>
        <w:tc>
          <w:tcPr>
            <w:tcW w:w="972" w:type="dxa"/>
            <w:tcBorders>
              <w:top w:val="nil"/>
              <w:left w:val="nil"/>
              <w:bottom w:val="nil"/>
              <w:right w:val="nil"/>
            </w:tcBorders>
            <w:shd w:val="clear" w:color="auto" w:fill="auto"/>
            <w:noWrap/>
            <w:vAlign w:val="center"/>
            <w:hideMark/>
          </w:tcPr>
          <w:p w14:paraId="2404F07C" w14:textId="77777777" w:rsidR="00C11786" w:rsidRPr="000E5D7C" w:rsidRDefault="00C11786" w:rsidP="002B4CA6">
            <w:pPr>
              <w:jc w:val="center"/>
              <w:rPr>
                <w:color w:val="000000"/>
                <w:sz w:val="16"/>
                <w:szCs w:val="16"/>
                <w:lang w:val="en-US"/>
              </w:rPr>
            </w:pPr>
            <w:r w:rsidRPr="000E5D7C">
              <w:rPr>
                <w:color w:val="000000"/>
                <w:sz w:val="16"/>
                <w:szCs w:val="16"/>
                <w:lang w:val="en-US"/>
              </w:rPr>
              <w:t>7569</w:t>
            </w:r>
          </w:p>
        </w:tc>
        <w:tc>
          <w:tcPr>
            <w:tcW w:w="972" w:type="dxa"/>
            <w:tcBorders>
              <w:top w:val="nil"/>
              <w:left w:val="nil"/>
              <w:bottom w:val="nil"/>
              <w:right w:val="nil"/>
            </w:tcBorders>
            <w:shd w:val="clear" w:color="auto" w:fill="auto"/>
            <w:noWrap/>
            <w:vAlign w:val="center"/>
            <w:hideMark/>
          </w:tcPr>
          <w:p w14:paraId="6C8A9BA9"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972" w:type="dxa"/>
            <w:tcBorders>
              <w:top w:val="nil"/>
              <w:left w:val="nil"/>
              <w:bottom w:val="nil"/>
              <w:right w:val="nil"/>
            </w:tcBorders>
            <w:shd w:val="clear" w:color="auto" w:fill="auto"/>
            <w:noWrap/>
            <w:vAlign w:val="center"/>
            <w:hideMark/>
          </w:tcPr>
          <w:p w14:paraId="1C82A1B3" w14:textId="77777777" w:rsidR="00C11786" w:rsidRPr="000E5D7C" w:rsidRDefault="00C11786" w:rsidP="002B4CA6">
            <w:pPr>
              <w:jc w:val="center"/>
              <w:rPr>
                <w:color w:val="000000"/>
                <w:sz w:val="16"/>
                <w:szCs w:val="16"/>
                <w:lang w:val="en-US"/>
              </w:rPr>
            </w:pPr>
            <w:r w:rsidRPr="000E5D7C">
              <w:rPr>
                <w:color w:val="000000"/>
                <w:sz w:val="16"/>
                <w:szCs w:val="16"/>
                <w:lang w:val="en-US"/>
              </w:rPr>
              <w:t>0.94</w:t>
            </w:r>
          </w:p>
        </w:tc>
        <w:tc>
          <w:tcPr>
            <w:tcW w:w="972" w:type="dxa"/>
            <w:tcBorders>
              <w:top w:val="nil"/>
              <w:left w:val="nil"/>
              <w:bottom w:val="nil"/>
              <w:right w:val="nil"/>
            </w:tcBorders>
            <w:shd w:val="clear" w:color="auto" w:fill="auto"/>
            <w:noWrap/>
            <w:vAlign w:val="center"/>
            <w:hideMark/>
          </w:tcPr>
          <w:p w14:paraId="5A821AE1" w14:textId="77777777" w:rsidR="00C11786" w:rsidRPr="000E5D7C" w:rsidRDefault="00C11786" w:rsidP="002B4CA6">
            <w:pPr>
              <w:jc w:val="center"/>
              <w:rPr>
                <w:color w:val="000000"/>
                <w:sz w:val="16"/>
                <w:szCs w:val="16"/>
                <w:lang w:val="en-US"/>
              </w:rPr>
            </w:pPr>
            <w:r w:rsidRPr="000E5D7C">
              <w:rPr>
                <w:color w:val="000000"/>
                <w:sz w:val="16"/>
                <w:szCs w:val="16"/>
                <w:lang w:val="en-US"/>
              </w:rPr>
              <w:t>0.90</w:t>
            </w:r>
          </w:p>
        </w:tc>
        <w:tc>
          <w:tcPr>
            <w:tcW w:w="972" w:type="dxa"/>
            <w:tcBorders>
              <w:top w:val="nil"/>
              <w:left w:val="nil"/>
              <w:bottom w:val="nil"/>
              <w:right w:val="nil"/>
            </w:tcBorders>
            <w:shd w:val="clear" w:color="auto" w:fill="auto"/>
            <w:noWrap/>
            <w:vAlign w:val="center"/>
            <w:hideMark/>
          </w:tcPr>
          <w:p w14:paraId="4C4E152F" w14:textId="77777777" w:rsidR="00C11786" w:rsidRPr="000E5D7C" w:rsidRDefault="00C11786" w:rsidP="002B4CA6">
            <w:pPr>
              <w:jc w:val="center"/>
              <w:rPr>
                <w:color w:val="000000"/>
                <w:sz w:val="16"/>
                <w:szCs w:val="16"/>
                <w:lang w:val="en-US"/>
              </w:rPr>
            </w:pPr>
            <w:r w:rsidRPr="000E5D7C">
              <w:rPr>
                <w:color w:val="000000"/>
                <w:sz w:val="16"/>
                <w:szCs w:val="16"/>
                <w:lang w:val="en-US"/>
              </w:rPr>
              <w:t>0.87</w:t>
            </w:r>
          </w:p>
        </w:tc>
        <w:tc>
          <w:tcPr>
            <w:tcW w:w="972" w:type="dxa"/>
            <w:tcBorders>
              <w:top w:val="nil"/>
              <w:left w:val="nil"/>
              <w:bottom w:val="nil"/>
              <w:right w:val="nil"/>
            </w:tcBorders>
            <w:shd w:val="clear" w:color="auto" w:fill="auto"/>
            <w:noWrap/>
            <w:vAlign w:val="center"/>
            <w:hideMark/>
          </w:tcPr>
          <w:p w14:paraId="6A8F980B" w14:textId="77777777" w:rsidR="00C11786" w:rsidRPr="000E5D7C" w:rsidRDefault="00C11786" w:rsidP="002B4CA6">
            <w:pPr>
              <w:jc w:val="center"/>
              <w:rPr>
                <w:color w:val="000000"/>
                <w:sz w:val="16"/>
                <w:szCs w:val="16"/>
                <w:lang w:val="en-US"/>
              </w:rPr>
            </w:pPr>
            <w:r w:rsidRPr="000E5D7C">
              <w:rPr>
                <w:color w:val="000000"/>
                <w:sz w:val="16"/>
                <w:szCs w:val="16"/>
                <w:lang w:val="en-US"/>
              </w:rPr>
              <w:t>694</w:t>
            </w:r>
          </w:p>
        </w:tc>
        <w:tc>
          <w:tcPr>
            <w:tcW w:w="972" w:type="dxa"/>
            <w:tcBorders>
              <w:top w:val="nil"/>
              <w:left w:val="nil"/>
              <w:bottom w:val="nil"/>
              <w:right w:val="nil"/>
            </w:tcBorders>
            <w:shd w:val="clear" w:color="auto" w:fill="auto"/>
            <w:noWrap/>
            <w:vAlign w:val="center"/>
            <w:hideMark/>
          </w:tcPr>
          <w:p w14:paraId="21C8D463" w14:textId="77777777" w:rsidR="00C11786" w:rsidRPr="000E5D7C" w:rsidRDefault="00C11786" w:rsidP="002B4CA6">
            <w:pPr>
              <w:jc w:val="center"/>
              <w:rPr>
                <w:color w:val="000000"/>
                <w:sz w:val="16"/>
                <w:szCs w:val="16"/>
                <w:lang w:val="en-US"/>
              </w:rPr>
            </w:pPr>
            <w:r w:rsidRPr="000E5D7C">
              <w:rPr>
                <w:color w:val="000000"/>
                <w:sz w:val="16"/>
                <w:szCs w:val="16"/>
                <w:lang w:val="en-US"/>
              </w:rPr>
              <w:t>35153</w:t>
            </w:r>
          </w:p>
        </w:tc>
        <w:tc>
          <w:tcPr>
            <w:tcW w:w="1712" w:type="dxa"/>
            <w:tcBorders>
              <w:top w:val="nil"/>
              <w:left w:val="nil"/>
              <w:bottom w:val="nil"/>
              <w:right w:val="single" w:sz="4" w:space="0" w:color="auto"/>
            </w:tcBorders>
            <w:shd w:val="clear" w:color="auto" w:fill="auto"/>
            <w:noWrap/>
            <w:vAlign w:val="center"/>
            <w:hideMark/>
          </w:tcPr>
          <w:p w14:paraId="30888D24" w14:textId="77777777" w:rsidR="00C11786" w:rsidRPr="000E5D7C" w:rsidRDefault="00C11786" w:rsidP="002B4CA6">
            <w:pPr>
              <w:jc w:val="center"/>
              <w:rPr>
                <w:color w:val="000000"/>
                <w:sz w:val="16"/>
                <w:szCs w:val="16"/>
                <w:lang w:val="en-US"/>
              </w:rPr>
            </w:pPr>
            <w:r w:rsidRPr="000E5D7C">
              <w:rPr>
                <w:color w:val="000000"/>
                <w:sz w:val="16"/>
                <w:szCs w:val="16"/>
                <w:lang w:val="en-US"/>
              </w:rPr>
              <w:t>19.74</w:t>
            </w:r>
          </w:p>
        </w:tc>
      </w:tr>
      <w:tr w:rsidR="009B45C4" w:rsidRPr="000E5D7C" w14:paraId="6459ABCC" w14:textId="77777777" w:rsidTr="009B45C4">
        <w:trPr>
          <w:gridAfter w:val="1"/>
          <w:wAfter w:w="13" w:type="dxa"/>
          <w:trHeight w:val="197"/>
        </w:trPr>
        <w:tc>
          <w:tcPr>
            <w:tcW w:w="972" w:type="dxa"/>
            <w:tcBorders>
              <w:top w:val="nil"/>
              <w:left w:val="single" w:sz="4" w:space="0" w:color="auto"/>
              <w:bottom w:val="nil"/>
              <w:right w:val="nil"/>
            </w:tcBorders>
            <w:shd w:val="clear" w:color="auto" w:fill="auto"/>
            <w:noWrap/>
            <w:vAlign w:val="center"/>
            <w:hideMark/>
          </w:tcPr>
          <w:p w14:paraId="44AD6009" w14:textId="77777777" w:rsidR="00C11786" w:rsidRPr="000E5D7C" w:rsidRDefault="00C11786" w:rsidP="002B4CA6">
            <w:pPr>
              <w:jc w:val="center"/>
              <w:rPr>
                <w:color w:val="000000"/>
                <w:sz w:val="16"/>
                <w:szCs w:val="16"/>
                <w:lang w:val="en-US"/>
              </w:rPr>
            </w:pPr>
            <w:r w:rsidRPr="000E5D7C">
              <w:rPr>
                <w:color w:val="000000"/>
                <w:sz w:val="16"/>
                <w:szCs w:val="16"/>
                <w:lang w:val="en-US"/>
              </w:rPr>
              <w:t>Total</w:t>
            </w:r>
          </w:p>
        </w:tc>
        <w:tc>
          <w:tcPr>
            <w:tcW w:w="972" w:type="dxa"/>
            <w:tcBorders>
              <w:top w:val="nil"/>
              <w:left w:val="nil"/>
              <w:bottom w:val="nil"/>
              <w:right w:val="nil"/>
            </w:tcBorders>
            <w:shd w:val="clear" w:color="auto" w:fill="auto"/>
            <w:noWrap/>
            <w:vAlign w:val="center"/>
            <w:hideMark/>
          </w:tcPr>
          <w:p w14:paraId="4A4A05FF" w14:textId="77777777" w:rsidR="00C11786" w:rsidRPr="000E5D7C" w:rsidRDefault="00C11786" w:rsidP="002B4CA6">
            <w:pPr>
              <w:jc w:val="center"/>
              <w:rPr>
                <w:color w:val="000000"/>
                <w:sz w:val="16"/>
                <w:szCs w:val="16"/>
                <w:lang w:val="en-US"/>
              </w:rPr>
            </w:pPr>
            <w:r w:rsidRPr="000E5D7C">
              <w:rPr>
                <w:color w:val="000000"/>
                <w:sz w:val="16"/>
                <w:szCs w:val="16"/>
                <w:lang w:val="en-US"/>
              </w:rPr>
              <w:t>75334</w:t>
            </w:r>
          </w:p>
        </w:tc>
        <w:tc>
          <w:tcPr>
            <w:tcW w:w="972" w:type="dxa"/>
            <w:tcBorders>
              <w:top w:val="nil"/>
              <w:left w:val="nil"/>
              <w:bottom w:val="nil"/>
              <w:right w:val="nil"/>
            </w:tcBorders>
            <w:shd w:val="clear" w:color="auto" w:fill="auto"/>
            <w:noWrap/>
            <w:vAlign w:val="center"/>
            <w:hideMark/>
          </w:tcPr>
          <w:p w14:paraId="14D4ECF1" w14:textId="77777777" w:rsidR="00C11786" w:rsidRPr="000E5D7C" w:rsidRDefault="00C11786" w:rsidP="002B4CA6">
            <w:pPr>
              <w:jc w:val="center"/>
              <w:rPr>
                <w:color w:val="000000"/>
                <w:sz w:val="16"/>
                <w:szCs w:val="16"/>
                <w:lang w:val="en-US"/>
              </w:rPr>
            </w:pPr>
          </w:p>
        </w:tc>
        <w:tc>
          <w:tcPr>
            <w:tcW w:w="972" w:type="dxa"/>
            <w:tcBorders>
              <w:top w:val="nil"/>
              <w:left w:val="nil"/>
              <w:bottom w:val="nil"/>
              <w:right w:val="nil"/>
            </w:tcBorders>
            <w:shd w:val="clear" w:color="auto" w:fill="auto"/>
            <w:noWrap/>
            <w:vAlign w:val="center"/>
            <w:hideMark/>
          </w:tcPr>
          <w:p w14:paraId="4792A335" w14:textId="77777777" w:rsidR="00C11786" w:rsidRPr="000E5D7C" w:rsidRDefault="00C11786" w:rsidP="002B4CA6">
            <w:pPr>
              <w:jc w:val="center"/>
              <w:rPr>
                <w:color w:val="000000"/>
                <w:sz w:val="16"/>
                <w:szCs w:val="16"/>
                <w:lang w:val="en-US"/>
              </w:rPr>
            </w:pPr>
          </w:p>
        </w:tc>
        <w:tc>
          <w:tcPr>
            <w:tcW w:w="972" w:type="dxa"/>
            <w:tcBorders>
              <w:top w:val="nil"/>
              <w:left w:val="nil"/>
              <w:bottom w:val="nil"/>
              <w:right w:val="nil"/>
            </w:tcBorders>
            <w:shd w:val="clear" w:color="auto" w:fill="auto"/>
            <w:noWrap/>
            <w:vAlign w:val="center"/>
            <w:hideMark/>
          </w:tcPr>
          <w:p w14:paraId="5F8BF0EF" w14:textId="77777777" w:rsidR="00C11786" w:rsidRPr="000E5D7C" w:rsidRDefault="00C11786" w:rsidP="002B4CA6">
            <w:pPr>
              <w:jc w:val="center"/>
              <w:rPr>
                <w:color w:val="000000"/>
                <w:sz w:val="16"/>
                <w:szCs w:val="16"/>
                <w:lang w:val="en-US"/>
              </w:rPr>
            </w:pPr>
          </w:p>
        </w:tc>
        <w:tc>
          <w:tcPr>
            <w:tcW w:w="972" w:type="dxa"/>
            <w:tcBorders>
              <w:top w:val="nil"/>
              <w:left w:val="nil"/>
              <w:bottom w:val="nil"/>
              <w:right w:val="nil"/>
            </w:tcBorders>
            <w:shd w:val="clear" w:color="auto" w:fill="auto"/>
            <w:noWrap/>
            <w:vAlign w:val="center"/>
            <w:hideMark/>
          </w:tcPr>
          <w:p w14:paraId="16A6E202" w14:textId="77777777" w:rsidR="00C11786" w:rsidRPr="000E5D7C" w:rsidRDefault="00C11786" w:rsidP="002B4CA6">
            <w:pPr>
              <w:jc w:val="center"/>
              <w:rPr>
                <w:color w:val="000000"/>
                <w:sz w:val="16"/>
                <w:szCs w:val="16"/>
                <w:lang w:val="en-US"/>
              </w:rPr>
            </w:pPr>
          </w:p>
        </w:tc>
        <w:tc>
          <w:tcPr>
            <w:tcW w:w="972" w:type="dxa"/>
            <w:tcBorders>
              <w:top w:val="nil"/>
              <w:left w:val="nil"/>
              <w:bottom w:val="nil"/>
              <w:right w:val="nil"/>
            </w:tcBorders>
            <w:shd w:val="clear" w:color="auto" w:fill="auto"/>
            <w:noWrap/>
            <w:vAlign w:val="center"/>
            <w:hideMark/>
          </w:tcPr>
          <w:p w14:paraId="1B3930C2" w14:textId="77777777" w:rsidR="00C11786" w:rsidRPr="000E5D7C" w:rsidRDefault="00C11786" w:rsidP="002B4CA6">
            <w:pPr>
              <w:jc w:val="center"/>
              <w:rPr>
                <w:color w:val="000000"/>
                <w:sz w:val="16"/>
                <w:szCs w:val="16"/>
                <w:lang w:val="en-US"/>
              </w:rPr>
            </w:pPr>
            <w:r w:rsidRPr="000E5D7C">
              <w:rPr>
                <w:color w:val="000000"/>
                <w:sz w:val="16"/>
                <w:szCs w:val="16"/>
                <w:lang w:val="en-US"/>
              </w:rPr>
              <w:t>3936</w:t>
            </w:r>
          </w:p>
        </w:tc>
        <w:tc>
          <w:tcPr>
            <w:tcW w:w="972" w:type="dxa"/>
            <w:tcBorders>
              <w:top w:val="nil"/>
              <w:left w:val="nil"/>
              <w:bottom w:val="nil"/>
              <w:right w:val="nil"/>
            </w:tcBorders>
            <w:shd w:val="clear" w:color="auto" w:fill="auto"/>
            <w:noWrap/>
            <w:vAlign w:val="center"/>
            <w:hideMark/>
          </w:tcPr>
          <w:p w14:paraId="7C1047A2" w14:textId="77777777" w:rsidR="00C11786" w:rsidRPr="000E5D7C" w:rsidRDefault="00C11786" w:rsidP="002B4CA6">
            <w:pPr>
              <w:jc w:val="center"/>
              <w:rPr>
                <w:color w:val="000000"/>
                <w:sz w:val="16"/>
                <w:szCs w:val="16"/>
                <w:lang w:val="en-US"/>
              </w:rPr>
            </w:pPr>
            <w:r w:rsidRPr="000E5D7C">
              <w:rPr>
                <w:color w:val="000000"/>
                <w:sz w:val="16"/>
                <w:szCs w:val="16"/>
                <w:lang w:val="en-US"/>
              </w:rPr>
              <w:t>382308</w:t>
            </w:r>
          </w:p>
        </w:tc>
        <w:tc>
          <w:tcPr>
            <w:tcW w:w="1712" w:type="dxa"/>
            <w:tcBorders>
              <w:top w:val="nil"/>
              <w:left w:val="nil"/>
              <w:bottom w:val="nil"/>
              <w:right w:val="single" w:sz="4" w:space="0" w:color="auto"/>
            </w:tcBorders>
            <w:shd w:val="clear" w:color="auto" w:fill="auto"/>
            <w:noWrap/>
            <w:vAlign w:val="center"/>
            <w:hideMark/>
          </w:tcPr>
          <w:p w14:paraId="179904CB" w14:textId="77777777" w:rsidR="00C11786" w:rsidRPr="000E5D7C" w:rsidRDefault="00C11786" w:rsidP="002B4CA6">
            <w:pPr>
              <w:jc w:val="center"/>
              <w:rPr>
                <w:color w:val="000000"/>
                <w:sz w:val="16"/>
                <w:szCs w:val="16"/>
                <w:lang w:val="en-US"/>
              </w:rPr>
            </w:pPr>
            <w:r w:rsidRPr="000E5D7C">
              <w:rPr>
                <w:color w:val="000000"/>
                <w:sz w:val="16"/>
                <w:szCs w:val="16"/>
                <w:lang w:val="en-US"/>
              </w:rPr>
              <w:t>10.30</w:t>
            </w:r>
          </w:p>
        </w:tc>
      </w:tr>
      <w:tr w:rsidR="00C11786" w:rsidRPr="000E5D7C" w14:paraId="0098E5C5" w14:textId="77777777" w:rsidTr="009B45C4">
        <w:trPr>
          <w:trHeight w:val="197"/>
        </w:trPr>
        <w:tc>
          <w:tcPr>
            <w:tcW w:w="9501" w:type="dxa"/>
            <w:gridSpan w:val="10"/>
            <w:tcBorders>
              <w:top w:val="nil"/>
              <w:left w:val="single" w:sz="4" w:space="0" w:color="auto"/>
              <w:bottom w:val="single" w:sz="4" w:space="0" w:color="auto"/>
              <w:right w:val="nil"/>
            </w:tcBorders>
            <w:shd w:val="clear" w:color="000000" w:fill="D9D9D9"/>
            <w:noWrap/>
            <w:vAlign w:val="center"/>
            <w:hideMark/>
          </w:tcPr>
          <w:p w14:paraId="5F2098F5" w14:textId="77777777" w:rsidR="00C11786" w:rsidRPr="000E5D7C" w:rsidRDefault="00C11786" w:rsidP="002B4CA6">
            <w:pPr>
              <w:rPr>
                <w:b/>
                <w:bCs/>
                <w:color w:val="000000"/>
                <w:sz w:val="16"/>
                <w:szCs w:val="16"/>
                <w:lang w:val="en-US"/>
              </w:rPr>
            </w:pPr>
            <w:r w:rsidRPr="000E5D7C">
              <w:rPr>
                <w:b/>
                <w:bCs/>
                <w:color w:val="000000"/>
                <w:sz w:val="16"/>
                <w:szCs w:val="16"/>
                <w:lang w:val="en-US"/>
              </w:rPr>
              <w:t>Haemorrhagic stroke</w:t>
            </w:r>
          </w:p>
        </w:tc>
      </w:tr>
      <w:tr w:rsidR="009B45C4" w:rsidRPr="000E5D7C" w14:paraId="314A98E4" w14:textId="77777777" w:rsidTr="009B45C4">
        <w:trPr>
          <w:gridAfter w:val="1"/>
          <w:wAfter w:w="13" w:type="dxa"/>
          <w:trHeight w:val="197"/>
        </w:trPr>
        <w:tc>
          <w:tcPr>
            <w:tcW w:w="972" w:type="dxa"/>
            <w:tcBorders>
              <w:top w:val="nil"/>
              <w:left w:val="single" w:sz="4" w:space="0" w:color="auto"/>
              <w:bottom w:val="nil"/>
              <w:right w:val="nil"/>
            </w:tcBorders>
            <w:shd w:val="clear" w:color="auto" w:fill="auto"/>
            <w:noWrap/>
            <w:vAlign w:val="center"/>
            <w:hideMark/>
          </w:tcPr>
          <w:p w14:paraId="04B3663A" w14:textId="77777777" w:rsidR="00C11786" w:rsidRPr="000E5D7C" w:rsidRDefault="00C11786" w:rsidP="002B4CA6">
            <w:pPr>
              <w:jc w:val="center"/>
              <w:rPr>
                <w:color w:val="000000"/>
                <w:sz w:val="16"/>
                <w:szCs w:val="16"/>
                <w:lang w:val="en-US"/>
              </w:rPr>
            </w:pPr>
            <w:r w:rsidRPr="000E5D7C">
              <w:rPr>
                <w:color w:val="000000"/>
                <w:sz w:val="16"/>
                <w:szCs w:val="16"/>
                <w:lang w:val="en-US"/>
              </w:rPr>
              <w:t>1</w:t>
            </w:r>
          </w:p>
        </w:tc>
        <w:tc>
          <w:tcPr>
            <w:tcW w:w="972" w:type="dxa"/>
            <w:tcBorders>
              <w:top w:val="nil"/>
              <w:left w:val="nil"/>
              <w:bottom w:val="nil"/>
              <w:right w:val="nil"/>
            </w:tcBorders>
            <w:shd w:val="clear" w:color="auto" w:fill="auto"/>
            <w:noWrap/>
            <w:vAlign w:val="center"/>
            <w:hideMark/>
          </w:tcPr>
          <w:p w14:paraId="71656043" w14:textId="77777777" w:rsidR="00C11786" w:rsidRPr="000E5D7C" w:rsidRDefault="00C11786" w:rsidP="002B4CA6">
            <w:pPr>
              <w:jc w:val="center"/>
              <w:rPr>
                <w:color w:val="000000"/>
                <w:sz w:val="16"/>
                <w:szCs w:val="16"/>
                <w:lang w:val="en-US"/>
              </w:rPr>
            </w:pPr>
            <w:r w:rsidRPr="000E5D7C">
              <w:rPr>
                <w:color w:val="000000"/>
                <w:sz w:val="16"/>
                <w:szCs w:val="16"/>
                <w:lang w:val="en-US"/>
              </w:rPr>
              <w:t>22169</w:t>
            </w:r>
          </w:p>
        </w:tc>
        <w:tc>
          <w:tcPr>
            <w:tcW w:w="972" w:type="dxa"/>
            <w:tcBorders>
              <w:top w:val="nil"/>
              <w:left w:val="nil"/>
              <w:bottom w:val="nil"/>
              <w:right w:val="nil"/>
            </w:tcBorders>
            <w:shd w:val="clear" w:color="auto" w:fill="auto"/>
            <w:noWrap/>
            <w:vAlign w:val="center"/>
            <w:hideMark/>
          </w:tcPr>
          <w:p w14:paraId="592AE195" w14:textId="77777777" w:rsidR="00C11786" w:rsidRPr="000E5D7C" w:rsidRDefault="00C11786" w:rsidP="002B4CA6">
            <w:pPr>
              <w:jc w:val="center"/>
              <w:rPr>
                <w:color w:val="000000"/>
                <w:sz w:val="16"/>
                <w:szCs w:val="16"/>
                <w:lang w:val="en-US"/>
              </w:rPr>
            </w:pPr>
            <w:r w:rsidRPr="000E5D7C">
              <w:rPr>
                <w:color w:val="000000"/>
                <w:sz w:val="16"/>
                <w:szCs w:val="16"/>
                <w:lang w:val="en-US"/>
              </w:rPr>
              <w:t>1.00</w:t>
            </w:r>
          </w:p>
        </w:tc>
        <w:tc>
          <w:tcPr>
            <w:tcW w:w="972" w:type="dxa"/>
            <w:tcBorders>
              <w:top w:val="nil"/>
              <w:left w:val="nil"/>
              <w:bottom w:val="nil"/>
              <w:right w:val="nil"/>
            </w:tcBorders>
            <w:shd w:val="clear" w:color="auto" w:fill="auto"/>
            <w:noWrap/>
            <w:vAlign w:val="center"/>
            <w:hideMark/>
          </w:tcPr>
          <w:p w14:paraId="5D1CF9A7"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972" w:type="dxa"/>
            <w:tcBorders>
              <w:top w:val="nil"/>
              <w:left w:val="nil"/>
              <w:bottom w:val="nil"/>
              <w:right w:val="nil"/>
            </w:tcBorders>
            <w:shd w:val="clear" w:color="auto" w:fill="auto"/>
            <w:noWrap/>
            <w:vAlign w:val="center"/>
            <w:hideMark/>
          </w:tcPr>
          <w:p w14:paraId="3BA2646B"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972" w:type="dxa"/>
            <w:tcBorders>
              <w:top w:val="nil"/>
              <w:left w:val="nil"/>
              <w:bottom w:val="nil"/>
              <w:right w:val="nil"/>
            </w:tcBorders>
            <w:shd w:val="clear" w:color="auto" w:fill="auto"/>
            <w:noWrap/>
            <w:vAlign w:val="center"/>
            <w:hideMark/>
          </w:tcPr>
          <w:p w14:paraId="5FF33429"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972" w:type="dxa"/>
            <w:tcBorders>
              <w:top w:val="nil"/>
              <w:left w:val="nil"/>
              <w:bottom w:val="nil"/>
              <w:right w:val="nil"/>
            </w:tcBorders>
            <w:shd w:val="clear" w:color="auto" w:fill="auto"/>
            <w:noWrap/>
            <w:vAlign w:val="center"/>
            <w:hideMark/>
          </w:tcPr>
          <w:p w14:paraId="1024FA30" w14:textId="77777777" w:rsidR="00C11786" w:rsidRPr="000E5D7C" w:rsidRDefault="00C11786" w:rsidP="002B4CA6">
            <w:pPr>
              <w:jc w:val="center"/>
              <w:rPr>
                <w:color w:val="000000"/>
                <w:sz w:val="16"/>
                <w:szCs w:val="16"/>
                <w:lang w:val="en-US"/>
              </w:rPr>
            </w:pPr>
            <w:r w:rsidRPr="000E5D7C">
              <w:rPr>
                <w:color w:val="000000"/>
                <w:sz w:val="16"/>
                <w:szCs w:val="16"/>
                <w:lang w:val="en-US"/>
              </w:rPr>
              <w:t>419</w:t>
            </w:r>
          </w:p>
        </w:tc>
        <w:tc>
          <w:tcPr>
            <w:tcW w:w="972" w:type="dxa"/>
            <w:tcBorders>
              <w:top w:val="nil"/>
              <w:left w:val="nil"/>
              <w:bottom w:val="nil"/>
              <w:right w:val="nil"/>
            </w:tcBorders>
            <w:shd w:val="clear" w:color="auto" w:fill="auto"/>
            <w:noWrap/>
            <w:vAlign w:val="center"/>
            <w:hideMark/>
          </w:tcPr>
          <w:p w14:paraId="759ECF7D" w14:textId="77777777" w:rsidR="00C11786" w:rsidRPr="000E5D7C" w:rsidRDefault="00C11786" w:rsidP="002B4CA6">
            <w:pPr>
              <w:jc w:val="center"/>
              <w:rPr>
                <w:color w:val="000000"/>
                <w:sz w:val="16"/>
                <w:szCs w:val="16"/>
                <w:lang w:val="en-US"/>
              </w:rPr>
            </w:pPr>
            <w:r w:rsidRPr="000E5D7C">
              <w:rPr>
                <w:color w:val="000000"/>
                <w:sz w:val="16"/>
                <w:szCs w:val="16"/>
                <w:lang w:val="en-US"/>
              </w:rPr>
              <w:t>117451</w:t>
            </w:r>
          </w:p>
        </w:tc>
        <w:tc>
          <w:tcPr>
            <w:tcW w:w="1712" w:type="dxa"/>
            <w:tcBorders>
              <w:top w:val="nil"/>
              <w:left w:val="nil"/>
              <w:bottom w:val="nil"/>
              <w:right w:val="single" w:sz="4" w:space="0" w:color="auto"/>
            </w:tcBorders>
            <w:shd w:val="clear" w:color="auto" w:fill="auto"/>
            <w:noWrap/>
            <w:vAlign w:val="center"/>
            <w:hideMark/>
          </w:tcPr>
          <w:p w14:paraId="688AD642" w14:textId="77777777" w:rsidR="00C11786" w:rsidRPr="000E5D7C" w:rsidRDefault="00C11786" w:rsidP="002B4CA6">
            <w:pPr>
              <w:jc w:val="center"/>
              <w:rPr>
                <w:color w:val="000000"/>
                <w:sz w:val="16"/>
                <w:szCs w:val="16"/>
                <w:lang w:val="en-US"/>
              </w:rPr>
            </w:pPr>
            <w:r w:rsidRPr="000E5D7C">
              <w:rPr>
                <w:color w:val="000000"/>
                <w:sz w:val="16"/>
                <w:szCs w:val="16"/>
                <w:lang w:val="en-US"/>
              </w:rPr>
              <w:t>3.57</w:t>
            </w:r>
          </w:p>
        </w:tc>
      </w:tr>
      <w:tr w:rsidR="009B45C4" w:rsidRPr="000E5D7C" w14:paraId="1CA25CF2" w14:textId="77777777" w:rsidTr="009B45C4">
        <w:trPr>
          <w:gridAfter w:val="1"/>
          <w:wAfter w:w="13" w:type="dxa"/>
          <w:trHeight w:val="197"/>
        </w:trPr>
        <w:tc>
          <w:tcPr>
            <w:tcW w:w="972" w:type="dxa"/>
            <w:tcBorders>
              <w:top w:val="nil"/>
              <w:left w:val="single" w:sz="4" w:space="0" w:color="auto"/>
              <w:bottom w:val="nil"/>
              <w:right w:val="nil"/>
            </w:tcBorders>
            <w:shd w:val="clear" w:color="auto" w:fill="auto"/>
            <w:noWrap/>
            <w:vAlign w:val="center"/>
            <w:hideMark/>
          </w:tcPr>
          <w:p w14:paraId="15D8206C" w14:textId="77777777" w:rsidR="00C11786" w:rsidRPr="000E5D7C" w:rsidRDefault="00C11786" w:rsidP="002B4CA6">
            <w:pPr>
              <w:jc w:val="center"/>
              <w:rPr>
                <w:color w:val="000000"/>
                <w:sz w:val="16"/>
                <w:szCs w:val="16"/>
                <w:lang w:val="en-US"/>
              </w:rPr>
            </w:pPr>
            <w:r w:rsidRPr="000E5D7C">
              <w:rPr>
                <w:color w:val="000000"/>
                <w:sz w:val="16"/>
                <w:szCs w:val="16"/>
                <w:lang w:val="en-US"/>
              </w:rPr>
              <w:t>2</w:t>
            </w:r>
          </w:p>
        </w:tc>
        <w:tc>
          <w:tcPr>
            <w:tcW w:w="972" w:type="dxa"/>
            <w:tcBorders>
              <w:top w:val="nil"/>
              <w:left w:val="nil"/>
              <w:bottom w:val="nil"/>
              <w:right w:val="nil"/>
            </w:tcBorders>
            <w:shd w:val="clear" w:color="auto" w:fill="auto"/>
            <w:noWrap/>
            <w:vAlign w:val="center"/>
            <w:hideMark/>
          </w:tcPr>
          <w:p w14:paraId="1F608E8D" w14:textId="77777777" w:rsidR="00C11786" w:rsidRPr="000E5D7C" w:rsidRDefault="00C11786" w:rsidP="002B4CA6">
            <w:pPr>
              <w:jc w:val="center"/>
              <w:rPr>
                <w:color w:val="000000"/>
                <w:sz w:val="16"/>
                <w:szCs w:val="16"/>
                <w:lang w:val="en-US"/>
              </w:rPr>
            </w:pPr>
            <w:r w:rsidRPr="000E5D7C">
              <w:rPr>
                <w:color w:val="000000"/>
                <w:sz w:val="16"/>
                <w:szCs w:val="16"/>
                <w:lang w:val="en-US"/>
              </w:rPr>
              <w:t>16392</w:t>
            </w:r>
          </w:p>
        </w:tc>
        <w:tc>
          <w:tcPr>
            <w:tcW w:w="972" w:type="dxa"/>
            <w:tcBorders>
              <w:top w:val="nil"/>
              <w:left w:val="nil"/>
              <w:bottom w:val="nil"/>
              <w:right w:val="nil"/>
            </w:tcBorders>
            <w:shd w:val="clear" w:color="auto" w:fill="auto"/>
            <w:noWrap/>
            <w:vAlign w:val="center"/>
            <w:hideMark/>
          </w:tcPr>
          <w:p w14:paraId="56497D5B" w14:textId="77777777" w:rsidR="00C11786" w:rsidRPr="000E5D7C" w:rsidRDefault="00C11786" w:rsidP="002B4CA6">
            <w:pPr>
              <w:jc w:val="center"/>
              <w:rPr>
                <w:color w:val="000000"/>
                <w:sz w:val="16"/>
                <w:szCs w:val="16"/>
                <w:lang w:val="en-US"/>
              </w:rPr>
            </w:pPr>
            <w:r w:rsidRPr="000E5D7C">
              <w:rPr>
                <w:color w:val="000000"/>
                <w:sz w:val="16"/>
                <w:szCs w:val="16"/>
                <w:lang w:val="en-US"/>
              </w:rPr>
              <w:t>1.00</w:t>
            </w:r>
          </w:p>
        </w:tc>
        <w:tc>
          <w:tcPr>
            <w:tcW w:w="972" w:type="dxa"/>
            <w:tcBorders>
              <w:top w:val="nil"/>
              <w:left w:val="nil"/>
              <w:bottom w:val="nil"/>
              <w:right w:val="nil"/>
            </w:tcBorders>
            <w:shd w:val="clear" w:color="auto" w:fill="auto"/>
            <w:noWrap/>
            <w:vAlign w:val="center"/>
            <w:hideMark/>
          </w:tcPr>
          <w:p w14:paraId="5C5AE67F"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972" w:type="dxa"/>
            <w:tcBorders>
              <w:top w:val="nil"/>
              <w:left w:val="nil"/>
              <w:bottom w:val="nil"/>
              <w:right w:val="nil"/>
            </w:tcBorders>
            <w:shd w:val="clear" w:color="auto" w:fill="auto"/>
            <w:noWrap/>
            <w:vAlign w:val="center"/>
            <w:hideMark/>
          </w:tcPr>
          <w:p w14:paraId="26497932"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972" w:type="dxa"/>
            <w:tcBorders>
              <w:top w:val="nil"/>
              <w:left w:val="nil"/>
              <w:bottom w:val="nil"/>
              <w:right w:val="nil"/>
            </w:tcBorders>
            <w:shd w:val="clear" w:color="auto" w:fill="auto"/>
            <w:noWrap/>
            <w:vAlign w:val="center"/>
            <w:hideMark/>
          </w:tcPr>
          <w:p w14:paraId="6BBB2B95"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972" w:type="dxa"/>
            <w:tcBorders>
              <w:top w:val="nil"/>
              <w:left w:val="nil"/>
              <w:bottom w:val="nil"/>
              <w:right w:val="nil"/>
            </w:tcBorders>
            <w:shd w:val="clear" w:color="auto" w:fill="auto"/>
            <w:noWrap/>
            <w:vAlign w:val="center"/>
            <w:hideMark/>
          </w:tcPr>
          <w:p w14:paraId="0683EAB8" w14:textId="77777777" w:rsidR="00C11786" w:rsidRPr="000E5D7C" w:rsidRDefault="00C11786" w:rsidP="002B4CA6">
            <w:pPr>
              <w:jc w:val="center"/>
              <w:rPr>
                <w:color w:val="000000"/>
                <w:sz w:val="16"/>
                <w:szCs w:val="16"/>
                <w:lang w:val="en-US"/>
              </w:rPr>
            </w:pPr>
            <w:r w:rsidRPr="000E5D7C">
              <w:rPr>
                <w:color w:val="000000"/>
                <w:sz w:val="16"/>
                <w:szCs w:val="16"/>
                <w:lang w:val="en-US"/>
              </w:rPr>
              <w:t>287</w:t>
            </w:r>
          </w:p>
        </w:tc>
        <w:tc>
          <w:tcPr>
            <w:tcW w:w="972" w:type="dxa"/>
            <w:tcBorders>
              <w:top w:val="nil"/>
              <w:left w:val="nil"/>
              <w:bottom w:val="nil"/>
              <w:right w:val="nil"/>
            </w:tcBorders>
            <w:shd w:val="clear" w:color="auto" w:fill="auto"/>
            <w:noWrap/>
            <w:vAlign w:val="center"/>
            <w:hideMark/>
          </w:tcPr>
          <w:p w14:paraId="0DD0446D" w14:textId="77777777" w:rsidR="00C11786" w:rsidRPr="000E5D7C" w:rsidRDefault="00C11786" w:rsidP="002B4CA6">
            <w:pPr>
              <w:jc w:val="center"/>
              <w:rPr>
                <w:color w:val="000000"/>
                <w:sz w:val="16"/>
                <w:szCs w:val="16"/>
                <w:lang w:val="en-US"/>
              </w:rPr>
            </w:pPr>
            <w:r w:rsidRPr="000E5D7C">
              <w:rPr>
                <w:color w:val="000000"/>
                <w:sz w:val="16"/>
                <w:szCs w:val="16"/>
                <w:lang w:val="en-US"/>
              </w:rPr>
              <w:t>86233</w:t>
            </w:r>
          </w:p>
        </w:tc>
        <w:tc>
          <w:tcPr>
            <w:tcW w:w="1712" w:type="dxa"/>
            <w:tcBorders>
              <w:top w:val="nil"/>
              <w:left w:val="nil"/>
              <w:bottom w:val="nil"/>
              <w:right w:val="single" w:sz="4" w:space="0" w:color="auto"/>
            </w:tcBorders>
            <w:shd w:val="clear" w:color="auto" w:fill="auto"/>
            <w:noWrap/>
            <w:vAlign w:val="center"/>
            <w:hideMark/>
          </w:tcPr>
          <w:p w14:paraId="09DDCA31" w14:textId="77777777" w:rsidR="00C11786" w:rsidRPr="000E5D7C" w:rsidRDefault="00C11786" w:rsidP="002B4CA6">
            <w:pPr>
              <w:jc w:val="center"/>
              <w:rPr>
                <w:color w:val="000000"/>
                <w:sz w:val="16"/>
                <w:szCs w:val="16"/>
                <w:lang w:val="en-US"/>
              </w:rPr>
            </w:pPr>
            <w:r w:rsidRPr="000E5D7C">
              <w:rPr>
                <w:color w:val="000000"/>
                <w:sz w:val="16"/>
                <w:szCs w:val="16"/>
                <w:lang w:val="en-US"/>
              </w:rPr>
              <w:t>3.33</w:t>
            </w:r>
          </w:p>
        </w:tc>
      </w:tr>
      <w:tr w:rsidR="009B45C4" w:rsidRPr="000E5D7C" w14:paraId="66F78A66" w14:textId="77777777" w:rsidTr="009B45C4">
        <w:trPr>
          <w:gridAfter w:val="1"/>
          <w:wAfter w:w="13" w:type="dxa"/>
          <w:trHeight w:val="197"/>
        </w:trPr>
        <w:tc>
          <w:tcPr>
            <w:tcW w:w="972" w:type="dxa"/>
            <w:tcBorders>
              <w:top w:val="nil"/>
              <w:left w:val="single" w:sz="4" w:space="0" w:color="auto"/>
              <w:bottom w:val="nil"/>
              <w:right w:val="nil"/>
            </w:tcBorders>
            <w:shd w:val="clear" w:color="auto" w:fill="auto"/>
            <w:noWrap/>
            <w:vAlign w:val="center"/>
            <w:hideMark/>
          </w:tcPr>
          <w:p w14:paraId="1BD46AA9" w14:textId="77777777" w:rsidR="00C11786" w:rsidRPr="000E5D7C" w:rsidRDefault="00C11786" w:rsidP="002B4CA6">
            <w:pPr>
              <w:jc w:val="center"/>
              <w:rPr>
                <w:color w:val="000000"/>
                <w:sz w:val="16"/>
                <w:szCs w:val="16"/>
                <w:lang w:val="en-US"/>
              </w:rPr>
            </w:pPr>
            <w:r w:rsidRPr="000E5D7C">
              <w:rPr>
                <w:color w:val="000000"/>
                <w:sz w:val="16"/>
                <w:szCs w:val="16"/>
                <w:lang w:val="en-US"/>
              </w:rPr>
              <w:t>3</w:t>
            </w:r>
          </w:p>
        </w:tc>
        <w:tc>
          <w:tcPr>
            <w:tcW w:w="972" w:type="dxa"/>
            <w:tcBorders>
              <w:top w:val="nil"/>
              <w:left w:val="nil"/>
              <w:bottom w:val="nil"/>
              <w:right w:val="nil"/>
            </w:tcBorders>
            <w:shd w:val="clear" w:color="auto" w:fill="auto"/>
            <w:noWrap/>
            <w:vAlign w:val="center"/>
            <w:hideMark/>
          </w:tcPr>
          <w:p w14:paraId="3F0C9875" w14:textId="77777777" w:rsidR="00C11786" w:rsidRPr="000E5D7C" w:rsidRDefault="00C11786" w:rsidP="002B4CA6">
            <w:pPr>
              <w:jc w:val="center"/>
              <w:rPr>
                <w:color w:val="000000"/>
                <w:sz w:val="16"/>
                <w:szCs w:val="16"/>
                <w:lang w:val="en-US"/>
              </w:rPr>
            </w:pPr>
            <w:r w:rsidRPr="000E5D7C">
              <w:rPr>
                <w:color w:val="000000"/>
                <w:sz w:val="16"/>
                <w:szCs w:val="16"/>
                <w:lang w:val="en-US"/>
              </w:rPr>
              <w:t>17309</w:t>
            </w:r>
          </w:p>
        </w:tc>
        <w:tc>
          <w:tcPr>
            <w:tcW w:w="972" w:type="dxa"/>
            <w:tcBorders>
              <w:top w:val="nil"/>
              <w:left w:val="nil"/>
              <w:bottom w:val="nil"/>
              <w:right w:val="nil"/>
            </w:tcBorders>
            <w:shd w:val="clear" w:color="auto" w:fill="auto"/>
            <w:noWrap/>
            <w:vAlign w:val="center"/>
            <w:hideMark/>
          </w:tcPr>
          <w:p w14:paraId="614189C8" w14:textId="77777777" w:rsidR="00C11786" w:rsidRPr="000E5D7C" w:rsidRDefault="00C11786" w:rsidP="002B4CA6">
            <w:pPr>
              <w:jc w:val="center"/>
              <w:rPr>
                <w:color w:val="000000"/>
                <w:sz w:val="16"/>
                <w:szCs w:val="16"/>
                <w:lang w:val="en-US"/>
              </w:rPr>
            </w:pPr>
            <w:r w:rsidRPr="000E5D7C">
              <w:rPr>
                <w:color w:val="000000"/>
                <w:sz w:val="16"/>
                <w:szCs w:val="16"/>
                <w:lang w:val="en-US"/>
              </w:rPr>
              <w:t>1.00</w:t>
            </w:r>
          </w:p>
        </w:tc>
        <w:tc>
          <w:tcPr>
            <w:tcW w:w="972" w:type="dxa"/>
            <w:tcBorders>
              <w:top w:val="nil"/>
              <w:left w:val="nil"/>
              <w:bottom w:val="nil"/>
              <w:right w:val="nil"/>
            </w:tcBorders>
            <w:shd w:val="clear" w:color="auto" w:fill="auto"/>
            <w:noWrap/>
            <w:vAlign w:val="center"/>
            <w:hideMark/>
          </w:tcPr>
          <w:p w14:paraId="2A4FB039"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972" w:type="dxa"/>
            <w:tcBorders>
              <w:top w:val="nil"/>
              <w:left w:val="nil"/>
              <w:bottom w:val="nil"/>
              <w:right w:val="nil"/>
            </w:tcBorders>
            <w:shd w:val="clear" w:color="auto" w:fill="auto"/>
            <w:noWrap/>
            <w:vAlign w:val="center"/>
            <w:hideMark/>
          </w:tcPr>
          <w:p w14:paraId="4E284A21"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972" w:type="dxa"/>
            <w:tcBorders>
              <w:top w:val="nil"/>
              <w:left w:val="nil"/>
              <w:bottom w:val="nil"/>
              <w:right w:val="nil"/>
            </w:tcBorders>
            <w:shd w:val="clear" w:color="auto" w:fill="auto"/>
            <w:noWrap/>
            <w:vAlign w:val="center"/>
            <w:hideMark/>
          </w:tcPr>
          <w:p w14:paraId="7AB0C281"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972" w:type="dxa"/>
            <w:tcBorders>
              <w:top w:val="nil"/>
              <w:left w:val="nil"/>
              <w:bottom w:val="nil"/>
              <w:right w:val="nil"/>
            </w:tcBorders>
            <w:shd w:val="clear" w:color="auto" w:fill="auto"/>
            <w:noWrap/>
            <w:vAlign w:val="center"/>
            <w:hideMark/>
          </w:tcPr>
          <w:p w14:paraId="6A22CBFE" w14:textId="77777777" w:rsidR="00C11786" w:rsidRPr="000E5D7C" w:rsidRDefault="00C11786" w:rsidP="002B4CA6">
            <w:pPr>
              <w:jc w:val="center"/>
              <w:rPr>
                <w:color w:val="000000"/>
                <w:sz w:val="16"/>
                <w:szCs w:val="16"/>
                <w:lang w:val="en-US"/>
              </w:rPr>
            </w:pPr>
            <w:r w:rsidRPr="000E5D7C">
              <w:rPr>
                <w:color w:val="000000"/>
                <w:sz w:val="16"/>
                <w:szCs w:val="16"/>
                <w:lang w:val="en-US"/>
              </w:rPr>
              <w:t>329</w:t>
            </w:r>
          </w:p>
        </w:tc>
        <w:tc>
          <w:tcPr>
            <w:tcW w:w="972" w:type="dxa"/>
            <w:tcBorders>
              <w:top w:val="nil"/>
              <w:left w:val="nil"/>
              <w:bottom w:val="nil"/>
              <w:right w:val="nil"/>
            </w:tcBorders>
            <w:shd w:val="clear" w:color="auto" w:fill="auto"/>
            <w:noWrap/>
            <w:vAlign w:val="center"/>
            <w:hideMark/>
          </w:tcPr>
          <w:p w14:paraId="53F8B64D" w14:textId="77777777" w:rsidR="00C11786" w:rsidRPr="000E5D7C" w:rsidRDefault="00C11786" w:rsidP="002B4CA6">
            <w:pPr>
              <w:jc w:val="center"/>
              <w:rPr>
                <w:color w:val="000000"/>
                <w:sz w:val="16"/>
                <w:szCs w:val="16"/>
                <w:lang w:val="en-US"/>
              </w:rPr>
            </w:pPr>
            <w:r w:rsidRPr="000E5D7C">
              <w:rPr>
                <w:color w:val="000000"/>
                <w:sz w:val="16"/>
                <w:szCs w:val="16"/>
                <w:lang w:val="en-US"/>
              </w:rPr>
              <w:t>89181</w:t>
            </w:r>
          </w:p>
        </w:tc>
        <w:tc>
          <w:tcPr>
            <w:tcW w:w="1712" w:type="dxa"/>
            <w:tcBorders>
              <w:top w:val="nil"/>
              <w:left w:val="nil"/>
              <w:bottom w:val="nil"/>
              <w:right w:val="single" w:sz="4" w:space="0" w:color="auto"/>
            </w:tcBorders>
            <w:shd w:val="clear" w:color="auto" w:fill="auto"/>
            <w:noWrap/>
            <w:vAlign w:val="center"/>
            <w:hideMark/>
          </w:tcPr>
          <w:p w14:paraId="07767873" w14:textId="77777777" w:rsidR="00C11786" w:rsidRPr="000E5D7C" w:rsidRDefault="00C11786" w:rsidP="002B4CA6">
            <w:pPr>
              <w:jc w:val="center"/>
              <w:rPr>
                <w:color w:val="000000"/>
                <w:sz w:val="16"/>
                <w:szCs w:val="16"/>
                <w:lang w:val="en-US"/>
              </w:rPr>
            </w:pPr>
            <w:r w:rsidRPr="000E5D7C">
              <w:rPr>
                <w:color w:val="000000"/>
                <w:sz w:val="16"/>
                <w:szCs w:val="16"/>
                <w:lang w:val="en-US"/>
              </w:rPr>
              <w:t>3.69</w:t>
            </w:r>
          </w:p>
        </w:tc>
      </w:tr>
      <w:tr w:rsidR="009B45C4" w:rsidRPr="000E5D7C" w14:paraId="419111C1" w14:textId="77777777" w:rsidTr="009B45C4">
        <w:trPr>
          <w:gridAfter w:val="1"/>
          <w:wAfter w:w="13" w:type="dxa"/>
          <w:trHeight w:val="197"/>
        </w:trPr>
        <w:tc>
          <w:tcPr>
            <w:tcW w:w="972" w:type="dxa"/>
            <w:tcBorders>
              <w:top w:val="nil"/>
              <w:left w:val="single" w:sz="4" w:space="0" w:color="auto"/>
              <w:bottom w:val="nil"/>
              <w:right w:val="nil"/>
            </w:tcBorders>
            <w:shd w:val="clear" w:color="auto" w:fill="auto"/>
            <w:noWrap/>
            <w:vAlign w:val="center"/>
            <w:hideMark/>
          </w:tcPr>
          <w:p w14:paraId="418554DB" w14:textId="77777777" w:rsidR="00C11786" w:rsidRPr="000E5D7C" w:rsidRDefault="00C11786" w:rsidP="002B4CA6">
            <w:pPr>
              <w:jc w:val="center"/>
              <w:rPr>
                <w:color w:val="000000"/>
                <w:sz w:val="16"/>
                <w:szCs w:val="16"/>
                <w:lang w:val="en-US"/>
              </w:rPr>
            </w:pPr>
            <w:r w:rsidRPr="000E5D7C">
              <w:rPr>
                <w:color w:val="000000"/>
                <w:sz w:val="16"/>
                <w:szCs w:val="16"/>
                <w:lang w:val="en-US"/>
              </w:rPr>
              <w:t>4</w:t>
            </w:r>
          </w:p>
        </w:tc>
        <w:tc>
          <w:tcPr>
            <w:tcW w:w="972" w:type="dxa"/>
            <w:tcBorders>
              <w:top w:val="nil"/>
              <w:left w:val="nil"/>
              <w:bottom w:val="nil"/>
              <w:right w:val="nil"/>
            </w:tcBorders>
            <w:shd w:val="clear" w:color="auto" w:fill="auto"/>
            <w:noWrap/>
            <w:vAlign w:val="center"/>
            <w:hideMark/>
          </w:tcPr>
          <w:p w14:paraId="33151B51" w14:textId="77777777" w:rsidR="00C11786" w:rsidRPr="000E5D7C" w:rsidRDefault="00C11786" w:rsidP="002B4CA6">
            <w:pPr>
              <w:jc w:val="center"/>
              <w:rPr>
                <w:color w:val="000000"/>
                <w:sz w:val="16"/>
                <w:szCs w:val="16"/>
                <w:lang w:val="en-US"/>
              </w:rPr>
            </w:pPr>
            <w:r w:rsidRPr="000E5D7C">
              <w:rPr>
                <w:color w:val="000000"/>
                <w:sz w:val="16"/>
                <w:szCs w:val="16"/>
                <w:lang w:val="en-US"/>
              </w:rPr>
              <w:t>11895</w:t>
            </w:r>
          </w:p>
        </w:tc>
        <w:tc>
          <w:tcPr>
            <w:tcW w:w="972" w:type="dxa"/>
            <w:tcBorders>
              <w:top w:val="nil"/>
              <w:left w:val="nil"/>
              <w:bottom w:val="nil"/>
              <w:right w:val="nil"/>
            </w:tcBorders>
            <w:shd w:val="clear" w:color="auto" w:fill="auto"/>
            <w:noWrap/>
            <w:vAlign w:val="center"/>
            <w:hideMark/>
          </w:tcPr>
          <w:p w14:paraId="4BC5D063" w14:textId="77777777" w:rsidR="00C11786" w:rsidRPr="000E5D7C" w:rsidRDefault="00C11786" w:rsidP="002B4CA6">
            <w:pPr>
              <w:jc w:val="center"/>
              <w:rPr>
                <w:color w:val="000000"/>
                <w:sz w:val="16"/>
                <w:szCs w:val="16"/>
                <w:lang w:val="en-US"/>
              </w:rPr>
            </w:pPr>
            <w:r w:rsidRPr="000E5D7C">
              <w:rPr>
                <w:color w:val="000000"/>
                <w:sz w:val="16"/>
                <w:szCs w:val="16"/>
                <w:lang w:val="en-US"/>
              </w:rPr>
              <w:t>1.00</w:t>
            </w:r>
          </w:p>
        </w:tc>
        <w:tc>
          <w:tcPr>
            <w:tcW w:w="972" w:type="dxa"/>
            <w:tcBorders>
              <w:top w:val="nil"/>
              <w:left w:val="nil"/>
              <w:bottom w:val="nil"/>
              <w:right w:val="nil"/>
            </w:tcBorders>
            <w:shd w:val="clear" w:color="auto" w:fill="auto"/>
            <w:noWrap/>
            <w:vAlign w:val="center"/>
            <w:hideMark/>
          </w:tcPr>
          <w:p w14:paraId="7ED83742"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972" w:type="dxa"/>
            <w:tcBorders>
              <w:top w:val="nil"/>
              <w:left w:val="nil"/>
              <w:bottom w:val="nil"/>
              <w:right w:val="nil"/>
            </w:tcBorders>
            <w:shd w:val="clear" w:color="auto" w:fill="auto"/>
            <w:noWrap/>
            <w:vAlign w:val="center"/>
            <w:hideMark/>
          </w:tcPr>
          <w:p w14:paraId="47CCE240"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972" w:type="dxa"/>
            <w:tcBorders>
              <w:top w:val="nil"/>
              <w:left w:val="nil"/>
              <w:bottom w:val="nil"/>
              <w:right w:val="nil"/>
            </w:tcBorders>
            <w:shd w:val="clear" w:color="auto" w:fill="auto"/>
            <w:noWrap/>
            <w:vAlign w:val="center"/>
            <w:hideMark/>
          </w:tcPr>
          <w:p w14:paraId="1A109415"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972" w:type="dxa"/>
            <w:tcBorders>
              <w:top w:val="nil"/>
              <w:left w:val="nil"/>
              <w:bottom w:val="nil"/>
              <w:right w:val="nil"/>
            </w:tcBorders>
            <w:shd w:val="clear" w:color="auto" w:fill="auto"/>
            <w:noWrap/>
            <w:vAlign w:val="center"/>
            <w:hideMark/>
          </w:tcPr>
          <w:p w14:paraId="090DB383" w14:textId="77777777" w:rsidR="00C11786" w:rsidRPr="000E5D7C" w:rsidRDefault="00C11786" w:rsidP="002B4CA6">
            <w:pPr>
              <w:jc w:val="center"/>
              <w:rPr>
                <w:color w:val="000000"/>
                <w:sz w:val="16"/>
                <w:szCs w:val="16"/>
                <w:lang w:val="en-US"/>
              </w:rPr>
            </w:pPr>
            <w:r w:rsidRPr="000E5D7C">
              <w:rPr>
                <w:color w:val="000000"/>
                <w:sz w:val="16"/>
                <w:szCs w:val="16"/>
                <w:lang w:val="en-US"/>
              </w:rPr>
              <w:t>260</w:t>
            </w:r>
          </w:p>
        </w:tc>
        <w:tc>
          <w:tcPr>
            <w:tcW w:w="972" w:type="dxa"/>
            <w:tcBorders>
              <w:top w:val="nil"/>
              <w:left w:val="nil"/>
              <w:bottom w:val="nil"/>
              <w:right w:val="nil"/>
            </w:tcBorders>
            <w:shd w:val="clear" w:color="auto" w:fill="auto"/>
            <w:noWrap/>
            <w:vAlign w:val="center"/>
            <w:hideMark/>
          </w:tcPr>
          <w:p w14:paraId="6DAC5FCF" w14:textId="77777777" w:rsidR="00C11786" w:rsidRPr="000E5D7C" w:rsidRDefault="00C11786" w:rsidP="002B4CA6">
            <w:pPr>
              <w:jc w:val="center"/>
              <w:rPr>
                <w:color w:val="000000"/>
                <w:sz w:val="16"/>
                <w:szCs w:val="16"/>
                <w:lang w:val="en-US"/>
              </w:rPr>
            </w:pPr>
            <w:r w:rsidRPr="000E5D7C">
              <w:rPr>
                <w:color w:val="000000"/>
                <w:sz w:val="16"/>
                <w:szCs w:val="16"/>
                <w:lang w:val="en-US"/>
              </w:rPr>
              <w:t>59896</w:t>
            </w:r>
          </w:p>
        </w:tc>
        <w:tc>
          <w:tcPr>
            <w:tcW w:w="1712" w:type="dxa"/>
            <w:tcBorders>
              <w:top w:val="nil"/>
              <w:left w:val="nil"/>
              <w:bottom w:val="nil"/>
              <w:right w:val="single" w:sz="4" w:space="0" w:color="auto"/>
            </w:tcBorders>
            <w:shd w:val="clear" w:color="auto" w:fill="auto"/>
            <w:noWrap/>
            <w:vAlign w:val="center"/>
            <w:hideMark/>
          </w:tcPr>
          <w:p w14:paraId="08E48363" w14:textId="77777777" w:rsidR="00C11786" w:rsidRPr="000E5D7C" w:rsidRDefault="00C11786" w:rsidP="002B4CA6">
            <w:pPr>
              <w:jc w:val="center"/>
              <w:rPr>
                <w:color w:val="000000"/>
                <w:sz w:val="16"/>
                <w:szCs w:val="16"/>
                <w:lang w:val="en-US"/>
              </w:rPr>
            </w:pPr>
            <w:r w:rsidRPr="000E5D7C">
              <w:rPr>
                <w:color w:val="000000"/>
                <w:sz w:val="16"/>
                <w:szCs w:val="16"/>
                <w:lang w:val="en-US"/>
              </w:rPr>
              <w:t>4.34</w:t>
            </w:r>
          </w:p>
        </w:tc>
      </w:tr>
      <w:tr w:rsidR="009B45C4" w:rsidRPr="000E5D7C" w14:paraId="42C36A6A" w14:textId="77777777" w:rsidTr="009B45C4">
        <w:trPr>
          <w:gridAfter w:val="1"/>
          <w:wAfter w:w="13" w:type="dxa"/>
          <w:trHeight w:val="197"/>
        </w:trPr>
        <w:tc>
          <w:tcPr>
            <w:tcW w:w="972" w:type="dxa"/>
            <w:tcBorders>
              <w:top w:val="nil"/>
              <w:left w:val="single" w:sz="4" w:space="0" w:color="auto"/>
              <w:bottom w:val="nil"/>
              <w:right w:val="nil"/>
            </w:tcBorders>
            <w:shd w:val="clear" w:color="auto" w:fill="auto"/>
            <w:noWrap/>
            <w:vAlign w:val="center"/>
            <w:hideMark/>
          </w:tcPr>
          <w:p w14:paraId="7562FA11" w14:textId="77777777" w:rsidR="00C11786" w:rsidRPr="000E5D7C" w:rsidRDefault="00C11786" w:rsidP="002B4CA6">
            <w:pPr>
              <w:jc w:val="center"/>
              <w:rPr>
                <w:color w:val="000000"/>
                <w:sz w:val="16"/>
                <w:szCs w:val="16"/>
                <w:lang w:val="en-US"/>
              </w:rPr>
            </w:pPr>
            <w:r w:rsidRPr="000E5D7C">
              <w:rPr>
                <w:color w:val="000000"/>
                <w:sz w:val="16"/>
                <w:szCs w:val="16"/>
                <w:lang w:val="en-US"/>
              </w:rPr>
              <w:t>5</w:t>
            </w:r>
          </w:p>
        </w:tc>
        <w:tc>
          <w:tcPr>
            <w:tcW w:w="972" w:type="dxa"/>
            <w:tcBorders>
              <w:top w:val="nil"/>
              <w:left w:val="nil"/>
              <w:bottom w:val="nil"/>
              <w:right w:val="nil"/>
            </w:tcBorders>
            <w:shd w:val="clear" w:color="auto" w:fill="auto"/>
            <w:noWrap/>
            <w:vAlign w:val="center"/>
            <w:hideMark/>
          </w:tcPr>
          <w:p w14:paraId="71206006" w14:textId="77777777" w:rsidR="00C11786" w:rsidRPr="000E5D7C" w:rsidRDefault="00C11786" w:rsidP="002B4CA6">
            <w:pPr>
              <w:jc w:val="center"/>
              <w:rPr>
                <w:color w:val="000000"/>
                <w:sz w:val="16"/>
                <w:szCs w:val="16"/>
                <w:lang w:val="en-US"/>
              </w:rPr>
            </w:pPr>
            <w:r w:rsidRPr="000E5D7C">
              <w:rPr>
                <w:color w:val="000000"/>
                <w:sz w:val="16"/>
                <w:szCs w:val="16"/>
                <w:lang w:val="en-US"/>
              </w:rPr>
              <w:t>7569</w:t>
            </w:r>
          </w:p>
        </w:tc>
        <w:tc>
          <w:tcPr>
            <w:tcW w:w="972" w:type="dxa"/>
            <w:tcBorders>
              <w:top w:val="nil"/>
              <w:left w:val="nil"/>
              <w:bottom w:val="nil"/>
              <w:right w:val="nil"/>
            </w:tcBorders>
            <w:shd w:val="clear" w:color="auto" w:fill="auto"/>
            <w:noWrap/>
            <w:vAlign w:val="center"/>
            <w:hideMark/>
          </w:tcPr>
          <w:p w14:paraId="0210BE25" w14:textId="77777777" w:rsidR="00C11786" w:rsidRPr="000E5D7C" w:rsidRDefault="00C11786" w:rsidP="002B4CA6">
            <w:pPr>
              <w:jc w:val="center"/>
              <w:rPr>
                <w:color w:val="000000"/>
                <w:sz w:val="16"/>
                <w:szCs w:val="16"/>
                <w:lang w:val="en-US"/>
              </w:rPr>
            </w:pPr>
            <w:r w:rsidRPr="000E5D7C">
              <w:rPr>
                <w:color w:val="000000"/>
                <w:sz w:val="16"/>
                <w:szCs w:val="16"/>
                <w:lang w:val="en-US"/>
              </w:rPr>
              <w:t>1.00</w:t>
            </w:r>
          </w:p>
        </w:tc>
        <w:tc>
          <w:tcPr>
            <w:tcW w:w="972" w:type="dxa"/>
            <w:tcBorders>
              <w:top w:val="nil"/>
              <w:left w:val="nil"/>
              <w:bottom w:val="nil"/>
              <w:right w:val="nil"/>
            </w:tcBorders>
            <w:shd w:val="clear" w:color="auto" w:fill="auto"/>
            <w:noWrap/>
            <w:vAlign w:val="center"/>
            <w:hideMark/>
          </w:tcPr>
          <w:p w14:paraId="575B3D93"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972" w:type="dxa"/>
            <w:tcBorders>
              <w:top w:val="nil"/>
              <w:left w:val="nil"/>
              <w:bottom w:val="nil"/>
              <w:right w:val="nil"/>
            </w:tcBorders>
            <w:shd w:val="clear" w:color="auto" w:fill="auto"/>
            <w:noWrap/>
            <w:vAlign w:val="center"/>
            <w:hideMark/>
          </w:tcPr>
          <w:p w14:paraId="625609B8"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972" w:type="dxa"/>
            <w:tcBorders>
              <w:top w:val="nil"/>
              <w:left w:val="nil"/>
              <w:bottom w:val="nil"/>
              <w:right w:val="nil"/>
            </w:tcBorders>
            <w:shd w:val="clear" w:color="auto" w:fill="auto"/>
            <w:noWrap/>
            <w:vAlign w:val="center"/>
            <w:hideMark/>
          </w:tcPr>
          <w:p w14:paraId="19BFB61B" w14:textId="77777777" w:rsidR="00C11786" w:rsidRPr="000E5D7C" w:rsidRDefault="00C11786" w:rsidP="002B4CA6">
            <w:pPr>
              <w:jc w:val="center"/>
              <w:rPr>
                <w:color w:val="000000"/>
                <w:sz w:val="16"/>
                <w:szCs w:val="16"/>
                <w:lang w:val="en-US"/>
              </w:rPr>
            </w:pPr>
            <w:r w:rsidRPr="000E5D7C">
              <w:rPr>
                <w:color w:val="000000"/>
                <w:sz w:val="16"/>
                <w:szCs w:val="16"/>
                <w:lang w:val="en-US"/>
              </w:rPr>
              <w:t>0.97</w:t>
            </w:r>
          </w:p>
        </w:tc>
        <w:tc>
          <w:tcPr>
            <w:tcW w:w="972" w:type="dxa"/>
            <w:tcBorders>
              <w:top w:val="nil"/>
              <w:left w:val="nil"/>
              <w:bottom w:val="nil"/>
              <w:right w:val="nil"/>
            </w:tcBorders>
            <w:shd w:val="clear" w:color="auto" w:fill="auto"/>
            <w:noWrap/>
            <w:vAlign w:val="center"/>
            <w:hideMark/>
          </w:tcPr>
          <w:p w14:paraId="6AB9F09D" w14:textId="77777777" w:rsidR="00C11786" w:rsidRPr="000E5D7C" w:rsidRDefault="00C11786" w:rsidP="002B4CA6">
            <w:pPr>
              <w:jc w:val="center"/>
              <w:rPr>
                <w:color w:val="000000"/>
                <w:sz w:val="16"/>
                <w:szCs w:val="16"/>
                <w:lang w:val="en-US"/>
              </w:rPr>
            </w:pPr>
            <w:r w:rsidRPr="000E5D7C">
              <w:rPr>
                <w:color w:val="000000"/>
                <w:sz w:val="16"/>
                <w:szCs w:val="16"/>
                <w:lang w:val="en-US"/>
              </w:rPr>
              <w:t>157</w:t>
            </w:r>
          </w:p>
        </w:tc>
        <w:tc>
          <w:tcPr>
            <w:tcW w:w="972" w:type="dxa"/>
            <w:tcBorders>
              <w:top w:val="nil"/>
              <w:left w:val="nil"/>
              <w:bottom w:val="nil"/>
              <w:right w:val="nil"/>
            </w:tcBorders>
            <w:shd w:val="clear" w:color="auto" w:fill="auto"/>
            <w:noWrap/>
            <w:vAlign w:val="center"/>
            <w:hideMark/>
          </w:tcPr>
          <w:p w14:paraId="7A50A9D2" w14:textId="77777777" w:rsidR="00C11786" w:rsidRPr="000E5D7C" w:rsidRDefault="00C11786" w:rsidP="002B4CA6">
            <w:pPr>
              <w:jc w:val="center"/>
              <w:rPr>
                <w:color w:val="000000"/>
                <w:sz w:val="16"/>
                <w:szCs w:val="16"/>
                <w:lang w:val="en-US"/>
              </w:rPr>
            </w:pPr>
            <w:r w:rsidRPr="000E5D7C">
              <w:rPr>
                <w:color w:val="000000"/>
                <w:sz w:val="16"/>
                <w:szCs w:val="16"/>
                <w:lang w:val="en-US"/>
              </w:rPr>
              <w:t>36398</w:t>
            </w:r>
          </w:p>
        </w:tc>
        <w:tc>
          <w:tcPr>
            <w:tcW w:w="1712" w:type="dxa"/>
            <w:tcBorders>
              <w:top w:val="nil"/>
              <w:left w:val="nil"/>
              <w:bottom w:val="nil"/>
              <w:right w:val="single" w:sz="4" w:space="0" w:color="auto"/>
            </w:tcBorders>
            <w:shd w:val="clear" w:color="auto" w:fill="auto"/>
            <w:noWrap/>
            <w:vAlign w:val="center"/>
            <w:hideMark/>
          </w:tcPr>
          <w:p w14:paraId="038FE7FC" w14:textId="77777777" w:rsidR="00C11786" w:rsidRPr="000E5D7C" w:rsidRDefault="00C11786" w:rsidP="002B4CA6">
            <w:pPr>
              <w:jc w:val="center"/>
              <w:rPr>
                <w:color w:val="000000"/>
                <w:sz w:val="16"/>
                <w:szCs w:val="16"/>
                <w:lang w:val="en-US"/>
              </w:rPr>
            </w:pPr>
            <w:r w:rsidRPr="000E5D7C">
              <w:rPr>
                <w:color w:val="000000"/>
                <w:sz w:val="16"/>
                <w:szCs w:val="16"/>
                <w:lang w:val="en-US"/>
              </w:rPr>
              <w:t>4.31</w:t>
            </w:r>
          </w:p>
        </w:tc>
      </w:tr>
      <w:tr w:rsidR="009B45C4" w:rsidRPr="000E5D7C" w14:paraId="57B06AB0" w14:textId="77777777" w:rsidTr="009B45C4">
        <w:trPr>
          <w:gridAfter w:val="1"/>
          <w:wAfter w:w="13" w:type="dxa"/>
          <w:trHeight w:val="197"/>
        </w:trPr>
        <w:tc>
          <w:tcPr>
            <w:tcW w:w="972" w:type="dxa"/>
            <w:tcBorders>
              <w:top w:val="nil"/>
              <w:left w:val="single" w:sz="4" w:space="0" w:color="auto"/>
              <w:bottom w:val="nil"/>
              <w:right w:val="nil"/>
            </w:tcBorders>
            <w:shd w:val="clear" w:color="auto" w:fill="auto"/>
            <w:noWrap/>
            <w:vAlign w:val="center"/>
            <w:hideMark/>
          </w:tcPr>
          <w:p w14:paraId="5DD6435E" w14:textId="77777777" w:rsidR="00C11786" w:rsidRPr="000E5D7C" w:rsidRDefault="00C11786" w:rsidP="002B4CA6">
            <w:pPr>
              <w:jc w:val="center"/>
              <w:rPr>
                <w:color w:val="000000"/>
                <w:sz w:val="16"/>
                <w:szCs w:val="16"/>
                <w:lang w:val="en-US"/>
              </w:rPr>
            </w:pPr>
            <w:r w:rsidRPr="000E5D7C">
              <w:rPr>
                <w:color w:val="000000"/>
                <w:sz w:val="16"/>
                <w:szCs w:val="16"/>
                <w:lang w:val="en-US"/>
              </w:rPr>
              <w:t>Total</w:t>
            </w:r>
          </w:p>
        </w:tc>
        <w:tc>
          <w:tcPr>
            <w:tcW w:w="972" w:type="dxa"/>
            <w:tcBorders>
              <w:top w:val="nil"/>
              <w:left w:val="nil"/>
              <w:bottom w:val="nil"/>
              <w:right w:val="nil"/>
            </w:tcBorders>
            <w:shd w:val="clear" w:color="auto" w:fill="auto"/>
            <w:noWrap/>
            <w:vAlign w:val="center"/>
            <w:hideMark/>
          </w:tcPr>
          <w:p w14:paraId="7FE34556" w14:textId="77777777" w:rsidR="00C11786" w:rsidRPr="000E5D7C" w:rsidRDefault="00C11786" w:rsidP="002B4CA6">
            <w:pPr>
              <w:jc w:val="center"/>
              <w:rPr>
                <w:color w:val="000000"/>
                <w:sz w:val="16"/>
                <w:szCs w:val="16"/>
                <w:lang w:val="en-US"/>
              </w:rPr>
            </w:pPr>
            <w:r w:rsidRPr="000E5D7C">
              <w:rPr>
                <w:color w:val="000000"/>
                <w:sz w:val="16"/>
                <w:szCs w:val="16"/>
                <w:lang w:val="en-US"/>
              </w:rPr>
              <w:t>75334</w:t>
            </w:r>
          </w:p>
        </w:tc>
        <w:tc>
          <w:tcPr>
            <w:tcW w:w="972" w:type="dxa"/>
            <w:tcBorders>
              <w:top w:val="nil"/>
              <w:left w:val="nil"/>
              <w:bottom w:val="nil"/>
              <w:right w:val="nil"/>
            </w:tcBorders>
            <w:shd w:val="clear" w:color="auto" w:fill="auto"/>
            <w:noWrap/>
            <w:vAlign w:val="center"/>
            <w:hideMark/>
          </w:tcPr>
          <w:p w14:paraId="4CE7EC6D" w14:textId="77777777" w:rsidR="00C11786" w:rsidRPr="000E5D7C" w:rsidRDefault="00C11786" w:rsidP="002B4CA6">
            <w:pPr>
              <w:jc w:val="center"/>
              <w:rPr>
                <w:color w:val="000000"/>
                <w:sz w:val="16"/>
                <w:szCs w:val="16"/>
                <w:lang w:val="en-US"/>
              </w:rPr>
            </w:pPr>
          </w:p>
        </w:tc>
        <w:tc>
          <w:tcPr>
            <w:tcW w:w="972" w:type="dxa"/>
            <w:tcBorders>
              <w:top w:val="nil"/>
              <w:left w:val="nil"/>
              <w:bottom w:val="nil"/>
              <w:right w:val="nil"/>
            </w:tcBorders>
            <w:shd w:val="clear" w:color="auto" w:fill="auto"/>
            <w:noWrap/>
            <w:vAlign w:val="center"/>
            <w:hideMark/>
          </w:tcPr>
          <w:p w14:paraId="7865F8EC" w14:textId="77777777" w:rsidR="00C11786" w:rsidRPr="000E5D7C" w:rsidRDefault="00C11786" w:rsidP="002B4CA6">
            <w:pPr>
              <w:jc w:val="center"/>
              <w:rPr>
                <w:color w:val="000000"/>
                <w:sz w:val="16"/>
                <w:szCs w:val="16"/>
                <w:lang w:val="en-US"/>
              </w:rPr>
            </w:pPr>
          </w:p>
        </w:tc>
        <w:tc>
          <w:tcPr>
            <w:tcW w:w="972" w:type="dxa"/>
            <w:tcBorders>
              <w:top w:val="nil"/>
              <w:left w:val="nil"/>
              <w:bottom w:val="nil"/>
              <w:right w:val="nil"/>
            </w:tcBorders>
            <w:shd w:val="clear" w:color="auto" w:fill="auto"/>
            <w:noWrap/>
            <w:vAlign w:val="center"/>
            <w:hideMark/>
          </w:tcPr>
          <w:p w14:paraId="7B0B6214" w14:textId="77777777" w:rsidR="00C11786" w:rsidRPr="000E5D7C" w:rsidRDefault="00C11786" w:rsidP="002B4CA6">
            <w:pPr>
              <w:jc w:val="center"/>
              <w:rPr>
                <w:color w:val="000000"/>
                <w:sz w:val="16"/>
                <w:szCs w:val="16"/>
                <w:lang w:val="en-US"/>
              </w:rPr>
            </w:pPr>
          </w:p>
        </w:tc>
        <w:tc>
          <w:tcPr>
            <w:tcW w:w="972" w:type="dxa"/>
            <w:tcBorders>
              <w:top w:val="nil"/>
              <w:left w:val="nil"/>
              <w:bottom w:val="nil"/>
              <w:right w:val="nil"/>
            </w:tcBorders>
            <w:shd w:val="clear" w:color="auto" w:fill="auto"/>
            <w:noWrap/>
            <w:vAlign w:val="center"/>
            <w:hideMark/>
          </w:tcPr>
          <w:p w14:paraId="7EBE8C47" w14:textId="77777777" w:rsidR="00C11786" w:rsidRPr="000E5D7C" w:rsidRDefault="00C11786" w:rsidP="002B4CA6">
            <w:pPr>
              <w:jc w:val="center"/>
              <w:rPr>
                <w:color w:val="000000"/>
                <w:sz w:val="16"/>
                <w:szCs w:val="16"/>
                <w:lang w:val="en-US"/>
              </w:rPr>
            </w:pPr>
          </w:p>
        </w:tc>
        <w:tc>
          <w:tcPr>
            <w:tcW w:w="972" w:type="dxa"/>
            <w:tcBorders>
              <w:top w:val="nil"/>
              <w:left w:val="nil"/>
              <w:bottom w:val="nil"/>
              <w:right w:val="nil"/>
            </w:tcBorders>
            <w:shd w:val="clear" w:color="auto" w:fill="auto"/>
            <w:noWrap/>
            <w:vAlign w:val="center"/>
            <w:hideMark/>
          </w:tcPr>
          <w:p w14:paraId="6F187919" w14:textId="77777777" w:rsidR="00C11786" w:rsidRPr="000E5D7C" w:rsidRDefault="00C11786" w:rsidP="002B4CA6">
            <w:pPr>
              <w:jc w:val="center"/>
              <w:rPr>
                <w:color w:val="000000"/>
                <w:sz w:val="16"/>
                <w:szCs w:val="16"/>
                <w:lang w:val="en-US"/>
              </w:rPr>
            </w:pPr>
            <w:r w:rsidRPr="000E5D7C">
              <w:rPr>
                <w:color w:val="000000"/>
                <w:sz w:val="16"/>
                <w:szCs w:val="16"/>
                <w:lang w:val="en-US"/>
              </w:rPr>
              <w:t>1452</w:t>
            </w:r>
          </w:p>
        </w:tc>
        <w:tc>
          <w:tcPr>
            <w:tcW w:w="972" w:type="dxa"/>
            <w:tcBorders>
              <w:top w:val="nil"/>
              <w:left w:val="nil"/>
              <w:bottom w:val="nil"/>
              <w:right w:val="nil"/>
            </w:tcBorders>
            <w:shd w:val="clear" w:color="auto" w:fill="auto"/>
            <w:noWrap/>
            <w:vAlign w:val="center"/>
            <w:hideMark/>
          </w:tcPr>
          <w:p w14:paraId="18EAB749" w14:textId="77777777" w:rsidR="00C11786" w:rsidRPr="000E5D7C" w:rsidRDefault="00C11786" w:rsidP="002B4CA6">
            <w:pPr>
              <w:jc w:val="center"/>
              <w:rPr>
                <w:color w:val="000000"/>
                <w:sz w:val="16"/>
                <w:szCs w:val="16"/>
                <w:lang w:val="en-US"/>
              </w:rPr>
            </w:pPr>
            <w:r w:rsidRPr="000E5D7C">
              <w:rPr>
                <w:color w:val="000000"/>
                <w:sz w:val="16"/>
                <w:szCs w:val="16"/>
                <w:lang w:val="en-US"/>
              </w:rPr>
              <w:t>389159</w:t>
            </w:r>
          </w:p>
        </w:tc>
        <w:tc>
          <w:tcPr>
            <w:tcW w:w="1712" w:type="dxa"/>
            <w:tcBorders>
              <w:top w:val="nil"/>
              <w:left w:val="nil"/>
              <w:bottom w:val="nil"/>
              <w:right w:val="single" w:sz="4" w:space="0" w:color="auto"/>
            </w:tcBorders>
            <w:shd w:val="clear" w:color="auto" w:fill="auto"/>
            <w:noWrap/>
            <w:vAlign w:val="center"/>
            <w:hideMark/>
          </w:tcPr>
          <w:p w14:paraId="7F862117" w14:textId="77777777" w:rsidR="00C11786" w:rsidRPr="000E5D7C" w:rsidRDefault="00C11786" w:rsidP="002B4CA6">
            <w:pPr>
              <w:jc w:val="center"/>
              <w:rPr>
                <w:color w:val="000000"/>
                <w:sz w:val="16"/>
                <w:szCs w:val="16"/>
                <w:lang w:val="en-US"/>
              </w:rPr>
            </w:pPr>
            <w:r w:rsidRPr="000E5D7C">
              <w:rPr>
                <w:color w:val="000000"/>
                <w:sz w:val="16"/>
                <w:szCs w:val="16"/>
                <w:lang w:val="en-US"/>
              </w:rPr>
              <w:t>3.73</w:t>
            </w:r>
          </w:p>
        </w:tc>
      </w:tr>
      <w:tr w:rsidR="00C11786" w:rsidRPr="000E5D7C" w14:paraId="788E93FF" w14:textId="77777777" w:rsidTr="009B45C4">
        <w:trPr>
          <w:trHeight w:val="197"/>
        </w:trPr>
        <w:tc>
          <w:tcPr>
            <w:tcW w:w="9501" w:type="dxa"/>
            <w:gridSpan w:val="10"/>
            <w:tcBorders>
              <w:top w:val="nil"/>
              <w:left w:val="single" w:sz="4" w:space="0" w:color="auto"/>
              <w:bottom w:val="single" w:sz="4" w:space="0" w:color="auto"/>
              <w:right w:val="nil"/>
            </w:tcBorders>
            <w:shd w:val="clear" w:color="000000" w:fill="D9D9D9"/>
            <w:noWrap/>
            <w:vAlign w:val="center"/>
            <w:hideMark/>
          </w:tcPr>
          <w:p w14:paraId="25F9BB2E" w14:textId="77777777" w:rsidR="00C11786" w:rsidRPr="000E5D7C" w:rsidRDefault="00C11786" w:rsidP="002B4CA6">
            <w:pPr>
              <w:rPr>
                <w:b/>
                <w:bCs/>
                <w:color w:val="000000"/>
                <w:sz w:val="16"/>
                <w:szCs w:val="16"/>
                <w:lang w:val="en-US"/>
              </w:rPr>
            </w:pPr>
            <w:r w:rsidRPr="000E5D7C">
              <w:rPr>
                <w:b/>
                <w:bCs/>
                <w:color w:val="000000"/>
                <w:sz w:val="16"/>
                <w:szCs w:val="16"/>
                <w:lang w:val="en-US"/>
              </w:rPr>
              <w:t>Ischemic stroke</w:t>
            </w:r>
          </w:p>
        </w:tc>
      </w:tr>
      <w:tr w:rsidR="009B45C4" w:rsidRPr="000E5D7C" w14:paraId="2C41542C" w14:textId="77777777" w:rsidTr="009B45C4">
        <w:trPr>
          <w:gridAfter w:val="1"/>
          <w:wAfter w:w="13" w:type="dxa"/>
          <w:trHeight w:val="197"/>
        </w:trPr>
        <w:tc>
          <w:tcPr>
            <w:tcW w:w="972" w:type="dxa"/>
            <w:tcBorders>
              <w:top w:val="nil"/>
              <w:left w:val="single" w:sz="4" w:space="0" w:color="auto"/>
              <w:bottom w:val="nil"/>
              <w:right w:val="nil"/>
            </w:tcBorders>
            <w:shd w:val="clear" w:color="auto" w:fill="auto"/>
            <w:noWrap/>
            <w:vAlign w:val="center"/>
            <w:hideMark/>
          </w:tcPr>
          <w:p w14:paraId="10D097FF" w14:textId="77777777" w:rsidR="00C11786" w:rsidRPr="000E5D7C" w:rsidRDefault="00C11786" w:rsidP="002B4CA6">
            <w:pPr>
              <w:jc w:val="center"/>
              <w:rPr>
                <w:color w:val="000000"/>
                <w:sz w:val="16"/>
                <w:szCs w:val="16"/>
                <w:lang w:val="en-US"/>
              </w:rPr>
            </w:pPr>
            <w:r w:rsidRPr="000E5D7C">
              <w:rPr>
                <w:color w:val="000000"/>
                <w:sz w:val="16"/>
                <w:szCs w:val="16"/>
                <w:lang w:val="en-US"/>
              </w:rPr>
              <w:t>1</w:t>
            </w:r>
          </w:p>
        </w:tc>
        <w:tc>
          <w:tcPr>
            <w:tcW w:w="972" w:type="dxa"/>
            <w:tcBorders>
              <w:top w:val="nil"/>
              <w:left w:val="nil"/>
              <w:bottom w:val="nil"/>
              <w:right w:val="nil"/>
            </w:tcBorders>
            <w:shd w:val="clear" w:color="auto" w:fill="auto"/>
            <w:noWrap/>
            <w:vAlign w:val="center"/>
            <w:hideMark/>
          </w:tcPr>
          <w:p w14:paraId="2D63DCF1" w14:textId="77777777" w:rsidR="00C11786" w:rsidRPr="000E5D7C" w:rsidRDefault="00C11786" w:rsidP="002B4CA6">
            <w:pPr>
              <w:jc w:val="center"/>
              <w:rPr>
                <w:color w:val="000000"/>
                <w:sz w:val="16"/>
                <w:szCs w:val="16"/>
                <w:lang w:val="en-US"/>
              </w:rPr>
            </w:pPr>
            <w:r w:rsidRPr="000E5D7C">
              <w:rPr>
                <w:color w:val="000000"/>
                <w:sz w:val="16"/>
                <w:szCs w:val="16"/>
                <w:lang w:val="en-US"/>
              </w:rPr>
              <w:t>22169</w:t>
            </w:r>
          </w:p>
        </w:tc>
        <w:tc>
          <w:tcPr>
            <w:tcW w:w="972" w:type="dxa"/>
            <w:tcBorders>
              <w:top w:val="nil"/>
              <w:left w:val="nil"/>
              <w:bottom w:val="nil"/>
              <w:right w:val="nil"/>
            </w:tcBorders>
            <w:shd w:val="clear" w:color="auto" w:fill="auto"/>
            <w:noWrap/>
            <w:vAlign w:val="center"/>
            <w:hideMark/>
          </w:tcPr>
          <w:p w14:paraId="6B1FD214"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972" w:type="dxa"/>
            <w:tcBorders>
              <w:top w:val="nil"/>
              <w:left w:val="nil"/>
              <w:bottom w:val="nil"/>
              <w:right w:val="nil"/>
            </w:tcBorders>
            <w:shd w:val="clear" w:color="auto" w:fill="auto"/>
            <w:noWrap/>
            <w:vAlign w:val="center"/>
            <w:hideMark/>
          </w:tcPr>
          <w:p w14:paraId="3ECB42E0" w14:textId="77777777" w:rsidR="00C11786" w:rsidRPr="000E5D7C" w:rsidRDefault="00C11786" w:rsidP="002B4CA6">
            <w:pPr>
              <w:jc w:val="center"/>
              <w:rPr>
                <w:color w:val="000000"/>
                <w:sz w:val="16"/>
                <w:szCs w:val="16"/>
                <w:lang w:val="en-US"/>
              </w:rPr>
            </w:pPr>
            <w:r w:rsidRPr="000E5D7C">
              <w:rPr>
                <w:color w:val="000000"/>
                <w:sz w:val="16"/>
                <w:szCs w:val="16"/>
                <w:lang w:val="en-US"/>
              </w:rPr>
              <w:t>0.96</w:t>
            </w:r>
          </w:p>
        </w:tc>
        <w:tc>
          <w:tcPr>
            <w:tcW w:w="972" w:type="dxa"/>
            <w:tcBorders>
              <w:top w:val="nil"/>
              <w:left w:val="nil"/>
              <w:bottom w:val="nil"/>
              <w:right w:val="nil"/>
            </w:tcBorders>
            <w:shd w:val="clear" w:color="auto" w:fill="auto"/>
            <w:noWrap/>
            <w:vAlign w:val="center"/>
            <w:hideMark/>
          </w:tcPr>
          <w:p w14:paraId="16D15DB9" w14:textId="77777777" w:rsidR="00C11786" w:rsidRPr="000E5D7C" w:rsidRDefault="00C11786" w:rsidP="002B4CA6">
            <w:pPr>
              <w:jc w:val="center"/>
              <w:rPr>
                <w:color w:val="000000"/>
                <w:sz w:val="16"/>
                <w:szCs w:val="16"/>
                <w:lang w:val="en-US"/>
              </w:rPr>
            </w:pPr>
            <w:r w:rsidRPr="000E5D7C">
              <w:rPr>
                <w:color w:val="000000"/>
                <w:sz w:val="16"/>
                <w:szCs w:val="16"/>
                <w:lang w:val="en-US"/>
              </w:rPr>
              <w:t>0.93</w:t>
            </w:r>
          </w:p>
        </w:tc>
        <w:tc>
          <w:tcPr>
            <w:tcW w:w="972" w:type="dxa"/>
            <w:tcBorders>
              <w:top w:val="nil"/>
              <w:left w:val="nil"/>
              <w:bottom w:val="nil"/>
              <w:right w:val="nil"/>
            </w:tcBorders>
            <w:shd w:val="clear" w:color="auto" w:fill="auto"/>
            <w:noWrap/>
            <w:vAlign w:val="center"/>
            <w:hideMark/>
          </w:tcPr>
          <w:p w14:paraId="79054D95" w14:textId="77777777" w:rsidR="00C11786" w:rsidRPr="000E5D7C" w:rsidRDefault="00C11786" w:rsidP="002B4CA6">
            <w:pPr>
              <w:jc w:val="center"/>
              <w:rPr>
                <w:color w:val="000000"/>
                <w:sz w:val="16"/>
                <w:szCs w:val="16"/>
                <w:lang w:val="en-US"/>
              </w:rPr>
            </w:pPr>
            <w:r w:rsidRPr="000E5D7C">
              <w:rPr>
                <w:color w:val="000000"/>
                <w:sz w:val="16"/>
                <w:szCs w:val="16"/>
                <w:lang w:val="en-US"/>
              </w:rPr>
              <w:t>0.90</w:t>
            </w:r>
          </w:p>
        </w:tc>
        <w:tc>
          <w:tcPr>
            <w:tcW w:w="972" w:type="dxa"/>
            <w:tcBorders>
              <w:top w:val="nil"/>
              <w:left w:val="nil"/>
              <w:bottom w:val="nil"/>
              <w:right w:val="nil"/>
            </w:tcBorders>
            <w:shd w:val="clear" w:color="auto" w:fill="auto"/>
            <w:noWrap/>
            <w:vAlign w:val="center"/>
            <w:hideMark/>
          </w:tcPr>
          <w:p w14:paraId="5B7E42FD" w14:textId="77777777" w:rsidR="00C11786" w:rsidRPr="000E5D7C" w:rsidRDefault="00C11786" w:rsidP="002B4CA6">
            <w:pPr>
              <w:jc w:val="center"/>
              <w:rPr>
                <w:color w:val="000000"/>
                <w:sz w:val="16"/>
                <w:szCs w:val="16"/>
                <w:lang w:val="en-US"/>
              </w:rPr>
            </w:pPr>
            <w:r w:rsidRPr="000E5D7C">
              <w:rPr>
                <w:color w:val="000000"/>
                <w:sz w:val="16"/>
                <w:szCs w:val="16"/>
                <w:lang w:val="en-US"/>
              </w:rPr>
              <w:t>1576</w:t>
            </w:r>
          </w:p>
        </w:tc>
        <w:tc>
          <w:tcPr>
            <w:tcW w:w="972" w:type="dxa"/>
            <w:tcBorders>
              <w:top w:val="nil"/>
              <w:left w:val="nil"/>
              <w:bottom w:val="nil"/>
              <w:right w:val="nil"/>
            </w:tcBorders>
            <w:shd w:val="clear" w:color="auto" w:fill="auto"/>
            <w:noWrap/>
            <w:vAlign w:val="center"/>
            <w:hideMark/>
          </w:tcPr>
          <w:p w14:paraId="15DCD97A" w14:textId="77777777" w:rsidR="00C11786" w:rsidRPr="000E5D7C" w:rsidRDefault="00C11786" w:rsidP="002B4CA6">
            <w:pPr>
              <w:jc w:val="center"/>
              <w:rPr>
                <w:color w:val="000000"/>
                <w:sz w:val="16"/>
                <w:szCs w:val="16"/>
                <w:lang w:val="en-US"/>
              </w:rPr>
            </w:pPr>
            <w:r w:rsidRPr="000E5D7C">
              <w:rPr>
                <w:color w:val="000000"/>
                <w:sz w:val="16"/>
                <w:szCs w:val="16"/>
                <w:lang w:val="en-US"/>
              </w:rPr>
              <w:t>110886</w:t>
            </w:r>
          </w:p>
        </w:tc>
        <w:tc>
          <w:tcPr>
            <w:tcW w:w="1712" w:type="dxa"/>
            <w:tcBorders>
              <w:top w:val="nil"/>
              <w:left w:val="nil"/>
              <w:bottom w:val="nil"/>
              <w:right w:val="single" w:sz="4" w:space="0" w:color="auto"/>
            </w:tcBorders>
            <w:shd w:val="clear" w:color="auto" w:fill="auto"/>
            <w:noWrap/>
            <w:vAlign w:val="center"/>
            <w:hideMark/>
          </w:tcPr>
          <w:p w14:paraId="548FD092" w14:textId="77777777" w:rsidR="00C11786" w:rsidRPr="000E5D7C" w:rsidRDefault="00C11786" w:rsidP="002B4CA6">
            <w:pPr>
              <w:jc w:val="center"/>
              <w:rPr>
                <w:color w:val="000000"/>
                <w:sz w:val="16"/>
                <w:szCs w:val="16"/>
                <w:lang w:val="en-US"/>
              </w:rPr>
            </w:pPr>
            <w:r w:rsidRPr="000E5D7C">
              <w:rPr>
                <w:color w:val="000000"/>
                <w:sz w:val="16"/>
                <w:szCs w:val="16"/>
                <w:lang w:val="en-US"/>
              </w:rPr>
              <w:t>14.21</w:t>
            </w:r>
          </w:p>
        </w:tc>
      </w:tr>
      <w:tr w:rsidR="009B45C4" w:rsidRPr="000E5D7C" w14:paraId="46F890D4" w14:textId="77777777" w:rsidTr="009B45C4">
        <w:trPr>
          <w:gridAfter w:val="1"/>
          <w:wAfter w:w="13" w:type="dxa"/>
          <w:trHeight w:val="197"/>
        </w:trPr>
        <w:tc>
          <w:tcPr>
            <w:tcW w:w="972" w:type="dxa"/>
            <w:tcBorders>
              <w:top w:val="nil"/>
              <w:left w:val="single" w:sz="4" w:space="0" w:color="auto"/>
              <w:bottom w:val="nil"/>
              <w:right w:val="nil"/>
            </w:tcBorders>
            <w:shd w:val="clear" w:color="auto" w:fill="auto"/>
            <w:noWrap/>
            <w:vAlign w:val="center"/>
            <w:hideMark/>
          </w:tcPr>
          <w:p w14:paraId="6146DB5F" w14:textId="77777777" w:rsidR="00C11786" w:rsidRPr="000E5D7C" w:rsidRDefault="00C11786" w:rsidP="002B4CA6">
            <w:pPr>
              <w:jc w:val="center"/>
              <w:rPr>
                <w:color w:val="000000"/>
                <w:sz w:val="16"/>
                <w:szCs w:val="16"/>
                <w:lang w:val="en-US"/>
              </w:rPr>
            </w:pPr>
            <w:r w:rsidRPr="000E5D7C">
              <w:rPr>
                <w:color w:val="000000"/>
                <w:sz w:val="16"/>
                <w:szCs w:val="16"/>
                <w:lang w:val="en-US"/>
              </w:rPr>
              <w:t>2</w:t>
            </w:r>
          </w:p>
        </w:tc>
        <w:tc>
          <w:tcPr>
            <w:tcW w:w="972" w:type="dxa"/>
            <w:tcBorders>
              <w:top w:val="nil"/>
              <w:left w:val="nil"/>
              <w:bottom w:val="nil"/>
              <w:right w:val="nil"/>
            </w:tcBorders>
            <w:shd w:val="clear" w:color="auto" w:fill="auto"/>
            <w:noWrap/>
            <w:vAlign w:val="center"/>
            <w:hideMark/>
          </w:tcPr>
          <w:p w14:paraId="765ABEF9" w14:textId="77777777" w:rsidR="00C11786" w:rsidRPr="000E5D7C" w:rsidRDefault="00C11786" w:rsidP="002B4CA6">
            <w:pPr>
              <w:jc w:val="center"/>
              <w:rPr>
                <w:color w:val="000000"/>
                <w:sz w:val="16"/>
                <w:szCs w:val="16"/>
                <w:lang w:val="en-US"/>
              </w:rPr>
            </w:pPr>
            <w:r w:rsidRPr="000E5D7C">
              <w:rPr>
                <w:color w:val="000000"/>
                <w:sz w:val="16"/>
                <w:szCs w:val="16"/>
                <w:lang w:val="en-US"/>
              </w:rPr>
              <w:t>16392</w:t>
            </w:r>
          </w:p>
        </w:tc>
        <w:tc>
          <w:tcPr>
            <w:tcW w:w="972" w:type="dxa"/>
            <w:tcBorders>
              <w:top w:val="nil"/>
              <w:left w:val="nil"/>
              <w:bottom w:val="nil"/>
              <w:right w:val="nil"/>
            </w:tcBorders>
            <w:shd w:val="clear" w:color="auto" w:fill="auto"/>
            <w:noWrap/>
            <w:vAlign w:val="center"/>
            <w:hideMark/>
          </w:tcPr>
          <w:p w14:paraId="125D5324"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972" w:type="dxa"/>
            <w:tcBorders>
              <w:top w:val="nil"/>
              <w:left w:val="nil"/>
              <w:bottom w:val="nil"/>
              <w:right w:val="nil"/>
            </w:tcBorders>
            <w:shd w:val="clear" w:color="auto" w:fill="auto"/>
            <w:noWrap/>
            <w:vAlign w:val="center"/>
            <w:hideMark/>
          </w:tcPr>
          <w:p w14:paraId="214B4926" w14:textId="77777777" w:rsidR="00C11786" w:rsidRPr="000E5D7C" w:rsidRDefault="00C11786" w:rsidP="002B4CA6">
            <w:pPr>
              <w:jc w:val="center"/>
              <w:rPr>
                <w:color w:val="000000"/>
                <w:sz w:val="16"/>
                <w:szCs w:val="16"/>
                <w:lang w:val="en-US"/>
              </w:rPr>
            </w:pPr>
            <w:r w:rsidRPr="000E5D7C">
              <w:rPr>
                <w:color w:val="000000"/>
                <w:sz w:val="16"/>
                <w:szCs w:val="16"/>
                <w:lang w:val="en-US"/>
              </w:rPr>
              <w:t>0.96</w:t>
            </w:r>
          </w:p>
        </w:tc>
        <w:tc>
          <w:tcPr>
            <w:tcW w:w="972" w:type="dxa"/>
            <w:tcBorders>
              <w:top w:val="nil"/>
              <w:left w:val="nil"/>
              <w:bottom w:val="nil"/>
              <w:right w:val="nil"/>
            </w:tcBorders>
            <w:shd w:val="clear" w:color="auto" w:fill="auto"/>
            <w:noWrap/>
            <w:vAlign w:val="center"/>
            <w:hideMark/>
          </w:tcPr>
          <w:p w14:paraId="6041EBB4" w14:textId="77777777" w:rsidR="00C11786" w:rsidRPr="000E5D7C" w:rsidRDefault="00C11786" w:rsidP="002B4CA6">
            <w:pPr>
              <w:jc w:val="center"/>
              <w:rPr>
                <w:color w:val="000000"/>
                <w:sz w:val="16"/>
                <w:szCs w:val="16"/>
                <w:lang w:val="en-US"/>
              </w:rPr>
            </w:pPr>
            <w:r w:rsidRPr="000E5D7C">
              <w:rPr>
                <w:color w:val="000000"/>
                <w:sz w:val="16"/>
                <w:szCs w:val="16"/>
                <w:lang w:val="en-US"/>
              </w:rPr>
              <w:t>0.92</w:t>
            </w:r>
          </w:p>
        </w:tc>
        <w:tc>
          <w:tcPr>
            <w:tcW w:w="972" w:type="dxa"/>
            <w:tcBorders>
              <w:top w:val="nil"/>
              <w:left w:val="nil"/>
              <w:bottom w:val="nil"/>
              <w:right w:val="nil"/>
            </w:tcBorders>
            <w:shd w:val="clear" w:color="auto" w:fill="auto"/>
            <w:noWrap/>
            <w:vAlign w:val="center"/>
            <w:hideMark/>
          </w:tcPr>
          <w:p w14:paraId="5BFC3B5F" w14:textId="77777777" w:rsidR="00C11786" w:rsidRPr="000E5D7C" w:rsidRDefault="00C11786" w:rsidP="002B4CA6">
            <w:pPr>
              <w:jc w:val="center"/>
              <w:rPr>
                <w:color w:val="000000"/>
                <w:sz w:val="16"/>
                <w:szCs w:val="16"/>
                <w:lang w:val="en-US"/>
              </w:rPr>
            </w:pPr>
            <w:r w:rsidRPr="000E5D7C">
              <w:rPr>
                <w:color w:val="000000"/>
                <w:sz w:val="16"/>
                <w:szCs w:val="16"/>
                <w:lang w:val="en-US"/>
              </w:rPr>
              <w:t>0.90</w:t>
            </w:r>
          </w:p>
        </w:tc>
        <w:tc>
          <w:tcPr>
            <w:tcW w:w="972" w:type="dxa"/>
            <w:tcBorders>
              <w:top w:val="nil"/>
              <w:left w:val="nil"/>
              <w:bottom w:val="nil"/>
              <w:right w:val="nil"/>
            </w:tcBorders>
            <w:shd w:val="clear" w:color="auto" w:fill="auto"/>
            <w:noWrap/>
            <w:vAlign w:val="center"/>
            <w:hideMark/>
          </w:tcPr>
          <w:p w14:paraId="767E8353" w14:textId="77777777" w:rsidR="00C11786" w:rsidRPr="000E5D7C" w:rsidRDefault="00C11786" w:rsidP="002B4CA6">
            <w:pPr>
              <w:jc w:val="center"/>
              <w:rPr>
                <w:color w:val="000000"/>
                <w:sz w:val="16"/>
                <w:szCs w:val="16"/>
                <w:lang w:val="en-US"/>
              </w:rPr>
            </w:pPr>
            <w:r w:rsidRPr="000E5D7C">
              <w:rPr>
                <w:color w:val="000000"/>
                <w:sz w:val="16"/>
                <w:szCs w:val="16"/>
                <w:lang w:val="en-US"/>
              </w:rPr>
              <w:t>1256</w:t>
            </w:r>
          </w:p>
        </w:tc>
        <w:tc>
          <w:tcPr>
            <w:tcW w:w="972" w:type="dxa"/>
            <w:tcBorders>
              <w:top w:val="nil"/>
              <w:left w:val="nil"/>
              <w:bottom w:val="nil"/>
              <w:right w:val="nil"/>
            </w:tcBorders>
            <w:shd w:val="clear" w:color="auto" w:fill="auto"/>
            <w:noWrap/>
            <w:vAlign w:val="center"/>
            <w:hideMark/>
          </w:tcPr>
          <w:p w14:paraId="6E8102DB" w14:textId="77777777" w:rsidR="00C11786" w:rsidRPr="000E5D7C" w:rsidRDefault="00C11786" w:rsidP="002B4CA6">
            <w:pPr>
              <w:jc w:val="center"/>
              <w:rPr>
                <w:color w:val="000000"/>
                <w:sz w:val="16"/>
                <w:szCs w:val="16"/>
                <w:lang w:val="en-US"/>
              </w:rPr>
            </w:pPr>
            <w:r w:rsidRPr="000E5D7C">
              <w:rPr>
                <w:color w:val="000000"/>
                <w:sz w:val="16"/>
                <w:szCs w:val="16"/>
                <w:lang w:val="en-US"/>
              </w:rPr>
              <w:t>81473</w:t>
            </w:r>
          </w:p>
        </w:tc>
        <w:tc>
          <w:tcPr>
            <w:tcW w:w="1712" w:type="dxa"/>
            <w:tcBorders>
              <w:top w:val="nil"/>
              <w:left w:val="nil"/>
              <w:bottom w:val="nil"/>
              <w:right w:val="single" w:sz="4" w:space="0" w:color="auto"/>
            </w:tcBorders>
            <w:shd w:val="clear" w:color="auto" w:fill="auto"/>
            <w:noWrap/>
            <w:vAlign w:val="center"/>
            <w:hideMark/>
          </w:tcPr>
          <w:p w14:paraId="66578790" w14:textId="77777777" w:rsidR="00C11786" w:rsidRPr="000E5D7C" w:rsidRDefault="00C11786" w:rsidP="002B4CA6">
            <w:pPr>
              <w:jc w:val="center"/>
              <w:rPr>
                <w:color w:val="000000"/>
                <w:sz w:val="16"/>
                <w:szCs w:val="16"/>
                <w:lang w:val="en-US"/>
              </w:rPr>
            </w:pPr>
            <w:r w:rsidRPr="000E5D7C">
              <w:rPr>
                <w:color w:val="000000"/>
                <w:sz w:val="16"/>
                <w:szCs w:val="16"/>
                <w:lang w:val="en-US"/>
              </w:rPr>
              <w:t>15.42</w:t>
            </w:r>
          </w:p>
        </w:tc>
      </w:tr>
      <w:tr w:rsidR="009B45C4" w:rsidRPr="000E5D7C" w14:paraId="0716DEC7" w14:textId="77777777" w:rsidTr="009B45C4">
        <w:trPr>
          <w:gridAfter w:val="1"/>
          <w:wAfter w:w="13" w:type="dxa"/>
          <w:trHeight w:val="197"/>
        </w:trPr>
        <w:tc>
          <w:tcPr>
            <w:tcW w:w="972" w:type="dxa"/>
            <w:tcBorders>
              <w:top w:val="nil"/>
              <w:left w:val="single" w:sz="4" w:space="0" w:color="auto"/>
              <w:bottom w:val="nil"/>
              <w:right w:val="nil"/>
            </w:tcBorders>
            <w:shd w:val="clear" w:color="auto" w:fill="auto"/>
            <w:noWrap/>
            <w:vAlign w:val="center"/>
            <w:hideMark/>
          </w:tcPr>
          <w:p w14:paraId="48D8F5F9" w14:textId="77777777" w:rsidR="00C11786" w:rsidRPr="000E5D7C" w:rsidRDefault="00C11786" w:rsidP="002B4CA6">
            <w:pPr>
              <w:jc w:val="center"/>
              <w:rPr>
                <w:color w:val="000000"/>
                <w:sz w:val="16"/>
                <w:szCs w:val="16"/>
                <w:lang w:val="en-US"/>
              </w:rPr>
            </w:pPr>
            <w:r w:rsidRPr="000E5D7C">
              <w:rPr>
                <w:color w:val="000000"/>
                <w:sz w:val="16"/>
                <w:szCs w:val="16"/>
                <w:lang w:val="en-US"/>
              </w:rPr>
              <w:t>3</w:t>
            </w:r>
          </w:p>
        </w:tc>
        <w:tc>
          <w:tcPr>
            <w:tcW w:w="972" w:type="dxa"/>
            <w:tcBorders>
              <w:top w:val="nil"/>
              <w:left w:val="nil"/>
              <w:bottom w:val="nil"/>
              <w:right w:val="nil"/>
            </w:tcBorders>
            <w:shd w:val="clear" w:color="auto" w:fill="auto"/>
            <w:noWrap/>
            <w:vAlign w:val="center"/>
            <w:hideMark/>
          </w:tcPr>
          <w:p w14:paraId="46612CF2" w14:textId="77777777" w:rsidR="00C11786" w:rsidRPr="000E5D7C" w:rsidRDefault="00C11786" w:rsidP="002B4CA6">
            <w:pPr>
              <w:jc w:val="center"/>
              <w:rPr>
                <w:color w:val="000000"/>
                <w:sz w:val="16"/>
                <w:szCs w:val="16"/>
                <w:lang w:val="en-US"/>
              </w:rPr>
            </w:pPr>
            <w:r w:rsidRPr="000E5D7C">
              <w:rPr>
                <w:color w:val="000000"/>
                <w:sz w:val="16"/>
                <w:szCs w:val="16"/>
                <w:lang w:val="en-US"/>
              </w:rPr>
              <w:t>17309</w:t>
            </w:r>
          </w:p>
        </w:tc>
        <w:tc>
          <w:tcPr>
            <w:tcW w:w="972" w:type="dxa"/>
            <w:tcBorders>
              <w:top w:val="nil"/>
              <w:left w:val="nil"/>
              <w:bottom w:val="nil"/>
              <w:right w:val="nil"/>
            </w:tcBorders>
            <w:shd w:val="clear" w:color="auto" w:fill="auto"/>
            <w:noWrap/>
            <w:vAlign w:val="center"/>
            <w:hideMark/>
          </w:tcPr>
          <w:p w14:paraId="19061170" w14:textId="77777777" w:rsidR="00C11786" w:rsidRPr="000E5D7C" w:rsidRDefault="00C11786" w:rsidP="002B4CA6">
            <w:pPr>
              <w:jc w:val="center"/>
              <w:rPr>
                <w:color w:val="000000"/>
                <w:sz w:val="16"/>
                <w:szCs w:val="16"/>
                <w:lang w:val="en-US"/>
              </w:rPr>
            </w:pPr>
            <w:r w:rsidRPr="000E5D7C">
              <w:rPr>
                <w:color w:val="000000"/>
                <w:sz w:val="16"/>
                <w:szCs w:val="16"/>
                <w:lang w:val="en-US"/>
              </w:rPr>
              <w:t>0.99</w:t>
            </w:r>
          </w:p>
        </w:tc>
        <w:tc>
          <w:tcPr>
            <w:tcW w:w="972" w:type="dxa"/>
            <w:tcBorders>
              <w:top w:val="nil"/>
              <w:left w:val="nil"/>
              <w:bottom w:val="nil"/>
              <w:right w:val="nil"/>
            </w:tcBorders>
            <w:shd w:val="clear" w:color="auto" w:fill="auto"/>
            <w:noWrap/>
            <w:vAlign w:val="center"/>
            <w:hideMark/>
          </w:tcPr>
          <w:p w14:paraId="18D7C125" w14:textId="77777777" w:rsidR="00C11786" w:rsidRPr="000E5D7C" w:rsidRDefault="00C11786" w:rsidP="002B4CA6">
            <w:pPr>
              <w:jc w:val="center"/>
              <w:rPr>
                <w:color w:val="000000"/>
                <w:sz w:val="16"/>
                <w:szCs w:val="16"/>
                <w:lang w:val="en-US"/>
              </w:rPr>
            </w:pPr>
            <w:r w:rsidRPr="000E5D7C">
              <w:rPr>
                <w:color w:val="000000"/>
                <w:sz w:val="16"/>
                <w:szCs w:val="16"/>
                <w:lang w:val="en-US"/>
              </w:rPr>
              <w:t>0.95</w:t>
            </w:r>
          </w:p>
        </w:tc>
        <w:tc>
          <w:tcPr>
            <w:tcW w:w="972" w:type="dxa"/>
            <w:tcBorders>
              <w:top w:val="nil"/>
              <w:left w:val="nil"/>
              <w:bottom w:val="nil"/>
              <w:right w:val="nil"/>
            </w:tcBorders>
            <w:shd w:val="clear" w:color="auto" w:fill="auto"/>
            <w:noWrap/>
            <w:vAlign w:val="center"/>
            <w:hideMark/>
          </w:tcPr>
          <w:p w14:paraId="2819588C" w14:textId="77777777" w:rsidR="00C11786" w:rsidRPr="000E5D7C" w:rsidRDefault="00C11786" w:rsidP="002B4CA6">
            <w:pPr>
              <w:jc w:val="center"/>
              <w:rPr>
                <w:color w:val="000000"/>
                <w:sz w:val="16"/>
                <w:szCs w:val="16"/>
                <w:lang w:val="en-US"/>
              </w:rPr>
            </w:pPr>
            <w:r w:rsidRPr="000E5D7C">
              <w:rPr>
                <w:color w:val="000000"/>
                <w:sz w:val="16"/>
                <w:szCs w:val="16"/>
                <w:lang w:val="en-US"/>
              </w:rPr>
              <w:t>0.91</w:t>
            </w:r>
          </w:p>
        </w:tc>
        <w:tc>
          <w:tcPr>
            <w:tcW w:w="972" w:type="dxa"/>
            <w:tcBorders>
              <w:top w:val="nil"/>
              <w:left w:val="nil"/>
              <w:bottom w:val="nil"/>
              <w:right w:val="nil"/>
            </w:tcBorders>
            <w:shd w:val="clear" w:color="auto" w:fill="auto"/>
            <w:noWrap/>
            <w:vAlign w:val="center"/>
            <w:hideMark/>
          </w:tcPr>
          <w:p w14:paraId="6F66BDDC" w14:textId="77777777" w:rsidR="00C11786" w:rsidRPr="000E5D7C" w:rsidRDefault="00C11786" w:rsidP="002B4CA6">
            <w:pPr>
              <w:jc w:val="center"/>
              <w:rPr>
                <w:color w:val="000000"/>
                <w:sz w:val="16"/>
                <w:szCs w:val="16"/>
                <w:lang w:val="en-US"/>
              </w:rPr>
            </w:pPr>
            <w:r w:rsidRPr="000E5D7C">
              <w:rPr>
                <w:color w:val="000000"/>
                <w:sz w:val="16"/>
                <w:szCs w:val="16"/>
                <w:lang w:val="en-US"/>
              </w:rPr>
              <w:t>0.89</w:t>
            </w:r>
          </w:p>
        </w:tc>
        <w:tc>
          <w:tcPr>
            <w:tcW w:w="972" w:type="dxa"/>
            <w:tcBorders>
              <w:top w:val="nil"/>
              <w:left w:val="nil"/>
              <w:bottom w:val="nil"/>
              <w:right w:val="nil"/>
            </w:tcBorders>
            <w:shd w:val="clear" w:color="auto" w:fill="auto"/>
            <w:noWrap/>
            <w:vAlign w:val="center"/>
            <w:hideMark/>
          </w:tcPr>
          <w:p w14:paraId="538E9A4E" w14:textId="77777777" w:rsidR="00C11786" w:rsidRPr="000E5D7C" w:rsidRDefault="00C11786" w:rsidP="002B4CA6">
            <w:pPr>
              <w:jc w:val="center"/>
              <w:rPr>
                <w:color w:val="000000"/>
                <w:sz w:val="16"/>
                <w:szCs w:val="16"/>
                <w:lang w:val="en-US"/>
              </w:rPr>
            </w:pPr>
            <w:r w:rsidRPr="000E5D7C">
              <w:rPr>
                <w:color w:val="000000"/>
                <w:sz w:val="16"/>
                <w:szCs w:val="16"/>
                <w:lang w:val="en-US"/>
              </w:rPr>
              <w:t>1427</w:t>
            </w:r>
          </w:p>
        </w:tc>
        <w:tc>
          <w:tcPr>
            <w:tcW w:w="972" w:type="dxa"/>
            <w:tcBorders>
              <w:top w:val="nil"/>
              <w:left w:val="nil"/>
              <w:bottom w:val="nil"/>
              <w:right w:val="nil"/>
            </w:tcBorders>
            <w:shd w:val="clear" w:color="auto" w:fill="auto"/>
            <w:noWrap/>
            <w:vAlign w:val="center"/>
            <w:hideMark/>
          </w:tcPr>
          <w:p w14:paraId="20C28611" w14:textId="77777777" w:rsidR="00C11786" w:rsidRPr="000E5D7C" w:rsidRDefault="00C11786" w:rsidP="002B4CA6">
            <w:pPr>
              <w:jc w:val="center"/>
              <w:rPr>
                <w:color w:val="000000"/>
                <w:sz w:val="16"/>
                <w:szCs w:val="16"/>
                <w:lang w:val="en-US"/>
              </w:rPr>
            </w:pPr>
            <w:r w:rsidRPr="000E5D7C">
              <w:rPr>
                <w:color w:val="000000"/>
                <w:sz w:val="16"/>
                <w:szCs w:val="16"/>
                <w:lang w:val="en-US"/>
              </w:rPr>
              <w:t>84244</w:t>
            </w:r>
          </w:p>
        </w:tc>
        <w:tc>
          <w:tcPr>
            <w:tcW w:w="1712" w:type="dxa"/>
            <w:tcBorders>
              <w:top w:val="nil"/>
              <w:left w:val="nil"/>
              <w:bottom w:val="nil"/>
              <w:right w:val="single" w:sz="4" w:space="0" w:color="auto"/>
            </w:tcBorders>
            <w:shd w:val="clear" w:color="auto" w:fill="auto"/>
            <w:noWrap/>
            <w:vAlign w:val="center"/>
            <w:hideMark/>
          </w:tcPr>
          <w:p w14:paraId="619E0AF2" w14:textId="77777777" w:rsidR="00C11786" w:rsidRPr="000E5D7C" w:rsidRDefault="00C11786" w:rsidP="002B4CA6">
            <w:pPr>
              <w:jc w:val="center"/>
              <w:rPr>
                <w:color w:val="000000"/>
                <w:sz w:val="16"/>
                <w:szCs w:val="16"/>
                <w:lang w:val="en-US"/>
              </w:rPr>
            </w:pPr>
            <w:r w:rsidRPr="000E5D7C">
              <w:rPr>
                <w:color w:val="000000"/>
                <w:sz w:val="16"/>
                <w:szCs w:val="16"/>
                <w:lang w:val="en-US"/>
              </w:rPr>
              <w:t>16.94</w:t>
            </w:r>
          </w:p>
        </w:tc>
      </w:tr>
      <w:tr w:rsidR="009B45C4" w:rsidRPr="000E5D7C" w14:paraId="139E148B" w14:textId="77777777" w:rsidTr="009B45C4">
        <w:trPr>
          <w:gridAfter w:val="1"/>
          <w:wAfter w:w="13" w:type="dxa"/>
          <w:trHeight w:val="197"/>
        </w:trPr>
        <w:tc>
          <w:tcPr>
            <w:tcW w:w="972" w:type="dxa"/>
            <w:tcBorders>
              <w:top w:val="nil"/>
              <w:left w:val="single" w:sz="4" w:space="0" w:color="auto"/>
              <w:bottom w:val="nil"/>
              <w:right w:val="nil"/>
            </w:tcBorders>
            <w:shd w:val="clear" w:color="auto" w:fill="auto"/>
            <w:noWrap/>
            <w:vAlign w:val="center"/>
            <w:hideMark/>
          </w:tcPr>
          <w:p w14:paraId="136D2B3F" w14:textId="77777777" w:rsidR="00C11786" w:rsidRPr="000E5D7C" w:rsidRDefault="00C11786" w:rsidP="002B4CA6">
            <w:pPr>
              <w:jc w:val="center"/>
              <w:rPr>
                <w:color w:val="000000"/>
                <w:sz w:val="16"/>
                <w:szCs w:val="16"/>
                <w:lang w:val="en-US"/>
              </w:rPr>
            </w:pPr>
            <w:r w:rsidRPr="000E5D7C">
              <w:rPr>
                <w:color w:val="000000"/>
                <w:sz w:val="16"/>
                <w:szCs w:val="16"/>
                <w:lang w:val="en-US"/>
              </w:rPr>
              <w:t>4</w:t>
            </w:r>
          </w:p>
        </w:tc>
        <w:tc>
          <w:tcPr>
            <w:tcW w:w="972" w:type="dxa"/>
            <w:tcBorders>
              <w:top w:val="nil"/>
              <w:left w:val="nil"/>
              <w:bottom w:val="nil"/>
              <w:right w:val="nil"/>
            </w:tcBorders>
            <w:shd w:val="clear" w:color="auto" w:fill="auto"/>
            <w:noWrap/>
            <w:vAlign w:val="center"/>
            <w:hideMark/>
          </w:tcPr>
          <w:p w14:paraId="5E20D724" w14:textId="77777777" w:rsidR="00C11786" w:rsidRPr="000E5D7C" w:rsidRDefault="00C11786" w:rsidP="002B4CA6">
            <w:pPr>
              <w:jc w:val="center"/>
              <w:rPr>
                <w:color w:val="000000"/>
                <w:sz w:val="16"/>
                <w:szCs w:val="16"/>
                <w:lang w:val="en-US"/>
              </w:rPr>
            </w:pPr>
            <w:r w:rsidRPr="000E5D7C">
              <w:rPr>
                <w:color w:val="000000"/>
                <w:sz w:val="16"/>
                <w:szCs w:val="16"/>
                <w:lang w:val="en-US"/>
              </w:rPr>
              <w:t>11895</w:t>
            </w:r>
          </w:p>
        </w:tc>
        <w:tc>
          <w:tcPr>
            <w:tcW w:w="972" w:type="dxa"/>
            <w:tcBorders>
              <w:top w:val="nil"/>
              <w:left w:val="nil"/>
              <w:bottom w:val="nil"/>
              <w:right w:val="nil"/>
            </w:tcBorders>
            <w:shd w:val="clear" w:color="auto" w:fill="auto"/>
            <w:noWrap/>
            <w:vAlign w:val="center"/>
            <w:hideMark/>
          </w:tcPr>
          <w:p w14:paraId="2CEA7651"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972" w:type="dxa"/>
            <w:tcBorders>
              <w:top w:val="nil"/>
              <w:left w:val="nil"/>
              <w:bottom w:val="nil"/>
              <w:right w:val="nil"/>
            </w:tcBorders>
            <w:shd w:val="clear" w:color="auto" w:fill="auto"/>
            <w:noWrap/>
            <w:vAlign w:val="center"/>
            <w:hideMark/>
          </w:tcPr>
          <w:p w14:paraId="39C9CD07" w14:textId="77777777" w:rsidR="00C11786" w:rsidRPr="000E5D7C" w:rsidRDefault="00C11786" w:rsidP="002B4CA6">
            <w:pPr>
              <w:jc w:val="center"/>
              <w:rPr>
                <w:color w:val="000000"/>
                <w:sz w:val="16"/>
                <w:szCs w:val="16"/>
                <w:lang w:val="en-US"/>
              </w:rPr>
            </w:pPr>
            <w:r w:rsidRPr="000E5D7C">
              <w:rPr>
                <w:color w:val="000000"/>
                <w:sz w:val="16"/>
                <w:szCs w:val="16"/>
                <w:lang w:val="en-US"/>
              </w:rPr>
              <w:t>0.94</w:t>
            </w:r>
          </w:p>
        </w:tc>
        <w:tc>
          <w:tcPr>
            <w:tcW w:w="972" w:type="dxa"/>
            <w:tcBorders>
              <w:top w:val="nil"/>
              <w:left w:val="nil"/>
              <w:bottom w:val="nil"/>
              <w:right w:val="nil"/>
            </w:tcBorders>
            <w:shd w:val="clear" w:color="auto" w:fill="auto"/>
            <w:noWrap/>
            <w:vAlign w:val="center"/>
            <w:hideMark/>
          </w:tcPr>
          <w:p w14:paraId="0DCB69F3" w14:textId="77777777" w:rsidR="00C11786" w:rsidRPr="000E5D7C" w:rsidRDefault="00C11786" w:rsidP="002B4CA6">
            <w:pPr>
              <w:jc w:val="center"/>
              <w:rPr>
                <w:color w:val="000000"/>
                <w:sz w:val="16"/>
                <w:szCs w:val="16"/>
                <w:lang w:val="en-US"/>
              </w:rPr>
            </w:pPr>
            <w:r w:rsidRPr="000E5D7C">
              <w:rPr>
                <w:color w:val="000000"/>
                <w:sz w:val="16"/>
                <w:szCs w:val="16"/>
                <w:lang w:val="en-US"/>
              </w:rPr>
              <w:t>0.89</w:t>
            </w:r>
          </w:p>
        </w:tc>
        <w:tc>
          <w:tcPr>
            <w:tcW w:w="972" w:type="dxa"/>
            <w:tcBorders>
              <w:top w:val="nil"/>
              <w:left w:val="nil"/>
              <w:bottom w:val="nil"/>
              <w:right w:val="nil"/>
            </w:tcBorders>
            <w:shd w:val="clear" w:color="auto" w:fill="auto"/>
            <w:noWrap/>
            <w:vAlign w:val="center"/>
            <w:hideMark/>
          </w:tcPr>
          <w:p w14:paraId="4FAC520A" w14:textId="77777777" w:rsidR="00C11786" w:rsidRPr="000E5D7C" w:rsidRDefault="00C11786" w:rsidP="002B4CA6">
            <w:pPr>
              <w:jc w:val="center"/>
              <w:rPr>
                <w:color w:val="000000"/>
                <w:sz w:val="16"/>
                <w:szCs w:val="16"/>
                <w:lang w:val="en-US"/>
              </w:rPr>
            </w:pPr>
            <w:r w:rsidRPr="000E5D7C">
              <w:rPr>
                <w:color w:val="000000"/>
                <w:sz w:val="16"/>
                <w:szCs w:val="16"/>
                <w:lang w:val="en-US"/>
              </w:rPr>
              <w:t>0.87</w:t>
            </w:r>
          </w:p>
        </w:tc>
        <w:tc>
          <w:tcPr>
            <w:tcW w:w="972" w:type="dxa"/>
            <w:tcBorders>
              <w:top w:val="nil"/>
              <w:left w:val="nil"/>
              <w:bottom w:val="nil"/>
              <w:right w:val="nil"/>
            </w:tcBorders>
            <w:shd w:val="clear" w:color="auto" w:fill="auto"/>
            <w:noWrap/>
            <w:vAlign w:val="center"/>
            <w:hideMark/>
          </w:tcPr>
          <w:p w14:paraId="20D41D68" w14:textId="77777777" w:rsidR="00C11786" w:rsidRPr="000E5D7C" w:rsidRDefault="00C11786" w:rsidP="002B4CA6">
            <w:pPr>
              <w:jc w:val="center"/>
              <w:rPr>
                <w:color w:val="000000"/>
                <w:sz w:val="16"/>
                <w:szCs w:val="16"/>
                <w:lang w:val="en-US"/>
              </w:rPr>
            </w:pPr>
            <w:r w:rsidRPr="000E5D7C">
              <w:rPr>
                <w:color w:val="000000"/>
                <w:sz w:val="16"/>
                <w:szCs w:val="16"/>
                <w:lang w:val="en-US"/>
              </w:rPr>
              <w:t>1175</w:t>
            </w:r>
          </w:p>
        </w:tc>
        <w:tc>
          <w:tcPr>
            <w:tcW w:w="972" w:type="dxa"/>
            <w:tcBorders>
              <w:top w:val="nil"/>
              <w:left w:val="nil"/>
              <w:bottom w:val="nil"/>
              <w:right w:val="nil"/>
            </w:tcBorders>
            <w:shd w:val="clear" w:color="auto" w:fill="auto"/>
            <w:noWrap/>
            <w:vAlign w:val="center"/>
            <w:hideMark/>
          </w:tcPr>
          <w:p w14:paraId="0478D51C" w14:textId="77777777" w:rsidR="00C11786" w:rsidRPr="000E5D7C" w:rsidRDefault="00C11786" w:rsidP="002B4CA6">
            <w:pPr>
              <w:jc w:val="center"/>
              <w:rPr>
                <w:color w:val="000000"/>
                <w:sz w:val="16"/>
                <w:szCs w:val="16"/>
                <w:lang w:val="en-US"/>
              </w:rPr>
            </w:pPr>
            <w:r w:rsidRPr="000E5D7C">
              <w:rPr>
                <w:color w:val="000000"/>
                <w:sz w:val="16"/>
                <w:szCs w:val="16"/>
                <w:lang w:val="en-US"/>
              </w:rPr>
              <w:t>56085</w:t>
            </w:r>
          </w:p>
        </w:tc>
        <w:tc>
          <w:tcPr>
            <w:tcW w:w="1712" w:type="dxa"/>
            <w:tcBorders>
              <w:top w:val="nil"/>
              <w:left w:val="nil"/>
              <w:bottom w:val="nil"/>
              <w:right w:val="single" w:sz="4" w:space="0" w:color="auto"/>
            </w:tcBorders>
            <w:shd w:val="clear" w:color="auto" w:fill="auto"/>
            <w:noWrap/>
            <w:vAlign w:val="center"/>
            <w:hideMark/>
          </w:tcPr>
          <w:p w14:paraId="2A943ABC" w14:textId="77777777" w:rsidR="00C11786" w:rsidRPr="000E5D7C" w:rsidRDefault="00C11786" w:rsidP="002B4CA6">
            <w:pPr>
              <w:jc w:val="center"/>
              <w:rPr>
                <w:color w:val="000000"/>
                <w:sz w:val="16"/>
                <w:szCs w:val="16"/>
                <w:lang w:val="en-US"/>
              </w:rPr>
            </w:pPr>
            <w:r w:rsidRPr="000E5D7C">
              <w:rPr>
                <w:color w:val="000000"/>
                <w:sz w:val="16"/>
                <w:szCs w:val="16"/>
                <w:lang w:val="en-US"/>
              </w:rPr>
              <w:t>20.95</w:t>
            </w:r>
          </w:p>
        </w:tc>
      </w:tr>
      <w:tr w:rsidR="009B45C4" w:rsidRPr="000E5D7C" w14:paraId="798BB9E5" w14:textId="77777777" w:rsidTr="009B45C4">
        <w:trPr>
          <w:gridAfter w:val="1"/>
          <w:wAfter w:w="13" w:type="dxa"/>
          <w:trHeight w:val="197"/>
        </w:trPr>
        <w:tc>
          <w:tcPr>
            <w:tcW w:w="972" w:type="dxa"/>
            <w:tcBorders>
              <w:top w:val="nil"/>
              <w:left w:val="single" w:sz="4" w:space="0" w:color="auto"/>
              <w:bottom w:val="nil"/>
              <w:right w:val="nil"/>
            </w:tcBorders>
            <w:shd w:val="clear" w:color="auto" w:fill="auto"/>
            <w:noWrap/>
            <w:vAlign w:val="center"/>
            <w:hideMark/>
          </w:tcPr>
          <w:p w14:paraId="3286CE98" w14:textId="77777777" w:rsidR="00C11786" w:rsidRPr="000E5D7C" w:rsidRDefault="00C11786" w:rsidP="002B4CA6">
            <w:pPr>
              <w:jc w:val="center"/>
              <w:rPr>
                <w:color w:val="000000"/>
                <w:sz w:val="16"/>
                <w:szCs w:val="16"/>
                <w:lang w:val="en-US"/>
              </w:rPr>
            </w:pPr>
            <w:r w:rsidRPr="000E5D7C">
              <w:rPr>
                <w:color w:val="000000"/>
                <w:sz w:val="16"/>
                <w:szCs w:val="16"/>
                <w:lang w:val="en-US"/>
              </w:rPr>
              <w:t>5</w:t>
            </w:r>
          </w:p>
        </w:tc>
        <w:tc>
          <w:tcPr>
            <w:tcW w:w="972" w:type="dxa"/>
            <w:tcBorders>
              <w:top w:val="nil"/>
              <w:left w:val="nil"/>
              <w:bottom w:val="nil"/>
              <w:right w:val="nil"/>
            </w:tcBorders>
            <w:shd w:val="clear" w:color="auto" w:fill="auto"/>
            <w:noWrap/>
            <w:vAlign w:val="center"/>
            <w:hideMark/>
          </w:tcPr>
          <w:p w14:paraId="78B07C99" w14:textId="77777777" w:rsidR="00C11786" w:rsidRPr="000E5D7C" w:rsidRDefault="00C11786" w:rsidP="002B4CA6">
            <w:pPr>
              <w:jc w:val="center"/>
              <w:rPr>
                <w:color w:val="000000"/>
                <w:sz w:val="16"/>
                <w:szCs w:val="16"/>
                <w:lang w:val="en-US"/>
              </w:rPr>
            </w:pPr>
            <w:r w:rsidRPr="000E5D7C">
              <w:rPr>
                <w:color w:val="000000"/>
                <w:sz w:val="16"/>
                <w:szCs w:val="16"/>
                <w:lang w:val="en-US"/>
              </w:rPr>
              <w:t>7569</w:t>
            </w:r>
          </w:p>
        </w:tc>
        <w:tc>
          <w:tcPr>
            <w:tcW w:w="972" w:type="dxa"/>
            <w:tcBorders>
              <w:top w:val="nil"/>
              <w:left w:val="nil"/>
              <w:bottom w:val="nil"/>
              <w:right w:val="nil"/>
            </w:tcBorders>
            <w:shd w:val="clear" w:color="auto" w:fill="auto"/>
            <w:noWrap/>
            <w:vAlign w:val="center"/>
            <w:hideMark/>
          </w:tcPr>
          <w:p w14:paraId="25A9028E" w14:textId="77777777" w:rsidR="00C11786" w:rsidRPr="000E5D7C" w:rsidRDefault="00C11786" w:rsidP="002B4CA6">
            <w:pPr>
              <w:jc w:val="center"/>
              <w:rPr>
                <w:color w:val="000000"/>
                <w:sz w:val="16"/>
                <w:szCs w:val="16"/>
                <w:lang w:val="en-US"/>
              </w:rPr>
            </w:pPr>
            <w:r w:rsidRPr="000E5D7C">
              <w:rPr>
                <w:color w:val="000000"/>
                <w:sz w:val="16"/>
                <w:szCs w:val="16"/>
                <w:lang w:val="en-US"/>
              </w:rPr>
              <w:t>0.98</w:t>
            </w:r>
          </w:p>
        </w:tc>
        <w:tc>
          <w:tcPr>
            <w:tcW w:w="972" w:type="dxa"/>
            <w:tcBorders>
              <w:top w:val="nil"/>
              <w:left w:val="nil"/>
              <w:bottom w:val="nil"/>
              <w:right w:val="nil"/>
            </w:tcBorders>
            <w:shd w:val="clear" w:color="auto" w:fill="auto"/>
            <w:noWrap/>
            <w:vAlign w:val="center"/>
            <w:hideMark/>
          </w:tcPr>
          <w:p w14:paraId="5FD3B68F" w14:textId="77777777" w:rsidR="00C11786" w:rsidRPr="000E5D7C" w:rsidRDefault="00C11786" w:rsidP="002B4CA6">
            <w:pPr>
              <w:jc w:val="center"/>
              <w:rPr>
                <w:color w:val="000000"/>
                <w:sz w:val="16"/>
                <w:szCs w:val="16"/>
                <w:lang w:val="en-US"/>
              </w:rPr>
            </w:pPr>
            <w:r w:rsidRPr="000E5D7C">
              <w:rPr>
                <w:color w:val="000000"/>
                <w:sz w:val="16"/>
                <w:szCs w:val="16"/>
                <w:lang w:val="en-US"/>
              </w:rPr>
              <w:t>0.94</w:t>
            </w:r>
          </w:p>
        </w:tc>
        <w:tc>
          <w:tcPr>
            <w:tcW w:w="972" w:type="dxa"/>
            <w:tcBorders>
              <w:top w:val="nil"/>
              <w:left w:val="nil"/>
              <w:bottom w:val="nil"/>
              <w:right w:val="nil"/>
            </w:tcBorders>
            <w:shd w:val="clear" w:color="auto" w:fill="auto"/>
            <w:noWrap/>
            <w:vAlign w:val="center"/>
            <w:hideMark/>
          </w:tcPr>
          <w:p w14:paraId="580F75E6" w14:textId="77777777" w:rsidR="00C11786" w:rsidRPr="000E5D7C" w:rsidRDefault="00C11786" w:rsidP="002B4CA6">
            <w:pPr>
              <w:jc w:val="center"/>
              <w:rPr>
                <w:color w:val="000000"/>
                <w:sz w:val="16"/>
                <w:szCs w:val="16"/>
                <w:lang w:val="en-US"/>
              </w:rPr>
            </w:pPr>
            <w:r w:rsidRPr="000E5D7C">
              <w:rPr>
                <w:color w:val="000000"/>
                <w:sz w:val="16"/>
                <w:szCs w:val="16"/>
                <w:lang w:val="en-US"/>
              </w:rPr>
              <w:t>0.88</w:t>
            </w:r>
          </w:p>
        </w:tc>
        <w:tc>
          <w:tcPr>
            <w:tcW w:w="972" w:type="dxa"/>
            <w:tcBorders>
              <w:top w:val="nil"/>
              <w:left w:val="nil"/>
              <w:bottom w:val="nil"/>
              <w:right w:val="nil"/>
            </w:tcBorders>
            <w:shd w:val="clear" w:color="auto" w:fill="auto"/>
            <w:noWrap/>
            <w:vAlign w:val="center"/>
            <w:hideMark/>
          </w:tcPr>
          <w:p w14:paraId="642ACC3F" w14:textId="77777777" w:rsidR="00C11786" w:rsidRPr="000E5D7C" w:rsidRDefault="00C11786" w:rsidP="002B4CA6">
            <w:pPr>
              <w:jc w:val="center"/>
              <w:rPr>
                <w:color w:val="000000"/>
                <w:sz w:val="16"/>
                <w:szCs w:val="16"/>
                <w:lang w:val="en-US"/>
              </w:rPr>
            </w:pPr>
            <w:r w:rsidRPr="000E5D7C">
              <w:rPr>
                <w:color w:val="000000"/>
                <w:sz w:val="16"/>
                <w:szCs w:val="16"/>
                <w:lang w:val="en-US"/>
              </w:rPr>
              <w:t>0.86</w:t>
            </w:r>
          </w:p>
        </w:tc>
        <w:tc>
          <w:tcPr>
            <w:tcW w:w="972" w:type="dxa"/>
            <w:tcBorders>
              <w:top w:val="nil"/>
              <w:left w:val="nil"/>
              <w:bottom w:val="nil"/>
              <w:right w:val="nil"/>
            </w:tcBorders>
            <w:shd w:val="clear" w:color="auto" w:fill="auto"/>
            <w:noWrap/>
            <w:vAlign w:val="center"/>
            <w:hideMark/>
          </w:tcPr>
          <w:p w14:paraId="58EA88F7" w14:textId="77777777" w:rsidR="00C11786" w:rsidRPr="000E5D7C" w:rsidRDefault="00C11786" w:rsidP="002B4CA6">
            <w:pPr>
              <w:jc w:val="center"/>
              <w:rPr>
                <w:color w:val="000000"/>
                <w:sz w:val="16"/>
                <w:szCs w:val="16"/>
                <w:lang w:val="en-US"/>
              </w:rPr>
            </w:pPr>
            <w:r w:rsidRPr="000E5D7C">
              <w:rPr>
                <w:color w:val="000000"/>
                <w:sz w:val="16"/>
                <w:szCs w:val="16"/>
                <w:lang w:val="en-US"/>
              </w:rPr>
              <w:t>779</w:t>
            </w:r>
          </w:p>
        </w:tc>
        <w:tc>
          <w:tcPr>
            <w:tcW w:w="972" w:type="dxa"/>
            <w:tcBorders>
              <w:top w:val="nil"/>
              <w:left w:val="nil"/>
              <w:bottom w:val="nil"/>
              <w:right w:val="nil"/>
            </w:tcBorders>
            <w:shd w:val="clear" w:color="auto" w:fill="auto"/>
            <w:noWrap/>
            <w:vAlign w:val="center"/>
            <w:hideMark/>
          </w:tcPr>
          <w:p w14:paraId="38956424" w14:textId="77777777" w:rsidR="00C11786" w:rsidRPr="000E5D7C" w:rsidRDefault="00C11786" w:rsidP="002B4CA6">
            <w:pPr>
              <w:jc w:val="center"/>
              <w:rPr>
                <w:color w:val="000000"/>
                <w:sz w:val="16"/>
                <w:szCs w:val="16"/>
                <w:lang w:val="en-US"/>
              </w:rPr>
            </w:pPr>
            <w:r w:rsidRPr="000E5D7C">
              <w:rPr>
                <w:color w:val="000000"/>
                <w:sz w:val="16"/>
                <w:szCs w:val="16"/>
                <w:lang w:val="en-US"/>
              </w:rPr>
              <w:t>34265</w:t>
            </w:r>
          </w:p>
        </w:tc>
        <w:tc>
          <w:tcPr>
            <w:tcW w:w="1712" w:type="dxa"/>
            <w:tcBorders>
              <w:top w:val="nil"/>
              <w:left w:val="nil"/>
              <w:bottom w:val="nil"/>
              <w:right w:val="single" w:sz="4" w:space="0" w:color="auto"/>
            </w:tcBorders>
            <w:shd w:val="clear" w:color="auto" w:fill="auto"/>
            <w:noWrap/>
            <w:vAlign w:val="center"/>
            <w:hideMark/>
          </w:tcPr>
          <w:p w14:paraId="562F8EF2" w14:textId="77777777" w:rsidR="00C11786" w:rsidRPr="000E5D7C" w:rsidRDefault="00C11786" w:rsidP="002B4CA6">
            <w:pPr>
              <w:jc w:val="center"/>
              <w:rPr>
                <w:color w:val="000000"/>
                <w:sz w:val="16"/>
                <w:szCs w:val="16"/>
                <w:lang w:val="en-US"/>
              </w:rPr>
            </w:pPr>
            <w:r w:rsidRPr="000E5D7C">
              <w:rPr>
                <w:color w:val="000000"/>
                <w:sz w:val="16"/>
                <w:szCs w:val="16"/>
                <w:lang w:val="en-US"/>
              </w:rPr>
              <w:t>22.73</w:t>
            </w:r>
          </w:p>
        </w:tc>
      </w:tr>
      <w:tr w:rsidR="009B45C4" w:rsidRPr="000E5D7C" w14:paraId="622AD828" w14:textId="77777777" w:rsidTr="009B45C4">
        <w:trPr>
          <w:gridAfter w:val="1"/>
          <w:wAfter w:w="13" w:type="dxa"/>
          <w:trHeight w:val="197"/>
        </w:trPr>
        <w:tc>
          <w:tcPr>
            <w:tcW w:w="972" w:type="dxa"/>
            <w:tcBorders>
              <w:top w:val="nil"/>
              <w:left w:val="single" w:sz="4" w:space="0" w:color="auto"/>
              <w:bottom w:val="single" w:sz="4" w:space="0" w:color="auto"/>
              <w:right w:val="nil"/>
            </w:tcBorders>
            <w:shd w:val="clear" w:color="auto" w:fill="auto"/>
            <w:noWrap/>
            <w:vAlign w:val="center"/>
            <w:hideMark/>
          </w:tcPr>
          <w:p w14:paraId="00677A2F" w14:textId="77777777" w:rsidR="00C11786" w:rsidRPr="000E5D7C" w:rsidRDefault="00C11786" w:rsidP="002B4CA6">
            <w:pPr>
              <w:jc w:val="center"/>
              <w:rPr>
                <w:color w:val="000000"/>
                <w:sz w:val="16"/>
                <w:szCs w:val="16"/>
                <w:lang w:val="en-US"/>
              </w:rPr>
            </w:pPr>
            <w:r w:rsidRPr="000E5D7C">
              <w:rPr>
                <w:color w:val="000000"/>
                <w:sz w:val="16"/>
                <w:szCs w:val="16"/>
                <w:lang w:val="en-US"/>
              </w:rPr>
              <w:t>Total</w:t>
            </w:r>
          </w:p>
        </w:tc>
        <w:tc>
          <w:tcPr>
            <w:tcW w:w="972" w:type="dxa"/>
            <w:tcBorders>
              <w:top w:val="nil"/>
              <w:left w:val="nil"/>
              <w:bottom w:val="single" w:sz="4" w:space="0" w:color="auto"/>
              <w:right w:val="nil"/>
            </w:tcBorders>
            <w:shd w:val="clear" w:color="auto" w:fill="auto"/>
            <w:noWrap/>
            <w:vAlign w:val="center"/>
            <w:hideMark/>
          </w:tcPr>
          <w:p w14:paraId="1CC71772" w14:textId="77777777" w:rsidR="00C11786" w:rsidRPr="000E5D7C" w:rsidRDefault="00C11786" w:rsidP="002B4CA6">
            <w:pPr>
              <w:jc w:val="center"/>
              <w:rPr>
                <w:color w:val="000000"/>
                <w:sz w:val="16"/>
                <w:szCs w:val="16"/>
                <w:lang w:val="en-US"/>
              </w:rPr>
            </w:pPr>
            <w:r w:rsidRPr="000E5D7C">
              <w:rPr>
                <w:color w:val="000000"/>
                <w:sz w:val="16"/>
                <w:szCs w:val="16"/>
                <w:lang w:val="en-US"/>
              </w:rPr>
              <w:t>75334</w:t>
            </w:r>
          </w:p>
        </w:tc>
        <w:tc>
          <w:tcPr>
            <w:tcW w:w="972" w:type="dxa"/>
            <w:tcBorders>
              <w:top w:val="nil"/>
              <w:left w:val="nil"/>
              <w:bottom w:val="single" w:sz="4" w:space="0" w:color="auto"/>
              <w:right w:val="nil"/>
            </w:tcBorders>
            <w:shd w:val="clear" w:color="auto" w:fill="auto"/>
            <w:noWrap/>
            <w:vAlign w:val="center"/>
            <w:hideMark/>
          </w:tcPr>
          <w:p w14:paraId="1CDB3700" w14:textId="77777777" w:rsidR="00C11786" w:rsidRPr="000E5D7C" w:rsidRDefault="00C11786" w:rsidP="002B4CA6">
            <w:pPr>
              <w:jc w:val="center"/>
              <w:rPr>
                <w:color w:val="000000"/>
                <w:sz w:val="16"/>
                <w:szCs w:val="16"/>
                <w:lang w:val="en-US"/>
              </w:rPr>
            </w:pPr>
            <w:r w:rsidRPr="000E5D7C">
              <w:rPr>
                <w:color w:val="000000"/>
                <w:sz w:val="16"/>
                <w:szCs w:val="16"/>
                <w:lang w:val="en-US"/>
              </w:rPr>
              <w:t> </w:t>
            </w:r>
          </w:p>
        </w:tc>
        <w:tc>
          <w:tcPr>
            <w:tcW w:w="972" w:type="dxa"/>
            <w:tcBorders>
              <w:top w:val="nil"/>
              <w:left w:val="nil"/>
              <w:bottom w:val="single" w:sz="4" w:space="0" w:color="auto"/>
              <w:right w:val="nil"/>
            </w:tcBorders>
            <w:shd w:val="clear" w:color="auto" w:fill="auto"/>
            <w:noWrap/>
            <w:vAlign w:val="center"/>
            <w:hideMark/>
          </w:tcPr>
          <w:p w14:paraId="20D9C0E9" w14:textId="77777777" w:rsidR="00C11786" w:rsidRPr="000E5D7C" w:rsidRDefault="00C11786" w:rsidP="002B4CA6">
            <w:pPr>
              <w:jc w:val="center"/>
              <w:rPr>
                <w:color w:val="000000"/>
                <w:sz w:val="16"/>
                <w:szCs w:val="16"/>
                <w:lang w:val="en-US"/>
              </w:rPr>
            </w:pPr>
            <w:r w:rsidRPr="000E5D7C">
              <w:rPr>
                <w:color w:val="000000"/>
                <w:sz w:val="16"/>
                <w:szCs w:val="16"/>
                <w:lang w:val="en-US"/>
              </w:rPr>
              <w:t> </w:t>
            </w:r>
          </w:p>
        </w:tc>
        <w:tc>
          <w:tcPr>
            <w:tcW w:w="972" w:type="dxa"/>
            <w:tcBorders>
              <w:top w:val="nil"/>
              <w:left w:val="nil"/>
              <w:bottom w:val="single" w:sz="4" w:space="0" w:color="auto"/>
              <w:right w:val="nil"/>
            </w:tcBorders>
            <w:shd w:val="clear" w:color="auto" w:fill="auto"/>
            <w:noWrap/>
            <w:vAlign w:val="center"/>
            <w:hideMark/>
          </w:tcPr>
          <w:p w14:paraId="5CCA702D" w14:textId="77777777" w:rsidR="00C11786" w:rsidRPr="000E5D7C" w:rsidRDefault="00C11786" w:rsidP="002B4CA6">
            <w:pPr>
              <w:jc w:val="center"/>
              <w:rPr>
                <w:color w:val="000000"/>
                <w:sz w:val="16"/>
                <w:szCs w:val="16"/>
                <w:lang w:val="en-US"/>
              </w:rPr>
            </w:pPr>
            <w:r w:rsidRPr="000E5D7C">
              <w:rPr>
                <w:color w:val="000000"/>
                <w:sz w:val="16"/>
                <w:szCs w:val="16"/>
                <w:lang w:val="en-US"/>
              </w:rPr>
              <w:t> </w:t>
            </w:r>
          </w:p>
        </w:tc>
        <w:tc>
          <w:tcPr>
            <w:tcW w:w="972" w:type="dxa"/>
            <w:tcBorders>
              <w:top w:val="nil"/>
              <w:left w:val="nil"/>
              <w:bottom w:val="single" w:sz="4" w:space="0" w:color="auto"/>
              <w:right w:val="nil"/>
            </w:tcBorders>
            <w:shd w:val="clear" w:color="auto" w:fill="auto"/>
            <w:noWrap/>
            <w:vAlign w:val="center"/>
            <w:hideMark/>
          </w:tcPr>
          <w:p w14:paraId="5D3E5DC4" w14:textId="77777777" w:rsidR="00C11786" w:rsidRPr="000E5D7C" w:rsidRDefault="00C11786" w:rsidP="002B4CA6">
            <w:pPr>
              <w:jc w:val="center"/>
              <w:rPr>
                <w:color w:val="000000"/>
                <w:sz w:val="16"/>
                <w:szCs w:val="16"/>
                <w:lang w:val="en-US"/>
              </w:rPr>
            </w:pPr>
            <w:r w:rsidRPr="000E5D7C">
              <w:rPr>
                <w:color w:val="000000"/>
                <w:sz w:val="16"/>
                <w:szCs w:val="16"/>
                <w:lang w:val="en-US"/>
              </w:rPr>
              <w:t> </w:t>
            </w:r>
          </w:p>
        </w:tc>
        <w:tc>
          <w:tcPr>
            <w:tcW w:w="972" w:type="dxa"/>
            <w:tcBorders>
              <w:top w:val="nil"/>
              <w:left w:val="nil"/>
              <w:bottom w:val="single" w:sz="4" w:space="0" w:color="auto"/>
              <w:right w:val="nil"/>
            </w:tcBorders>
            <w:shd w:val="clear" w:color="auto" w:fill="auto"/>
            <w:noWrap/>
            <w:vAlign w:val="center"/>
            <w:hideMark/>
          </w:tcPr>
          <w:p w14:paraId="3CA005DD" w14:textId="77777777" w:rsidR="00C11786" w:rsidRPr="000E5D7C" w:rsidRDefault="00C11786" w:rsidP="002B4CA6">
            <w:pPr>
              <w:jc w:val="center"/>
              <w:rPr>
                <w:color w:val="000000"/>
                <w:sz w:val="16"/>
                <w:szCs w:val="16"/>
                <w:lang w:val="en-US"/>
              </w:rPr>
            </w:pPr>
            <w:r w:rsidRPr="000E5D7C">
              <w:rPr>
                <w:color w:val="000000"/>
                <w:sz w:val="16"/>
                <w:szCs w:val="16"/>
                <w:lang w:val="en-US"/>
              </w:rPr>
              <w:t>6213</w:t>
            </w:r>
          </w:p>
        </w:tc>
        <w:tc>
          <w:tcPr>
            <w:tcW w:w="972" w:type="dxa"/>
            <w:tcBorders>
              <w:top w:val="nil"/>
              <w:left w:val="nil"/>
              <w:bottom w:val="single" w:sz="4" w:space="0" w:color="auto"/>
              <w:right w:val="nil"/>
            </w:tcBorders>
            <w:shd w:val="clear" w:color="auto" w:fill="auto"/>
            <w:noWrap/>
            <w:vAlign w:val="center"/>
            <w:hideMark/>
          </w:tcPr>
          <w:p w14:paraId="620DCB12" w14:textId="77777777" w:rsidR="00C11786" w:rsidRPr="000E5D7C" w:rsidRDefault="00C11786" w:rsidP="002B4CA6">
            <w:pPr>
              <w:jc w:val="center"/>
              <w:rPr>
                <w:color w:val="000000"/>
                <w:sz w:val="16"/>
                <w:szCs w:val="16"/>
                <w:lang w:val="en-US"/>
              </w:rPr>
            </w:pPr>
            <w:r w:rsidRPr="000E5D7C">
              <w:rPr>
                <w:color w:val="000000"/>
                <w:sz w:val="16"/>
                <w:szCs w:val="16"/>
                <w:lang w:val="en-US"/>
              </w:rPr>
              <w:t>366953</w:t>
            </w:r>
          </w:p>
        </w:tc>
        <w:tc>
          <w:tcPr>
            <w:tcW w:w="1712" w:type="dxa"/>
            <w:tcBorders>
              <w:top w:val="nil"/>
              <w:left w:val="nil"/>
              <w:bottom w:val="single" w:sz="4" w:space="0" w:color="auto"/>
              <w:right w:val="single" w:sz="4" w:space="0" w:color="auto"/>
            </w:tcBorders>
            <w:shd w:val="clear" w:color="auto" w:fill="auto"/>
            <w:noWrap/>
            <w:vAlign w:val="center"/>
            <w:hideMark/>
          </w:tcPr>
          <w:p w14:paraId="46345EEF" w14:textId="77777777" w:rsidR="00C11786" w:rsidRPr="000E5D7C" w:rsidRDefault="00C11786" w:rsidP="002B4CA6">
            <w:pPr>
              <w:jc w:val="center"/>
              <w:rPr>
                <w:color w:val="000000"/>
                <w:sz w:val="16"/>
                <w:szCs w:val="16"/>
                <w:lang w:val="en-US"/>
              </w:rPr>
            </w:pPr>
            <w:r w:rsidRPr="000E5D7C">
              <w:rPr>
                <w:color w:val="000000"/>
                <w:sz w:val="16"/>
                <w:szCs w:val="16"/>
                <w:lang w:val="en-US"/>
              </w:rPr>
              <w:t>16.93</w:t>
            </w:r>
          </w:p>
        </w:tc>
      </w:tr>
    </w:tbl>
    <w:p w14:paraId="20B34E80" w14:textId="77777777" w:rsidR="00C11786" w:rsidRPr="000E5D7C" w:rsidRDefault="00C11786" w:rsidP="00C11786">
      <w:pPr>
        <w:spacing w:line="480" w:lineRule="auto"/>
        <w:rPr>
          <w:color w:val="000000"/>
          <w:u w:val="single"/>
          <w:lang w:val="en-US"/>
        </w:rPr>
      </w:pPr>
    </w:p>
    <w:p w14:paraId="19D7416B" w14:textId="77777777" w:rsidR="00C11786" w:rsidRPr="000E5D7C" w:rsidRDefault="00C11786" w:rsidP="00C11786">
      <w:pPr>
        <w:rPr>
          <w:color w:val="000000"/>
          <w:u w:val="single"/>
          <w:lang w:val="en-US"/>
        </w:rPr>
        <w:sectPr w:rsidR="00C11786" w:rsidRPr="000E5D7C" w:rsidSect="009B45C4">
          <w:pgSz w:w="12240" w:h="15840"/>
          <w:pgMar w:top="1440" w:right="1440" w:bottom="1440" w:left="1440" w:header="720" w:footer="720" w:gutter="0"/>
          <w:cols w:space="720"/>
          <w:docGrid w:linePitch="360"/>
        </w:sectPr>
      </w:pPr>
    </w:p>
    <w:p w14:paraId="71F57332" w14:textId="77777777" w:rsidR="00C11786" w:rsidRPr="000E5D7C" w:rsidRDefault="00C11786" w:rsidP="00C11786">
      <w:pPr>
        <w:rPr>
          <w:b/>
          <w:bCs/>
          <w:color w:val="000000"/>
          <w:lang w:val="en-US"/>
        </w:rPr>
      </w:pPr>
      <w:r w:rsidRPr="000E5D7C">
        <w:rPr>
          <w:b/>
          <w:bCs/>
          <w:color w:val="000000"/>
          <w:lang w:val="en-US"/>
        </w:rPr>
        <w:t xml:space="preserve">Supplemental Table 8. Adjusted hazard ratios for all-cause mortality and other outcomes in models 1 to 3. </w:t>
      </w:r>
    </w:p>
    <w:p w14:paraId="70513062" w14:textId="68A2D022" w:rsidR="00C11786" w:rsidRPr="000E5D7C" w:rsidRDefault="00C11786" w:rsidP="00C11786">
      <w:pPr>
        <w:rPr>
          <w:color w:val="000000"/>
          <w:lang w:val="en-US"/>
        </w:rPr>
      </w:pPr>
    </w:p>
    <w:tbl>
      <w:tblPr>
        <w:tblW w:w="5000" w:type="pct"/>
        <w:tblLook w:val="04A0" w:firstRow="1" w:lastRow="0" w:firstColumn="1" w:lastColumn="0" w:noHBand="0" w:noVBand="1"/>
      </w:tblPr>
      <w:tblGrid>
        <w:gridCol w:w="767"/>
        <w:gridCol w:w="1600"/>
        <w:gridCol w:w="1069"/>
        <w:gridCol w:w="496"/>
        <w:gridCol w:w="705"/>
        <w:gridCol w:w="1002"/>
        <w:gridCol w:w="256"/>
        <w:gridCol w:w="1070"/>
        <w:gridCol w:w="496"/>
        <w:gridCol w:w="705"/>
        <w:gridCol w:w="1003"/>
        <w:gridCol w:w="256"/>
        <w:gridCol w:w="1070"/>
        <w:gridCol w:w="496"/>
        <w:gridCol w:w="705"/>
        <w:gridCol w:w="1003"/>
        <w:gridCol w:w="256"/>
      </w:tblGrid>
      <w:tr w:rsidR="007E4428" w:rsidRPr="000E5D7C" w14:paraId="28F8B973" w14:textId="77777777" w:rsidTr="0038004B">
        <w:trPr>
          <w:trHeight w:val="480"/>
        </w:trPr>
        <w:tc>
          <w:tcPr>
            <w:tcW w:w="5000" w:type="pct"/>
            <w:gridSpan w:val="17"/>
            <w:tcBorders>
              <w:top w:val="single" w:sz="4" w:space="0" w:color="auto"/>
              <w:left w:val="single" w:sz="4" w:space="0" w:color="auto"/>
              <w:bottom w:val="nil"/>
              <w:right w:val="nil"/>
            </w:tcBorders>
            <w:shd w:val="clear" w:color="000000" w:fill="D9D9D9"/>
            <w:noWrap/>
            <w:vAlign w:val="center"/>
            <w:hideMark/>
          </w:tcPr>
          <w:p w14:paraId="6A2F05A7" w14:textId="77777777" w:rsidR="007E4428" w:rsidRPr="000E5D7C" w:rsidRDefault="007E4428" w:rsidP="007E4428">
            <w:pPr>
              <w:rPr>
                <w:b/>
                <w:bCs/>
                <w:color w:val="000000"/>
                <w:sz w:val="16"/>
                <w:szCs w:val="16"/>
                <w:lang w:val="en-US"/>
              </w:rPr>
            </w:pPr>
            <w:r w:rsidRPr="000E5D7C">
              <w:rPr>
                <w:b/>
                <w:bCs/>
                <w:color w:val="000000"/>
                <w:sz w:val="16"/>
                <w:szCs w:val="16"/>
                <w:lang w:val="en-US"/>
              </w:rPr>
              <w:t>All-cause mortality</w:t>
            </w:r>
          </w:p>
        </w:tc>
      </w:tr>
      <w:tr w:rsidR="007E4428" w:rsidRPr="000E5D7C" w14:paraId="247BD7FB" w14:textId="77777777" w:rsidTr="0038004B">
        <w:trPr>
          <w:trHeight w:val="320"/>
        </w:trPr>
        <w:tc>
          <w:tcPr>
            <w:tcW w:w="308" w:type="pct"/>
            <w:vMerge w:val="restart"/>
            <w:tcBorders>
              <w:top w:val="nil"/>
              <w:left w:val="single" w:sz="4" w:space="0" w:color="auto"/>
              <w:bottom w:val="nil"/>
              <w:right w:val="nil"/>
            </w:tcBorders>
            <w:shd w:val="clear" w:color="000000" w:fill="F2F2F2"/>
            <w:vAlign w:val="center"/>
            <w:hideMark/>
          </w:tcPr>
          <w:p w14:paraId="68EF4C30" w14:textId="77777777" w:rsidR="007E4428" w:rsidRPr="000E5D7C" w:rsidRDefault="007E4428" w:rsidP="007E4428">
            <w:pPr>
              <w:jc w:val="center"/>
              <w:rPr>
                <w:color w:val="000000"/>
                <w:sz w:val="16"/>
                <w:szCs w:val="16"/>
                <w:lang w:val="en-US"/>
              </w:rPr>
            </w:pPr>
            <w:r w:rsidRPr="000E5D7C">
              <w:rPr>
                <w:color w:val="000000"/>
                <w:sz w:val="16"/>
                <w:szCs w:val="16"/>
                <w:lang w:val="en-US"/>
              </w:rPr>
              <w:t>HbA1c category</w:t>
            </w:r>
          </w:p>
        </w:tc>
        <w:tc>
          <w:tcPr>
            <w:tcW w:w="648" w:type="pct"/>
            <w:vMerge w:val="restart"/>
            <w:tcBorders>
              <w:top w:val="nil"/>
              <w:left w:val="nil"/>
              <w:bottom w:val="nil"/>
              <w:right w:val="nil"/>
            </w:tcBorders>
            <w:shd w:val="clear" w:color="000000" w:fill="F2F2F2"/>
            <w:noWrap/>
            <w:vAlign w:val="center"/>
            <w:hideMark/>
          </w:tcPr>
          <w:p w14:paraId="3F4ABE5B" w14:textId="77777777" w:rsidR="007E4428" w:rsidRPr="000E5D7C" w:rsidRDefault="007E4428" w:rsidP="007E4428">
            <w:pPr>
              <w:jc w:val="center"/>
              <w:rPr>
                <w:color w:val="000000"/>
                <w:sz w:val="16"/>
                <w:szCs w:val="16"/>
                <w:lang w:val="en-US"/>
              </w:rPr>
            </w:pPr>
            <w:r w:rsidRPr="000E5D7C">
              <w:rPr>
                <w:color w:val="000000"/>
                <w:sz w:val="16"/>
                <w:szCs w:val="16"/>
                <w:lang w:val="en-US"/>
              </w:rPr>
              <w:t>HbA1c value (%)</w:t>
            </w:r>
          </w:p>
        </w:tc>
        <w:tc>
          <w:tcPr>
            <w:tcW w:w="1274" w:type="pct"/>
            <w:gridSpan w:val="4"/>
            <w:tcBorders>
              <w:top w:val="nil"/>
              <w:left w:val="nil"/>
              <w:bottom w:val="single" w:sz="4" w:space="0" w:color="auto"/>
              <w:right w:val="nil"/>
            </w:tcBorders>
            <w:shd w:val="clear" w:color="000000" w:fill="F2F2F2"/>
            <w:noWrap/>
            <w:vAlign w:val="center"/>
            <w:hideMark/>
          </w:tcPr>
          <w:p w14:paraId="317578A2" w14:textId="77777777" w:rsidR="007E4428" w:rsidRPr="000E5D7C" w:rsidRDefault="007E4428" w:rsidP="007E4428">
            <w:pPr>
              <w:jc w:val="center"/>
              <w:rPr>
                <w:color w:val="000000"/>
                <w:sz w:val="16"/>
                <w:szCs w:val="16"/>
                <w:lang w:val="en-US"/>
              </w:rPr>
            </w:pPr>
            <w:r w:rsidRPr="000E5D7C">
              <w:rPr>
                <w:color w:val="000000"/>
                <w:sz w:val="16"/>
                <w:szCs w:val="16"/>
                <w:lang w:val="en-US"/>
              </w:rPr>
              <w:t>Model 1 (baseline mean 2013-2014)</w:t>
            </w:r>
          </w:p>
        </w:tc>
        <w:tc>
          <w:tcPr>
            <w:tcW w:w="74" w:type="pct"/>
            <w:tcBorders>
              <w:top w:val="nil"/>
              <w:left w:val="nil"/>
              <w:bottom w:val="nil"/>
              <w:right w:val="nil"/>
            </w:tcBorders>
            <w:shd w:val="clear" w:color="000000" w:fill="F2F2F2"/>
            <w:noWrap/>
            <w:vAlign w:val="center"/>
            <w:hideMark/>
          </w:tcPr>
          <w:p w14:paraId="02A1B4F3"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1274" w:type="pct"/>
            <w:gridSpan w:val="4"/>
            <w:tcBorders>
              <w:top w:val="nil"/>
              <w:left w:val="nil"/>
              <w:bottom w:val="single" w:sz="4" w:space="0" w:color="auto"/>
              <w:right w:val="nil"/>
            </w:tcBorders>
            <w:shd w:val="clear" w:color="000000" w:fill="F2F2F2"/>
            <w:noWrap/>
            <w:vAlign w:val="center"/>
            <w:hideMark/>
          </w:tcPr>
          <w:p w14:paraId="10A77671" w14:textId="77777777" w:rsidR="007E4428" w:rsidRPr="000E5D7C" w:rsidRDefault="007E4428" w:rsidP="007E4428">
            <w:pPr>
              <w:jc w:val="center"/>
              <w:rPr>
                <w:color w:val="000000"/>
                <w:sz w:val="16"/>
                <w:szCs w:val="16"/>
                <w:lang w:val="en-US"/>
              </w:rPr>
            </w:pPr>
            <w:r w:rsidRPr="000E5D7C">
              <w:rPr>
                <w:color w:val="000000"/>
                <w:sz w:val="16"/>
                <w:szCs w:val="16"/>
                <w:lang w:val="en-US"/>
              </w:rPr>
              <w:t>Model 2 (total exposure mean)</w:t>
            </w:r>
          </w:p>
        </w:tc>
        <w:tc>
          <w:tcPr>
            <w:tcW w:w="74" w:type="pct"/>
            <w:tcBorders>
              <w:top w:val="nil"/>
              <w:left w:val="nil"/>
              <w:bottom w:val="nil"/>
              <w:right w:val="nil"/>
            </w:tcBorders>
            <w:shd w:val="clear" w:color="000000" w:fill="F2F2F2"/>
            <w:noWrap/>
            <w:vAlign w:val="center"/>
            <w:hideMark/>
          </w:tcPr>
          <w:p w14:paraId="03778E52"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1274" w:type="pct"/>
            <w:gridSpan w:val="4"/>
            <w:tcBorders>
              <w:top w:val="nil"/>
              <w:left w:val="nil"/>
              <w:bottom w:val="single" w:sz="4" w:space="0" w:color="auto"/>
              <w:right w:val="nil"/>
            </w:tcBorders>
            <w:shd w:val="clear" w:color="000000" w:fill="F2F2F2"/>
            <w:noWrap/>
            <w:vAlign w:val="center"/>
            <w:hideMark/>
          </w:tcPr>
          <w:p w14:paraId="1C9B8BED" w14:textId="77777777" w:rsidR="007E4428" w:rsidRPr="000E5D7C" w:rsidRDefault="007E4428" w:rsidP="007E4428">
            <w:pPr>
              <w:jc w:val="center"/>
              <w:rPr>
                <w:color w:val="000000"/>
                <w:sz w:val="16"/>
                <w:szCs w:val="16"/>
                <w:lang w:val="en-US"/>
              </w:rPr>
            </w:pPr>
            <w:r w:rsidRPr="000E5D7C">
              <w:rPr>
                <w:color w:val="000000"/>
                <w:sz w:val="16"/>
                <w:szCs w:val="16"/>
                <w:lang w:val="en-US"/>
              </w:rPr>
              <w:t>Model 3 (time-varying mean)</w:t>
            </w:r>
          </w:p>
        </w:tc>
        <w:tc>
          <w:tcPr>
            <w:tcW w:w="74" w:type="pct"/>
            <w:tcBorders>
              <w:top w:val="nil"/>
              <w:left w:val="nil"/>
              <w:bottom w:val="nil"/>
              <w:right w:val="single" w:sz="4" w:space="0" w:color="auto"/>
            </w:tcBorders>
            <w:shd w:val="clear" w:color="000000" w:fill="F2F2F2"/>
            <w:noWrap/>
            <w:vAlign w:val="center"/>
            <w:hideMark/>
          </w:tcPr>
          <w:p w14:paraId="1653B60D"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1E9F0C6B" w14:textId="77777777" w:rsidTr="007E4428">
        <w:trPr>
          <w:trHeight w:val="260"/>
        </w:trPr>
        <w:tc>
          <w:tcPr>
            <w:tcW w:w="308" w:type="pct"/>
            <w:vMerge/>
            <w:tcBorders>
              <w:top w:val="nil"/>
              <w:left w:val="single" w:sz="4" w:space="0" w:color="auto"/>
              <w:bottom w:val="nil"/>
              <w:right w:val="nil"/>
            </w:tcBorders>
            <w:vAlign w:val="center"/>
            <w:hideMark/>
          </w:tcPr>
          <w:p w14:paraId="3E19880F" w14:textId="77777777" w:rsidR="007E4428" w:rsidRPr="000E5D7C" w:rsidRDefault="007E4428" w:rsidP="007E4428">
            <w:pPr>
              <w:rPr>
                <w:color w:val="000000"/>
                <w:sz w:val="16"/>
                <w:szCs w:val="16"/>
                <w:lang w:val="en-US"/>
              </w:rPr>
            </w:pPr>
          </w:p>
        </w:tc>
        <w:tc>
          <w:tcPr>
            <w:tcW w:w="648" w:type="pct"/>
            <w:vMerge/>
            <w:tcBorders>
              <w:top w:val="nil"/>
              <w:left w:val="nil"/>
              <w:bottom w:val="nil"/>
              <w:right w:val="nil"/>
            </w:tcBorders>
            <w:vAlign w:val="center"/>
            <w:hideMark/>
          </w:tcPr>
          <w:p w14:paraId="7485730D" w14:textId="77777777" w:rsidR="007E4428" w:rsidRPr="000E5D7C" w:rsidRDefault="007E4428" w:rsidP="007E4428">
            <w:pPr>
              <w:rPr>
                <w:color w:val="000000"/>
                <w:sz w:val="16"/>
                <w:szCs w:val="16"/>
                <w:lang w:val="en-US"/>
              </w:rPr>
            </w:pPr>
          </w:p>
        </w:tc>
        <w:tc>
          <w:tcPr>
            <w:tcW w:w="434" w:type="pct"/>
            <w:tcBorders>
              <w:top w:val="nil"/>
              <w:left w:val="nil"/>
              <w:bottom w:val="nil"/>
              <w:right w:val="nil"/>
            </w:tcBorders>
            <w:shd w:val="clear" w:color="000000" w:fill="F2F2F2"/>
            <w:noWrap/>
            <w:vAlign w:val="center"/>
            <w:hideMark/>
          </w:tcPr>
          <w:p w14:paraId="3E9B9E21" w14:textId="77777777" w:rsidR="007E4428" w:rsidRPr="000E5D7C" w:rsidRDefault="007E4428" w:rsidP="007E4428">
            <w:pPr>
              <w:jc w:val="center"/>
              <w:rPr>
                <w:color w:val="000000"/>
                <w:sz w:val="16"/>
                <w:szCs w:val="16"/>
                <w:lang w:val="en-US"/>
              </w:rPr>
            </w:pPr>
            <w:r w:rsidRPr="000E5D7C">
              <w:rPr>
                <w:color w:val="000000"/>
                <w:sz w:val="16"/>
                <w:szCs w:val="16"/>
                <w:lang w:val="en-US"/>
              </w:rPr>
              <w:t>Hazard ratio</w:t>
            </w:r>
          </w:p>
        </w:tc>
        <w:tc>
          <w:tcPr>
            <w:tcW w:w="161" w:type="pct"/>
            <w:tcBorders>
              <w:top w:val="nil"/>
              <w:left w:val="nil"/>
              <w:bottom w:val="nil"/>
              <w:right w:val="nil"/>
            </w:tcBorders>
            <w:shd w:val="clear" w:color="000000" w:fill="F2F2F2"/>
            <w:noWrap/>
            <w:vAlign w:val="center"/>
            <w:hideMark/>
          </w:tcPr>
          <w:p w14:paraId="730E1ABF" w14:textId="77777777" w:rsidR="007E4428" w:rsidRPr="000E5D7C" w:rsidRDefault="007E4428" w:rsidP="007E4428">
            <w:pPr>
              <w:jc w:val="center"/>
              <w:rPr>
                <w:color w:val="000000"/>
                <w:sz w:val="16"/>
                <w:szCs w:val="16"/>
                <w:lang w:val="en-US"/>
              </w:rPr>
            </w:pPr>
            <w:r w:rsidRPr="000E5D7C">
              <w:rPr>
                <w:color w:val="000000"/>
                <w:sz w:val="16"/>
                <w:szCs w:val="16"/>
                <w:lang w:val="en-US"/>
              </w:rPr>
              <w:t>SD</w:t>
            </w:r>
          </w:p>
        </w:tc>
        <w:tc>
          <w:tcPr>
            <w:tcW w:w="271" w:type="pct"/>
            <w:tcBorders>
              <w:top w:val="nil"/>
              <w:left w:val="nil"/>
              <w:bottom w:val="nil"/>
              <w:right w:val="nil"/>
            </w:tcBorders>
            <w:shd w:val="clear" w:color="000000" w:fill="F2F2F2"/>
            <w:noWrap/>
            <w:vAlign w:val="center"/>
            <w:hideMark/>
          </w:tcPr>
          <w:p w14:paraId="7F250B84" w14:textId="77777777" w:rsidR="007E4428" w:rsidRPr="000E5D7C" w:rsidRDefault="007E4428" w:rsidP="007E4428">
            <w:pPr>
              <w:jc w:val="center"/>
              <w:rPr>
                <w:color w:val="000000"/>
                <w:sz w:val="16"/>
                <w:szCs w:val="16"/>
                <w:lang w:val="en-US"/>
              </w:rPr>
            </w:pPr>
            <w:r w:rsidRPr="000E5D7C">
              <w:rPr>
                <w:color w:val="000000"/>
                <w:sz w:val="16"/>
                <w:szCs w:val="16"/>
                <w:lang w:val="en-US"/>
              </w:rPr>
              <w:t>P-value</w:t>
            </w:r>
          </w:p>
        </w:tc>
        <w:tc>
          <w:tcPr>
            <w:tcW w:w="408" w:type="pct"/>
            <w:tcBorders>
              <w:top w:val="nil"/>
              <w:left w:val="nil"/>
              <w:bottom w:val="nil"/>
              <w:right w:val="nil"/>
            </w:tcBorders>
            <w:shd w:val="clear" w:color="000000" w:fill="F2F2F2"/>
            <w:noWrap/>
            <w:vAlign w:val="center"/>
            <w:hideMark/>
          </w:tcPr>
          <w:p w14:paraId="4B37CA27" w14:textId="77777777" w:rsidR="007E4428" w:rsidRPr="000E5D7C" w:rsidRDefault="007E4428" w:rsidP="007E4428">
            <w:pPr>
              <w:jc w:val="center"/>
              <w:rPr>
                <w:color w:val="000000"/>
                <w:sz w:val="16"/>
                <w:szCs w:val="16"/>
                <w:lang w:val="en-US"/>
              </w:rPr>
            </w:pPr>
            <w:r w:rsidRPr="000E5D7C">
              <w:rPr>
                <w:color w:val="000000"/>
                <w:sz w:val="16"/>
                <w:szCs w:val="16"/>
                <w:lang w:val="en-US"/>
              </w:rPr>
              <w:t>[95% CI]</w:t>
            </w:r>
          </w:p>
        </w:tc>
        <w:tc>
          <w:tcPr>
            <w:tcW w:w="74" w:type="pct"/>
            <w:tcBorders>
              <w:top w:val="nil"/>
              <w:left w:val="nil"/>
              <w:bottom w:val="nil"/>
              <w:right w:val="nil"/>
            </w:tcBorders>
            <w:shd w:val="clear" w:color="000000" w:fill="F2F2F2"/>
            <w:noWrap/>
            <w:vAlign w:val="center"/>
            <w:hideMark/>
          </w:tcPr>
          <w:p w14:paraId="3653161B"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434" w:type="pct"/>
            <w:tcBorders>
              <w:top w:val="nil"/>
              <w:left w:val="nil"/>
              <w:bottom w:val="nil"/>
              <w:right w:val="nil"/>
            </w:tcBorders>
            <w:shd w:val="clear" w:color="000000" w:fill="F2F2F2"/>
            <w:noWrap/>
            <w:vAlign w:val="center"/>
            <w:hideMark/>
          </w:tcPr>
          <w:p w14:paraId="2C83DEC7" w14:textId="77777777" w:rsidR="007E4428" w:rsidRPr="000E5D7C" w:rsidRDefault="007E4428" w:rsidP="007E4428">
            <w:pPr>
              <w:jc w:val="center"/>
              <w:rPr>
                <w:color w:val="000000"/>
                <w:sz w:val="16"/>
                <w:szCs w:val="16"/>
                <w:lang w:val="en-US"/>
              </w:rPr>
            </w:pPr>
            <w:r w:rsidRPr="000E5D7C">
              <w:rPr>
                <w:color w:val="000000"/>
                <w:sz w:val="16"/>
                <w:szCs w:val="16"/>
                <w:lang w:val="en-US"/>
              </w:rPr>
              <w:t>Hazard ratio</w:t>
            </w:r>
          </w:p>
        </w:tc>
        <w:tc>
          <w:tcPr>
            <w:tcW w:w="161" w:type="pct"/>
            <w:tcBorders>
              <w:top w:val="nil"/>
              <w:left w:val="nil"/>
              <w:bottom w:val="nil"/>
              <w:right w:val="nil"/>
            </w:tcBorders>
            <w:shd w:val="clear" w:color="000000" w:fill="F2F2F2"/>
            <w:noWrap/>
            <w:vAlign w:val="center"/>
            <w:hideMark/>
          </w:tcPr>
          <w:p w14:paraId="5A065162" w14:textId="77777777" w:rsidR="007E4428" w:rsidRPr="000E5D7C" w:rsidRDefault="007E4428" w:rsidP="007E4428">
            <w:pPr>
              <w:jc w:val="center"/>
              <w:rPr>
                <w:color w:val="000000"/>
                <w:sz w:val="16"/>
                <w:szCs w:val="16"/>
                <w:lang w:val="en-US"/>
              </w:rPr>
            </w:pPr>
            <w:r w:rsidRPr="000E5D7C">
              <w:rPr>
                <w:color w:val="000000"/>
                <w:sz w:val="16"/>
                <w:szCs w:val="16"/>
                <w:lang w:val="en-US"/>
              </w:rPr>
              <w:t>SD</w:t>
            </w:r>
          </w:p>
        </w:tc>
        <w:tc>
          <w:tcPr>
            <w:tcW w:w="271" w:type="pct"/>
            <w:tcBorders>
              <w:top w:val="nil"/>
              <w:left w:val="nil"/>
              <w:bottom w:val="nil"/>
              <w:right w:val="nil"/>
            </w:tcBorders>
            <w:shd w:val="clear" w:color="000000" w:fill="F2F2F2"/>
            <w:noWrap/>
            <w:vAlign w:val="center"/>
            <w:hideMark/>
          </w:tcPr>
          <w:p w14:paraId="3F6CF551" w14:textId="77777777" w:rsidR="007E4428" w:rsidRPr="000E5D7C" w:rsidRDefault="007E4428" w:rsidP="007E4428">
            <w:pPr>
              <w:jc w:val="center"/>
              <w:rPr>
                <w:color w:val="000000"/>
                <w:sz w:val="16"/>
                <w:szCs w:val="16"/>
                <w:lang w:val="en-US"/>
              </w:rPr>
            </w:pPr>
            <w:r w:rsidRPr="000E5D7C">
              <w:rPr>
                <w:color w:val="000000"/>
                <w:sz w:val="16"/>
                <w:szCs w:val="16"/>
                <w:lang w:val="en-US"/>
              </w:rPr>
              <w:t>P-value</w:t>
            </w:r>
          </w:p>
        </w:tc>
        <w:tc>
          <w:tcPr>
            <w:tcW w:w="408" w:type="pct"/>
            <w:tcBorders>
              <w:top w:val="nil"/>
              <w:left w:val="nil"/>
              <w:bottom w:val="nil"/>
              <w:right w:val="nil"/>
            </w:tcBorders>
            <w:shd w:val="clear" w:color="000000" w:fill="F2F2F2"/>
            <w:noWrap/>
            <w:vAlign w:val="center"/>
            <w:hideMark/>
          </w:tcPr>
          <w:p w14:paraId="520C00A9" w14:textId="77777777" w:rsidR="007E4428" w:rsidRPr="000E5D7C" w:rsidRDefault="007E4428" w:rsidP="007E4428">
            <w:pPr>
              <w:jc w:val="center"/>
              <w:rPr>
                <w:color w:val="000000"/>
                <w:sz w:val="16"/>
                <w:szCs w:val="16"/>
                <w:lang w:val="en-US"/>
              </w:rPr>
            </w:pPr>
            <w:r w:rsidRPr="000E5D7C">
              <w:rPr>
                <w:color w:val="000000"/>
                <w:sz w:val="16"/>
                <w:szCs w:val="16"/>
                <w:lang w:val="en-US"/>
              </w:rPr>
              <w:t>[95% CI]</w:t>
            </w:r>
          </w:p>
        </w:tc>
        <w:tc>
          <w:tcPr>
            <w:tcW w:w="74" w:type="pct"/>
            <w:tcBorders>
              <w:top w:val="nil"/>
              <w:left w:val="nil"/>
              <w:bottom w:val="nil"/>
              <w:right w:val="nil"/>
            </w:tcBorders>
            <w:shd w:val="clear" w:color="000000" w:fill="F2F2F2"/>
            <w:noWrap/>
            <w:vAlign w:val="center"/>
            <w:hideMark/>
          </w:tcPr>
          <w:p w14:paraId="3182443D"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434" w:type="pct"/>
            <w:tcBorders>
              <w:top w:val="nil"/>
              <w:left w:val="nil"/>
              <w:bottom w:val="nil"/>
              <w:right w:val="nil"/>
            </w:tcBorders>
            <w:shd w:val="clear" w:color="000000" w:fill="F2F2F2"/>
            <w:noWrap/>
            <w:vAlign w:val="center"/>
            <w:hideMark/>
          </w:tcPr>
          <w:p w14:paraId="6D80A0C3" w14:textId="77777777" w:rsidR="007E4428" w:rsidRPr="000E5D7C" w:rsidRDefault="007E4428" w:rsidP="007E4428">
            <w:pPr>
              <w:jc w:val="center"/>
              <w:rPr>
                <w:color w:val="000000"/>
                <w:sz w:val="16"/>
                <w:szCs w:val="16"/>
                <w:lang w:val="en-US"/>
              </w:rPr>
            </w:pPr>
            <w:r w:rsidRPr="000E5D7C">
              <w:rPr>
                <w:color w:val="000000"/>
                <w:sz w:val="16"/>
                <w:szCs w:val="16"/>
                <w:lang w:val="en-US"/>
              </w:rPr>
              <w:t>Hazard ratio</w:t>
            </w:r>
          </w:p>
        </w:tc>
        <w:tc>
          <w:tcPr>
            <w:tcW w:w="161" w:type="pct"/>
            <w:tcBorders>
              <w:top w:val="nil"/>
              <w:left w:val="nil"/>
              <w:bottom w:val="nil"/>
              <w:right w:val="nil"/>
            </w:tcBorders>
            <w:shd w:val="clear" w:color="000000" w:fill="F2F2F2"/>
            <w:noWrap/>
            <w:vAlign w:val="center"/>
            <w:hideMark/>
          </w:tcPr>
          <w:p w14:paraId="7AA4596A" w14:textId="77777777" w:rsidR="007E4428" w:rsidRPr="000E5D7C" w:rsidRDefault="007E4428" w:rsidP="007E4428">
            <w:pPr>
              <w:jc w:val="center"/>
              <w:rPr>
                <w:color w:val="000000"/>
                <w:sz w:val="16"/>
                <w:szCs w:val="16"/>
                <w:lang w:val="en-US"/>
              </w:rPr>
            </w:pPr>
            <w:r w:rsidRPr="000E5D7C">
              <w:rPr>
                <w:color w:val="000000"/>
                <w:sz w:val="16"/>
                <w:szCs w:val="16"/>
                <w:lang w:val="en-US"/>
              </w:rPr>
              <w:t>SD</w:t>
            </w:r>
          </w:p>
        </w:tc>
        <w:tc>
          <w:tcPr>
            <w:tcW w:w="271" w:type="pct"/>
            <w:tcBorders>
              <w:top w:val="nil"/>
              <w:left w:val="nil"/>
              <w:bottom w:val="nil"/>
              <w:right w:val="nil"/>
            </w:tcBorders>
            <w:shd w:val="clear" w:color="000000" w:fill="F2F2F2"/>
            <w:noWrap/>
            <w:vAlign w:val="center"/>
            <w:hideMark/>
          </w:tcPr>
          <w:p w14:paraId="0E072C06" w14:textId="77777777" w:rsidR="007E4428" w:rsidRPr="000E5D7C" w:rsidRDefault="007E4428" w:rsidP="007E4428">
            <w:pPr>
              <w:jc w:val="center"/>
              <w:rPr>
                <w:color w:val="000000"/>
                <w:sz w:val="16"/>
                <w:szCs w:val="16"/>
                <w:lang w:val="en-US"/>
              </w:rPr>
            </w:pPr>
            <w:r w:rsidRPr="000E5D7C">
              <w:rPr>
                <w:color w:val="000000"/>
                <w:sz w:val="16"/>
                <w:szCs w:val="16"/>
                <w:lang w:val="en-US"/>
              </w:rPr>
              <w:t>P-value</w:t>
            </w:r>
          </w:p>
        </w:tc>
        <w:tc>
          <w:tcPr>
            <w:tcW w:w="408" w:type="pct"/>
            <w:tcBorders>
              <w:top w:val="nil"/>
              <w:left w:val="nil"/>
              <w:bottom w:val="nil"/>
              <w:right w:val="nil"/>
            </w:tcBorders>
            <w:shd w:val="clear" w:color="000000" w:fill="F2F2F2"/>
            <w:noWrap/>
            <w:vAlign w:val="center"/>
            <w:hideMark/>
          </w:tcPr>
          <w:p w14:paraId="4430A70A" w14:textId="77777777" w:rsidR="007E4428" w:rsidRPr="000E5D7C" w:rsidRDefault="007E4428" w:rsidP="007E4428">
            <w:pPr>
              <w:jc w:val="center"/>
              <w:rPr>
                <w:color w:val="000000"/>
                <w:sz w:val="16"/>
                <w:szCs w:val="16"/>
                <w:lang w:val="en-US"/>
              </w:rPr>
            </w:pPr>
            <w:r w:rsidRPr="000E5D7C">
              <w:rPr>
                <w:color w:val="000000"/>
                <w:sz w:val="16"/>
                <w:szCs w:val="16"/>
                <w:lang w:val="en-US"/>
              </w:rPr>
              <w:t>[95% CI]</w:t>
            </w:r>
          </w:p>
        </w:tc>
        <w:tc>
          <w:tcPr>
            <w:tcW w:w="74" w:type="pct"/>
            <w:tcBorders>
              <w:top w:val="nil"/>
              <w:left w:val="nil"/>
              <w:bottom w:val="nil"/>
              <w:right w:val="single" w:sz="4" w:space="0" w:color="auto"/>
            </w:tcBorders>
            <w:shd w:val="clear" w:color="000000" w:fill="F2F2F2"/>
            <w:noWrap/>
            <w:vAlign w:val="center"/>
            <w:hideMark/>
          </w:tcPr>
          <w:p w14:paraId="198501B4"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3E086580"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56AC16EC" w14:textId="77777777" w:rsidR="007E4428" w:rsidRPr="000E5D7C" w:rsidRDefault="007E4428" w:rsidP="007E4428">
            <w:pPr>
              <w:jc w:val="center"/>
              <w:rPr>
                <w:color w:val="000000"/>
                <w:sz w:val="16"/>
                <w:szCs w:val="16"/>
                <w:lang w:val="en-US"/>
              </w:rPr>
            </w:pPr>
            <w:r w:rsidRPr="000E5D7C">
              <w:rPr>
                <w:color w:val="000000"/>
                <w:sz w:val="16"/>
                <w:szCs w:val="16"/>
                <w:lang w:val="en-US"/>
              </w:rPr>
              <w:t>1</w:t>
            </w:r>
          </w:p>
        </w:tc>
        <w:tc>
          <w:tcPr>
            <w:tcW w:w="648" w:type="pct"/>
            <w:tcBorders>
              <w:top w:val="nil"/>
              <w:left w:val="nil"/>
              <w:bottom w:val="nil"/>
              <w:right w:val="nil"/>
            </w:tcBorders>
            <w:shd w:val="clear" w:color="auto" w:fill="auto"/>
            <w:noWrap/>
            <w:vAlign w:val="center"/>
            <w:hideMark/>
          </w:tcPr>
          <w:p w14:paraId="22F84277" w14:textId="77777777" w:rsidR="007E4428" w:rsidRPr="000E5D7C" w:rsidRDefault="007E4428" w:rsidP="007E4428">
            <w:pPr>
              <w:jc w:val="center"/>
              <w:rPr>
                <w:color w:val="000000"/>
                <w:sz w:val="16"/>
                <w:szCs w:val="16"/>
                <w:lang w:val="en-US"/>
              </w:rPr>
            </w:pPr>
            <w:r w:rsidRPr="000E5D7C">
              <w:rPr>
                <w:color w:val="000000"/>
                <w:sz w:val="16"/>
                <w:szCs w:val="16"/>
                <w:lang w:val="en-US"/>
              </w:rPr>
              <w:t>HbA1c &lt; 6.0</w:t>
            </w:r>
          </w:p>
        </w:tc>
        <w:tc>
          <w:tcPr>
            <w:tcW w:w="434" w:type="pct"/>
            <w:tcBorders>
              <w:top w:val="nil"/>
              <w:left w:val="nil"/>
              <w:bottom w:val="nil"/>
              <w:right w:val="nil"/>
            </w:tcBorders>
            <w:shd w:val="clear" w:color="auto" w:fill="auto"/>
            <w:noWrap/>
            <w:vAlign w:val="center"/>
            <w:hideMark/>
          </w:tcPr>
          <w:p w14:paraId="291A83D5" w14:textId="77777777" w:rsidR="007E4428" w:rsidRPr="000E5D7C" w:rsidRDefault="007E4428" w:rsidP="007E4428">
            <w:pPr>
              <w:jc w:val="center"/>
              <w:rPr>
                <w:color w:val="000000"/>
                <w:sz w:val="16"/>
                <w:szCs w:val="16"/>
                <w:lang w:val="en-US"/>
              </w:rPr>
            </w:pPr>
            <w:r w:rsidRPr="000E5D7C">
              <w:rPr>
                <w:color w:val="000000"/>
                <w:sz w:val="16"/>
                <w:szCs w:val="16"/>
                <w:lang w:val="en-US"/>
              </w:rPr>
              <w:t>1.15</w:t>
            </w:r>
          </w:p>
        </w:tc>
        <w:tc>
          <w:tcPr>
            <w:tcW w:w="161" w:type="pct"/>
            <w:tcBorders>
              <w:top w:val="nil"/>
              <w:left w:val="nil"/>
              <w:bottom w:val="nil"/>
              <w:right w:val="nil"/>
            </w:tcBorders>
            <w:shd w:val="clear" w:color="auto" w:fill="auto"/>
            <w:noWrap/>
            <w:vAlign w:val="center"/>
            <w:hideMark/>
          </w:tcPr>
          <w:p w14:paraId="7940497C" w14:textId="77777777" w:rsidR="007E4428" w:rsidRPr="000E5D7C" w:rsidRDefault="007E4428" w:rsidP="007E4428">
            <w:pPr>
              <w:jc w:val="center"/>
              <w:rPr>
                <w:color w:val="000000"/>
                <w:sz w:val="16"/>
                <w:szCs w:val="16"/>
                <w:lang w:val="en-US"/>
              </w:rPr>
            </w:pPr>
            <w:r w:rsidRPr="000E5D7C">
              <w:rPr>
                <w:color w:val="000000"/>
                <w:sz w:val="16"/>
                <w:szCs w:val="16"/>
                <w:lang w:val="en-US"/>
              </w:rPr>
              <w:t>0.06</w:t>
            </w:r>
          </w:p>
        </w:tc>
        <w:tc>
          <w:tcPr>
            <w:tcW w:w="271" w:type="pct"/>
            <w:tcBorders>
              <w:top w:val="nil"/>
              <w:left w:val="nil"/>
              <w:bottom w:val="nil"/>
              <w:right w:val="nil"/>
            </w:tcBorders>
            <w:shd w:val="clear" w:color="auto" w:fill="auto"/>
            <w:noWrap/>
            <w:vAlign w:val="center"/>
            <w:hideMark/>
          </w:tcPr>
          <w:p w14:paraId="32500259" w14:textId="77777777" w:rsidR="007E4428" w:rsidRPr="000E5D7C" w:rsidRDefault="007E4428" w:rsidP="007E4428">
            <w:pPr>
              <w:jc w:val="center"/>
              <w:rPr>
                <w:color w:val="000000"/>
                <w:sz w:val="16"/>
                <w:szCs w:val="16"/>
                <w:lang w:val="en-US"/>
              </w:rPr>
            </w:pPr>
            <w:r w:rsidRPr="000E5D7C">
              <w:rPr>
                <w:color w:val="000000"/>
                <w:sz w:val="16"/>
                <w:szCs w:val="16"/>
                <w:lang w:val="en-US"/>
              </w:rPr>
              <w:t>0.011</w:t>
            </w:r>
          </w:p>
        </w:tc>
        <w:tc>
          <w:tcPr>
            <w:tcW w:w="408" w:type="pct"/>
            <w:tcBorders>
              <w:top w:val="nil"/>
              <w:left w:val="single" w:sz="4" w:space="0" w:color="auto"/>
              <w:bottom w:val="nil"/>
              <w:right w:val="nil"/>
            </w:tcBorders>
            <w:shd w:val="clear" w:color="auto" w:fill="auto"/>
            <w:noWrap/>
            <w:vAlign w:val="center"/>
            <w:hideMark/>
          </w:tcPr>
          <w:p w14:paraId="4276E42D" w14:textId="77777777" w:rsidR="007E4428" w:rsidRPr="000E5D7C" w:rsidRDefault="007E4428" w:rsidP="007E4428">
            <w:pPr>
              <w:jc w:val="center"/>
              <w:rPr>
                <w:color w:val="000000"/>
                <w:sz w:val="16"/>
                <w:szCs w:val="16"/>
                <w:lang w:val="en-US"/>
              </w:rPr>
            </w:pPr>
            <w:r w:rsidRPr="000E5D7C">
              <w:rPr>
                <w:color w:val="000000"/>
                <w:sz w:val="16"/>
                <w:szCs w:val="16"/>
                <w:lang w:val="en-US"/>
              </w:rPr>
              <w:t>(1.03, 1.29)</w:t>
            </w:r>
          </w:p>
        </w:tc>
        <w:tc>
          <w:tcPr>
            <w:tcW w:w="74" w:type="pct"/>
            <w:tcBorders>
              <w:top w:val="nil"/>
              <w:left w:val="nil"/>
              <w:bottom w:val="nil"/>
              <w:right w:val="nil"/>
            </w:tcBorders>
            <w:shd w:val="clear" w:color="auto" w:fill="auto"/>
            <w:noWrap/>
            <w:vAlign w:val="center"/>
            <w:hideMark/>
          </w:tcPr>
          <w:p w14:paraId="661C7600"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6CE7CE2A" w14:textId="77777777" w:rsidR="007E4428" w:rsidRPr="000E5D7C" w:rsidRDefault="007E4428" w:rsidP="007E4428">
            <w:pPr>
              <w:jc w:val="center"/>
              <w:rPr>
                <w:color w:val="000000"/>
                <w:sz w:val="16"/>
                <w:szCs w:val="16"/>
                <w:lang w:val="en-US"/>
              </w:rPr>
            </w:pPr>
            <w:r w:rsidRPr="000E5D7C">
              <w:rPr>
                <w:color w:val="000000"/>
                <w:sz w:val="16"/>
                <w:szCs w:val="16"/>
                <w:lang w:val="en-US"/>
              </w:rPr>
              <w:t>1.52</w:t>
            </w:r>
          </w:p>
        </w:tc>
        <w:tc>
          <w:tcPr>
            <w:tcW w:w="161" w:type="pct"/>
            <w:tcBorders>
              <w:top w:val="nil"/>
              <w:left w:val="nil"/>
              <w:bottom w:val="nil"/>
              <w:right w:val="nil"/>
            </w:tcBorders>
            <w:shd w:val="clear" w:color="auto" w:fill="auto"/>
            <w:noWrap/>
            <w:vAlign w:val="center"/>
            <w:hideMark/>
          </w:tcPr>
          <w:p w14:paraId="13DD1E3E" w14:textId="77777777" w:rsidR="007E4428" w:rsidRPr="000E5D7C" w:rsidRDefault="007E4428" w:rsidP="007E4428">
            <w:pPr>
              <w:jc w:val="center"/>
              <w:rPr>
                <w:color w:val="000000"/>
                <w:sz w:val="16"/>
                <w:szCs w:val="16"/>
                <w:lang w:val="en-US"/>
              </w:rPr>
            </w:pPr>
            <w:r w:rsidRPr="000E5D7C">
              <w:rPr>
                <w:color w:val="000000"/>
                <w:sz w:val="16"/>
                <w:szCs w:val="16"/>
                <w:lang w:val="en-US"/>
              </w:rPr>
              <w:t>0.10</w:t>
            </w:r>
          </w:p>
        </w:tc>
        <w:tc>
          <w:tcPr>
            <w:tcW w:w="271" w:type="pct"/>
            <w:tcBorders>
              <w:top w:val="nil"/>
              <w:left w:val="nil"/>
              <w:bottom w:val="nil"/>
              <w:right w:val="nil"/>
            </w:tcBorders>
            <w:shd w:val="clear" w:color="auto" w:fill="auto"/>
            <w:noWrap/>
            <w:vAlign w:val="center"/>
            <w:hideMark/>
          </w:tcPr>
          <w:p w14:paraId="24DDE31A"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6F5E2739" w14:textId="77777777" w:rsidR="007E4428" w:rsidRPr="000E5D7C" w:rsidRDefault="007E4428" w:rsidP="007E4428">
            <w:pPr>
              <w:jc w:val="center"/>
              <w:rPr>
                <w:color w:val="000000"/>
                <w:sz w:val="16"/>
                <w:szCs w:val="16"/>
                <w:lang w:val="en-US"/>
              </w:rPr>
            </w:pPr>
            <w:r w:rsidRPr="000E5D7C">
              <w:rPr>
                <w:color w:val="000000"/>
                <w:sz w:val="16"/>
                <w:szCs w:val="16"/>
                <w:lang w:val="en-US"/>
              </w:rPr>
              <w:t>(1.34, 1.73)</w:t>
            </w:r>
          </w:p>
        </w:tc>
        <w:tc>
          <w:tcPr>
            <w:tcW w:w="74" w:type="pct"/>
            <w:tcBorders>
              <w:top w:val="nil"/>
              <w:left w:val="nil"/>
              <w:bottom w:val="nil"/>
              <w:right w:val="nil"/>
            </w:tcBorders>
            <w:shd w:val="clear" w:color="auto" w:fill="auto"/>
            <w:noWrap/>
            <w:vAlign w:val="center"/>
            <w:hideMark/>
          </w:tcPr>
          <w:p w14:paraId="0A139A31"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2D0EED3E" w14:textId="77777777" w:rsidR="007E4428" w:rsidRPr="000E5D7C" w:rsidRDefault="007E4428" w:rsidP="007E4428">
            <w:pPr>
              <w:jc w:val="center"/>
              <w:rPr>
                <w:color w:val="000000"/>
                <w:sz w:val="16"/>
                <w:szCs w:val="16"/>
                <w:lang w:val="en-US"/>
              </w:rPr>
            </w:pPr>
            <w:r w:rsidRPr="000E5D7C">
              <w:rPr>
                <w:color w:val="000000"/>
                <w:sz w:val="16"/>
                <w:szCs w:val="16"/>
                <w:lang w:val="en-US"/>
              </w:rPr>
              <w:t>2.94</w:t>
            </w:r>
          </w:p>
        </w:tc>
        <w:tc>
          <w:tcPr>
            <w:tcW w:w="161" w:type="pct"/>
            <w:tcBorders>
              <w:top w:val="nil"/>
              <w:left w:val="nil"/>
              <w:bottom w:val="nil"/>
              <w:right w:val="nil"/>
            </w:tcBorders>
            <w:shd w:val="clear" w:color="auto" w:fill="auto"/>
            <w:noWrap/>
            <w:vAlign w:val="center"/>
            <w:hideMark/>
          </w:tcPr>
          <w:p w14:paraId="30B03A24" w14:textId="77777777" w:rsidR="007E4428" w:rsidRPr="000E5D7C" w:rsidRDefault="007E4428" w:rsidP="007E4428">
            <w:pPr>
              <w:jc w:val="center"/>
              <w:rPr>
                <w:color w:val="000000"/>
                <w:sz w:val="16"/>
                <w:szCs w:val="16"/>
                <w:lang w:val="en-US"/>
              </w:rPr>
            </w:pPr>
            <w:r w:rsidRPr="000E5D7C">
              <w:rPr>
                <w:color w:val="000000"/>
                <w:sz w:val="16"/>
                <w:szCs w:val="16"/>
                <w:lang w:val="en-US"/>
              </w:rPr>
              <w:t>0.15</w:t>
            </w:r>
          </w:p>
        </w:tc>
        <w:tc>
          <w:tcPr>
            <w:tcW w:w="271" w:type="pct"/>
            <w:tcBorders>
              <w:top w:val="nil"/>
              <w:left w:val="nil"/>
              <w:bottom w:val="nil"/>
              <w:right w:val="nil"/>
            </w:tcBorders>
            <w:shd w:val="clear" w:color="auto" w:fill="auto"/>
            <w:noWrap/>
            <w:vAlign w:val="center"/>
            <w:hideMark/>
          </w:tcPr>
          <w:p w14:paraId="73B35004"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41119A98" w14:textId="77777777" w:rsidR="007E4428" w:rsidRPr="000E5D7C" w:rsidRDefault="007E4428" w:rsidP="007E4428">
            <w:pPr>
              <w:jc w:val="center"/>
              <w:rPr>
                <w:color w:val="000000"/>
                <w:sz w:val="16"/>
                <w:szCs w:val="16"/>
                <w:lang w:val="en-US"/>
              </w:rPr>
            </w:pPr>
            <w:r w:rsidRPr="000E5D7C">
              <w:rPr>
                <w:color w:val="000000"/>
                <w:sz w:val="16"/>
                <w:szCs w:val="16"/>
                <w:lang w:val="en-US"/>
              </w:rPr>
              <w:t>(2.65, 3.26)</w:t>
            </w:r>
          </w:p>
        </w:tc>
        <w:tc>
          <w:tcPr>
            <w:tcW w:w="74" w:type="pct"/>
            <w:tcBorders>
              <w:top w:val="nil"/>
              <w:left w:val="nil"/>
              <w:bottom w:val="nil"/>
              <w:right w:val="single" w:sz="4" w:space="0" w:color="auto"/>
            </w:tcBorders>
            <w:shd w:val="clear" w:color="auto" w:fill="auto"/>
            <w:noWrap/>
            <w:vAlign w:val="center"/>
            <w:hideMark/>
          </w:tcPr>
          <w:p w14:paraId="5B649DD9"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7296E403"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632AA6E8" w14:textId="77777777" w:rsidR="007E4428" w:rsidRPr="000E5D7C" w:rsidRDefault="007E4428" w:rsidP="007E4428">
            <w:pPr>
              <w:jc w:val="center"/>
              <w:rPr>
                <w:color w:val="000000"/>
                <w:sz w:val="16"/>
                <w:szCs w:val="16"/>
                <w:lang w:val="en-US"/>
              </w:rPr>
            </w:pPr>
            <w:r w:rsidRPr="000E5D7C">
              <w:rPr>
                <w:color w:val="000000"/>
                <w:sz w:val="16"/>
                <w:szCs w:val="16"/>
                <w:lang w:val="en-US"/>
              </w:rPr>
              <w:t>2</w:t>
            </w:r>
          </w:p>
        </w:tc>
        <w:tc>
          <w:tcPr>
            <w:tcW w:w="648" w:type="pct"/>
            <w:tcBorders>
              <w:top w:val="nil"/>
              <w:left w:val="nil"/>
              <w:bottom w:val="nil"/>
              <w:right w:val="nil"/>
            </w:tcBorders>
            <w:shd w:val="clear" w:color="auto" w:fill="auto"/>
            <w:noWrap/>
            <w:vAlign w:val="center"/>
            <w:hideMark/>
          </w:tcPr>
          <w:p w14:paraId="7651F017" w14:textId="77777777" w:rsidR="007E4428" w:rsidRPr="000E5D7C" w:rsidRDefault="007E4428" w:rsidP="007E4428">
            <w:pPr>
              <w:jc w:val="center"/>
              <w:rPr>
                <w:color w:val="000000"/>
                <w:sz w:val="16"/>
                <w:szCs w:val="16"/>
                <w:lang w:val="en-US"/>
              </w:rPr>
            </w:pPr>
            <w:r w:rsidRPr="000E5D7C">
              <w:rPr>
                <w:color w:val="000000"/>
                <w:sz w:val="16"/>
                <w:szCs w:val="16"/>
                <w:lang w:val="en-US"/>
              </w:rPr>
              <w:t>6.0 ≤ HbA1c &lt; 6.5</w:t>
            </w:r>
          </w:p>
        </w:tc>
        <w:tc>
          <w:tcPr>
            <w:tcW w:w="434" w:type="pct"/>
            <w:tcBorders>
              <w:top w:val="nil"/>
              <w:left w:val="nil"/>
              <w:bottom w:val="nil"/>
              <w:right w:val="nil"/>
            </w:tcBorders>
            <w:shd w:val="clear" w:color="auto" w:fill="auto"/>
            <w:noWrap/>
            <w:vAlign w:val="center"/>
            <w:hideMark/>
          </w:tcPr>
          <w:p w14:paraId="40748C14" w14:textId="77777777" w:rsidR="007E4428" w:rsidRPr="000E5D7C" w:rsidRDefault="007E4428" w:rsidP="007E4428">
            <w:pPr>
              <w:jc w:val="center"/>
              <w:rPr>
                <w:color w:val="000000"/>
                <w:sz w:val="16"/>
                <w:szCs w:val="16"/>
                <w:lang w:val="en-US"/>
              </w:rPr>
            </w:pPr>
            <w:r w:rsidRPr="000E5D7C">
              <w:rPr>
                <w:color w:val="000000"/>
                <w:sz w:val="16"/>
                <w:szCs w:val="16"/>
                <w:lang w:val="en-US"/>
              </w:rPr>
              <w:t>1.04</w:t>
            </w:r>
          </w:p>
        </w:tc>
        <w:tc>
          <w:tcPr>
            <w:tcW w:w="161" w:type="pct"/>
            <w:tcBorders>
              <w:top w:val="nil"/>
              <w:left w:val="nil"/>
              <w:bottom w:val="nil"/>
              <w:right w:val="nil"/>
            </w:tcBorders>
            <w:shd w:val="clear" w:color="auto" w:fill="auto"/>
            <w:noWrap/>
            <w:vAlign w:val="center"/>
            <w:hideMark/>
          </w:tcPr>
          <w:p w14:paraId="522EC07E" w14:textId="77777777" w:rsidR="007E4428" w:rsidRPr="000E5D7C" w:rsidRDefault="007E4428" w:rsidP="007E4428">
            <w:pPr>
              <w:jc w:val="center"/>
              <w:rPr>
                <w:color w:val="000000"/>
                <w:sz w:val="16"/>
                <w:szCs w:val="16"/>
                <w:lang w:val="en-US"/>
              </w:rPr>
            </w:pPr>
            <w:r w:rsidRPr="000E5D7C">
              <w:rPr>
                <w:color w:val="000000"/>
                <w:sz w:val="16"/>
                <w:szCs w:val="16"/>
                <w:lang w:val="en-US"/>
              </w:rPr>
              <w:t>0.05</w:t>
            </w:r>
          </w:p>
        </w:tc>
        <w:tc>
          <w:tcPr>
            <w:tcW w:w="271" w:type="pct"/>
            <w:tcBorders>
              <w:top w:val="nil"/>
              <w:left w:val="nil"/>
              <w:bottom w:val="nil"/>
              <w:right w:val="nil"/>
            </w:tcBorders>
            <w:shd w:val="clear" w:color="auto" w:fill="auto"/>
            <w:noWrap/>
            <w:vAlign w:val="center"/>
            <w:hideMark/>
          </w:tcPr>
          <w:p w14:paraId="669B8AD2" w14:textId="77777777" w:rsidR="007E4428" w:rsidRPr="000E5D7C" w:rsidRDefault="007E4428" w:rsidP="007E4428">
            <w:pPr>
              <w:jc w:val="center"/>
              <w:rPr>
                <w:color w:val="000000"/>
                <w:sz w:val="16"/>
                <w:szCs w:val="16"/>
                <w:lang w:val="en-US"/>
              </w:rPr>
            </w:pPr>
            <w:r w:rsidRPr="000E5D7C">
              <w:rPr>
                <w:color w:val="000000"/>
                <w:sz w:val="16"/>
                <w:szCs w:val="16"/>
                <w:lang w:val="en-US"/>
              </w:rPr>
              <w:t>0.331</w:t>
            </w:r>
          </w:p>
        </w:tc>
        <w:tc>
          <w:tcPr>
            <w:tcW w:w="408" w:type="pct"/>
            <w:tcBorders>
              <w:top w:val="nil"/>
              <w:left w:val="nil"/>
              <w:bottom w:val="nil"/>
              <w:right w:val="nil"/>
            </w:tcBorders>
            <w:shd w:val="clear" w:color="auto" w:fill="auto"/>
            <w:noWrap/>
            <w:vAlign w:val="center"/>
            <w:hideMark/>
          </w:tcPr>
          <w:p w14:paraId="78298D73" w14:textId="77777777" w:rsidR="007E4428" w:rsidRPr="000E5D7C" w:rsidRDefault="007E4428" w:rsidP="007E4428">
            <w:pPr>
              <w:jc w:val="center"/>
              <w:rPr>
                <w:color w:val="000000"/>
                <w:sz w:val="16"/>
                <w:szCs w:val="16"/>
                <w:lang w:val="en-US"/>
              </w:rPr>
            </w:pPr>
            <w:r w:rsidRPr="000E5D7C">
              <w:rPr>
                <w:color w:val="000000"/>
                <w:sz w:val="16"/>
                <w:szCs w:val="16"/>
                <w:lang w:val="en-US"/>
              </w:rPr>
              <w:t>(0.96, 1.14)</w:t>
            </w:r>
          </w:p>
        </w:tc>
        <w:tc>
          <w:tcPr>
            <w:tcW w:w="74" w:type="pct"/>
            <w:tcBorders>
              <w:top w:val="nil"/>
              <w:left w:val="nil"/>
              <w:bottom w:val="nil"/>
              <w:right w:val="nil"/>
            </w:tcBorders>
            <w:shd w:val="clear" w:color="auto" w:fill="auto"/>
            <w:noWrap/>
            <w:vAlign w:val="center"/>
            <w:hideMark/>
          </w:tcPr>
          <w:p w14:paraId="6D247BF2"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2BB3E6D4" w14:textId="77777777" w:rsidR="007E4428" w:rsidRPr="000E5D7C" w:rsidRDefault="007E4428" w:rsidP="007E4428">
            <w:pPr>
              <w:jc w:val="center"/>
              <w:rPr>
                <w:color w:val="000000"/>
                <w:sz w:val="16"/>
                <w:szCs w:val="16"/>
                <w:lang w:val="en-US"/>
              </w:rPr>
            </w:pPr>
            <w:r w:rsidRPr="000E5D7C">
              <w:rPr>
                <w:color w:val="000000"/>
                <w:sz w:val="16"/>
                <w:szCs w:val="16"/>
                <w:lang w:val="en-US"/>
              </w:rPr>
              <w:t>1.31</w:t>
            </w:r>
          </w:p>
        </w:tc>
        <w:tc>
          <w:tcPr>
            <w:tcW w:w="161" w:type="pct"/>
            <w:tcBorders>
              <w:top w:val="nil"/>
              <w:left w:val="nil"/>
              <w:bottom w:val="nil"/>
              <w:right w:val="nil"/>
            </w:tcBorders>
            <w:shd w:val="clear" w:color="auto" w:fill="auto"/>
            <w:noWrap/>
            <w:vAlign w:val="center"/>
            <w:hideMark/>
          </w:tcPr>
          <w:p w14:paraId="2FAB2CDB" w14:textId="77777777" w:rsidR="007E4428" w:rsidRPr="000E5D7C" w:rsidRDefault="007E4428" w:rsidP="007E4428">
            <w:pPr>
              <w:jc w:val="center"/>
              <w:rPr>
                <w:color w:val="000000"/>
                <w:sz w:val="16"/>
                <w:szCs w:val="16"/>
                <w:lang w:val="en-US"/>
              </w:rPr>
            </w:pPr>
            <w:r w:rsidRPr="000E5D7C">
              <w:rPr>
                <w:color w:val="000000"/>
                <w:sz w:val="16"/>
                <w:szCs w:val="16"/>
                <w:lang w:val="en-US"/>
              </w:rPr>
              <w:t>0.07</w:t>
            </w:r>
          </w:p>
        </w:tc>
        <w:tc>
          <w:tcPr>
            <w:tcW w:w="271" w:type="pct"/>
            <w:tcBorders>
              <w:top w:val="nil"/>
              <w:left w:val="nil"/>
              <w:bottom w:val="nil"/>
              <w:right w:val="nil"/>
            </w:tcBorders>
            <w:shd w:val="clear" w:color="auto" w:fill="auto"/>
            <w:noWrap/>
            <w:vAlign w:val="center"/>
            <w:hideMark/>
          </w:tcPr>
          <w:p w14:paraId="54E49F3B"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61BD73D2" w14:textId="77777777" w:rsidR="007E4428" w:rsidRPr="000E5D7C" w:rsidRDefault="007E4428" w:rsidP="007E4428">
            <w:pPr>
              <w:jc w:val="center"/>
              <w:rPr>
                <w:color w:val="000000"/>
                <w:sz w:val="16"/>
                <w:szCs w:val="16"/>
                <w:lang w:val="en-US"/>
              </w:rPr>
            </w:pPr>
            <w:r w:rsidRPr="000E5D7C">
              <w:rPr>
                <w:color w:val="000000"/>
                <w:sz w:val="16"/>
                <w:szCs w:val="16"/>
                <w:lang w:val="en-US"/>
              </w:rPr>
              <w:t>(1.18, 1.46)</w:t>
            </w:r>
          </w:p>
        </w:tc>
        <w:tc>
          <w:tcPr>
            <w:tcW w:w="74" w:type="pct"/>
            <w:tcBorders>
              <w:top w:val="nil"/>
              <w:left w:val="nil"/>
              <w:bottom w:val="nil"/>
              <w:right w:val="nil"/>
            </w:tcBorders>
            <w:shd w:val="clear" w:color="auto" w:fill="auto"/>
            <w:noWrap/>
            <w:vAlign w:val="center"/>
            <w:hideMark/>
          </w:tcPr>
          <w:p w14:paraId="3C1133E1"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7B000A7D" w14:textId="77777777" w:rsidR="007E4428" w:rsidRPr="000E5D7C" w:rsidRDefault="007E4428" w:rsidP="007E4428">
            <w:pPr>
              <w:jc w:val="center"/>
              <w:rPr>
                <w:color w:val="000000"/>
                <w:sz w:val="16"/>
                <w:szCs w:val="16"/>
                <w:lang w:val="en-US"/>
              </w:rPr>
            </w:pPr>
            <w:r w:rsidRPr="000E5D7C">
              <w:rPr>
                <w:color w:val="000000"/>
                <w:sz w:val="16"/>
                <w:szCs w:val="16"/>
                <w:lang w:val="en-US"/>
              </w:rPr>
              <w:t>1.42</w:t>
            </w:r>
          </w:p>
        </w:tc>
        <w:tc>
          <w:tcPr>
            <w:tcW w:w="161" w:type="pct"/>
            <w:tcBorders>
              <w:top w:val="nil"/>
              <w:left w:val="nil"/>
              <w:bottom w:val="nil"/>
              <w:right w:val="nil"/>
            </w:tcBorders>
            <w:shd w:val="clear" w:color="auto" w:fill="auto"/>
            <w:noWrap/>
            <w:vAlign w:val="center"/>
            <w:hideMark/>
          </w:tcPr>
          <w:p w14:paraId="4B9F4FC0" w14:textId="77777777" w:rsidR="007E4428" w:rsidRPr="000E5D7C" w:rsidRDefault="007E4428" w:rsidP="007E4428">
            <w:pPr>
              <w:jc w:val="center"/>
              <w:rPr>
                <w:color w:val="000000"/>
                <w:sz w:val="16"/>
                <w:szCs w:val="16"/>
                <w:lang w:val="en-US"/>
              </w:rPr>
            </w:pPr>
            <w:r w:rsidRPr="000E5D7C">
              <w:rPr>
                <w:color w:val="000000"/>
                <w:sz w:val="16"/>
                <w:szCs w:val="16"/>
                <w:lang w:val="en-US"/>
              </w:rPr>
              <w:t>0.07</w:t>
            </w:r>
          </w:p>
        </w:tc>
        <w:tc>
          <w:tcPr>
            <w:tcW w:w="271" w:type="pct"/>
            <w:tcBorders>
              <w:top w:val="nil"/>
              <w:left w:val="nil"/>
              <w:bottom w:val="nil"/>
              <w:right w:val="nil"/>
            </w:tcBorders>
            <w:shd w:val="clear" w:color="auto" w:fill="auto"/>
            <w:noWrap/>
            <w:vAlign w:val="center"/>
            <w:hideMark/>
          </w:tcPr>
          <w:p w14:paraId="39C359C8"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1658301D" w14:textId="77777777" w:rsidR="007E4428" w:rsidRPr="000E5D7C" w:rsidRDefault="007E4428" w:rsidP="007E4428">
            <w:pPr>
              <w:jc w:val="center"/>
              <w:rPr>
                <w:color w:val="000000"/>
                <w:sz w:val="16"/>
                <w:szCs w:val="16"/>
                <w:lang w:val="en-US"/>
              </w:rPr>
            </w:pPr>
            <w:r w:rsidRPr="000E5D7C">
              <w:rPr>
                <w:color w:val="000000"/>
                <w:sz w:val="16"/>
                <w:szCs w:val="16"/>
                <w:lang w:val="en-US"/>
              </w:rPr>
              <w:t>(1.28, 1.57)</w:t>
            </w:r>
          </w:p>
        </w:tc>
        <w:tc>
          <w:tcPr>
            <w:tcW w:w="74" w:type="pct"/>
            <w:tcBorders>
              <w:top w:val="nil"/>
              <w:left w:val="nil"/>
              <w:bottom w:val="nil"/>
              <w:right w:val="single" w:sz="4" w:space="0" w:color="auto"/>
            </w:tcBorders>
            <w:shd w:val="clear" w:color="auto" w:fill="auto"/>
            <w:noWrap/>
            <w:vAlign w:val="center"/>
            <w:hideMark/>
          </w:tcPr>
          <w:p w14:paraId="503A95EF"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5F4472C4"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21B64067" w14:textId="77777777" w:rsidR="007E4428" w:rsidRPr="000E5D7C" w:rsidRDefault="007E4428" w:rsidP="007E4428">
            <w:pPr>
              <w:jc w:val="center"/>
              <w:rPr>
                <w:color w:val="000000"/>
                <w:sz w:val="16"/>
                <w:szCs w:val="16"/>
                <w:lang w:val="en-US"/>
              </w:rPr>
            </w:pPr>
            <w:r w:rsidRPr="000E5D7C">
              <w:rPr>
                <w:color w:val="000000"/>
                <w:sz w:val="16"/>
                <w:szCs w:val="16"/>
                <w:lang w:val="en-US"/>
              </w:rPr>
              <w:t>3</w:t>
            </w:r>
          </w:p>
        </w:tc>
        <w:tc>
          <w:tcPr>
            <w:tcW w:w="648" w:type="pct"/>
            <w:tcBorders>
              <w:top w:val="nil"/>
              <w:left w:val="nil"/>
              <w:bottom w:val="nil"/>
              <w:right w:val="nil"/>
            </w:tcBorders>
            <w:shd w:val="clear" w:color="auto" w:fill="auto"/>
            <w:noWrap/>
            <w:vAlign w:val="center"/>
            <w:hideMark/>
          </w:tcPr>
          <w:p w14:paraId="67D165E4" w14:textId="77777777" w:rsidR="007E4428" w:rsidRPr="000E5D7C" w:rsidRDefault="007E4428" w:rsidP="007E4428">
            <w:pPr>
              <w:jc w:val="center"/>
              <w:rPr>
                <w:color w:val="000000"/>
                <w:sz w:val="16"/>
                <w:szCs w:val="16"/>
                <w:lang w:val="en-US"/>
              </w:rPr>
            </w:pPr>
            <w:r w:rsidRPr="000E5D7C">
              <w:rPr>
                <w:color w:val="000000"/>
                <w:sz w:val="16"/>
                <w:szCs w:val="16"/>
                <w:lang w:val="en-US"/>
              </w:rPr>
              <w:t>6.5 ≤ HbA1c &lt; 7.0</w:t>
            </w:r>
          </w:p>
        </w:tc>
        <w:tc>
          <w:tcPr>
            <w:tcW w:w="434" w:type="pct"/>
            <w:tcBorders>
              <w:top w:val="nil"/>
              <w:left w:val="nil"/>
              <w:bottom w:val="nil"/>
              <w:right w:val="nil"/>
            </w:tcBorders>
            <w:shd w:val="clear" w:color="auto" w:fill="auto"/>
            <w:noWrap/>
            <w:vAlign w:val="center"/>
            <w:hideMark/>
          </w:tcPr>
          <w:p w14:paraId="673EB7B0" w14:textId="77777777" w:rsidR="007E4428" w:rsidRPr="000E5D7C" w:rsidRDefault="007E4428" w:rsidP="007E4428">
            <w:pPr>
              <w:jc w:val="center"/>
              <w:rPr>
                <w:color w:val="000000"/>
                <w:sz w:val="16"/>
                <w:szCs w:val="16"/>
                <w:lang w:val="en-US"/>
              </w:rPr>
            </w:pPr>
            <w:r w:rsidRPr="000E5D7C">
              <w:rPr>
                <w:color w:val="000000"/>
                <w:sz w:val="16"/>
                <w:szCs w:val="16"/>
                <w:lang w:val="en-US"/>
              </w:rPr>
              <w:t>0.97</w:t>
            </w:r>
          </w:p>
        </w:tc>
        <w:tc>
          <w:tcPr>
            <w:tcW w:w="161" w:type="pct"/>
            <w:tcBorders>
              <w:top w:val="nil"/>
              <w:left w:val="nil"/>
              <w:bottom w:val="nil"/>
              <w:right w:val="nil"/>
            </w:tcBorders>
            <w:shd w:val="clear" w:color="auto" w:fill="auto"/>
            <w:noWrap/>
            <w:vAlign w:val="center"/>
            <w:hideMark/>
          </w:tcPr>
          <w:p w14:paraId="6C19CF4C" w14:textId="77777777" w:rsidR="007E4428" w:rsidRPr="000E5D7C" w:rsidRDefault="007E4428" w:rsidP="007E4428">
            <w:pPr>
              <w:jc w:val="center"/>
              <w:rPr>
                <w:color w:val="000000"/>
                <w:sz w:val="16"/>
                <w:szCs w:val="16"/>
                <w:lang w:val="en-US"/>
              </w:rPr>
            </w:pPr>
            <w:r w:rsidRPr="000E5D7C">
              <w:rPr>
                <w:color w:val="000000"/>
                <w:sz w:val="16"/>
                <w:szCs w:val="16"/>
                <w:lang w:val="en-US"/>
              </w:rPr>
              <w:t>0.04</w:t>
            </w:r>
          </w:p>
        </w:tc>
        <w:tc>
          <w:tcPr>
            <w:tcW w:w="271" w:type="pct"/>
            <w:tcBorders>
              <w:top w:val="nil"/>
              <w:left w:val="nil"/>
              <w:bottom w:val="nil"/>
              <w:right w:val="nil"/>
            </w:tcBorders>
            <w:shd w:val="clear" w:color="auto" w:fill="auto"/>
            <w:noWrap/>
            <w:vAlign w:val="center"/>
            <w:hideMark/>
          </w:tcPr>
          <w:p w14:paraId="35329A2F" w14:textId="77777777" w:rsidR="007E4428" w:rsidRPr="000E5D7C" w:rsidRDefault="007E4428" w:rsidP="007E4428">
            <w:pPr>
              <w:jc w:val="center"/>
              <w:rPr>
                <w:color w:val="000000"/>
                <w:sz w:val="16"/>
                <w:szCs w:val="16"/>
                <w:lang w:val="en-US"/>
              </w:rPr>
            </w:pPr>
            <w:r w:rsidRPr="000E5D7C">
              <w:rPr>
                <w:color w:val="000000"/>
                <w:sz w:val="16"/>
                <w:szCs w:val="16"/>
                <w:lang w:val="en-US"/>
              </w:rPr>
              <w:t>0.531</w:t>
            </w:r>
          </w:p>
        </w:tc>
        <w:tc>
          <w:tcPr>
            <w:tcW w:w="408" w:type="pct"/>
            <w:tcBorders>
              <w:top w:val="nil"/>
              <w:left w:val="nil"/>
              <w:bottom w:val="nil"/>
              <w:right w:val="nil"/>
            </w:tcBorders>
            <w:shd w:val="clear" w:color="auto" w:fill="auto"/>
            <w:noWrap/>
            <w:vAlign w:val="center"/>
            <w:hideMark/>
          </w:tcPr>
          <w:p w14:paraId="7151D569" w14:textId="62ECAA48" w:rsidR="007E4428" w:rsidRPr="000E5D7C" w:rsidRDefault="007E4428" w:rsidP="007E4428">
            <w:pPr>
              <w:jc w:val="center"/>
              <w:rPr>
                <w:color w:val="000000"/>
                <w:sz w:val="16"/>
                <w:szCs w:val="16"/>
                <w:lang w:val="en-US"/>
              </w:rPr>
            </w:pPr>
            <w:r w:rsidRPr="000E5D7C">
              <w:rPr>
                <w:color w:val="000000"/>
                <w:sz w:val="16"/>
                <w:szCs w:val="16"/>
                <w:lang w:val="en-US"/>
              </w:rPr>
              <w:t>(0.9</w:t>
            </w:r>
            <w:r w:rsidR="00F838E4" w:rsidRPr="000E5D7C">
              <w:rPr>
                <w:color w:val="000000"/>
                <w:sz w:val="16"/>
                <w:szCs w:val="16"/>
                <w:lang w:val="en-US"/>
              </w:rPr>
              <w:t>0</w:t>
            </w:r>
            <w:r w:rsidRPr="000E5D7C">
              <w:rPr>
                <w:color w:val="000000"/>
                <w:sz w:val="16"/>
                <w:szCs w:val="16"/>
                <w:lang w:val="en-US"/>
              </w:rPr>
              <w:t>, 1.06)</w:t>
            </w:r>
          </w:p>
        </w:tc>
        <w:tc>
          <w:tcPr>
            <w:tcW w:w="74" w:type="pct"/>
            <w:tcBorders>
              <w:top w:val="nil"/>
              <w:left w:val="nil"/>
              <w:bottom w:val="nil"/>
              <w:right w:val="nil"/>
            </w:tcBorders>
            <w:shd w:val="clear" w:color="auto" w:fill="auto"/>
            <w:noWrap/>
            <w:vAlign w:val="center"/>
            <w:hideMark/>
          </w:tcPr>
          <w:p w14:paraId="6B752344"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07D6C6F1" w14:textId="77777777" w:rsidR="007E4428" w:rsidRPr="000E5D7C" w:rsidRDefault="007E4428" w:rsidP="007E4428">
            <w:pPr>
              <w:jc w:val="center"/>
              <w:rPr>
                <w:color w:val="000000"/>
                <w:sz w:val="16"/>
                <w:szCs w:val="16"/>
                <w:lang w:val="en-US"/>
              </w:rPr>
            </w:pPr>
            <w:r w:rsidRPr="000E5D7C">
              <w:rPr>
                <w:color w:val="000000"/>
                <w:sz w:val="16"/>
                <w:szCs w:val="16"/>
                <w:lang w:val="en-US"/>
              </w:rPr>
              <w:t>1.08</w:t>
            </w:r>
          </w:p>
        </w:tc>
        <w:tc>
          <w:tcPr>
            <w:tcW w:w="161" w:type="pct"/>
            <w:tcBorders>
              <w:top w:val="nil"/>
              <w:left w:val="nil"/>
              <w:bottom w:val="nil"/>
              <w:right w:val="nil"/>
            </w:tcBorders>
            <w:shd w:val="clear" w:color="auto" w:fill="auto"/>
            <w:noWrap/>
            <w:vAlign w:val="center"/>
            <w:hideMark/>
          </w:tcPr>
          <w:p w14:paraId="559AB9EE" w14:textId="77777777" w:rsidR="007E4428" w:rsidRPr="000E5D7C" w:rsidRDefault="007E4428" w:rsidP="007E4428">
            <w:pPr>
              <w:jc w:val="center"/>
              <w:rPr>
                <w:color w:val="000000"/>
                <w:sz w:val="16"/>
                <w:szCs w:val="16"/>
                <w:lang w:val="en-US"/>
              </w:rPr>
            </w:pPr>
            <w:r w:rsidRPr="000E5D7C">
              <w:rPr>
                <w:color w:val="000000"/>
                <w:sz w:val="16"/>
                <w:szCs w:val="16"/>
                <w:lang w:val="en-US"/>
              </w:rPr>
              <w:t>0.05</w:t>
            </w:r>
          </w:p>
        </w:tc>
        <w:tc>
          <w:tcPr>
            <w:tcW w:w="271" w:type="pct"/>
            <w:tcBorders>
              <w:top w:val="nil"/>
              <w:left w:val="nil"/>
              <w:bottom w:val="nil"/>
              <w:right w:val="nil"/>
            </w:tcBorders>
            <w:shd w:val="clear" w:color="auto" w:fill="auto"/>
            <w:noWrap/>
            <w:vAlign w:val="center"/>
            <w:hideMark/>
          </w:tcPr>
          <w:p w14:paraId="2BDBCA03" w14:textId="77777777" w:rsidR="007E4428" w:rsidRPr="000E5D7C" w:rsidRDefault="007E4428" w:rsidP="007E4428">
            <w:pPr>
              <w:jc w:val="center"/>
              <w:rPr>
                <w:color w:val="000000"/>
                <w:sz w:val="16"/>
                <w:szCs w:val="16"/>
                <w:lang w:val="en-US"/>
              </w:rPr>
            </w:pPr>
            <w:r w:rsidRPr="000E5D7C">
              <w:rPr>
                <w:color w:val="000000"/>
                <w:sz w:val="16"/>
                <w:szCs w:val="16"/>
                <w:lang w:val="en-US"/>
              </w:rPr>
              <w:t>0.100</w:t>
            </w:r>
          </w:p>
        </w:tc>
        <w:tc>
          <w:tcPr>
            <w:tcW w:w="408" w:type="pct"/>
            <w:tcBorders>
              <w:top w:val="nil"/>
              <w:left w:val="nil"/>
              <w:bottom w:val="nil"/>
              <w:right w:val="nil"/>
            </w:tcBorders>
            <w:shd w:val="clear" w:color="auto" w:fill="auto"/>
            <w:noWrap/>
            <w:vAlign w:val="center"/>
            <w:hideMark/>
          </w:tcPr>
          <w:p w14:paraId="29E193CE" w14:textId="77777777" w:rsidR="007E4428" w:rsidRPr="000E5D7C" w:rsidRDefault="007E4428" w:rsidP="007E4428">
            <w:pPr>
              <w:jc w:val="center"/>
              <w:rPr>
                <w:color w:val="000000"/>
                <w:sz w:val="16"/>
                <w:szCs w:val="16"/>
                <w:lang w:val="en-US"/>
              </w:rPr>
            </w:pPr>
            <w:r w:rsidRPr="000E5D7C">
              <w:rPr>
                <w:color w:val="000000"/>
                <w:sz w:val="16"/>
                <w:szCs w:val="16"/>
                <w:lang w:val="en-US"/>
              </w:rPr>
              <w:t>(0.99, 1.18)</w:t>
            </w:r>
          </w:p>
        </w:tc>
        <w:tc>
          <w:tcPr>
            <w:tcW w:w="74" w:type="pct"/>
            <w:tcBorders>
              <w:top w:val="nil"/>
              <w:left w:val="nil"/>
              <w:bottom w:val="nil"/>
              <w:right w:val="nil"/>
            </w:tcBorders>
            <w:shd w:val="clear" w:color="auto" w:fill="auto"/>
            <w:noWrap/>
            <w:vAlign w:val="center"/>
            <w:hideMark/>
          </w:tcPr>
          <w:p w14:paraId="4DF020F3"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102CDF53" w14:textId="77777777" w:rsidR="007E4428" w:rsidRPr="000E5D7C" w:rsidRDefault="007E4428" w:rsidP="007E4428">
            <w:pPr>
              <w:jc w:val="center"/>
              <w:rPr>
                <w:color w:val="000000"/>
                <w:sz w:val="16"/>
                <w:szCs w:val="16"/>
                <w:lang w:val="en-US"/>
              </w:rPr>
            </w:pPr>
            <w:r w:rsidRPr="000E5D7C">
              <w:rPr>
                <w:color w:val="000000"/>
                <w:sz w:val="16"/>
                <w:szCs w:val="16"/>
                <w:lang w:val="en-US"/>
              </w:rPr>
              <w:t>1.15</w:t>
            </w:r>
          </w:p>
        </w:tc>
        <w:tc>
          <w:tcPr>
            <w:tcW w:w="161" w:type="pct"/>
            <w:tcBorders>
              <w:top w:val="nil"/>
              <w:left w:val="nil"/>
              <w:bottom w:val="nil"/>
              <w:right w:val="nil"/>
            </w:tcBorders>
            <w:shd w:val="clear" w:color="auto" w:fill="auto"/>
            <w:noWrap/>
            <w:vAlign w:val="center"/>
            <w:hideMark/>
          </w:tcPr>
          <w:p w14:paraId="24802CD9" w14:textId="77777777" w:rsidR="007E4428" w:rsidRPr="000E5D7C" w:rsidRDefault="007E4428" w:rsidP="007E4428">
            <w:pPr>
              <w:jc w:val="center"/>
              <w:rPr>
                <w:color w:val="000000"/>
                <w:sz w:val="16"/>
                <w:szCs w:val="16"/>
                <w:lang w:val="en-US"/>
              </w:rPr>
            </w:pPr>
            <w:r w:rsidRPr="000E5D7C">
              <w:rPr>
                <w:color w:val="000000"/>
                <w:sz w:val="16"/>
                <w:szCs w:val="16"/>
                <w:lang w:val="en-US"/>
              </w:rPr>
              <w:t>0.06</w:t>
            </w:r>
          </w:p>
        </w:tc>
        <w:tc>
          <w:tcPr>
            <w:tcW w:w="271" w:type="pct"/>
            <w:tcBorders>
              <w:top w:val="nil"/>
              <w:left w:val="nil"/>
              <w:bottom w:val="nil"/>
              <w:right w:val="nil"/>
            </w:tcBorders>
            <w:shd w:val="clear" w:color="auto" w:fill="auto"/>
            <w:noWrap/>
            <w:vAlign w:val="center"/>
            <w:hideMark/>
          </w:tcPr>
          <w:p w14:paraId="6445556D" w14:textId="77777777" w:rsidR="007E4428" w:rsidRPr="000E5D7C" w:rsidRDefault="007E4428" w:rsidP="007E4428">
            <w:pPr>
              <w:jc w:val="center"/>
              <w:rPr>
                <w:color w:val="000000"/>
                <w:sz w:val="16"/>
                <w:szCs w:val="16"/>
                <w:lang w:val="en-US"/>
              </w:rPr>
            </w:pPr>
            <w:r w:rsidRPr="000E5D7C">
              <w:rPr>
                <w:color w:val="000000"/>
                <w:sz w:val="16"/>
                <w:szCs w:val="16"/>
                <w:lang w:val="en-US"/>
              </w:rPr>
              <w:t>0.007</w:t>
            </w:r>
          </w:p>
        </w:tc>
        <w:tc>
          <w:tcPr>
            <w:tcW w:w="408" w:type="pct"/>
            <w:tcBorders>
              <w:top w:val="nil"/>
              <w:left w:val="nil"/>
              <w:bottom w:val="nil"/>
              <w:right w:val="nil"/>
            </w:tcBorders>
            <w:shd w:val="clear" w:color="auto" w:fill="auto"/>
            <w:noWrap/>
            <w:vAlign w:val="center"/>
            <w:hideMark/>
          </w:tcPr>
          <w:p w14:paraId="52EB1335" w14:textId="77777777" w:rsidR="007E4428" w:rsidRPr="000E5D7C" w:rsidRDefault="007E4428" w:rsidP="007E4428">
            <w:pPr>
              <w:jc w:val="center"/>
              <w:rPr>
                <w:color w:val="000000"/>
                <w:sz w:val="16"/>
                <w:szCs w:val="16"/>
                <w:lang w:val="en-US"/>
              </w:rPr>
            </w:pPr>
            <w:r w:rsidRPr="000E5D7C">
              <w:rPr>
                <w:color w:val="000000"/>
                <w:sz w:val="16"/>
                <w:szCs w:val="16"/>
                <w:lang w:val="en-US"/>
              </w:rPr>
              <w:t>(1.04, 1.26)</w:t>
            </w:r>
          </w:p>
        </w:tc>
        <w:tc>
          <w:tcPr>
            <w:tcW w:w="74" w:type="pct"/>
            <w:tcBorders>
              <w:top w:val="nil"/>
              <w:left w:val="nil"/>
              <w:bottom w:val="nil"/>
              <w:right w:val="single" w:sz="4" w:space="0" w:color="auto"/>
            </w:tcBorders>
            <w:shd w:val="clear" w:color="auto" w:fill="auto"/>
            <w:noWrap/>
            <w:vAlign w:val="center"/>
            <w:hideMark/>
          </w:tcPr>
          <w:p w14:paraId="1F4CC594"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5EC2DD3E" w14:textId="77777777" w:rsidTr="0038004B">
        <w:trPr>
          <w:trHeight w:val="280"/>
        </w:trPr>
        <w:tc>
          <w:tcPr>
            <w:tcW w:w="308" w:type="pct"/>
            <w:tcBorders>
              <w:top w:val="nil"/>
              <w:left w:val="single" w:sz="4" w:space="0" w:color="auto"/>
              <w:bottom w:val="nil"/>
              <w:right w:val="nil"/>
            </w:tcBorders>
            <w:shd w:val="clear" w:color="auto" w:fill="auto"/>
            <w:vAlign w:val="center"/>
            <w:hideMark/>
          </w:tcPr>
          <w:p w14:paraId="5FF3A54A" w14:textId="77777777" w:rsidR="007E4428" w:rsidRPr="000E5D7C" w:rsidRDefault="007E4428" w:rsidP="007E4428">
            <w:pPr>
              <w:jc w:val="center"/>
              <w:rPr>
                <w:color w:val="000000"/>
                <w:sz w:val="16"/>
                <w:szCs w:val="16"/>
                <w:lang w:val="en-US"/>
              </w:rPr>
            </w:pPr>
            <w:r w:rsidRPr="000E5D7C">
              <w:rPr>
                <w:color w:val="000000"/>
                <w:sz w:val="16"/>
                <w:szCs w:val="16"/>
                <w:lang w:val="en-US"/>
              </w:rPr>
              <w:t>4†</w:t>
            </w:r>
          </w:p>
        </w:tc>
        <w:tc>
          <w:tcPr>
            <w:tcW w:w="648" w:type="pct"/>
            <w:tcBorders>
              <w:top w:val="nil"/>
              <w:left w:val="nil"/>
              <w:bottom w:val="nil"/>
              <w:right w:val="nil"/>
            </w:tcBorders>
            <w:shd w:val="clear" w:color="auto" w:fill="auto"/>
            <w:noWrap/>
            <w:vAlign w:val="center"/>
            <w:hideMark/>
          </w:tcPr>
          <w:p w14:paraId="2118EACA" w14:textId="77777777" w:rsidR="007E4428" w:rsidRPr="000E5D7C" w:rsidRDefault="007E4428" w:rsidP="007E4428">
            <w:pPr>
              <w:jc w:val="center"/>
              <w:rPr>
                <w:color w:val="000000"/>
                <w:sz w:val="16"/>
                <w:szCs w:val="16"/>
                <w:lang w:val="en-US"/>
              </w:rPr>
            </w:pPr>
            <w:r w:rsidRPr="000E5D7C">
              <w:rPr>
                <w:color w:val="000000"/>
                <w:sz w:val="16"/>
                <w:szCs w:val="16"/>
                <w:lang w:val="en-US"/>
              </w:rPr>
              <w:t>7.0 ≤ HbA1c &lt; 7.5</w:t>
            </w:r>
          </w:p>
        </w:tc>
        <w:tc>
          <w:tcPr>
            <w:tcW w:w="434" w:type="pct"/>
            <w:tcBorders>
              <w:top w:val="nil"/>
              <w:left w:val="nil"/>
              <w:bottom w:val="nil"/>
              <w:right w:val="nil"/>
            </w:tcBorders>
            <w:shd w:val="clear" w:color="auto" w:fill="auto"/>
            <w:noWrap/>
            <w:vAlign w:val="center"/>
            <w:hideMark/>
          </w:tcPr>
          <w:p w14:paraId="53F4183B" w14:textId="77777777" w:rsidR="007E4428" w:rsidRPr="000E5D7C" w:rsidRDefault="007E4428" w:rsidP="007E4428">
            <w:pPr>
              <w:jc w:val="center"/>
              <w:rPr>
                <w:color w:val="000000"/>
                <w:sz w:val="16"/>
                <w:szCs w:val="16"/>
                <w:lang w:val="en-US"/>
              </w:rPr>
            </w:pPr>
            <w:r w:rsidRPr="000E5D7C">
              <w:rPr>
                <w:color w:val="000000"/>
                <w:sz w:val="16"/>
                <w:szCs w:val="16"/>
                <w:lang w:val="en-US"/>
              </w:rPr>
              <w:t>1.00</w:t>
            </w:r>
          </w:p>
        </w:tc>
        <w:tc>
          <w:tcPr>
            <w:tcW w:w="161" w:type="pct"/>
            <w:tcBorders>
              <w:top w:val="nil"/>
              <w:left w:val="nil"/>
              <w:bottom w:val="nil"/>
              <w:right w:val="nil"/>
            </w:tcBorders>
            <w:shd w:val="clear" w:color="auto" w:fill="auto"/>
            <w:noWrap/>
            <w:vAlign w:val="center"/>
            <w:hideMark/>
          </w:tcPr>
          <w:p w14:paraId="565268E6"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271" w:type="pct"/>
            <w:tcBorders>
              <w:top w:val="nil"/>
              <w:left w:val="nil"/>
              <w:bottom w:val="nil"/>
              <w:right w:val="nil"/>
            </w:tcBorders>
            <w:shd w:val="clear" w:color="auto" w:fill="auto"/>
            <w:noWrap/>
            <w:vAlign w:val="center"/>
            <w:hideMark/>
          </w:tcPr>
          <w:p w14:paraId="328F14C0"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408" w:type="pct"/>
            <w:tcBorders>
              <w:top w:val="nil"/>
              <w:left w:val="nil"/>
              <w:bottom w:val="nil"/>
              <w:right w:val="nil"/>
            </w:tcBorders>
            <w:shd w:val="clear" w:color="auto" w:fill="auto"/>
            <w:noWrap/>
            <w:vAlign w:val="center"/>
            <w:hideMark/>
          </w:tcPr>
          <w:p w14:paraId="361BD162"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643C68F4"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7C9335FF" w14:textId="77777777" w:rsidR="007E4428" w:rsidRPr="000E5D7C" w:rsidRDefault="007E4428" w:rsidP="007E4428">
            <w:pPr>
              <w:jc w:val="center"/>
              <w:rPr>
                <w:color w:val="000000"/>
                <w:sz w:val="16"/>
                <w:szCs w:val="16"/>
                <w:lang w:val="en-US"/>
              </w:rPr>
            </w:pPr>
            <w:r w:rsidRPr="000E5D7C">
              <w:rPr>
                <w:color w:val="000000"/>
                <w:sz w:val="16"/>
                <w:szCs w:val="16"/>
                <w:lang w:val="en-US"/>
              </w:rPr>
              <w:t>1.00</w:t>
            </w:r>
          </w:p>
        </w:tc>
        <w:tc>
          <w:tcPr>
            <w:tcW w:w="161" w:type="pct"/>
            <w:tcBorders>
              <w:top w:val="nil"/>
              <w:left w:val="nil"/>
              <w:bottom w:val="nil"/>
              <w:right w:val="nil"/>
            </w:tcBorders>
            <w:shd w:val="clear" w:color="auto" w:fill="auto"/>
            <w:noWrap/>
            <w:vAlign w:val="center"/>
            <w:hideMark/>
          </w:tcPr>
          <w:p w14:paraId="368B8447"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271" w:type="pct"/>
            <w:tcBorders>
              <w:top w:val="nil"/>
              <w:left w:val="nil"/>
              <w:bottom w:val="nil"/>
              <w:right w:val="nil"/>
            </w:tcBorders>
            <w:shd w:val="clear" w:color="auto" w:fill="auto"/>
            <w:noWrap/>
            <w:vAlign w:val="center"/>
            <w:hideMark/>
          </w:tcPr>
          <w:p w14:paraId="215E6F63"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408" w:type="pct"/>
            <w:tcBorders>
              <w:top w:val="nil"/>
              <w:left w:val="nil"/>
              <w:bottom w:val="nil"/>
              <w:right w:val="nil"/>
            </w:tcBorders>
            <w:shd w:val="clear" w:color="auto" w:fill="auto"/>
            <w:noWrap/>
            <w:vAlign w:val="center"/>
            <w:hideMark/>
          </w:tcPr>
          <w:p w14:paraId="3EE3E967"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487DF659"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23609DAF" w14:textId="77777777" w:rsidR="007E4428" w:rsidRPr="000E5D7C" w:rsidRDefault="007E4428" w:rsidP="007E4428">
            <w:pPr>
              <w:jc w:val="center"/>
              <w:rPr>
                <w:color w:val="000000"/>
                <w:sz w:val="16"/>
                <w:szCs w:val="16"/>
                <w:lang w:val="en-US"/>
              </w:rPr>
            </w:pPr>
            <w:r w:rsidRPr="000E5D7C">
              <w:rPr>
                <w:color w:val="000000"/>
                <w:sz w:val="16"/>
                <w:szCs w:val="16"/>
                <w:lang w:val="en-US"/>
              </w:rPr>
              <w:t>1.00</w:t>
            </w:r>
          </w:p>
        </w:tc>
        <w:tc>
          <w:tcPr>
            <w:tcW w:w="161" w:type="pct"/>
            <w:tcBorders>
              <w:top w:val="nil"/>
              <w:left w:val="nil"/>
              <w:bottom w:val="nil"/>
              <w:right w:val="nil"/>
            </w:tcBorders>
            <w:shd w:val="clear" w:color="auto" w:fill="auto"/>
            <w:noWrap/>
            <w:vAlign w:val="center"/>
            <w:hideMark/>
          </w:tcPr>
          <w:p w14:paraId="4C8E04E3"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271" w:type="pct"/>
            <w:tcBorders>
              <w:top w:val="nil"/>
              <w:left w:val="nil"/>
              <w:bottom w:val="nil"/>
              <w:right w:val="nil"/>
            </w:tcBorders>
            <w:shd w:val="clear" w:color="auto" w:fill="auto"/>
            <w:noWrap/>
            <w:vAlign w:val="center"/>
            <w:hideMark/>
          </w:tcPr>
          <w:p w14:paraId="7F5E48C9"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408" w:type="pct"/>
            <w:tcBorders>
              <w:top w:val="nil"/>
              <w:left w:val="nil"/>
              <w:bottom w:val="nil"/>
              <w:right w:val="nil"/>
            </w:tcBorders>
            <w:shd w:val="clear" w:color="auto" w:fill="auto"/>
            <w:noWrap/>
            <w:vAlign w:val="center"/>
            <w:hideMark/>
          </w:tcPr>
          <w:p w14:paraId="5F1B3C6E"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single" w:sz="4" w:space="0" w:color="auto"/>
            </w:tcBorders>
            <w:shd w:val="clear" w:color="auto" w:fill="auto"/>
            <w:noWrap/>
            <w:vAlign w:val="center"/>
            <w:hideMark/>
          </w:tcPr>
          <w:p w14:paraId="32EA3A14"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0655D373"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74AE7467" w14:textId="77777777" w:rsidR="007E4428" w:rsidRPr="000E5D7C" w:rsidRDefault="007E4428" w:rsidP="007E4428">
            <w:pPr>
              <w:jc w:val="center"/>
              <w:rPr>
                <w:color w:val="000000"/>
                <w:sz w:val="16"/>
                <w:szCs w:val="16"/>
                <w:lang w:val="en-US"/>
              </w:rPr>
            </w:pPr>
            <w:r w:rsidRPr="000E5D7C">
              <w:rPr>
                <w:color w:val="000000"/>
                <w:sz w:val="16"/>
                <w:szCs w:val="16"/>
                <w:lang w:val="en-US"/>
              </w:rPr>
              <w:t>5</w:t>
            </w:r>
          </w:p>
        </w:tc>
        <w:tc>
          <w:tcPr>
            <w:tcW w:w="648" w:type="pct"/>
            <w:tcBorders>
              <w:top w:val="nil"/>
              <w:left w:val="nil"/>
              <w:bottom w:val="nil"/>
              <w:right w:val="nil"/>
            </w:tcBorders>
            <w:shd w:val="clear" w:color="auto" w:fill="auto"/>
            <w:noWrap/>
            <w:vAlign w:val="center"/>
            <w:hideMark/>
          </w:tcPr>
          <w:p w14:paraId="63B48E4C" w14:textId="77777777" w:rsidR="007E4428" w:rsidRPr="000E5D7C" w:rsidRDefault="007E4428" w:rsidP="007E4428">
            <w:pPr>
              <w:jc w:val="center"/>
              <w:rPr>
                <w:color w:val="000000"/>
                <w:sz w:val="16"/>
                <w:szCs w:val="16"/>
                <w:lang w:val="en-US"/>
              </w:rPr>
            </w:pPr>
            <w:r w:rsidRPr="000E5D7C">
              <w:rPr>
                <w:color w:val="000000"/>
                <w:sz w:val="16"/>
                <w:szCs w:val="16"/>
                <w:lang w:val="en-US"/>
              </w:rPr>
              <w:t>7.5 ≤ HbA1c &lt; 8.0</w:t>
            </w:r>
          </w:p>
        </w:tc>
        <w:tc>
          <w:tcPr>
            <w:tcW w:w="434" w:type="pct"/>
            <w:tcBorders>
              <w:top w:val="nil"/>
              <w:left w:val="nil"/>
              <w:bottom w:val="nil"/>
              <w:right w:val="nil"/>
            </w:tcBorders>
            <w:shd w:val="clear" w:color="auto" w:fill="auto"/>
            <w:noWrap/>
            <w:vAlign w:val="center"/>
            <w:hideMark/>
          </w:tcPr>
          <w:p w14:paraId="20C3F59E" w14:textId="77777777" w:rsidR="007E4428" w:rsidRPr="000E5D7C" w:rsidRDefault="007E4428" w:rsidP="007E4428">
            <w:pPr>
              <w:jc w:val="center"/>
              <w:rPr>
                <w:color w:val="000000"/>
                <w:sz w:val="16"/>
                <w:szCs w:val="16"/>
                <w:lang w:val="en-US"/>
              </w:rPr>
            </w:pPr>
            <w:r w:rsidRPr="000E5D7C">
              <w:rPr>
                <w:color w:val="000000"/>
                <w:sz w:val="16"/>
                <w:szCs w:val="16"/>
                <w:lang w:val="en-US"/>
              </w:rPr>
              <w:t>1.16</w:t>
            </w:r>
          </w:p>
        </w:tc>
        <w:tc>
          <w:tcPr>
            <w:tcW w:w="161" w:type="pct"/>
            <w:tcBorders>
              <w:top w:val="nil"/>
              <w:left w:val="nil"/>
              <w:bottom w:val="nil"/>
              <w:right w:val="nil"/>
            </w:tcBorders>
            <w:shd w:val="clear" w:color="auto" w:fill="auto"/>
            <w:noWrap/>
            <w:vAlign w:val="center"/>
            <w:hideMark/>
          </w:tcPr>
          <w:p w14:paraId="18B2797B" w14:textId="77777777" w:rsidR="007E4428" w:rsidRPr="000E5D7C" w:rsidRDefault="007E4428" w:rsidP="007E4428">
            <w:pPr>
              <w:jc w:val="center"/>
              <w:rPr>
                <w:color w:val="000000"/>
                <w:sz w:val="16"/>
                <w:szCs w:val="16"/>
                <w:lang w:val="en-US"/>
              </w:rPr>
            </w:pPr>
            <w:r w:rsidRPr="000E5D7C">
              <w:rPr>
                <w:color w:val="000000"/>
                <w:sz w:val="16"/>
                <w:szCs w:val="16"/>
                <w:lang w:val="en-US"/>
              </w:rPr>
              <w:t>0.06</w:t>
            </w:r>
          </w:p>
        </w:tc>
        <w:tc>
          <w:tcPr>
            <w:tcW w:w="271" w:type="pct"/>
            <w:tcBorders>
              <w:top w:val="nil"/>
              <w:left w:val="nil"/>
              <w:bottom w:val="nil"/>
              <w:right w:val="nil"/>
            </w:tcBorders>
            <w:shd w:val="clear" w:color="auto" w:fill="auto"/>
            <w:noWrap/>
            <w:vAlign w:val="center"/>
            <w:hideMark/>
          </w:tcPr>
          <w:p w14:paraId="11EB1750" w14:textId="77777777" w:rsidR="007E4428" w:rsidRPr="000E5D7C" w:rsidRDefault="007E4428" w:rsidP="007E4428">
            <w:pPr>
              <w:jc w:val="center"/>
              <w:rPr>
                <w:color w:val="000000"/>
                <w:sz w:val="16"/>
                <w:szCs w:val="16"/>
                <w:lang w:val="en-US"/>
              </w:rPr>
            </w:pPr>
            <w:r w:rsidRPr="000E5D7C">
              <w:rPr>
                <w:color w:val="000000"/>
                <w:sz w:val="16"/>
                <w:szCs w:val="16"/>
                <w:lang w:val="en-US"/>
              </w:rPr>
              <w:t>0.001</w:t>
            </w:r>
          </w:p>
        </w:tc>
        <w:tc>
          <w:tcPr>
            <w:tcW w:w="408" w:type="pct"/>
            <w:tcBorders>
              <w:top w:val="nil"/>
              <w:left w:val="nil"/>
              <w:bottom w:val="nil"/>
              <w:right w:val="nil"/>
            </w:tcBorders>
            <w:shd w:val="clear" w:color="auto" w:fill="auto"/>
            <w:noWrap/>
            <w:vAlign w:val="center"/>
            <w:hideMark/>
          </w:tcPr>
          <w:p w14:paraId="02EA1150" w14:textId="77777777" w:rsidR="007E4428" w:rsidRPr="000E5D7C" w:rsidRDefault="007E4428" w:rsidP="007E4428">
            <w:pPr>
              <w:jc w:val="center"/>
              <w:rPr>
                <w:color w:val="000000"/>
                <w:sz w:val="16"/>
                <w:szCs w:val="16"/>
                <w:lang w:val="en-US"/>
              </w:rPr>
            </w:pPr>
            <w:r w:rsidRPr="000E5D7C">
              <w:rPr>
                <w:color w:val="000000"/>
                <w:sz w:val="16"/>
                <w:szCs w:val="16"/>
                <w:lang w:val="en-US"/>
              </w:rPr>
              <w:t>(1.06, 1.28)</w:t>
            </w:r>
          </w:p>
        </w:tc>
        <w:tc>
          <w:tcPr>
            <w:tcW w:w="74" w:type="pct"/>
            <w:tcBorders>
              <w:top w:val="nil"/>
              <w:left w:val="nil"/>
              <w:bottom w:val="nil"/>
              <w:right w:val="nil"/>
            </w:tcBorders>
            <w:shd w:val="clear" w:color="auto" w:fill="auto"/>
            <w:noWrap/>
            <w:vAlign w:val="center"/>
            <w:hideMark/>
          </w:tcPr>
          <w:p w14:paraId="68A6D4D8"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634057CF" w14:textId="77777777" w:rsidR="007E4428" w:rsidRPr="000E5D7C" w:rsidRDefault="007E4428" w:rsidP="007E4428">
            <w:pPr>
              <w:jc w:val="center"/>
              <w:rPr>
                <w:color w:val="000000"/>
                <w:sz w:val="16"/>
                <w:szCs w:val="16"/>
                <w:lang w:val="en-US"/>
              </w:rPr>
            </w:pPr>
            <w:r w:rsidRPr="000E5D7C">
              <w:rPr>
                <w:color w:val="000000"/>
                <w:sz w:val="16"/>
                <w:szCs w:val="16"/>
                <w:lang w:val="en-US"/>
              </w:rPr>
              <w:t>1.25</w:t>
            </w:r>
          </w:p>
        </w:tc>
        <w:tc>
          <w:tcPr>
            <w:tcW w:w="161" w:type="pct"/>
            <w:tcBorders>
              <w:top w:val="nil"/>
              <w:left w:val="nil"/>
              <w:bottom w:val="nil"/>
              <w:right w:val="nil"/>
            </w:tcBorders>
            <w:shd w:val="clear" w:color="auto" w:fill="auto"/>
            <w:noWrap/>
            <w:vAlign w:val="center"/>
            <w:hideMark/>
          </w:tcPr>
          <w:p w14:paraId="36757BEA" w14:textId="77777777" w:rsidR="007E4428" w:rsidRPr="000E5D7C" w:rsidRDefault="007E4428" w:rsidP="007E4428">
            <w:pPr>
              <w:jc w:val="center"/>
              <w:rPr>
                <w:color w:val="000000"/>
                <w:sz w:val="16"/>
                <w:szCs w:val="16"/>
                <w:lang w:val="en-US"/>
              </w:rPr>
            </w:pPr>
            <w:r w:rsidRPr="000E5D7C">
              <w:rPr>
                <w:color w:val="000000"/>
                <w:sz w:val="16"/>
                <w:szCs w:val="16"/>
                <w:lang w:val="en-US"/>
              </w:rPr>
              <w:t>0.06</w:t>
            </w:r>
          </w:p>
        </w:tc>
        <w:tc>
          <w:tcPr>
            <w:tcW w:w="271" w:type="pct"/>
            <w:tcBorders>
              <w:top w:val="nil"/>
              <w:left w:val="nil"/>
              <w:bottom w:val="nil"/>
              <w:right w:val="nil"/>
            </w:tcBorders>
            <w:shd w:val="clear" w:color="auto" w:fill="auto"/>
            <w:noWrap/>
            <w:vAlign w:val="center"/>
            <w:hideMark/>
          </w:tcPr>
          <w:p w14:paraId="541F8012"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578117FE" w14:textId="77777777" w:rsidR="007E4428" w:rsidRPr="000E5D7C" w:rsidRDefault="007E4428" w:rsidP="007E4428">
            <w:pPr>
              <w:jc w:val="center"/>
              <w:rPr>
                <w:color w:val="000000"/>
                <w:sz w:val="16"/>
                <w:szCs w:val="16"/>
                <w:lang w:val="en-US"/>
              </w:rPr>
            </w:pPr>
            <w:r w:rsidRPr="000E5D7C">
              <w:rPr>
                <w:color w:val="000000"/>
                <w:sz w:val="16"/>
                <w:szCs w:val="16"/>
                <w:lang w:val="en-US"/>
              </w:rPr>
              <w:t>(1.13, 1.37)</w:t>
            </w:r>
          </w:p>
        </w:tc>
        <w:tc>
          <w:tcPr>
            <w:tcW w:w="74" w:type="pct"/>
            <w:tcBorders>
              <w:top w:val="nil"/>
              <w:left w:val="nil"/>
              <w:bottom w:val="nil"/>
              <w:right w:val="nil"/>
            </w:tcBorders>
            <w:shd w:val="clear" w:color="auto" w:fill="auto"/>
            <w:noWrap/>
            <w:vAlign w:val="center"/>
            <w:hideMark/>
          </w:tcPr>
          <w:p w14:paraId="0E8242DE"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364BFF16" w14:textId="77777777" w:rsidR="007E4428" w:rsidRPr="000E5D7C" w:rsidRDefault="007E4428" w:rsidP="007E4428">
            <w:pPr>
              <w:jc w:val="center"/>
              <w:rPr>
                <w:color w:val="000000"/>
                <w:sz w:val="16"/>
                <w:szCs w:val="16"/>
                <w:lang w:val="en-US"/>
              </w:rPr>
            </w:pPr>
            <w:r w:rsidRPr="000E5D7C">
              <w:rPr>
                <w:color w:val="000000"/>
                <w:sz w:val="16"/>
                <w:szCs w:val="16"/>
                <w:lang w:val="en-US"/>
              </w:rPr>
              <w:t>1.11</w:t>
            </w:r>
          </w:p>
        </w:tc>
        <w:tc>
          <w:tcPr>
            <w:tcW w:w="161" w:type="pct"/>
            <w:tcBorders>
              <w:top w:val="nil"/>
              <w:left w:val="nil"/>
              <w:bottom w:val="nil"/>
              <w:right w:val="nil"/>
            </w:tcBorders>
            <w:shd w:val="clear" w:color="auto" w:fill="auto"/>
            <w:noWrap/>
            <w:vAlign w:val="center"/>
            <w:hideMark/>
          </w:tcPr>
          <w:p w14:paraId="1C85D0ED" w14:textId="77777777" w:rsidR="007E4428" w:rsidRPr="000E5D7C" w:rsidRDefault="007E4428" w:rsidP="007E4428">
            <w:pPr>
              <w:jc w:val="center"/>
              <w:rPr>
                <w:color w:val="000000"/>
                <w:sz w:val="16"/>
                <w:szCs w:val="16"/>
                <w:lang w:val="en-US"/>
              </w:rPr>
            </w:pPr>
            <w:r w:rsidRPr="000E5D7C">
              <w:rPr>
                <w:color w:val="000000"/>
                <w:sz w:val="16"/>
                <w:szCs w:val="16"/>
                <w:lang w:val="en-US"/>
              </w:rPr>
              <w:t>0.06</w:t>
            </w:r>
          </w:p>
        </w:tc>
        <w:tc>
          <w:tcPr>
            <w:tcW w:w="271" w:type="pct"/>
            <w:tcBorders>
              <w:top w:val="nil"/>
              <w:left w:val="nil"/>
              <w:bottom w:val="nil"/>
              <w:right w:val="nil"/>
            </w:tcBorders>
            <w:shd w:val="clear" w:color="auto" w:fill="auto"/>
            <w:noWrap/>
            <w:vAlign w:val="center"/>
            <w:hideMark/>
          </w:tcPr>
          <w:p w14:paraId="54ACD715" w14:textId="77777777" w:rsidR="007E4428" w:rsidRPr="000E5D7C" w:rsidRDefault="007E4428" w:rsidP="007E4428">
            <w:pPr>
              <w:jc w:val="center"/>
              <w:rPr>
                <w:color w:val="000000"/>
                <w:sz w:val="16"/>
                <w:szCs w:val="16"/>
                <w:lang w:val="en-US"/>
              </w:rPr>
            </w:pPr>
            <w:r w:rsidRPr="000E5D7C">
              <w:rPr>
                <w:color w:val="000000"/>
                <w:sz w:val="16"/>
                <w:szCs w:val="16"/>
                <w:lang w:val="en-US"/>
              </w:rPr>
              <w:t>0.082</w:t>
            </w:r>
          </w:p>
        </w:tc>
        <w:tc>
          <w:tcPr>
            <w:tcW w:w="408" w:type="pct"/>
            <w:tcBorders>
              <w:top w:val="nil"/>
              <w:left w:val="nil"/>
              <w:bottom w:val="nil"/>
              <w:right w:val="nil"/>
            </w:tcBorders>
            <w:shd w:val="clear" w:color="auto" w:fill="auto"/>
            <w:noWrap/>
            <w:vAlign w:val="center"/>
            <w:hideMark/>
          </w:tcPr>
          <w:p w14:paraId="05C4294F" w14:textId="77777777" w:rsidR="007E4428" w:rsidRPr="000E5D7C" w:rsidRDefault="007E4428" w:rsidP="007E4428">
            <w:pPr>
              <w:jc w:val="center"/>
              <w:rPr>
                <w:color w:val="000000"/>
                <w:sz w:val="16"/>
                <w:szCs w:val="16"/>
                <w:lang w:val="en-US"/>
              </w:rPr>
            </w:pPr>
            <w:r w:rsidRPr="000E5D7C">
              <w:rPr>
                <w:color w:val="000000"/>
                <w:sz w:val="16"/>
                <w:szCs w:val="16"/>
                <w:lang w:val="en-US"/>
              </w:rPr>
              <w:t>(0.99, 1.24)</w:t>
            </w:r>
          </w:p>
        </w:tc>
        <w:tc>
          <w:tcPr>
            <w:tcW w:w="74" w:type="pct"/>
            <w:tcBorders>
              <w:top w:val="nil"/>
              <w:left w:val="nil"/>
              <w:bottom w:val="nil"/>
              <w:right w:val="single" w:sz="4" w:space="0" w:color="auto"/>
            </w:tcBorders>
            <w:shd w:val="clear" w:color="auto" w:fill="auto"/>
            <w:noWrap/>
            <w:vAlign w:val="center"/>
            <w:hideMark/>
          </w:tcPr>
          <w:p w14:paraId="517165A9"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125F768D"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259D8818" w14:textId="77777777" w:rsidR="007E4428" w:rsidRPr="000E5D7C" w:rsidRDefault="007E4428" w:rsidP="007E4428">
            <w:pPr>
              <w:jc w:val="center"/>
              <w:rPr>
                <w:color w:val="000000"/>
                <w:sz w:val="16"/>
                <w:szCs w:val="16"/>
                <w:lang w:val="en-US"/>
              </w:rPr>
            </w:pPr>
            <w:r w:rsidRPr="000E5D7C">
              <w:rPr>
                <w:color w:val="000000"/>
                <w:sz w:val="16"/>
                <w:szCs w:val="16"/>
                <w:lang w:val="en-US"/>
              </w:rPr>
              <w:t>6</w:t>
            </w:r>
          </w:p>
        </w:tc>
        <w:tc>
          <w:tcPr>
            <w:tcW w:w="648" w:type="pct"/>
            <w:tcBorders>
              <w:top w:val="nil"/>
              <w:left w:val="nil"/>
              <w:bottom w:val="nil"/>
              <w:right w:val="nil"/>
            </w:tcBorders>
            <w:shd w:val="clear" w:color="auto" w:fill="auto"/>
            <w:noWrap/>
            <w:vAlign w:val="center"/>
            <w:hideMark/>
          </w:tcPr>
          <w:p w14:paraId="277AC5BB" w14:textId="77777777" w:rsidR="007E4428" w:rsidRPr="000E5D7C" w:rsidRDefault="007E4428" w:rsidP="007E4428">
            <w:pPr>
              <w:jc w:val="center"/>
              <w:rPr>
                <w:color w:val="000000"/>
                <w:sz w:val="16"/>
                <w:szCs w:val="16"/>
                <w:lang w:val="en-US"/>
              </w:rPr>
            </w:pPr>
            <w:r w:rsidRPr="000E5D7C">
              <w:rPr>
                <w:color w:val="000000"/>
                <w:sz w:val="16"/>
                <w:szCs w:val="16"/>
                <w:lang w:val="en-US"/>
              </w:rPr>
              <w:t>8.0 ≤ HbA1c &lt; 8.5</w:t>
            </w:r>
          </w:p>
        </w:tc>
        <w:tc>
          <w:tcPr>
            <w:tcW w:w="434" w:type="pct"/>
            <w:tcBorders>
              <w:top w:val="nil"/>
              <w:left w:val="nil"/>
              <w:bottom w:val="nil"/>
              <w:right w:val="nil"/>
            </w:tcBorders>
            <w:shd w:val="clear" w:color="auto" w:fill="auto"/>
            <w:noWrap/>
            <w:vAlign w:val="center"/>
            <w:hideMark/>
          </w:tcPr>
          <w:p w14:paraId="2C005593" w14:textId="77777777" w:rsidR="007E4428" w:rsidRPr="000E5D7C" w:rsidRDefault="007E4428" w:rsidP="007E4428">
            <w:pPr>
              <w:jc w:val="center"/>
              <w:rPr>
                <w:color w:val="000000"/>
                <w:sz w:val="16"/>
                <w:szCs w:val="16"/>
                <w:lang w:val="en-US"/>
              </w:rPr>
            </w:pPr>
            <w:r w:rsidRPr="000E5D7C">
              <w:rPr>
                <w:color w:val="000000"/>
                <w:sz w:val="16"/>
                <w:szCs w:val="16"/>
                <w:lang w:val="en-US"/>
              </w:rPr>
              <w:t>1.38</w:t>
            </w:r>
          </w:p>
        </w:tc>
        <w:tc>
          <w:tcPr>
            <w:tcW w:w="161" w:type="pct"/>
            <w:tcBorders>
              <w:top w:val="nil"/>
              <w:left w:val="nil"/>
              <w:bottom w:val="nil"/>
              <w:right w:val="nil"/>
            </w:tcBorders>
            <w:shd w:val="clear" w:color="auto" w:fill="auto"/>
            <w:noWrap/>
            <w:vAlign w:val="center"/>
            <w:hideMark/>
          </w:tcPr>
          <w:p w14:paraId="23DFBC8D" w14:textId="77777777" w:rsidR="007E4428" w:rsidRPr="000E5D7C" w:rsidRDefault="007E4428" w:rsidP="007E4428">
            <w:pPr>
              <w:jc w:val="center"/>
              <w:rPr>
                <w:color w:val="000000"/>
                <w:sz w:val="16"/>
                <w:szCs w:val="16"/>
                <w:lang w:val="en-US"/>
              </w:rPr>
            </w:pPr>
            <w:r w:rsidRPr="000E5D7C">
              <w:rPr>
                <w:color w:val="000000"/>
                <w:sz w:val="16"/>
                <w:szCs w:val="16"/>
                <w:lang w:val="en-US"/>
              </w:rPr>
              <w:t>0.08</w:t>
            </w:r>
          </w:p>
        </w:tc>
        <w:tc>
          <w:tcPr>
            <w:tcW w:w="271" w:type="pct"/>
            <w:tcBorders>
              <w:top w:val="nil"/>
              <w:left w:val="nil"/>
              <w:bottom w:val="nil"/>
              <w:right w:val="nil"/>
            </w:tcBorders>
            <w:shd w:val="clear" w:color="auto" w:fill="auto"/>
            <w:noWrap/>
            <w:vAlign w:val="center"/>
            <w:hideMark/>
          </w:tcPr>
          <w:p w14:paraId="59512006"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184665DE" w14:textId="77777777" w:rsidR="007E4428" w:rsidRPr="000E5D7C" w:rsidRDefault="007E4428" w:rsidP="007E4428">
            <w:pPr>
              <w:jc w:val="center"/>
              <w:rPr>
                <w:color w:val="000000"/>
                <w:sz w:val="16"/>
                <w:szCs w:val="16"/>
                <w:lang w:val="en-US"/>
              </w:rPr>
            </w:pPr>
            <w:r w:rsidRPr="000E5D7C">
              <w:rPr>
                <w:color w:val="000000"/>
                <w:sz w:val="16"/>
                <w:szCs w:val="16"/>
                <w:lang w:val="en-US"/>
              </w:rPr>
              <w:t>(1.24, 1.53)</w:t>
            </w:r>
          </w:p>
        </w:tc>
        <w:tc>
          <w:tcPr>
            <w:tcW w:w="74" w:type="pct"/>
            <w:tcBorders>
              <w:top w:val="nil"/>
              <w:left w:val="nil"/>
              <w:bottom w:val="nil"/>
              <w:right w:val="nil"/>
            </w:tcBorders>
            <w:shd w:val="clear" w:color="auto" w:fill="auto"/>
            <w:noWrap/>
            <w:vAlign w:val="center"/>
            <w:hideMark/>
          </w:tcPr>
          <w:p w14:paraId="5FBEA766"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3028E546" w14:textId="77777777" w:rsidR="007E4428" w:rsidRPr="000E5D7C" w:rsidRDefault="007E4428" w:rsidP="007E4428">
            <w:pPr>
              <w:jc w:val="center"/>
              <w:rPr>
                <w:color w:val="000000"/>
                <w:sz w:val="16"/>
                <w:szCs w:val="16"/>
                <w:lang w:val="en-US"/>
              </w:rPr>
            </w:pPr>
            <w:r w:rsidRPr="000E5D7C">
              <w:rPr>
                <w:color w:val="000000"/>
                <w:sz w:val="16"/>
                <w:szCs w:val="16"/>
                <w:lang w:val="en-US"/>
              </w:rPr>
              <w:t>1.48</w:t>
            </w:r>
          </w:p>
        </w:tc>
        <w:tc>
          <w:tcPr>
            <w:tcW w:w="161" w:type="pct"/>
            <w:tcBorders>
              <w:top w:val="nil"/>
              <w:left w:val="nil"/>
              <w:bottom w:val="nil"/>
              <w:right w:val="nil"/>
            </w:tcBorders>
            <w:shd w:val="clear" w:color="auto" w:fill="auto"/>
            <w:noWrap/>
            <w:vAlign w:val="center"/>
            <w:hideMark/>
          </w:tcPr>
          <w:p w14:paraId="2BF07384" w14:textId="77777777" w:rsidR="007E4428" w:rsidRPr="000E5D7C" w:rsidRDefault="007E4428" w:rsidP="007E4428">
            <w:pPr>
              <w:jc w:val="center"/>
              <w:rPr>
                <w:color w:val="000000"/>
                <w:sz w:val="16"/>
                <w:szCs w:val="16"/>
                <w:lang w:val="en-US"/>
              </w:rPr>
            </w:pPr>
            <w:r w:rsidRPr="000E5D7C">
              <w:rPr>
                <w:color w:val="000000"/>
                <w:sz w:val="16"/>
                <w:szCs w:val="16"/>
                <w:lang w:val="en-US"/>
              </w:rPr>
              <w:t>0.09</w:t>
            </w:r>
          </w:p>
        </w:tc>
        <w:tc>
          <w:tcPr>
            <w:tcW w:w="271" w:type="pct"/>
            <w:tcBorders>
              <w:top w:val="nil"/>
              <w:left w:val="nil"/>
              <w:bottom w:val="nil"/>
              <w:right w:val="nil"/>
            </w:tcBorders>
            <w:shd w:val="clear" w:color="auto" w:fill="auto"/>
            <w:noWrap/>
            <w:vAlign w:val="center"/>
            <w:hideMark/>
          </w:tcPr>
          <w:p w14:paraId="428C5490"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1C94E857" w14:textId="77777777" w:rsidR="007E4428" w:rsidRPr="000E5D7C" w:rsidRDefault="007E4428" w:rsidP="007E4428">
            <w:pPr>
              <w:jc w:val="center"/>
              <w:rPr>
                <w:color w:val="000000"/>
                <w:sz w:val="16"/>
                <w:szCs w:val="16"/>
                <w:lang w:val="en-US"/>
              </w:rPr>
            </w:pPr>
            <w:r w:rsidRPr="000E5D7C">
              <w:rPr>
                <w:color w:val="000000"/>
                <w:sz w:val="16"/>
                <w:szCs w:val="16"/>
                <w:lang w:val="en-US"/>
              </w:rPr>
              <w:t>(1.32, 1.65)</w:t>
            </w:r>
          </w:p>
        </w:tc>
        <w:tc>
          <w:tcPr>
            <w:tcW w:w="74" w:type="pct"/>
            <w:tcBorders>
              <w:top w:val="nil"/>
              <w:left w:val="nil"/>
              <w:bottom w:val="nil"/>
              <w:right w:val="nil"/>
            </w:tcBorders>
            <w:shd w:val="clear" w:color="auto" w:fill="auto"/>
            <w:noWrap/>
            <w:vAlign w:val="center"/>
            <w:hideMark/>
          </w:tcPr>
          <w:p w14:paraId="17A204C9"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3D9E48D2" w14:textId="77777777" w:rsidR="007E4428" w:rsidRPr="000E5D7C" w:rsidRDefault="007E4428" w:rsidP="007E4428">
            <w:pPr>
              <w:jc w:val="center"/>
              <w:rPr>
                <w:color w:val="000000"/>
                <w:sz w:val="16"/>
                <w:szCs w:val="16"/>
                <w:lang w:val="en-US"/>
              </w:rPr>
            </w:pPr>
            <w:r w:rsidRPr="000E5D7C">
              <w:rPr>
                <w:color w:val="000000"/>
                <w:sz w:val="16"/>
                <w:szCs w:val="16"/>
                <w:lang w:val="en-US"/>
              </w:rPr>
              <w:t>1.14</w:t>
            </w:r>
          </w:p>
        </w:tc>
        <w:tc>
          <w:tcPr>
            <w:tcW w:w="161" w:type="pct"/>
            <w:tcBorders>
              <w:top w:val="nil"/>
              <w:left w:val="nil"/>
              <w:bottom w:val="nil"/>
              <w:right w:val="nil"/>
            </w:tcBorders>
            <w:shd w:val="clear" w:color="auto" w:fill="auto"/>
            <w:noWrap/>
            <w:vAlign w:val="center"/>
            <w:hideMark/>
          </w:tcPr>
          <w:p w14:paraId="7C5C63CC" w14:textId="77777777" w:rsidR="007E4428" w:rsidRPr="000E5D7C" w:rsidRDefault="007E4428" w:rsidP="007E4428">
            <w:pPr>
              <w:jc w:val="center"/>
              <w:rPr>
                <w:color w:val="000000"/>
                <w:sz w:val="16"/>
                <w:szCs w:val="16"/>
                <w:lang w:val="en-US"/>
              </w:rPr>
            </w:pPr>
            <w:r w:rsidRPr="000E5D7C">
              <w:rPr>
                <w:color w:val="000000"/>
                <w:sz w:val="16"/>
                <w:szCs w:val="16"/>
                <w:lang w:val="en-US"/>
              </w:rPr>
              <w:t>0.08</w:t>
            </w:r>
          </w:p>
        </w:tc>
        <w:tc>
          <w:tcPr>
            <w:tcW w:w="271" w:type="pct"/>
            <w:tcBorders>
              <w:top w:val="nil"/>
              <w:left w:val="nil"/>
              <w:bottom w:val="nil"/>
              <w:right w:val="nil"/>
            </w:tcBorders>
            <w:shd w:val="clear" w:color="auto" w:fill="auto"/>
            <w:noWrap/>
            <w:vAlign w:val="center"/>
            <w:hideMark/>
          </w:tcPr>
          <w:p w14:paraId="7F6D7C32" w14:textId="77777777" w:rsidR="007E4428" w:rsidRPr="000E5D7C" w:rsidRDefault="007E4428" w:rsidP="007E4428">
            <w:pPr>
              <w:jc w:val="center"/>
              <w:rPr>
                <w:color w:val="000000"/>
                <w:sz w:val="16"/>
                <w:szCs w:val="16"/>
                <w:lang w:val="en-US"/>
              </w:rPr>
            </w:pPr>
            <w:r w:rsidRPr="000E5D7C">
              <w:rPr>
                <w:color w:val="000000"/>
                <w:sz w:val="16"/>
                <w:szCs w:val="16"/>
                <w:lang w:val="en-US"/>
              </w:rPr>
              <w:t>0.050</w:t>
            </w:r>
          </w:p>
        </w:tc>
        <w:tc>
          <w:tcPr>
            <w:tcW w:w="408" w:type="pct"/>
            <w:tcBorders>
              <w:top w:val="nil"/>
              <w:left w:val="nil"/>
              <w:bottom w:val="nil"/>
              <w:right w:val="nil"/>
            </w:tcBorders>
            <w:shd w:val="clear" w:color="auto" w:fill="auto"/>
            <w:noWrap/>
            <w:vAlign w:val="center"/>
            <w:hideMark/>
          </w:tcPr>
          <w:p w14:paraId="26428A5E" w14:textId="63EB388D" w:rsidR="007E4428" w:rsidRPr="000E5D7C" w:rsidRDefault="007E4428" w:rsidP="007E4428">
            <w:pPr>
              <w:jc w:val="center"/>
              <w:rPr>
                <w:color w:val="000000"/>
                <w:sz w:val="16"/>
                <w:szCs w:val="16"/>
                <w:lang w:val="en-US"/>
              </w:rPr>
            </w:pPr>
            <w:r w:rsidRPr="000E5D7C">
              <w:rPr>
                <w:color w:val="000000"/>
                <w:sz w:val="16"/>
                <w:szCs w:val="16"/>
                <w:lang w:val="en-US"/>
              </w:rPr>
              <w:t>(1</w:t>
            </w:r>
            <w:r w:rsidR="00F838E4" w:rsidRPr="000E5D7C">
              <w:rPr>
                <w:color w:val="000000"/>
                <w:sz w:val="16"/>
                <w:szCs w:val="16"/>
                <w:lang w:val="en-US"/>
              </w:rPr>
              <w:t>.00</w:t>
            </w:r>
            <w:r w:rsidRPr="000E5D7C">
              <w:rPr>
                <w:color w:val="000000"/>
                <w:sz w:val="16"/>
                <w:szCs w:val="16"/>
                <w:lang w:val="en-US"/>
              </w:rPr>
              <w:t>, 1.3</w:t>
            </w:r>
            <w:r w:rsidR="00F838E4" w:rsidRPr="000E5D7C">
              <w:rPr>
                <w:color w:val="000000"/>
                <w:sz w:val="16"/>
                <w:szCs w:val="16"/>
                <w:lang w:val="en-US"/>
              </w:rPr>
              <w:t>0</w:t>
            </w:r>
            <w:r w:rsidRPr="000E5D7C">
              <w:rPr>
                <w:color w:val="000000"/>
                <w:sz w:val="16"/>
                <w:szCs w:val="16"/>
                <w:lang w:val="en-US"/>
              </w:rPr>
              <w:t>)</w:t>
            </w:r>
          </w:p>
        </w:tc>
        <w:tc>
          <w:tcPr>
            <w:tcW w:w="74" w:type="pct"/>
            <w:tcBorders>
              <w:top w:val="nil"/>
              <w:left w:val="nil"/>
              <w:bottom w:val="nil"/>
              <w:right w:val="single" w:sz="4" w:space="0" w:color="auto"/>
            </w:tcBorders>
            <w:shd w:val="clear" w:color="auto" w:fill="auto"/>
            <w:noWrap/>
            <w:vAlign w:val="center"/>
            <w:hideMark/>
          </w:tcPr>
          <w:p w14:paraId="61C309E5"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369BE3DA"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7353C953" w14:textId="77777777" w:rsidR="007E4428" w:rsidRPr="000E5D7C" w:rsidRDefault="007E4428" w:rsidP="007E4428">
            <w:pPr>
              <w:jc w:val="center"/>
              <w:rPr>
                <w:color w:val="000000"/>
                <w:sz w:val="16"/>
                <w:szCs w:val="16"/>
                <w:lang w:val="en-US"/>
              </w:rPr>
            </w:pPr>
            <w:r w:rsidRPr="000E5D7C">
              <w:rPr>
                <w:color w:val="000000"/>
                <w:sz w:val="16"/>
                <w:szCs w:val="16"/>
                <w:lang w:val="en-US"/>
              </w:rPr>
              <w:t>7</w:t>
            </w:r>
          </w:p>
        </w:tc>
        <w:tc>
          <w:tcPr>
            <w:tcW w:w="648" w:type="pct"/>
            <w:tcBorders>
              <w:top w:val="nil"/>
              <w:left w:val="nil"/>
              <w:bottom w:val="nil"/>
              <w:right w:val="nil"/>
            </w:tcBorders>
            <w:shd w:val="clear" w:color="auto" w:fill="auto"/>
            <w:noWrap/>
            <w:vAlign w:val="center"/>
            <w:hideMark/>
          </w:tcPr>
          <w:p w14:paraId="705F67A4" w14:textId="77777777" w:rsidR="007E4428" w:rsidRPr="000E5D7C" w:rsidRDefault="007E4428" w:rsidP="007E4428">
            <w:pPr>
              <w:jc w:val="center"/>
              <w:rPr>
                <w:color w:val="000000"/>
                <w:sz w:val="16"/>
                <w:szCs w:val="16"/>
                <w:lang w:val="en-US"/>
              </w:rPr>
            </w:pPr>
            <w:r w:rsidRPr="000E5D7C">
              <w:rPr>
                <w:color w:val="000000"/>
                <w:sz w:val="16"/>
                <w:szCs w:val="16"/>
                <w:lang w:val="en-US"/>
              </w:rPr>
              <w:t>8.5 ≤ HbA1c &lt; 9.0</w:t>
            </w:r>
          </w:p>
        </w:tc>
        <w:tc>
          <w:tcPr>
            <w:tcW w:w="434" w:type="pct"/>
            <w:tcBorders>
              <w:top w:val="nil"/>
              <w:left w:val="nil"/>
              <w:bottom w:val="nil"/>
              <w:right w:val="nil"/>
            </w:tcBorders>
            <w:shd w:val="clear" w:color="auto" w:fill="auto"/>
            <w:noWrap/>
            <w:vAlign w:val="center"/>
            <w:hideMark/>
          </w:tcPr>
          <w:p w14:paraId="1717ED66" w14:textId="77777777" w:rsidR="007E4428" w:rsidRPr="000E5D7C" w:rsidRDefault="007E4428" w:rsidP="007E4428">
            <w:pPr>
              <w:jc w:val="center"/>
              <w:rPr>
                <w:color w:val="000000"/>
                <w:sz w:val="16"/>
                <w:szCs w:val="16"/>
                <w:lang w:val="en-US"/>
              </w:rPr>
            </w:pPr>
            <w:r w:rsidRPr="000E5D7C">
              <w:rPr>
                <w:color w:val="000000"/>
                <w:sz w:val="16"/>
                <w:szCs w:val="16"/>
                <w:lang w:val="en-US"/>
              </w:rPr>
              <w:t>1.47</w:t>
            </w:r>
          </w:p>
        </w:tc>
        <w:tc>
          <w:tcPr>
            <w:tcW w:w="161" w:type="pct"/>
            <w:tcBorders>
              <w:top w:val="nil"/>
              <w:left w:val="nil"/>
              <w:bottom w:val="nil"/>
              <w:right w:val="nil"/>
            </w:tcBorders>
            <w:shd w:val="clear" w:color="auto" w:fill="auto"/>
            <w:noWrap/>
            <w:vAlign w:val="center"/>
            <w:hideMark/>
          </w:tcPr>
          <w:p w14:paraId="0BFB2E69" w14:textId="77777777" w:rsidR="007E4428" w:rsidRPr="000E5D7C" w:rsidRDefault="007E4428" w:rsidP="007E4428">
            <w:pPr>
              <w:jc w:val="center"/>
              <w:rPr>
                <w:color w:val="000000"/>
                <w:sz w:val="16"/>
                <w:szCs w:val="16"/>
                <w:lang w:val="en-US"/>
              </w:rPr>
            </w:pPr>
            <w:r w:rsidRPr="000E5D7C">
              <w:rPr>
                <w:color w:val="000000"/>
                <w:sz w:val="16"/>
                <w:szCs w:val="16"/>
                <w:lang w:val="en-US"/>
              </w:rPr>
              <w:t>0.09</w:t>
            </w:r>
          </w:p>
        </w:tc>
        <w:tc>
          <w:tcPr>
            <w:tcW w:w="271" w:type="pct"/>
            <w:tcBorders>
              <w:top w:val="nil"/>
              <w:left w:val="nil"/>
              <w:bottom w:val="nil"/>
              <w:right w:val="nil"/>
            </w:tcBorders>
            <w:shd w:val="clear" w:color="auto" w:fill="auto"/>
            <w:noWrap/>
            <w:vAlign w:val="center"/>
            <w:hideMark/>
          </w:tcPr>
          <w:p w14:paraId="3E302924"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58A7305B" w14:textId="363A5A8F" w:rsidR="007E4428" w:rsidRPr="000E5D7C" w:rsidRDefault="007E4428" w:rsidP="007E4428">
            <w:pPr>
              <w:jc w:val="center"/>
              <w:rPr>
                <w:color w:val="000000"/>
                <w:sz w:val="16"/>
                <w:szCs w:val="16"/>
                <w:lang w:val="en-US"/>
              </w:rPr>
            </w:pPr>
            <w:r w:rsidRPr="000E5D7C">
              <w:rPr>
                <w:color w:val="000000"/>
                <w:sz w:val="16"/>
                <w:szCs w:val="16"/>
                <w:lang w:val="en-US"/>
              </w:rPr>
              <w:t>(1.3</w:t>
            </w:r>
            <w:r w:rsidR="00F838E4" w:rsidRPr="000E5D7C">
              <w:rPr>
                <w:color w:val="000000"/>
                <w:sz w:val="16"/>
                <w:szCs w:val="16"/>
                <w:lang w:val="en-US"/>
              </w:rPr>
              <w:t>0</w:t>
            </w:r>
            <w:r w:rsidRPr="000E5D7C">
              <w:rPr>
                <w:color w:val="000000"/>
                <w:sz w:val="16"/>
                <w:szCs w:val="16"/>
                <w:lang w:val="en-US"/>
              </w:rPr>
              <w:t>, 1.66)</w:t>
            </w:r>
          </w:p>
        </w:tc>
        <w:tc>
          <w:tcPr>
            <w:tcW w:w="74" w:type="pct"/>
            <w:tcBorders>
              <w:top w:val="nil"/>
              <w:left w:val="nil"/>
              <w:bottom w:val="nil"/>
              <w:right w:val="nil"/>
            </w:tcBorders>
            <w:shd w:val="clear" w:color="auto" w:fill="auto"/>
            <w:noWrap/>
            <w:vAlign w:val="center"/>
            <w:hideMark/>
          </w:tcPr>
          <w:p w14:paraId="20F6EA94"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3B91E93C" w14:textId="77777777" w:rsidR="007E4428" w:rsidRPr="000E5D7C" w:rsidRDefault="007E4428" w:rsidP="007E4428">
            <w:pPr>
              <w:jc w:val="center"/>
              <w:rPr>
                <w:color w:val="000000"/>
                <w:sz w:val="16"/>
                <w:szCs w:val="16"/>
                <w:lang w:val="en-US"/>
              </w:rPr>
            </w:pPr>
            <w:r w:rsidRPr="000E5D7C">
              <w:rPr>
                <w:color w:val="000000"/>
                <w:sz w:val="16"/>
                <w:szCs w:val="16"/>
                <w:lang w:val="en-US"/>
              </w:rPr>
              <w:t>1.50</w:t>
            </w:r>
          </w:p>
        </w:tc>
        <w:tc>
          <w:tcPr>
            <w:tcW w:w="161" w:type="pct"/>
            <w:tcBorders>
              <w:top w:val="nil"/>
              <w:left w:val="nil"/>
              <w:bottom w:val="nil"/>
              <w:right w:val="nil"/>
            </w:tcBorders>
            <w:shd w:val="clear" w:color="auto" w:fill="auto"/>
            <w:noWrap/>
            <w:vAlign w:val="center"/>
            <w:hideMark/>
          </w:tcPr>
          <w:p w14:paraId="67AD88D9" w14:textId="77777777" w:rsidR="007E4428" w:rsidRPr="000E5D7C" w:rsidRDefault="007E4428" w:rsidP="007E4428">
            <w:pPr>
              <w:jc w:val="center"/>
              <w:rPr>
                <w:color w:val="000000"/>
                <w:sz w:val="16"/>
                <w:szCs w:val="16"/>
                <w:lang w:val="en-US"/>
              </w:rPr>
            </w:pPr>
            <w:r w:rsidRPr="000E5D7C">
              <w:rPr>
                <w:color w:val="000000"/>
                <w:sz w:val="16"/>
                <w:szCs w:val="16"/>
                <w:lang w:val="en-US"/>
              </w:rPr>
              <w:t>0.11</w:t>
            </w:r>
          </w:p>
        </w:tc>
        <w:tc>
          <w:tcPr>
            <w:tcW w:w="271" w:type="pct"/>
            <w:tcBorders>
              <w:top w:val="nil"/>
              <w:left w:val="nil"/>
              <w:bottom w:val="nil"/>
              <w:right w:val="nil"/>
            </w:tcBorders>
            <w:shd w:val="clear" w:color="auto" w:fill="auto"/>
            <w:noWrap/>
            <w:vAlign w:val="center"/>
            <w:hideMark/>
          </w:tcPr>
          <w:p w14:paraId="0767D5CF"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35822C09" w14:textId="2C6CC531" w:rsidR="007E4428" w:rsidRPr="000E5D7C" w:rsidRDefault="007E4428" w:rsidP="007E4428">
            <w:pPr>
              <w:jc w:val="center"/>
              <w:rPr>
                <w:color w:val="000000"/>
                <w:sz w:val="16"/>
                <w:szCs w:val="16"/>
                <w:lang w:val="en-US"/>
              </w:rPr>
            </w:pPr>
            <w:r w:rsidRPr="000E5D7C">
              <w:rPr>
                <w:color w:val="000000"/>
                <w:sz w:val="16"/>
                <w:szCs w:val="16"/>
                <w:lang w:val="en-US"/>
              </w:rPr>
              <w:t>(1.3</w:t>
            </w:r>
            <w:r w:rsidR="00F838E4" w:rsidRPr="000E5D7C">
              <w:rPr>
                <w:color w:val="000000"/>
                <w:sz w:val="16"/>
                <w:szCs w:val="16"/>
                <w:lang w:val="en-US"/>
              </w:rPr>
              <w:t>0</w:t>
            </w:r>
            <w:r w:rsidRPr="000E5D7C">
              <w:rPr>
                <w:color w:val="000000"/>
                <w:sz w:val="16"/>
                <w:szCs w:val="16"/>
                <w:lang w:val="en-US"/>
              </w:rPr>
              <w:t>, 1.72)</w:t>
            </w:r>
          </w:p>
        </w:tc>
        <w:tc>
          <w:tcPr>
            <w:tcW w:w="74" w:type="pct"/>
            <w:tcBorders>
              <w:top w:val="nil"/>
              <w:left w:val="nil"/>
              <w:bottom w:val="nil"/>
              <w:right w:val="nil"/>
            </w:tcBorders>
            <w:shd w:val="clear" w:color="auto" w:fill="auto"/>
            <w:noWrap/>
            <w:vAlign w:val="center"/>
            <w:hideMark/>
          </w:tcPr>
          <w:p w14:paraId="5DE013D5"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7865C5EA" w14:textId="77777777" w:rsidR="007E4428" w:rsidRPr="000E5D7C" w:rsidRDefault="007E4428" w:rsidP="007E4428">
            <w:pPr>
              <w:jc w:val="center"/>
              <w:rPr>
                <w:color w:val="000000"/>
                <w:sz w:val="16"/>
                <w:szCs w:val="16"/>
                <w:lang w:val="en-US"/>
              </w:rPr>
            </w:pPr>
            <w:r w:rsidRPr="000E5D7C">
              <w:rPr>
                <w:color w:val="000000"/>
                <w:sz w:val="16"/>
                <w:szCs w:val="16"/>
                <w:lang w:val="en-US"/>
              </w:rPr>
              <w:t>1.38</w:t>
            </w:r>
          </w:p>
        </w:tc>
        <w:tc>
          <w:tcPr>
            <w:tcW w:w="161" w:type="pct"/>
            <w:tcBorders>
              <w:top w:val="nil"/>
              <w:left w:val="nil"/>
              <w:bottom w:val="nil"/>
              <w:right w:val="nil"/>
            </w:tcBorders>
            <w:shd w:val="clear" w:color="auto" w:fill="auto"/>
            <w:noWrap/>
            <w:vAlign w:val="center"/>
            <w:hideMark/>
          </w:tcPr>
          <w:p w14:paraId="7366A5A7" w14:textId="77777777" w:rsidR="007E4428" w:rsidRPr="000E5D7C" w:rsidRDefault="007E4428" w:rsidP="007E4428">
            <w:pPr>
              <w:jc w:val="center"/>
              <w:rPr>
                <w:color w:val="000000"/>
                <w:sz w:val="16"/>
                <w:szCs w:val="16"/>
                <w:lang w:val="en-US"/>
              </w:rPr>
            </w:pPr>
            <w:r w:rsidRPr="000E5D7C">
              <w:rPr>
                <w:color w:val="000000"/>
                <w:sz w:val="16"/>
                <w:szCs w:val="16"/>
                <w:lang w:val="en-US"/>
              </w:rPr>
              <w:t>0.10</w:t>
            </w:r>
          </w:p>
        </w:tc>
        <w:tc>
          <w:tcPr>
            <w:tcW w:w="271" w:type="pct"/>
            <w:tcBorders>
              <w:top w:val="nil"/>
              <w:left w:val="nil"/>
              <w:bottom w:val="nil"/>
              <w:right w:val="nil"/>
            </w:tcBorders>
            <w:shd w:val="clear" w:color="auto" w:fill="auto"/>
            <w:noWrap/>
            <w:vAlign w:val="center"/>
            <w:hideMark/>
          </w:tcPr>
          <w:p w14:paraId="43EDFD6A"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1C1FAE31" w14:textId="44B0AF83" w:rsidR="007E4428" w:rsidRPr="000E5D7C" w:rsidRDefault="007E4428" w:rsidP="007E4428">
            <w:pPr>
              <w:jc w:val="center"/>
              <w:rPr>
                <w:color w:val="000000"/>
                <w:sz w:val="16"/>
                <w:szCs w:val="16"/>
                <w:lang w:val="en-US"/>
              </w:rPr>
            </w:pPr>
            <w:r w:rsidRPr="000E5D7C">
              <w:rPr>
                <w:color w:val="000000"/>
                <w:sz w:val="16"/>
                <w:szCs w:val="16"/>
                <w:lang w:val="en-US"/>
              </w:rPr>
              <w:t>(1.19, 1.6</w:t>
            </w:r>
            <w:r w:rsidR="00F838E4" w:rsidRPr="000E5D7C">
              <w:rPr>
                <w:color w:val="000000"/>
                <w:sz w:val="16"/>
                <w:szCs w:val="16"/>
                <w:lang w:val="en-US"/>
              </w:rPr>
              <w:t>0</w:t>
            </w:r>
            <w:r w:rsidRPr="000E5D7C">
              <w:rPr>
                <w:color w:val="000000"/>
                <w:sz w:val="16"/>
                <w:szCs w:val="16"/>
                <w:lang w:val="en-US"/>
              </w:rPr>
              <w:t>)</w:t>
            </w:r>
          </w:p>
        </w:tc>
        <w:tc>
          <w:tcPr>
            <w:tcW w:w="74" w:type="pct"/>
            <w:tcBorders>
              <w:top w:val="nil"/>
              <w:left w:val="nil"/>
              <w:bottom w:val="nil"/>
              <w:right w:val="single" w:sz="4" w:space="0" w:color="auto"/>
            </w:tcBorders>
            <w:shd w:val="clear" w:color="auto" w:fill="auto"/>
            <w:noWrap/>
            <w:vAlign w:val="center"/>
            <w:hideMark/>
          </w:tcPr>
          <w:p w14:paraId="066A49BF"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03135FEB"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1580F645" w14:textId="77777777" w:rsidR="007E4428" w:rsidRPr="000E5D7C" w:rsidRDefault="007E4428" w:rsidP="007E4428">
            <w:pPr>
              <w:jc w:val="center"/>
              <w:rPr>
                <w:color w:val="000000"/>
                <w:sz w:val="16"/>
                <w:szCs w:val="16"/>
                <w:lang w:val="en-US"/>
              </w:rPr>
            </w:pPr>
            <w:r w:rsidRPr="000E5D7C">
              <w:rPr>
                <w:color w:val="000000"/>
                <w:sz w:val="16"/>
                <w:szCs w:val="16"/>
                <w:lang w:val="en-US"/>
              </w:rPr>
              <w:t>8</w:t>
            </w:r>
          </w:p>
        </w:tc>
        <w:tc>
          <w:tcPr>
            <w:tcW w:w="648" w:type="pct"/>
            <w:tcBorders>
              <w:top w:val="nil"/>
              <w:left w:val="nil"/>
              <w:bottom w:val="nil"/>
              <w:right w:val="nil"/>
            </w:tcBorders>
            <w:shd w:val="clear" w:color="auto" w:fill="auto"/>
            <w:noWrap/>
            <w:vAlign w:val="center"/>
            <w:hideMark/>
          </w:tcPr>
          <w:p w14:paraId="0F7460E7" w14:textId="77777777" w:rsidR="007E4428" w:rsidRPr="000E5D7C" w:rsidRDefault="007E4428" w:rsidP="007E4428">
            <w:pPr>
              <w:jc w:val="center"/>
              <w:rPr>
                <w:color w:val="000000"/>
                <w:sz w:val="16"/>
                <w:szCs w:val="16"/>
                <w:lang w:val="en-US"/>
              </w:rPr>
            </w:pPr>
            <w:r w:rsidRPr="000E5D7C">
              <w:rPr>
                <w:color w:val="000000"/>
                <w:sz w:val="16"/>
                <w:szCs w:val="16"/>
                <w:lang w:val="en-US"/>
              </w:rPr>
              <w:t>9.0 ≤ HbA1c &lt; 9.5</w:t>
            </w:r>
          </w:p>
        </w:tc>
        <w:tc>
          <w:tcPr>
            <w:tcW w:w="434" w:type="pct"/>
            <w:tcBorders>
              <w:top w:val="nil"/>
              <w:left w:val="nil"/>
              <w:bottom w:val="nil"/>
              <w:right w:val="nil"/>
            </w:tcBorders>
            <w:shd w:val="clear" w:color="auto" w:fill="auto"/>
            <w:noWrap/>
            <w:vAlign w:val="center"/>
            <w:hideMark/>
          </w:tcPr>
          <w:p w14:paraId="7EB63B5B" w14:textId="77777777" w:rsidR="007E4428" w:rsidRPr="000E5D7C" w:rsidRDefault="007E4428" w:rsidP="007E4428">
            <w:pPr>
              <w:jc w:val="center"/>
              <w:rPr>
                <w:color w:val="000000"/>
                <w:sz w:val="16"/>
                <w:szCs w:val="16"/>
                <w:lang w:val="en-US"/>
              </w:rPr>
            </w:pPr>
            <w:r w:rsidRPr="000E5D7C">
              <w:rPr>
                <w:color w:val="000000"/>
                <w:sz w:val="16"/>
                <w:szCs w:val="16"/>
                <w:lang w:val="en-US"/>
              </w:rPr>
              <w:t>1.82</w:t>
            </w:r>
          </w:p>
        </w:tc>
        <w:tc>
          <w:tcPr>
            <w:tcW w:w="161" w:type="pct"/>
            <w:tcBorders>
              <w:top w:val="nil"/>
              <w:left w:val="nil"/>
              <w:bottom w:val="nil"/>
              <w:right w:val="nil"/>
            </w:tcBorders>
            <w:shd w:val="clear" w:color="auto" w:fill="auto"/>
            <w:noWrap/>
            <w:vAlign w:val="center"/>
            <w:hideMark/>
          </w:tcPr>
          <w:p w14:paraId="3010102A" w14:textId="77777777" w:rsidR="007E4428" w:rsidRPr="000E5D7C" w:rsidRDefault="007E4428" w:rsidP="007E4428">
            <w:pPr>
              <w:jc w:val="center"/>
              <w:rPr>
                <w:color w:val="000000"/>
                <w:sz w:val="16"/>
                <w:szCs w:val="16"/>
                <w:lang w:val="en-US"/>
              </w:rPr>
            </w:pPr>
            <w:r w:rsidRPr="000E5D7C">
              <w:rPr>
                <w:color w:val="000000"/>
                <w:sz w:val="16"/>
                <w:szCs w:val="16"/>
                <w:lang w:val="en-US"/>
              </w:rPr>
              <w:t>0.13</w:t>
            </w:r>
          </w:p>
        </w:tc>
        <w:tc>
          <w:tcPr>
            <w:tcW w:w="271" w:type="pct"/>
            <w:tcBorders>
              <w:top w:val="nil"/>
              <w:left w:val="nil"/>
              <w:bottom w:val="nil"/>
              <w:right w:val="nil"/>
            </w:tcBorders>
            <w:shd w:val="clear" w:color="auto" w:fill="auto"/>
            <w:noWrap/>
            <w:vAlign w:val="center"/>
            <w:hideMark/>
          </w:tcPr>
          <w:p w14:paraId="7348E9B4"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4F3AA569" w14:textId="19F36B1D" w:rsidR="007E4428" w:rsidRPr="000E5D7C" w:rsidRDefault="007E4428" w:rsidP="007E4428">
            <w:pPr>
              <w:jc w:val="center"/>
              <w:rPr>
                <w:color w:val="000000"/>
                <w:sz w:val="16"/>
                <w:szCs w:val="16"/>
                <w:lang w:val="en-US"/>
              </w:rPr>
            </w:pPr>
            <w:r w:rsidRPr="000E5D7C">
              <w:rPr>
                <w:color w:val="000000"/>
                <w:sz w:val="16"/>
                <w:szCs w:val="16"/>
                <w:lang w:val="en-US"/>
              </w:rPr>
              <w:t>(1.58, 2.1</w:t>
            </w:r>
            <w:r w:rsidR="00F838E4" w:rsidRPr="000E5D7C">
              <w:rPr>
                <w:color w:val="000000"/>
                <w:sz w:val="16"/>
                <w:szCs w:val="16"/>
                <w:lang w:val="en-US"/>
              </w:rPr>
              <w:t>0</w:t>
            </w: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17E89346"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5066AE02" w14:textId="77777777" w:rsidR="007E4428" w:rsidRPr="000E5D7C" w:rsidRDefault="007E4428" w:rsidP="007E4428">
            <w:pPr>
              <w:jc w:val="center"/>
              <w:rPr>
                <w:color w:val="000000"/>
                <w:sz w:val="16"/>
                <w:szCs w:val="16"/>
                <w:lang w:val="en-US"/>
              </w:rPr>
            </w:pPr>
            <w:r w:rsidRPr="000E5D7C">
              <w:rPr>
                <w:color w:val="000000"/>
                <w:sz w:val="16"/>
                <w:szCs w:val="16"/>
                <w:lang w:val="en-US"/>
              </w:rPr>
              <w:t>1.56</w:t>
            </w:r>
          </w:p>
        </w:tc>
        <w:tc>
          <w:tcPr>
            <w:tcW w:w="161" w:type="pct"/>
            <w:tcBorders>
              <w:top w:val="nil"/>
              <w:left w:val="nil"/>
              <w:bottom w:val="nil"/>
              <w:right w:val="nil"/>
            </w:tcBorders>
            <w:shd w:val="clear" w:color="auto" w:fill="auto"/>
            <w:noWrap/>
            <w:vAlign w:val="center"/>
            <w:hideMark/>
          </w:tcPr>
          <w:p w14:paraId="0E2E6ACE" w14:textId="77777777" w:rsidR="007E4428" w:rsidRPr="000E5D7C" w:rsidRDefault="007E4428" w:rsidP="007E4428">
            <w:pPr>
              <w:jc w:val="center"/>
              <w:rPr>
                <w:color w:val="000000"/>
                <w:sz w:val="16"/>
                <w:szCs w:val="16"/>
                <w:lang w:val="en-US"/>
              </w:rPr>
            </w:pPr>
            <w:r w:rsidRPr="000E5D7C">
              <w:rPr>
                <w:color w:val="000000"/>
                <w:sz w:val="16"/>
                <w:szCs w:val="16"/>
                <w:lang w:val="en-US"/>
              </w:rPr>
              <w:t>0.14</w:t>
            </w:r>
          </w:p>
        </w:tc>
        <w:tc>
          <w:tcPr>
            <w:tcW w:w="271" w:type="pct"/>
            <w:tcBorders>
              <w:top w:val="nil"/>
              <w:left w:val="nil"/>
              <w:bottom w:val="nil"/>
              <w:right w:val="nil"/>
            </w:tcBorders>
            <w:shd w:val="clear" w:color="auto" w:fill="auto"/>
            <w:noWrap/>
            <w:vAlign w:val="center"/>
            <w:hideMark/>
          </w:tcPr>
          <w:p w14:paraId="25C41FC7"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7003DEF2" w14:textId="6CC8DDEE" w:rsidR="007E4428" w:rsidRPr="000E5D7C" w:rsidRDefault="007E4428" w:rsidP="007E4428">
            <w:pPr>
              <w:jc w:val="center"/>
              <w:rPr>
                <w:color w:val="000000"/>
                <w:sz w:val="16"/>
                <w:szCs w:val="16"/>
                <w:lang w:val="en-US"/>
              </w:rPr>
            </w:pPr>
            <w:r w:rsidRPr="000E5D7C">
              <w:rPr>
                <w:color w:val="000000"/>
                <w:sz w:val="16"/>
                <w:szCs w:val="16"/>
                <w:lang w:val="en-US"/>
              </w:rPr>
              <w:t>(1.3</w:t>
            </w:r>
            <w:r w:rsidR="00F838E4" w:rsidRPr="000E5D7C">
              <w:rPr>
                <w:color w:val="000000"/>
                <w:sz w:val="16"/>
                <w:szCs w:val="16"/>
                <w:lang w:val="en-US"/>
              </w:rPr>
              <w:t>0</w:t>
            </w:r>
            <w:r w:rsidRPr="000E5D7C">
              <w:rPr>
                <w:color w:val="000000"/>
                <w:sz w:val="16"/>
                <w:szCs w:val="16"/>
                <w:lang w:val="en-US"/>
              </w:rPr>
              <w:t>, 1.86)</w:t>
            </w:r>
          </w:p>
        </w:tc>
        <w:tc>
          <w:tcPr>
            <w:tcW w:w="74" w:type="pct"/>
            <w:tcBorders>
              <w:top w:val="nil"/>
              <w:left w:val="nil"/>
              <w:bottom w:val="nil"/>
              <w:right w:val="nil"/>
            </w:tcBorders>
            <w:shd w:val="clear" w:color="auto" w:fill="auto"/>
            <w:noWrap/>
            <w:vAlign w:val="center"/>
            <w:hideMark/>
          </w:tcPr>
          <w:p w14:paraId="5F8CD8F5"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396C1056" w14:textId="77777777" w:rsidR="007E4428" w:rsidRPr="000E5D7C" w:rsidRDefault="007E4428" w:rsidP="007E4428">
            <w:pPr>
              <w:jc w:val="center"/>
              <w:rPr>
                <w:color w:val="000000"/>
                <w:sz w:val="16"/>
                <w:szCs w:val="16"/>
                <w:lang w:val="en-US"/>
              </w:rPr>
            </w:pPr>
            <w:r w:rsidRPr="000E5D7C">
              <w:rPr>
                <w:color w:val="000000"/>
                <w:sz w:val="16"/>
                <w:szCs w:val="16"/>
                <w:lang w:val="en-US"/>
              </w:rPr>
              <w:t>1.38</w:t>
            </w:r>
          </w:p>
        </w:tc>
        <w:tc>
          <w:tcPr>
            <w:tcW w:w="161" w:type="pct"/>
            <w:tcBorders>
              <w:top w:val="nil"/>
              <w:left w:val="nil"/>
              <w:bottom w:val="nil"/>
              <w:right w:val="nil"/>
            </w:tcBorders>
            <w:shd w:val="clear" w:color="auto" w:fill="auto"/>
            <w:noWrap/>
            <w:vAlign w:val="center"/>
            <w:hideMark/>
          </w:tcPr>
          <w:p w14:paraId="01BB8B36" w14:textId="77777777" w:rsidR="007E4428" w:rsidRPr="000E5D7C" w:rsidRDefault="007E4428" w:rsidP="007E4428">
            <w:pPr>
              <w:jc w:val="center"/>
              <w:rPr>
                <w:color w:val="000000"/>
                <w:sz w:val="16"/>
                <w:szCs w:val="16"/>
                <w:lang w:val="en-US"/>
              </w:rPr>
            </w:pPr>
            <w:r w:rsidRPr="000E5D7C">
              <w:rPr>
                <w:color w:val="000000"/>
                <w:sz w:val="16"/>
                <w:szCs w:val="16"/>
                <w:lang w:val="en-US"/>
              </w:rPr>
              <w:t>0.12</w:t>
            </w:r>
          </w:p>
        </w:tc>
        <w:tc>
          <w:tcPr>
            <w:tcW w:w="271" w:type="pct"/>
            <w:tcBorders>
              <w:top w:val="nil"/>
              <w:left w:val="nil"/>
              <w:bottom w:val="nil"/>
              <w:right w:val="nil"/>
            </w:tcBorders>
            <w:shd w:val="clear" w:color="auto" w:fill="auto"/>
            <w:noWrap/>
            <w:vAlign w:val="center"/>
            <w:hideMark/>
          </w:tcPr>
          <w:p w14:paraId="12D85389"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10097C1A" w14:textId="77777777" w:rsidR="007E4428" w:rsidRPr="000E5D7C" w:rsidRDefault="007E4428" w:rsidP="007E4428">
            <w:pPr>
              <w:jc w:val="center"/>
              <w:rPr>
                <w:color w:val="000000"/>
                <w:sz w:val="16"/>
                <w:szCs w:val="16"/>
                <w:lang w:val="en-US"/>
              </w:rPr>
            </w:pPr>
            <w:r w:rsidRPr="000E5D7C">
              <w:rPr>
                <w:color w:val="000000"/>
                <w:sz w:val="16"/>
                <w:szCs w:val="16"/>
                <w:lang w:val="en-US"/>
              </w:rPr>
              <w:t>(1.16, 1.64)</w:t>
            </w:r>
          </w:p>
        </w:tc>
        <w:tc>
          <w:tcPr>
            <w:tcW w:w="74" w:type="pct"/>
            <w:tcBorders>
              <w:top w:val="nil"/>
              <w:left w:val="nil"/>
              <w:bottom w:val="nil"/>
              <w:right w:val="single" w:sz="4" w:space="0" w:color="auto"/>
            </w:tcBorders>
            <w:shd w:val="clear" w:color="auto" w:fill="auto"/>
            <w:noWrap/>
            <w:vAlign w:val="center"/>
            <w:hideMark/>
          </w:tcPr>
          <w:p w14:paraId="56EAA6F1"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3FAA7EAA"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19537139" w14:textId="77777777" w:rsidR="007E4428" w:rsidRPr="000E5D7C" w:rsidRDefault="007E4428" w:rsidP="007E4428">
            <w:pPr>
              <w:jc w:val="center"/>
              <w:rPr>
                <w:color w:val="000000"/>
                <w:sz w:val="16"/>
                <w:szCs w:val="16"/>
                <w:lang w:val="en-US"/>
              </w:rPr>
            </w:pPr>
            <w:r w:rsidRPr="000E5D7C">
              <w:rPr>
                <w:color w:val="000000"/>
                <w:sz w:val="16"/>
                <w:szCs w:val="16"/>
                <w:lang w:val="en-US"/>
              </w:rPr>
              <w:t>9</w:t>
            </w:r>
          </w:p>
        </w:tc>
        <w:tc>
          <w:tcPr>
            <w:tcW w:w="648" w:type="pct"/>
            <w:tcBorders>
              <w:top w:val="nil"/>
              <w:left w:val="nil"/>
              <w:bottom w:val="nil"/>
              <w:right w:val="nil"/>
            </w:tcBorders>
            <w:shd w:val="clear" w:color="auto" w:fill="auto"/>
            <w:noWrap/>
            <w:vAlign w:val="center"/>
            <w:hideMark/>
          </w:tcPr>
          <w:p w14:paraId="312B49B0" w14:textId="77777777" w:rsidR="007E4428" w:rsidRPr="000E5D7C" w:rsidRDefault="007E4428" w:rsidP="007E4428">
            <w:pPr>
              <w:jc w:val="center"/>
              <w:rPr>
                <w:color w:val="000000"/>
                <w:sz w:val="16"/>
                <w:szCs w:val="16"/>
                <w:lang w:val="en-US"/>
              </w:rPr>
            </w:pPr>
            <w:r w:rsidRPr="000E5D7C">
              <w:rPr>
                <w:color w:val="000000"/>
                <w:sz w:val="16"/>
                <w:szCs w:val="16"/>
                <w:lang w:val="en-US"/>
              </w:rPr>
              <w:t>9.5 ≤ HbA1c &lt; 10</w:t>
            </w:r>
          </w:p>
        </w:tc>
        <w:tc>
          <w:tcPr>
            <w:tcW w:w="434" w:type="pct"/>
            <w:tcBorders>
              <w:top w:val="nil"/>
              <w:left w:val="nil"/>
              <w:bottom w:val="nil"/>
              <w:right w:val="nil"/>
            </w:tcBorders>
            <w:shd w:val="clear" w:color="auto" w:fill="auto"/>
            <w:noWrap/>
            <w:vAlign w:val="center"/>
            <w:hideMark/>
          </w:tcPr>
          <w:p w14:paraId="64B6B555" w14:textId="77777777" w:rsidR="007E4428" w:rsidRPr="000E5D7C" w:rsidRDefault="007E4428" w:rsidP="007E4428">
            <w:pPr>
              <w:jc w:val="center"/>
              <w:rPr>
                <w:color w:val="000000"/>
                <w:sz w:val="16"/>
                <w:szCs w:val="16"/>
                <w:lang w:val="en-US"/>
              </w:rPr>
            </w:pPr>
            <w:r w:rsidRPr="000E5D7C">
              <w:rPr>
                <w:color w:val="000000"/>
                <w:sz w:val="16"/>
                <w:szCs w:val="16"/>
                <w:lang w:val="en-US"/>
              </w:rPr>
              <w:t>1.85</w:t>
            </w:r>
          </w:p>
        </w:tc>
        <w:tc>
          <w:tcPr>
            <w:tcW w:w="161" w:type="pct"/>
            <w:tcBorders>
              <w:top w:val="nil"/>
              <w:left w:val="nil"/>
              <w:bottom w:val="nil"/>
              <w:right w:val="nil"/>
            </w:tcBorders>
            <w:shd w:val="clear" w:color="auto" w:fill="auto"/>
            <w:noWrap/>
            <w:vAlign w:val="center"/>
            <w:hideMark/>
          </w:tcPr>
          <w:p w14:paraId="50577A42" w14:textId="77777777" w:rsidR="007E4428" w:rsidRPr="000E5D7C" w:rsidRDefault="007E4428" w:rsidP="007E4428">
            <w:pPr>
              <w:jc w:val="center"/>
              <w:rPr>
                <w:color w:val="000000"/>
                <w:sz w:val="16"/>
                <w:szCs w:val="16"/>
                <w:lang w:val="en-US"/>
              </w:rPr>
            </w:pPr>
            <w:r w:rsidRPr="000E5D7C">
              <w:rPr>
                <w:color w:val="000000"/>
                <w:sz w:val="16"/>
                <w:szCs w:val="16"/>
                <w:lang w:val="en-US"/>
              </w:rPr>
              <w:t>0.15</w:t>
            </w:r>
          </w:p>
        </w:tc>
        <w:tc>
          <w:tcPr>
            <w:tcW w:w="271" w:type="pct"/>
            <w:tcBorders>
              <w:top w:val="nil"/>
              <w:left w:val="nil"/>
              <w:bottom w:val="nil"/>
              <w:right w:val="nil"/>
            </w:tcBorders>
            <w:shd w:val="clear" w:color="auto" w:fill="auto"/>
            <w:noWrap/>
            <w:vAlign w:val="center"/>
            <w:hideMark/>
          </w:tcPr>
          <w:p w14:paraId="46FA23E5"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053FF3F1" w14:textId="77777777" w:rsidR="007E4428" w:rsidRPr="000E5D7C" w:rsidRDefault="007E4428" w:rsidP="007E4428">
            <w:pPr>
              <w:jc w:val="center"/>
              <w:rPr>
                <w:color w:val="000000"/>
                <w:sz w:val="16"/>
                <w:szCs w:val="16"/>
                <w:lang w:val="en-US"/>
              </w:rPr>
            </w:pPr>
            <w:r w:rsidRPr="000E5D7C">
              <w:rPr>
                <w:color w:val="000000"/>
                <w:sz w:val="16"/>
                <w:szCs w:val="16"/>
                <w:lang w:val="en-US"/>
              </w:rPr>
              <w:t>(1.57, 2.18)</w:t>
            </w:r>
          </w:p>
        </w:tc>
        <w:tc>
          <w:tcPr>
            <w:tcW w:w="74" w:type="pct"/>
            <w:tcBorders>
              <w:top w:val="nil"/>
              <w:left w:val="nil"/>
              <w:bottom w:val="nil"/>
              <w:right w:val="nil"/>
            </w:tcBorders>
            <w:shd w:val="clear" w:color="auto" w:fill="auto"/>
            <w:noWrap/>
            <w:vAlign w:val="center"/>
            <w:hideMark/>
          </w:tcPr>
          <w:p w14:paraId="017E1FAC"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5E91C906" w14:textId="77777777" w:rsidR="007E4428" w:rsidRPr="000E5D7C" w:rsidRDefault="007E4428" w:rsidP="007E4428">
            <w:pPr>
              <w:jc w:val="center"/>
              <w:rPr>
                <w:color w:val="000000"/>
                <w:sz w:val="16"/>
                <w:szCs w:val="16"/>
                <w:lang w:val="en-US"/>
              </w:rPr>
            </w:pPr>
            <w:r w:rsidRPr="000E5D7C">
              <w:rPr>
                <w:color w:val="000000"/>
                <w:sz w:val="16"/>
                <w:szCs w:val="16"/>
                <w:lang w:val="en-US"/>
              </w:rPr>
              <w:t>2.09</w:t>
            </w:r>
          </w:p>
        </w:tc>
        <w:tc>
          <w:tcPr>
            <w:tcW w:w="161" w:type="pct"/>
            <w:tcBorders>
              <w:top w:val="nil"/>
              <w:left w:val="nil"/>
              <w:bottom w:val="nil"/>
              <w:right w:val="nil"/>
            </w:tcBorders>
            <w:shd w:val="clear" w:color="auto" w:fill="auto"/>
            <w:noWrap/>
            <w:vAlign w:val="center"/>
            <w:hideMark/>
          </w:tcPr>
          <w:p w14:paraId="19D9C639" w14:textId="77777777" w:rsidR="007E4428" w:rsidRPr="000E5D7C" w:rsidRDefault="007E4428" w:rsidP="007E4428">
            <w:pPr>
              <w:jc w:val="center"/>
              <w:rPr>
                <w:color w:val="000000"/>
                <w:sz w:val="16"/>
                <w:szCs w:val="16"/>
                <w:lang w:val="en-US"/>
              </w:rPr>
            </w:pPr>
            <w:r w:rsidRPr="000E5D7C">
              <w:rPr>
                <w:color w:val="000000"/>
                <w:sz w:val="16"/>
                <w:szCs w:val="16"/>
                <w:lang w:val="en-US"/>
              </w:rPr>
              <w:t>0.20</w:t>
            </w:r>
          </w:p>
        </w:tc>
        <w:tc>
          <w:tcPr>
            <w:tcW w:w="271" w:type="pct"/>
            <w:tcBorders>
              <w:top w:val="nil"/>
              <w:left w:val="nil"/>
              <w:bottom w:val="nil"/>
              <w:right w:val="nil"/>
            </w:tcBorders>
            <w:shd w:val="clear" w:color="auto" w:fill="auto"/>
            <w:noWrap/>
            <w:vAlign w:val="center"/>
            <w:hideMark/>
          </w:tcPr>
          <w:p w14:paraId="52962BE2"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661E5943" w14:textId="77777777" w:rsidR="007E4428" w:rsidRPr="000E5D7C" w:rsidRDefault="007E4428" w:rsidP="007E4428">
            <w:pPr>
              <w:jc w:val="center"/>
              <w:rPr>
                <w:color w:val="000000"/>
                <w:sz w:val="16"/>
                <w:szCs w:val="16"/>
                <w:lang w:val="en-US"/>
              </w:rPr>
            </w:pPr>
            <w:r w:rsidRPr="000E5D7C">
              <w:rPr>
                <w:color w:val="000000"/>
                <w:sz w:val="16"/>
                <w:szCs w:val="16"/>
                <w:lang w:val="en-US"/>
              </w:rPr>
              <w:t>(1.73, 2.53)</w:t>
            </w:r>
          </w:p>
        </w:tc>
        <w:tc>
          <w:tcPr>
            <w:tcW w:w="74" w:type="pct"/>
            <w:tcBorders>
              <w:top w:val="nil"/>
              <w:left w:val="nil"/>
              <w:bottom w:val="nil"/>
              <w:right w:val="nil"/>
            </w:tcBorders>
            <w:shd w:val="clear" w:color="auto" w:fill="auto"/>
            <w:noWrap/>
            <w:vAlign w:val="center"/>
            <w:hideMark/>
          </w:tcPr>
          <w:p w14:paraId="35534937"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572C8FB5" w14:textId="77777777" w:rsidR="007E4428" w:rsidRPr="000E5D7C" w:rsidRDefault="007E4428" w:rsidP="007E4428">
            <w:pPr>
              <w:jc w:val="center"/>
              <w:rPr>
                <w:color w:val="000000"/>
                <w:sz w:val="16"/>
                <w:szCs w:val="16"/>
                <w:lang w:val="en-US"/>
              </w:rPr>
            </w:pPr>
            <w:r w:rsidRPr="000E5D7C">
              <w:rPr>
                <w:color w:val="000000"/>
                <w:sz w:val="16"/>
                <w:szCs w:val="16"/>
                <w:lang w:val="en-US"/>
              </w:rPr>
              <w:t>1.44</w:t>
            </w:r>
          </w:p>
        </w:tc>
        <w:tc>
          <w:tcPr>
            <w:tcW w:w="161" w:type="pct"/>
            <w:tcBorders>
              <w:top w:val="nil"/>
              <w:left w:val="nil"/>
              <w:bottom w:val="nil"/>
              <w:right w:val="nil"/>
            </w:tcBorders>
            <w:shd w:val="clear" w:color="auto" w:fill="auto"/>
            <w:noWrap/>
            <w:vAlign w:val="center"/>
            <w:hideMark/>
          </w:tcPr>
          <w:p w14:paraId="6391EC97" w14:textId="77777777" w:rsidR="007E4428" w:rsidRPr="000E5D7C" w:rsidRDefault="007E4428" w:rsidP="007E4428">
            <w:pPr>
              <w:jc w:val="center"/>
              <w:rPr>
                <w:color w:val="000000"/>
                <w:sz w:val="16"/>
                <w:szCs w:val="16"/>
                <w:lang w:val="en-US"/>
              </w:rPr>
            </w:pPr>
            <w:r w:rsidRPr="000E5D7C">
              <w:rPr>
                <w:color w:val="000000"/>
                <w:sz w:val="16"/>
                <w:szCs w:val="16"/>
                <w:lang w:val="en-US"/>
              </w:rPr>
              <w:t>0.15</w:t>
            </w:r>
          </w:p>
        </w:tc>
        <w:tc>
          <w:tcPr>
            <w:tcW w:w="271" w:type="pct"/>
            <w:tcBorders>
              <w:top w:val="nil"/>
              <w:left w:val="nil"/>
              <w:bottom w:val="nil"/>
              <w:right w:val="nil"/>
            </w:tcBorders>
            <w:shd w:val="clear" w:color="auto" w:fill="auto"/>
            <w:noWrap/>
            <w:vAlign w:val="center"/>
            <w:hideMark/>
          </w:tcPr>
          <w:p w14:paraId="702E54E3" w14:textId="77777777" w:rsidR="007E4428" w:rsidRPr="000E5D7C" w:rsidRDefault="007E4428" w:rsidP="007E4428">
            <w:pPr>
              <w:jc w:val="center"/>
              <w:rPr>
                <w:color w:val="000000"/>
                <w:sz w:val="16"/>
                <w:szCs w:val="16"/>
                <w:lang w:val="en-US"/>
              </w:rPr>
            </w:pPr>
            <w:r w:rsidRPr="000E5D7C">
              <w:rPr>
                <w:color w:val="000000"/>
                <w:sz w:val="16"/>
                <w:szCs w:val="16"/>
                <w:lang w:val="en-US"/>
              </w:rPr>
              <w:t>0.001</w:t>
            </w:r>
          </w:p>
        </w:tc>
        <w:tc>
          <w:tcPr>
            <w:tcW w:w="408" w:type="pct"/>
            <w:tcBorders>
              <w:top w:val="nil"/>
              <w:left w:val="nil"/>
              <w:bottom w:val="nil"/>
              <w:right w:val="nil"/>
            </w:tcBorders>
            <w:shd w:val="clear" w:color="auto" w:fill="auto"/>
            <w:noWrap/>
            <w:vAlign w:val="center"/>
            <w:hideMark/>
          </w:tcPr>
          <w:p w14:paraId="3C7B8838" w14:textId="77777777" w:rsidR="007E4428" w:rsidRPr="000E5D7C" w:rsidRDefault="007E4428" w:rsidP="007E4428">
            <w:pPr>
              <w:jc w:val="center"/>
              <w:rPr>
                <w:color w:val="000000"/>
                <w:sz w:val="16"/>
                <w:szCs w:val="16"/>
                <w:lang w:val="en-US"/>
              </w:rPr>
            </w:pPr>
            <w:r w:rsidRPr="000E5D7C">
              <w:rPr>
                <w:color w:val="000000"/>
                <w:sz w:val="16"/>
                <w:szCs w:val="16"/>
                <w:lang w:val="en-US"/>
              </w:rPr>
              <w:t>(1.17, 1.76)</w:t>
            </w:r>
          </w:p>
        </w:tc>
        <w:tc>
          <w:tcPr>
            <w:tcW w:w="74" w:type="pct"/>
            <w:tcBorders>
              <w:top w:val="nil"/>
              <w:left w:val="nil"/>
              <w:bottom w:val="nil"/>
              <w:right w:val="single" w:sz="4" w:space="0" w:color="auto"/>
            </w:tcBorders>
            <w:shd w:val="clear" w:color="auto" w:fill="auto"/>
            <w:noWrap/>
            <w:vAlign w:val="center"/>
            <w:hideMark/>
          </w:tcPr>
          <w:p w14:paraId="6A259AA4"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7BA91768"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0ACA079E" w14:textId="77777777" w:rsidR="007E4428" w:rsidRPr="000E5D7C" w:rsidRDefault="007E4428" w:rsidP="007E4428">
            <w:pPr>
              <w:jc w:val="center"/>
              <w:rPr>
                <w:color w:val="000000"/>
                <w:sz w:val="16"/>
                <w:szCs w:val="16"/>
                <w:lang w:val="en-US"/>
              </w:rPr>
            </w:pPr>
            <w:r w:rsidRPr="000E5D7C">
              <w:rPr>
                <w:color w:val="000000"/>
                <w:sz w:val="16"/>
                <w:szCs w:val="16"/>
                <w:lang w:val="en-US"/>
              </w:rPr>
              <w:t>10</w:t>
            </w:r>
          </w:p>
        </w:tc>
        <w:tc>
          <w:tcPr>
            <w:tcW w:w="648" w:type="pct"/>
            <w:tcBorders>
              <w:top w:val="nil"/>
              <w:left w:val="nil"/>
              <w:bottom w:val="nil"/>
              <w:right w:val="nil"/>
            </w:tcBorders>
            <w:shd w:val="clear" w:color="auto" w:fill="auto"/>
            <w:noWrap/>
            <w:vAlign w:val="center"/>
            <w:hideMark/>
          </w:tcPr>
          <w:p w14:paraId="0392F34C" w14:textId="77777777" w:rsidR="007E4428" w:rsidRPr="000E5D7C" w:rsidRDefault="007E4428" w:rsidP="007E4428">
            <w:pPr>
              <w:jc w:val="center"/>
              <w:rPr>
                <w:color w:val="000000"/>
                <w:sz w:val="16"/>
                <w:szCs w:val="16"/>
                <w:lang w:val="en-US"/>
              </w:rPr>
            </w:pPr>
            <w:r w:rsidRPr="000E5D7C">
              <w:rPr>
                <w:color w:val="000000"/>
                <w:sz w:val="16"/>
                <w:szCs w:val="16"/>
                <w:lang w:val="en-US"/>
              </w:rPr>
              <w:t>HbA1c ≥ 10</w:t>
            </w:r>
          </w:p>
        </w:tc>
        <w:tc>
          <w:tcPr>
            <w:tcW w:w="434" w:type="pct"/>
            <w:tcBorders>
              <w:top w:val="nil"/>
              <w:left w:val="nil"/>
              <w:bottom w:val="nil"/>
              <w:right w:val="nil"/>
            </w:tcBorders>
            <w:shd w:val="clear" w:color="auto" w:fill="auto"/>
            <w:noWrap/>
            <w:vAlign w:val="center"/>
            <w:hideMark/>
          </w:tcPr>
          <w:p w14:paraId="378C553F" w14:textId="77777777" w:rsidR="007E4428" w:rsidRPr="000E5D7C" w:rsidRDefault="007E4428" w:rsidP="007E4428">
            <w:pPr>
              <w:jc w:val="center"/>
              <w:rPr>
                <w:color w:val="000000"/>
                <w:sz w:val="16"/>
                <w:szCs w:val="16"/>
                <w:lang w:val="en-US"/>
              </w:rPr>
            </w:pPr>
            <w:r w:rsidRPr="000E5D7C">
              <w:rPr>
                <w:color w:val="000000"/>
                <w:sz w:val="16"/>
                <w:szCs w:val="16"/>
                <w:lang w:val="en-US"/>
              </w:rPr>
              <w:t>2.12</w:t>
            </w:r>
          </w:p>
        </w:tc>
        <w:tc>
          <w:tcPr>
            <w:tcW w:w="161" w:type="pct"/>
            <w:tcBorders>
              <w:top w:val="nil"/>
              <w:left w:val="nil"/>
              <w:bottom w:val="nil"/>
              <w:right w:val="nil"/>
            </w:tcBorders>
            <w:shd w:val="clear" w:color="auto" w:fill="auto"/>
            <w:noWrap/>
            <w:vAlign w:val="center"/>
            <w:hideMark/>
          </w:tcPr>
          <w:p w14:paraId="1DAF12ED" w14:textId="77777777" w:rsidR="007E4428" w:rsidRPr="000E5D7C" w:rsidRDefault="007E4428" w:rsidP="007E4428">
            <w:pPr>
              <w:jc w:val="center"/>
              <w:rPr>
                <w:color w:val="000000"/>
                <w:sz w:val="16"/>
                <w:szCs w:val="16"/>
                <w:lang w:val="en-US"/>
              </w:rPr>
            </w:pPr>
            <w:r w:rsidRPr="000E5D7C">
              <w:rPr>
                <w:color w:val="000000"/>
                <w:sz w:val="16"/>
                <w:szCs w:val="16"/>
                <w:lang w:val="en-US"/>
              </w:rPr>
              <w:t>0.13</w:t>
            </w:r>
          </w:p>
        </w:tc>
        <w:tc>
          <w:tcPr>
            <w:tcW w:w="271" w:type="pct"/>
            <w:tcBorders>
              <w:top w:val="nil"/>
              <w:left w:val="nil"/>
              <w:bottom w:val="nil"/>
              <w:right w:val="nil"/>
            </w:tcBorders>
            <w:shd w:val="clear" w:color="auto" w:fill="auto"/>
            <w:noWrap/>
            <w:vAlign w:val="center"/>
            <w:hideMark/>
          </w:tcPr>
          <w:p w14:paraId="6075DB0C"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24614A1B" w14:textId="52A97B98" w:rsidR="007E4428" w:rsidRPr="000E5D7C" w:rsidRDefault="007E4428" w:rsidP="007E4428">
            <w:pPr>
              <w:jc w:val="center"/>
              <w:rPr>
                <w:color w:val="000000"/>
                <w:sz w:val="16"/>
                <w:szCs w:val="16"/>
                <w:lang w:val="en-US"/>
              </w:rPr>
            </w:pPr>
            <w:r w:rsidRPr="000E5D7C">
              <w:rPr>
                <w:color w:val="000000"/>
                <w:sz w:val="16"/>
                <w:szCs w:val="16"/>
                <w:lang w:val="en-US"/>
              </w:rPr>
              <w:t>(1.87, 2.4</w:t>
            </w:r>
            <w:r w:rsidR="00F838E4" w:rsidRPr="000E5D7C">
              <w:rPr>
                <w:color w:val="000000"/>
                <w:sz w:val="16"/>
                <w:szCs w:val="16"/>
                <w:lang w:val="en-US"/>
              </w:rPr>
              <w:t>0</w:t>
            </w: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4364B31E"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0938606A" w14:textId="77777777" w:rsidR="007E4428" w:rsidRPr="000E5D7C" w:rsidRDefault="007E4428" w:rsidP="007E4428">
            <w:pPr>
              <w:jc w:val="center"/>
              <w:rPr>
                <w:color w:val="000000"/>
                <w:sz w:val="16"/>
                <w:szCs w:val="16"/>
                <w:lang w:val="en-US"/>
              </w:rPr>
            </w:pPr>
            <w:r w:rsidRPr="000E5D7C">
              <w:rPr>
                <w:color w:val="000000"/>
                <w:sz w:val="16"/>
                <w:szCs w:val="16"/>
                <w:lang w:val="en-US"/>
              </w:rPr>
              <w:t>2.53</w:t>
            </w:r>
          </w:p>
        </w:tc>
        <w:tc>
          <w:tcPr>
            <w:tcW w:w="161" w:type="pct"/>
            <w:tcBorders>
              <w:top w:val="nil"/>
              <w:left w:val="nil"/>
              <w:bottom w:val="nil"/>
              <w:right w:val="nil"/>
            </w:tcBorders>
            <w:shd w:val="clear" w:color="auto" w:fill="auto"/>
            <w:noWrap/>
            <w:vAlign w:val="center"/>
            <w:hideMark/>
          </w:tcPr>
          <w:p w14:paraId="52D7862B" w14:textId="77777777" w:rsidR="007E4428" w:rsidRPr="000E5D7C" w:rsidRDefault="007E4428" w:rsidP="007E4428">
            <w:pPr>
              <w:jc w:val="center"/>
              <w:rPr>
                <w:color w:val="000000"/>
                <w:sz w:val="16"/>
                <w:szCs w:val="16"/>
                <w:lang w:val="en-US"/>
              </w:rPr>
            </w:pPr>
            <w:r w:rsidRPr="000E5D7C">
              <w:rPr>
                <w:color w:val="000000"/>
                <w:sz w:val="16"/>
                <w:szCs w:val="16"/>
                <w:lang w:val="en-US"/>
              </w:rPr>
              <w:t>0.21</w:t>
            </w:r>
          </w:p>
        </w:tc>
        <w:tc>
          <w:tcPr>
            <w:tcW w:w="271" w:type="pct"/>
            <w:tcBorders>
              <w:top w:val="nil"/>
              <w:left w:val="nil"/>
              <w:bottom w:val="nil"/>
              <w:right w:val="nil"/>
            </w:tcBorders>
            <w:shd w:val="clear" w:color="auto" w:fill="auto"/>
            <w:noWrap/>
            <w:vAlign w:val="center"/>
            <w:hideMark/>
          </w:tcPr>
          <w:p w14:paraId="3142FA49"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7188941D" w14:textId="77777777" w:rsidR="007E4428" w:rsidRPr="000E5D7C" w:rsidRDefault="007E4428" w:rsidP="007E4428">
            <w:pPr>
              <w:jc w:val="center"/>
              <w:rPr>
                <w:color w:val="000000"/>
                <w:sz w:val="16"/>
                <w:szCs w:val="16"/>
                <w:lang w:val="en-US"/>
              </w:rPr>
            </w:pPr>
            <w:r w:rsidRPr="000E5D7C">
              <w:rPr>
                <w:color w:val="000000"/>
                <w:sz w:val="16"/>
                <w:szCs w:val="16"/>
                <w:lang w:val="en-US"/>
              </w:rPr>
              <w:t>(2.14, 2.98)</w:t>
            </w:r>
          </w:p>
        </w:tc>
        <w:tc>
          <w:tcPr>
            <w:tcW w:w="74" w:type="pct"/>
            <w:tcBorders>
              <w:top w:val="nil"/>
              <w:left w:val="nil"/>
              <w:bottom w:val="nil"/>
              <w:right w:val="nil"/>
            </w:tcBorders>
            <w:shd w:val="clear" w:color="auto" w:fill="auto"/>
            <w:noWrap/>
            <w:vAlign w:val="center"/>
            <w:hideMark/>
          </w:tcPr>
          <w:p w14:paraId="1FA71552"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67E9BD22" w14:textId="77777777" w:rsidR="007E4428" w:rsidRPr="000E5D7C" w:rsidRDefault="007E4428" w:rsidP="007E4428">
            <w:pPr>
              <w:jc w:val="center"/>
              <w:rPr>
                <w:color w:val="000000"/>
                <w:sz w:val="16"/>
                <w:szCs w:val="16"/>
                <w:lang w:val="en-US"/>
              </w:rPr>
            </w:pPr>
            <w:r w:rsidRPr="000E5D7C">
              <w:rPr>
                <w:color w:val="000000"/>
                <w:sz w:val="16"/>
                <w:szCs w:val="16"/>
                <w:lang w:val="en-US"/>
              </w:rPr>
              <w:t>1.97</w:t>
            </w:r>
          </w:p>
        </w:tc>
        <w:tc>
          <w:tcPr>
            <w:tcW w:w="161" w:type="pct"/>
            <w:tcBorders>
              <w:top w:val="nil"/>
              <w:left w:val="nil"/>
              <w:bottom w:val="nil"/>
              <w:right w:val="nil"/>
            </w:tcBorders>
            <w:shd w:val="clear" w:color="auto" w:fill="auto"/>
            <w:noWrap/>
            <w:vAlign w:val="center"/>
            <w:hideMark/>
          </w:tcPr>
          <w:p w14:paraId="0D09B319" w14:textId="77777777" w:rsidR="007E4428" w:rsidRPr="000E5D7C" w:rsidRDefault="007E4428" w:rsidP="007E4428">
            <w:pPr>
              <w:jc w:val="center"/>
              <w:rPr>
                <w:color w:val="000000"/>
                <w:sz w:val="16"/>
                <w:szCs w:val="16"/>
                <w:lang w:val="en-US"/>
              </w:rPr>
            </w:pPr>
            <w:r w:rsidRPr="000E5D7C">
              <w:rPr>
                <w:color w:val="000000"/>
                <w:sz w:val="16"/>
                <w:szCs w:val="16"/>
                <w:lang w:val="en-US"/>
              </w:rPr>
              <w:t>0.14</w:t>
            </w:r>
          </w:p>
        </w:tc>
        <w:tc>
          <w:tcPr>
            <w:tcW w:w="271" w:type="pct"/>
            <w:tcBorders>
              <w:top w:val="nil"/>
              <w:left w:val="nil"/>
              <w:bottom w:val="nil"/>
              <w:right w:val="nil"/>
            </w:tcBorders>
            <w:shd w:val="clear" w:color="auto" w:fill="auto"/>
            <w:noWrap/>
            <w:vAlign w:val="center"/>
            <w:hideMark/>
          </w:tcPr>
          <w:p w14:paraId="48286F38"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523F8678" w14:textId="77777777" w:rsidR="007E4428" w:rsidRPr="000E5D7C" w:rsidRDefault="007E4428" w:rsidP="007E4428">
            <w:pPr>
              <w:jc w:val="center"/>
              <w:rPr>
                <w:color w:val="000000"/>
                <w:sz w:val="16"/>
                <w:szCs w:val="16"/>
                <w:lang w:val="en-US"/>
              </w:rPr>
            </w:pPr>
            <w:r w:rsidRPr="000E5D7C">
              <w:rPr>
                <w:color w:val="000000"/>
                <w:sz w:val="16"/>
                <w:szCs w:val="16"/>
                <w:lang w:val="en-US"/>
              </w:rPr>
              <w:t>(1.72, 2.27)</w:t>
            </w:r>
          </w:p>
        </w:tc>
        <w:tc>
          <w:tcPr>
            <w:tcW w:w="74" w:type="pct"/>
            <w:tcBorders>
              <w:top w:val="nil"/>
              <w:left w:val="nil"/>
              <w:bottom w:val="nil"/>
              <w:right w:val="single" w:sz="4" w:space="0" w:color="auto"/>
            </w:tcBorders>
            <w:shd w:val="clear" w:color="auto" w:fill="auto"/>
            <w:noWrap/>
            <w:vAlign w:val="center"/>
            <w:hideMark/>
          </w:tcPr>
          <w:p w14:paraId="6A167C3D"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65B22E4F"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20F3FC86"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648" w:type="pct"/>
            <w:tcBorders>
              <w:top w:val="nil"/>
              <w:left w:val="nil"/>
              <w:bottom w:val="nil"/>
              <w:right w:val="nil"/>
            </w:tcBorders>
            <w:shd w:val="clear" w:color="auto" w:fill="auto"/>
            <w:noWrap/>
            <w:vAlign w:val="center"/>
            <w:hideMark/>
          </w:tcPr>
          <w:p w14:paraId="4B2B7161"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5CA961C4" w14:textId="77777777" w:rsidR="007E4428" w:rsidRPr="000E5D7C" w:rsidRDefault="007E4428" w:rsidP="007E4428">
            <w:pPr>
              <w:jc w:val="center"/>
              <w:rPr>
                <w:color w:val="000000"/>
                <w:sz w:val="16"/>
                <w:szCs w:val="16"/>
                <w:lang w:val="en-US"/>
              </w:rPr>
            </w:pPr>
          </w:p>
        </w:tc>
        <w:tc>
          <w:tcPr>
            <w:tcW w:w="161" w:type="pct"/>
            <w:tcBorders>
              <w:top w:val="nil"/>
              <w:left w:val="nil"/>
              <w:bottom w:val="nil"/>
              <w:right w:val="nil"/>
            </w:tcBorders>
            <w:shd w:val="clear" w:color="auto" w:fill="auto"/>
            <w:noWrap/>
            <w:vAlign w:val="center"/>
            <w:hideMark/>
          </w:tcPr>
          <w:p w14:paraId="691879A3" w14:textId="77777777" w:rsidR="007E4428" w:rsidRPr="000E5D7C" w:rsidRDefault="007E4428" w:rsidP="007E4428">
            <w:pPr>
              <w:jc w:val="center"/>
              <w:rPr>
                <w:color w:val="000000"/>
                <w:sz w:val="16"/>
                <w:szCs w:val="16"/>
                <w:lang w:val="en-US"/>
              </w:rPr>
            </w:pPr>
          </w:p>
        </w:tc>
        <w:tc>
          <w:tcPr>
            <w:tcW w:w="271" w:type="pct"/>
            <w:tcBorders>
              <w:top w:val="nil"/>
              <w:left w:val="nil"/>
              <w:bottom w:val="nil"/>
              <w:right w:val="nil"/>
            </w:tcBorders>
            <w:shd w:val="clear" w:color="auto" w:fill="auto"/>
            <w:noWrap/>
            <w:vAlign w:val="center"/>
            <w:hideMark/>
          </w:tcPr>
          <w:p w14:paraId="6AFF4F75" w14:textId="77777777" w:rsidR="007E4428" w:rsidRPr="000E5D7C" w:rsidRDefault="007E4428" w:rsidP="007E4428">
            <w:pPr>
              <w:jc w:val="center"/>
              <w:rPr>
                <w:color w:val="000000"/>
                <w:sz w:val="16"/>
                <w:szCs w:val="16"/>
                <w:lang w:val="en-US"/>
              </w:rPr>
            </w:pPr>
          </w:p>
        </w:tc>
        <w:tc>
          <w:tcPr>
            <w:tcW w:w="408" w:type="pct"/>
            <w:tcBorders>
              <w:top w:val="nil"/>
              <w:left w:val="nil"/>
              <w:bottom w:val="nil"/>
              <w:right w:val="nil"/>
            </w:tcBorders>
            <w:shd w:val="clear" w:color="auto" w:fill="auto"/>
            <w:noWrap/>
            <w:vAlign w:val="center"/>
            <w:hideMark/>
          </w:tcPr>
          <w:p w14:paraId="5F983543" w14:textId="77777777" w:rsidR="007E4428" w:rsidRPr="000E5D7C" w:rsidRDefault="007E4428" w:rsidP="007E4428">
            <w:pPr>
              <w:jc w:val="center"/>
              <w:rPr>
                <w:color w:val="000000"/>
                <w:sz w:val="16"/>
                <w:szCs w:val="16"/>
                <w:lang w:val="en-US"/>
              </w:rPr>
            </w:pPr>
          </w:p>
        </w:tc>
        <w:tc>
          <w:tcPr>
            <w:tcW w:w="74" w:type="pct"/>
            <w:tcBorders>
              <w:top w:val="nil"/>
              <w:left w:val="nil"/>
              <w:bottom w:val="nil"/>
              <w:right w:val="nil"/>
            </w:tcBorders>
            <w:shd w:val="clear" w:color="auto" w:fill="auto"/>
            <w:noWrap/>
            <w:vAlign w:val="center"/>
            <w:hideMark/>
          </w:tcPr>
          <w:p w14:paraId="6D402B9F"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51D65C43" w14:textId="77777777" w:rsidR="007E4428" w:rsidRPr="000E5D7C" w:rsidRDefault="007E4428" w:rsidP="007E4428">
            <w:pPr>
              <w:jc w:val="center"/>
              <w:rPr>
                <w:color w:val="000000"/>
                <w:sz w:val="16"/>
                <w:szCs w:val="16"/>
                <w:lang w:val="en-US"/>
              </w:rPr>
            </w:pPr>
          </w:p>
        </w:tc>
        <w:tc>
          <w:tcPr>
            <w:tcW w:w="161" w:type="pct"/>
            <w:tcBorders>
              <w:top w:val="nil"/>
              <w:left w:val="nil"/>
              <w:bottom w:val="nil"/>
              <w:right w:val="nil"/>
            </w:tcBorders>
            <w:shd w:val="clear" w:color="auto" w:fill="auto"/>
            <w:noWrap/>
            <w:vAlign w:val="center"/>
            <w:hideMark/>
          </w:tcPr>
          <w:p w14:paraId="279E4697" w14:textId="77777777" w:rsidR="007E4428" w:rsidRPr="000E5D7C" w:rsidRDefault="007E4428" w:rsidP="007E4428">
            <w:pPr>
              <w:jc w:val="center"/>
              <w:rPr>
                <w:color w:val="000000"/>
                <w:sz w:val="16"/>
                <w:szCs w:val="16"/>
                <w:lang w:val="en-US"/>
              </w:rPr>
            </w:pPr>
          </w:p>
        </w:tc>
        <w:tc>
          <w:tcPr>
            <w:tcW w:w="271" w:type="pct"/>
            <w:tcBorders>
              <w:top w:val="nil"/>
              <w:left w:val="nil"/>
              <w:bottom w:val="nil"/>
              <w:right w:val="nil"/>
            </w:tcBorders>
            <w:shd w:val="clear" w:color="auto" w:fill="auto"/>
            <w:noWrap/>
            <w:vAlign w:val="center"/>
            <w:hideMark/>
          </w:tcPr>
          <w:p w14:paraId="7E06D6EF" w14:textId="77777777" w:rsidR="007E4428" w:rsidRPr="000E5D7C" w:rsidRDefault="007E4428" w:rsidP="007E4428">
            <w:pPr>
              <w:jc w:val="center"/>
              <w:rPr>
                <w:color w:val="000000"/>
                <w:sz w:val="16"/>
                <w:szCs w:val="16"/>
                <w:lang w:val="en-US"/>
              </w:rPr>
            </w:pPr>
          </w:p>
        </w:tc>
        <w:tc>
          <w:tcPr>
            <w:tcW w:w="408" w:type="pct"/>
            <w:tcBorders>
              <w:top w:val="nil"/>
              <w:left w:val="nil"/>
              <w:bottom w:val="nil"/>
              <w:right w:val="nil"/>
            </w:tcBorders>
            <w:shd w:val="clear" w:color="auto" w:fill="auto"/>
            <w:noWrap/>
            <w:vAlign w:val="center"/>
            <w:hideMark/>
          </w:tcPr>
          <w:p w14:paraId="677084FC" w14:textId="77777777" w:rsidR="007E4428" w:rsidRPr="000E5D7C" w:rsidRDefault="007E4428" w:rsidP="007E4428">
            <w:pPr>
              <w:jc w:val="center"/>
              <w:rPr>
                <w:color w:val="000000"/>
                <w:sz w:val="16"/>
                <w:szCs w:val="16"/>
                <w:lang w:val="en-US"/>
              </w:rPr>
            </w:pPr>
          </w:p>
        </w:tc>
        <w:tc>
          <w:tcPr>
            <w:tcW w:w="74" w:type="pct"/>
            <w:tcBorders>
              <w:top w:val="nil"/>
              <w:left w:val="nil"/>
              <w:bottom w:val="nil"/>
              <w:right w:val="nil"/>
            </w:tcBorders>
            <w:shd w:val="clear" w:color="auto" w:fill="auto"/>
            <w:noWrap/>
            <w:vAlign w:val="center"/>
            <w:hideMark/>
          </w:tcPr>
          <w:p w14:paraId="62AAA29E"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472D76E4" w14:textId="77777777" w:rsidR="007E4428" w:rsidRPr="000E5D7C" w:rsidRDefault="007E4428" w:rsidP="007E4428">
            <w:pPr>
              <w:jc w:val="center"/>
              <w:rPr>
                <w:color w:val="000000"/>
                <w:sz w:val="16"/>
                <w:szCs w:val="16"/>
                <w:lang w:val="en-US"/>
              </w:rPr>
            </w:pPr>
          </w:p>
        </w:tc>
        <w:tc>
          <w:tcPr>
            <w:tcW w:w="161" w:type="pct"/>
            <w:tcBorders>
              <w:top w:val="nil"/>
              <w:left w:val="nil"/>
              <w:bottom w:val="nil"/>
              <w:right w:val="nil"/>
            </w:tcBorders>
            <w:shd w:val="clear" w:color="auto" w:fill="auto"/>
            <w:noWrap/>
            <w:vAlign w:val="center"/>
            <w:hideMark/>
          </w:tcPr>
          <w:p w14:paraId="3636ED75" w14:textId="77777777" w:rsidR="007E4428" w:rsidRPr="000E5D7C" w:rsidRDefault="007E4428" w:rsidP="007E4428">
            <w:pPr>
              <w:jc w:val="center"/>
              <w:rPr>
                <w:color w:val="000000"/>
                <w:sz w:val="16"/>
                <w:szCs w:val="16"/>
                <w:lang w:val="en-US"/>
              </w:rPr>
            </w:pPr>
          </w:p>
        </w:tc>
        <w:tc>
          <w:tcPr>
            <w:tcW w:w="271" w:type="pct"/>
            <w:tcBorders>
              <w:top w:val="nil"/>
              <w:left w:val="nil"/>
              <w:bottom w:val="nil"/>
              <w:right w:val="nil"/>
            </w:tcBorders>
            <w:shd w:val="clear" w:color="auto" w:fill="auto"/>
            <w:noWrap/>
            <w:vAlign w:val="center"/>
            <w:hideMark/>
          </w:tcPr>
          <w:p w14:paraId="7440792B" w14:textId="77777777" w:rsidR="007E4428" w:rsidRPr="000E5D7C" w:rsidRDefault="007E4428" w:rsidP="007E4428">
            <w:pPr>
              <w:jc w:val="center"/>
              <w:rPr>
                <w:color w:val="000000"/>
                <w:sz w:val="16"/>
                <w:szCs w:val="16"/>
                <w:lang w:val="en-US"/>
              </w:rPr>
            </w:pPr>
          </w:p>
        </w:tc>
        <w:tc>
          <w:tcPr>
            <w:tcW w:w="408" w:type="pct"/>
            <w:tcBorders>
              <w:top w:val="nil"/>
              <w:left w:val="nil"/>
              <w:bottom w:val="nil"/>
              <w:right w:val="nil"/>
            </w:tcBorders>
            <w:shd w:val="clear" w:color="auto" w:fill="auto"/>
            <w:noWrap/>
            <w:vAlign w:val="center"/>
            <w:hideMark/>
          </w:tcPr>
          <w:p w14:paraId="68755464" w14:textId="77777777" w:rsidR="007E4428" w:rsidRPr="000E5D7C" w:rsidRDefault="007E4428" w:rsidP="007E4428">
            <w:pPr>
              <w:jc w:val="center"/>
              <w:rPr>
                <w:color w:val="000000"/>
                <w:sz w:val="16"/>
                <w:szCs w:val="16"/>
                <w:lang w:val="en-US"/>
              </w:rPr>
            </w:pPr>
          </w:p>
        </w:tc>
        <w:tc>
          <w:tcPr>
            <w:tcW w:w="74" w:type="pct"/>
            <w:tcBorders>
              <w:top w:val="nil"/>
              <w:left w:val="nil"/>
              <w:bottom w:val="nil"/>
              <w:right w:val="single" w:sz="4" w:space="0" w:color="auto"/>
            </w:tcBorders>
            <w:shd w:val="clear" w:color="auto" w:fill="auto"/>
            <w:noWrap/>
            <w:vAlign w:val="center"/>
            <w:hideMark/>
          </w:tcPr>
          <w:p w14:paraId="78335E36"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10FD8B29" w14:textId="77777777" w:rsidTr="007E4428">
        <w:trPr>
          <w:trHeight w:val="260"/>
        </w:trPr>
        <w:tc>
          <w:tcPr>
            <w:tcW w:w="956" w:type="pct"/>
            <w:gridSpan w:val="2"/>
            <w:tcBorders>
              <w:top w:val="nil"/>
              <w:left w:val="single" w:sz="4" w:space="0" w:color="auto"/>
              <w:bottom w:val="nil"/>
              <w:right w:val="nil"/>
            </w:tcBorders>
            <w:shd w:val="clear" w:color="auto" w:fill="auto"/>
            <w:noWrap/>
            <w:vAlign w:val="center"/>
            <w:hideMark/>
          </w:tcPr>
          <w:p w14:paraId="7FA76DBA" w14:textId="77777777" w:rsidR="007E4428" w:rsidRPr="000E5D7C" w:rsidRDefault="007E4428" w:rsidP="007E4428">
            <w:pPr>
              <w:jc w:val="center"/>
              <w:rPr>
                <w:color w:val="000000"/>
                <w:sz w:val="16"/>
                <w:szCs w:val="16"/>
                <w:lang w:val="en-US"/>
              </w:rPr>
            </w:pPr>
            <w:r w:rsidRPr="000E5D7C">
              <w:rPr>
                <w:color w:val="000000"/>
                <w:sz w:val="16"/>
                <w:szCs w:val="16"/>
                <w:lang w:val="en-US"/>
              </w:rPr>
              <w:t>Number of subjects in model</w:t>
            </w:r>
          </w:p>
        </w:tc>
        <w:tc>
          <w:tcPr>
            <w:tcW w:w="1274" w:type="pct"/>
            <w:gridSpan w:val="4"/>
            <w:tcBorders>
              <w:top w:val="nil"/>
              <w:left w:val="nil"/>
              <w:bottom w:val="nil"/>
              <w:right w:val="nil"/>
            </w:tcBorders>
            <w:shd w:val="clear" w:color="auto" w:fill="auto"/>
            <w:noWrap/>
            <w:vAlign w:val="center"/>
            <w:hideMark/>
          </w:tcPr>
          <w:p w14:paraId="55298163" w14:textId="77777777" w:rsidR="007E4428" w:rsidRPr="000E5D7C" w:rsidRDefault="007E4428" w:rsidP="007E4428">
            <w:pPr>
              <w:jc w:val="center"/>
              <w:rPr>
                <w:color w:val="000000"/>
                <w:sz w:val="16"/>
                <w:szCs w:val="16"/>
                <w:lang w:val="en-US"/>
              </w:rPr>
            </w:pPr>
            <w:r w:rsidRPr="000E5D7C">
              <w:rPr>
                <w:color w:val="000000"/>
                <w:sz w:val="16"/>
                <w:szCs w:val="16"/>
                <w:lang w:val="en-US"/>
              </w:rPr>
              <w:t>53,934</w:t>
            </w:r>
          </w:p>
        </w:tc>
        <w:tc>
          <w:tcPr>
            <w:tcW w:w="74" w:type="pct"/>
            <w:tcBorders>
              <w:top w:val="nil"/>
              <w:left w:val="nil"/>
              <w:bottom w:val="nil"/>
              <w:right w:val="nil"/>
            </w:tcBorders>
            <w:shd w:val="clear" w:color="auto" w:fill="auto"/>
            <w:noWrap/>
            <w:vAlign w:val="center"/>
            <w:hideMark/>
          </w:tcPr>
          <w:p w14:paraId="3455A6E1" w14:textId="77777777" w:rsidR="007E4428" w:rsidRPr="000E5D7C" w:rsidRDefault="007E4428" w:rsidP="007E4428">
            <w:pPr>
              <w:jc w:val="center"/>
              <w:rPr>
                <w:color w:val="000000"/>
                <w:sz w:val="16"/>
                <w:szCs w:val="16"/>
                <w:lang w:val="en-US"/>
              </w:rPr>
            </w:pPr>
          </w:p>
        </w:tc>
        <w:tc>
          <w:tcPr>
            <w:tcW w:w="1274" w:type="pct"/>
            <w:gridSpan w:val="4"/>
            <w:tcBorders>
              <w:top w:val="nil"/>
              <w:left w:val="nil"/>
              <w:bottom w:val="nil"/>
              <w:right w:val="nil"/>
            </w:tcBorders>
            <w:shd w:val="clear" w:color="auto" w:fill="auto"/>
            <w:noWrap/>
            <w:vAlign w:val="center"/>
            <w:hideMark/>
          </w:tcPr>
          <w:p w14:paraId="54EFDF80" w14:textId="77777777" w:rsidR="007E4428" w:rsidRPr="000E5D7C" w:rsidRDefault="007E4428" w:rsidP="007E4428">
            <w:pPr>
              <w:jc w:val="center"/>
              <w:rPr>
                <w:color w:val="000000"/>
                <w:sz w:val="16"/>
                <w:szCs w:val="16"/>
                <w:lang w:val="en-US"/>
              </w:rPr>
            </w:pPr>
            <w:r w:rsidRPr="000E5D7C">
              <w:rPr>
                <w:color w:val="000000"/>
                <w:sz w:val="16"/>
                <w:szCs w:val="16"/>
                <w:lang w:val="en-US"/>
              </w:rPr>
              <w:t>50,483</w:t>
            </w:r>
          </w:p>
        </w:tc>
        <w:tc>
          <w:tcPr>
            <w:tcW w:w="74" w:type="pct"/>
            <w:tcBorders>
              <w:top w:val="nil"/>
              <w:left w:val="nil"/>
              <w:bottom w:val="nil"/>
              <w:right w:val="nil"/>
            </w:tcBorders>
            <w:shd w:val="clear" w:color="auto" w:fill="auto"/>
            <w:noWrap/>
            <w:vAlign w:val="center"/>
            <w:hideMark/>
          </w:tcPr>
          <w:p w14:paraId="115E2292" w14:textId="77777777" w:rsidR="007E4428" w:rsidRPr="000E5D7C" w:rsidRDefault="007E4428" w:rsidP="007E4428">
            <w:pPr>
              <w:jc w:val="center"/>
              <w:rPr>
                <w:color w:val="000000"/>
                <w:sz w:val="16"/>
                <w:szCs w:val="16"/>
                <w:lang w:val="en-US"/>
              </w:rPr>
            </w:pPr>
          </w:p>
        </w:tc>
        <w:tc>
          <w:tcPr>
            <w:tcW w:w="1274" w:type="pct"/>
            <w:gridSpan w:val="4"/>
            <w:tcBorders>
              <w:top w:val="nil"/>
              <w:left w:val="nil"/>
              <w:bottom w:val="nil"/>
              <w:right w:val="nil"/>
            </w:tcBorders>
            <w:shd w:val="clear" w:color="auto" w:fill="auto"/>
            <w:noWrap/>
            <w:vAlign w:val="center"/>
            <w:hideMark/>
          </w:tcPr>
          <w:p w14:paraId="6360F22F" w14:textId="77777777" w:rsidR="007E4428" w:rsidRPr="000E5D7C" w:rsidRDefault="007E4428" w:rsidP="007E4428">
            <w:pPr>
              <w:jc w:val="center"/>
              <w:rPr>
                <w:color w:val="000000"/>
                <w:sz w:val="16"/>
                <w:szCs w:val="16"/>
                <w:lang w:val="en-US"/>
              </w:rPr>
            </w:pPr>
            <w:r w:rsidRPr="000E5D7C">
              <w:rPr>
                <w:color w:val="000000"/>
                <w:sz w:val="16"/>
                <w:szCs w:val="16"/>
                <w:lang w:val="en-US"/>
              </w:rPr>
              <w:t>53,432</w:t>
            </w:r>
          </w:p>
        </w:tc>
        <w:tc>
          <w:tcPr>
            <w:tcW w:w="74" w:type="pct"/>
            <w:tcBorders>
              <w:top w:val="nil"/>
              <w:left w:val="nil"/>
              <w:bottom w:val="nil"/>
              <w:right w:val="single" w:sz="4" w:space="0" w:color="auto"/>
            </w:tcBorders>
            <w:shd w:val="clear" w:color="auto" w:fill="auto"/>
            <w:noWrap/>
            <w:vAlign w:val="center"/>
            <w:hideMark/>
          </w:tcPr>
          <w:p w14:paraId="1937E94A"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6DD74084"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69D05E1D"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648" w:type="pct"/>
            <w:tcBorders>
              <w:top w:val="nil"/>
              <w:left w:val="nil"/>
              <w:bottom w:val="nil"/>
              <w:right w:val="nil"/>
            </w:tcBorders>
            <w:shd w:val="clear" w:color="auto" w:fill="auto"/>
            <w:noWrap/>
            <w:vAlign w:val="center"/>
            <w:hideMark/>
          </w:tcPr>
          <w:p w14:paraId="79B75D8B"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0A8C83A0" w14:textId="77777777" w:rsidR="007E4428" w:rsidRPr="000E5D7C" w:rsidRDefault="007E4428" w:rsidP="007E4428">
            <w:pPr>
              <w:jc w:val="center"/>
              <w:rPr>
                <w:color w:val="000000"/>
                <w:sz w:val="16"/>
                <w:szCs w:val="16"/>
                <w:lang w:val="en-US"/>
              </w:rPr>
            </w:pPr>
          </w:p>
        </w:tc>
        <w:tc>
          <w:tcPr>
            <w:tcW w:w="161" w:type="pct"/>
            <w:tcBorders>
              <w:top w:val="nil"/>
              <w:left w:val="nil"/>
              <w:bottom w:val="nil"/>
              <w:right w:val="nil"/>
            </w:tcBorders>
            <w:shd w:val="clear" w:color="auto" w:fill="auto"/>
            <w:noWrap/>
            <w:vAlign w:val="center"/>
            <w:hideMark/>
          </w:tcPr>
          <w:p w14:paraId="4BA25AC7" w14:textId="77777777" w:rsidR="007E4428" w:rsidRPr="000E5D7C" w:rsidRDefault="007E4428" w:rsidP="007E4428">
            <w:pPr>
              <w:jc w:val="center"/>
              <w:rPr>
                <w:color w:val="000000"/>
                <w:sz w:val="16"/>
                <w:szCs w:val="16"/>
                <w:lang w:val="en-US"/>
              </w:rPr>
            </w:pPr>
          </w:p>
        </w:tc>
        <w:tc>
          <w:tcPr>
            <w:tcW w:w="271" w:type="pct"/>
            <w:tcBorders>
              <w:top w:val="nil"/>
              <w:left w:val="nil"/>
              <w:bottom w:val="nil"/>
              <w:right w:val="nil"/>
            </w:tcBorders>
            <w:shd w:val="clear" w:color="auto" w:fill="auto"/>
            <w:noWrap/>
            <w:vAlign w:val="center"/>
            <w:hideMark/>
          </w:tcPr>
          <w:p w14:paraId="2E817357" w14:textId="77777777" w:rsidR="007E4428" w:rsidRPr="000E5D7C" w:rsidRDefault="007E4428" w:rsidP="007E4428">
            <w:pPr>
              <w:jc w:val="center"/>
              <w:rPr>
                <w:color w:val="000000"/>
                <w:sz w:val="16"/>
                <w:szCs w:val="16"/>
                <w:lang w:val="en-US"/>
              </w:rPr>
            </w:pPr>
          </w:p>
        </w:tc>
        <w:tc>
          <w:tcPr>
            <w:tcW w:w="408" w:type="pct"/>
            <w:tcBorders>
              <w:top w:val="nil"/>
              <w:left w:val="nil"/>
              <w:bottom w:val="nil"/>
              <w:right w:val="nil"/>
            </w:tcBorders>
            <w:shd w:val="clear" w:color="auto" w:fill="auto"/>
            <w:noWrap/>
            <w:vAlign w:val="center"/>
            <w:hideMark/>
          </w:tcPr>
          <w:p w14:paraId="37328B6D" w14:textId="77777777" w:rsidR="007E4428" w:rsidRPr="000E5D7C" w:rsidRDefault="007E4428" w:rsidP="007E4428">
            <w:pPr>
              <w:jc w:val="center"/>
              <w:rPr>
                <w:color w:val="000000"/>
                <w:sz w:val="16"/>
                <w:szCs w:val="16"/>
                <w:lang w:val="en-US"/>
              </w:rPr>
            </w:pPr>
          </w:p>
        </w:tc>
        <w:tc>
          <w:tcPr>
            <w:tcW w:w="74" w:type="pct"/>
            <w:tcBorders>
              <w:top w:val="nil"/>
              <w:left w:val="nil"/>
              <w:bottom w:val="nil"/>
              <w:right w:val="nil"/>
            </w:tcBorders>
            <w:shd w:val="clear" w:color="auto" w:fill="auto"/>
            <w:noWrap/>
            <w:vAlign w:val="center"/>
            <w:hideMark/>
          </w:tcPr>
          <w:p w14:paraId="291B9EA1"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23A14BA6" w14:textId="77777777" w:rsidR="007E4428" w:rsidRPr="000E5D7C" w:rsidRDefault="007E4428" w:rsidP="007E4428">
            <w:pPr>
              <w:jc w:val="center"/>
              <w:rPr>
                <w:color w:val="000000"/>
                <w:sz w:val="16"/>
                <w:szCs w:val="16"/>
                <w:lang w:val="en-US"/>
              </w:rPr>
            </w:pPr>
          </w:p>
        </w:tc>
        <w:tc>
          <w:tcPr>
            <w:tcW w:w="161" w:type="pct"/>
            <w:tcBorders>
              <w:top w:val="nil"/>
              <w:left w:val="nil"/>
              <w:bottom w:val="nil"/>
              <w:right w:val="nil"/>
            </w:tcBorders>
            <w:shd w:val="clear" w:color="auto" w:fill="auto"/>
            <w:noWrap/>
            <w:vAlign w:val="center"/>
            <w:hideMark/>
          </w:tcPr>
          <w:p w14:paraId="7DDFEBE1" w14:textId="77777777" w:rsidR="007E4428" w:rsidRPr="000E5D7C" w:rsidRDefault="007E4428" w:rsidP="007E4428">
            <w:pPr>
              <w:jc w:val="center"/>
              <w:rPr>
                <w:color w:val="000000"/>
                <w:sz w:val="16"/>
                <w:szCs w:val="16"/>
                <w:lang w:val="en-US"/>
              </w:rPr>
            </w:pPr>
          </w:p>
        </w:tc>
        <w:tc>
          <w:tcPr>
            <w:tcW w:w="271" w:type="pct"/>
            <w:tcBorders>
              <w:top w:val="nil"/>
              <w:left w:val="nil"/>
              <w:bottom w:val="nil"/>
              <w:right w:val="nil"/>
            </w:tcBorders>
            <w:shd w:val="clear" w:color="auto" w:fill="auto"/>
            <w:noWrap/>
            <w:vAlign w:val="center"/>
            <w:hideMark/>
          </w:tcPr>
          <w:p w14:paraId="12690902" w14:textId="77777777" w:rsidR="007E4428" w:rsidRPr="000E5D7C" w:rsidRDefault="007E4428" w:rsidP="007E4428">
            <w:pPr>
              <w:jc w:val="center"/>
              <w:rPr>
                <w:color w:val="000000"/>
                <w:sz w:val="16"/>
                <w:szCs w:val="16"/>
                <w:lang w:val="en-US"/>
              </w:rPr>
            </w:pPr>
          </w:p>
        </w:tc>
        <w:tc>
          <w:tcPr>
            <w:tcW w:w="408" w:type="pct"/>
            <w:tcBorders>
              <w:top w:val="nil"/>
              <w:left w:val="nil"/>
              <w:bottom w:val="nil"/>
              <w:right w:val="nil"/>
            </w:tcBorders>
            <w:shd w:val="clear" w:color="auto" w:fill="auto"/>
            <w:noWrap/>
            <w:vAlign w:val="center"/>
            <w:hideMark/>
          </w:tcPr>
          <w:p w14:paraId="628B455A" w14:textId="77777777" w:rsidR="007E4428" w:rsidRPr="000E5D7C" w:rsidRDefault="007E4428" w:rsidP="007E4428">
            <w:pPr>
              <w:jc w:val="center"/>
              <w:rPr>
                <w:color w:val="000000"/>
                <w:sz w:val="16"/>
                <w:szCs w:val="16"/>
                <w:lang w:val="en-US"/>
              </w:rPr>
            </w:pPr>
          </w:p>
        </w:tc>
        <w:tc>
          <w:tcPr>
            <w:tcW w:w="74" w:type="pct"/>
            <w:tcBorders>
              <w:top w:val="nil"/>
              <w:left w:val="nil"/>
              <w:bottom w:val="nil"/>
              <w:right w:val="nil"/>
            </w:tcBorders>
            <w:shd w:val="clear" w:color="auto" w:fill="auto"/>
            <w:noWrap/>
            <w:vAlign w:val="center"/>
            <w:hideMark/>
          </w:tcPr>
          <w:p w14:paraId="13F06D4F"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099E1A7D" w14:textId="77777777" w:rsidR="007E4428" w:rsidRPr="000E5D7C" w:rsidRDefault="007E4428" w:rsidP="007E4428">
            <w:pPr>
              <w:jc w:val="center"/>
              <w:rPr>
                <w:color w:val="000000"/>
                <w:sz w:val="16"/>
                <w:szCs w:val="16"/>
                <w:lang w:val="en-US"/>
              </w:rPr>
            </w:pPr>
          </w:p>
        </w:tc>
        <w:tc>
          <w:tcPr>
            <w:tcW w:w="161" w:type="pct"/>
            <w:tcBorders>
              <w:top w:val="nil"/>
              <w:left w:val="nil"/>
              <w:bottom w:val="nil"/>
              <w:right w:val="nil"/>
            </w:tcBorders>
            <w:shd w:val="clear" w:color="auto" w:fill="auto"/>
            <w:noWrap/>
            <w:vAlign w:val="center"/>
            <w:hideMark/>
          </w:tcPr>
          <w:p w14:paraId="116AD606" w14:textId="77777777" w:rsidR="007E4428" w:rsidRPr="000E5D7C" w:rsidRDefault="007E4428" w:rsidP="007E4428">
            <w:pPr>
              <w:jc w:val="center"/>
              <w:rPr>
                <w:color w:val="000000"/>
                <w:sz w:val="16"/>
                <w:szCs w:val="16"/>
                <w:lang w:val="en-US"/>
              </w:rPr>
            </w:pPr>
          </w:p>
        </w:tc>
        <w:tc>
          <w:tcPr>
            <w:tcW w:w="271" w:type="pct"/>
            <w:tcBorders>
              <w:top w:val="nil"/>
              <w:left w:val="nil"/>
              <w:bottom w:val="nil"/>
              <w:right w:val="nil"/>
            </w:tcBorders>
            <w:shd w:val="clear" w:color="auto" w:fill="auto"/>
            <w:noWrap/>
            <w:vAlign w:val="center"/>
            <w:hideMark/>
          </w:tcPr>
          <w:p w14:paraId="4AA168E3" w14:textId="77777777" w:rsidR="007E4428" w:rsidRPr="000E5D7C" w:rsidRDefault="007E4428" w:rsidP="007E4428">
            <w:pPr>
              <w:jc w:val="center"/>
              <w:rPr>
                <w:color w:val="000000"/>
                <w:sz w:val="16"/>
                <w:szCs w:val="16"/>
                <w:lang w:val="en-US"/>
              </w:rPr>
            </w:pPr>
          </w:p>
        </w:tc>
        <w:tc>
          <w:tcPr>
            <w:tcW w:w="408" w:type="pct"/>
            <w:tcBorders>
              <w:top w:val="nil"/>
              <w:left w:val="nil"/>
              <w:bottom w:val="nil"/>
              <w:right w:val="nil"/>
            </w:tcBorders>
            <w:shd w:val="clear" w:color="auto" w:fill="auto"/>
            <w:noWrap/>
            <w:vAlign w:val="center"/>
            <w:hideMark/>
          </w:tcPr>
          <w:p w14:paraId="2D41BBF6" w14:textId="77777777" w:rsidR="007E4428" w:rsidRPr="000E5D7C" w:rsidRDefault="007E4428" w:rsidP="007E4428">
            <w:pPr>
              <w:jc w:val="center"/>
              <w:rPr>
                <w:color w:val="000000"/>
                <w:sz w:val="16"/>
                <w:szCs w:val="16"/>
                <w:lang w:val="en-US"/>
              </w:rPr>
            </w:pPr>
          </w:p>
        </w:tc>
        <w:tc>
          <w:tcPr>
            <w:tcW w:w="74" w:type="pct"/>
            <w:tcBorders>
              <w:top w:val="nil"/>
              <w:left w:val="nil"/>
              <w:bottom w:val="nil"/>
              <w:right w:val="single" w:sz="4" w:space="0" w:color="auto"/>
            </w:tcBorders>
            <w:shd w:val="clear" w:color="auto" w:fill="auto"/>
            <w:noWrap/>
            <w:vAlign w:val="center"/>
            <w:hideMark/>
          </w:tcPr>
          <w:p w14:paraId="4DD48AA2"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39299818" w14:textId="77777777" w:rsidTr="0038004B">
        <w:trPr>
          <w:trHeight w:val="320"/>
        </w:trPr>
        <w:tc>
          <w:tcPr>
            <w:tcW w:w="5000" w:type="pct"/>
            <w:gridSpan w:val="17"/>
            <w:tcBorders>
              <w:top w:val="nil"/>
              <w:left w:val="single" w:sz="4" w:space="0" w:color="auto"/>
              <w:bottom w:val="nil"/>
              <w:right w:val="nil"/>
            </w:tcBorders>
            <w:shd w:val="clear" w:color="000000" w:fill="D9D9D9"/>
            <w:noWrap/>
            <w:vAlign w:val="center"/>
            <w:hideMark/>
          </w:tcPr>
          <w:p w14:paraId="75D2F5B8" w14:textId="77777777" w:rsidR="007E4428" w:rsidRPr="000E5D7C" w:rsidRDefault="007E4428" w:rsidP="007E4428">
            <w:pPr>
              <w:rPr>
                <w:b/>
                <w:bCs/>
                <w:color w:val="000000"/>
                <w:sz w:val="16"/>
                <w:szCs w:val="16"/>
                <w:lang w:val="en-US"/>
              </w:rPr>
            </w:pPr>
            <w:r w:rsidRPr="000E5D7C">
              <w:rPr>
                <w:b/>
                <w:bCs/>
                <w:color w:val="000000"/>
                <w:sz w:val="16"/>
                <w:szCs w:val="16"/>
                <w:lang w:val="en-US"/>
              </w:rPr>
              <w:t>IHD</w:t>
            </w:r>
          </w:p>
        </w:tc>
      </w:tr>
      <w:tr w:rsidR="007E4428" w:rsidRPr="000E5D7C" w14:paraId="0190C602" w14:textId="77777777" w:rsidTr="0038004B">
        <w:trPr>
          <w:trHeight w:val="260"/>
        </w:trPr>
        <w:tc>
          <w:tcPr>
            <w:tcW w:w="308" w:type="pct"/>
            <w:vMerge w:val="restart"/>
            <w:tcBorders>
              <w:top w:val="nil"/>
              <w:left w:val="single" w:sz="4" w:space="0" w:color="auto"/>
              <w:bottom w:val="nil"/>
              <w:right w:val="nil"/>
            </w:tcBorders>
            <w:shd w:val="clear" w:color="000000" w:fill="F2F2F2"/>
            <w:vAlign w:val="center"/>
            <w:hideMark/>
          </w:tcPr>
          <w:p w14:paraId="0BBC9B20" w14:textId="77777777" w:rsidR="007E4428" w:rsidRPr="000E5D7C" w:rsidRDefault="007E4428" w:rsidP="007E4428">
            <w:pPr>
              <w:jc w:val="center"/>
              <w:rPr>
                <w:color w:val="000000"/>
                <w:sz w:val="16"/>
                <w:szCs w:val="16"/>
                <w:lang w:val="en-US"/>
              </w:rPr>
            </w:pPr>
            <w:r w:rsidRPr="000E5D7C">
              <w:rPr>
                <w:color w:val="000000"/>
                <w:sz w:val="16"/>
                <w:szCs w:val="16"/>
                <w:lang w:val="en-US"/>
              </w:rPr>
              <w:t>HbA1c category</w:t>
            </w:r>
          </w:p>
        </w:tc>
        <w:tc>
          <w:tcPr>
            <w:tcW w:w="648" w:type="pct"/>
            <w:vMerge w:val="restart"/>
            <w:tcBorders>
              <w:top w:val="nil"/>
              <w:left w:val="nil"/>
              <w:bottom w:val="nil"/>
              <w:right w:val="nil"/>
            </w:tcBorders>
            <w:shd w:val="clear" w:color="000000" w:fill="F2F2F2"/>
            <w:noWrap/>
            <w:vAlign w:val="center"/>
            <w:hideMark/>
          </w:tcPr>
          <w:p w14:paraId="5D97DC43" w14:textId="77777777" w:rsidR="007E4428" w:rsidRPr="000E5D7C" w:rsidRDefault="007E4428" w:rsidP="007E4428">
            <w:pPr>
              <w:jc w:val="center"/>
              <w:rPr>
                <w:color w:val="000000"/>
                <w:sz w:val="16"/>
                <w:szCs w:val="16"/>
                <w:lang w:val="en-US"/>
              </w:rPr>
            </w:pPr>
            <w:r w:rsidRPr="000E5D7C">
              <w:rPr>
                <w:color w:val="000000"/>
                <w:sz w:val="16"/>
                <w:szCs w:val="16"/>
                <w:lang w:val="en-US"/>
              </w:rPr>
              <w:t>HbA1c value (%)</w:t>
            </w:r>
          </w:p>
        </w:tc>
        <w:tc>
          <w:tcPr>
            <w:tcW w:w="1274" w:type="pct"/>
            <w:gridSpan w:val="4"/>
            <w:tcBorders>
              <w:top w:val="nil"/>
              <w:left w:val="nil"/>
              <w:bottom w:val="single" w:sz="4" w:space="0" w:color="auto"/>
              <w:right w:val="nil"/>
            </w:tcBorders>
            <w:shd w:val="clear" w:color="000000" w:fill="F2F2F2"/>
            <w:noWrap/>
            <w:vAlign w:val="center"/>
            <w:hideMark/>
          </w:tcPr>
          <w:p w14:paraId="25E9D4AD" w14:textId="77777777" w:rsidR="007E4428" w:rsidRPr="000E5D7C" w:rsidRDefault="007E4428" w:rsidP="007E4428">
            <w:pPr>
              <w:jc w:val="center"/>
              <w:rPr>
                <w:color w:val="000000"/>
                <w:sz w:val="16"/>
                <w:szCs w:val="16"/>
                <w:lang w:val="en-US"/>
              </w:rPr>
            </w:pPr>
            <w:r w:rsidRPr="000E5D7C">
              <w:rPr>
                <w:color w:val="000000"/>
                <w:sz w:val="16"/>
                <w:szCs w:val="16"/>
                <w:lang w:val="en-US"/>
              </w:rPr>
              <w:t>Model 1 (baseline mean 2013-2014)</w:t>
            </w:r>
          </w:p>
        </w:tc>
        <w:tc>
          <w:tcPr>
            <w:tcW w:w="74" w:type="pct"/>
            <w:tcBorders>
              <w:top w:val="nil"/>
              <w:left w:val="nil"/>
              <w:bottom w:val="nil"/>
              <w:right w:val="nil"/>
            </w:tcBorders>
            <w:shd w:val="clear" w:color="000000" w:fill="F2F2F2"/>
            <w:noWrap/>
            <w:vAlign w:val="center"/>
            <w:hideMark/>
          </w:tcPr>
          <w:p w14:paraId="1690BEA0"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1274" w:type="pct"/>
            <w:gridSpan w:val="4"/>
            <w:tcBorders>
              <w:top w:val="nil"/>
              <w:left w:val="nil"/>
              <w:bottom w:val="single" w:sz="4" w:space="0" w:color="auto"/>
              <w:right w:val="nil"/>
            </w:tcBorders>
            <w:shd w:val="clear" w:color="000000" w:fill="F2F2F2"/>
            <w:noWrap/>
            <w:vAlign w:val="center"/>
            <w:hideMark/>
          </w:tcPr>
          <w:p w14:paraId="49EDC86E" w14:textId="77777777" w:rsidR="007E4428" w:rsidRPr="000E5D7C" w:rsidRDefault="007E4428" w:rsidP="007E4428">
            <w:pPr>
              <w:jc w:val="center"/>
              <w:rPr>
                <w:color w:val="000000"/>
                <w:sz w:val="16"/>
                <w:szCs w:val="16"/>
                <w:lang w:val="en-US"/>
              </w:rPr>
            </w:pPr>
            <w:r w:rsidRPr="000E5D7C">
              <w:rPr>
                <w:color w:val="000000"/>
                <w:sz w:val="16"/>
                <w:szCs w:val="16"/>
                <w:lang w:val="en-US"/>
              </w:rPr>
              <w:t>Model 2 (total exposure mean)</w:t>
            </w:r>
          </w:p>
        </w:tc>
        <w:tc>
          <w:tcPr>
            <w:tcW w:w="74" w:type="pct"/>
            <w:tcBorders>
              <w:top w:val="nil"/>
              <w:left w:val="nil"/>
              <w:bottom w:val="nil"/>
              <w:right w:val="nil"/>
            </w:tcBorders>
            <w:shd w:val="clear" w:color="000000" w:fill="F2F2F2"/>
            <w:noWrap/>
            <w:vAlign w:val="center"/>
            <w:hideMark/>
          </w:tcPr>
          <w:p w14:paraId="422F08AA"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1274" w:type="pct"/>
            <w:gridSpan w:val="4"/>
            <w:tcBorders>
              <w:top w:val="nil"/>
              <w:left w:val="nil"/>
              <w:bottom w:val="single" w:sz="4" w:space="0" w:color="auto"/>
              <w:right w:val="nil"/>
            </w:tcBorders>
            <w:shd w:val="clear" w:color="000000" w:fill="F2F2F2"/>
            <w:noWrap/>
            <w:vAlign w:val="center"/>
            <w:hideMark/>
          </w:tcPr>
          <w:p w14:paraId="216C4065" w14:textId="77777777" w:rsidR="007E4428" w:rsidRPr="000E5D7C" w:rsidRDefault="007E4428" w:rsidP="007E4428">
            <w:pPr>
              <w:jc w:val="center"/>
              <w:rPr>
                <w:color w:val="000000"/>
                <w:sz w:val="16"/>
                <w:szCs w:val="16"/>
                <w:lang w:val="en-US"/>
              </w:rPr>
            </w:pPr>
            <w:r w:rsidRPr="000E5D7C">
              <w:rPr>
                <w:color w:val="000000"/>
                <w:sz w:val="16"/>
                <w:szCs w:val="16"/>
                <w:lang w:val="en-US"/>
              </w:rPr>
              <w:t>Model 3 (time-varying mean)</w:t>
            </w:r>
          </w:p>
        </w:tc>
        <w:tc>
          <w:tcPr>
            <w:tcW w:w="74" w:type="pct"/>
            <w:tcBorders>
              <w:top w:val="nil"/>
              <w:left w:val="nil"/>
              <w:bottom w:val="nil"/>
              <w:right w:val="single" w:sz="4" w:space="0" w:color="auto"/>
            </w:tcBorders>
            <w:shd w:val="clear" w:color="000000" w:fill="F2F2F2"/>
            <w:noWrap/>
            <w:vAlign w:val="center"/>
            <w:hideMark/>
          </w:tcPr>
          <w:p w14:paraId="50EF25FA"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0055CC1B" w14:textId="77777777" w:rsidTr="007E4428">
        <w:trPr>
          <w:trHeight w:val="260"/>
        </w:trPr>
        <w:tc>
          <w:tcPr>
            <w:tcW w:w="308" w:type="pct"/>
            <w:vMerge/>
            <w:tcBorders>
              <w:top w:val="nil"/>
              <w:left w:val="single" w:sz="4" w:space="0" w:color="auto"/>
              <w:bottom w:val="nil"/>
              <w:right w:val="nil"/>
            </w:tcBorders>
            <w:vAlign w:val="center"/>
            <w:hideMark/>
          </w:tcPr>
          <w:p w14:paraId="2A08FA91" w14:textId="77777777" w:rsidR="007E4428" w:rsidRPr="000E5D7C" w:rsidRDefault="007E4428" w:rsidP="007E4428">
            <w:pPr>
              <w:rPr>
                <w:color w:val="000000"/>
                <w:sz w:val="16"/>
                <w:szCs w:val="16"/>
                <w:lang w:val="en-US"/>
              </w:rPr>
            </w:pPr>
          </w:p>
        </w:tc>
        <w:tc>
          <w:tcPr>
            <w:tcW w:w="648" w:type="pct"/>
            <w:vMerge/>
            <w:tcBorders>
              <w:top w:val="nil"/>
              <w:left w:val="nil"/>
              <w:bottom w:val="nil"/>
              <w:right w:val="nil"/>
            </w:tcBorders>
            <w:vAlign w:val="center"/>
            <w:hideMark/>
          </w:tcPr>
          <w:p w14:paraId="35815D3A" w14:textId="77777777" w:rsidR="007E4428" w:rsidRPr="000E5D7C" w:rsidRDefault="007E4428" w:rsidP="007E4428">
            <w:pPr>
              <w:rPr>
                <w:color w:val="000000"/>
                <w:sz w:val="16"/>
                <w:szCs w:val="16"/>
                <w:lang w:val="en-US"/>
              </w:rPr>
            </w:pPr>
          </w:p>
        </w:tc>
        <w:tc>
          <w:tcPr>
            <w:tcW w:w="434" w:type="pct"/>
            <w:tcBorders>
              <w:top w:val="nil"/>
              <w:left w:val="nil"/>
              <w:bottom w:val="nil"/>
              <w:right w:val="nil"/>
            </w:tcBorders>
            <w:shd w:val="clear" w:color="000000" w:fill="F2F2F2"/>
            <w:noWrap/>
            <w:vAlign w:val="center"/>
            <w:hideMark/>
          </w:tcPr>
          <w:p w14:paraId="3EE2432A" w14:textId="77777777" w:rsidR="007E4428" w:rsidRPr="000E5D7C" w:rsidRDefault="007E4428" w:rsidP="007E4428">
            <w:pPr>
              <w:jc w:val="center"/>
              <w:rPr>
                <w:color w:val="000000"/>
                <w:sz w:val="16"/>
                <w:szCs w:val="16"/>
                <w:lang w:val="en-US"/>
              </w:rPr>
            </w:pPr>
            <w:r w:rsidRPr="000E5D7C">
              <w:rPr>
                <w:color w:val="000000"/>
                <w:sz w:val="16"/>
                <w:szCs w:val="16"/>
                <w:lang w:val="en-US"/>
              </w:rPr>
              <w:t>Hazard ratio</w:t>
            </w:r>
          </w:p>
        </w:tc>
        <w:tc>
          <w:tcPr>
            <w:tcW w:w="161" w:type="pct"/>
            <w:tcBorders>
              <w:top w:val="nil"/>
              <w:left w:val="nil"/>
              <w:bottom w:val="nil"/>
              <w:right w:val="nil"/>
            </w:tcBorders>
            <w:shd w:val="clear" w:color="000000" w:fill="F2F2F2"/>
            <w:noWrap/>
            <w:vAlign w:val="center"/>
            <w:hideMark/>
          </w:tcPr>
          <w:p w14:paraId="09377030" w14:textId="77777777" w:rsidR="007E4428" w:rsidRPr="000E5D7C" w:rsidRDefault="007E4428" w:rsidP="007E4428">
            <w:pPr>
              <w:jc w:val="center"/>
              <w:rPr>
                <w:color w:val="000000"/>
                <w:sz w:val="16"/>
                <w:szCs w:val="16"/>
                <w:lang w:val="en-US"/>
              </w:rPr>
            </w:pPr>
            <w:r w:rsidRPr="000E5D7C">
              <w:rPr>
                <w:color w:val="000000"/>
                <w:sz w:val="16"/>
                <w:szCs w:val="16"/>
                <w:lang w:val="en-US"/>
              </w:rPr>
              <w:t>SD</w:t>
            </w:r>
          </w:p>
        </w:tc>
        <w:tc>
          <w:tcPr>
            <w:tcW w:w="271" w:type="pct"/>
            <w:tcBorders>
              <w:top w:val="nil"/>
              <w:left w:val="nil"/>
              <w:bottom w:val="nil"/>
              <w:right w:val="nil"/>
            </w:tcBorders>
            <w:shd w:val="clear" w:color="000000" w:fill="F2F2F2"/>
            <w:noWrap/>
            <w:vAlign w:val="center"/>
            <w:hideMark/>
          </w:tcPr>
          <w:p w14:paraId="2ED79151" w14:textId="77777777" w:rsidR="007E4428" w:rsidRPr="000E5D7C" w:rsidRDefault="007E4428" w:rsidP="007E4428">
            <w:pPr>
              <w:jc w:val="center"/>
              <w:rPr>
                <w:color w:val="000000"/>
                <w:sz w:val="16"/>
                <w:szCs w:val="16"/>
                <w:lang w:val="en-US"/>
              </w:rPr>
            </w:pPr>
            <w:r w:rsidRPr="000E5D7C">
              <w:rPr>
                <w:color w:val="000000"/>
                <w:sz w:val="16"/>
                <w:szCs w:val="16"/>
                <w:lang w:val="en-US"/>
              </w:rPr>
              <w:t>P-value</w:t>
            </w:r>
          </w:p>
        </w:tc>
        <w:tc>
          <w:tcPr>
            <w:tcW w:w="408" w:type="pct"/>
            <w:tcBorders>
              <w:top w:val="nil"/>
              <w:left w:val="nil"/>
              <w:bottom w:val="nil"/>
              <w:right w:val="nil"/>
            </w:tcBorders>
            <w:shd w:val="clear" w:color="000000" w:fill="F2F2F2"/>
            <w:noWrap/>
            <w:vAlign w:val="center"/>
            <w:hideMark/>
          </w:tcPr>
          <w:p w14:paraId="1EEEACE4" w14:textId="77777777" w:rsidR="007E4428" w:rsidRPr="000E5D7C" w:rsidRDefault="007E4428" w:rsidP="007E4428">
            <w:pPr>
              <w:jc w:val="center"/>
              <w:rPr>
                <w:color w:val="000000"/>
                <w:sz w:val="16"/>
                <w:szCs w:val="16"/>
                <w:lang w:val="en-US"/>
              </w:rPr>
            </w:pPr>
            <w:r w:rsidRPr="000E5D7C">
              <w:rPr>
                <w:color w:val="000000"/>
                <w:sz w:val="16"/>
                <w:szCs w:val="16"/>
                <w:lang w:val="en-US"/>
              </w:rPr>
              <w:t>[95% CI]</w:t>
            </w:r>
          </w:p>
        </w:tc>
        <w:tc>
          <w:tcPr>
            <w:tcW w:w="74" w:type="pct"/>
            <w:tcBorders>
              <w:top w:val="nil"/>
              <w:left w:val="nil"/>
              <w:bottom w:val="nil"/>
              <w:right w:val="nil"/>
            </w:tcBorders>
            <w:shd w:val="clear" w:color="000000" w:fill="F2F2F2"/>
            <w:noWrap/>
            <w:vAlign w:val="center"/>
            <w:hideMark/>
          </w:tcPr>
          <w:p w14:paraId="456B5FD9"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434" w:type="pct"/>
            <w:tcBorders>
              <w:top w:val="nil"/>
              <w:left w:val="nil"/>
              <w:bottom w:val="nil"/>
              <w:right w:val="nil"/>
            </w:tcBorders>
            <w:shd w:val="clear" w:color="000000" w:fill="F2F2F2"/>
            <w:noWrap/>
            <w:vAlign w:val="center"/>
            <w:hideMark/>
          </w:tcPr>
          <w:p w14:paraId="4348EA70" w14:textId="77777777" w:rsidR="007E4428" w:rsidRPr="000E5D7C" w:rsidRDefault="007E4428" w:rsidP="007E4428">
            <w:pPr>
              <w:jc w:val="center"/>
              <w:rPr>
                <w:color w:val="000000"/>
                <w:sz w:val="16"/>
                <w:szCs w:val="16"/>
                <w:lang w:val="en-US"/>
              </w:rPr>
            </w:pPr>
            <w:r w:rsidRPr="000E5D7C">
              <w:rPr>
                <w:color w:val="000000"/>
                <w:sz w:val="16"/>
                <w:szCs w:val="16"/>
                <w:lang w:val="en-US"/>
              </w:rPr>
              <w:t>Hazard ratio</w:t>
            </w:r>
          </w:p>
        </w:tc>
        <w:tc>
          <w:tcPr>
            <w:tcW w:w="161" w:type="pct"/>
            <w:tcBorders>
              <w:top w:val="nil"/>
              <w:left w:val="nil"/>
              <w:bottom w:val="nil"/>
              <w:right w:val="nil"/>
            </w:tcBorders>
            <w:shd w:val="clear" w:color="000000" w:fill="F2F2F2"/>
            <w:noWrap/>
            <w:vAlign w:val="center"/>
            <w:hideMark/>
          </w:tcPr>
          <w:p w14:paraId="5F56A606" w14:textId="77777777" w:rsidR="007E4428" w:rsidRPr="000E5D7C" w:rsidRDefault="007E4428" w:rsidP="007E4428">
            <w:pPr>
              <w:jc w:val="center"/>
              <w:rPr>
                <w:color w:val="000000"/>
                <w:sz w:val="16"/>
                <w:szCs w:val="16"/>
                <w:lang w:val="en-US"/>
              </w:rPr>
            </w:pPr>
            <w:r w:rsidRPr="000E5D7C">
              <w:rPr>
                <w:color w:val="000000"/>
                <w:sz w:val="16"/>
                <w:szCs w:val="16"/>
                <w:lang w:val="en-US"/>
              </w:rPr>
              <w:t>SD</w:t>
            </w:r>
          </w:p>
        </w:tc>
        <w:tc>
          <w:tcPr>
            <w:tcW w:w="271" w:type="pct"/>
            <w:tcBorders>
              <w:top w:val="nil"/>
              <w:left w:val="nil"/>
              <w:bottom w:val="nil"/>
              <w:right w:val="nil"/>
            </w:tcBorders>
            <w:shd w:val="clear" w:color="000000" w:fill="F2F2F2"/>
            <w:noWrap/>
            <w:vAlign w:val="center"/>
            <w:hideMark/>
          </w:tcPr>
          <w:p w14:paraId="1A2C1E22" w14:textId="77777777" w:rsidR="007E4428" w:rsidRPr="000E5D7C" w:rsidRDefault="007E4428" w:rsidP="007E4428">
            <w:pPr>
              <w:jc w:val="center"/>
              <w:rPr>
                <w:color w:val="000000"/>
                <w:sz w:val="16"/>
                <w:szCs w:val="16"/>
                <w:lang w:val="en-US"/>
              </w:rPr>
            </w:pPr>
            <w:r w:rsidRPr="000E5D7C">
              <w:rPr>
                <w:color w:val="000000"/>
                <w:sz w:val="16"/>
                <w:szCs w:val="16"/>
                <w:lang w:val="en-US"/>
              </w:rPr>
              <w:t>P-value</w:t>
            </w:r>
          </w:p>
        </w:tc>
        <w:tc>
          <w:tcPr>
            <w:tcW w:w="408" w:type="pct"/>
            <w:tcBorders>
              <w:top w:val="nil"/>
              <w:left w:val="nil"/>
              <w:bottom w:val="nil"/>
              <w:right w:val="nil"/>
            </w:tcBorders>
            <w:shd w:val="clear" w:color="000000" w:fill="F2F2F2"/>
            <w:noWrap/>
            <w:vAlign w:val="center"/>
            <w:hideMark/>
          </w:tcPr>
          <w:p w14:paraId="298CABAF" w14:textId="77777777" w:rsidR="007E4428" w:rsidRPr="000E5D7C" w:rsidRDefault="007E4428" w:rsidP="007E4428">
            <w:pPr>
              <w:jc w:val="center"/>
              <w:rPr>
                <w:color w:val="000000"/>
                <w:sz w:val="16"/>
                <w:szCs w:val="16"/>
                <w:lang w:val="en-US"/>
              </w:rPr>
            </w:pPr>
            <w:r w:rsidRPr="000E5D7C">
              <w:rPr>
                <w:color w:val="000000"/>
                <w:sz w:val="16"/>
                <w:szCs w:val="16"/>
                <w:lang w:val="en-US"/>
              </w:rPr>
              <w:t>[95% CI]</w:t>
            </w:r>
          </w:p>
        </w:tc>
        <w:tc>
          <w:tcPr>
            <w:tcW w:w="74" w:type="pct"/>
            <w:tcBorders>
              <w:top w:val="nil"/>
              <w:left w:val="nil"/>
              <w:bottom w:val="nil"/>
              <w:right w:val="nil"/>
            </w:tcBorders>
            <w:shd w:val="clear" w:color="000000" w:fill="F2F2F2"/>
            <w:noWrap/>
            <w:vAlign w:val="center"/>
            <w:hideMark/>
          </w:tcPr>
          <w:p w14:paraId="14A32E4C"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434" w:type="pct"/>
            <w:tcBorders>
              <w:top w:val="nil"/>
              <w:left w:val="nil"/>
              <w:bottom w:val="nil"/>
              <w:right w:val="nil"/>
            </w:tcBorders>
            <w:shd w:val="clear" w:color="000000" w:fill="F2F2F2"/>
            <w:noWrap/>
            <w:vAlign w:val="center"/>
            <w:hideMark/>
          </w:tcPr>
          <w:p w14:paraId="5333C54B" w14:textId="77777777" w:rsidR="007E4428" w:rsidRPr="000E5D7C" w:rsidRDefault="007E4428" w:rsidP="007E4428">
            <w:pPr>
              <w:jc w:val="center"/>
              <w:rPr>
                <w:color w:val="000000"/>
                <w:sz w:val="16"/>
                <w:szCs w:val="16"/>
                <w:lang w:val="en-US"/>
              </w:rPr>
            </w:pPr>
            <w:r w:rsidRPr="000E5D7C">
              <w:rPr>
                <w:color w:val="000000"/>
                <w:sz w:val="16"/>
                <w:szCs w:val="16"/>
                <w:lang w:val="en-US"/>
              </w:rPr>
              <w:t>Hazard ratio</w:t>
            </w:r>
          </w:p>
        </w:tc>
        <w:tc>
          <w:tcPr>
            <w:tcW w:w="161" w:type="pct"/>
            <w:tcBorders>
              <w:top w:val="nil"/>
              <w:left w:val="nil"/>
              <w:bottom w:val="nil"/>
              <w:right w:val="nil"/>
            </w:tcBorders>
            <w:shd w:val="clear" w:color="000000" w:fill="F2F2F2"/>
            <w:noWrap/>
            <w:vAlign w:val="center"/>
            <w:hideMark/>
          </w:tcPr>
          <w:p w14:paraId="0424A41E" w14:textId="77777777" w:rsidR="007E4428" w:rsidRPr="000E5D7C" w:rsidRDefault="007E4428" w:rsidP="007E4428">
            <w:pPr>
              <w:jc w:val="center"/>
              <w:rPr>
                <w:color w:val="000000"/>
                <w:sz w:val="16"/>
                <w:szCs w:val="16"/>
                <w:lang w:val="en-US"/>
              </w:rPr>
            </w:pPr>
            <w:r w:rsidRPr="000E5D7C">
              <w:rPr>
                <w:color w:val="000000"/>
                <w:sz w:val="16"/>
                <w:szCs w:val="16"/>
                <w:lang w:val="en-US"/>
              </w:rPr>
              <w:t>SD</w:t>
            </w:r>
          </w:p>
        </w:tc>
        <w:tc>
          <w:tcPr>
            <w:tcW w:w="271" w:type="pct"/>
            <w:tcBorders>
              <w:top w:val="nil"/>
              <w:left w:val="nil"/>
              <w:bottom w:val="nil"/>
              <w:right w:val="nil"/>
            </w:tcBorders>
            <w:shd w:val="clear" w:color="000000" w:fill="F2F2F2"/>
            <w:noWrap/>
            <w:vAlign w:val="center"/>
            <w:hideMark/>
          </w:tcPr>
          <w:p w14:paraId="0CB8CC86" w14:textId="77777777" w:rsidR="007E4428" w:rsidRPr="000E5D7C" w:rsidRDefault="007E4428" w:rsidP="007E4428">
            <w:pPr>
              <w:jc w:val="center"/>
              <w:rPr>
                <w:color w:val="000000"/>
                <w:sz w:val="16"/>
                <w:szCs w:val="16"/>
                <w:lang w:val="en-US"/>
              </w:rPr>
            </w:pPr>
            <w:r w:rsidRPr="000E5D7C">
              <w:rPr>
                <w:color w:val="000000"/>
                <w:sz w:val="16"/>
                <w:szCs w:val="16"/>
                <w:lang w:val="en-US"/>
              </w:rPr>
              <w:t>P-value</w:t>
            </w:r>
          </w:p>
        </w:tc>
        <w:tc>
          <w:tcPr>
            <w:tcW w:w="408" w:type="pct"/>
            <w:tcBorders>
              <w:top w:val="nil"/>
              <w:left w:val="nil"/>
              <w:bottom w:val="nil"/>
              <w:right w:val="nil"/>
            </w:tcBorders>
            <w:shd w:val="clear" w:color="000000" w:fill="F2F2F2"/>
            <w:noWrap/>
            <w:vAlign w:val="center"/>
            <w:hideMark/>
          </w:tcPr>
          <w:p w14:paraId="288AD7F2" w14:textId="77777777" w:rsidR="007E4428" w:rsidRPr="000E5D7C" w:rsidRDefault="007E4428" w:rsidP="007E4428">
            <w:pPr>
              <w:jc w:val="center"/>
              <w:rPr>
                <w:color w:val="000000"/>
                <w:sz w:val="16"/>
                <w:szCs w:val="16"/>
                <w:lang w:val="en-US"/>
              </w:rPr>
            </w:pPr>
            <w:r w:rsidRPr="000E5D7C">
              <w:rPr>
                <w:color w:val="000000"/>
                <w:sz w:val="16"/>
                <w:szCs w:val="16"/>
                <w:lang w:val="en-US"/>
              </w:rPr>
              <w:t>[95% CI]</w:t>
            </w:r>
          </w:p>
        </w:tc>
        <w:tc>
          <w:tcPr>
            <w:tcW w:w="74" w:type="pct"/>
            <w:tcBorders>
              <w:top w:val="nil"/>
              <w:left w:val="nil"/>
              <w:bottom w:val="nil"/>
              <w:right w:val="single" w:sz="4" w:space="0" w:color="auto"/>
            </w:tcBorders>
            <w:shd w:val="clear" w:color="000000" w:fill="F2F2F2"/>
            <w:noWrap/>
            <w:vAlign w:val="center"/>
            <w:hideMark/>
          </w:tcPr>
          <w:p w14:paraId="718B1948"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63DD05E2"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7683DF7A" w14:textId="77777777" w:rsidR="007E4428" w:rsidRPr="000E5D7C" w:rsidRDefault="007E4428" w:rsidP="007E4428">
            <w:pPr>
              <w:jc w:val="center"/>
              <w:rPr>
                <w:color w:val="000000"/>
                <w:sz w:val="16"/>
                <w:szCs w:val="16"/>
                <w:lang w:val="en-US"/>
              </w:rPr>
            </w:pPr>
            <w:r w:rsidRPr="000E5D7C">
              <w:rPr>
                <w:color w:val="000000"/>
                <w:sz w:val="16"/>
                <w:szCs w:val="16"/>
                <w:lang w:val="en-US"/>
              </w:rPr>
              <w:t>1</w:t>
            </w:r>
          </w:p>
        </w:tc>
        <w:tc>
          <w:tcPr>
            <w:tcW w:w="648" w:type="pct"/>
            <w:tcBorders>
              <w:top w:val="nil"/>
              <w:left w:val="nil"/>
              <w:bottom w:val="nil"/>
              <w:right w:val="nil"/>
            </w:tcBorders>
            <w:shd w:val="clear" w:color="auto" w:fill="auto"/>
            <w:noWrap/>
            <w:vAlign w:val="center"/>
            <w:hideMark/>
          </w:tcPr>
          <w:p w14:paraId="3C2149F3" w14:textId="77777777" w:rsidR="007E4428" w:rsidRPr="000E5D7C" w:rsidRDefault="007E4428" w:rsidP="007E4428">
            <w:pPr>
              <w:jc w:val="center"/>
              <w:rPr>
                <w:color w:val="000000"/>
                <w:sz w:val="16"/>
                <w:szCs w:val="16"/>
                <w:lang w:val="en-US"/>
              </w:rPr>
            </w:pPr>
            <w:r w:rsidRPr="000E5D7C">
              <w:rPr>
                <w:color w:val="000000"/>
                <w:sz w:val="16"/>
                <w:szCs w:val="16"/>
                <w:lang w:val="en-US"/>
              </w:rPr>
              <w:t>HbA1c &lt; 6.0</w:t>
            </w:r>
          </w:p>
        </w:tc>
        <w:tc>
          <w:tcPr>
            <w:tcW w:w="434" w:type="pct"/>
            <w:tcBorders>
              <w:top w:val="nil"/>
              <w:left w:val="nil"/>
              <w:bottom w:val="nil"/>
              <w:right w:val="nil"/>
            </w:tcBorders>
            <w:shd w:val="clear" w:color="auto" w:fill="auto"/>
            <w:noWrap/>
            <w:vAlign w:val="center"/>
            <w:hideMark/>
          </w:tcPr>
          <w:p w14:paraId="641ED674" w14:textId="77777777" w:rsidR="007E4428" w:rsidRPr="000E5D7C" w:rsidRDefault="007E4428" w:rsidP="007E4428">
            <w:pPr>
              <w:jc w:val="center"/>
              <w:rPr>
                <w:color w:val="000000"/>
                <w:sz w:val="16"/>
                <w:szCs w:val="16"/>
                <w:lang w:val="en-US"/>
              </w:rPr>
            </w:pPr>
            <w:r w:rsidRPr="000E5D7C">
              <w:rPr>
                <w:color w:val="000000"/>
                <w:sz w:val="16"/>
                <w:szCs w:val="16"/>
                <w:lang w:val="en-US"/>
              </w:rPr>
              <w:t>1.12</w:t>
            </w:r>
          </w:p>
        </w:tc>
        <w:tc>
          <w:tcPr>
            <w:tcW w:w="161" w:type="pct"/>
            <w:tcBorders>
              <w:top w:val="nil"/>
              <w:left w:val="nil"/>
              <w:bottom w:val="nil"/>
              <w:right w:val="nil"/>
            </w:tcBorders>
            <w:shd w:val="clear" w:color="auto" w:fill="auto"/>
            <w:noWrap/>
            <w:vAlign w:val="center"/>
            <w:hideMark/>
          </w:tcPr>
          <w:p w14:paraId="0E15FE8E" w14:textId="77777777" w:rsidR="007E4428" w:rsidRPr="000E5D7C" w:rsidRDefault="007E4428" w:rsidP="007E4428">
            <w:pPr>
              <w:jc w:val="center"/>
              <w:rPr>
                <w:color w:val="000000"/>
                <w:sz w:val="16"/>
                <w:szCs w:val="16"/>
                <w:lang w:val="en-US"/>
              </w:rPr>
            </w:pPr>
            <w:r w:rsidRPr="000E5D7C">
              <w:rPr>
                <w:color w:val="000000"/>
                <w:sz w:val="16"/>
                <w:szCs w:val="16"/>
                <w:lang w:val="en-US"/>
              </w:rPr>
              <w:t>0.06</w:t>
            </w:r>
          </w:p>
        </w:tc>
        <w:tc>
          <w:tcPr>
            <w:tcW w:w="271" w:type="pct"/>
            <w:tcBorders>
              <w:top w:val="nil"/>
              <w:left w:val="nil"/>
              <w:bottom w:val="nil"/>
              <w:right w:val="nil"/>
            </w:tcBorders>
            <w:shd w:val="clear" w:color="auto" w:fill="auto"/>
            <w:noWrap/>
            <w:vAlign w:val="center"/>
            <w:hideMark/>
          </w:tcPr>
          <w:p w14:paraId="7CD33BF7" w14:textId="77777777" w:rsidR="007E4428" w:rsidRPr="000E5D7C" w:rsidRDefault="007E4428" w:rsidP="007E4428">
            <w:pPr>
              <w:jc w:val="center"/>
              <w:rPr>
                <w:color w:val="000000"/>
                <w:sz w:val="16"/>
                <w:szCs w:val="16"/>
                <w:lang w:val="en-US"/>
              </w:rPr>
            </w:pPr>
            <w:r w:rsidRPr="000E5D7C">
              <w:rPr>
                <w:color w:val="000000"/>
                <w:sz w:val="16"/>
                <w:szCs w:val="16"/>
                <w:lang w:val="en-US"/>
              </w:rPr>
              <w:t>0.032</w:t>
            </w:r>
          </w:p>
        </w:tc>
        <w:tc>
          <w:tcPr>
            <w:tcW w:w="408" w:type="pct"/>
            <w:tcBorders>
              <w:top w:val="nil"/>
              <w:left w:val="nil"/>
              <w:bottom w:val="nil"/>
              <w:right w:val="nil"/>
            </w:tcBorders>
            <w:shd w:val="clear" w:color="auto" w:fill="auto"/>
            <w:noWrap/>
            <w:vAlign w:val="center"/>
            <w:hideMark/>
          </w:tcPr>
          <w:p w14:paraId="4EB05D47" w14:textId="77777777" w:rsidR="007E4428" w:rsidRPr="000E5D7C" w:rsidRDefault="007E4428" w:rsidP="007E4428">
            <w:pPr>
              <w:jc w:val="center"/>
              <w:rPr>
                <w:color w:val="000000"/>
                <w:sz w:val="16"/>
                <w:szCs w:val="16"/>
                <w:lang w:val="en-US"/>
              </w:rPr>
            </w:pPr>
            <w:r w:rsidRPr="000E5D7C">
              <w:rPr>
                <w:color w:val="000000"/>
                <w:sz w:val="16"/>
                <w:szCs w:val="16"/>
                <w:lang w:val="en-US"/>
              </w:rPr>
              <w:t>(1.01, 1.23)</w:t>
            </w:r>
          </w:p>
        </w:tc>
        <w:tc>
          <w:tcPr>
            <w:tcW w:w="74" w:type="pct"/>
            <w:tcBorders>
              <w:top w:val="nil"/>
              <w:left w:val="nil"/>
              <w:bottom w:val="nil"/>
              <w:right w:val="nil"/>
            </w:tcBorders>
            <w:shd w:val="clear" w:color="auto" w:fill="auto"/>
            <w:noWrap/>
            <w:vAlign w:val="center"/>
            <w:hideMark/>
          </w:tcPr>
          <w:p w14:paraId="5EF75205"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511272DD" w14:textId="77777777" w:rsidR="007E4428" w:rsidRPr="000E5D7C" w:rsidRDefault="007E4428" w:rsidP="007E4428">
            <w:pPr>
              <w:jc w:val="center"/>
              <w:rPr>
                <w:color w:val="000000"/>
                <w:sz w:val="16"/>
                <w:szCs w:val="16"/>
                <w:lang w:val="en-US"/>
              </w:rPr>
            </w:pPr>
            <w:r w:rsidRPr="000E5D7C">
              <w:rPr>
                <w:color w:val="000000"/>
                <w:sz w:val="16"/>
                <w:szCs w:val="16"/>
                <w:lang w:val="en-US"/>
              </w:rPr>
              <w:t>1.45</w:t>
            </w:r>
          </w:p>
        </w:tc>
        <w:tc>
          <w:tcPr>
            <w:tcW w:w="161" w:type="pct"/>
            <w:tcBorders>
              <w:top w:val="nil"/>
              <w:left w:val="nil"/>
              <w:bottom w:val="nil"/>
              <w:right w:val="nil"/>
            </w:tcBorders>
            <w:shd w:val="clear" w:color="auto" w:fill="auto"/>
            <w:noWrap/>
            <w:vAlign w:val="center"/>
            <w:hideMark/>
          </w:tcPr>
          <w:p w14:paraId="4BCD7B73" w14:textId="77777777" w:rsidR="007E4428" w:rsidRPr="000E5D7C" w:rsidRDefault="007E4428" w:rsidP="007E4428">
            <w:pPr>
              <w:jc w:val="center"/>
              <w:rPr>
                <w:color w:val="000000"/>
                <w:sz w:val="16"/>
                <w:szCs w:val="16"/>
                <w:lang w:val="en-US"/>
              </w:rPr>
            </w:pPr>
            <w:r w:rsidRPr="000E5D7C">
              <w:rPr>
                <w:color w:val="000000"/>
                <w:sz w:val="16"/>
                <w:szCs w:val="16"/>
                <w:lang w:val="en-US"/>
              </w:rPr>
              <w:t>0.08</w:t>
            </w:r>
          </w:p>
        </w:tc>
        <w:tc>
          <w:tcPr>
            <w:tcW w:w="271" w:type="pct"/>
            <w:tcBorders>
              <w:top w:val="nil"/>
              <w:left w:val="nil"/>
              <w:bottom w:val="nil"/>
              <w:right w:val="nil"/>
            </w:tcBorders>
            <w:shd w:val="clear" w:color="auto" w:fill="auto"/>
            <w:noWrap/>
            <w:vAlign w:val="center"/>
            <w:hideMark/>
          </w:tcPr>
          <w:p w14:paraId="2505CB96"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6A60070A" w14:textId="77777777" w:rsidR="007E4428" w:rsidRPr="000E5D7C" w:rsidRDefault="007E4428" w:rsidP="007E4428">
            <w:pPr>
              <w:jc w:val="center"/>
              <w:rPr>
                <w:color w:val="000000"/>
                <w:sz w:val="16"/>
                <w:szCs w:val="16"/>
                <w:lang w:val="en-US"/>
              </w:rPr>
            </w:pPr>
            <w:r w:rsidRPr="000E5D7C">
              <w:rPr>
                <w:color w:val="000000"/>
                <w:sz w:val="16"/>
                <w:szCs w:val="16"/>
                <w:lang w:val="en-US"/>
              </w:rPr>
              <w:t>(1.29, 1.62)</w:t>
            </w:r>
          </w:p>
        </w:tc>
        <w:tc>
          <w:tcPr>
            <w:tcW w:w="74" w:type="pct"/>
            <w:tcBorders>
              <w:top w:val="nil"/>
              <w:left w:val="nil"/>
              <w:bottom w:val="nil"/>
              <w:right w:val="nil"/>
            </w:tcBorders>
            <w:shd w:val="clear" w:color="auto" w:fill="auto"/>
            <w:noWrap/>
            <w:vAlign w:val="center"/>
            <w:hideMark/>
          </w:tcPr>
          <w:p w14:paraId="00FB0AC4"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39D8A58B" w14:textId="77777777" w:rsidR="007E4428" w:rsidRPr="000E5D7C" w:rsidRDefault="007E4428" w:rsidP="007E4428">
            <w:pPr>
              <w:jc w:val="center"/>
              <w:rPr>
                <w:color w:val="000000"/>
                <w:sz w:val="16"/>
                <w:szCs w:val="16"/>
                <w:lang w:val="en-US"/>
              </w:rPr>
            </w:pPr>
            <w:r w:rsidRPr="000E5D7C">
              <w:rPr>
                <w:color w:val="000000"/>
                <w:sz w:val="16"/>
                <w:szCs w:val="16"/>
                <w:lang w:val="en-US"/>
              </w:rPr>
              <w:t>1.91</w:t>
            </w:r>
          </w:p>
        </w:tc>
        <w:tc>
          <w:tcPr>
            <w:tcW w:w="161" w:type="pct"/>
            <w:tcBorders>
              <w:top w:val="nil"/>
              <w:left w:val="nil"/>
              <w:bottom w:val="nil"/>
              <w:right w:val="nil"/>
            </w:tcBorders>
            <w:shd w:val="clear" w:color="auto" w:fill="auto"/>
            <w:noWrap/>
            <w:vAlign w:val="center"/>
            <w:hideMark/>
          </w:tcPr>
          <w:p w14:paraId="4753A302" w14:textId="77777777" w:rsidR="007E4428" w:rsidRPr="000E5D7C" w:rsidRDefault="007E4428" w:rsidP="007E4428">
            <w:pPr>
              <w:jc w:val="center"/>
              <w:rPr>
                <w:color w:val="000000"/>
                <w:sz w:val="16"/>
                <w:szCs w:val="16"/>
                <w:lang w:val="en-US"/>
              </w:rPr>
            </w:pPr>
            <w:r w:rsidRPr="000E5D7C">
              <w:rPr>
                <w:color w:val="000000"/>
                <w:sz w:val="16"/>
                <w:szCs w:val="16"/>
                <w:lang w:val="en-US"/>
              </w:rPr>
              <w:t>0.08</w:t>
            </w:r>
          </w:p>
        </w:tc>
        <w:tc>
          <w:tcPr>
            <w:tcW w:w="271" w:type="pct"/>
            <w:tcBorders>
              <w:top w:val="nil"/>
              <w:left w:val="nil"/>
              <w:bottom w:val="nil"/>
              <w:right w:val="nil"/>
            </w:tcBorders>
            <w:shd w:val="clear" w:color="auto" w:fill="auto"/>
            <w:noWrap/>
            <w:vAlign w:val="center"/>
            <w:hideMark/>
          </w:tcPr>
          <w:p w14:paraId="6EA15D0A"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3F7B3641" w14:textId="77777777" w:rsidR="007E4428" w:rsidRPr="000E5D7C" w:rsidRDefault="007E4428" w:rsidP="007E4428">
            <w:pPr>
              <w:jc w:val="center"/>
              <w:rPr>
                <w:color w:val="000000"/>
                <w:sz w:val="16"/>
                <w:szCs w:val="16"/>
                <w:lang w:val="en-US"/>
              </w:rPr>
            </w:pPr>
            <w:r w:rsidRPr="000E5D7C">
              <w:rPr>
                <w:color w:val="000000"/>
                <w:sz w:val="16"/>
                <w:szCs w:val="16"/>
                <w:lang w:val="en-US"/>
              </w:rPr>
              <w:t>(1.76, 2.08)</w:t>
            </w:r>
          </w:p>
        </w:tc>
        <w:tc>
          <w:tcPr>
            <w:tcW w:w="74" w:type="pct"/>
            <w:tcBorders>
              <w:top w:val="nil"/>
              <w:left w:val="nil"/>
              <w:bottom w:val="nil"/>
              <w:right w:val="single" w:sz="4" w:space="0" w:color="auto"/>
            </w:tcBorders>
            <w:shd w:val="clear" w:color="auto" w:fill="auto"/>
            <w:noWrap/>
            <w:vAlign w:val="center"/>
            <w:hideMark/>
          </w:tcPr>
          <w:p w14:paraId="74DD2B8F"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64382D0B"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31378F89" w14:textId="77777777" w:rsidR="007E4428" w:rsidRPr="000E5D7C" w:rsidRDefault="007E4428" w:rsidP="007E4428">
            <w:pPr>
              <w:jc w:val="center"/>
              <w:rPr>
                <w:color w:val="000000"/>
                <w:sz w:val="16"/>
                <w:szCs w:val="16"/>
                <w:lang w:val="en-US"/>
              </w:rPr>
            </w:pPr>
            <w:r w:rsidRPr="000E5D7C">
              <w:rPr>
                <w:color w:val="000000"/>
                <w:sz w:val="16"/>
                <w:szCs w:val="16"/>
                <w:lang w:val="en-US"/>
              </w:rPr>
              <w:t>2</w:t>
            </w:r>
          </w:p>
        </w:tc>
        <w:tc>
          <w:tcPr>
            <w:tcW w:w="648" w:type="pct"/>
            <w:tcBorders>
              <w:top w:val="nil"/>
              <w:left w:val="nil"/>
              <w:bottom w:val="nil"/>
              <w:right w:val="nil"/>
            </w:tcBorders>
            <w:shd w:val="clear" w:color="auto" w:fill="auto"/>
            <w:noWrap/>
            <w:vAlign w:val="center"/>
            <w:hideMark/>
          </w:tcPr>
          <w:p w14:paraId="3B8A4BD8" w14:textId="77777777" w:rsidR="007E4428" w:rsidRPr="000E5D7C" w:rsidRDefault="007E4428" w:rsidP="007E4428">
            <w:pPr>
              <w:jc w:val="center"/>
              <w:rPr>
                <w:color w:val="000000"/>
                <w:sz w:val="16"/>
                <w:szCs w:val="16"/>
                <w:lang w:val="en-US"/>
              </w:rPr>
            </w:pPr>
            <w:r w:rsidRPr="000E5D7C">
              <w:rPr>
                <w:color w:val="000000"/>
                <w:sz w:val="16"/>
                <w:szCs w:val="16"/>
                <w:lang w:val="en-US"/>
              </w:rPr>
              <w:t>6.0 ≤ HbA1c &lt; 6.5</w:t>
            </w:r>
          </w:p>
        </w:tc>
        <w:tc>
          <w:tcPr>
            <w:tcW w:w="434" w:type="pct"/>
            <w:tcBorders>
              <w:top w:val="nil"/>
              <w:left w:val="nil"/>
              <w:bottom w:val="nil"/>
              <w:right w:val="nil"/>
            </w:tcBorders>
            <w:shd w:val="clear" w:color="auto" w:fill="auto"/>
            <w:noWrap/>
            <w:vAlign w:val="center"/>
            <w:hideMark/>
          </w:tcPr>
          <w:p w14:paraId="438C657A" w14:textId="77777777" w:rsidR="007E4428" w:rsidRPr="000E5D7C" w:rsidRDefault="007E4428" w:rsidP="007E4428">
            <w:pPr>
              <w:jc w:val="center"/>
              <w:rPr>
                <w:color w:val="000000"/>
                <w:sz w:val="16"/>
                <w:szCs w:val="16"/>
                <w:lang w:val="en-US"/>
              </w:rPr>
            </w:pPr>
            <w:r w:rsidRPr="000E5D7C">
              <w:rPr>
                <w:color w:val="000000"/>
                <w:sz w:val="16"/>
                <w:szCs w:val="16"/>
                <w:lang w:val="en-US"/>
              </w:rPr>
              <w:t>0.99</w:t>
            </w:r>
          </w:p>
        </w:tc>
        <w:tc>
          <w:tcPr>
            <w:tcW w:w="161" w:type="pct"/>
            <w:tcBorders>
              <w:top w:val="nil"/>
              <w:left w:val="nil"/>
              <w:bottom w:val="nil"/>
              <w:right w:val="nil"/>
            </w:tcBorders>
            <w:shd w:val="clear" w:color="auto" w:fill="auto"/>
            <w:noWrap/>
            <w:vAlign w:val="center"/>
            <w:hideMark/>
          </w:tcPr>
          <w:p w14:paraId="7C1DC226" w14:textId="77777777" w:rsidR="007E4428" w:rsidRPr="000E5D7C" w:rsidRDefault="007E4428" w:rsidP="007E4428">
            <w:pPr>
              <w:jc w:val="center"/>
              <w:rPr>
                <w:color w:val="000000"/>
                <w:sz w:val="16"/>
                <w:szCs w:val="16"/>
                <w:lang w:val="en-US"/>
              </w:rPr>
            </w:pPr>
            <w:r w:rsidRPr="000E5D7C">
              <w:rPr>
                <w:color w:val="000000"/>
                <w:sz w:val="16"/>
                <w:szCs w:val="16"/>
                <w:lang w:val="en-US"/>
              </w:rPr>
              <w:t>0.04</w:t>
            </w:r>
          </w:p>
        </w:tc>
        <w:tc>
          <w:tcPr>
            <w:tcW w:w="271" w:type="pct"/>
            <w:tcBorders>
              <w:top w:val="nil"/>
              <w:left w:val="nil"/>
              <w:bottom w:val="nil"/>
              <w:right w:val="nil"/>
            </w:tcBorders>
            <w:shd w:val="clear" w:color="auto" w:fill="auto"/>
            <w:noWrap/>
            <w:vAlign w:val="center"/>
            <w:hideMark/>
          </w:tcPr>
          <w:p w14:paraId="1CAE1AED" w14:textId="77777777" w:rsidR="007E4428" w:rsidRPr="000E5D7C" w:rsidRDefault="007E4428" w:rsidP="007E4428">
            <w:pPr>
              <w:jc w:val="center"/>
              <w:rPr>
                <w:color w:val="000000"/>
                <w:sz w:val="16"/>
                <w:szCs w:val="16"/>
                <w:lang w:val="en-US"/>
              </w:rPr>
            </w:pPr>
            <w:r w:rsidRPr="000E5D7C">
              <w:rPr>
                <w:color w:val="000000"/>
                <w:sz w:val="16"/>
                <w:szCs w:val="16"/>
                <w:lang w:val="en-US"/>
              </w:rPr>
              <w:t>0.786</w:t>
            </w:r>
          </w:p>
        </w:tc>
        <w:tc>
          <w:tcPr>
            <w:tcW w:w="408" w:type="pct"/>
            <w:tcBorders>
              <w:top w:val="nil"/>
              <w:left w:val="nil"/>
              <w:bottom w:val="nil"/>
              <w:right w:val="nil"/>
            </w:tcBorders>
            <w:shd w:val="clear" w:color="auto" w:fill="auto"/>
            <w:noWrap/>
            <w:vAlign w:val="center"/>
            <w:hideMark/>
          </w:tcPr>
          <w:p w14:paraId="5E4BB7F5" w14:textId="77777777" w:rsidR="007E4428" w:rsidRPr="000E5D7C" w:rsidRDefault="007E4428" w:rsidP="007E4428">
            <w:pPr>
              <w:jc w:val="center"/>
              <w:rPr>
                <w:color w:val="000000"/>
                <w:sz w:val="16"/>
                <w:szCs w:val="16"/>
                <w:lang w:val="en-US"/>
              </w:rPr>
            </w:pPr>
            <w:r w:rsidRPr="000E5D7C">
              <w:rPr>
                <w:color w:val="000000"/>
                <w:sz w:val="16"/>
                <w:szCs w:val="16"/>
                <w:lang w:val="en-US"/>
              </w:rPr>
              <w:t>(0.91, 1.07)</w:t>
            </w:r>
          </w:p>
        </w:tc>
        <w:tc>
          <w:tcPr>
            <w:tcW w:w="74" w:type="pct"/>
            <w:tcBorders>
              <w:top w:val="nil"/>
              <w:left w:val="nil"/>
              <w:bottom w:val="nil"/>
              <w:right w:val="nil"/>
            </w:tcBorders>
            <w:shd w:val="clear" w:color="auto" w:fill="auto"/>
            <w:noWrap/>
            <w:vAlign w:val="center"/>
            <w:hideMark/>
          </w:tcPr>
          <w:p w14:paraId="19DD253F"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53EAA34C" w14:textId="77777777" w:rsidR="007E4428" w:rsidRPr="000E5D7C" w:rsidRDefault="007E4428" w:rsidP="007E4428">
            <w:pPr>
              <w:jc w:val="center"/>
              <w:rPr>
                <w:color w:val="000000"/>
                <w:sz w:val="16"/>
                <w:szCs w:val="16"/>
                <w:lang w:val="en-US"/>
              </w:rPr>
            </w:pPr>
            <w:r w:rsidRPr="000E5D7C">
              <w:rPr>
                <w:color w:val="000000"/>
                <w:sz w:val="16"/>
                <w:szCs w:val="16"/>
                <w:lang w:val="en-US"/>
              </w:rPr>
              <w:t>1.28</w:t>
            </w:r>
          </w:p>
        </w:tc>
        <w:tc>
          <w:tcPr>
            <w:tcW w:w="161" w:type="pct"/>
            <w:tcBorders>
              <w:top w:val="nil"/>
              <w:left w:val="nil"/>
              <w:bottom w:val="nil"/>
              <w:right w:val="nil"/>
            </w:tcBorders>
            <w:shd w:val="clear" w:color="auto" w:fill="auto"/>
            <w:noWrap/>
            <w:vAlign w:val="center"/>
            <w:hideMark/>
          </w:tcPr>
          <w:p w14:paraId="6B878A66" w14:textId="77777777" w:rsidR="007E4428" w:rsidRPr="000E5D7C" w:rsidRDefault="007E4428" w:rsidP="007E4428">
            <w:pPr>
              <w:jc w:val="center"/>
              <w:rPr>
                <w:color w:val="000000"/>
                <w:sz w:val="16"/>
                <w:szCs w:val="16"/>
                <w:lang w:val="en-US"/>
              </w:rPr>
            </w:pPr>
            <w:r w:rsidRPr="000E5D7C">
              <w:rPr>
                <w:color w:val="000000"/>
                <w:sz w:val="16"/>
                <w:szCs w:val="16"/>
                <w:lang w:val="en-US"/>
              </w:rPr>
              <w:t>0.06</w:t>
            </w:r>
          </w:p>
        </w:tc>
        <w:tc>
          <w:tcPr>
            <w:tcW w:w="271" w:type="pct"/>
            <w:tcBorders>
              <w:top w:val="nil"/>
              <w:left w:val="nil"/>
              <w:bottom w:val="nil"/>
              <w:right w:val="nil"/>
            </w:tcBorders>
            <w:shd w:val="clear" w:color="auto" w:fill="auto"/>
            <w:noWrap/>
            <w:vAlign w:val="center"/>
            <w:hideMark/>
          </w:tcPr>
          <w:p w14:paraId="49D56B8E"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1B8C1435" w14:textId="09403D34" w:rsidR="007E4428" w:rsidRPr="000E5D7C" w:rsidRDefault="007E4428" w:rsidP="007E4428">
            <w:pPr>
              <w:jc w:val="center"/>
              <w:rPr>
                <w:color w:val="000000"/>
                <w:sz w:val="16"/>
                <w:szCs w:val="16"/>
                <w:lang w:val="en-US"/>
              </w:rPr>
            </w:pPr>
            <w:r w:rsidRPr="000E5D7C">
              <w:rPr>
                <w:color w:val="000000"/>
                <w:sz w:val="16"/>
                <w:szCs w:val="16"/>
                <w:lang w:val="en-US"/>
              </w:rPr>
              <w:t>(1.18, 1.4</w:t>
            </w:r>
            <w:r w:rsidR="00F838E4" w:rsidRPr="000E5D7C">
              <w:rPr>
                <w:color w:val="000000"/>
                <w:sz w:val="16"/>
                <w:szCs w:val="16"/>
                <w:lang w:val="en-US"/>
              </w:rPr>
              <w:t>0</w:t>
            </w: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67F00520"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7E018E96" w14:textId="77777777" w:rsidR="007E4428" w:rsidRPr="000E5D7C" w:rsidRDefault="007E4428" w:rsidP="007E4428">
            <w:pPr>
              <w:jc w:val="center"/>
              <w:rPr>
                <w:color w:val="000000"/>
                <w:sz w:val="16"/>
                <w:szCs w:val="16"/>
                <w:lang w:val="en-US"/>
              </w:rPr>
            </w:pPr>
            <w:r w:rsidRPr="000E5D7C">
              <w:rPr>
                <w:color w:val="000000"/>
                <w:sz w:val="16"/>
                <w:szCs w:val="16"/>
                <w:lang w:val="en-US"/>
              </w:rPr>
              <w:t>1.17</w:t>
            </w:r>
          </w:p>
        </w:tc>
        <w:tc>
          <w:tcPr>
            <w:tcW w:w="161" w:type="pct"/>
            <w:tcBorders>
              <w:top w:val="nil"/>
              <w:left w:val="nil"/>
              <w:bottom w:val="nil"/>
              <w:right w:val="nil"/>
            </w:tcBorders>
            <w:shd w:val="clear" w:color="auto" w:fill="auto"/>
            <w:noWrap/>
            <w:vAlign w:val="center"/>
            <w:hideMark/>
          </w:tcPr>
          <w:p w14:paraId="1CC81B43" w14:textId="77777777" w:rsidR="007E4428" w:rsidRPr="000E5D7C" w:rsidRDefault="007E4428" w:rsidP="007E4428">
            <w:pPr>
              <w:jc w:val="center"/>
              <w:rPr>
                <w:color w:val="000000"/>
                <w:sz w:val="16"/>
                <w:szCs w:val="16"/>
                <w:lang w:val="en-US"/>
              </w:rPr>
            </w:pPr>
            <w:r w:rsidRPr="000E5D7C">
              <w:rPr>
                <w:color w:val="000000"/>
                <w:sz w:val="16"/>
                <w:szCs w:val="16"/>
                <w:lang w:val="en-US"/>
              </w:rPr>
              <w:t>0.05</w:t>
            </w:r>
          </w:p>
        </w:tc>
        <w:tc>
          <w:tcPr>
            <w:tcW w:w="271" w:type="pct"/>
            <w:tcBorders>
              <w:top w:val="nil"/>
              <w:left w:val="nil"/>
              <w:bottom w:val="nil"/>
              <w:right w:val="nil"/>
            </w:tcBorders>
            <w:shd w:val="clear" w:color="auto" w:fill="auto"/>
            <w:noWrap/>
            <w:vAlign w:val="center"/>
            <w:hideMark/>
          </w:tcPr>
          <w:p w14:paraId="43CA9C1A"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4ED36537" w14:textId="77777777" w:rsidR="007E4428" w:rsidRPr="000E5D7C" w:rsidRDefault="007E4428" w:rsidP="007E4428">
            <w:pPr>
              <w:jc w:val="center"/>
              <w:rPr>
                <w:color w:val="000000"/>
                <w:sz w:val="16"/>
                <w:szCs w:val="16"/>
                <w:lang w:val="en-US"/>
              </w:rPr>
            </w:pPr>
            <w:r w:rsidRPr="000E5D7C">
              <w:rPr>
                <w:color w:val="000000"/>
                <w:sz w:val="16"/>
                <w:szCs w:val="16"/>
                <w:lang w:val="en-US"/>
              </w:rPr>
              <w:t>(1.08, 1.27)</w:t>
            </w:r>
          </w:p>
        </w:tc>
        <w:tc>
          <w:tcPr>
            <w:tcW w:w="74" w:type="pct"/>
            <w:tcBorders>
              <w:top w:val="nil"/>
              <w:left w:val="nil"/>
              <w:bottom w:val="nil"/>
              <w:right w:val="single" w:sz="4" w:space="0" w:color="auto"/>
            </w:tcBorders>
            <w:shd w:val="clear" w:color="auto" w:fill="auto"/>
            <w:noWrap/>
            <w:vAlign w:val="center"/>
            <w:hideMark/>
          </w:tcPr>
          <w:p w14:paraId="1EDECBAB"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1520143A"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5A24FB9A" w14:textId="77777777" w:rsidR="007E4428" w:rsidRPr="000E5D7C" w:rsidRDefault="007E4428" w:rsidP="007E4428">
            <w:pPr>
              <w:jc w:val="center"/>
              <w:rPr>
                <w:color w:val="000000"/>
                <w:sz w:val="16"/>
                <w:szCs w:val="16"/>
                <w:lang w:val="en-US"/>
              </w:rPr>
            </w:pPr>
            <w:r w:rsidRPr="000E5D7C">
              <w:rPr>
                <w:color w:val="000000"/>
                <w:sz w:val="16"/>
                <w:szCs w:val="16"/>
                <w:lang w:val="en-US"/>
              </w:rPr>
              <w:t>3</w:t>
            </w:r>
          </w:p>
        </w:tc>
        <w:tc>
          <w:tcPr>
            <w:tcW w:w="648" w:type="pct"/>
            <w:tcBorders>
              <w:top w:val="nil"/>
              <w:left w:val="nil"/>
              <w:bottom w:val="nil"/>
              <w:right w:val="nil"/>
            </w:tcBorders>
            <w:shd w:val="clear" w:color="auto" w:fill="auto"/>
            <w:noWrap/>
            <w:vAlign w:val="center"/>
            <w:hideMark/>
          </w:tcPr>
          <w:p w14:paraId="57D51F68" w14:textId="77777777" w:rsidR="007E4428" w:rsidRPr="000E5D7C" w:rsidRDefault="007E4428" w:rsidP="007E4428">
            <w:pPr>
              <w:jc w:val="center"/>
              <w:rPr>
                <w:color w:val="000000"/>
                <w:sz w:val="16"/>
                <w:szCs w:val="16"/>
                <w:lang w:val="en-US"/>
              </w:rPr>
            </w:pPr>
            <w:r w:rsidRPr="000E5D7C">
              <w:rPr>
                <w:color w:val="000000"/>
                <w:sz w:val="16"/>
                <w:szCs w:val="16"/>
                <w:lang w:val="en-US"/>
              </w:rPr>
              <w:t>6.5 ≤ HbA1c &lt; 7.0</w:t>
            </w:r>
          </w:p>
        </w:tc>
        <w:tc>
          <w:tcPr>
            <w:tcW w:w="434" w:type="pct"/>
            <w:tcBorders>
              <w:top w:val="nil"/>
              <w:left w:val="nil"/>
              <w:bottom w:val="nil"/>
              <w:right w:val="nil"/>
            </w:tcBorders>
            <w:shd w:val="clear" w:color="auto" w:fill="auto"/>
            <w:noWrap/>
            <w:vAlign w:val="center"/>
            <w:hideMark/>
          </w:tcPr>
          <w:p w14:paraId="2622B82B" w14:textId="77777777" w:rsidR="007E4428" w:rsidRPr="000E5D7C" w:rsidRDefault="007E4428" w:rsidP="007E4428">
            <w:pPr>
              <w:jc w:val="center"/>
              <w:rPr>
                <w:color w:val="000000"/>
                <w:sz w:val="16"/>
                <w:szCs w:val="16"/>
                <w:lang w:val="en-US"/>
              </w:rPr>
            </w:pPr>
            <w:r w:rsidRPr="000E5D7C">
              <w:rPr>
                <w:color w:val="000000"/>
                <w:sz w:val="16"/>
                <w:szCs w:val="16"/>
                <w:lang w:val="en-US"/>
              </w:rPr>
              <w:t>0.94</w:t>
            </w:r>
          </w:p>
        </w:tc>
        <w:tc>
          <w:tcPr>
            <w:tcW w:w="161" w:type="pct"/>
            <w:tcBorders>
              <w:top w:val="nil"/>
              <w:left w:val="nil"/>
              <w:bottom w:val="nil"/>
              <w:right w:val="nil"/>
            </w:tcBorders>
            <w:shd w:val="clear" w:color="auto" w:fill="auto"/>
            <w:noWrap/>
            <w:vAlign w:val="center"/>
            <w:hideMark/>
          </w:tcPr>
          <w:p w14:paraId="1D0005DE" w14:textId="77777777" w:rsidR="007E4428" w:rsidRPr="000E5D7C" w:rsidRDefault="007E4428" w:rsidP="007E4428">
            <w:pPr>
              <w:jc w:val="center"/>
              <w:rPr>
                <w:color w:val="000000"/>
                <w:sz w:val="16"/>
                <w:szCs w:val="16"/>
                <w:lang w:val="en-US"/>
              </w:rPr>
            </w:pPr>
            <w:r w:rsidRPr="000E5D7C">
              <w:rPr>
                <w:color w:val="000000"/>
                <w:sz w:val="16"/>
                <w:szCs w:val="16"/>
                <w:lang w:val="en-US"/>
              </w:rPr>
              <w:t>0.03</w:t>
            </w:r>
          </w:p>
        </w:tc>
        <w:tc>
          <w:tcPr>
            <w:tcW w:w="271" w:type="pct"/>
            <w:tcBorders>
              <w:top w:val="nil"/>
              <w:left w:val="nil"/>
              <w:bottom w:val="nil"/>
              <w:right w:val="nil"/>
            </w:tcBorders>
            <w:shd w:val="clear" w:color="auto" w:fill="auto"/>
            <w:noWrap/>
            <w:vAlign w:val="center"/>
            <w:hideMark/>
          </w:tcPr>
          <w:p w14:paraId="24EDCAA0" w14:textId="77777777" w:rsidR="007E4428" w:rsidRPr="000E5D7C" w:rsidRDefault="007E4428" w:rsidP="007E4428">
            <w:pPr>
              <w:jc w:val="center"/>
              <w:rPr>
                <w:color w:val="000000"/>
                <w:sz w:val="16"/>
                <w:szCs w:val="16"/>
                <w:lang w:val="en-US"/>
              </w:rPr>
            </w:pPr>
            <w:r w:rsidRPr="000E5D7C">
              <w:rPr>
                <w:color w:val="000000"/>
                <w:sz w:val="16"/>
                <w:szCs w:val="16"/>
                <w:lang w:val="en-US"/>
              </w:rPr>
              <w:t>0.074</w:t>
            </w:r>
          </w:p>
        </w:tc>
        <w:tc>
          <w:tcPr>
            <w:tcW w:w="408" w:type="pct"/>
            <w:tcBorders>
              <w:top w:val="nil"/>
              <w:left w:val="nil"/>
              <w:bottom w:val="nil"/>
              <w:right w:val="nil"/>
            </w:tcBorders>
            <w:shd w:val="clear" w:color="auto" w:fill="auto"/>
            <w:noWrap/>
            <w:vAlign w:val="center"/>
            <w:hideMark/>
          </w:tcPr>
          <w:p w14:paraId="51831FB6" w14:textId="77777777" w:rsidR="007E4428" w:rsidRPr="000E5D7C" w:rsidRDefault="007E4428" w:rsidP="007E4428">
            <w:pPr>
              <w:jc w:val="center"/>
              <w:rPr>
                <w:color w:val="000000"/>
                <w:sz w:val="16"/>
                <w:szCs w:val="16"/>
                <w:lang w:val="en-US"/>
              </w:rPr>
            </w:pPr>
            <w:r w:rsidRPr="000E5D7C">
              <w:rPr>
                <w:color w:val="000000"/>
                <w:sz w:val="16"/>
                <w:szCs w:val="16"/>
                <w:lang w:val="en-US"/>
              </w:rPr>
              <w:t>(0.88, 1.01)</w:t>
            </w:r>
          </w:p>
        </w:tc>
        <w:tc>
          <w:tcPr>
            <w:tcW w:w="74" w:type="pct"/>
            <w:tcBorders>
              <w:top w:val="nil"/>
              <w:left w:val="nil"/>
              <w:bottom w:val="nil"/>
              <w:right w:val="nil"/>
            </w:tcBorders>
            <w:shd w:val="clear" w:color="auto" w:fill="auto"/>
            <w:noWrap/>
            <w:vAlign w:val="center"/>
            <w:hideMark/>
          </w:tcPr>
          <w:p w14:paraId="2E645CD0"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5B496D47" w14:textId="77777777" w:rsidR="007E4428" w:rsidRPr="000E5D7C" w:rsidRDefault="007E4428" w:rsidP="007E4428">
            <w:pPr>
              <w:jc w:val="center"/>
              <w:rPr>
                <w:color w:val="000000"/>
                <w:sz w:val="16"/>
                <w:szCs w:val="16"/>
                <w:lang w:val="en-US"/>
              </w:rPr>
            </w:pPr>
            <w:r w:rsidRPr="000E5D7C">
              <w:rPr>
                <w:color w:val="000000"/>
                <w:sz w:val="16"/>
                <w:szCs w:val="16"/>
                <w:lang w:val="en-US"/>
              </w:rPr>
              <w:t>1.01</w:t>
            </w:r>
          </w:p>
        </w:tc>
        <w:tc>
          <w:tcPr>
            <w:tcW w:w="161" w:type="pct"/>
            <w:tcBorders>
              <w:top w:val="nil"/>
              <w:left w:val="nil"/>
              <w:bottom w:val="nil"/>
              <w:right w:val="nil"/>
            </w:tcBorders>
            <w:shd w:val="clear" w:color="auto" w:fill="auto"/>
            <w:noWrap/>
            <w:vAlign w:val="center"/>
            <w:hideMark/>
          </w:tcPr>
          <w:p w14:paraId="2AF23534" w14:textId="77777777" w:rsidR="007E4428" w:rsidRPr="000E5D7C" w:rsidRDefault="007E4428" w:rsidP="007E4428">
            <w:pPr>
              <w:jc w:val="center"/>
              <w:rPr>
                <w:color w:val="000000"/>
                <w:sz w:val="16"/>
                <w:szCs w:val="16"/>
                <w:lang w:val="en-US"/>
              </w:rPr>
            </w:pPr>
            <w:r w:rsidRPr="000E5D7C">
              <w:rPr>
                <w:color w:val="000000"/>
                <w:sz w:val="16"/>
                <w:szCs w:val="16"/>
                <w:lang w:val="en-US"/>
              </w:rPr>
              <w:t>0.04</w:t>
            </w:r>
          </w:p>
        </w:tc>
        <w:tc>
          <w:tcPr>
            <w:tcW w:w="271" w:type="pct"/>
            <w:tcBorders>
              <w:top w:val="nil"/>
              <w:left w:val="nil"/>
              <w:bottom w:val="nil"/>
              <w:right w:val="nil"/>
            </w:tcBorders>
            <w:shd w:val="clear" w:color="auto" w:fill="auto"/>
            <w:noWrap/>
            <w:vAlign w:val="center"/>
            <w:hideMark/>
          </w:tcPr>
          <w:p w14:paraId="28EFE1C3" w14:textId="77777777" w:rsidR="007E4428" w:rsidRPr="000E5D7C" w:rsidRDefault="007E4428" w:rsidP="007E4428">
            <w:pPr>
              <w:jc w:val="center"/>
              <w:rPr>
                <w:color w:val="000000"/>
                <w:sz w:val="16"/>
                <w:szCs w:val="16"/>
                <w:lang w:val="en-US"/>
              </w:rPr>
            </w:pPr>
            <w:r w:rsidRPr="000E5D7C">
              <w:rPr>
                <w:color w:val="000000"/>
                <w:sz w:val="16"/>
                <w:szCs w:val="16"/>
                <w:lang w:val="en-US"/>
              </w:rPr>
              <w:t>0.785</w:t>
            </w:r>
          </w:p>
        </w:tc>
        <w:tc>
          <w:tcPr>
            <w:tcW w:w="408" w:type="pct"/>
            <w:tcBorders>
              <w:top w:val="nil"/>
              <w:left w:val="nil"/>
              <w:bottom w:val="nil"/>
              <w:right w:val="nil"/>
            </w:tcBorders>
            <w:shd w:val="clear" w:color="auto" w:fill="auto"/>
            <w:noWrap/>
            <w:vAlign w:val="center"/>
            <w:hideMark/>
          </w:tcPr>
          <w:p w14:paraId="15B4AF76" w14:textId="77777777" w:rsidR="007E4428" w:rsidRPr="000E5D7C" w:rsidRDefault="007E4428" w:rsidP="007E4428">
            <w:pPr>
              <w:jc w:val="center"/>
              <w:rPr>
                <w:color w:val="000000"/>
                <w:sz w:val="16"/>
                <w:szCs w:val="16"/>
                <w:lang w:val="en-US"/>
              </w:rPr>
            </w:pPr>
            <w:r w:rsidRPr="000E5D7C">
              <w:rPr>
                <w:color w:val="000000"/>
                <w:sz w:val="16"/>
                <w:szCs w:val="16"/>
                <w:lang w:val="en-US"/>
              </w:rPr>
              <w:t>(0.94, 1.08)</w:t>
            </w:r>
          </w:p>
        </w:tc>
        <w:tc>
          <w:tcPr>
            <w:tcW w:w="74" w:type="pct"/>
            <w:tcBorders>
              <w:top w:val="nil"/>
              <w:left w:val="nil"/>
              <w:bottom w:val="nil"/>
              <w:right w:val="nil"/>
            </w:tcBorders>
            <w:shd w:val="clear" w:color="auto" w:fill="auto"/>
            <w:noWrap/>
            <w:vAlign w:val="center"/>
            <w:hideMark/>
          </w:tcPr>
          <w:p w14:paraId="4FBC0F7E"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7CAB3581" w14:textId="77777777" w:rsidR="007E4428" w:rsidRPr="000E5D7C" w:rsidRDefault="007E4428" w:rsidP="007E4428">
            <w:pPr>
              <w:jc w:val="center"/>
              <w:rPr>
                <w:color w:val="000000"/>
                <w:sz w:val="16"/>
                <w:szCs w:val="16"/>
                <w:lang w:val="en-US"/>
              </w:rPr>
            </w:pPr>
            <w:r w:rsidRPr="000E5D7C">
              <w:rPr>
                <w:color w:val="000000"/>
                <w:sz w:val="16"/>
                <w:szCs w:val="16"/>
                <w:lang w:val="en-US"/>
              </w:rPr>
              <w:t>1.06</w:t>
            </w:r>
          </w:p>
        </w:tc>
        <w:tc>
          <w:tcPr>
            <w:tcW w:w="161" w:type="pct"/>
            <w:tcBorders>
              <w:top w:val="nil"/>
              <w:left w:val="nil"/>
              <w:bottom w:val="nil"/>
              <w:right w:val="nil"/>
            </w:tcBorders>
            <w:shd w:val="clear" w:color="auto" w:fill="auto"/>
            <w:noWrap/>
            <w:vAlign w:val="center"/>
            <w:hideMark/>
          </w:tcPr>
          <w:p w14:paraId="4F3082CF" w14:textId="77777777" w:rsidR="007E4428" w:rsidRPr="000E5D7C" w:rsidRDefault="007E4428" w:rsidP="007E4428">
            <w:pPr>
              <w:jc w:val="center"/>
              <w:rPr>
                <w:color w:val="000000"/>
                <w:sz w:val="16"/>
                <w:szCs w:val="16"/>
                <w:lang w:val="en-US"/>
              </w:rPr>
            </w:pPr>
            <w:r w:rsidRPr="000E5D7C">
              <w:rPr>
                <w:color w:val="000000"/>
                <w:sz w:val="16"/>
                <w:szCs w:val="16"/>
                <w:lang w:val="en-US"/>
              </w:rPr>
              <w:t>0.04</w:t>
            </w:r>
          </w:p>
        </w:tc>
        <w:tc>
          <w:tcPr>
            <w:tcW w:w="271" w:type="pct"/>
            <w:tcBorders>
              <w:top w:val="nil"/>
              <w:left w:val="nil"/>
              <w:bottom w:val="nil"/>
              <w:right w:val="nil"/>
            </w:tcBorders>
            <w:shd w:val="clear" w:color="auto" w:fill="auto"/>
            <w:noWrap/>
            <w:vAlign w:val="center"/>
            <w:hideMark/>
          </w:tcPr>
          <w:p w14:paraId="13171D3D" w14:textId="77777777" w:rsidR="007E4428" w:rsidRPr="000E5D7C" w:rsidRDefault="007E4428" w:rsidP="007E4428">
            <w:pPr>
              <w:jc w:val="center"/>
              <w:rPr>
                <w:color w:val="000000"/>
                <w:sz w:val="16"/>
                <w:szCs w:val="16"/>
                <w:lang w:val="en-US"/>
              </w:rPr>
            </w:pPr>
            <w:r w:rsidRPr="000E5D7C">
              <w:rPr>
                <w:color w:val="000000"/>
                <w:sz w:val="16"/>
                <w:szCs w:val="16"/>
                <w:lang w:val="en-US"/>
              </w:rPr>
              <w:t>0.089</w:t>
            </w:r>
          </w:p>
        </w:tc>
        <w:tc>
          <w:tcPr>
            <w:tcW w:w="408" w:type="pct"/>
            <w:tcBorders>
              <w:top w:val="nil"/>
              <w:left w:val="nil"/>
              <w:bottom w:val="nil"/>
              <w:right w:val="nil"/>
            </w:tcBorders>
            <w:shd w:val="clear" w:color="auto" w:fill="auto"/>
            <w:noWrap/>
            <w:vAlign w:val="center"/>
            <w:hideMark/>
          </w:tcPr>
          <w:p w14:paraId="78C95F0F" w14:textId="77777777" w:rsidR="007E4428" w:rsidRPr="000E5D7C" w:rsidRDefault="007E4428" w:rsidP="007E4428">
            <w:pPr>
              <w:jc w:val="center"/>
              <w:rPr>
                <w:color w:val="000000"/>
                <w:sz w:val="16"/>
                <w:szCs w:val="16"/>
                <w:lang w:val="en-US"/>
              </w:rPr>
            </w:pPr>
            <w:r w:rsidRPr="000E5D7C">
              <w:rPr>
                <w:color w:val="000000"/>
                <w:sz w:val="16"/>
                <w:szCs w:val="16"/>
                <w:lang w:val="en-US"/>
              </w:rPr>
              <w:t>(0.99, 1.14)</w:t>
            </w:r>
          </w:p>
        </w:tc>
        <w:tc>
          <w:tcPr>
            <w:tcW w:w="74" w:type="pct"/>
            <w:tcBorders>
              <w:top w:val="nil"/>
              <w:left w:val="nil"/>
              <w:bottom w:val="nil"/>
              <w:right w:val="single" w:sz="4" w:space="0" w:color="auto"/>
            </w:tcBorders>
            <w:shd w:val="clear" w:color="auto" w:fill="auto"/>
            <w:noWrap/>
            <w:vAlign w:val="center"/>
            <w:hideMark/>
          </w:tcPr>
          <w:p w14:paraId="6050C19A"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5AB4BA14" w14:textId="77777777" w:rsidTr="0038004B">
        <w:trPr>
          <w:trHeight w:val="280"/>
        </w:trPr>
        <w:tc>
          <w:tcPr>
            <w:tcW w:w="308" w:type="pct"/>
            <w:tcBorders>
              <w:top w:val="nil"/>
              <w:left w:val="single" w:sz="4" w:space="0" w:color="auto"/>
              <w:bottom w:val="nil"/>
              <w:right w:val="nil"/>
            </w:tcBorders>
            <w:shd w:val="clear" w:color="auto" w:fill="auto"/>
            <w:vAlign w:val="center"/>
            <w:hideMark/>
          </w:tcPr>
          <w:p w14:paraId="0AB4C266" w14:textId="77777777" w:rsidR="007E4428" w:rsidRPr="000E5D7C" w:rsidRDefault="007E4428" w:rsidP="007E4428">
            <w:pPr>
              <w:jc w:val="center"/>
              <w:rPr>
                <w:color w:val="000000"/>
                <w:sz w:val="16"/>
                <w:szCs w:val="16"/>
                <w:lang w:val="en-US"/>
              </w:rPr>
            </w:pPr>
            <w:r w:rsidRPr="000E5D7C">
              <w:rPr>
                <w:color w:val="000000"/>
                <w:sz w:val="16"/>
                <w:szCs w:val="16"/>
                <w:lang w:val="en-US"/>
              </w:rPr>
              <w:t>4†</w:t>
            </w:r>
          </w:p>
        </w:tc>
        <w:tc>
          <w:tcPr>
            <w:tcW w:w="648" w:type="pct"/>
            <w:tcBorders>
              <w:top w:val="nil"/>
              <w:left w:val="nil"/>
              <w:bottom w:val="nil"/>
              <w:right w:val="nil"/>
            </w:tcBorders>
            <w:shd w:val="clear" w:color="auto" w:fill="auto"/>
            <w:noWrap/>
            <w:vAlign w:val="center"/>
            <w:hideMark/>
          </w:tcPr>
          <w:p w14:paraId="539287EA" w14:textId="77777777" w:rsidR="007E4428" w:rsidRPr="000E5D7C" w:rsidRDefault="007E4428" w:rsidP="007E4428">
            <w:pPr>
              <w:jc w:val="center"/>
              <w:rPr>
                <w:color w:val="000000"/>
                <w:sz w:val="16"/>
                <w:szCs w:val="16"/>
                <w:lang w:val="en-US"/>
              </w:rPr>
            </w:pPr>
            <w:r w:rsidRPr="000E5D7C">
              <w:rPr>
                <w:color w:val="000000"/>
                <w:sz w:val="16"/>
                <w:szCs w:val="16"/>
                <w:lang w:val="en-US"/>
              </w:rPr>
              <w:t>7.0 ≤ HbA1c &lt; 7.5</w:t>
            </w:r>
          </w:p>
        </w:tc>
        <w:tc>
          <w:tcPr>
            <w:tcW w:w="434" w:type="pct"/>
            <w:tcBorders>
              <w:top w:val="nil"/>
              <w:left w:val="nil"/>
              <w:bottom w:val="nil"/>
              <w:right w:val="nil"/>
            </w:tcBorders>
            <w:shd w:val="clear" w:color="auto" w:fill="auto"/>
            <w:noWrap/>
            <w:vAlign w:val="center"/>
            <w:hideMark/>
          </w:tcPr>
          <w:p w14:paraId="3774F313" w14:textId="77777777" w:rsidR="007E4428" w:rsidRPr="000E5D7C" w:rsidRDefault="007E4428" w:rsidP="007E4428">
            <w:pPr>
              <w:jc w:val="center"/>
              <w:rPr>
                <w:color w:val="000000"/>
                <w:sz w:val="16"/>
                <w:szCs w:val="16"/>
                <w:lang w:val="en-US"/>
              </w:rPr>
            </w:pPr>
            <w:r w:rsidRPr="000E5D7C">
              <w:rPr>
                <w:color w:val="000000"/>
                <w:sz w:val="16"/>
                <w:szCs w:val="16"/>
                <w:lang w:val="en-US"/>
              </w:rPr>
              <w:t>1.00</w:t>
            </w:r>
          </w:p>
        </w:tc>
        <w:tc>
          <w:tcPr>
            <w:tcW w:w="161" w:type="pct"/>
            <w:tcBorders>
              <w:top w:val="nil"/>
              <w:left w:val="nil"/>
              <w:bottom w:val="nil"/>
              <w:right w:val="nil"/>
            </w:tcBorders>
            <w:shd w:val="clear" w:color="auto" w:fill="auto"/>
            <w:noWrap/>
            <w:vAlign w:val="center"/>
            <w:hideMark/>
          </w:tcPr>
          <w:p w14:paraId="1C9DFC4B"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271" w:type="pct"/>
            <w:tcBorders>
              <w:top w:val="nil"/>
              <w:left w:val="nil"/>
              <w:bottom w:val="nil"/>
              <w:right w:val="nil"/>
            </w:tcBorders>
            <w:shd w:val="clear" w:color="auto" w:fill="auto"/>
            <w:noWrap/>
            <w:vAlign w:val="center"/>
            <w:hideMark/>
          </w:tcPr>
          <w:p w14:paraId="73E47B4C"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408" w:type="pct"/>
            <w:tcBorders>
              <w:top w:val="nil"/>
              <w:left w:val="nil"/>
              <w:bottom w:val="nil"/>
              <w:right w:val="nil"/>
            </w:tcBorders>
            <w:shd w:val="clear" w:color="auto" w:fill="auto"/>
            <w:noWrap/>
            <w:vAlign w:val="center"/>
            <w:hideMark/>
          </w:tcPr>
          <w:p w14:paraId="1F5AF957"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001C3349"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54E81F3B" w14:textId="77777777" w:rsidR="007E4428" w:rsidRPr="000E5D7C" w:rsidRDefault="007E4428" w:rsidP="007E4428">
            <w:pPr>
              <w:jc w:val="center"/>
              <w:rPr>
                <w:color w:val="000000"/>
                <w:sz w:val="16"/>
                <w:szCs w:val="16"/>
                <w:lang w:val="en-US"/>
              </w:rPr>
            </w:pPr>
            <w:r w:rsidRPr="000E5D7C">
              <w:rPr>
                <w:color w:val="000000"/>
                <w:sz w:val="16"/>
                <w:szCs w:val="16"/>
                <w:lang w:val="en-US"/>
              </w:rPr>
              <w:t>1.00</w:t>
            </w:r>
          </w:p>
        </w:tc>
        <w:tc>
          <w:tcPr>
            <w:tcW w:w="161" w:type="pct"/>
            <w:tcBorders>
              <w:top w:val="nil"/>
              <w:left w:val="nil"/>
              <w:bottom w:val="nil"/>
              <w:right w:val="nil"/>
            </w:tcBorders>
            <w:shd w:val="clear" w:color="auto" w:fill="auto"/>
            <w:noWrap/>
            <w:vAlign w:val="center"/>
            <w:hideMark/>
          </w:tcPr>
          <w:p w14:paraId="6802FE9D"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271" w:type="pct"/>
            <w:tcBorders>
              <w:top w:val="nil"/>
              <w:left w:val="nil"/>
              <w:bottom w:val="nil"/>
              <w:right w:val="nil"/>
            </w:tcBorders>
            <w:shd w:val="clear" w:color="auto" w:fill="auto"/>
            <w:noWrap/>
            <w:vAlign w:val="center"/>
            <w:hideMark/>
          </w:tcPr>
          <w:p w14:paraId="55EEAFA4"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408" w:type="pct"/>
            <w:tcBorders>
              <w:top w:val="nil"/>
              <w:left w:val="nil"/>
              <w:bottom w:val="nil"/>
              <w:right w:val="nil"/>
            </w:tcBorders>
            <w:shd w:val="clear" w:color="auto" w:fill="auto"/>
            <w:noWrap/>
            <w:vAlign w:val="center"/>
            <w:hideMark/>
          </w:tcPr>
          <w:p w14:paraId="40D501EA"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46B757F5"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02B625B4" w14:textId="77777777" w:rsidR="007E4428" w:rsidRPr="000E5D7C" w:rsidRDefault="007E4428" w:rsidP="007E4428">
            <w:pPr>
              <w:jc w:val="center"/>
              <w:rPr>
                <w:color w:val="000000"/>
                <w:sz w:val="16"/>
                <w:szCs w:val="16"/>
                <w:lang w:val="en-US"/>
              </w:rPr>
            </w:pPr>
            <w:r w:rsidRPr="000E5D7C">
              <w:rPr>
                <w:color w:val="000000"/>
                <w:sz w:val="16"/>
                <w:szCs w:val="16"/>
                <w:lang w:val="en-US"/>
              </w:rPr>
              <w:t>1.00</w:t>
            </w:r>
          </w:p>
        </w:tc>
        <w:tc>
          <w:tcPr>
            <w:tcW w:w="161" w:type="pct"/>
            <w:tcBorders>
              <w:top w:val="nil"/>
              <w:left w:val="nil"/>
              <w:bottom w:val="nil"/>
              <w:right w:val="nil"/>
            </w:tcBorders>
            <w:shd w:val="clear" w:color="auto" w:fill="auto"/>
            <w:noWrap/>
            <w:vAlign w:val="center"/>
            <w:hideMark/>
          </w:tcPr>
          <w:p w14:paraId="20D119BF"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271" w:type="pct"/>
            <w:tcBorders>
              <w:top w:val="nil"/>
              <w:left w:val="nil"/>
              <w:bottom w:val="nil"/>
              <w:right w:val="nil"/>
            </w:tcBorders>
            <w:shd w:val="clear" w:color="auto" w:fill="auto"/>
            <w:noWrap/>
            <w:vAlign w:val="center"/>
            <w:hideMark/>
          </w:tcPr>
          <w:p w14:paraId="10D58670"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408" w:type="pct"/>
            <w:tcBorders>
              <w:top w:val="nil"/>
              <w:left w:val="nil"/>
              <w:bottom w:val="nil"/>
              <w:right w:val="nil"/>
            </w:tcBorders>
            <w:shd w:val="clear" w:color="auto" w:fill="auto"/>
            <w:noWrap/>
            <w:vAlign w:val="center"/>
            <w:hideMark/>
          </w:tcPr>
          <w:p w14:paraId="6A933D31"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single" w:sz="4" w:space="0" w:color="auto"/>
            </w:tcBorders>
            <w:shd w:val="clear" w:color="auto" w:fill="auto"/>
            <w:noWrap/>
            <w:vAlign w:val="center"/>
            <w:hideMark/>
          </w:tcPr>
          <w:p w14:paraId="2D9F7E15"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4F3D06D9"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625371EC" w14:textId="77777777" w:rsidR="007E4428" w:rsidRPr="000E5D7C" w:rsidRDefault="007E4428" w:rsidP="007E4428">
            <w:pPr>
              <w:jc w:val="center"/>
              <w:rPr>
                <w:color w:val="000000"/>
                <w:sz w:val="16"/>
                <w:szCs w:val="16"/>
                <w:lang w:val="en-US"/>
              </w:rPr>
            </w:pPr>
            <w:r w:rsidRPr="000E5D7C">
              <w:rPr>
                <w:color w:val="000000"/>
                <w:sz w:val="16"/>
                <w:szCs w:val="16"/>
                <w:lang w:val="en-US"/>
              </w:rPr>
              <w:t>5</w:t>
            </w:r>
          </w:p>
        </w:tc>
        <w:tc>
          <w:tcPr>
            <w:tcW w:w="648" w:type="pct"/>
            <w:tcBorders>
              <w:top w:val="nil"/>
              <w:left w:val="nil"/>
              <w:bottom w:val="nil"/>
              <w:right w:val="nil"/>
            </w:tcBorders>
            <w:shd w:val="clear" w:color="auto" w:fill="auto"/>
            <w:noWrap/>
            <w:vAlign w:val="center"/>
            <w:hideMark/>
          </w:tcPr>
          <w:p w14:paraId="364650B6" w14:textId="77777777" w:rsidR="007E4428" w:rsidRPr="000E5D7C" w:rsidRDefault="007E4428" w:rsidP="007E4428">
            <w:pPr>
              <w:jc w:val="center"/>
              <w:rPr>
                <w:color w:val="000000"/>
                <w:sz w:val="16"/>
                <w:szCs w:val="16"/>
                <w:lang w:val="en-US"/>
              </w:rPr>
            </w:pPr>
            <w:r w:rsidRPr="000E5D7C">
              <w:rPr>
                <w:color w:val="000000"/>
                <w:sz w:val="16"/>
                <w:szCs w:val="16"/>
                <w:lang w:val="en-US"/>
              </w:rPr>
              <w:t>7.5 ≤ HbA1c &lt; 8.0</w:t>
            </w:r>
          </w:p>
        </w:tc>
        <w:tc>
          <w:tcPr>
            <w:tcW w:w="434" w:type="pct"/>
            <w:tcBorders>
              <w:top w:val="nil"/>
              <w:left w:val="nil"/>
              <w:bottom w:val="nil"/>
              <w:right w:val="nil"/>
            </w:tcBorders>
            <w:shd w:val="clear" w:color="auto" w:fill="auto"/>
            <w:noWrap/>
            <w:vAlign w:val="center"/>
            <w:hideMark/>
          </w:tcPr>
          <w:p w14:paraId="42933820" w14:textId="77777777" w:rsidR="007E4428" w:rsidRPr="000E5D7C" w:rsidRDefault="007E4428" w:rsidP="007E4428">
            <w:pPr>
              <w:jc w:val="center"/>
              <w:rPr>
                <w:color w:val="000000"/>
                <w:sz w:val="16"/>
                <w:szCs w:val="16"/>
                <w:lang w:val="en-US"/>
              </w:rPr>
            </w:pPr>
            <w:r w:rsidRPr="000E5D7C">
              <w:rPr>
                <w:color w:val="000000"/>
                <w:sz w:val="16"/>
                <w:szCs w:val="16"/>
                <w:lang w:val="en-US"/>
              </w:rPr>
              <w:t>1.09</w:t>
            </w:r>
          </w:p>
        </w:tc>
        <w:tc>
          <w:tcPr>
            <w:tcW w:w="161" w:type="pct"/>
            <w:tcBorders>
              <w:top w:val="nil"/>
              <w:left w:val="nil"/>
              <w:bottom w:val="nil"/>
              <w:right w:val="nil"/>
            </w:tcBorders>
            <w:shd w:val="clear" w:color="auto" w:fill="auto"/>
            <w:noWrap/>
            <w:vAlign w:val="center"/>
            <w:hideMark/>
          </w:tcPr>
          <w:p w14:paraId="24DCED95" w14:textId="77777777" w:rsidR="007E4428" w:rsidRPr="000E5D7C" w:rsidRDefault="007E4428" w:rsidP="007E4428">
            <w:pPr>
              <w:jc w:val="center"/>
              <w:rPr>
                <w:color w:val="000000"/>
                <w:sz w:val="16"/>
                <w:szCs w:val="16"/>
                <w:lang w:val="en-US"/>
              </w:rPr>
            </w:pPr>
            <w:r w:rsidRPr="000E5D7C">
              <w:rPr>
                <w:color w:val="000000"/>
                <w:sz w:val="16"/>
                <w:szCs w:val="16"/>
                <w:lang w:val="en-US"/>
              </w:rPr>
              <w:t>0.04</w:t>
            </w:r>
          </w:p>
        </w:tc>
        <w:tc>
          <w:tcPr>
            <w:tcW w:w="271" w:type="pct"/>
            <w:tcBorders>
              <w:top w:val="nil"/>
              <w:left w:val="nil"/>
              <w:bottom w:val="nil"/>
              <w:right w:val="nil"/>
            </w:tcBorders>
            <w:shd w:val="clear" w:color="auto" w:fill="auto"/>
            <w:noWrap/>
            <w:vAlign w:val="center"/>
            <w:hideMark/>
          </w:tcPr>
          <w:p w14:paraId="4A932B52" w14:textId="77777777" w:rsidR="007E4428" w:rsidRPr="000E5D7C" w:rsidRDefault="007E4428" w:rsidP="007E4428">
            <w:pPr>
              <w:jc w:val="center"/>
              <w:rPr>
                <w:color w:val="000000"/>
                <w:sz w:val="16"/>
                <w:szCs w:val="16"/>
                <w:lang w:val="en-US"/>
              </w:rPr>
            </w:pPr>
            <w:r w:rsidRPr="000E5D7C">
              <w:rPr>
                <w:color w:val="000000"/>
                <w:sz w:val="16"/>
                <w:szCs w:val="16"/>
                <w:lang w:val="en-US"/>
              </w:rPr>
              <w:t>0.029</w:t>
            </w:r>
          </w:p>
        </w:tc>
        <w:tc>
          <w:tcPr>
            <w:tcW w:w="408" w:type="pct"/>
            <w:tcBorders>
              <w:top w:val="nil"/>
              <w:left w:val="nil"/>
              <w:bottom w:val="nil"/>
              <w:right w:val="nil"/>
            </w:tcBorders>
            <w:shd w:val="clear" w:color="auto" w:fill="auto"/>
            <w:noWrap/>
            <w:vAlign w:val="center"/>
            <w:hideMark/>
          </w:tcPr>
          <w:p w14:paraId="0AF1B97E" w14:textId="77777777" w:rsidR="007E4428" w:rsidRPr="000E5D7C" w:rsidRDefault="007E4428" w:rsidP="007E4428">
            <w:pPr>
              <w:jc w:val="center"/>
              <w:rPr>
                <w:color w:val="000000"/>
                <w:sz w:val="16"/>
                <w:szCs w:val="16"/>
                <w:lang w:val="en-US"/>
              </w:rPr>
            </w:pPr>
            <w:r w:rsidRPr="000E5D7C">
              <w:rPr>
                <w:color w:val="000000"/>
                <w:sz w:val="16"/>
                <w:szCs w:val="16"/>
                <w:lang w:val="en-US"/>
              </w:rPr>
              <w:t>(1.01, 1.18)</w:t>
            </w:r>
          </w:p>
        </w:tc>
        <w:tc>
          <w:tcPr>
            <w:tcW w:w="74" w:type="pct"/>
            <w:tcBorders>
              <w:top w:val="nil"/>
              <w:left w:val="nil"/>
              <w:bottom w:val="nil"/>
              <w:right w:val="nil"/>
            </w:tcBorders>
            <w:shd w:val="clear" w:color="auto" w:fill="auto"/>
            <w:noWrap/>
            <w:vAlign w:val="center"/>
            <w:hideMark/>
          </w:tcPr>
          <w:p w14:paraId="7665BBEF"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37E7C3A0" w14:textId="77777777" w:rsidR="007E4428" w:rsidRPr="000E5D7C" w:rsidRDefault="007E4428" w:rsidP="007E4428">
            <w:pPr>
              <w:jc w:val="center"/>
              <w:rPr>
                <w:color w:val="000000"/>
                <w:sz w:val="16"/>
                <w:szCs w:val="16"/>
                <w:lang w:val="en-US"/>
              </w:rPr>
            </w:pPr>
            <w:r w:rsidRPr="000E5D7C">
              <w:rPr>
                <w:color w:val="000000"/>
                <w:sz w:val="16"/>
                <w:szCs w:val="16"/>
                <w:lang w:val="en-US"/>
              </w:rPr>
              <w:t>1.18</w:t>
            </w:r>
          </w:p>
        </w:tc>
        <w:tc>
          <w:tcPr>
            <w:tcW w:w="161" w:type="pct"/>
            <w:tcBorders>
              <w:top w:val="nil"/>
              <w:left w:val="nil"/>
              <w:bottom w:val="nil"/>
              <w:right w:val="nil"/>
            </w:tcBorders>
            <w:shd w:val="clear" w:color="auto" w:fill="auto"/>
            <w:noWrap/>
            <w:vAlign w:val="center"/>
            <w:hideMark/>
          </w:tcPr>
          <w:p w14:paraId="51489815" w14:textId="77777777" w:rsidR="007E4428" w:rsidRPr="000E5D7C" w:rsidRDefault="007E4428" w:rsidP="007E4428">
            <w:pPr>
              <w:jc w:val="center"/>
              <w:rPr>
                <w:color w:val="000000"/>
                <w:sz w:val="16"/>
                <w:szCs w:val="16"/>
                <w:lang w:val="en-US"/>
              </w:rPr>
            </w:pPr>
            <w:r w:rsidRPr="000E5D7C">
              <w:rPr>
                <w:color w:val="000000"/>
                <w:sz w:val="16"/>
                <w:szCs w:val="16"/>
                <w:lang w:val="en-US"/>
              </w:rPr>
              <w:t>0.05</w:t>
            </w:r>
          </w:p>
        </w:tc>
        <w:tc>
          <w:tcPr>
            <w:tcW w:w="271" w:type="pct"/>
            <w:tcBorders>
              <w:top w:val="nil"/>
              <w:left w:val="nil"/>
              <w:bottom w:val="nil"/>
              <w:right w:val="nil"/>
            </w:tcBorders>
            <w:shd w:val="clear" w:color="auto" w:fill="auto"/>
            <w:noWrap/>
            <w:vAlign w:val="center"/>
            <w:hideMark/>
          </w:tcPr>
          <w:p w14:paraId="68FF37FE"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2213E75D" w14:textId="77777777" w:rsidR="007E4428" w:rsidRPr="000E5D7C" w:rsidRDefault="007E4428" w:rsidP="007E4428">
            <w:pPr>
              <w:jc w:val="center"/>
              <w:rPr>
                <w:color w:val="000000"/>
                <w:sz w:val="16"/>
                <w:szCs w:val="16"/>
                <w:lang w:val="en-US"/>
              </w:rPr>
            </w:pPr>
            <w:r w:rsidRPr="000E5D7C">
              <w:rPr>
                <w:color w:val="000000"/>
                <w:sz w:val="16"/>
                <w:szCs w:val="16"/>
                <w:lang w:val="en-US"/>
              </w:rPr>
              <w:t>(1.09, 1.27)</w:t>
            </w:r>
          </w:p>
        </w:tc>
        <w:tc>
          <w:tcPr>
            <w:tcW w:w="74" w:type="pct"/>
            <w:tcBorders>
              <w:top w:val="nil"/>
              <w:left w:val="nil"/>
              <w:bottom w:val="nil"/>
              <w:right w:val="nil"/>
            </w:tcBorders>
            <w:shd w:val="clear" w:color="auto" w:fill="auto"/>
            <w:noWrap/>
            <w:vAlign w:val="center"/>
            <w:hideMark/>
          </w:tcPr>
          <w:p w14:paraId="709F9753"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357D425D" w14:textId="77777777" w:rsidR="007E4428" w:rsidRPr="000E5D7C" w:rsidRDefault="007E4428" w:rsidP="007E4428">
            <w:pPr>
              <w:jc w:val="center"/>
              <w:rPr>
                <w:color w:val="000000"/>
                <w:sz w:val="16"/>
                <w:szCs w:val="16"/>
                <w:lang w:val="en-US"/>
              </w:rPr>
            </w:pPr>
            <w:r w:rsidRPr="000E5D7C">
              <w:rPr>
                <w:color w:val="000000"/>
                <w:sz w:val="16"/>
                <w:szCs w:val="16"/>
                <w:lang w:val="en-US"/>
              </w:rPr>
              <w:t>1.07</w:t>
            </w:r>
          </w:p>
        </w:tc>
        <w:tc>
          <w:tcPr>
            <w:tcW w:w="161" w:type="pct"/>
            <w:tcBorders>
              <w:top w:val="nil"/>
              <w:left w:val="nil"/>
              <w:bottom w:val="nil"/>
              <w:right w:val="nil"/>
            </w:tcBorders>
            <w:shd w:val="clear" w:color="auto" w:fill="auto"/>
            <w:noWrap/>
            <w:vAlign w:val="center"/>
            <w:hideMark/>
          </w:tcPr>
          <w:p w14:paraId="2167C354" w14:textId="77777777" w:rsidR="007E4428" w:rsidRPr="000E5D7C" w:rsidRDefault="007E4428" w:rsidP="007E4428">
            <w:pPr>
              <w:jc w:val="center"/>
              <w:rPr>
                <w:color w:val="000000"/>
                <w:sz w:val="16"/>
                <w:szCs w:val="16"/>
                <w:lang w:val="en-US"/>
              </w:rPr>
            </w:pPr>
            <w:r w:rsidRPr="000E5D7C">
              <w:rPr>
                <w:color w:val="000000"/>
                <w:sz w:val="16"/>
                <w:szCs w:val="16"/>
                <w:lang w:val="en-US"/>
              </w:rPr>
              <w:t>0.04</w:t>
            </w:r>
          </w:p>
        </w:tc>
        <w:tc>
          <w:tcPr>
            <w:tcW w:w="271" w:type="pct"/>
            <w:tcBorders>
              <w:top w:val="nil"/>
              <w:left w:val="nil"/>
              <w:bottom w:val="nil"/>
              <w:right w:val="nil"/>
            </w:tcBorders>
            <w:shd w:val="clear" w:color="auto" w:fill="auto"/>
            <w:noWrap/>
            <w:vAlign w:val="center"/>
            <w:hideMark/>
          </w:tcPr>
          <w:p w14:paraId="24BD2351" w14:textId="77777777" w:rsidR="007E4428" w:rsidRPr="000E5D7C" w:rsidRDefault="007E4428" w:rsidP="007E4428">
            <w:pPr>
              <w:jc w:val="center"/>
              <w:rPr>
                <w:color w:val="000000"/>
                <w:sz w:val="16"/>
                <w:szCs w:val="16"/>
                <w:lang w:val="en-US"/>
              </w:rPr>
            </w:pPr>
            <w:r w:rsidRPr="000E5D7C">
              <w:rPr>
                <w:color w:val="000000"/>
                <w:sz w:val="16"/>
                <w:szCs w:val="16"/>
                <w:lang w:val="en-US"/>
              </w:rPr>
              <w:t>0.097</w:t>
            </w:r>
          </w:p>
        </w:tc>
        <w:tc>
          <w:tcPr>
            <w:tcW w:w="408" w:type="pct"/>
            <w:tcBorders>
              <w:top w:val="nil"/>
              <w:left w:val="nil"/>
              <w:bottom w:val="nil"/>
              <w:right w:val="nil"/>
            </w:tcBorders>
            <w:shd w:val="clear" w:color="auto" w:fill="auto"/>
            <w:noWrap/>
            <w:vAlign w:val="center"/>
            <w:hideMark/>
          </w:tcPr>
          <w:p w14:paraId="07009DF1" w14:textId="77777777" w:rsidR="007E4428" w:rsidRPr="000E5D7C" w:rsidRDefault="007E4428" w:rsidP="007E4428">
            <w:pPr>
              <w:jc w:val="center"/>
              <w:rPr>
                <w:color w:val="000000"/>
                <w:sz w:val="16"/>
                <w:szCs w:val="16"/>
                <w:lang w:val="en-US"/>
              </w:rPr>
            </w:pPr>
            <w:r w:rsidRPr="000E5D7C">
              <w:rPr>
                <w:color w:val="000000"/>
                <w:sz w:val="16"/>
                <w:szCs w:val="16"/>
                <w:lang w:val="en-US"/>
              </w:rPr>
              <w:t>(0.99, 1.16)</w:t>
            </w:r>
          </w:p>
        </w:tc>
        <w:tc>
          <w:tcPr>
            <w:tcW w:w="74" w:type="pct"/>
            <w:tcBorders>
              <w:top w:val="nil"/>
              <w:left w:val="nil"/>
              <w:bottom w:val="nil"/>
              <w:right w:val="single" w:sz="4" w:space="0" w:color="auto"/>
            </w:tcBorders>
            <w:shd w:val="clear" w:color="auto" w:fill="auto"/>
            <w:noWrap/>
            <w:vAlign w:val="center"/>
            <w:hideMark/>
          </w:tcPr>
          <w:p w14:paraId="3DB7CCEA"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1310689C"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733C8480" w14:textId="77777777" w:rsidR="007E4428" w:rsidRPr="000E5D7C" w:rsidRDefault="007E4428" w:rsidP="007E4428">
            <w:pPr>
              <w:jc w:val="center"/>
              <w:rPr>
                <w:color w:val="000000"/>
                <w:sz w:val="16"/>
                <w:szCs w:val="16"/>
                <w:lang w:val="en-US"/>
              </w:rPr>
            </w:pPr>
            <w:r w:rsidRPr="000E5D7C">
              <w:rPr>
                <w:color w:val="000000"/>
                <w:sz w:val="16"/>
                <w:szCs w:val="16"/>
                <w:lang w:val="en-US"/>
              </w:rPr>
              <w:t>6</w:t>
            </w:r>
          </w:p>
        </w:tc>
        <w:tc>
          <w:tcPr>
            <w:tcW w:w="648" w:type="pct"/>
            <w:tcBorders>
              <w:top w:val="nil"/>
              <w:left w:val="nil"/>
              <w:bottom w:val="nil"/>
              <w:right w:val="nil"/>
            </w:tcBorders>
            <w:shd w:val="clear" w:color="auto" w:fill="auto"/>
            <w:noWrap/>
            <w:vAlign w:val="center"/>
            <w:hideMark/>
          </w:tcPr>
          <w:p w14:paraId="73B42240" w14:textId="77777777" w:rsidR="007E4428" w:rsidRPr="000E5D7C" w:rsidRDefault="007E4428" w:rsidP="007E4428">
            <w:pPr>
              <w:jc w:val="center"/>
              <w:rPr>
                <w:color w:val="000000"/>
                <w:sz w:val="16"/>
                <w:szCs w:val="16"/>
                <w:lang w:val="en-US"/>
              </w:rPr>
            </w:pPr>
            <w:r w:rsidRPr="000E5D7C">
              <w:rPr>
                <w:color w:val="000000"/>
                <w:sz w:val="16"/>
                <w:szCs w:val="16"/>
                <w:lang w:val="en-US"/>
              </w:rPr>
              <w:t>8.0 ≤ HbA1c &lt; 8.5</w:t>
            </w:r>
          </w:p>
        </w:tc>
        <w:tc>
          <w:tcPr>
            <w:tcW w:w="434" w:type="pct"/>
            <w:tcBorders>
              <w:top w:val="nil"/>
              <w:left w:val="nil"/>
              <w:bottom w:val="nil"/>
              <w:right w:val="nil"/>
            </w:tcBorders>
            <w:shd w:val="clear" w:color="auto" w:fill="auto"/>
            <w:noWrap/>
            <w:vAlign w:val="center"/>
            <w:hideMark/>
          </w:tcPr>
          <w:p w14:paraId="6092E5E9" w14:textId="77777777" w:rsidR="007E4428" w:rsidRPr="000E5D7C" w:rsidRDefault="007E4428" w:rsidP="007E4428">
            <w:pPr>
              <w:jc w:val="center"/>
              <w:rPr>
                <w:color w:val="000000"/>
                <w:sz w:val="16"/>
                <w:szCs w:val="16"/>
                <w:lang w:val="en-US"/>
              </w:rPr>
            </w:pPr>
            <w:r w:rsidRPr="000E5D7C">
              <w:rPr>
                <w:color w:val="000000"/>
                <w:sz w:val="16"/>
                <w:szCs w:val="16"/>
                <w:lang w:val="en-US"/>
              </w:rPr>
              <w:t>1.19</w:t>
            </w:r>
          </w:p>
        </w:tc>
        <w:tc>
          <w:tcPr>
            <w:tcW w:w="161" w:type="pct"/>
            <w:tcBorders>
              <w:top w:val="nil"/>
              <w:left w:val="nil"/>
              <w:bottom w:val="nil"/>
              <w:right w:val="nil"/>
            </w:tcBorders>
            <w:shd w:val="clear" w:color="auto" w:fill="auto"/>
            <w:noWrap/>
            <w:vAlign w:val="center"/>
            <w:hideMark/>
          </w:tcPr>
          <w:p w14:paraId="7E8B14CD" w14:textId="77777777" w:rsidR="007E4428" w:rsidRPr="000E5D7C" w:rsidRDefault="007E4428" w:rsidP="007E4428">
            <w:pPr>
              <w:jc w:val="center"/>
              <w:rPr>
                <w:color w:val="000000"/>
                <w:sz w:val="16"/>
                <w:szCs w:val="16"/>
                <w:lang w:val="en-US"/>
              </w:rPr>
            </w:pPr>
            <w:r w:rsidRPr="000E5D7C">
              <w:rPr>
                <w:color w:val="000000"/>
                <w:sz w:val="16"/>
                <w:szCs w:val="16"/>
                <w:lang w:val="en-US"/>
              </w:rPr>
              <w:t>0.06</w:t>
            </w:r>
          </w:p>
        </w:tc>
        <w:tc>
          <w:tcPr>
            <w:tcW w:w="271" w:type="pct"/>
            <w:tcBorders>
              <w:top w:val="nil"/>
              <w:left w:val="nil"/>
              <w:bottom w:val="nil"/>
              <w:right w:val="nil"/>
            </w:tcBorders>
            <w:shd w:val="clear" w:color="auto" w:fill="auto"/>
            <w:noWrap/>
            <w:vAlign w:val="center"/>
            <w:hideMark/>
          </w:tcPr>
          <w:p w14:paraId="38A9F1A9"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6AA8BD87" w14:textId="73504A92" w:rsidR="007E4428" w:rsidRPr="000E5D7C" w:rsidRDefault="007E4428" w:rsidP="007E4428">
            <w:pPr>
              <w:jc w:val="center"/>
              <w:rPr>
                <w:color w:val="000000"/>
                <w:sz w:val="16"/>
                <w:szCs w:val="16"/>
                <w:lang w:val="en-US"/>
              </w:rPr>
            </w:pPr>
            <w:r w:rsidRPr="000E5D7C">
              <w:rPr>
                <w:color w:val="000000"/>
                <w:sz w:val="16"/>
                <w:szCs w:val="16"/>
                <w:lang w:val="en-US"/>
              </w:rPr>
              <w:t>(1.09, 1.3</w:t>
            </w:r>
            <w:r w:rsidR="00F838E4" w:rsidRPr="000E5D7C">
              <w:rPr>
                <w:color w:val="000000"/>
                <w:sz w:val="16"/>
                <w:szCs w:val="16"/>
                <w:lang w:val="en-US"/>
              </w:rPr>
              <w:t>0</w:t>
            </w: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667BDBC7"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38AB452C" w14:textId="77777777" w:rsidR="007E4428" w:rsidRPr="000E5D7C" w:rsidRDefault="007E4428" w:rsidP="007E4428">
            <w:pPr>
              <w:jc w:val="center"/>
              <w:rPr>
                <w:color w:val="000000"/>
                <w:sz w:val="16"/>
                <w:szCs w:val="16"/>
                <w:lang w:val="en-US"/>
              </w:rPr>
            </w:pPr>
            <w:r w:rsidRPr="000E5D7C">
              <w:rPr>
                <w:color w:val="000000"/>
                <w:sz w:val="16"/>
                <w:szCs w:val="16"/>
                <w:lang w:val="en-US"/>
              </w:rPr>
              <w:t>1.26</w:t>
            </w:r>
          </w:p>
        </w:tc>
        <w:tc>
          <w:tcPr>
            <w:tcW w:w="161" w:type="pct"/>
            <w:tcBorders>
              <w:top w:val="nil"/>
              <w:left w:val="nil"/>
              <w:bottom w:val="nil"/>
              <w:right w:val="nil"/>
            </w:tcBorders>
            <w:shd w:val="clear" w:color="auto" w:fill="auto"/>
            <w:noWrap/>
            <w:vAlign w:val="center"/>
            <w:hideMark/>
          </w:tcPr>
          <w:p w14:paraId="1D8987B2" w14:textId="77777777" w:rsidR="007E4428" w:rsidRPr="000E5D7C" w:rsidRDefault="007E4428" w:rsidP="007E4428">
            <w:pPr>
              <w:jc w:val="center"/>
              <w:rPr>
                <w:color w:val="000000"/>
                <w:sz w:val="16"/>
                <w:szCs w:val="16"/>
                <w:lang w:val="en-US"/>
              </w:rPr>
            </w:pPr>
            <w:r w:rsidRPr="000E5D7C">
              <w:rPr>
                <w:color w:val="000000"/>
                <w:sz w:val="16"/>
                <w:szCs w:val="16"/>
                <w:lang w:val="en-US"/>
              </w:rPr>
              <w:t>0.06</w:t>
            </w:r>
          </w:p>
        </w:tc>
        <w:tc>
          <w:tcPr>
            <w:tcW w:w="271" w:type="pct"/>
            <w:tcBorders>
              <w:top w:val="nil"/>
              <w:left w:val="nil"/>
              <w:bottom w:val="nil"/>
              <w:right w:val="nil"/>
            </w:tcBorders>
            <w:shd w:val="clear" w:color="auto" w:fill="auto"/>
            <w:noWrap/>
            <w:vAlign w:val="center"/>
            <w:hideMark/>
          </w:tcPr>
          <w:p w14:paraId="402781EB"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46AFEE6F" w14:textId="77777777" w:rsidR="007E4428" w:rsidRPr="000E5D7C" w:rsidRDefault="007E4428" w:rsidP="007E4428">
            <w:pPr>
              <w:jc w:val="center"/>
              <w:rPr>
                <w:color w:val="000000"/>
                <w:sz w:val="16"/>
                <w:szCs w:val="16"/>
                <w:lang w:val="en-US"/>
              </w:rPr>
            </w:pPr>
            <w:r w:rsidRPr="000E5D7C">
              <w:rPr>
                <w:color w:val="000000"/>
                <w:sz w:val="16"/>
                <w:szCs w:val="16"/>
                <w:lang w:val="en-US"/>
              </w:rPr>
              <w:t>(1.15, 1.38)</w:t>
            </w:r>
          </w:p>
        </w:tc>
        <w:tc>
          <w:tcPr>
            <w:tcW w:w="74" w:type="pct"/>
            <w:tcBorders>
              <w:top w:val="nil"/>
              <w:left w:val="nil"/>
              <w:bottom w:val="nil"/>
              <w:right w:val="nil"/>
            </w:tcBorders>
            <w:shd w:val="clear" w:color="auto" w:fill="auto"/>
            <w:noWrap/>
            <w:vAlign w:val="center"/>
            <w:hideMark/>
          </w:tcPr>
          <w:p w14:paraId="665AFEE6"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4BF1B0F2" w14:textId="77777777" w:rsidR="007E4428" w:rsidRPr="000E5D7C" w:rsidRDefault="007E4428" w:rsidP="007E4428">
            <w:pPr>
              <w:jc w:val="center"/>
              <w:rPr>
                <w:color w:val="000000"/>
                <w:sz w:val="16"/>
                <w:szCs w:val="16"/>
                <w:lang w:val="en-US"/>
              </w:rPr>
            </w:pPr>
            <w:r w:rsidRPr="000E5D7C">
              <w:rPr>
                <w:color w:val="000000"/>
                <w:sz w:val="16"/>
                <w:szCs w:val="16"/>
                <w:lang w:val="en-US"/>
              </w:rPr>
              <w:t>1.10</w:t>
            </w:r>
          </w:p>
        </w:tc>
        <w:tc>
          <w:tcPr>
            <w:tcW w:w="161" w:type="pct"/>
            <w:tcBorders>
              <w:top w:val="nil"/>
              <w:left w:val="nil"/>
              <w:bottom w:val="nil"/>
              <w:right w:val="nil"/>
            </w:tcBorders>
            <w:shd w:val="clear" w:color="auto" w:fill="auto"/>
            <w:noWrap/>
            <w:vAlign w:val="center"/>
            <w:hideMark/>
          </w:tcPr>
          <w:p w14:paraId="121E0344" w14:textId="77777777" w:rsidR="007E4428" w:rsidRPr="000E5D7C" w:rsidRDefault="007E4428" w:rsidP="007E4428">
            <w:pPr>
              <w:jc w:val="center"/>
              <w:rPr>
                <w:color w:val="000000"/>
                <w:sz w:val="16"/>
                <w:szCs w:val="16"/>
                <w:lang w:val="en-US"/>
              </w:rPr>
            </w:pPr>
            <w:r w:rsidRPr="000E5D7C">
              <w:rPr>
                <w:color w:val="000000"/>
                <w:sz w:val="16"/>
                <w:szCs w:val="16"/>
                <w:lang w:val="en-US"/>
              </w:rPr>
              <w:t>0.05</w:t>
            </w:r>
          </w:p>
        </w:tc>
        <w:tc>
          <w:tcPr>
            <w:tcW w:w="271" w:type="pct"/>
            <w:tcBorders>
              <w:top w:val="nil"/>
              <w:left w:val="nil"/>
              <w:bottom w:val="nil"/>
              <w:right w:val="nil"/>
            </w:tcBorders>
            <w:shd w:val="clear" w:color="auto" w:fill="auto"/>
            <w:noWrap/>
            <w:vAlign w:val="center"/>
            <w:hideMark/>
          </w:tcPr>
          <w:p w14:paraId="247008E5" w14:textId="77777777" w:rsidR="007E4428" w:rsidRPr="000E5D7C" w:rsidRDefault="007E4428" w:rsidP="007E4428">
            <w:pPr>
              <w:jc w:val="center"/>
              <w:rPr>
                <w:color w:val="000000"/>
                <w:sz w:val="16"/>
                <w:szCs w:val="16"/>
                <w:lang w:val="en-US"/>
              </w:rPr>
            </w:pPr>
            <w:r w:rsidRPr="000E5D7C">
              <w:rPr>
                <w:color w:val="000000"/>
                <w:sz w:val="16"/>
                <w:szCs w:val="16"/>
                <w:lang w:val="en-US"/>
              </w:rPr>
              <w:t>0.041</w:t>
            </w:r>
          </w:p>
        </w:tc>
        <w:tc>
          <w:tcPr>
            <w:tcW w:w="408" w:type="pct"/>
            <w:tcBorders>
              <w:top w:val="nil"/>
              <w:left w:val="nil"/>
              <w:bottom w:val="nil"/>
              <w:right w:val="nil"/>
            </w:tcBorders>
            <w:shd w:val="clear" w:color="auto" w:fill="auto"/>
            <w:noWrap/>
            <w:vAlign w:val="center"/>
            <w:hideMark/>
          </w:tcPr>
          <w:p w14:paraId="7911EDB7" w14:textId="381F30CA" w:rsidR="007E4428" w:rsidRPr="000E5D7C" w:rsidRDefault="007E4428" w:rsidP="007E4428">
            <w:pPr>
              <w:jc w:val="center"/>
              <w:rPr>
                <w:color w:val="000000"/>
                <w:sz w:val="16"/>
                <w:szCs w:val="16"/>
                <w:lang w:val="en-US"/>
              </w:rPr>
            </w:pPr>
            <w:r w:rsidRPr="000E5D7C">
              <w:rPr>
                <w:color w:val="000000"/>
                <w:sz w:val="16"/>
                <w:szCs w:val="16"/>
                <w:lang w:val="en-US"/>
              </w:rPr>
              <w:t>(1</w:t>
            </w:r>
            <w:r w:rsidR="00F838E4" w:rsidRPr="000E5D7C">
              <w:rPr>
                <w:color w:val="000000"/>
                <w:sz w:val="16"/>
                <w:szCs w:val="16"/>
                <w:lang w:val="en-US"/>
              </w:rPr>
              <w:t>.00</w:t>
            </w:r>
            <w:r w:rsidRPr="000E5D7C">
              <w:rPr>
                <w:color w:val="000000"/>
                <w:sz w:val="16"/>
                <w:szCs w:val="16"/>
                <w:lang w:val="en-US"/>
              </w:rPr>
              <w:t>, 1.22)</w:t>
            </w:r>
          </w:p>
        </w:tc>
        <w:tc>
          <w:tcPr>
            <w:tcW w:w="74" w:type="pct"/>
            <w:tcBorders>
              <w:top w:val="nil"/>
              <w:left w:val="nil"/>
              <w:bottom w:val="nil"/>
              <w:right w:val="single" w:sz="4" w:space="0" w:color="auto"/>
            </w:tcBorders>
            <w:shd w:val="clear" w:color="auto" w:fill="auto"/>
            <w:noWrap/>
            <w:vAlign w:val="center"/>
            <w:hideMark/>
          </w:tcPr>
          <w:p w14:paraId="3FD96BFC"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433CA2AE"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7789D5C7" w14:textId="77777777" w:rsidR="007E4428" w:rsidRPr="000E5D7C" w:rsidRDefault="007E4428" w:rsidP="007E4428">
            <w:pPr>
              <w:jc w:val="center"/>
              <w:rPr>
                <w:color w:val="000000"/>
                <w:sz w:val="16"/>
                <w:szCs w:val="16"/>
                <w:lang w:val="en-US"/>
              </w:rPr>
            </w:pPr>
            <w:r w:rsidRPr="000E5D7C">
              <w:rPr>
                <w:color w:val="000000"/>
                <w:sz w:val="16"/>
                <w:szCs w:val="16"/>
                <w:lang w:val="en-US"/>
              </w:rPr>
              <w:t>7</w:t>
            </w:r>
          </w:p>
        </w:tc>
        <w:tc>
          <w:tcPr>
            <w:tcW w:w="648" w:type="pct"/>
            <w:tcBorders>
              <w:top w:val="nil"/>
              <w:left w:val="nil"/>
              <w:bottom w:val="nil"/>
              <w:right w:val="nil"/>
            </w:tcBorders>
            <w:shd w:val="clear" w:color="auto" w:fill="auto"/>
            <w:noWrap/>
            <w:vAlign w:val="center"/>
            <w:hideMark/>
          </w:tcPr>
          <w:p w14:paraId="7DDB1A77" w14:textId="77777777" w:rsidR="007E4428" w:rsidRPr="000E5D7C" w:rsidRDefault="007E4428" w:rsidP="007E4428">
            <w:pPr>
              <w:jc w:val="center"/>
              <w:rPr>
                <w:color w:val="000000"/>
                <w:sz w:val="16"/>
                <w:szCs w:val="16"/>
                <w:lang w:val="en-US"/>
              </w:rPr>
            </w:pPr>
            <w:r w:rsidRPr="000E5D7C">
              <w:rPr>
                <w:color w:val="000000"/>
                <w:sz w:val="16"/>
                <w:szCs w:val="16"/>
                <w:lang w:val="en-US"/>
              </w:rPr>
              <w:t>8.5 ≤ HbA1c &lt; 9.0</w:t>
            </w:r>
          </w:p>
        </w:tc>
        <w:tc>
          <w:tcPr>
            <w:tcW w:w="434" w:type="pct"/>
            <w:tcBorders>
              <w:top w:val="nil"/>
              <w:left w:val="nil"/>
              <w:bottom w:val="nil"/>
              <w:right w:val="nil"/>
            </w:tcBorders>
            <w:shd w:val="clear" w:color="auto" w:fill="auto"/>
            <w:noWrap/>
            <w:vAlign w:val="center"/>
            <w:hideMark/>
          </w:tcPr>
          <w:p w14:paraId="59934C14" w14:textId="77777777" w:rsidR="007E4428" w:rsidRPr="000E5D7C" w:rsidRDefault="007E4428" w:rsidP="007E4428">
            <w:pPr>
              <w:jc w:val="center"/>
              <w:rPr>
                <w:color w:val="000000"/>
                <w:sz w:val="16"/>
                <w:szCs w:val="16"/>
                <w:lang w:val="en-US"/>
              </w:rPr>
            </w:pPr>
            <w:r w:rsidRPr="000E5D7C">
              <w:rPr>
                <w:color w:val="000000"/>
                <w:sz w:val="16"/>
                <w:szCs w:val="16"/>
                <w:lang w:val="en-US"/>
              </w:rPr>
              <w:t>1.21</w:t>
            </w:r>
          </w:p>
        </w:tc>
        <w:tc>
          <w:tcPr>
            <w:tcW w:w="161" w:type="pct"/>
            <w:tcBorders>
              <w:top w:val="nil"/>
              <w:left w:val="nil"/>
              <w:bottom w:val="nil"/>
              <w:right w:val="nil"/>
            </w:tcBorders>
            <w:shd w:val="clear" w:color="auto" w:fill="auto"/>
            <w:noWrap/>
            <w:vAlign w:val="center"/>
            <w:hideMark/>
          </w:tcPr>
          <w:p w14:paraId="02DA770F" w14:textId="77777777" w:rsidR="007E4428" w:rsidRPr="000E5D7C" w:rsidRDefault="007E4428" w:rsidP="007E4428">
            <w:pPr>
              <w:jc w:val="center"/>
              <w:rPr>
                <w:color w:val="000000"/>
                <w:sz w:val="16"/>
                <w:szCs w:val="16"/>
                <w:lang w:val="en-US"/>
              </w:rPr>
            </w:pPr>
            <w:r w:rsidRPr="000E5D7C">
              <w:rPr>
                <w:color w:val="000000"/>
                <w:sz w:val="16"/>
                <w:szCs w:val="16"/>
                <w:lang w:val="en-US"/>
              </w:rPr>
              <w:t>0.06</w:t>
            </w:r>
          </w:p>
        </w:tc>
        <w:tc>
          <w:tcPr>
            <w:tcW w:w="271" w:type="pct"/>
            <w:tcBorders>
              <w:top w:val="nil"/>
              <w:left w:val="nil"/>
              <w:bottom w:val="nil"/>
              <w:right w:val="nil"/>
            </w:tcBorders>
            <w:shd w:val="clear" w:color="auto" w:fill="auto"/>
            <w:noWrap/>
            <w:vAlign w:val="center"/>
            <w:hideMark/>
          </w:tcPr>
          <w:p w14:paraId="12161B1F"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751B2F3B" w14:textId="77777777" w:rsidR="007E4428" w:rsidRPr="000E5D7C" w:rsidRDefault="007E4428" w:rsidP="007E4428">
            <w:pPr>
              <w:jc w:val="center"/>
              <w:rPr>
                <w:color w:val="000000"/>
                <w:sz w:val="16"/>
                <w:szCs w:val="16"/>
                <w:lang w:val="en-US"/>
              </w:rPr>
            </w:pPr>
            <w:r w:rsidRPr="000E5D7C">
              <w:rPr>
                <w:color w:val="000000"/>
                <w:sz w:val="16"/>
                <w:szCs w:val="16"/>
                <w:lang w:val="en-US"/>
              </w:rPr>
              <w:t>(1.09, 1.34)</w:t>
            </w:r>
          </w:p>
        </w:tc>
        <w:tc>
          <w:tcPr>
            <w:tcW w:w="74" w:type="pct"/>
            <w:tcBorders>
              <w:top w:val="nil"/>
              <w:left w:val="nil"/>
              <w:bottom w:val="nil"/>
              <w:right w:val="nil"/>
            </w:tcBorders>
            <w:shd w:val="clear" w:color="auto" w:fill="auto"/>
            <w:noWrap/>
            <w:vAlign w:val="center"/>
            <w:hideMark/>
          </w:tcPr>
          <w:p w14:paraId="2EEFD967"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42741EB5" w14:textId="77777777" w:rsidR="007E4428" w:rsidRPr="000E5D7C" w:rsidRDefault="007E4428" w:rsidP="007E4428">
            <w:pPr>
              <w:jc w:val="center"/>
              <w:rPr>
                <w:color w:val="000000"/>
                <w:sz w:val="16"/>
                <w:szCs w:val="16"/>
                <w:lang w:val="en-US"/>
              </w:rPr>
            </w:pPr>
            <w:r w:rsidRPr="000E5D7C">
              <w:rPr>
                <w:color w:val="000000"/>
                <w:sz w:val="16"/>
                <w:szCs w:val="16"/>
                <w:lang w:val="en-US"/>
              </w:rPr>
              <w:t>1.23</w:t>
            </w:r>
          </w:p>
        </w:tc>
        <w:tc>
          <w:tcPr>
            <w:tcW w:w="161" w:type="pct"/>
            <w:tcBorders>
              <w:top w:val="nil"/>
              <w:left w:val="nil"/>
              <w:bottom w:val="nil"/>
              <w:right w:val="nil"/>
            </w:tcBorders>
            <w:shd w:val="clear" w:color="auto" w:fill="auto"/>
            <w:noWrap/>
            <w:vAlign w:val="center"/>
            <w:hideMark/>
          </w:tcPr>
          <w:p w14:paraId="7BCADADE" w14:textId="77777777" w:rsidR="007E4428" w:rsidRPr="000E5D7C" w:rsidRDefault="007E4428" w:rsidP="007E4428">
            <w:pPr>
              <w:jc w:val="center"/>
              <w:rPr>
                <w:color w:val="000000"/>
                <w:sz w:val="16"/>
                <w:szCs w:val="16"/>
                <w:lang w:val="en-US"/>
              </w:rPr>
            </w:pPr>
            <w:r w:rsidRPr="000E5D7C">
              <w:rPr>
                <w:color w:val="000000"/>
                <w:sz w:val="16"/>
                <w:szCs w:val="16"/>
                <w:lang w:val="en-US"/>
              </w:rPr>
              <w:t>0.07</w:t>
            </w:r>
          </w:p>
        </w:tc>
        <w:tc>
          <w:tcPr>
            <w:tcW w:w="271" w:type="pct"/>
            <w:tcBorders>
              <w:top w:val="nil"/>
              <w:left w:val="nil"/>
              <w:bottom w:val="nil"/>
              <w:right w:val="nil"/>
            </w:tcBorders>
            <w:shd w:val="clear" w:color="auto" w:fill="auto"/>
            <w:noWrap/>
            <w:vAlign w:val="center"/>
            <w:hideMark/>
          </w:tcPr>
          <w:p w14:paraId="303B840A"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7645442E" w14:textId="7A5DEEA8" w:rsidR="007E4428" w:rsidRPr="000E5D7C" w:rsidRDefault="007E4428" w:rsidP="007E4428">
            <w:pPr>
              <w:jc w:val="center"/>
              <w:rPr>
                <w:color w:val="000000"/>
                <w:sz w:val="16"/>
                <w:szCs w:val="16"/>
                <w:lang w:val="en-US"/>
              </w:rPr>
            </w:pPr>
            <w:r w:rsidRPr="000E5D7C">
              <w:rPr>
                <w:color w:val="000000"/>
                <w:sz w:val="16"/>
                <w:szCs w:val="16"/>
                <w:lang w:val="en-US"/>
              </w:rPr>
              <w:t>(1.1</w:t>
            </w:r>
            <w:r w:rsidR="00F838E4" w:rsidRPr="000E5D7C">
              <w:rPr>
                <w:color w:val="000000"/>
                <w:sz w:val="16"/>
                <w:szCs w:val="16"/>
                <w:lang w:val="en-US"/>
              </w:rPr>
              <w:t>0</w:t>
            </w:r>
            <w:r w:rsidRPr="000E5D7C">
              <w:rPr>
                <w:color w:val="000000"/>
                <w:sz w:val="16"/>
                <w:szCs w:val="16"/>
                <w:lang w:val="en-US"/>
              </w:rPr>
              <w:t>, 1.37)</w:t>
            </w:r>
          </w:p>
        </w:tc>
        <w:tc>
          <w:tcPr>
            <w:tcW w:w="74" w:type="pct"/>
            <w:tcBorders>
              <w:top w:val="nil"/>
              <w:left w:val="nil"/>
              <w:bottom w:val="nil"/>
              <w:right w:val="nil"/>
            </w:tcBorders>
            <w:shd w:val="clear" w:color="auto" w:fill="auto"/>
            <w:noWrap/>
            <w:vAlign w:val="center"/>
            <w:hideMark/>
          </w:tcPr>
          <w:p w14:paraId="5A557CAA"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1C9C6B96" w14:textId="77777777" w:rsidR="007E4428" w:rsidRPr="000E5D7C" w:rsidRDefault="007E4428" w:rsidP="007E4428">
            <w:pPr>
              <w:jc w:val="center"/>
              <w:rPr>
                <w:color w:val="000000"/>
                <w:sz w:val="16"/>
                <w:szCs w:val="16"/>
                <w:lang w:val="en-US"/>
              </w:rPr>
            </w:pPr>
            <w:r w:rsidRPr="000E5D7C">
              <w:rPr>
                <w:color w:val="000000"/>
                <w:sz w:val="16"/>
                <w:szCs w:val="16"/>
                <w:lang w:val="en-US"/>
              </w:rPr>
              <w:t>1.11</w:t>
            </w:r>
          </w:p>
        </w:tc>
        <w:tc>
          <w:tcPr>
            <w:tcW w:w="161" w:type="pct"/>
            <w:tcBorders>
              <w:top w:val="nil"/>
              <w:left w:val="nil"/>
              <w:bottom w:val="nil"/>
              <w:right w:val="nil"/>
            </w:tcBorders>
            <w:shd w:val="clear" w:color="auto" w:fill="auto"/>
            <w:noWrap/>
            <w:vAlign w:val="center"/>
            <w:hideMark/>
          </w:tcPr>
          <w:p w14:paraId="37D82D90" w14:textId="77777777" w:rsidR="007E4428" w:rsidRPr="000E5D7C" w:rsidRDefault="007E4428" w:rsidP="007E4428">
            <w:pPr>
              <w:jc w:val="center"/>
              <w:rPr>
                <w:color w:val="000000"/>
                <w:sz w:val="16"/>
                <w:szCs w:val="16"/>
                <w:lang w:val="en-US"/>
              </w:rPr>
            </w:pPr>
            <w:r w:rsidRPr="000E5D7C">
              <w:rPr>
                <w:color w:val="000000"/>
                <w:sz w:val="16"/>
                <w:szCs w:val="16"/>
                <w:lang w:val="en-US"/>
              </w:rPr>
              <w:t>0.06</w:t>
            </w:r>
          </w:p>
        </w:tc>
        <w:tc>
          <w:tcPr>
            <w:tcW w:w="271" w:type="pct"/>
            <w:tcBorders>
              <w:top w:val="nil"/>
              <w:left w:val="nil"/>
              <w:bottom w:val="nil"/>
              <w:right w:val="nil"/>
            </w:tcBorders>
            <w:shd w:val="clear" w:color="auto" w:fill="auto"/>
            <w:noWrap/>
            <w:vAlign w:val="center"/>
            <w:hideMark/>
          </w:tcPr>
          <w:p w14:paraId="7B58BF81" w14:textId="77777777" w:rsidR="007E4428" w:rsidRPr="000E5D7C" w:rsidRDefault="007E4428" w:rsidP="007E4428">
            <w:pPr>
              <w:jc w:val="center"/>
              <w:rPr>
                <w:color w:val="000000"/>
                <w:sz w:val="16"/>
                <w:szCs w:val="16"/>
                <w:lang w:val="en-US"/>
              </w:rPr>
            </w:pPr>
            <w:r w:rsidRPr="000E5D7C">
              <w:rPr>
                <w:color w:val="000000"/>
                <w:sz w:val="16"/>
                <w:szCs w:val="16"/>
                <w:lang w:val="en-US"/>
              </w:rPr>
              <w:t>0.075</w:t>
            </w:r>
          </w:p>
        </w:tc>
        <w:tc>
          <w:tcPr>
            <w:tcW w:w="408" w:type="pct"/>
            <w:tcBorders>
              <w:top w:val="nil"/>
              <w:left w:val="nil"/>
              <w:bottom w:val="nil"/>
              <w:right w:val="nil"/>
            </w:tcBorders>
            <w:shd w:val="clear" w:color="auto" w:fill="auto"/>
            <w:noWrap/>
            <w:vAlign w:val="center"/>
            <w:hideMark/>
          </w:tcPr>
          <w:p w14:paraId="16B7C209" w14:textId="77777777" w:rsidR="007E4428" w:rsidRPr="000E5D7C" w:rsidRDefault="007E4428" w:rsidP="007E4428">
            <w:pPr>
              <w:jc w:val="center"/>
              <w:rPr>
                <w:color w:val="000000"/>
                <w:sz w:val="16"/>
                <w:szCs w:val="16"/>
                <w:lang w:val="en-US"/>
              </w:rPr>
            </w:pPr>
            <w:r w:rsidRPr="000E5D7C">
              <w:rPr>
                <w:color w:val="000000"/>
                <w:sz w:val="16"/>
                <w:szCs w:val="16"/>
                <w:lang w:val="en-US"/>
              </w:rPr>
              <w:t>(0.99, 1.24)</w:t>
            </w:r>
          </w:p>
        </w:tc>
        <w:tc>
          <w:tcPr>
            <w:tcW w:w="74" w:type="pct"/>
            <w:tcBorders>
              <w:top w:val="nil"/>
              <w:left w:val="nil"/>
              <w:bottom w:val="nil"/>
              <w:right w:val="single" w:sz="4" w:space="0" w:color="auto"/>
            </w:tcBorders>
            <w:shd w:val="clear" w:color="auto" w:fill="auto"/>
            <w:noWrap/>
            <w:vAlign w:val="center"/>
            <w:hideMark/>
          </w:tcPr>
          <w:p w14:paraId="229B84A6"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0383C3EB"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0839C6E7" w14:textId="77777777" w:rsidR="007E4428" w:rsidRPr="000E5D7C" w:rsidRDefault="007E4428" w:rsidP="007E4428">
            <w:pPr>
              <w:jc w:val="center"/>
              <w:rPr>
                <w:color w:val="000000"/>
                <w:sz w:val="16"/>
                <w:szCs w:val="16"/>
                <w:lang w:val="en-US"/>
              </w:rPr>
            </w:pPr>
            <w:r w:rsidRPr="000E5D7C">
              <w:rPr>
                <w:color w:val="000000"/>
                <w:sz w:val="16"/>
                <w:szCs w:val="16"/>
                <w:lang w:val="en-US"/>
              </w:rPr>
              <w:t>8</w:t>
            </w:r>
          </w:p>
        </w:tc>
        <w:tc>
          <w:tcPr>
            <w:tcW w:w="648" w:type="pct"/>
            <w:tcBorders>
              <w:top w:val="nil"/>
              <w:left w:val="nil"/>
              <w:bottom w:val="nil"/>
              <w:right w:val="nil"/>
            </w:tcBorders>
            <w:shd w:val="clear" w:color="auto" w:fill="auto"/>
            <w:noWrap/>
            <w:vAlign w:val="center"/>
            <w:hideMark/>
          </w:tcPr>
          <w:p w14:paraId="2B904FA8" w14:textId="77777777" w:rsidR="007E4428" w:rsidRPr="000E5D7C" w:rsidRDefault="007E4428" w:rsidP="007E4428">
            <w:pPr>
              <w:jc w:val="center"/>
              <w:rPr>
                <w:color w:val="000000"/>
                <w:sz w:val="16"/>
                <w:szCs w:val="16"/>
                <w:lang w:val="en-US"/>
              </w:rPr>
            </w:pPr>
            <w:r w:rsidRPr="000E5D7C">
              <w:rPr>
                <w:color w:val="000000"/>
                <w:sz w:val="16"/>
                <w:szCs w:val="16"/>
                <w:lang w:val="en-US"/>
              </w:rPr>
              <w:t>9.0 ≤ HbA1c &lt; 9.5</w:t>
            </w:r>
          </w:p>
        </w:tc>
        <w:tc>
          <w:tcPr>
            <w:tcW w:w="434" w:type="pct"/>
            <w:tcBorders>
              <w:top w:val="nil"/>
              <w:left w:val="nil"/>
              <w:bottom w:val="nil"/>
              <w:right w:val="nil"/>
            </w:tcBorders>
            <w:shd w:val="clear" w:color="auto" w:fill="auto"/>
            <w:noWrap/>
            <w:vAlign w:val="center"/>
            <w:hideMark/>
          </w:tcPr>
          <w:p w14:paraId="5A4C9B4C" w14:textId="77777777" w:rsidR="007E4428" w:rsidRPr="000E5D7C" w:rsidRDefault="007E4428" w:rsidP="007E4428">
            <w:pPr>
              <w:jc w:val="center"/>
              <w:rPr>
                <w:color w:val="000000"/>
                <w:sz w:val="16"/>
                <w:szCs w:val="16"/>
                <w:lang w:val="en-US"/>
              </w:rPr>
            </w:pPr>
            <w:r w:rsidRPr="000E5D7C">
              <w:rPr>
                <w:color w:val="000000"/>
                <w:sz w:val="16"/>
                <w:szCs w:val="16"/>
                <w:lang w:val="en-US"/>
              </w:rPr>
              <w:t>1.41</w:t>
            </w:r>
          </w:p>
        </w:tc>
        <w:tc>
          <w:tcPr>
            <w:tcW w:w="161" w:type="pct"/>
            <w:tcBorders>
              <w:top w:val="nil"/>
              <w:left w:val="nil"/>
              <w:bottom w:val="nil"/>
              <w:right w:val="nil"/>
            </w:tcBorders>
            <w:shd w:val="clear" w:color="auto" w:fill="auto"/>
            <w:noWrap/>
            <w:vAlign w:val="center"/>
            <w:hideMark/>
          </w:tcPr>
          <w:p w14:paraId="47EEA673" w14:textId="77777777" w:rsidR="007E4428" w:rsidRPr="000E5D7C" w:rsidRDefault="007E4428" w:rsidP="007E4428">
            <w:pPr>
              <w:jc w:val="center"/>
              <w:rPr>
                <w:color w:val="000000"/>
                <w:sz w:val="16"/>
                <w:szCs w:val="16"/>
                <w:lang w:val="en-US"/>
              </w:rPr>
            </w:pPr>
            <w:r w:rsidRPr="000E5D7C">
              <w:rPr>
                <w:color w:val="000000"/>
                <w:sz w:val="16"/>
                <w:szCs w:val="16"/>
                <w:lang w:val="en-US"/>
              </w:rPr>
              <w:t>0.09</w:t>
            </w:r>
          </w:p>
        </w:tc>
        <w:tc>
          <w:tcPr>
            <w:tcW w:w="271" w:type="pct"/>
            <w:tcBorders>
              <w:top w:val="nil"/>
              <w:left w:val="nil"/>
              <w:bottom w:val="nil"/>
              <w:right w:val="nil"/>
            </w:tcBorders>
            <w:shd w:val="clear" w:color="auto" w:fill="auto"/>
            <w:noWrap/>
            <w:vAlign w:val="center"/>
            <w:hideMark/>
          </w:tcPr>
          <w:p w14:paraId="29745C93"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70104239" w14:textId="77777777" w:rsidR="007E4428" w:rsidRPr="000E5D7C" w:rsidRDefault="007E4428" w:rsidP="007E4428">
            <w:pPr>
              <w:jc w:val="center"/>
              <w:rPr>
                <w:color w:val="000000"/>
                <w:sz w:val="16"/>
                <w:szCs w:val="16"/>
                <w:lang w:val="en-US"/>
              </w:rPr>
            </w:pPr>
            <w:r w:rsidRPr="000E5D7C">
              <w:rPr>
                <w:color w:val="000000"/>
                <w:sz w:val="16"/>
                <w:szCs w:val="16"/>
                <w:lang w:val="en-US"/>
              </w:rPr>
              <w:t>(1.25, 1.59)</w:t>
            </w:r>
          </w:p>
        </w:tc>
        <w:tc>
          <w:tcPr>
            <w:tcW w:w="74" w:type="pct"/>
            <w:tcBorders>
              <w:top w:val="nil"/>
              <w:left w:val="nil"/>
              <w:bottom w:val="nil"/>
              <w:right w:val="nil"/>
            </w:tcBorders>
            <w:shd w:val="clear" w:color="auto" w:fill="auto"/>
            <w:noWrap/>
            <w:vAlign w:val="center"/>
            <w:hideMark/>
          </w:tcPr>
          <w:p w14:paraId="3AC98835"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607B2AB3" w14:textId="77777777" w:rsidR="007E4428" w:rsidRPr="000E5D7C" w:rsidRDefault="007E4428" w:rsidP="007E4428">
            <w:pPr>
              <w:jc w:val="center"/>
              <w:rPr>
                <w:color w:val="000000"/>
                <w:sz w:val="16"/>
                <w:szCs w:val="16"/>
                <w:lang w:val="en-US"/>
              </w:rPr>
            </w:pPr>
            <w:r w:rsidRPr="000E5D7C">
              <w:rPr>
                <w:color w:val="000000"/>
                <w:sz w:val="16"/>
                <w:szCs w:val="16"/>
                <w:lang w:val="en-US"/>
              </w:rPr>
              <w:t>1.39</w:t>
            </w:r>
          </w:p>
        </w:tc>
        <w:tc>
          <w:tcPr>
            <w:tcW w:w="161" w:type="pct"/>
            <w:tcBorders>
              <w:top w:val="nil"/>
              <w:left w:val="nil"/>
              <w:bottom w:val="nil"/>
              <w:right w:val="nil"/>
            </w:tcBorders>
            <w:shd w:val="clear" w:color="auto" w:fill="auto"/>
            <w:noWrap/>
            <w:vAlign w:val="center"/>
            <w:hideMark/>
          </w:tcPr>
          <w:p w14:paraId="7021FFDF" w14:textId="77777777" w:rsidR="007E4428" w:rsidRPr="000E5D7C" w:rsidRDefault="007E4428" w:rsidP="007E4428">
            <w:pPr>
              <w:jc w:val="center"/>
              <w:rPr>
                <w:color w:val="000000"/>
                <w:sz w:val="16"/>
                <w:szCs w:val="16"/>
                <w:lang w:val="en-US"/>
              </w:rPr>
            </w:pPr>
            <w:r w:rsidRPr="000E5D7C">
              <w:rPr>
                <w:color w:val="000000"/>
                <w:sz w:val="16"/>
                <w:szCs w:val="16"/>
                <w:lang w:val="en-US"/>
              </w:rPr>
              <w:t>0.09</w:t>
            </w:r>
          </w:p>
        </w:tc>
        <w:tc>
          <w:tcPr>
            <w:tcW w:w="271" w:type="pct"/>
            <w:tcBorders>
              <w:top w:val="nil"/>
              <w:left w:val="nil"/>
              <w:bottom w:val="nil"/>
              <w:right w:val="nil"/>
            </w:tcBorders>
            <w:shd w:val="clear" w:color="auto" w:fill="auto"/>
            <w:noWrap/>
            <w:vAlign w:val="center"/>
            <w:hideMark/>
          </w:tcPr>
          <w:p w14:paraId="63620EF6"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43E4E46F" w14:textId="77777777" w:rsidR="007E4428" w:rsidRPr="000E5D7C" w:rsidRDefault="007E4428" w:rsidP="007E4428">
            <w:pPr>
              <w:jc w:val="center"/>
              <w:rPr>
                <w:color w:val="000000"/>
                <w:sz w:val="16"/>
                <w:szCs w:val="16"/>
                <w:lang w:val="en-US"/>
              </w:rPr>
            </w:pPr>
            <w:r w:rsidRPr="000E5D7C">
              <w:rPr>
                <w:color w:val="000000"/>
                <w:sz w:val="16"/>
                <w:szCs w:val="16"/>
                <w:lang w:val="en-US"/>
              </w:rPr>
              <w:t>(1.22, 1.59)</w:t>
            </w:r>
          </w:p>
        </w:tc>
        <w:tc>
          <w:tcPr>
            <w:tcW w:w="74" w:type="pct"/>
            <w:tcBorders>
              <w:top w:val="nil"/>
              <w:left w:val="nil"/>
              <w:bottom w:val="nil"/>
              <w:right w:val="nil"/>
            </w:tcBorders>
            <w:shd w:val="clear" w:color="auto" w:fill="auto"/>
            <w:noWrap/>
            <w:vAlign w:val="center"/>
            <w:hideMark/>
          </w:tcPr>
          <w:p w14:paraId="3F1C53D6"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3CC90698" w14:textId="77777777" w:rsidR="007E4428" w:rsidRPr="000E5D7C" w:rsidRDefault="007E4428" w:rsidP="007E4428">
            <w:pPr>
              <w:jc w:val="center"/>
              <w:rPr>
                <w:color w:val="000000"/>
                <w:sz w:val="16"/>
                <w:szCs w:val="16"/>
                <w:lang w:val="en-US"/>
              </w:rPr>
            </w:pPr>
            <w:r w:rsidRPr="000E5D7C">
              <w:rPr>
                <w:color w:val="000000"/>
                <w:sz w:val="16"/>
                <w:szCs w:val="16"/>
                <w:lang w:val="en-US"/>
              </w:rPr>
              <w:t>1.23</w:t>
            </w:r>
          </w:p>
        </w:tc>
        <w:tc>
          <w:tcPr>
            <w:tcW w:w="161" w:type="pct"/>
            <w:tcBorders>
              <w:top w:val="nil"/>
              <w:left w:val="nil"/>
              <w:bottom w:val="nil"/>
              <w:right w:val="nil"/>
            </w:tcBorders>
            <w:shd w:val="clear" w:color="auto" w:fill="auto"/>
            <w:noWrap/>
            <w:vAlign w:val="center"/>
            <w:hideMark/>
          </w:tcPr>
          <w:p w14:paraId="070EC47F" w14:textId="77777777" w:rsidR="007E4428" w:rsidRPr="000E5D7C" w:rsidRDefault="007E4428" w:rsidP="007E4428">
            <w:pPr>
              <w:jc w:val="center"/>
              <w:rPr>
                <w:color w:val="000000"/>
                <w:sz w:val="16"/>
                <w:szCs w:val="16"/>
                <w:lang w:val="en-US"/>
              </w:rPr>
            </w:pPr>
            <w:r w:rsidRPr="000E5D7C">
              <w:rPr>
                <w:color w:val="000000"/>
                <w:sz w:val="16"/>
                <w:szCs w:val="16"/>
                <w:lang w:val="en-US"/>
              </w:rPr>
              <w:t>0.08</w:t>
            </w:r>
          </w:p>
        </w:tc>
        <w:tc>
          <w:tcPr>
            <w:tcW w:w="271" w:type="pct"/>
            <w:tcBorders>
              <w:top w:val="nil"/>
              <w:left w:val="nil"/>
              <w:bottom w:val="nil"/>
              <w:right w:val="nil"/>
            </w:tcBorders>
            <w:shd w:val="clear" w:color="auto" w:fill="auto"/>
            <w:noWrap/>
            <w:vAlign w:val="center"/>
            <w:hideMark/>
          </w:tcPr>
          <w:p w14:paraId="5C94F65B" w14:textId="77777777" w:rsidR="007E4428" w:rsidRPr="000E5D7C" w:rsidRDefault="007E4428" w:rsidP="007E4428">
            <w:pPr>
              <w:jc w:val="center"/>
              <w:rPr>
                <w:color w:val="000000"/>
                <w:sz w:val="16"/>
                <w:szCs w:val="16"/>
                <w:lang w:val="en-US"/>
              </w:rPr>
            </w:pPr>
            <w:r w:rsidRPr="000E5D7C">
              <w:rPr>
                <w:color w:val="000000"/>
                <w:sz w:val="16"/>
                <w:szCs w:val="16"/>
                <w:lang w:val="en-US"/>
              </w:rPr>
              <w:t>0.001</w:t>
            </w:r>
          </w:p>
        </w:tc>
        <w:tc>
          <w:tcPr>
            <w:tcW w:w="408" w:type="pct"/>
            <w:tcBorders>
              <w:top w:val="nil"/>
              <w:left w:val="nil"/>
              <w:bottom w:val="nil"/>
              <w:right w:val="nil"/>
            </w:tcBorders>
            <w:shd w:val="clear" w:color="auto" w:fill="auto"/>
            <w:noWrap/>
            <w:vAlign w:val="center"/>
            <w:hideMark/>
          </w:tcPr>
          <w:p w14:paraId="59BBE011" w14:textId="6BD9A55C" w:rsidR="007E4428" w:rsidRPr="000E5D7C" w:rsidRDefault="007E4428" w:rsidP="007E4428">
            <w:pPr>
              <w:jc w:val="center"/>
              <w:rPr>
                <w:color w:val="000000"/>
                <w:sz w:val="16"/>
                <w:szCs w:val="16"/>
                <w:lang w:val="en-US"/>
              </w:rPr>
            </w:pPr>
            <w:r w:rsidRPr="000E5D7C">
              <w:rPr>
                <w:color w:val="000000"/>
                <w:sz w:val="16"/>
                <w:szCs w:val="16"/>
                <w:lang w:val="en-US"/>
              </w:rPr>
              <w:t>(1.08, 1.4</w:t>
            </w:r>
            <w:r w:rsidR="00F838E4" w:rsidRPr="000E5D7C">
              <w:rPr>
                <w:color w:val="000000"/>
                <w:sz w:val="16"/>
                <w:szCs w:val="16"/>
                <w:lang w:val="en-US"/>
              </w:rPr>
              <w:t>0</w:t>
            </w:r>
            <w:r w:rsidRPr="000E5D7C">
              <w:rPr>
                <w:color w:val="000000"/>
                <w:sz w:val="16"/>
                <w:szCs w:val="16"/>
                <w:lang w:val="en-US"/>
              </w:rPr>
              <w:t>)</w:t>
            </w:r>
          </w:p>
        </w:tc>
        <w:tc>
          <w:tcPr>
            <w:tcW w:w="74" w:type="pct"/>
            <w:tcBorders>
              <w:top w:val="nil"/>
              <w:left w:val="nil"/>
              <w:bottom w:val="nil"/>
              <w:right w:val="single" w:sz="4" w:space="0" w:color="auto"/>
            </w:tcBorders>
            <w:shd w:val="clear" w:color="auto" w:fill="auto"/>
            <w:noWrap/>
            <w:vAlign w:val="center"/>
            <w:hideMark/>
          </w:tcPr>
          <w:p w14:paraId="178FD24E"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533CAEFA"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70FFD015" w14:textId="77777777" w:rsidR="007E4428" w:rsidRPr="000E5D7C" w:rsidRDefault="007E4428" w:rsidP="007E4428">
            <w:pPr>
              <w:jc w:val="center"/>
              <w:rPr>
                <w:color w:val="000000"/>
                <w:sz w:val="16"/>
                <w:szCs w:val="16"/>
                <w:lang w:val="en-US"/>
              </w:rPr>
            </w:pPr>
            <w:r w:rsidRPr="000E5D7C">
              <w:rPr>
                <w:color w:val="000000"/>
                <w:sz w:val="16"/>
                <w:szCs w:val="16"/>
                <w:lang w:val="en-US"/>
              </w:rPr>
              <w:t>9</w:t>
            </w:r>
          </w:p>
        </w:tc>
        <w:tc>
          <w:tcPr>
            <w:tcW w:w="648" w:type="pct"/>
            <w:tcBorders>
              <w:top w:val="nil"/>
              <w:left w:val="nil"/>
              <w:bottom w:val="nil"/>
              <w:right w:val="nil"/>
            </w:tcBorders>
            <w:shd w:val="clear" w:color="auto" w:fill="auto"/>
            <w:noWrap/>
            <w:vAlign w:val="center"/>
            <w:hideMark/>
          </w:tcPr>
          <w:p w14:paraId="20DE9AEF" w14:textId="77777777" w:rsidR="007E4428" w:rsidRPr="000E5D7C" w:rsidRDefault="007E4428" w:rsidP="007E4428">
            <w:pPr>
              <w:jc w:val="center"/>
              <w:rPr>
                <w:color w:val="000000"/>
                <w:sz w:val="16"/>
                <w:szCs w:val="16"/>
                <w:lang w:val="en-US"/>
              </w:rPr>
            </w:pPr>
            <w:r w:rsidRPr="000E5D7C">
              <w:rPr>
                <w:color w:val="000000"/>
                <w:sz w:val="16"/>
                <w:szCs w:val="16"/>
                <w:lang w:val="en-US"/>
              </w:rPr>
              <w:t>9.5 ≤ HbA1c &lt; 10</w:t>
            </w:r>
          </w:p>
        </w:tc>
        <w:tc>
          <w:tcPr>
            <w:tcW w:w="434" w:type="pct"/>
            <w:tcBorders>
              <w:top w:val="nil"/>
              <w:left w:val="nil"/>
              <w:bottom w:val="nil"/>
              <w:right w:val="nil"/>
            </w:tcBorders>
            <w:shd w:val="clear" w:color="auto" w:fill="auto"/>
            <w:noWrap/>
            <w:vAlign w:val="center"/>
            <w:hideMark/>
          </w:tcPr>
          <w:p w14:paraId="16EA8C7B" w14:textId="77777777" w:rsidR="007E4428" w:rsidRPr="000E5D7C" w:rsidRDefault="007E4428" w:rsidP="007E4428">
            <w:pPr>
              <w:jc w:val="center"/>
              <w:rPr>
                <w:color w:val="000000"/>
                <w:sz w:val="16"/>
                <w:szCs w:val="16"/>
                <w:lang w:val="en-US"/>
              </w:rPr>
            </w:pPr>
            <w:r w:rsidRPr="000E5D7C">
              <w:rPr>
                <w:color w:val="000000"/>
                <w:sz w:val="16"/>
                <w:szCs w:val="16"/>
                <w:lang w:val="en-US"/>
              </w:rPr>
              <w:t>1.38</w:t>
            </w:r>
          </w:p>
        </w:tc>
        <w:tc>
          <w:tcPr>
            <w:tcW w:w="161" w:type="pct"/>
            <w:tcBorders>
              <w:top w:val="nil"/>
              <w:left w:val="nil"/>
              <w:bottom w:val="nil"/>
              <w:right w:val="nil"/>
            </w:tcBorders>
            <w:shd w:val="clear" w:color="auto" w:fill="auto"/>
            <w:noWrap/>
            <w:vAlign w:val="center"/>
            <w:hideMark/>
          </w:tcPr>
          <w:p w14:paraId="3F1C135D" w14:textId="77777777" w:rsidR="007E4428" w:rsidRPr="000E5D7C" w:rsidRDefault="007E4428" w:rsidP="007E4428">
            <w:pPr>
              <w:jc w:val="center"/>
              <w:rPr>
                <w:color w:val="000000"/>
                <w:sz w:val="16"/>
                <w:szCs w:val="16"/>
                <w:lang w:val="en-US"/>
              </w:rPr>
            </w:pPr>
            <w:r w:rsidRPr="000E5D7C">
              <w:rPr>
                <w:color w:val="000000"/>
                <w:sz w:val="16"/>
                <w:szCs w:val="16"/>
                <w:lang w:val="en-US"/>
              </w:rPr>
              <w:t>0.10</w:t>
            </w:r>
          </w:p>
        </w:tc>
        <w:tc>
          <w:tcPr>
            <w:tcW w:w="271" w:type="pct"/>
            <w:tcBorders>
              <w:top w:val="nil"/>
              <w:left w:val="nil"/>
              <w:bottom w:val="nil"/>
              <w:right w:val="nil"/>
            </w:tcBorders>
            <w:shd w:val="clear" w:color="auto" w:fill="auto"/>
            <w:noWrap/>
            <w:vAlign w:val="center"/>
            <w:hideMark/>
          </w:tcPr>
          <w:p w14:paraId="331FB7F8"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62E16F1F" w14:textId="7873E9E6" w:rsidR="007E4428" w:rsidRPr="000E5D7C" w:rsidRDefault="007E4428" w:rsidP="007E4428">
            <w:pPr>
              <w:jc w:val="center"/>
              <w:rPr>
                <w:color w:val="000000"/>
                <w:sz w:val="16"/>
                <w:szCs w:val="16"/>
                <w:lang w:val="en-US"/>
              </w:rPr>
            </w:pPr>
            <w:r w:rsidRPr="000E5D7C">
              <w:rPr>
                <w:color w:val="000000"/>
                <w:sz w:val="16"/>
                <w:szCs w:val="16"/>
                <w:lang w:val="en-US"/>
              </w:rPr>
              <w:t>(1.2</w:t>
            </w:r>
            <w:r w:rsidR="00F838E4" w:rsidRPr="000E5D7C">
              <w:rPr>
                <w:color w:val="000000"/>
                <w:sz w:val="16"/>
                <w:szCs w:val="16"/>
                <w:lang w:val="en-US"/>
              </w:rPr>
              <w:t>0</w:t>
            </w:r>
            <w:r w:rsidRPr="000E5D7C">
              <w:rPr>
                <w:color w:val="000000"/>
                <w:sz w:val="16"/>
                <w:szCs w:val="16"/>
                <w:lang w:val="en-US"/>
              </w:rPr>
              <w:t>, 1.58)</w:t>
            </w:r>
          </w:p>
        </w:tc>
        <w:tc>
          <w:tcPr>
            <w:tcW w:w="74" w:type="pct"/>
            <w:tcBorders>
              <w:top w:val="nil"/>
              <w:left w:val="nil"/>
              <w:bottom w:val="nil"/>
              <w:right w:val="nil"/>
            </w:tcBorders>
            <w:shd w:val="clear" w:color="auto" w:fill="auto"/>
            <w:noWrap/>
            <w:vAlign w:val="center"/>
            <w:hideMark/>
          </w:tcPr>
          <w:p w14:paraId="7D70E3C8"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6EDF6298" w14:textId="77777777" w:rsidR="007E4428" w:rsidRPr="000E5D7C" w:rsidRDefault="007E4428" w:rsidP="007E4428">
            <w:pPr>
              <w:jc w:val="center"/>
              <w:rPr>
                <w:color w:val="000000"/>
                <w:sz w:val="16"/>
                <w:szCs w:val="16"/>
                <w:lang w:val="en-US"/>
              </w:rPr>
            </w:pPr>
            <w:r w:rsidRPr="000E5D7C">
              <w:rPr>
                <w:color w:val="000000"/>
                <w:sz w:val="16"/>
                <w:szCs w:val="16"/>
                <w:lang w:val="en-US"/>
              </w:rPr>
              <w:t>1.60</w:t>
            </w:r>
          </w:p>
        </w:tc>
        <w:tc>
          <w:tcPr>
            <w:tcW w:w="161" w:type="pct"/>
            <w:tcBorders>
              <w:top w:val="nil"/>
              <w:left w:val="nil"/>
              <w:bottom w:val="nil"/>
              <w:right w:val="nil"/>
            </w:tcBorders>
            <w:shd w:val="clear" w:color="auto" w:fill="auto"/>
            <w:noWrap/>
            <w:vAlign w:val="center"/>
            <w:hideMark/>
          </w:tcPr>
          <w:p w14:paraId="0AD653A3" w14:textId="77777777" w:rsidR="007E4428" w:rsidRPr="000E5D7C" w:rsidRDefault="007E4428" w:rsidP="007E4428">
            <w:pPr>
              <w:jc w:val="center"/>
              <w:rPr>
                <w:color w:val="000000"/>
                <w:sz w:val="16"/>
                <w:szCs w:val="16"/>
                <w:lang w:val="en-US"/>
              </w:rPr>
            </w:pPr>
            <w:r w:rsidRPr="000E5D7C">
              <w:rPr>
                <w:color w:val="000000"/>
                <w:sz w:val="16"/>
                <w:szCs w:val="16"/>
                <w:lang w:val="en-US"/>
              </w:rPr>
              <w:t>0.12</w:t>
            </w:r>
          </w:p>
        </w:tc>
        <w:tc>
          <w:tcPr>
            <w:tcW w:w="271" w:type="pct"/>
            <w:tcBorders>
              <w:top w:val="nil"/>
              <w:left w:val="nil"/>
              <w:bottom w:val="nil"/>
              <w:right w:val="nil"/>
            </w:tcBorders>
            <w:shd w:val="clear" w:color="auto" w:fill="auto"/>
            <w:noWrap/>
            <w:vAlign w:val="center"/>
            <w:hideMark/>
          </w:tcPr>
          <w:p w14:paraId="5B5355C7"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270E8AA9" w14:textId="77777777" w:rsidR="007E4428" w:rsidRPr="000E5D7C" w:rsidRDefault="007E4428" w:rsidP="007E4428">
            <w:pPr>
              <w:jc w:val="center"/>
              <w:rPr>
                <w:color w:val="000000"/>
                <w:sz w:val="16"/>
                <w:szCs w:val="16"/>
                <w:lang w:val="en-US"/>
              </w:rPr>
            </w:pPr>
            <w:r w:rsidRPr="000E5D7C">
              <w:rPr>
                <w:color w:val="000000"/>
                <w:sz w:val="16"/>
                <w:szCs w:val="16"/>
                <w:lang w:val="en-US"/>
              </w:rPr>
              <w:t>(1.38, 1.86)</w:t>
            </w:r>
          </w:p>
        </w:tc>
        <w:tc>
          <w:tcPr>
            <w:tcW w:w="74" w:type="pct"/>
            <w:tcBorders>
              <w:top w:val="nil"/>
              <w:left w:val="nil"/>
              <w:bottom w:val="nil"/>
              <w:right w:val="nil"/>
            </w:tcBorders>
            <w:shd w:val="clear" w:color="auto" w:fill="auto"/>
            <w:noWrap/>
            <w:vAlign w:val="center"/>
            <w:hideMark/>
          </w:tcPr>
          <w:p w14:paraId="73EA474A"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7DBDD02C" w14:textId="77777777" w:rsidR="007E4428" w:rsidRPr="000E5D7C" w:rsidRDefault="007E4428" w:rsidP="007E4428">
            <w:pPr>
              <w:jc w:val="center"/>
              <w:rPr>
                <w:color w:val="000000"/>
                <w:sz w:val="16"/>
                <w:szCs w:val="16"/>
                <w:lang w:val="en-US"/>
              </w:rPr>
            </w:pPr>
            <w:r w:rsidRPr="000E5D7C">
              <w:rPr>
                <w:color w:val="000000"/>
                <w:sz w:val="16"/>
                <w:szCs w:val="16"/>
                <w:lang w:val="en-US"/>
              </w:rPr>
              <w:t>1.14</w:t>
            </w:r>
          </w:p>
        </w:tc>
        <w:tc>
          <w:tcPr>
            <w:tcW w:w="161" w:type="pct"/>
            <w:tcBorders>
              <w:top w:val="nil"/>
              <w:left w:val="nil"/>
              <w:bottom w:val="nil"/>
              <w:right w:val="nil"/>
            </w:tcBorders>
            <w:shd w:val="clear" w:color="auto" w:fill="auto"/>
            <w:noWrap/>
            <w:vAlign w:val="center"/>
            <w:hideMark/>
          </w:tcPr>
          <w:p w14:paraId="75E83692" w14:textId="77777777" w:rsidR="007E4428" w:rsidRPr="000E5D7C" w:rsidRDefault="007E4428" w:rsidP="007E4428">
            <w:pPr>
              <w:jc w:val="center"/>
              <w:rPr>
                <w:color w:val="000000"/>
                <w:sz w:val="16"/>
                <w:szCs w:val="16"/>
                <w:lang w:val="en-US"/>
              </w:rPr>
            </w:pPr>
            <w:r w:rsidRPr="000E5D7C">
              <w:rPr>
                <w:color w:val="000000"/>
                <w:sz w:val="16"/>
                <w:szCs w:val="16"/>
                <w:lang w:val="en-US"/>
              </w:rPr>
              <w:t>0.09</w:t>
            </w:r>
          </w:p>
        </w:tc>
        <w:tc>
          <w:tcPr>
            <w:tcW w:w="271" w:type="pct"/>
            <w:tcBorders>
              <w:top w:val="nil"/>
              <w:left w:val="nil"/>
              <w:bottom w:val="nil"/>
              <w:right w:val="nil"/>
            </w:tcBorders>
            <w:shd w:val="clear" w:color="auto" w:fill="auto"/>
            <w:noWrap/>
            <w:vAlign w:val="center"/>
            <w:hideMark/>
          </w:tcPr>
          <w:p w14:paraId="6882725A" w14:textId="77777777" w:rsidR="007E4428" w:rsidRPr="000E5D7C" w:rsidRDefault="007E4428" w:rsidP="007E4428">
            <w:pPr>
              <w:jc w:val="center"/>
              <w:rPr>
                <w:color w:val="000000"/>
                <w:sz w:val="16"/>
                <w:szCs w:val="16"/>
                <w:lang w:val="en-US"/>
              </w:rPr>
            </w:pPr>
            <w:r w:rsidRPr="000E5D7C">
              <w:rPr>
                <w:color w:val="000000"/>
                <w:sz w:val="16"/>
                <w:szCs w:val="16"/>
                <w:lang w:val="en-US"/>
              </w:rPr>
              <w:t>0.101</w:t>
            </w:r>
          </w:p>
        </w:tc>
        <w:tc>
          <w:tcPr>
            <w:tcW w:w="408" w:type="pct"/>
            <w:tcBorders>
              <w:top w:val="nil"/>
              <w:left w:val="nil"/>
              <w:bottom w:val="nil"/>
              <w:right w:val="nil"/>
            </w:tcBorders>
            <w:shd w:val="clear" w:color="auto" w:fill="auto"/>
            <w:noWrap/>
            <w:vAlign w:val="center"/>
            <w:hideMark/>
          </w:tcPr>
          <w:p w14:paraId="6F69D583" w14:textId="77777777" w:rsidR="007E4428" w:rsidRPr="000E5D7C" w:rsidRDefault="007E4428" w:rsidP="007E4428">
            <w:pPr>
              <w:jc w:val="center"/>
              <w:rPr>
                <w:color w:val="000000"/>
                <w:sz w:val="16"/>
                <w:szCs w:val="16"/>
                <w:lang w:val="en-US"/>
              </w:rPr>
            </w:pPr>
            <w:r w:rsidRPr="000E5D7C">
              <w:rPr>
                <w:color w:val="000000"/>
                <w:sz w:val="16"/>
                <w:szCs w:val="16"/>
                <w:lang w:val="en-US"/>
              </w:rPr>
              <w:t>(0.98, 1.33)</w:t>
            </w:r>
          </w:p>
        </w:tc>
        <w:tc>
          <w:tcPr>
            <w:tcW w:w="74" w:type="pct"/>
            <w:tcBorders>
              <w:top w:val="nil"/>
              <w:left w:val="nil"/>
              <w:bottom w:val="nil"/>
              <w:right w:val="single" w:sz="4" w:space="0" w:color="auto"/>
            </w:tcBorders>
            <w:shd w:val="clear" w:color="auto" w:fill="auto"/>
            <w:noWrap/>
            <w:vAlign w:val="center"/>
            <w:hideMark/>
          </w:tcPr>
          <w:p w14:paraId="4A30F53B"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4733D82A"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5A117ECA" w14:textId="77777777" w:rsidR="007E4428" w:rsidRPr="000E5D7C" w:rsidRDefault="007E4428" w:rsidP="007E4428">
            <w:pPr>
              <w:jc w:val="center"/>
              <w:rPr>
                <w:color w:val="000000"/>
                <w:sz w:val="16"/>
                <w:szCs w:val="16"/>
                <w:lang w:val="en-US"/>
              </w:rPr>
            </w:pPr>
            <w:r w:rsidRPr="000E5D7C">
              <w:rPr>
                <w:color w:val="000000"/>
                <w:sz w:val="16"/>
                <w:szCs w:val="16"/>
                <w:lang w:val="en-US"/>
              </w:rPr>
              <w:t>10</w:t>
            </w:r>
          </w:p>
        </w:tc>
        <w:tc>
          <w:tcPr>
            <w:tcW w:w="648" w:type="pct"/>
            <w:tcBorders>
              <w:top w:val="nil"/>
              <w:left w:val="nil"/>
              <w:bottom w:val="nil"/>
              <w:right w:val="nil"/>
            </w:tcBorders>
            <w:shd w:val="clear" w:color="auto" w:fill="auto"/>
            <w:noWrap/>
            <w:vAlign w:val="center"/>
            <w:hideMark/>
          </w:tcPr>
          <w:p w14:paraId="6C3A00A5" w14:textId="77777777" w:rsidR="007E4428" w:rsidRPr="000E5D7C" w:rsidRDefault="007E4428" w:rsidP="007E4428">
            <w:pPr>
              <w:jc w:val="center"/>
              <w:rPr>
                <w:color w:val="000000"/>
                <w:sz w:val="16"/>
                <w:szCs w:val="16"/>
                <w:lang w:val="en-US"/>
              </w:rPr>
            </w:pPr>
            <w:r w:rsidRPr="000E5D7C">
              <w:rPr>
                <w:color w:val="000000"/>
                <w:sz w:val="16"/>
                <w:szCs w:val="16"/>
                <w:lang w:val="en-US"/>
              </w:rPr>
              <w:t>HbA1c ≥ 10</w:t>
            </w:r>
          </w:p>
        </w:tc>
        <w:tc>
          <w:tcPr>
            <w:tcW w:w="434" w:type="pct"/>
            <w:tcBorders>
              <w:top w:val="nil"/>
              <w:left w:val="nil"/>
              <w:bottom w:val="nil"/>
              <w:right w:val="nil"/>
            </w:tcBorders>
            <w:shd w:val="clear" w:color="auto" w:fill="auto"/>
            <w:noWrap/>
            <w:vAlign w:val="center"/>
            <w:hideMark/>
          </w:tcPr>
          <w:p w14:paraId="08379E0D" w14:textId="77777777" w:rsidR="007E4428" w:rsidRPr="000E5D7C" w:rsidRDefault="007E4428" w:rsidP="007E4428">
            <w:pPr>
              <w:jc w:val="center"/>
              <w:rPr>
                <w:color w:val="000000"/>
                <w:sz w:val="16"/>
                <w:szCs w:val="16"/>
                <w:lang w:val="en-US"/>
              </w:rPr>
            </w:pPr>
            <w:r w:rsidRPr="000E5D7C">
              <w:rPr>
                <w:color w:val="000000"/>
                <w:sz w:val="16"/>
                <w:szCs w:val="16"/>
                <w:lang w:val="en-US"/>
              </w:rPr>
              <w:t>1.50</w:t>
            </w:r>
          </w:p>
        </w:tc>
        <w:tc>
          <w:tcPr>
            <w:tcW w:w="161" w:type="pct"/>
            <w:tcBorders>
              <w:top w:val="nil"/>
              <w:left w:val="nil"/>
              <w:bottom w:val="nil"/>
              <w:right w:val="nil"/>
            </w:tcBorders>
            <w:shd w:val="clear" w:color="auto" w:fill="auto"/>
            <w:noWrap/>
            <w:vAlign w:val="center"/>
            <w:hideMark/>
          </w:tcPr>
          <w:p w14:paraId="58B6FF9C" w14:textId="77777777" w:rsidR="007E4428" w:rsidRPr="000E5D7C" w:rsidRDefault="007E4428" w:rsidP="007E4428">
            <w:pPr>
              <w:jc w:val="center"/>
              <w:rPr>
                <w:color w:val="000000"/>
                <w:sz w:val="16"/>
                <w:szCs w:val="16"/>
                <w:lang w:val="en-US"/>
              </w:rPr>
            </w:pPr>
            <w:r w:rsidRPr="000E5D7C">
              <w:rPr>
                <w:color w:val="000000"/>
                <w:sz w:val="16"/>
                <w:szCs w:val="16"/>
                <w:lang w:val="en-US"/>
              </w:rPr>
              <w:t>0.08</w:t>
            </w:r>
          </w:p>
        </w:tc>
        <w:tc>
          <w:tcPr>
            <w:tcW w:w="271" w:type="pct"/>
            <w:tcBorders>
              <w:top w:val="nil"/>
              <w:left w:val="nil"/>
              <w:bottom w:val="nil"/>
              <w:right w:val="nil"/>
            </w:tcBorders>
            <w:shd w:val="clear" w:color="auto" w:fill="auto"/>
            <w:noWrap/>
            <w:vAlign w:val="center"/>
            <w:hideMark/>
          </w:tcPr>
          <w:p w14:paraId="7F78E7EC"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5C664A49" w14:textId="77777777" w:rsidR="007E4428" w:rsidRPr="000E5D7C" w:rsidRDefault="007E4428" w:rsidP="007E4428">
            <w:pPr>
              <w:jc w:val="center"/>
              <w:rPr>
                <w:color w:val="000000"/>
                <w:sz w:val="16"/>
                <w:szCs w:val="16"/>
                <w:lang w:val="en-US"/>
              </w:rPr>
            </w:pPr>
            <w:r w:rsidRPr="000E5D7C">
              <w:rPr>
                <w:color w:val="000000"/>
                <w:sz w:val="16"/>
                <w:szCs w:val="16"/>
                <w:lang w:val="en-US"/>
              </w:rPr>
              <w:t>(1.36, 1.67)</w:t>
            </w:r>
          </w:p>
        </w:tc>
        <w:tc>
          <w:tcPr>
            <w:tcW w:w="74" w:type="pct"/>
            <w:tcBorders>
              <w:top w:val="nil"/>
              <w:left w:val="nil"/>
              <w:bottom w:val="nil"/>
              <w:right w:val="nil"/>
            </w:tcBorders>
            <w:shd w:val="clear" w:color="auto" w:fill="auto"/>
            <w:noWrap/>
            <w:vAlign w:val="center"/>
            <w:hideMark/>
          </w:tcPr>
          <w:p w14:paraId="5B3CAE9B"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42035337" w14:textId="77777777" w:rsidR="007E4428" w:rsidRPr="000E5D7C" w:rsidRDefault="007E4428" w:rsidP="007E4428">
            <w:pPr>
              <w:jc w:val="center"/>
              <w:rPr>
                <w:color w:val="000000"/>
                <w:sz w:val="16"/>
                <w:szCs w:val="16"/>
                <w:lang w:val="en-US"/>
              </w:rPr>
            </w:pPr>
            <w:r w:rsidRPr="000E5D7C">
              <w:rPr>
                <w:color w:val="000000"/>
                <w:sz w:val="16"/>
                <w:szCs w:val="16"/>
                <w:lang w:val="en-US"/>
              </w:rPr>
              <w:t>1.83</w:t>
            </w:r>
          </w:p>
        </w:tc>
        <w:tc>
          <w:tcPr>
            <w:tcW w:w="161" w:type="pct"/>
            <w:tcBorders>
              <w:top w:val="nil"/>
              <w:left w:val="nil"/>
              <w:bottom w:val="nil"/>
              <w:right w:val="nil"/>
            </w:tcBorders>
            <w:shd w:val="clear" w:color="auto" w:fill="auto"/>
            <w:noWrap/>
            <w:vAlign w:val="center"/>
            <w:hideMark/>
          </w:tcPr>
          <w:p w14:paraId="149C35D5" w14:textId="77777777" w:rsidR="007E4428" w:rsidRPr="000E5D7C" w:rsidRDefault="007E4428" w:rsidP="007E4428">
            <w:pPr>
              <w:jc w:val="center"/>
              <w:rPr>
                <w:color w:val="000000"/>
                <w:sz w:val="16"/>
                <w:szCs w:val="16"/>
                <w:lang w:val="en-US"/>
              </w:rPr>
            </w:pPr>
            <w:r w:rsidRPr="000E5D7C">
              <w:rPr>
                <w:color w:val="000000"/>
                <w:sz w:val="16"/>
                <w:szCs w:val="16"/>
                <w:lang w:val="en-US"/>
              </w:rPr>
              <w:t>0.11</w:t>
            </w:r>
          </w:p>
        </w:tc>
        <w:tc>
          <w:tcPr>
            <w:tcW w:w="271" w:type="pct"/>
            <w:tcBorders>
              <w:top w:val="nil"/>
              <w:left w:val="nil"/>
              <w:bottom w:val="nil"/>
              <w:right w:val="nil"/>
            </w:tcBorders>
            <w:shd w:val="clear" w:color="auto" w:fill="auto"/>
            <w:noWrap/>
            <w:vAlign w:val="center"/>
            <w:hideMark/>
          </w:tcPr>
          <w:p w14:paraId="47C9DF7B"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268F46E1" w14:textId="77777777" w:rsidR="007E4428" w:rsidRPr="000E5D7C" w:rsidRDefault="007E4428" w:rsidP="007E4428">
            <w:pPr>
              <w:jc w:val="center"/>
              <w:rPr>
                <w:color w:val="000000"/>
                <w:sz w:val="16"/>
                <w:szCs w:val="16"/>
                <w:lang w:val="en-US"/>
              </w:rPr>
            </w:pPr>
            <w:r w:rsidRPr="000E5D7C">
              <w:rPr>
                <w:color w:val="000000"/>
                <w:sz w:val="16"/>
                <w:szCs w:val="16"/>
                <w:lang w:val="en-US"/>
              </w:rPr>
              <w:t>(1.62, 2.06)</w:t>
            </w:r>
          </w:p>
        </w:tc>
        <w:tc>
          <w:tcPr>
            <w:tcW w:w="74" w:type="pct"/>
            <w:tcBorders>
              <w:top w:val="nil"/>
              <w:left w:val="nil"/>
              <w:bottom w:val="nil"/>
              <w:right w:val="nil"/>
            </w:tcBorders>
            <w:shd w:val="clear" w:color="auto" w:fill="auto"/>
            <w:noWrap/>
            <w:vAlign w:val="center"/>
            <w:hideMark/>
          </w:tcPr>
          <w:p w14:paraId="619EED5E"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290521DE" w14:textId="77777777" w:rsidR="007E4428" w:rsidRPr="000E5D7C" w:rsidRDefault="007E4428" w:rsidP="007E4428">
            <w:pPr>
              <w:jc w:val="center"/>
              <w:rPr>
                <w:color w:val="000000"/>
                <w:sz w:val="16"/>
                <w:szCs w:val="16"/>
                <w:lang w:val="en-US"/>
              </w:rPr>
            </w:pPr>
            <w:r w:rsidRPr="000E5D7C">
              <w:rPr>
                <w:color w:val="000000"/>
                <w:sz w:val="16"/>
                <w:szCs w:val="16"/>
                <w:lang w:val="en-US"/>
              </w:rPr>
              <w:t>1.49</w:t>
            </w:r>
          </w:p>
        </w:tc>
        <w:tc>
          <w:tcPr>
            <w:tcW w:w="161" w:type="pct"/>
            <w:tcBorders>
              <w:top w:val="nil"/>
              <w:left w:val="nil"/>
              <w:bottom w:val="nil"/>
              <w:right w:val="nil"/>
            </w:tcBorders>
            <w:shd w:val="clear" w:color="auto" w:fill="auto"/>
            <w:noWrap/>
            <w:vAlign w:val="center"/>
            <w:hideMark/>
          </w:tcPr>
          <w:p w14:paraId="44F0F8A5" w14:textId="77777777" w:rsidR="007E4428" w:rsidRPr="000E5D7C" w:rsidRDefault="007E4428" w:rsidP="007E4428">
            <w:pPr>
              <w:jc w:val="center"/>
              <w:rPr>
                <w:color w:val="000000"/>
                <w:sz w:val="16"/>
                <w:szCs w:val="16"/>
                <w:lang w:val="en-US"/>
              </w:rPr>
            </w:pPr>
            <w:r w:rsidRPr="000E5D7C">
              <w:rPr>
                <w:color w:val="000000"/>
                <w:sz w:val="16"/>
                <w:szCs w:val="16"/>
                <w:lang w:val="en-US"/>
              </w:rPr>
              <w:t>0.08</w:t>
            </w:r>
          </w:p>
        </w:tc>
        <w:tc>
          <w:tcPr>
            <w:tcW w:w="271" w:type="pct"/>
            <w:tcBorders>
              <w:top w:val="nil"/>
              <w:left w:val="nil"/>
              <w:bottom w:val="nil"/>
              <w:right w:val="nil"/>
            </w:tcBorders>
            <w:shd w:val="clear" w:color="auto" w:fill="auto"/>
            <w:noWrap/>
            <w:vAlign w:val="center"/>
            <w:hideMark/>
          </w:tcPr>
          <w:p w14:paraId="6B7FB837"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1DCB13DD" w14:textId="77777777" w:rsidR="007E4428" w:rsidRPr="000E5D7C" w:rsidRDefault="007E4428" w:rsidP="007E4428">
            <w:pPr>
              <w:jc w:val="center"/>
              <w:rPr>
                <w:color w:val="000000"/>
                <w:sz w:val="16"/>
                <w:szCs w:val="16"/>
                <w:lang w:val="en-US"/>
              </w:rPr>
            </w:pPr>
            <w:r w:rsidRPr="000E5D7C">
              <w:rPr>
                <w:color w:val="000000"/>
                <w:sz w:val="16"/>
                <w:szCs w:val="16"/>
                <w:lang w:val="en-US"/>
              </w:rPr>
              <w:t>(1.34, 1.65)</w:t>
            </w:r>
          </w:p>
        </w:tc>
        <w:tc>
          <w:tcPr>
            <w:tcW w:w="74" w:type="pct"/>
            <w:tcBorders>
              <w:top w:val="nil"/>
              <w:left w:val="nil"/>
              <w:bottom w:val="nil"/>
              <w:right w:val="single" w:sz="4" w:space="0" w:color="auto"/>
            </w:tcBorders>
            <w:shd w:val="clear" w:color="auto" w:fill="auto"/>
            <w:noWrap/>
            <w:vAlign w:val="center"/>
            <w:hideMark/>
          </w:tcPr>
          <w:p w14:paraId="12C5BEC2"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534E152A"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2AF8AC3C"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648" w:type="pct"/>
            <w:tcBorders>
              <w:top w:val="nil"/>
              <w:left w:val="nil"/>
              <w:bottom w:val="nil"/>
              <w:right w:val="nil"/>
            </w:tcBorders>
            <w:shd w:val="clear" w:color="auto" w:fill="auto"/>
            <w:noWrap/>
            <w:vAlign w:val="center"/>
            <w:hideMark/>
          </w:tcPr>
          <w:p w14:paraId="20F43FA2"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5539E86A" w14:textId="77777777" w:rsidR="007E4428" w:rsidRPr="000E5D7C" w:rsidRDefault="007E4428" w:rsidP="007E4428">
            <w:pPr>
              <w:jc w:val="center"/>
              <w:rPr>
                <w:color w:val="000000"/>
                <w:sz w:val="16"/>
                <w:szCs w:val="16"/>
                <w:lang w:val="en-US"/>
              </w:rPr>
            </w:pPr>
          </w:p>
        </w:tc>
        <w:tc>
          <w:tcPr>
            <w:tcW w:w="161" w:type="pct"/>
            <w:tcBorders>
              <w:top w:val="nil"/>
              <w:left w:val="nil"/>
              <w:bottom w:val="nil"/>
              <w:right w:val="nil"/>
            </w:tcBorders>
            <w:shd w:val="clear" w:color="auto" w:fill="auto"/>
            <w:noWrap/>
            <w:vAlign w:val="center"/>
            <w:hideMark/>
          </w:tcPr>
          <w:p w14:paraId="29961E0D" w14:textId="77777777" w:rsidR="007E4428" w:rsidRPr="000E5D7C" w:rsidRDefault="007E4428" w:rsidP="007E4428">
            <w:pPr>
              <w:jc w:val="center"/>
              <w:rPr>
                <w:color w:val="000000"/>
                <w:sz w:val="16"/>
                <w:szCs w:val="16"/>
                <w:lang w:val="en-US"/>
              </w:rPr>
            </w:pPr>
          </w:p>
        </w:tc>
        <w:tc>
          <w:tcPr>
            <w:tcW w:w="271" w:type="pct"/>
            <w:tcBorders>
              <w:top w:val="nil"/>
              <w:left w:val="nil"/>
              <w:bottom w:val="nil"/>
              <w:right w:val="nil"/>
            </w:tcBorders>
            <w:shd w:val="clear" w:color="auto" w:fill="auto"/>
            <w:noWrap/>
            <w:vAlign w:val="center"/>
            <w:hideMark/>
          </w:tcPr>
          <w:p w14:paraId="7F0B8FA4" w14:textId="77777777" w:rsidR="007E4428" w:rsidRPr="000E5D7C" w:rsidRDefault="007E4428" w:rsidP="007E4428">
            <w:pPr>
              <w:jc w:val="center"/>
              <w:rPr>
                <w:color w:val="000000"/>
                <w:sz w:val="16"/>
                <w:szCs w:val="16"/>
                <w:lang w:val="en-US"/>
              </w:rPr>
            </w:pPr>
          </w:p>
        </w:tc>
        <w:tc>
          <w:tcPr>
            <w:tcW w:w="408" w:type="pct"/>
            <w:tcBorders>
              <w:top w:val="nil"/>
              <w:left w:val="nil"/>
              <w:bottom w:val="nil"/>
              <w:right w:val="nil"/>
            </w:tcBorders>
            <w:shd w:val="clear" w:color="auto" w:fill="auto"/>
            <w:noWrap/>
            <w:vAlign w:val="center"/>
            <w:hideMark/>
          </w:tcPr>
          <w:p w14:paraId="79928C3F" w14:textId="77777777" w:rsidR="007E4428" w:rsidRPr="000E5D7C" w:rsidRDefault="007E4428" w:rsidP="007E4428">
            <w:pPr>
              <w:jc w:val="center"/>
              <w:rPr>
                <w:color w:val="000000"/>
                <w:sz w:val="16"/>
                <w:szCs w:val="16"/>
                <w:lang w:val="en-US"/>
              </w:rPr>
            </w:pPr>
          </w:p>
        </w:tc>
        <w:tc>
          <w:tcPr>
            <w:tcW w:w="74" w:type="pct"/>
            <w:tcBorders>
              <w:top w:val="nil"/>
              <w:left w:val="nil"/>
              <w:bottom w:val="nil"/>
              <w:right w:val="nil"/>
            </w:tcBorders>
            <w:shd w:val="clear" w:color="auto" w:fill="auto"/>
            <w:noWrap/>
            <w:vAlign w:val="center"/>
            <w:hideMark/>
          </w:tcPr>
          <w:p w14:paraId="061B4EE4"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60AE39FF" w14:textId="77777777" w:rsidR="007E4428" w:rsidRPr="000E5D7C" w:rsidRDefault="007E4428" w:rsidP="007E4428">
            <w:pPr>
              <w:jc w:val="center"/>
              <w:rPr>
                <w:color w:val="000000"/>
                <w:sz w:val="16"/>
                <w:szCs w:val="16"/>
                <w:lang w:val="en-US"/>
              </w:rPr>
            </w:pPr>
          </w:p>
        </w:tc>
        <w:tc>
          <w:tcPr>
            <w:tcW w:w="161" w:type="pct"/>
            <w:tcBorders>
              <w:top w:val="nil"/>
              <w:left w:val="nil"/>
              <w:bottom w:val="nil"/>
              <w:right w:val="nil"/>
            </w:tcBorders>
            <w:shd w:val="clear" w:color="auto" w:fill="auto"/>
            <w:noWrap/>
            <w:vAlign w:val="center"/>
            <w:hideMark/>
          </w:tcPr>
          <w:p w14:paraId="16F3DC2F" w14:textId="77777777" w:rsidR="007E4428" w:rsidRPr="000E5D7C" w:rsidRDefault="007E4428" w:rsidP="007E4428">
            <w:pPr>
              <w:jc w:val="center"/>
              <w:rPr>
                <w:color w:val="000000"/>
                <w:sz w:val="16"/>
                <w:szCs w:val="16"/>
                <w:lang w:val="en-US"/>
              </w:rPr>
            </w:pPr>
          </w:p>
        </w:tc>
        <w:tc>
          <w:tcPr>
            <w:tcW w:w="271" w:type="pct"/>
            <w:tcBorders>
              <w:top w:val="nil"/>
              <w:left w:val="nil"/>
              <w:bottom w:val="nil"/>
              <w:right w:val="nil"/>
            </w:tcBorders>
            <w:shd w:val="clear" w:color="auto" w:fill="auto"/>
            <w:noWrap/>
            <w:vAlign w:val="center"/>
            <w:hideMark/>
          </w:tcPr>
          <w:p w14:paraId="2452A3CF" w14:textId="77777777" w:rsidR="007E4428" w:rsidRPr="000E5D7C" w:rsidRDefault="007E4428" w:rsidP="007E4428">
            <w:pPr>
              <w:jc w:val="center"/>
              <w:rPr>
                <w:color w:val="000000"/>
                <w:sz w:val="16"/>
                <w:szCs w:val="16"/>
                <w:lang w:val="en-US"/>
              </w:rPr>
            </w:pPr>
          </w:p>
        </w:tc>
        <w:tc>
          <w:tcPr>
            <w:tcW w:w="408" w:type="pct"/>
            <w:tcBorders>
              <w:top w:val="nil"/>
              <w:left w:val="nil"/>
              <w:bottom w:val="nil"/>
              <w:right w:val="nil"/>
            </w:tcBorders>
            <w:shd w:val="clear" w:color="auto" w:fill="auto"/>
            <w:noWrap/>
            <w:vAlign w:val="center"/>
            <w:hideMark/>
          </w:tcPr>
          <w:p w14:paraId="11630089" w14:textId="77777777" w:rsidR="007E4428" w:rsidRPr="000E5D7C" w:rsidRDefault="007E4428" w:rsidP="007E4428">
            <w:pPr>
              <w:jc w:val="center"/>
              <w:rPr>
                <w:color w:val="000000"/>
                <w:sz w:val="16"/>
                <w:szCs w:val="16"/>
                <w:lang w:val="en-US"/>
              </w:rPr>
            </w:pPr>
          </w:p>
        </w:tc>
        <w:tc>
          <w:tcPr>
            <w:tcW w:w="74" w:type="pct"/>
            <w:tcBorders>
              <w:top w:val="nil"/>
              <w:left w:val="nil"/>
              <w:bottom w:val="nil"/>
              <w:right w:val="nil"/>
            </w:tcBorders>
            <w:shd w:val="clear" w:color="auto" w:fill="auto"/>
            <w:noWrap/>
            <w:vAlign w:val="center"/>
            <w:hideMark/>
          </w:tcPr>
          <w:p w14:paraId="1E18546C"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266B861B" w14:textId="77777777" w:rsidR="007E4428" w:rsidRPr="000E5D7C" w:rsidRDefault="007E4428" w:rsidP="007E4428">
            <w:pPr>
              <w:jc w:val="center"/>
              <w:rPr>
                <w:color w:val="000000"/>
                <w:sz w:val="16"/>
                <w:szCs w:val="16"/>
                <w:lang w:val="en-US"/>
              </w:rPr>
            </w:pPr>
          </w:p>
        </w:tc>
        <w:tc>
          <w:tcPr>
            <w:tcW w:w="161" w:type="pct"/>
            <w:tcBorders>
              <w:top w:val="nil"/>
              <w:left w:val="nil"/>
              <w:bottom w:val="nil"/>
              <w:right w:val="nil"/>
            </w:tcBorders>
            <w:shd w:val="clear" w:color="auto" w:fill="auto"/>
            <w:noWrap/>
            <w:vAlign w:val="center"/>
            <w:hideMark/>
          </w:tcPr>
          <w:p w14:paraId="06048F9B" w14:textId="77777777" w:rsidR="007E4428" w:rsidRPr="000E5D7C" w:rsidRDefault="007E4428" w:rsidP="007E4428">
            <w:pPr>
              <w:jc w:val="center"/>
              <w:rPr>
                <w:color w:val="000000"/>
                <w:sz w:val="16"/>
                <w:szCs w:val="16"/>
                <w:lang w:val="en-US"/>
              </w:rPr>
            </w:pPr>
          </w:p>
        </w:tc>
        <w:tc>
          <w:tcPr>
            <w:tcW w:w="271" w:type="pct"/>
            <w:tcBorders>
              <w:top w:val="nil"/>
              <w:left w:val="nil"/>
              <w:bottom w:val="nil"/>
              <w:right w:val="nil"/>
            </w:tcBorders>
            <w:shd w:val="clear" w:color="auto" w:fill="auto"/>
            <w:noWrap/>
            <w:vAlign w:val="center"/>
            <w:hideMark/>
          </w:tcPr>
          <w:p w14:paraId="7805DFF5" w14:textId="77777777" w:rsidR="007E4428" w:rsidRPr="000E5D7C" w:rsidRDefault="007E4428" w:rsidP="007E4428">
            <w:pPr>
              <w:jc w:val="center"/>
              <w:rPr>
                <w:color w:val="000000"/>
                <w:sz w:val="16"/>
                <w:szCs w:val="16"/>
                <w:lang w:val="en-US"/>
              </w:rPr>
            </w:pPr>
          </w:p>
        </w:tc>
        <w:tc>
          <w:tcPr>
            <w:tcW w:w="408" w:type="pct"/>
            <w:tcBorders>
              <w:top w:val="nil"/>
              <w:left w:val="nil"/>
              <w:bottom w:val="nil"/>
              <w:right w:val="nil"/>
            </w:tcBorders>
            <w:shd w:val="clear" w:color="auto" w:fill="auto"/>
            <w:noWrap/>
            <w:vAlign w:val="center"/>
            <w:hideMark/>
          </w:tcPr>
          <w:p w14:paraId="146DB21E" w14:textId="77777777" w:rsidR="007E4428" w:rsidRPr="000E5D7C" w:rsidRDefault="007E4428" w:rsidP="007E4428">
            <w:pPr>
              <w:jc w:val="center"/>
              <w:rPr>
                <w:color w:val="000000"/>
                <w:sz w:val="16"/>
                <w:szCs w:val="16"/>
                <w:lang w:val="en-US"/>
              </w:rPr>
            </w:pPr>
          </w:p>
        </w:tc>
        <w:tc>
          <w:tcPr>
            <w:tcW w:w="74" w:type="pct"/>
            <w:tcBorders>
              <w:top w:val="nil"/>
              <w:left w:val="nil"/>
              <w:bottom w:val="nil"/>
              <w:right w:val="single" w:sz="4" w:space="0" w:color="auto"/>
            </w:tcBorders>
            <w:shd w:val="clear" w:color="auto" w:fill="auto"/>
            <w:noWrap/>
            <w:vAlign w:val="center"/>
            <w:hideMark/>
          </w:tcPr>
          <w:p w14:paraId="4F56E2F8"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720F3962" w14:textId="77777777" w:rsidTr="007E4428">
        <w:trPr>
          <w:trHeight w:val="260"/>
        </w:trPr>
        <w:tc>
          <w:tcPr>
            <w:tcW w:w="956" w:type="pct"/>
            <w:gridSpan w:val="2"/>
            <w:tcBorders>
              <w:top w:val="nil"/>
              <w:left w:val="single" w:sz="4" w:space="0" w:color="auto"/>
              <w:bottom w:val="nil"/>
              <w:right w:val="nil"/>
            </w:tcBorders>
            <w:shd w:val="clear" w:color="auto" w:fill="auto"/>
            <w:noWrap/>
            <w:vAlign w:val="center"/>
            <w:hideMark/>
          </w:tcPr>
          <w:p w14:paraId="758EDAA0" w14:textId="77777777" w:rsidR="007E4428" w:rsidRPr="000E5D7C" w:rsidRDefault="007E4428" w:rsidP="007E4428">
            <w:pPr>
              <w:jc w:val="center"/>
              <w:rPr>
                <w:color w:val="000000"/>
                <w:sz w:val="16"/>
                <w:szCs w:val="16"/>
                <w:lang w:val="en-US"/>
              </w:rPr>
            </w:pPr>
            <w:r w:rsidRPr="000E5D7C">
              <w:rPr>
                <w:color w:val="000000"/>
                <w:sz w:val="16"/>
                <w:szCs w:val="16"/>
                <w:lang w:val="en-US"/>
              </w:rPr>
              <w:t>Number of subjects in model</w:t>
            </w:r>
          </w:p>
        </w:tc>
        <w:tc>
          <w:tcPr>
            <w:tcW w:w="1274" w:type="pct"/>
            <w:gridSpan w:val="4"/>
            <w:tcBorders>
              <w:top w:val="nil"/>
              <w:left w:val="nil"/>
              <w:bottom w:val="nil"/>
              <w:right w:val="nil"/>
            </w:tcBorders>
            <w:shd w:val="clear" w:color="auto" w:fill="auto"/>
            <w:noWrap/>
            <w:vAlign w:val="center"/>
            <w:hideMark/>
          </w:tcPr>
          <w:p w14:paraId="04661B53" w14:textId="77777777" w:rsidR="007E4428" w:rsidRPr="000E5D7C" w:rsidRDefault="007E4428" w:rsidP="007E4428">
            <w:pPr>
              <w:jc w:val="center"/>
              <w:rPr>
                <w:color w:val="000000"/>
                <w:sz w:val="16"/>
                <w:szCs w:val="16"/>
                <w:lang w:val="en-US"/>
              </w:rPr>
            </w:pPr>
            <w:r w:rsidRPr="000E5D7C">
              <w:rPr>
                <w:color w:val="000000"/>
                <w:sz w:val="16"/>
                <w:szCs w:val="16"/>
                <w:lang w:val="en-US"/>
              </w:rPr>
              <w:t>46,980</w:t>
            </w:r>
          </w:p>
        </w:tc>
        <w:tc>
          <w:tcPr>
            <w:tcW w:w="74" w:type="pct"/>
            <w:tcBorders>
              <w:top w:val="nil"/>
              <w:left w:val="nil"/>
              <w:bottom w:val="nil"/>
              <w:right w:val="nil"/>
            </w:tcBorders>
            <w:shd w:val="clear" w:color="auto" w:fill="auto"/>
            <w:noWrap/>
            <w:vAlign w:val="center"/>
            <w:hideMark/>
          </w:tcPr>
          <w:p w14:paraId="5C32E18B" w14:textId="77777777" w:rsidR="007E4428" w:rsidRPr="000E5D7C" w:rsidRDefault="007E4428" w:rsidP="007E4428">
            <w:pPr>
              <w:jc w:val="center"/>
              <w:rPr>
                <w:color w:val="000000"/>
                <w:sz w:val="16"/>
                <w:szCs w:val="16"/>
                <w:lang w:val="en-US"/>
              </w:rPr>
            </w:pPr>
          </w:p>
        </w:tc>
        <w:tc>
          <w:tcPr>
            <w:tcW w:w="1274" w:type="pct"/>
            <w:gridSpan w:val="4"/>
            <w:tcBorders>
              <w:top w:val="nil"/>
              <w:left w:val="nil"/>
              <w:bottom w:val="nil"/>
              <w:right w:val="nil"/>
            </w:tcBorders>
            <w:shd w:val="clear" w:color="auto" w:fill="auto"/>
            <w:noWrap/>
            <w:vAlign w:val="center"/>
            <w:hideMark/>
          </w:tcPr>
          <w:p w14:paraId="270379A6" w14:textId="77777777" w:rsidR="007E4428" w:rsidRPr="000E5D7C" w:rsidRDefault="007E4428" w:rsidP="007E4428">
            <w:pPr>
              <w:jc w:val="center"/>
              <w:rPr>
                <w:color w:val="000000"/>
                <w:sz w:val="16"/>
                <w:szCs w:val="16"/>
                <w:lang w:val="en-US"/>
              </w:rPr>
            </w:pPr>
            <w:r w:rsidRPr="000E5D7C">
              <w:rPr>
                <w:color w:val="000000"/>
                <w:sz w:val="16"/>
                <w:szCs w:val="16"/>
                <w:lang w:val="en-US"/>
              </w:rPr>
              <w:t>43,837</w:t>
            </w:r>
          </w:p>
        </w:tc>
        <w:tc>
          <w:tcPr>
            <w:tcW w:w="74" w:type="pct"/>
            <w:tcBorders>
              <w:top w:val="nil"/>
              <w:left w:val="nil"/>
              <w:bottom w:val="nil"/>
              <w:right w:val="nil"/>
            </w:tcBorders>
            <w:shd w:val="clear" w:color="auto" w:fill="auto"/>
            <w:noWrap/>
            <w:vAlign w:val="center"/>
            <w:hideMark/>
          </w:tcPr>
          <w:p w14:paraId="4B5E9B36" w14:textId="77777777" w:rsidR="007E4428" w:rsidRPr="000E5D7C" w:rsidRDefault="007E4428" w:rsidP="007E4428">
            <w:pPr>
              <w:jc w:val="center"/>
              <w:rPr>
                <w:color w:val="000000"/>
                <w:sz w:val="16"/>
                <w:szCs w:val="16"/>
                <w:lang w:val="en-US"/>
              </w:rPr>
            </w:pPr>
          </w:p>
        </w:tc>
        <w:tc>
          <w:tcPr>
            <w:tcW w:w="1274" w:type="pct"/>
            <w:gridSpan w:val="4"/>
            <w:tcBorders>
              <w:top w:val="nil"/>
              <w:left w:val="nil"/>
              <w:bottom w:val="nil"/>
              <w:right w:val="nil"/>
            </w:tcBorders>
            <w:shd w:val="clear" w:color="auto" w:fill="auto"/>
            <w:noWrap/>
            <w:vAlign w:val="center"/>
            <w:hideMark/>
          </w:tcPr>
          <w:p w14:paraId="07755285" w14:textId="77777777" w:rsidR="007E4428" w:rsidRPr="000E5D7C" w:rsidRDefault="007E4428" w:rsidP="007E4428">
            <w:pPr>
              <w:jc w:val="center"/>
              <w:rPr>
                <w:color w:val="000000"/>
                <w:sz w:val="16"/>
                <w:szCs w:val="16"/>
                <w:lang w:val="en-US"/>
              </w:rPr>
            </w:pPr>
            <w:r w:rsidRPr="000E5D7C">
              <w:rPr>
                <w:color w:val="000000"/>
                <w:sz w:val="16"/>
                <w:szCs w:val="16"/>
                <w:lang w:val="en-US"/>
              </w:rPr>
              <w:t>53,432</w:t>
            </w:r>
          </w:p>
        </w:tc>
        <w:tc>
          <w:tcPr>
            <w:tcW w:w="74" w:type="pct"/>
            <w:tcBorders>
              <w:top w:val="nil"/>
              <w:left w:val="nil"/>
              <w:bottom w:val="nil"/>
              <w:right w:val="single" w:sz="4" w:space="0" w:color="auto"/>
            </w:tcBorders>
            <w:shd w:val="clear" w:color="auto" w:fill="auto"/>
            <w:noWrap/>
            <w:vAlign w:val="center"/>
            <w:hideMark/>
          </w:tcPr>
          <w:p w14:paraId="3AEB5B02"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0946E553"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4D1966C0"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648" w:type="pct"/>
            <w:tcBorders>
              <w:top w:val="nil"/>
              <w:left w:val="nil"/>
              <w:bottom w:val="nil"/>
              <w:right w:val="nil"/>
            </w:tcBorders>
            <w:shd w:val="clear" w:color="auto" w:fill="auto"/>
            <w:noWrap/>
            <w:vAlign w:val="center"/>
            <w:hideMark/>
          </w:tcPr>
          <w:p w14:paraId="6287C138"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0D0C69A6" w14:textId="77777777" w:rsidR="007E4428" w:rsidRPr="000E5D7C" w:rsidRDefault="007E4428" w:rsidP="007E4428">
            <w:pPr>
              <w:jc w:val="center"/>
              <w:rPr>
                <w:color w:val="000000"/>
                <w:sz w:val="16"/>
                <w:szCs w:val="16"/>
                <w:lang w:val="en-US"/>
              </w:rPr>
            </w:pPr>
          </w:p>
        </w:tc>
        <w:tc>
          <w:tcPr>
            <w:tcW w:w="161" w:type="pct"/>
            <w:tcBorders>
              <w:top w:val="nil"/>
              <w:left w:val="nil"/>
              <w:bottom w:val="nil"/>
              <w:right w:val="nil"/>
            </w:tcBorders>
            <w:shd w:val="clear" w:color="auto" w:fill="auto"/>
            <w:noWrap/>
            <w:vAlign w:val="center"/>
            <w:hideMark/>
          </w:tcPr>
          <w:p w14:paraId="303DB2CA" w14:textId="77777777" w:rsidR="007E4428" w:rsidRPr="000E5D7C" w:rsidRDefault="007E4428" w:rsidP="007E4428">
            <w:pPr>
              <w:jc w:val="center"/>
              <w:rPr>
                <w:color w:val="000000"/>
                <w:sz w:val="16"/>
                <w:szCs w:val="16"/>
                <w:lang w:val="en-US"/>
              </w:rPr>
            </w:pPr>
          </w:p>
        </w:tc>
        <w:tc>
          <w:tcPr>
            <w:tcW w:w="271" w:type="pct"/>
            <w:tcBorders>
              <w:top w:val="nil"/>
              <w:left w:val="nil"/>
              <w:bottom w:val="nil"/>
              <w:right w:val="nil"/>
            </w:tcBorders>
            <w:shd w:val="clear" w:color="auto" w:fill="auto"/>
            <w:noWrap/>
            <w:vAlign w:val="center"/>
            <w:hideMark/>
          </w:tcPr>
          <w:p w14:paraId="4A00ACAD" w14:textId="77777777" w:rsidR="007E4428" w:rsidRPr="000E5D7C" w:rsidRDefault="007E4428" w:rsidP="007E4428">
            <w:pPr>
              <w:jc w:val="center"/>
              <w:rPr>
                <w:color w:val="000000"/>
                <w:sz w:val="16"/>
                <w:szCs w:val="16"/>
                <w:lang w:val="en-US"/>
              </w:rPr>
            </w:pPr>
          </w:p>
        </w:tc>
        <w:tc>
          <w:tcPr>
            <w:tcW w:w="408" w:type="pct"/>
            <w:tcBorders>
              <w:top w:val="nil"/>
              <w:left w:val="nil"/>
              <w:bottom w:val="nil"/>
              <w:right w:val="nil"/>
            </w:tcBorders>
            <w:shd w:val="clear" w:color="auto" w:fill="auto"/>
            <w:noWrap/>
            <w:vAlign w:val="center"/>
            <w:hideMark/>
          </w:tcPr>
          <w:p w14:paraId="16ED32A8" w14:textId="77777777" w:rsidR="007E4428" w:rsidRPr="000E5D7C" w:rsidRDefault="007E4428" w:rsidP="007E4428">
            <w:pPr>
              <w:jc w:val="center"/>
              <w:rPr>
                <w:color w:val="000000"/>
                <w:sz w:val="16"/>
                <w:szCs w:val="16"/>
                <w:lang w:val="en-US"/>
              </w:rPr>
            </w:pPr>
          </w:p>
        </w:tc>
        <w:tc>
          <w:tcPr>
            <w:tcW w:w="74" w:type="pct"/>
            <w:tcBorders>
              <w:top w:val="nil"/>
              <w:left w:val="nil"/>
              <w:bottom w:val="nil"/>
              <w:right w:val="nil"/>
            </w:tcBorders>
            <w:shd w:val="clear" w:color="auto" w:fill="auto"/>
            <w:noWrap/>
            <w:vAlign w:val="center"/>
            <w:hideMark/>
          </w:tcPr>
          <w:p w14:paraId="24BD0749"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02CD5477" w14:textId="77777777" w:rsidR="007E4428" w:rsidRPr="000E5D7C" w:rsidRDefault="007E4428" w:rsidP="007E4428">
            <w:pPr>
              <w:jc w:val="center"/>
              <w:rPr>
                <w:color w:val="000000"/>
                <w:sz w:val="16"/>
                <w:szCs w:val="16"/>
                <w:lang w:val="en-US"/>
              </w:rPr>
            </w:pPr>
          </w:p>
        </w:tc>
        <w:tc>
          <w:tcPr>
            <w:tcW w:w="161" w:type="pct"/>
            <w:tcBorders>
              <w:top w:val="nil"/>
              <w:left w:val="nil"/>
              <w:bottom w:val="nil"/>
              <w:right w:val="nil"/>
            </w:tcBorders>
            <w:shd w:val="clear" w:color="auto" w:fill="auto"/>
            <w:noWrap/>
            <w:vAlign w:val="center"/>
            <w:hideMark/>
          </w:tcPr>
          <w:p w14:paraId="1A2DFDA6" w14:textId="77777777" w:rsidR="007E4428" w:rsidRPr="000E5D7C" w:rsidRDefault="007E4428" w:rsidP="007E4428">
            <w:pPr>
              <w:jc w:val="center"/>
              <w:rPr>
                <w:color w:val="000000"/>
                <w:sz w:val="16"/>
                <w:szCs w:val="16"/>
                <w:lang w:val="en-US"/>
              </w:rPr>
            </w:pPr>
          </w:p>
        </w:tc>
        <w:tc>
          <w:tcPr>
            <w:tcW w:w="271" w:type="pct"/>
            <w:tcBorders>
              <w:top w:val="nil"/>
              <w:left w:val="nil"/>
              <w:bottom w:val="nil"/>
              <w:right w:val="nil"/>
            </w:tcBorders>
            <w:shd w:val="clear" w:color="auto" w:fill="auto"/>
            <w:noWrap/>
            <w:vAlign w:val="center"/>
            <w:hideMark/>
          </w:tcPr>
          <w:p w14:paraId="7168876B" w14:textId="77777777" w:rsidR="007E4428" w:rsidRPr="000E5D7C" w:rsidRDefault="007E4428" w:rsidP="007E4428">
            <w:pPr>
              <w:jc w:val="center"/>
              <w:rPr>
                <w:color w:val="000000"/>
                <w:sz w:val="16"/>
                <w:szCs w:val="16"/>
                <w:lang w:val="en-US"/>
              </w:rPr>
            </w:pPr>
          </w:p>
        </w:tc>
        <w:tc>
          <w:tcPr>
            <w:tcW w:w="408" w:type="pct"/>
            <w:tcBorders>
              <w:top w:val="nil"/>
              <w:left w:val="nil"/>
              <w:bottom w:val="nil"/>
              <w:right w:val="nil"/>
            </w:tcBorders>
            <w:shd w:val="clear" w:color="auto" w:fill="auto"/>
            <w:noWrap/>
            <w:vAlign w:val="center"/>
            <w:hideMark/>
          </w:tcPr>
          <w:p w14:paraId="52201AF7" w14:textId="77777777" w:rsidR="007E4428" w:rsidRPr="000E5D7C" w:rsidRDefault="007E4428" w:rsidP="007E4428">
            <w:pPr>
              <w:jc w:val="center"/>
              <w:rPr>
                <w:color w:val="000000"/>
                <w:sz w:val="16"/>
                <w:szCs w:val="16"/>
                <w:lang w:val="en-US"/>
              </w:rPr>
            </w:pPr>
          </w:p>
        </w:tc>
        <w:tc>
          <w:tcPr>
            <w:tcW w:w="74" w:type="pct"/>
            <w:tcBorders>
              <w:top w:val="nil"/>
              <w:left w:val="nil"/>
              <w:bottom w:val="nil"/>
              <w:right w:val="nil"/>
            </w:tcBorders>
            <w:shd w:val="clear" w:color="auto" w:fill="auto"/>
            <w:noWrap/>
            <w:vAlign w:val="center"/>
            <w:hideMark/>
          </w:tcPr>
          <w:p w14:paraId="34B762C1"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7A54449A" w14:textId="77777777" w:rsidR="007E4428" w:rsidRPr="000E5D7C" w:rsidRDefault="007E4428" w:rsidP="007E4428">
            <w:pPr>
              <w:jc w:val="center"/>
              <w:rPr>
                <w:color w:val="000000"/>
                <w:sz w:val="16"/>
                <w:szCs w:val="16"/>
                <w:lang w:val="en-US"/>
              </w:rPr>
            </w:pPr>
          </w:p>
        </w:tc>
        <w:tc>
          <w:tcPr>
            <w:tcW w:w="161" w:type="pct"/>
            <w:tcBorders>
              <w:top w:val="nil"/>
              <w:left w:val="nil"/>
              <w:bottom w:val="nil"/>
              <w:right w:val="nil"/>
            </w:tcBorders>
            <w:shd w:val="clear" w:color="auto" w:fill="auto"/>
            <w:noWrap/>
            <w:vAlign w:val="center"/>
            <w:hideMark/>
          </w:tcPr>
          <w:p w14:paraId="0DD8B485" w14:textId="77777777" w:rsidR="007E4428" w:rsidRPr="000E5D7C" w:rsidRDefault="007E4428" w:rsidP="007E4428">
            <w:pPr>
              <w:jc w:val="center"/>
              <w:rPr>
                <w:color w:val="000000"/>
                <w:sz w:val="16"/>
                <w:szCs w:val="16"/>
                <w:lang w:val="en-US"/>
              </w:rPr>
            </w:pPr>
          </w:p>
        </w:tc>
        <w:tc>
          <w:tcPr>
            <w:tcW w:w="271" w:type="pct"/>
            <w:tcBorders>
              <w:top w:val="nil"/>
              <w:left w:val="nil"/>
              <w:bottom w:val="nil"/>
              <w:right w:val="nil"/>
            </w:tcBorders>
            <w:shd w:val="clear" w:color="auto" w:fill="auto"/>
            <w:noWrap/>
            <w:vAlign w:val="center"/>
            <w:hideMark/>
          </w:tcPr>
          <w:p w14:paraId="4D920D6F" w14:textId="77777777" w:rsidR="007E4428" w:rsidRPr="000E5D7C" w:rsidRDefault="007E4428" w:rsidP="007E4428">
            <w:pPr>
              <w:jc w:val="center"/>
              <w:rPr>
                <w:color w:val="000000"/>
                <w:sz w:val="16"/>
                <w:szCs w:val="16"/>
                <w:lang w:val="en-US"/>
              </w:rPr>
            </w:pPr>
          </w:p>
        </w:tc>
        <w:tc>
          <w:tcPr>
            <w:tcW w:w="408" w:type="pct"/>
            <w:tcBorders>
              <w:top w:val="nil"/>
              <w:left w:val="nil"/>
              <w:bottom w:val="nil"/>
              <w:right w:val="nil"/>
            </w:tcBorders>
            <w:shd w:val="clear" w:color="auto" w:fill="auto"/>
            <w:noWrap/>
            <w:vAlign w:val="center"/>
            <w:hideMark/>
          </w:tcPr>
          <w:p w14:paraId="771A4139" w14:textId="77777777" w:rsidR="007E4428" w:rsidRPr="000E5D7C" w:rsidRDefault="007E4428" w:rsidP="007E4428">
            <w:pPr>
              <w:jc w:val="center"/>
              <w:rPr>
                <w:color w:val="000000"/>
                <w:sz w:val="16"/>
                <w:szCs w:val="16"/>
                <w:lang w:val="en-US"/>
              </w:rPr>
            </w:pPr>
          </w:p>
        </w:tc>
        <w:tc>
          <w:tcPr>
            <w:tcW w:w="74" w:type="pct"/>
            <w:tcBorders>
              <w:top w:val="nil"/>
              <w:left w:val="nil"/>
              <w:bottom w:val="nil"/>
              <w:right w:val="single" w:sz="4" w:space="0" w:color="auto"/>
            </w:tcBorders>
            <w:shd w:val="clear" w:color="auto" w:fill="auto"/>
            <w:noWrap/>
            <w:vAlign w:val="center"/>
            <w:hideMark/>
          </w:tcPr>
          <w:p w14:paraId="4545291C"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2BCB784A" w14:textId="77777777" w:rsidTr="0038004B">
        <w:trPr>
          <w:trHeight w:val="320"/>
        </w:trPr>
        <w:tc>
          <w:tcPr>
            <w:tcW w:w="5000" w:type="pct"/>
            <w:gridSpan w:val="17"/>
            <w:tcBorders>
              <w:top w:val="nil"/>
              <w:left w:val="single" w:sz="4" w:space="0" w:color="auto"/>
              <w:bottom w:val="nil"/>
              <w:right w:val="nil"/>
            </w:tcBorders>
            <w:shd w:val="clear" w:color="000000" w:fill="D9D9D9"/>
            <w:noWrap/>
            <w:vAlign w:val="center"/>
            <w:hideMark/>
          </w:tcPr>
          <w:p w14:paraId="7FD865EF" w14:textId="77777777" w:rsidR="007E4428" w:rsidRPr="000E5D7C" w:rsidRDefault="007E4428" w:rsidP="007E4428">
            <w:pPr>
              <w:rPr>
                <w:b/>
                <w:bCs/>
                <w:color w:val="000000"/>
                <w:sz w:val="16"/>
                <w:szCs w:val="16"/>
                <w:lang w:val="en-US"/>
              </w:rPr>
            </w:pPr>
            <w:r w:rsidRPr="000E5D7C">
              <w:rPr>
                <w:b/>
                <w:bCs/>
                <w:color w:val="000000"/>
                <w:sz w:val="16"/>
                <w:szCs w:val="16"/>
                <w:lang w:val="en-US"/>
              </w:rPr>
              <w:t>AMI</w:t>
            </w:r>
          </w:p>
        </w:tc>
      </w:tr>
      <w:tr w:rsidR="007E4428" w:rsidRPr="000E5D7C" w14:paraId="003EB8D5" w14:textId="77777777" w:rsidTr="0038004B">
        <w:trPr>
          <w:trHeight w:val="260"/>
        </w:trPr>
        <w:tc>
          <w:tcPr>
            <w:tcW w:w="308" w:type="pct"/>
            <w:vMerge w:val="restart"/>
            <w:tcBorders>
              <w:top w:val="nil"/>
              <w:left w:val="single" w:sz="4" w:space="0" w:color="auto"/>
              <w:bottom w:val="nil"/>
              <w:right w:val="nil"/>
            </w:tcBorders>
            <w:shd w:val="clear" w:color="000000" w:fill="F2F2F2"/>
            <w:vAlign w:val="center"/>
            <w:hideMark/>
          </w:tcPr>
          <w:p w14:paraId="37D2691A" w14:textId="77777777" w:rsidR="007E4428" w:rsidRPr="000E5D7C" w:rsidRDefault="007E4428" w:rsidP="007E4428">
            <w:pPr>
              <w:jc w:val="center"/>
              <w:rPr>
                <w:color w:val="000000"/>
                <w:sz w:val="16"/>
                <w:szCs w:val="16"/>
                <w:lang w:val="en-US"/>
              </w:rPr>
            </w:pPr>
            <w:r w:rsidRPr="000E5D7C">
              <w:rPr>
                <w:color w:val="000000"/>
                <w:sz w:val="16"/>
                <w:szCs w:val="16"/>
                <w:lang w:val="en-US"/>
              </w:rPr>
              <w:t>HbA1c category</w:t>
            </w:r>
          </w:p>
        </w:tc>
        <w:tc>
          <w:tcPr>
            <w:tcW w:w="648" w:type="pct"/>
            <w:vMerge w:val="restart"/>
            <w:tcBorders>
              <w:top w:val="nil"/>
              <w:left w:val="nil"/>
              <w:bottom w:val="nil"/>
              <w:right w:val="nil"/>
            </w:tcBorders>
            <w:shd w:val="clear" w:color="000000" w:fill="F2F2F2"/>
            <w:noWrap/>
            <w:vAlign w:val="center"/>
            <w:hideMark/>
          </w:tcPr>
          <w:p w14:paraId="1E16E975" w14:textId="77777777" w:rsidR="007E4428" w:rsidRPr="000E5D7C" w:rsidRDefault="007E4428" w:rsidP="007E4428">
            <w:pPr>
              <w:jc w:val="center"/>
              <w:rPr>
                <w:color w:val="000000"/>
                <w:sz w:val="16"/>
                <w:szCs w:val="16"/>
                <w:lang w:val="en-US"/>
              </w:rPr>
            </w:pPr>
            <w:r w:rsidRPr="000E5D7C">
              <w:rPr>
                <w:color w:val="000000"/>
                <w:sz w:val="16"/>
                <w:szCs w:val="16"/>
                <w:lang w:val="en-US"/>
              </w:rPr>
              <w:t>HbA1c value (%)</w:t>
            </w:r>
          </w:p>
        </w:tc>
        <w:tc>
          <w:tcPr>
            <w:tcW w:w="1274" w:type="pct"/>
            <w:gridSpan w:val="4"/>
            <w:tcBorders>
              <w:top w:val="nil"/>
              <w:left w:val="nil"/>
              <w:bottom w:val="single" w:sz="4" w:space="0" w:color="auto"/>
              <w:right w:val="nil"/>
            </w:tcBorders>
            <w:shd w:val="clear" w:color="000000" w:fill="F2F2F2"/>
            <w:noWrap/>
            <w:vAlign w:val="center"/>
            <w:hideMark/>
          </w:tcPr>
          <w:p w14:paraId="7006ED44" w14:textId="77777777" w:rsidR="007E4428" w:rsidRPr="000E5D7C" w:rsidRDefault="007E4428" w:rsidP="007E4428">
            <w:pPr>
              <w:jc w:val="center"/>
              <w:rPr>
                <w:color w:val="000000"/>
                <w:sz w:val="16"/>
                <w:szCs w:val="16"/>
                <w:lang w:val="en-US"/>
              </w:rPr>
            </w:pPr>
            <w:r w:rsidRPr="000E5D7C">
              <w:rPr>
                <w:color w:val="000000"/>
                <w:sz w:val="16"/>
                <w:szCs w:val="16"/>
                <w:lang w:val="en-US"/>
              </w:rPr>
              <w:t>Model 1 (baseline mean 2013-2014)</w:t>
            </w:r>
          </w:p>
        </w:tc>
        <w:tc>
          <w:tcPr>
            <w:tcW w:w="74" w:type="pct"/>
            <w:tcBorders>
              <w:top w:val="nil"/>
              <w:left w:val="nil"/>
              <w:bottom w:val="nil"/>
              <w:right w:val="nil"/>
            </w:tcBorders>
            <w:shd w:val="clear" w:color="000000" w:fill="F2F2F2"/>
            <w:noWrap/>
            <w:vAlign w:val="center"/>
            <w:hideMark/>
          </w:tcPr>
          <w:p w14:paraId="54C939A5"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1274" w:type="pct"/>
            <w:gridSpan w:val="4"/>
            <w:tcBorders>
              <w:top w:val="nil"/>
              <w:left w:val="nil"/>
              <w:bottom w:val="single" w:sz="4" w:space="0" w:color="auto"/>
              <w:right w:val="nil"/>
            </w:tcBorders>
            <w:shd w:val="clear" w:color="000000" w:fill="F2F2F2"/>
            <w:noWrap/>
            <w:vAlign w:val="center"/>
            <w:hideMark/>
          </w:tcPr>
          <w:p w14:paraId="46B5572B" w14:textId="77777777" w:rsidR="007E4428" w:rsidRPr="000E5D7C" w:rsidRDefault="007E4428" w:rsidP="007E4428">
            <w:pPr>
              <w:jc w:val="center"/>
              <w:rPr>
                <w:color w:val="000000"/>
                <w:sz w:val="16"/>
                <w:szCs w:val="16"/>
                <w:lang w:val="en-US"/>
              </w:rPr>
            </w:pPr>
            <w:r w:rsidRPr="000E5D7C">
              <w:rPr>
                <w:color w:val="000000"/>
                <w:sz w:val="16"/>
                <w:szCs w:val="16"/>
                <w:lang w:val="en-US"/>
              </w:rPr>
              <w:t>Model 2 (total exposure mean)</w:t>
            </w:r>
          </w:p>
        </w:tc>
        <w:tc>
          <w:tcPr>
            <w:tcW w:w="74" w:type="pct"/>
            <w:tcBorders>
              <w:top w:val="nil"/>
              <w:left w:val="nil"/>
              <w:bottom w:val="nil"/>
              <w:right w:val="nil"/>
            </w:tcBorders>
            <w:shd w:val="clear" w:color="000000" w:fill="F2F2F2"/>
            <w:noWrap/>
            <w:vAlign w:val="center"/>
            <w:hideMark/>
          </w:tcPr>
          <w:p w14:paraId="35DDD980"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1274" w:type="pct"/>
            <w:gridSpan w:val="4"/>
            <w:tcBorders>
              <w:top w:val="nil"/>
              <w:left w:val="nil"/>
              <w:bottom w:val="single" w:sz="4" w:space="0" w:color="auto"/>
              <w:right w:val="nil"/>
            </w:tcBorders>
            <w:shd w:val="clear" w:color="000000" w:fill="F2F2F2"/>
            <w:noWrap/>
            <w:vAlign w:val="center"/>
            <w:hideMark/>
          </w:tcPr>
          <w:p w14:paraId="1AEDC4EA" w14:textId="77777777" w:rsidR="007E4428" w:rsidRPr="000E5D7C" w:rsidRDefault="007E4428" w:rsidP="007E4428">
            <w:pPr>
              <w:jc w:val="center"/>
              <w:rPr>
                <w:color w:val="000000"/>
                <w:sz w:val="16"/>
                <w:szCs w:val="16"/>
                <w:lang w:val="en-US"/>
              </w:rPr>
            </w:pPr>
            <w:r w:rsidRPr="000E5D7C">
              <w:rPr>
                <w:color w:val="000000"/>
                <w:sz w:val="16"/>
                <w:szCs w:val="16"/>
                <w:lang w:val="en-US"/>
              </w:rPr>
              <w:t>Model 3 (time-varying mean)</w:t>
            </w:r>
          </w:p>
        </w:tc>
        <w:tc>
          <w:tcPr>
            <w:tcW w:w="74" w:type="pct"/>
            <w:tcBorders>
              <w:top w:val="nil"/>
              <w:left w:val="nil"/>
              <w:bottom w:val="nil"/>
              <w:right w:val="single" w:sz="4" w:space="0" w:color="auto"/>
            </w:tcBorders>
            <w:shd w:val="clear" w:color="000000" w:fill="F2F2F2"/>
            <w:noWrap/>
            <w:vAlign w:val="center"/>
            <w:hideMark/>
          </w:tcPr>
          <w:p w14:paraId="2EA80E70"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5B6A822A" w14:textId="77777777" w:rsidTr="007E4428">
        <w:trPr>
          <w:trHeight w:val="260"/>
        </w:trPr>
        <w:tc>
          <w:tcPr>
            <w:tcW w:w="308" w:type="pct"/>
            <w:vMerge/>
            <w:tcBorders>
              <w:top w:val="nil"/>
              <w:left w:val="single" w:sz="4" w:space="0" w:color="auto"/>
              <w:bottom w:val="nil"/>
              <w:right w:val="nil"/>
            </w:tcBorders>
            <w:vAlign w:val="center"/>
            <w:hideMark/>
          </w:tcPr>
          <w:p w14:paraId="01456434" w14:textId="77777777" w:rsidR="007E4428" w:rsidRPr="000E5D7C" w:rsidRDefault="007E4428" w:rsidP="007E4428">
            <w:pPr>
              <w:rPr>
                <w:color w:val="000000"/>
                <w:sz w:val="16"/>
                <w:szCs w:val="16"/>
                <w:lang w:val="en-US"/>
              </w:rPr>
            </w:pPr>
          </w:p>
        </w:tc>
        <w:tc>
          <w:tcPr>
            <w:tcW w:w="648" w:type="pct"/>
            <w:vMerge/>
            <w:tcBorders>
              <w:top w:val="nil"/>
              <w:left w:val="nil"/>
              <w:bottom w:val="nil"/>
              <w:right w:val="nil"/>
            </w:tcBorders>
            <w:vAlign w:val="center"/>
            <w:hideMark/>
          </w:tcPr>
          <w:p w14:paraId="5E21C16F" w14:textId="77777777" w:rsidR="007E4428" w:rsidRPr="000E5D7C" w:rsidRDefault="007E4428" w:rsidP="007E4428">
            <w:pPr>
              <w:rPr>
                <w:color w:val="000000"/>
                <w:sz w:val="16"/>
                <w:szCs w:val="16"/>
                <w:lang w:val="en-US"/>
              </w:rPr>
            </w:pPr>
          </w:p>
        </w:tc>
        <w:tc>
          <w:tcPr>
            <w:tcW w:w="434" w:type="pct"/>
            <w:tcBorders>
              <w:top w:val="nil"/>
              <w:left w:val="nil"/>
              <w:bottom w:val="nil"/>
              <w:right w:val="nil"/>
            </w:tcBorders>
            <w:shd w:val="clear" w:color="000000" w:fill="F2F2F2"/>
            <w:noWrap/>
            <w:vAlign w:val="center"/>
            <w:hideMark/>
          </w:tcPr>
          <w:p w14:paraId="50069D6C" w14:textId="77777777" w:rsidR="007E4428" w:rsidRPr="000E5D7C" w:rsidRDefault="007E4428" w:rsidP="007E4428">
            <w:pPr>
              <w:jc w:val="center"/>
              <w:rPr>
                <w:color w:val="000000"/>
                <w:sz w:val="16"/>
                <w:szCs w:val="16"/>
                <w:lang w:val="en-US"/>
              </w:rPr>
            </w:pPr>
            <w:r w:rsidRPr="000E5D7C">
              <w:rPr>
                <w:color w:val="000000"/>
                <w:sz w:val="16"/>
                <w:szCs w:val="16"/>
                <w:lang w:val="en-US"/>
              </w:rPr>
              <w:t>Hazard ratio</w:t>
            </w:r>
          </w:p>
        </w:tc>
        <w:tc>
          <w:tcPr>
            <w:tcW w:w="161" w:type="pct"/>
            <w:tcBorders>
              <w:top w:val="nil"/>
              <w:left w:val="nil"/>
              <w:bottom w:val="nil"/>
              <w:right w:val="nil"/>
            </w:tcBorders>
            <w:shd w:val="clear" w:color="000000" w:fill="F2F2F2"/>
            <w:noWrap/>
            <w:vAlign w:val="center"/>
            <w:hideMark/>
          </w:tcPr>
          <w:p w14:paraId="28D20C15" w14:textId="77777777" w:rsidR="007E4428" w:rsidRPr="000E5D7C" w:rsidRDefault="007E4428" w:rsidP="007E4428">
            <w:pPr>
              <w:jc w:val="center"/>
              <w:rPr>
                <w:color w:val="000000"/>
                <w:sz w:val="16"/>
                <w:szCs w:val="16"/>
                <w:lang w:val="en-US"/>
              </w:rPr>
            </w:pPr>
            <w:r w:rsidRPr="000E5D7C">
              <w:rPr>
                <w:color w:val="000000"/>
                <w:sz w:val="16"/>
                <w:szCs w:val="16"/>
                <w:lang w:val="en-US"/>
              </w:rPr>
              <w:t>SD</w:t>
            </w:r>
          </w:p>
        </w:tc>
        <w:tc>
          <w:tcPr>
            <w:tcW w:w="271" w:type="pct"/>
            <w:tcBorders>
              <w:top w:val="nil"/>
              <w:left w:val="nil"/>
              <w:bottom w:val="nil"/>
              <w:right w:val="nil"/>
            </w:tcBorders>
            <w:shd w:val="clear" w:color="000000" w:fill="F2F2F2"/>
            <w:noWrap/>
            <w:vAlign w:val="center"/>
            <w:hideMark/>
          </w:tcPr>
          <w:p w14:paraId="1D263EEC" w14:textId="77777777" w:rsidR="007E4428" w:rsidRPr="000E5D7C" w:rsidRDefault="007E4428" w:rsidP="007E4428">
            <w:pPr>
              <w:jc w:val="center"/>
              <w:rPr>
                <w:color w:val="000000"/>
                <w:sz w:val="16"/>
                <w:szCs w:val="16"/>
                <w:lang w:val="en-US"/>
              </w:rPr>
            </w:pPr>
            <w:r w:rsidRPr="000E5D7C">
              <w:rPr>
                <w:color w:val="000000"/>
                <w:sz w:val="16"/>
                <w:szCs w:val="16"/>
                <w:lang w:val="en-US"/>
              </w:rPr>
              <w:t>P-value</w:t>
            </w:r>
          </w:p>
        </w:tc>
        <w:tc>
          <w:tcPr>
            <w:tcW w:w="408" w:type="pct"/>
            <w:tcBorders>
              <w:top w:val="nil"/>
              <w:left w:val="nil"/>
              <w:bottom w:val="nil"/>
              <w:right w:val="nil"/>
            </w:tcBorders>
            <w:shd w:val="clear" w:color="000000" w:fill="F2F2F2"/>
            <w:noWrap/>
            <w:vAlign w:val="center"/>
            <w:hideMark/>
          </w:tcPr>
          <w:p w14:paraId="5F48AD8A" w14:textId="77777777" w:rsidR="007E4428" w:rsidRPr="000E5D7C" w:rsidRDefault="007E4428" w:rsidP="007E4428">
            <w:pPr>
              <w:jc w:val="center"/>
              <w:rPr>
                <w:color w:val="000000"/>
                <w:sz w:val="16"/>
                <w:szCs w:val="16"/>
                <w:lang w:val="en-US"/>
              </w:rPr>
            </w:pPr>
            <w:r w:rsidRPr="000E5D7C">
              <w:rPr>
                <w:color w:val="000000"/>
                <w:sz w:val="16"/>
                <w:szCs w:val="16"/>
                <w:lang w:val="en-US"/>
              </w:rPr>
              <w:t>[95% CI]</w:t>
            </w:r>
          </w:p>
        </w:tc>
        <w:tc>
          <w:tcPr>
            <w:tcW w:w="74" w:type="pct"/>
            <w:tcBorders>
              <w:top w:val="nil"/>
              <w:left w:val="nil"/>
              <w:bottom w:val="nil"/>
              <w:right w:val="nil"/>
            </w:tcBorders>
            <w:shd w:val="clear" w:color="000000" w:fill="F2F2F2"/>
            <w:noWrap/>
            <w:vAlign w:val="center"/>
            <w:hideMark/>
          </w:tcPr>
          <w:p w14:paraId="02365DC1"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434" w:type="pct"/>
            <w:tcBorders>
              <w:top w:val="nil"/>
              <w:left w:val="nil"/>
              <w:bottom w:val="nil"/>
              <w:right w:val="nil"/>
            </w:tcBorders>
            <w:shd w:val="clear" w:color="000000" w:fill="F2F2F2"/>
            <w:noWrap/>
            <w:vAlign w:val="center"/>
            <w:hideMark/>
          </w:tcPr>
          <w:p w14:paraId="7AB767B0" w14:textId="77777777" w:rsidR="007E4428" w:rsidRPr="000E5D7C" w:rsidRDefault="007E4428" w:rsidP="007E4428">
            <w:pPr>
              <w:jc w:val="center"/>
              <w:rPr>
                <w:color w:val="000000"/>
                <w:sz w:val="16"/>
                <w:szCs w:val="16"/>
                <w:lang w:val="en-US"/>
              </w:rPr>
            </w:pPr>
            <w:r w:rsidRPr="000E5D7C">
              <w:rPr>
                <w:color w:val="000000"/>
                <w:sz w:val="16"/>
                <w:szCs w:val="16"/>
                <w:lang w:val="en-US"/>
              </w:rPr>
              <w:t>Hazard ratio</w:t>
            </w:r>
          </w:p>
        </w:tc>
        <w:tc>
          <w:tcPr>
            <w:tcW w:w="161" w:type="pct"/>
            <w:tcBorders>
              <w:top w:val="nil"/>
              <w:left w:val="nil"/>
              <w:bottom w:val="nil"/>
              <w:right w:val="nil"/>
            </w:tcBorders>
            <w:shd w:val="clear" w:color="000000" w:fill="F2F2F2"/>
            <w:noWrap/>
            <w:vAlign w:val="center"/>
            <w:hideMark/>
          </w:tcPr>
          <w:p w14:paraId="6911BC14" w14:textId="77777777" w:rsidR="007E4428" w:rsidRPr="000E5D7C" w:rsidRDefault="007E4428" w:rsidP="007E4428">
            <w:pPr>
              <w:jc w:val="center"/>
              <w:rPr>
                <w:color w:val="000000"/>
                <w:sz w:val="16"/>
                <w:szCs w:val="16"/>
                <w:lang w:val="en-US"/>
              </w:rPr>
            </w:pPr>
            <w:r w:rsidRPr="000E5D7C">
              <w:rPr>
                <w:color w:val="000000"/>
                <w:sz w:val="16"/>
                <w:szCs w:val="16"/>
                <w:lang w:val="en-US"/>
              </w:rPr>
              <w:t>SD</w:t>
            </w:r>
          </w:p>
        </w:tc>
        <w:tc>
          <w:tcPr>
            <w:tcW w:w="271" w:type="pct"/>
            <w:tcBorders>
              <w:top w:val="nil"/>
              <w:left w:val="nil"/>
              <w:bottom w:val="nil"/>
              <w:right w:val="nil"/>
            </w:tcBorders>
            <w:shd w:val="clear" w:color="000000" w:fill="F2F2F2"/>
            <w:noWrap/>
            <w:vAlign w:val="center"/>
            <w:hideMark/>
          </w:tcPr>
          <w:p w14:paraId="686946D2" w14:textId="77777777" w:rsidR="007E4428" w:rsidRPr="000E5D7C" w:rsidRDefault="007E4428" w:rsidP="007E4428">
            <w:pPr>
              <w:jc w:val="center"/>
              <w:rPr>
                <w:color w:val="000000"/>
                <w:sz w:val="16"/>
                <w:szCs w:val="16"/>
                <w:lang w:val="en-US"/>
              </w:rPr>
            </w:pPr>
            <w:r w:rsidRPr="000E5D7C">
              <w:rPr>
                <w:color w:val="000000"/>
                <w:sz w:val="16"/>
                <w:szCs w:val="16"/>
                <w:lang w:val="en-US"/>
              </w:rPr>
              <w:t>P-value</w:t>
            </w:r>
          </w:p>
        </w:tc>
        <w:tc>
          <w:tcPr>
            <w:tcW w:w="408" w:type="pct"/>
            <w:tcBorders>
              <w:top w:val="nil"/>
              <w:left w:val="nil"/>
              <w:bottom w:val="nil"/>
              <w:right w:val="nil"/>
            </w:tcBorders>
            <w:shd w:val="clear" w:color="000000" w:fill="F2F2F2"/>
            <w:noWrap/>
            <w:vAlign w:val="center"/>
            <w:hideMark/>
          </w:tcPr>
          <w:p w14:paraId="29CED449" w14:textId="77777777" w:rsidR="007E4428" w:rsidRPr="000E5D7C" w:rsidRDefault="007E4428" w:rsidP="007E4428">
            <w:pPr>
              <w:jc w:val="center"/>
              <w:rPr>
                <w:color w:val="000000"/>
                <w:sz w:val="16"/>
                <w:szCs w:val="16"/>
                <w:lang w:val="en-US"/>
              </w:rPr>
            </w:pPr>
            <w:r w:rsidRPr="000E5D7C">
              <w:rPr>
                <w:color w:val="000000"/>
                <w:sz w:val="16"/>
                <w:szCs w:val="16"/>
                <w:lang w:val="en-US"/>
              </w:rPr>
              <w:t>[95% CI]</w:t>
            </w:r>
          </w:p>
        </w:tc>
        <w:tc>
          <w:tcPr>
            <w:tcW w:w="74" w:type="pct"/>
            <w:tcBorders>
              <w:top w:val="nil"/>
              <w:left w:val="nil"/>
              <w:bottom w:val="nil"/>
              <w:right w:val="nil"/>
            </w:tcBorders>
            <w:shd w:val="clear" w:color="000000" w:fill="F2F2F2"/>
            <w:noWrap/>
            <w:vAlign w:val="center"/>
            <w:hideMark/>
          </w:tcPr>
          <w:p w14:paraId="7EB2C0DE"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434" w:type="pct"/>
            <w:tcBorders>
              <w:top w:val="nil"/>
              <w:left w:val="nil"/>
              <w:bottom w:val="nil"/>
              <w:right w:val="nil"/>
            </w:tcBorders>
            <w:shd w:val="clear" w:color="000000" w:fill="F2F2F2"/>
            <w:noWrap/>
            <w:vAlign w:val="center"/>
            <w:hideMark/>
          </w:tcPr>
          <w:p w14:paraId="2A9E0860" w14:textId="77777777" w:rsidR="007E4428" w:rsidRPr="000E5D7C" w:rsidRDefault="007E4428" w:rsidP="007E4428">
            <w:pPr>
              <w:jc w:val="center"/>
              <w:rPr>
                <w:color w:val="000000"/>
                <w:sz w:val="16"/>
                <w:szCs w:val="16"/>
                <w:lang w:val="en-US"/>
              </w:rPr>
            </w:pPr>
            <w:r w:rsidRPr="000E5D7C">
              <w:rPr>
                <w:color w:val="000000"/>
                <w:sz w:val="16"/>
                <w:szCs w:val="16"/>
                <w:lang w:val="en-US"/>
              </w:rPr>
              <w:t>Hazard ratio</w:t>
            </w:r>
          </w:p>
        </w:tc>
        <w:tc>
          <w:tcPr>
            <w:tcW w:w="161" w:type="pct"/>
            <w:tcBorders>
              <w:top w:val="nil"/>
              <w:left w:val="nil"/>
              <w:bottom w:val="nil"/>
              <w:right w:val="nil"/>
            </w:tcBorders>
            <w:shd w:val="clear" w:color="000000" w:fill="F2F2F2"/>
            <w:noWrap/>
            <w:vAlign w:val="center"/>
            <w:hideMark/>
          </w:tcPr>
          <w:p w14:paraId="0BB40AF1" w14:textId="77777777" w:rsidR="007E4428" w:rsidRPr="000E5D7C" w:rsidRDefault="007E4428" w:rsidP="007E4428">
            <w:pPr>
              <w:jc w:val="center"/>
              <w:rPr>
                <w:color w:val="000000"/>
                <w:sz w:val="16"/>
                <w:szCs w:val="16"/>
                <w:lang w:val="en-US"/>
              </w:rPr>
            </w:pPr>
            <w:r w:rsidRPr="000E5D7C">
              <w:rPr>
                <w:color w:val="000000"/>
                <w:sz w:val="16"/>
                <w:szCs w:val="16"/>
                <w:lang w:val="en-US"/>
              </w:rPr>
              <w:t>SD</w:t>
            </w:r>
          </w:p>
        </w:tc>
        <w:tc>
          <w:tcPr>
            <w:tcW w:w="271" w:type="pct"/>
            <w:tcBorders>
              <w:top w:val="nil"/>
              <w:left w:val="nil"/>
              <w:bottom w:val="nil"/>
              <w:right w:val="nil"/>
            </w:tcBorders>
            <w:shd w:val="clear" w:color="000000" w:fill="F2F2F2"/>
            <w:noWrap/>
            <w:vAlign w:val="center"/>
            <w:hideMark/>
          </w:tcPr>
          <w:p w14:paraId="15147EA5" w14:textId="77777777" w:rsidR="007E4428" w:rsidRPr="000E5D7C" w:rsidRDefault="007E4428" w:rsidP="007E4428">
            <w:pPr>
              <w:jc w:val="center"/>
              <w:rPr>
                <w:color w:val="000000"/>
                <w:sz w:val="16"/>
                <w:szCs w:val="16"/>
                <w:lang w:val="en-US"/>
              </w:rPr>
            </w:pPr>
            <w:r w:rsidRPr="000E5D7C">
              <w:rPr>
                <w:color w:val="000000"/>
                <w:sz w:val="16"/>
                <w:szCs w:val="16"/>
                <w:lang w:val="en-US"/>
              </w:rPr>
              <w:t>P-value</w:t>
            </w:r>
          </w:p>
        </w:tc>
        <w:tc>
          <w:tcPr>
            <w:tcW w:w="408" w:type="pct"/>
            <w:tcBorders>
              <w:top w:val="nil"/>
              <w:left w:val="nil"/>
              <w:bottom w:val="nil"/>
              <w:right w:val="nil"/>
            </w:tcBorders>
            <w:shd w:val="clear" w:color="000000" w:fill="F2F2F2"/>
            <w:noWrap/>
            <w:vAlign w:val="center"/>
            <w:hideMark/>
          </w:tcPr>
          <w:p w14:paraId="4E4B312B" w14:textId="77777777" w:rsidR="007E4428" w:rsidRPr="000E5D7C" w:rsidRDefault="007E4428" w:rsidP="007E4428">
            <w:pPr>
              <w:jc w:val="center"/>
              <w:rPr>
                <w:color w:val="000000"/>
                <w:sz w:val="16"/>
                <w:szCs w:val="16"/>
                <w:lang w:val="en-US"/>
              </w:rPr>
            </w:pPr>
            <w:r w:rsidRPr="000E5D7C">
              <w:rPr>
                <w:color w:val="000000"/>
                <w:sz w:val="16"/>
                <w:szCs w:val="16"/>
                <w:lang w:val="en-US"/>
              </w:rPr>
              <w:t>[95% CI]</w:t>
            </w:r>
          </w:p>
        </w:tc>
        <w:tc>
          <w:tcPr>
            <w:tcW w:w="74" w:type="pct"/>
            <w:tcBorders>
              <w:top w:val="nil"/>
              <w:left w:val="nil"/>
              <w:bottom w:val="nil"/>
              <w:right w:val="single" w:sz="4" w:space="0" w:color="auto"/>
            </w:tcBorders>
            <w:shd w:val="clear" w:color="000000" w:fill="F2F2F2"/>
            <w:noWrap/>
            <w:vAlign w:val="center"/>
            <w:hideMark/>
          </w:tcPr>
          <w:p w14:paraId="35AA256C"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2925DA9C"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20106E9C" w14:textId="77777777" w:rsidR="007E4428" w:rsidRPr="000E5D7C" w:rsidRDefault="007E4428" w:rsidP="007E4428">
            <w:pPr>
              <w:jc w:val="center"/>
              <w:rPr>
                <w:color w:val="000000"/>
                <w:sz w:val="16"/>
                <w:szCs w:val="16"/>
                <w:lang w:val="en-US"/>
              </w:rPr>
            </w:pPr>
            <w:r w:rsidRPr="000E5D7C">
              <w:rPr>
                <w:color w:val="000000"/>
                <w:sz w:val="16"/>
                <w:szCs w:val="16"/>
                <w:lang w:val="en-US"/>
              </w:rPr>
              <w:t>1</w:t>
            </w:r>
          </w:p>
        </w:tc>
        <w:tc>
          <w:tcPr>
            <w:tcW w:w="648" w:type="pct"/>
            <w:tcBorders>
              <w:top w:val="nil"/>
              <w:left w:val="nil"/>
              <w:bottom w:val="nil"/>
              <w:right w:val="nil"/>
            </w:tcBorders>
            <w:shd w:val="clear" w:color="auto" w:fill="auto"/>
            <w:noWrap/>
            <w:vAlign w:val="center"/>
            <w:hideMark/>
          </w:tcPr>
          <w:p w14:paraId="317018FC" w14:textId="77777777" w:rsidR="007E4428" w:rsidRPr="000E5D7C" w:rsidRDefault="007E4428" w:rsidP="007E4428">
            <w:pPr>
              <w:jc w:val="center"/>
              <w:rPr>
                <w:color w:val="000000"/>
                <w:sz w:val="16"/>
                <w:szCs w:val="16"/>
                <w:lang w:val="en-US"/>
              </w:rPr>
            </w:pPr>
            <w:r w:rsidRPr="000E5D7C">
              <w:rPr>
                <w:color w:val="000000"/>
                <w:sz w:val="16"/>
                <w:szCs w:val="16"/>
                <w:lang w:val="en-US"/>
              </w:rPr>
              <w:t>HbA1c &lt; 6.0</w:t>
            </w:r>
          </w:p>
        </w:tc>
        <w:tc>
          <w:tcPr>
            <w:tcW w:w="434" w:type="pct"/>
            <w:tcBorders>
              <w:top w:val="nil"/>
              <w:left w:val="nil"/>
              <w:bottom w:val="nil"/>
              <w:right w:val="nil"/>
            </w:tcBorders>
            <w:shd w:val="clear" w:color="auto" w:fill="auto"/>
            <w:noWrap/>
            <w:vAlign w:val="center"/>
            <w:hideMark/>
          </w:tcPr>
          <w:p w14:paraId="347B4BDF" w14:textId="77777777" w:rsidR="007E4428" w:rsidRPr="000E5D7C" w:rsidRDefault="007E4428" w:rsidP="007E4428">
            <w:pPr>
              <w:jc w:val="center"/>
              <w:rPr>
                <w:color w:val="000000"/>
                <w:sz w:val="16"/>
                <w:szCs w:val="16"/>
                <w:lang w:val="en-US"/>
              </w:rPr>
            </w:pPr>
            <w:r w:rsidRPr="000E5D7C">
              <w:rPr>
                <w:color w:val="000000"/>
                <w:sz w:val="16"/>
                <w:szCs w:val="16"/>
                <w:lang w:val="en-US"/>
              </w:rPr>
              <w:t>1.09</w:t>
            </w:r>
          </w:p>
        </w:tc>
        <w:tc>
          <w:tcPr>
            <w:tcW w:w="161" w:type="pct"/>
            <w:tcBorders>
              <w:top w:val="nil"/>
              <w:left w:val="nil"/>
              <w:bottom w:val="nil"/>
              <w:right w:val="nil"/>
            </w:tcBorders>
            <w:shd w:val="clear" w:color="auto" w:fill="auto"/>
            <w:noWrap/>
            <w:vAlign w:val="center"/>
            <w:hideMark/>
          </w:tcPr>
          <w:p w14:paraId="791A790F" w14:textId="77777777" w:rsidR="007E4428" w:rsidRPr="000E5D7C" w:rsidRDefault="007E4428" w:rsidP="007E4428">
            <w:pPr>
              <w:jc w:val="center"/>
              <w:rPr>
                <w:color w:val="000000"/>
                <w:sz w:val="16"/>
                <w:szCs w:val="16"/>
                <w:lang w:val="en-US"/>
              </w:rPr>
            </w:pPr>
            <w:r w:rsidRPr="000E5D7C">
              <w:rPr>
                <w:color w:val="000000"/>
                <w:sz w:val="16"/>
                <w:szCs w:val="16"/>
                <w:lang w:val="en-US"/>
              </w:rPr>
              <w:t>0.09</w:t>
            </w:r>
          </w:p>
        </w:tc>
        <w:tc>
          <w:tcPr>
            <w:tcW w:w="271" w:type="pct"/>
            <w:tcBorders>
              <w:top w:val="nil"/>
              <w:left w:val="nil"/>
              <w:bottom w:val="nil"/>
              <w:right w:val="nil"/>
            </w:tcBorders>
            <w:shd w:val="clear" w:color="auto" w:fill="auto"/>
            <w:noWrap/>
            <w:vAlign w:val="center"/>
            <w:hideMark/>
          </w:tcPr>
          <w:p w14:paraId="07A3267E" w14:textId="77777777" w:rsidR="007E4428" w:rsidRPr="000E5D7C" w:rsidRDefault="007E4428" w:rsidP="007E4428">
            <w:pPr>
              <w:jc w:val="center"/>
              <w:rPr>
                <w:color w:val="000000"/>
                <w:sz w:val="16"/>
                <w:szCs w:val="16"/>
                <w:lang w:val="en-US"/>
              </w:rPr>
            </w:pPr>
            <w:r w:rsidRPr="000E5D7C">
              <w:rPr>
                <w:color w:val="000000"/>
                <w:sz w:val="16"/>
                <w:szCs w:val="16"/>
                <w:lang w:val="en-US"/>
              </w:rPr>
              <w:t>0.306</w:t>
            </w:r>
          </w:p>
        </w:tc>
        <w:tc>
          <w:tcPr>
            <w:tcW w:w="408" w:type="pct"/>
            <w:tcBorders>
              <w:top w:val="nil"/>
              <w:left w:val="nil"/>
              <w:bottom w:val="nil"/>
              <w:right w:val="nil"/>
            </w:tcBorders>
            <w:shd w:val="clear" w:color="auto" w:fill="auto"/>
            <w:noWrap/>
            <w:vAlign w:val="center"/>
            <w:hideMark/>
          </w:tcPr>
          <w:p w14:paraId="190874EF" w14:textId="77777777" w:rsidR="007E4428" w:rsidRPr="000E5D7C" w:rsidRDefault="007E4428" w:rsidP="007E4428">
            <w:pPr>
              <w:jc w:val="center"/>
              <w:rPr>
                <w:color w:val="000000"/>
                <w:sz w:val="16"/>
                <w:szCs w:val="16"/>
                <w:lang w:val="en-US"/>
              </w:rPr>
            </w:pPr>
            <w:r w:rsidRPr="000E5D7C">
              <w:rPr>
                <w:color w:val="000000"/>
                <w:sz w:val="16"/>
                <w:szCs w:val="16"/>
                <w:lang w:val="en-US"/>
              </w:rPr>
              <w:t>(0.93, 1.28)</w:t>
            </w:r>
          </w:p>
        </w:tc>
        <w:tc>
          <w:tcPr>
            <w:tcW w:w="74" w:type="pct"/>
            <w:tcBorders>
              <w:top w:val="nil"/>
              <w:left w:val="nil"/>
              <w:bottom w:val="nil"/>
              <w:right w:val="nil"/>
            </w:tcBorders>
            <w:shd w:val="clear" w:color="auto" w:fill="auto"/>
            <w:noWrap/>
            <w:vAlign w:val="center"/>
            <w:hideMark/>
          </w:tcPr>
          <w:p w14:paraId="747AC166"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245A5853" w14:textId="77777777" w:rsidR="007E4428" w:rsidRPr="000E5D7C" w:rsidRDefault="007E4428" w:rsidP="007E4428">
            <w:pPr>
              <w:jc w:val="center"/>
              <w:rPr>
                <w:color w:val="000000"/>
                <w:sz w:val="16"/>
                <w:szCs w:val="16"/>
                <w:lang w:val="en-US"/>
              </w:rPr>
            </w:pPr>
            <w:r w:rsidRPr="000E5D7C">
              <w:rPr>
                <w:color w:val="000000"/>
                <w:sz w:val="16"/>
                <w:szCs w:val="16"/>
                <w:lang w:val="en-US"/>
              </w:rPr>
              <w:t>1.62</w:t>
            </w:r>
          </w:p>
        </w:tc>
        <w:tc>
          <w:tcPr>
            <w:tcW w:w="161" w:type="pct"/>
            <w:tcBorders>
              <w:top w:val="nil"/>
              <w:left w:val="nil"/>
              <w:bottom w:val="nil"/>
              <w:right w:val="nil"/>
            </w:tcBorders>
            <w:shd w:val="clear" w:color="auto" w:fill="auto"/>
            <w:noWrap/>
            <w:vAlign w:val="center"/>
            <w:hideMark/>
          </w:tcPr>
          <w:p w14:paraId="38FB1BC7" w14:textId="77777777" w:rsidR="007E4428" w:rsidRPr="000E5D7C" w:rsidRDefault="007E4428" w:rsidP="007E4428">
            <w:pPr>
              <w:jc w:val="center"/>
              <w:rPr>
                <w:color w:val="000000"/>
                <w:sz w:val="16"/>
                <w:szCs w:val="16"/>
                <w:lang w:val="en-US"/>
              </w:rPr>
            </w:pPr>
            <w:r w:rsidRPr="000E5D7C">
              <w:rPr>
                <w:color w:val="000000"/>
                <w:sz w:val="16"/>
                <w:szCs w:val="16"/>
                <w:lang w:val="en-US"/>
              </w:rPr>
              <w:t>0.15</w:t>
            </w:r>
          </w:p>
        </w:tc>
        <w:tc>
          <w:tcPr>
            <w:tcW w:w="271" w:type="pct"/>
            <w:tcBorders>
              <w:top w:val="nil"/>
              <w:left w:val="nil"/>
              <w:bottom w:val="nil"/>
              <w:right w:val="nil"/>
            </w:tcBorders>
            <w:shd w:val="clear" w:color="auto" w:fill="auto"/>
            <w:noWrap/>
            <w:vAlign w:val="center"/>
            <w:hideMark/>
          </w:tcPr>
          <w:p w14:paraId="146580E8"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150EEF11" w14:textId="77777777" w:rsidR="007E4428" w:rsidRPr="000E5D7C" w:rsidRDefault="007E4428" w:rsidP="007E4428">
            <w:pPr>
              <w:jc w:val="center"/>
              <w:rPr>
                <w:color w:val="000000"/>
                <w:sz w:val="16"/>
                <w:szCs w:val="16"/>
                <w:lang w:val="en-US"/>
              </w:rPr>
            </w:pPr>
            <w:r w:rsidRPr="000E5D7C">
              <w:rPr>
                <w:color w:val="000000"/>
                <w:sz w:val="16"/>
                <w:szCs w:val="16"/>
                <w:lang w:val="en-US"/>
              </w:rPr>
              <w:t>(1.36, 1.93)</w:t>
            </w:r>
          </w:p>
        </w:tc>
        <w:tc>
          <w:tcPr>
            <w:tcW w:w="74" w:type="pct"/>
            <w:tcBorders>
              <w:top w:val="nil"/>
              <w:left w:val="nil"/>
              <w:bottom w:val="nil"/>
              <w:right w:val="nil"/>
            </w:tcBorders>
            <w:shd w:val="clear" w:color="auto" w:fill="auto"/>
            <w:noWrap/>
            <w:vAlign w:val="center"/>
            <w:hideMark/>
          </w:tcPr>
          <w:p w14:paraId="78F62E26"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175552E1" w14:textId="77777777" w:rsidR="007E4428" w:rsidRPr="000E5D7C" w:rsidRDefault="007E4428" w:rsidP="007E4428">
            <w:pPr>
              <w:jc w:val="center"/>
              <w:rPr>
                <w:color w:val="000000"/>
                <w:sz w:val="16"/>
                <w:szCs w:val="16"/>
                <w:lang w:val="en-US"/>
              </w:rPr>
            </w:pPr>
            <w:r w:rsidRPr="000E5D7C">
              <w:rPr>
                <w:color w:val="000000"/>
                <w:sz w:val="16"/>
                <w:szCs w:val="16"/>
                <w:lang w:val="en-US"/>
              </w:rPr>
              <w:t>2.33</w:t>
            </w:r>
          </w:p>
        </w:tc>
        <w:tc>
          <w:tcPr>
            <w:tcW w:w="161" w:type="pct"/>
            <w:tcBorders>
              <w:top w:val="nil"/>
              <w:left w:val="nil"/>
              <w:bottom w:val="nil"/>
              <w:right w:val="nil"/>
            </w:tcBorders>
            <w:shd w:val="clear" w:color="auto" w:fill="auto"/>
            <w:noWrap/>
            <w:vAlign w:val="center"/>
            <w:hideMark/>
          </w:tcPr>
          <w:p w14:paraId="3F594AF2" w14:textId="77777777" w:rsidR="007E4428" w:rsidRPr="000E5D7C" w:rsidRDefault="007E4428" w:rsidP="007E4428">
            <w:pPr>
              <w:jc w:val="center"/>
              <w:rPr>
                <w:color w:val="000000"/>
                <w:sz w:val="16"/>
                <w:szCs w:val="16"/>
                <w:lang w:val="en-US"/>
              </w:rPr>
            </w:pPr>
            <w:r w:rsidRPr="000E5D7C">
              <w:rPr>
                <w:color w:val="000000"/>
                <w:sz w:val="16"/>
                <w:szCs w:val="16"/>
                <w:lang w:val="en-US"/>
              </w:rPr>
              <w:t>0.16</w:t>
            </w:r>
          </w:p>
        </w:tc>
        <w:tc>
          <w:tcPr>
            <w:tcW w:w="271" w:type="pct"/>
            <w:tcBorders>
              <w:top w:val="nil"/>
              <w:left w:val="nil"/>
              <w:bottom w:val="nil"/>
              <w:right w:val="nil"/>
            </w:tcBorders>
            <w:shd w:val="clear" w:color="auto" w:fill="auto"/>
            <w:noWrap/>
            <w:vAlign w:val="center"/>
            <w:hideMark/>
          </w:tcPr>
          <w:p w14:paraId="5F9CEB25"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21F5E45A" w14:textId="77777777" w:rsidR="007E4428" w:rsidRPr="000E5D7C" w:rsidRDefault="007E4428" w:rsidP="007E4428">
            <w:pPr>
              <w:jc w:val="center"/>
              <w:rPr>
                <w:color w:val="000000"/>
                <w:sz w:val="16"/>
                <w:szCs w:val="16"/>
                <w:lang w:val="en-US"/>
              </w:rPr>
            </w:pPr>
            <w:r w:rsidRPr="000E5D7C">
              <w:rPr>
                <w:color w:val="000000"/>
                <w:sz w:val="16"/>
                <w:szCs w:val="16"/>
                <w:lang w:val="en-US"/>
              </w:rPr>
              <w:t>(2.03, 2.66)</w:t>
            </w:r>
          </w:p>
        </w:tc>
        <w:tc>
          <w:tcPr>
            <w:tcW w:w="74" w:type="pct"/>
            <w:tcBorders>
              <w:top w:val="nil"/>
              <w:left w:val="nil"/>
              <w:bottom w:val="nil"/>
              <w:right w:val="single" w:sz="4" w:space="0" w:color="auto"/>
            </w:tcBorders>
            <w:shd w:val="clear" w:color="auto" w:fill="auto"/>
            <w:noWrap/>
            <w:vAlign w:val="center"/>
            <w:hideMark/>
          </w:tcPr>
          <w:p w14:paraId="71461879"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49E5BEC9"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2C4067DE" w14:textId="77777777" w:rsidR="007E4428" w:rsidRPr="000E5D7C" w:rsidRDefault="007E4428" w:rsidP="007E4428">
            <w:pPr>
              <w:jc w:val="center"/>
              <w:rPr>
                <w:color w:val="000000"/>
                <w:sz w:val="16"/>
                <w:szCs w:val="16"/>
                <w:lang w:val="en-US"/>
              </w:rPr>
            </w:pPr>
            <w:r w:rsidRPr="000E5D7C">
              <w:rPr>
                <w:color w:val="000000"/>
                <w:sz w:val="16"/>
                <w:szCs w:val="16"/>
                <w:lang w:val="en-US"/>
              </w:rPr>
              <w:t>2</w:t>
            </w:r>
          </w:p>
        </w:tc>
        <w:tc>
          <w:tcPr>
            <w:tcW w:w="648" w:type="pct"/>
            <w:tcBorders>
              <w:top w:val="nil"/>
              <w:left w:val="nil"/>
              <w:bottom w:val="nil"/>
              <w:right w:val="nil"/>
            </w:tcBorders>
            <w:shd w:val="clear" w:color="auto" w:fill="auto"/>
            <w:noWrap/>
            <w:vAlign w:val="center"/>
            <w:hideMark/>
          </w:tcPr>
          <w:p w14:paraId="3DDD7748" w14:textId="77777777" w:rsidR="007E4428" w:rsidRPr="000E5D7C" w:rsidRDefault="007E4428" w:rsidP="007E4428">
            <w:pPr>
              <w:jc w:val="center"/>
              <w:rPr>
                <w:color w:val="000000"/>
                <w:sz w:val="16"/>
                <w:szCs w:val="16"/>
                <w:lang w:val="en-US"/>
              </w:rPr>
            </w:pPr>
            <w:r w:rsidRPr="000E5D7C">
              <w:rPr>
                <w:color w:val="000000"/>
                <w:sz w:val="16"/>
                <w:szCs w:val="16"/>
                <w:lang w:val="en-US"/>
              </w:rPr>
              <w:t>6.0 ≤ HbA1c &lt; 6.5</w:t>
            </w:r>
          </w:p>
        </w:tc>
        <w:tc>
          <w:tcPr>
            <w:tcW w:w="434" w:type="pct"/>
            <w:tcBorders>
              <w:top w:val="nil"/>
              <w:left w:val="nil"/>
              <w:bottom w:val="nil"/>
              <w:right w:val="nil"/>
            </w:tcBorders>
            <w:shd w:val="clear" w:color="auto" w:fill="auto"/>
            <w:noWrap/>
            <w:vAlign w:val="center"/>
            <w:hideMark/>
          </w:tcPr>
          <w:p w14:paraId="7435D181" w14:textId="77777777" w:rsidR="007E4428" w:rsidRPr="000E5D7C" w:rsidRDefault="007E4428" w:rsidP="007E4428">
            <w:pPr>
              <w:jc w:val="center"/>
              <w:rPr>
                <w:color w:val="000000"/>
                <w:sz w:val="16"/>
                <w:szCs w:val="16"/>
                <w:lang w:val="en-US"/>
              </w:rPr>
            </w:pPr>
            <w:r w:rsidRPr="000E5D7C">
              <w:rPr>
                <w:color w:val="000000"/>
                <w:sz w:val="16"/>
                <w:szCs w:val="16"/>
                <w:lang w:val="en-US"/>
              </w:rPr>
              <w:t>0.91</w:t>
            </w:r>
          </w:p>
        </w:tc>
        <w:tc>
          <w:tcPr>
            <w:tcW w:w="161" w:type="pct"/>
            <w:tcBorders>
              <w:top w:val="nil"/>
              <w:left w:val="nil"/>
              <w:bottom w:val="nil"/>
              <w:right w:val="nil"/>
            </w:tcBorders>
            <w:shd w:val="clear" w:color="auto" w:fill="auto"/>
            <w:noWrap/>
            <w:vAlign w:val="center"/>
            <w:hideMark/>
          </w:tcPr>
          <w:p w14:paraId="4FB34596" w14:textId="77777777" w:rsidR="007E4428" w:rsidRPr="000E5D7C" w:rsidRDefault="007E4428" w:rsidP="007E4428">
            <w:pPr>
              <w:jc w:val="center"/>
              <w:rPr>
                <w:color w:val="000000"/>
                <w:sz w:val="16"/>
                <w:szCs w:val="16"/>
                <w:lang w:val="en-US"/>
              </w:rPr>
            </w:pPr>
            <w:r w:rsidRPr="000E5D7C">
              <w:rPr>
                <w:color w:val="000000"/>
                <w:sz w:val="16"/>
                <w:szCs w:val="16"/>
                <w:lang w:val="en-US"/>
              </w:rPr>
              <w:t>0.06</w:t>
            </w:r>
          </w:p>
        </w:tc>
        <w:tc>
          <w:tcPr>
            <w:tcW w:w="271" w:type="pct"/>
            <w:tcBorders>
              <w:top w:val="nil"/>
              <w:left w:val="nil"/>
              <w:bottom w:val="nil"/>
              <w:right w:val="nil"/>
            </w:tcBorders>
            <w:shd w:val="clear" w:color="auto" w:fill="auto"/>
            <w:noWrap/>
            <w:vAlign w:val="center"/>
            <w:hideMark/>
          </w:tcPr>
          <w:p w14:paraId="2B8171EC" w14:textId="77777777" w:rsidR="007E4428" w:rsidRPr="000E5D7C" w:rsidRDefault="007E4428" w:rsidP="007E4428">
            <w:pPr>
              <w:jc w:val="center"/>
              <w:rPr>
                <w:color w:val="000000"/>
                <w:sz w:val="16"/>
                <w:szCs w:val="16"/>
                <w:lang w:val="en-US"/>
              </w:rPr>
            </w:pPr>
            <w:r w:rsidRPr="000E5D7C">
              <w:rPr>
                <w:color w:val="000000"/>
                <w:sz w:val="16"/>
                <w:szCs w:val="16"/>
                <w:lang w:val="en-US"/>
              </w:rPr>
              <w:t>0.140</w:t>
            </w:r>
          </w:p>
        </w:tc>
        <w:tc>
          <w:tcPr>
            <w:tcW w:w="408" w:type="pct"/>
            <w:tcBorders>
              <w:top w:val="nil"/>
              <w:left w:val="nil"/>
              <w:bottom w:val="nil"/>
              <w:right w:val="nil"/>
            </w:tcBorders>
            <w:shd w:val="clear" w:color="auto" w:fill="auto"/>
            <w:noWrap/>
            <w:vAlign w:val="center"/>
            <w:hideMark/>
          </w:tcPr>
          <w:p w14:paraId="1FFC29D4" w14:textId="1C66A4C4" w:rsidR="007E4428" w:rsidRPr="000E5D7C" w:rsidRDefault="007E4428" w:rsidP="007E4428">
            <w:pPr>
              <w:jc w:val="center"/>
              <w:rPr>
                <w:color w:val="000000"/>
                <w:sz w:val="16"/>
                <w:szCs w:val="16"/>
                <w:lang w:val="en-US"/>
              </w:rPr>
            </w:pPr>
            <w:r w:rsidRPr="000E5D7C">
              <w:rPr>
                <w:color w:val="000000"/>
                <w:sz w:val="16"/>
                <w:szCs w:val="16"/>
                <w:lang w:val="en-US"/>
              </w:rPr>
              <w:t>(0.8</w:t>
            </w:r>
            <w:r w:rsidR="00F838E4" w:rsidRPr="000E5D7C">
              <w:rPr>
                <w:color w:val="000000"/>
                <w:sz w:val="16"/>
                <w:szCs w:val="16"/>
                <w:lang w:val="en-US"/>
              </w:rPr>
              <w:t>0</w:t>
            </w:r>
            <w:r w:rsidRPr="000E5D7C">
              <w:rPr>
                <w:color w:val="000000"/>
                <w:sz w:val="16"/>
                <w:szCs w:val="16"/>
                <w:lang w:val="en-US"/>
              </w:rPr>
              <w:t>, 1.03)</w:t>
            </w:r>
          </w:p>
        </w:tc>
        <w:tc>
          <w:tcPr>
            <w:tcW w:w="74" w:type="pct"/>
            <w:tcBorders>
              <w:top w:val="nil"/>
              <w:left w:val="nil"/>
              <w:bottom w:val="nil"/>
              <w:right w:val="nil"/>
            </w:tcBorders>
            <w:shd w:val="clear" w:color="auto" w:fill="auto"/>
            <w:noWrap/>
            <w:vAlign w:val="center"/>
            <w:hideMark/>
          </w:tcPr>
          <w:p w14:paraId="27DD5B3F"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72024053" w14:textId="77777777" w:rsidR="007E4428" w:rsidRPr="000E5D7C" w:rsidRDefault="007E4428" w:rsidP="007E4428">
            <w:pPr>
              <w:jc w:val="center"/>
              <w:rPr>
                <w:color w:val="000000"/>
                <w:sz w:val="16"/>
                <w:szCs w:val="16"/>
                <w:lang w:val="en-US"/>
              </w:rPr>
            </w:pPr>
            <w:r w:rsidRPr="000E5D7C">
              <w:rPr>
                <w:color w:val="000000"/>
                <w:sz w:val="16"/>
                <w:szCs w:val="16"/>
                <w:lang w:val="en-US"/>
              </w:rPr>
              <w:t>1.19</w:t>
            </w:r>
          </w:p>
        </w:tc>
        <w:tc>
          <w:tcPr>
            <w:tcW w:w="161" w:type="pct"/>
            <w:tcBorders>
              <w:top w:val="nil"/>
              <w:left w:val="nil"/>
              <w:bottom w:val="nil"/>
              <w:right w:val="nil"/>
            </w:tcBorders>
            <w:shd w:val="clear" w:color="auto" w:fill="auto"/>
            <w:noWrap/>
            <w:vAlign w:val="center"/>
            <w:hideMark/>
          </w:tcPr>
          <w:p w14:paraId="5B6A9215" w14:textId="77777777" w:rsidR="007E4428" w:rsidRPr="000E5D7C" w:rsidRDefault="007E4428" w:rsidP="007E4428">
            <w:pPr>
              <w:jc w:val="center"/>
              <w:rPr>
                <w:color w:val="000000"/>
                <w:sz w:val="16"/>
                <w:szCs w:val="16"/>
                <w:lang w:val="en-US"/>
              </w:rPr>
            </w:pPr>
            <w:r w:rsidRPr="000E5D7C">
              <w:rPr>
                <w:color w:val="000000"/>
                <w:sz w:val="16"/>
                <w:szCs w:val="16"/>
                <w:lang w:val="en-US"/>
              </w:rPr>
              <w:t>0.09</w:t>
            </w:r>
          </w:p>
        </w:tc>
        <w:tc>
          <w:tcPr>
            <w:tcW w:w="271" w:type="pct"/>
            <w:tcBorders>
              <w:top w:val="nil"/>
              <w:left w:val="nil"/>
              <w:bottom w:val="nil"/>
              <w:right w:val="nil"/>
            </w:tcBorders>
            <w:shd w:val="clear" w:color="auto" w:fill="auto"/>
            <w:noWrap/>
            <w:vAlign w:val="center"/>
            <w:hideMark/>
          </w:tcPr>
          <w:p w14:paraId="2273190E" w14:textId="77777777" w:rsidR="007E4428" w:rsidRPr="000E5D7C" w:rsidRDefault="007E4428" w:rsidP="007E4428">
            <w:pPr>
              <w:jc w:val="center"/>
              <w:rPr>
                <w:color w:val="000000"/>
                <w:sz w:val="16"/>
                <w:szCs w:val="16"/>
                <w:lang w:val="en-US"/>
              </w:rPr>
            </w:pPr>
            <w:r w:rsidRPr="000E5D7C">
              <w:rPr>
                <w:color w:val="000000"/>
                <w:sz w:val="16"/>
                <w:szCs w:val="16"/>
                <w:lang w:val="en-US"/>
              </w:rPr>
              <w:t>0.018</w:t>
            </w:r>
          </w:p>
        </w:tc>
        <w:tc>
          <w:tcPr>
            <w:tcW w:w="408" w:type="pct"/>
            <w:tcBorders>
              <w:top w:val="nil"/>
              <w:left w:val="nil"/>
              <w:bottom w:val="nil"/>
              <w:right w:val="nil"/>
            </w:tcBorders>
            <w:shd w:val="clear" w:color="auto" w:fill="auto"/>
            <w:noWrap/>
            <w:vAlign w:val="center"/>
            <w:hideMark/>
          </w:tcPr>
          <w:p w14:paraId="3494F75E" w14:textId="77777777" w:rsidR="007E4428" w:rsidRPr="000E5D7C" w:rsidRDefault="007E4428" w:rsidP="007E4428">
            <w:pPr>
              <w:jc w:val="center"/>
              <w:rPr>
                <w:color w:val="000000"/>
                <w:sz w:val="16"/>
                <w:szCs w:val="16"/>
                <w:lang w:val="en-US"/>
              </w:rPr>
            </w:pPr>
            <w:r w:rsidRPr="000E5D7C">
              <w:rPr>
                <w:color w:val="000000"/>
                <w:sz w:val="16"/>
                <w:szCs w:val="16"/>
                <w:lang w:val="en-US"/>
              </w:rPr>
              <w:t>(1.03, 1.37)</w:t>
            </w:r>
          </w:p>
        </w:tc>
        <w:tc>
          <w:tcPr>
            <w:tcW w:w="74" w:type="pct"/>
            <w:tcBorders>
              <w:top w:val="nil"/>
              <w:left w:val="nil"/>
              <w:bottom w:val="nil"/>
              <w:right w:val="nil"/>
            </w:tcBorders>
            <w:shd w:val="clear" w:color="auto" w:fill="auto"/>
            <w:noWrap/>
            <w:vAlign w:val="center"/>
            <w:hideMark/>
          </w:tcPr>
          <w:p w14:paraId="51E29D5A"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7DBB551E" w14:textId="77777777" w:rsidR="007E4428" w:rsidRPr="000E5D7C" w:rsidRDefault="007E4428" w:rsidP="007E4428">
            <w:pPr>
              <w:jc w:val="center"/>
              <w:rPr>
                <w:color w:val="000000"/>
                <w:sz w:val="16"/>
                <w:szCs w:val="16"/>
                <w:lang w:val="en-US"/>
              </w:rPr>
            </w:pPr>
            <w:r w:rsidRPr="000E5D7C">
              <w:rPr>
                <w:color w:val="000000"/>
                <w:sz w:val="16"/>
                <w:szCs w:val="16"/>
                <w:lang w:val="en-US"/>
              </w:rPr>
              <w:t>1.33</w:t>
            </w:r>
          </w:p>
        </w:tc>
        <w:tc>
          <w:tcPr>
            <w:tcW w:w="161" w:type="pct"/>
            <w:tcBorders>
              <w:top w:val="nil"/>
              <w:left w:val="nil"/>
              <w:bottom w:val="nil"/>
              <w:right w:val="nil"/>
            </w:tcBorders>
            <w:shd w:val="clear" w:color="auto" w:fill="auto"/>
            <w:noWrap/>
            <w:vAlign w:val="center"/>
            <w:hideMark/>
          </w:tcPr>
          <w:p w14:paraId="16BD4E6C" w14:textId="77777777" w:rsidR="007E4428" w:rsidRPr="000E5D7C" w:rsidRDefault="007E4428" w:rsidP="007E4428">
            <w:pPr>
              <w:jc w:val="center"/>
              <w:rPr>
                <w:color w:val="000000"/>
                <w:sz w:val="16"/>
                <w:szCs w:val="16"/>
                <w:lang w:val="en-US"/>
              </w:rPr>
            </w:pPr>
            <w:r w:rsidRPr="000E5D7C">
              <w:rPr>
                <w:color w:val="000000"/>
                <w:sz w:val="16"/>
                <w:szCs w:val="16"/>
                <w:lang w:val="en-US"/>
              </w:rPr>
              <w:t>0.09</w:t>
            </w:r>
          </w:p>
        </w:tc>
        <w:tc>
          <w:tcPr>
            <w:tcW w:w="271" w:type="pct"/>
            <w:tcBorders>
              <w:top w:val="nil"/>
              <w:left w:val="nil"/>
              <w:bottom w:val="nil"/>
              <w:right w:val="nil"/>
            </w:tcBorders>
            <w:shd w:val="clear" w:color="auto" w:fill="auto"/>
            <w:noWrap/>
            <w:vAlign w:val="center"/>
            <w:hideMark/>
          </w:tcPr>
          <w:p w14:paraId="777635B6"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0CF774F7" w14:textId="77777777" w:rsidR="007E4428" w:rsidRPr="000E5D7C" w:rsidRDefault="007E4428" w:rsidP="007E4428">
            <w:pPr>
              <w:jc w:val="center"/>
              <w:rPr>
                <w:color w:val="000000"/>
                <w:sz w:val="16"/>
                <w:szCs w:val="16"/>
                <w:lang w:val="en-US"/>
              </w:rPr>
            </w:pPr>
            <w:r w:rsidRPr="000E5D7C">
              <w:rPr>
                <w:color w:val="000000"/>
                <w:sz w:val="16"/>
                <w:szCs w:val="16"/>
                <w:lang w:val="en-US"/>
              </w:rPr>
              <w:t>(1.17, 1.52)</w:t>
            </w:r>
          </w:p>
        </w:tc>
        <w:tc>
          <w:tcPr>
            <w:tcW w:w="74" w:type="pct"/>
            <w:tcBorders>
              <w:top w:val="nil"/>
              <w:left w:val="nil"/>
              <w:bottom w:val="nil"/>
              <w:right w:val="single" w:sz="4" w:space="0" w:color="auto"/>
            </w:tcBorders>
            <w:shd w:val="clear" w:color="auto" w:fill="auto"/>
            <w:noWrap/>
            <w:vAlign w:val="center"/>
            <w:hideMark/>
          </w:tcPr>
          <w:p w14:paraId="0C4EE64D"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0AD50022"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0DD5024F" w14:textId="77777777" w:rsidR="007E4428" w:rsidRPr="000E5D7C" w:rsidRDefault="007E4428" w:rsidP="007E4428">
            <w:pPr>
              <w:jc w:val="center"/>
              <w:rPr>
                <w:color w:val="000000"/>
                <w:sz w:val="16"/>
                <w:szCs w:val="16"/>
                <w:lang w:val="en-US"/>
              </w:rPr>
            </w:pPr>
            <w:r w:rsidRPr="000E5D7C">
              <w:rPr>
                <w:color w:val="000000"/>
                <w:sz w:val="16"/>
                <w:szCs w:val="16"/>
                <w:lang w:val="en-US"/>
              </w:rPr>
              <w:t>3</w:t>
            </w:r>
          </w:p>
        </w:tc>
        <w:tc>
          <w:tcPr>
            <w:tcW w:w="648" w:type="pct"/>
            <w:tcBorders>
              <w:top w:val="nil"/>
              <w:left w:val="nil"/>
              <w:bottom w:val="nil"/>
              <w:right w:val="nil"/>
            </w:tcBorders>
            <w:shd w:val="clear" w:color="auto" w:fill="auto"/>
            <w:noWrap/>
            <w:vAlign w:val="center"/>
            <w:hideMark/>
          </w:tcPr>
          <w:p w14:paraId="3FC649A5" w14:textId="77777777" w:rsidR="007E4428" w:rsidRPr="000E5D7C" w:rsidRDefault="007E4428" w:rsidP="007E4428">
            <w:pPr>
              <w:jc w:val="center"/>
              <w:rPr>
                <w:color w:val="000000"/>
                <w:sz w:val="16"/>
                <w:szCs w:val="16"/>
                <w:lang w:val="en-US"/>
              </w:rPr>
            </w:pPr>
            <w:r w:rsidRPr="000E5D7C">
              <w:rPr>
                <w:color w:val="000000"/>
                <w:sz w:val="16"/>
                <w:szCs w:val="16"/>
                <w:lang w:val="en-US"/>
              </w:rPr>
              <w:t>6.5 ≤ HbA1c &lt; 7.0</w:t>
            </w:r>
          </w:p>
        </w:tc>
        <w:tc>
          <w:tcPr>
            <w:tcW w:w="434" w:type="pct"/>
            <w:tcBorders>
              <w:top w:val="nil"/>
              <w:left w:val="nil"/>
              <w:bottom w:val="nil"/>
              <w:right w:val="nil"/>
            </w:tcBorders>
            <w:shd w:val="clear" w:color="auto" w:fill="auto"/>
            <w:noWrap/>
            <w:vAlign w:val="center"/>
            <w:hideMark/>
          </w:tcPr>
          <w:p w14:paraId="35041A94" w14:textId="77777777" w:rsidR="007E4428" w:rsidRPr="000E5D7C" w:rsidRDefault="007E4428" w:rsidP="007E4428">
            <w:pPr>
              <w:jc w:val="center"/>
              <w:rPr>
                <w:color w:val="000000"/>
                <w:sz w:val="16"/>
                <w:szCs w:val="16"/>
                <w:lang w:val="en-US"/>
              </w:rPr>
            </w:pPr>
            <w:r w:rsidRPr="000E5D7C">
              <w:rPr>
                <w:color w:val="000000"/>
                <w:sz w:val="16"/>
                <w:szCs w:val="16"/>
                <w:lang w:val="en-US"/>
              </w:rPr>
              <w:t>0.97</w:t>
            </w:r>
          </w:p>
        </w:tc>
        <w:tc>
          <w:tcPr>
            <w:tcW w:w="161" w:type="pct"/>
            <w:tcBorders>
              <w:top w:val="nil"/>
              <w:left w:val="nil"/>
              <w:bottom w:val="nil"/>
              <w:right w:val="nil"/>
            </w:tcBorders>
            <w:shd w:val="clear" w:color="auto" w:fill="auto"/>
            <w:noWrap/>
            <w:vAlign w:val="center"/>
            <w:hideMark/>
          </w:tcPr>
          <w:p w14:paraId="797C7F39" w14:textId="77777777" w:rsidR="007E4428" w:rsidRPr="000E5D7C" w:rsidRDefault="007E4428" w:rsidP="007E4428">
            <w:pPr>
              <w:jc w:val="center"/>
              <w:rPr>
                <w:color w:val="000000"/>
                <w:sz w:val="16"/>
                <w:szCs w:val="16"/>
                <w:lang w:val="en-US"/>
              </w:rPr>
            </w:pPr>
            <w:r w:rsidRPr="000E5D7C">
              <w:rPr>
                <w:color w:val="000000"/>
                <w:sz w:val="16"/>
                <w:szCs w:val="16"/>
                <w:lang w:val="en-US"/>
              </w:rPr>
              <w:t>0.06</w:t>
            </w:r>
          </w:p>
        </w:tc>
        <w:tc>
          <w:tcPr>
            <w:tcW w:w="271" w:type="pct"/>
            <w:tcBorders>
              <w:top w:val="nil"/>
              <w:left w:val="nil"/>
              <w:bottom w:val="nil"/>
              <w:right w:val="nil"/>
            </w:tcBorders>
            <w:shd w:val="clear" w:color="auto" w:fill="auto"/>
            <w:noWrap/>
            <w:vAlign w:val="center"/>
            <w:hideMark/>
          </w:tcPr>
          <w:p w14:paraId="38299748" w14:textId="77777777" w:rsidR="007E4428" w:rsidRPr="000E5D7C" w:rsidRDefault="007E4428" w:rsidP="007E4428">
            <w:pPr>
              <w:jc w:val="center"/>
              <w:rPr>
                <w:color w:val="000000"/>
                <w:sz w:val="16"/>
                <w:szCs w:val="16"/>
                <w:lang w:val="en-US"/>
              </w:rPr>
            </w:pPr>
            <w:r w:rsidRPr="000E5D7C">
              <w:rPr>
                <w:color w:val="000000"/>
                <w:sz w:val="16"/>
                <w:szCs w:val="16"/>
                <w:lang w:val="en-US"/>
              </w:rPr>
              <w:t>0.604</w:t>
            </w:r>
          </w:p>
        </w:tc>
        <w:tc>
          <w:tcPr>
            <w:tcW w:w="408" w:type="pct"/>
            <w:tcBorders>
              <w:top w:val="nil"/>
              <w:left w:val="nil"/>
              <w:bottom w:val="nil"/>
              <w:right w:val="nil"/>
            </w:tcBorders>
            <w:shd w:val="clear" w:color="auto" w:fill="auto"/>
            <w:noWrap/>
            <w:vAlign w:val="center"/>
            <w:hideMark/>
          </w:tcPr>
          <w:p w14:paraId="2E9D7C73" w14:textId="77777777" w:rsidR="007E4428" w:rsidRPr="000E5D7C" w:rsidRDefault="007E4428" w:rsidP="007E4428">
            <w:pPr>
              <w:jc w:val="center"/>
              <w:rPr>
                <w:color w:val="000000"/>
                <w:sz w:val="16"/>
                <w:szCs w:val="16"/>
                <w:lang w:val="en-US"/>
              </w:rPr>
            </w:pPr>
            <w:r w:rsidRPr="000E5D7C">
              <w:rPr>
                <w:color w:val="000000"/>
                <w:sz w:val="16"/>
                <w:szCs w:val="16"/>
                <w:lang w:val="en-US"/>
              </w:rPr>
              <w:t>(0.87, 1.09)</w:t>
            </w:r>
          </w:p>
        </w:tc>
        <w:tc>
          <w:tcPr>
            <w:tcW w:w="74" w:type="pct"/>
            <w:tcBorders>
              <w:top w:val="nil"/>
              <w:left w:val="nil"/>
              <w:bottom w:val="nil"/>
              <w:right w:val="nil"/>
            </w:tcBorders>
            <w:shd w:val="clear" w:color="auto" w:fill="auto"/>
            <w:noWrap/>
            <w:vAlign w:val="center"/>
            <w:hideMark/>
          </w:tcPr>
          <w:p w14:paraId="6ABC12B4"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4C2675CE" w14:textId="77777777" w:rsidR="007E4428" w:rsidRPr="000E5D7C" w:rsidRDefault="007E4428" w:rsidP="007E4428">
            <w:pPr>
              <w:jc w:val="center"/>
              <w:rPr>
                <w:color w:val="000000"/>
                <w:sz w:val="16"/>
                <w:szCs w:val="16"/>
                <w:lang w:val="en-US"/>
              </w:rPr>
            </w:pPr>
            <w:r w:rsidRPr="000E5D7C">
              <w:rPr>
                <w:color w:val="000000"/>
                <w:sz w:val="16"/>
                <w:szCs w:val="16"/>
                <w:lang w:val="en-US"/>
              </w:rPr>
              <w:t>0.96</w:t>
            </w:r>
          </w:p>
        </w:tc>
        <w:tc>
          <w:tcPr>
            <w:tcW w:w="161" w:type="pct"/>
            <w:tcBorders>
              <w:top w:val="nil"/>
              <w:left w:val="nil"/>
              <w:bottom w:val="nil"/>
              <w:right w:val="nil"/>
            </w:tcBorders>
            <w:shd w:val="clear" w:color="auto" w:fill="auto"/>
            <w:noWrap/>
            <w:vAlign w:val="center"/>
            <w:hideMark/>
          </w:tcPr>
          <w:p w14:paraId="7A8247AF" w14:textId="77777777" w:rsidR="007E4428" w:rsidRPr="000E5D7C" w:rsidRDefault="007E4428" w:rsidP="007E4428">
            <w:pPr>
              <w:jc w:val="center"/>
              <w:rPr>
                <w:color w:val="000000"/>
                <w:sz w:val="16"/>
                <w:szCs w:val="16"/>
                <w:lang w:val="en-US"/>
              </w:rPr>
            </w:pPr>
            <w:r w:rsidRPr="000E5D7C">
              <w:rPr>
                <w:color w:val="000000"/>
                <w:sz w:val="16"/>
                <w:szCs w:val="16"/>
                <w:lang w:val="en-US"/>
              </w:rPr>
              <w:t>0.06</w:t>
            </w:r>
          </w:p>
        </w:tc>
        <w:tc>
          <w:tcPr>
            <w:tcW w:w="271" w:type="pct"/>
            <w:tcBorders>
              <w:top w:val="nil"/>
              <w:left w:val="nil"/>
              <w:bottom w:val="nil"/>
              <w:right w:val="nil"/>
            </w:tcBorders>
            <w:shd w:val="clear" w:color="auto" w:fill="auto"/>
            <w:noWrap/>
            <w:vAlign w:val="center"/>
            <w:hideMark/>
          </w:tcPr>
          <w:p w14:paraId="7304FB55" w14:textId="77777777" w:rsidR="007E4428" w:rsidRPr="000E5D7C" w:rsidRDefault="007E4428" w:rsidP="007E4428">
            <w:pPr>
              <w:jc w:val="center"/>
              <w:rPr>
                <w:color w:val="000000"/>
                <w:sz w:val="16"/>
                <w:szCs w:val="16"/>
                <w:lang w:val="en-US"/>
              </w:rPr>
            </w:pPr>
            <w:r w:rsidRPr="000E5D7C">
              <w:rPr>
                <w:color w:val="000000"/>
                <w:sz w:val="16"/>
                <w:szCs w:val="16"/>
                <w:lang w:val="en-US"/>
              </w:rPr>
              <w:t>0.499</w:t>
            </w:r>
          </w:p>
        </w:tc>
        <w:tc>
          <w:tcPr>
            <w:tcW w:w="408" w:type="pct"/>
            <w:tcBorders>
              <w:top w:val="nil"/>
              <w:left w:val="nil"/>
              <w:bottom w:val="nil"/>
              <w:right w:val="nil"/>
            </w:tcBorders>
            <w:shd w:val="clear" w:color="auto" w:fill="auto"/>
            <w:noWrap/>
            <w:vAlign w:val="center"/>
            <w:hideMark/>
          </w:tcPr>
          <w:p w14:paraId="212AE856" w14:textId="77777777" w:rsidR="007E4428" w:rsidRPr="000E5D7C" w:rsidRDefault="007E4428" w:rsidP="007E4428">
            <w:pPr>
              <w:jc w:val="center"/>
              <w:rPr>
                <w:color w:val="000000"/>
                <w:sz w:val="16"/>
                <w:szCs w:val="16"/>
                <w:lang w:val="en-US"/>
              </w:rPr>
            </w:pPr>
            <w:r w:rsidRPr="000E5D7C">
              <w:rPr>
                <w:color w:val="000000"/>
                <w:sz w:val="16"/>
                <w:szCs w:val="16"/>
                <w:lang w:val="en-US"/>
              </w:rPr>
              <w:t>(0.86, 1.08)</w:t>
            </w:r>
          </w:p>
        </w:tc>
        <w:tc>
          <w:tcPr>
            <w:tcW w:w="74" w:type="pct"/>
            <w:tcBorders>
              <w:top w:val="nil"/>
              <w:left w:val="nil"/>
              <w:bottom w:val="nil"/>
              <w:right w:val="nil"/>
            </w:tcBorders>
            <w:shd w:val="clear" w:color="auto" w:fill="auto"/>
            <w:noWrap/>
            <w:vAlign w:val="center"/>
            <w:hideMark/>
          </w:tcPr>
          <w:p w14:paraId="061FF9D9"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13C09BB4" w14:textId="77777777" w:rsidR="007E4428" w:rsidRPr="000E5D7C" w:rsidRDefault="007E4428" w:rsidP="007E4428">
            <w:pPr>
              <w:jc w:val="center"/>
              <w:rPr>
                <w:color w:val="000000"/>
                <w:sz w:val="16"/>
                <w:szCs w:val="16"/>
                <w:lang w:val="en-US"/>
              </w:rPr>
            </w:pPr>
            <w:r w:rsidRPr="000E5D7C">
              <w:rPr>
                <w:color w:val="000000"/>
                <w:sz w:val="16"/>
                <w:szCs w:val="16"/>
                <w:lang w:val="en-US"/>
              </w:rPr>
              <w:t>1.08</w:t>
            </w:r>
          </w:p>
        </w:tc>
        <w:tc>
          <w:tcPr>
            <w:tcW w:w="161" w:type="pct"/>
            <w:tcBorders>
              <w:top w:val="nil"/>
              <w:left w:val="nil"/>
              <w:bottom w:val="nil"/>
              <w:right w:val="nil"/>
            </w:tcBorders>
            <w:shd w:val="clear" w:color="auto" w:fill="auto"/>
            <w:noWrap/>
            <w:vAlign w:val="center"/>
            <w:hideMark/>
          </w:tcPr>
          <w:p w14:paraId="5F21FFC3" w14:textId="77777777" w:rsidR="007E4428" w:rsidRPr="000E5D7C" w:rsidRDefault="007E4428" w:rsidP="007E4428">
            <w:pPr>
              <w:jc w:val="center"/>
              <w:rPr>
                <w:color w:val="000000"/>
                <w:sz w:val="16"/>
                <w:szCs w:val="16"/>
                <w:lang w:val="en-US"/>
              </w:rPr>
            </w:pPr>
            <w:r w:rsidRPr="000E5D7C">
              <w:rPr>
                <w:color w:val="000000"/>
                <w:sz w:val="16"/>
                <w:szCs w:val="16"/>
                <w:lang w:val="en-US"/>
              </w:rPr>
              <w:t>0.07</w:t>
            </w:r>
          </w:p>
        </w:tc>
        <w:tc>
          <w:tcPr>
            <w:tcW w:w="271" w:type="pct"/>
            <w:tcBorders>
              <w:top w:val="nil"/>
              <w:left w:val="nil"/>
              <w:bottom w:val="nil"/>
              <w:right w:val="nil"/>
            </w:tcBorders>
            <w:shd w:val="clear" w:color="auto" w:fill="auto"/>
            <w:noWrap/>
            <w:vAlign w:val="center"/>
            <w:hideMark/>
          </w:tcPr>
          <w:p w14:paraId="365DBE99" w14:textId="77777777" w:rsidR="007E4428" w:rsidRPr="000E5D7C" w:rsidRDefault="007E4428" w:rsidP="007E4428">
            <w:pPr>
              <w:jc w:val="center"/>
              <w:rPr>
                <w:color w:val="000000"/>
                <w:sz w:val="16"/>
                <w:szCs w:val="16"/>
                <w:lang w:val="en-US"/>
              </w:rPr>
            </w:pPr>
            <w:r w:rsidRPr="000E5D7C">
              <w:rPr>
                <w:color w:val="000000"/>
                <w:sz w:val="16"/>
                <w:szCs w:val="16"/>
                <w:lang w:val="en-US"/>
              </w:rPr>
              <w:t>0.214</w:t>
            </w:r>
          </w:p>
        </w:tc>
        <w:tc>
          <w:tcPr>
            <w:tcW w:w="408" w:type="pct"/>
            <w:tcBorders>
              <w:top w:val="nil"/>
              <w:left w:val="nil"/>
              <w:bottom w:val="nil"/>
              <w:right w:val="nil"/>
            </w:tcBorders>
            <w:shd w:val="clear" w:color="auto" w:fill="auto"/>
            <w:noWrap/>
            <w:vAlign w:val="center"/>
            <w:hideMark/>
          </w:tcPr>
          <w:p w14:paraId="4565B67E" w14:textId="77777777" w:rsidR="007E4428" w:rsidRPr="000E5D7C" w:rsidRDefault="007E4428" w:rsidP="007E4428">
            <w:pPr>
              <w:jc w:val="center"/>
              <w:rPr>
                <w:color w:val="000000"/>
                <w:sz w:val="16"/>
                <w:szCs w:val="16"/>
                <w:lang w:val="en-US"/>
              </w:rPr>
            </w:pPr>
            <w:r w:rsidRPr="000E5D7C">
              <w:rPr>
                <w:color w:val="000000"/>
                <w:sz w:val="16"/>
                <w:szCs w:val="16"/>
                <w:lang w:val="en-US"/>
              </w:rPr>
              <w:t>(0.96, 1.22)</w:t>
            </w:r>
          </w:p>
        </w:tc>
        <w:tc>
          <w:tcPr>
            <w:tcW w:w="74" w:type="pct"/>
            <w:tcBorders>
              <w:top w:val="nil"/>
              <w:left w:val="nil"/>
              <w:bottom w:val="nil"/>
              <w:right w:val="single" w:sz="4" w:space="0" w:color="auto"/>
            </w:tcBorders>
            <w:shd w:val="clear" w:color="auto" w:fill="auto"/>
            <w:noWrap/>
            <w:vAlign w:val="center"/>
            <w:hideMark/>
          </w:tcPr>
          <w:p w14:paraId="6A16E17A"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4272E159" w14:textId="77777777" w:rsidTr="0038004B">
        <w:trPr>
          <w:trHeight w:val="280"/>
        </w:trPr>
        <w:tc>
          <w:tcPr>
            <w:tcW w:w="308" w:type="pct"/>
            <w:tcBorders>
              <w:top w:val="nil"/>
              <w:left w:val="single" w:sz="4" w:space="0" w:color="auto"/>
              <w:bottom w:val="nil"/>
              <w:right w:val="nil"/>
            </w:tcBorders>
            <w:shd w:val="clear" w:color="auto" w:fill="auto"/>
            <w:vAlign w:val="center"/>
            <w:hideMark/>
          </w:tcPr>
          <w:p w14:paraId="2872C0AA" w14:textId="77777777" w:rsidR="007E4428" w:rsidRPr="000E5D7C" w:rsidRDefault="007E4428" w:rsidP="007E4428">
            <w:pPr>
              <w:jc w:val="center"/>
              <w:rPr>
                <w:color w:val="000000"/>
                <w:sz w:val="16"/>
                <w:szCs w:val="16"/>
                <w:lang w:val="en-US"/>
              </w:rPr>
            </w:pPr>
            <w:r w:rsidRPr="000E5D7C">
              <w:rPr>
                <w:color w:val="000000"/>
                <w:sz w:val="16"/>
                <w:szCs w:val="16"/>
                <w:lang w:val="en-US"/>
              </w:rPr>
              <w:t>4†</w:t>
            </w:r>
          </w:p>
        </w:tc>
        <w:tc>
          <w:tcPr>
            <w:tcW w:w="648" w:type="pct"/>
            <w:tcBorders>
              <w:top w:val="nil"/>
              <w:left w:val="nil"/>
              <w:bottom w:val="nil"/>
              <w:right w:val="nil"/>
            </w:tcBorders>
            <w:shd w:val="clear" w:color="auto" w:fill="auto"/>
            <w:noWrap/>
            <w:vAlign w:val="center"/>
            <w:hideMark/>
          </w:tcPr>
          <w:p w14:paraId="555608F5" w14:textId="77777777" w:rsidR="007E4428" w:rsidRPr="000E5D7C" w:rsidRDefault="007E4428" w:rsidP="007E4428">
            <w:pPr>
              <w:jc w:val="center"/>
              <w:rPr>
                <w:color w:val="000000"/>
                <w:sz w:val="16"/>
                <w:szCs w:val="16"/>
                <w:lang w:val="en-US"/>
              </w:rPr>
            </w:pPr>
            <w:r w:rsidRPr="000E5D7C">
              <w:rPr>
                <w:color w:val="000000"/>
                <w:sz w:val="16"/>
                <w:szCs w:val="16"/>
                <w:lang w:val="en-US"/>
              </w:rPr>
              <w:t>7.0 ≤ HbA1c &lt; 7.5</w:t>
            </w:r>
          </w:p>
        </w:tc>
        <w:tc>
          <w:tcPr>
            <w:tcW w:w="434" w:type="pct"/>
            <w:tcBorders>
              <w:top w:val="nil"/>
              <w:left w:val="nil"/>
              <w:bottom w:val="nil"/>
              <w:right w:val="nil"/>
            </w:tcBorders>
            <w:shd w:val="clear" w:color="auto" w:fill="auto"/>
            <w:noWrap/>
            <w:vAlign w:val="center"/>
            <w:hideMark/>
          </w:tcPr>
          <w:p w14:paraId="60A2789E" w14:textId="77777777" w:rsidR="007E4428" w:rsidRPr="000E5D7C" w:rsidRDefault="007E4428" w:rsidP="007E4428">
            <w:pPr>
              <w:jc w:val="center"/>
              <w:rPr>
                <w:color w:val="000000"/>
                <w:sz w:val="16"/>
                <w:szCs w:val="16"/>
                <w:lang w:val="en-US"/>
              </w:rPr>
            </w:pPr>
            <w:r w:rsidRPr="000E5D7C">
              <w:rPr>
                <w:color w:val="000000"/>
                <w:sz w:val="16"/>
                <w:szCs w:val="16"/>
                <w:lang w:val="en-US"/>
              </w:rPr>
              <w:t>1.00</w:t>
            </w:r>
          </w:p>
        </w:tc>
        <w:tc>
          <w:tcPr>
            <w:tcW w:w="161" w:type="pct"/>
            <w:tcBorders>
              <w:top w:val="nil"/>
              <w:left w:val="nil"/>
              <w:bottom w:val="nil"/>
              <w:right w:val="nil"/>
            </w:tcBorders>
            <w:shd w:val="clear" w:color="auto" w:fill="auto"/>
            <w:noWrap/>
            <w:vAlign w:val="center"/>
            <w:hideMark/>
          </w:tcPr>
          <w:p w14:paraId="53FA2887"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271" w:type="pct"/>
            <w:tcBorders>
              <w:top w:val="nil"/>
              <w:left w:val="nil"/>
              <w:bottom w:val="nil"/>
              <w:right w:val="nil"/>
            </w:tcBorders>
            <w:shd w:val="clear" w:color="auto" w:fill="auto"/>
            <w:noWrap/>
            <w:vAlign w:val="center"/>
            <w:hideMark/>
          </w:tcPr>
          <w:p w14:paraId="3EF1A8CC"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408" w:type="pct"/>
            <w:tcBorders>
              <w:top w:val="nil"/>
              <w:left w:val="nil"/>
              <w:bottom w:val="nil"/>
              <w:right w:val="nil"/>
            </w:tcBorders>
            <w:shd w:val="clear" w:color="auto" w:fill="auto"/>
            <w:noWrap/>
            <w:vAlign w:val="center"/>
            <w:hideMark/>
          </w:tcPr>
          <w:p w14:paraId="57E56736"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16B558F0"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4621AC41" w14:textId="77777777" w:rsidR="007E4428" w:rsidRPr="000E5D7C" w:rsidRDefault="007E4428" w:rsidP="007E4428">
            <w:pPr>
              <w:jc w:val="center"/>
              <w:rPr>
                <w:color w:val="000000"/>
                <w:sz w:val="16"/>
                <w:szCs w:val="16"/>
                <w:lang w:val="en-US"/>
              </w:rPr>
            </w:pPr>
            <w:r w:rsidRPr="000E5D7C">
              <w:rPr>
                <w:color w:val="000000"/>
                <w:sz w:val="16"/>
                <w:szCs w:val="16"/>
                <w:lang w:val="en-US"/>
              </w:rPr>
              <w:t>1.00</w:t>
            </w:r>
          </w:p>
        </w:tc>
        <w:tc>
          <w:tcPr>
            <w:tcW w:w="161" w:type="pct"/>
            <w:tcBorders>
              <w:top w:val="nil"/>
              <w:left w:val="nil"/>
              <w:bottom w:val="nil"/>
              <w:right w:val="nil"/>
            </w:tcBorders>
            <w:shd w:val="clear" w:color="auto" w:fill="auto"/>
            <w:noWrap/>
            <w:vAlign w:val="center"/>
            <w:hideMark/>
          </w:tcPr>
          <w:p w14:paraId="14DA14E1"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271" w:type="pct"/>
            <w:tcBorders>
              <w:top w:val="nil"/>
              <w:left w:val="nil"/>
              <w:bottom w:val="nil"/>
              <w:right w:val="nil"/>
            </w:tcBorders>
            <w:shd w:val="clear" w:color="auto" w:fill="auto"/>
            <w:noWrap/>
            <w:vAlign w:val="center"/>
            <w:hideMark/>
          </w:tcPr>
          <w:p w14:paraId="0D5FB85C"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408" w:type="pct"/>
            <w:tcBorders>
              <w:top w:val="nil"/>
              <w:left w:val="nil"/>
              <w:bottom w:val="nil"/>
              <w:right w:val="nil"/>
            </w:tcBorders>
            <w:shd w:val="clear" w:color="auto" w:fill="auto"/>
            <w:noWrap/>
            <w:vAlign w:val="center"/>
            <w:hideMark/>
          </w:tcPr>
          <w:p w14:paraId="2C3052E0"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54E830B8"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6AA1D869" w14:textId="77777777" w:rsidR="007E4428" w:rsidRPr="000E5D7C" w:rsidRDefault="007E4428" w:rsidP="007E4428">
            <w:pPr>
              <w:jc w:val="center"/>
              <w:rPr>
                <w:color w:val="000000"/>
                <w:sz w:val="16"/>
                <w:szCs w:val="16"/>
                <w:lang w:val="en-US"/>
              </w:rPr>
            </w:pPr>
            <w:r w:rsidRPr="000E5D7C">
              <w:rPr>
                <w:color w:val="000000"/>
                <w:sz w:val="16"/>
                <w:szCs w:val="16"/>
                <w:lang w:val="en-US"/>
              </w:rPr>
              <w:t>1.00</w:t>
            </w:r>
          </w:p>
        </w:tc>
        <w:tc>
          <w:tcPr>
            <w:tcW w:w="161" w:type="pct"/>
            <w:tcBorders>
              <w:top w:val="nil"/>
              <w:left w:val="nil"/>
              <w:bottom w:val="nil"/>
              <w:right w:val="nil"/>
            </w:tcBorders>
            <w:shd w:val="clear" w:color="auto" w:fill="auto"/>
            <w:noWrap/>
            <w:vAlign w:val="center"/>
            <w:hideMark/>
          </w:tcPr>
          <w:p w14:paraId="5DF81E9E"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271" w:type="pct"/>
            <w:tcBorders>
              <w:top w:val="nil"/>
              <w:left w:val="nil"/>
              <w:bottom w:val="nil"/>
              <w:right w:val="nil"/>
            </w:tcBorders>
            <w:shd w:val="clear" w:color="auto" w:fill="auto"/>
            <w:noWrap/>
            <w:vAlign w:val="center"/>
            <w:hideMark/>
          </w:tcPr>
          <w:p w14:paraId="12BB7183"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408" w:type="pct"/>
            <w:tcBorders>
              <w:top w:val="nil"/>
              <w:left w:val="nil"/>
              <w:bottom w:val="nil"/>
              <w:right w:val="nil"/>
            </w:tcBorders>
            <w:shd w:val="clear" w:color="auto" w:fill="auto"/>
            <w:noWrap/>
            <w:vAlign w:val="center"/>
            <w:hideMark/>
          </w:tcPr>
          <w:p w14:paraId="3BFE6776"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single" w:sz="4" w:space="0" w:color="auto"/>
            </w:tcBorders>
            <w:shd w:val="clear" w:color="auto" w:fill="auto"/>
            <w:noWrap/>
            <w:vAlign w:val="center"/>
            <w:hideMark/>
          </w:tcPr>
          <w:p w14:paraId="29D3EE8A"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3C9A8DF5"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4C3BFC88" w14:textId="77777777" w:rsidR="007E4428" w:rsidRPr="000E5D7C" w:rsidRDefault="007E4428" w:rsidP="007E4428">
            <w:pPr>
              <w:jc w:val="center"/>
              <w:rPr>
                <w:color w:val="000000"/>
                <w:sz w:val="16"/>
                <w:szCs w:val="16"/>
                <w:lang w:val="en-US"/>
              </w:rPr>
            </w:pPr>
            <w:r w:rsidRPr="000E5D7C">
              <w:rPr>
                <w:color w:val="000000"/>
                <w:sz w:val="16"/>
                <w:szCs w:val="16"/>
                <w:lang w:val="en-US"/>
              </w:rPr>
              <w:t>5</w:t>
            </w:r>
          </w:p>
        </w:tc>
        <w:tc>
          <w:tcPr>
            <w:tcW w:w="648" w:type="pct"/>
            <w:tcBorders>
              <w:top w:val="nil"/>
              <w:left w:val="nil"/>
              <w:bottom w:val="nil"/>
              <w:right w:val="nil"/>
            </w:tcBorders>
            <w:shd w:val="clear" w:color="auto" w:fill="auto"/>
            <w:noWrap/>
            <w:vAlign w:val="center"/>
            <w:hideMark/>
          </w:tcPr>
          <w:p w14:paraId="3453C825" w14:textId="77777777" w:rsidR="007E4428" w:rsidRPr="000E5D7C" w:rsidRDefault="007E4428" w:rsidP="007E4428">
            <w:pPr>
              <w:jc w:val="center"/>
              <w:rPr>
                <w:color w:val="000000"/>
                <w:sz w:val="16"/>
                <w:szCs w:val="16"/>
                <w:lang w:val="en-US"/>
              </w:rPr>
            </w:pPr>
            <w:r w:rsidRPr="000E5D7C">
              <w:rPr>
                <w:color w:val="000000"/>
                <w:sz w:val="16"/>
                <w:szCs w:val="16"/>
                <w:lang w:val="en-US"/>
              </w:rPr>
              <w:t>7.5 ≤ HbA1c &lt; 8.0</w:t>
            </w:r>
          </w:p>
        </w:tc>
        <w:tc>
          <w:tcPr>
            <w:tcW w:w="434" w:type="pct"/>
            <w:tcBorders>
              <w:top w:val="nil"/>
              <w:left w:val="nil"/>
              <w:bottom w:val="nil"/>
              <w:right w:val="nil"/>
            </w:tcBorders>
            <w:shd w:val="clear" w:color="auto" w:fill="auto"/>
            <w:noWrap/>
            <w:vAlign w:val="center"/>
            <w:hideMark/>
          </w:tcPr>
          <w:p w14:paraId="0D320C03" w14:textId="77777777" w:rsidR="007E4428" w:rsidRPr="000E5D7C" w:rsidRDefault="007E4428" w:rsidP="007E4428">
            <w:pPr>
              <w:jc w:val="center"/>
              <w:rPr>
                <w:color w:val="000000"/>
                <w:sz w:val="16"/>
                <w:szCs w:val="16"/>
                <w:lang w:val="en-US"/>
              </w:rPr>
            </w:pPr>
            <w:r w:rsidRPr="000E5D7C">
              <w:rPr>
                <w:color w:val="000000"/>
                <w:sz w:val="16"/>
                <w:szCs w:val="16"/>
                <w:lang w:val="en-US"/>
              </w:rPr>
              <w:t>1.05</w:t>
            </w:r>
          </w:p>
        </w:tc>
        <w:tc>
          <w:tcPr>
            <w:tcW w:w="161" w:type="pct"/>
            <w:tcBorders>
              <w:top w:val="nil"/>
              <w:left w:val="nil"/>
              <w:bottom w:val="nil"/>
              <w:right w:val="nil"/>
            </w:tcBorders>
            <w:shd w:val="clear" w:color="auto" w:fill="auto"/>
            <w:noWrap/>
            <w:vAlign w:val="center"/>
            <w:hideMark/>
          </w:tcPr>
          <w:p w14:paraId="54037707" w14:textId="77777777" w:rsidR="007E4428" w:rsidRPr="000E5D7C" w:rsidRDefault="007E4428" w:rsidP="007E4428">
            <w:pPr>
              <w:jc w:val="center"/>
              <w:rPr>
                <w:color w:val="000000"/>
                <w:sz w:val="16"/>
                <w:szCs w:val="16"/>
                <w:lang w:val="en-US"/>
              </w:rPr>
            </w:pPr>
            <w:r w:rsidRPr="000E5D7C">
              <w:rPr>
                <w:color w:val="000000"/>
                <w:sz w:val="16"/>
                <w:szCs w:val="16"/>
                <w:lang w:val="en-US"/>
              </w:rPr>
              <w:t>0.07</w:t>
            </w:r>
          </w:p>
        </w:tc>
        <w:tc>
          <w:tcPr>
            <w:tcW w:w="271" w:type="pct"/>
            <w:tcBorders>
              <w:top w:val="nil"/>
              <w:left w:val="nil"/>
              <w:bottom w:val="nil"/>
              <w:right w:val="nil"/>
            </w:tcBorders>
            <w:shd w:val="clear" w:color="auto" w:fill="auto"/>
            <w:noWrap/>
            <w:vAlign w:val="center"/>
            <w:hideMark/>
          </w:tcPr>
          <w:p w14:paraId="23FA1A44" w14:textId="77777777" w:rsidR="007E4428" w:rsidRPr="000E5D7C" w:rsidRDefault="007E4428" w:rsidP="007E4428">
            <w:pPr>
              <w:jc w:val="center"/>
              <w:rPr>
                <w:color w:val="000000"/>
                <w:sz w:val="16"/>
                <w:szCs w:val="16"/>
                <w:lang w:val="en-US"/>
              </w:rPr>
            </w:pPr>
            <w:r w:rsidRPr="000E5D7C">
              <w:rPr>
                <w:color w:val="000000"/>
                <w:sz w:val="16"/>
                <w:szCs w:val="16"/>
                <w:lang w:val="en-US"/>
              </w:rPr>
              <w:t>0.429</w:t>
            </w:r>
          </w:p>
        </w:tc>
        <w:tc>
          <w:tcPr>
            <w:tcW w:w="408" w:type="pct"/>
            <w:tcBorders>
              <w:top w:val="nil"/>
              <w:left w:val="nil"/>
              <w:bottom w:val="nil"/>
              <w:right w:val="nil"/>
            </w:tcBorders>
            <w:shd w:val="clear" w:color="auto" w:fill="auto"/>
            <w:noWrap/>
            <w:vAlign w:val="center"/>
            <w:hideMark/>
          </w:tcPr>
          <w:p w14:paraId="4CCE6A8F" w14:textId="77777777" w:rsidR="007E4428" w:rsidRPr="000E5D7C" w:rsidRDefault="007E4428" w:rsidP="007E4428">
            <w:pPr>
              <w:jc w:val="center"/>
              <w:rPr>
                <w:color w:val="000000"/>
                <w:sz w:val="16"/>
                <w:szCs w:val="16"/>
                <w:lang w:val="en-US"/>
              </w:rPr>
            </w:pPr>
            <w:r w:rsidRPr="000E5D7C">
              <w:rPr>
                <w:color w:val="000000"/>
                <w:sz w:val="16"/>
                <w:szCs w:val="16"/>
                <w:lang w:val="en-US"/>
              </w:rPr>
              <w:t>(0.93, 1.19)</w:t>
            </w:r>
          </w:p>
        </w:tc>
        <w:tc>
          <w:tcPr>
            <w:tcW w:w="74" w:type="pct"/>
            <w:tcBorders>
              <w:top w:val="nil"/>
              <w:left w:val="nil"/>
              <w:bottom w:val="nil"/>
              <w:right w:val="nil"/>
            </w:tcBorders>
            <w:shd w:val="clear" w:color="auto" w:fill="auto"/>
            <w:noWrap/>
            <w:vAlign w:val="center"/>
            <w:hideMark/>
          </w:tcPr>
          <w:p w14:paraId="25DAD135"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5698AF40" w14:textId="77777777" w:rsidR="007E4428" w:rsidRPr="000E5D7C" w:rsidRDefault="007E4428" w:rsidP="007E4428">
            <w:pPr>
              <w:jc w:val="center"/>
              <w:rPr>
                <w:color w:val="000000"/>
                <w:sz w:val="16"/>
                <w:szCs w:val="16"/>
                <w:lang w:val="en-US"/>
              </w:rPr>
            </w:pPr>
            <w:r w:rsidRPr="000E5D7C">
              <w:rPr>
                <w:color w:val="000000"/>
                <w:sz w:val="16"/>
                <w:szCs w:val="16"/>
                <w:lang w:val="en-US"/>
              </w:rPr>
              <w:t>1.09</w:t>
            </w:r>
          </w:p>
        </w:tc>
        <w:tc>
          <w:tcPr>
            <w:tcW w:w="161" w:type="pct"/>
            <w:tcBorders>
              <w:top w:val="nil"/>
              <w:left w:val="nil"/>
              <w:bottom w:val="nil"/>
              <w:right w:val="nil"/>
            </w:tcBorders>
            <w:shd w:val="clear" w:color="auto" w:fill="auto"/>
            <w:noWrap/>
            <w:vAlign w:val="center"/>
            <w:hideMark/>
          </w:tcPr>
          <w:p w14:paraId="3A8811A7" w14:textId="77777777" w:rsidR="007E4428" w:rsidRPr="000E5D7C" w:rsidRDefault="007E4428" w:rsidP="007E4428">
            <w:pPr>
              <w:jc w:val="center"/>
              <w:rPr>
                <w:color w:val="000000"/>
                <w:sz w:val="16"/>
                <w:szCs w:val="16"/>
                <w:lang w:val="en-US"/>
              </w:rPr>
            </w:pPr>
            <w:r w:rsidRPr="000E5D7C">
              <w:rPr>
                <w:color w:val="000000"/>
                <w:sz w:val="16"/>
                <w:szCs w:val="16"/>
                <w:lang w:val="en-US"/>
              </w:rPr>
              <w:t>0.07</w:t>
            </w:r>
          </w:p>
        </w:tc>
        <w:tc>
          <w:tcPr>
            <w:tcW w:w="271" w:type="pct"/>
            <w:tcBorders>
              <w:top w:val="nil"/>
              <w:left w:val="nil"/>
              <w:bottom w:val="nil"/>
              <w:right w:val="nil"/>
            </w:tcBorders>
            <w:shd w:val="clear" w:color="auto" w:fill="auto"/>
            <w:noWrap/>
            <w:vAlign w:val="center"/>
            <w:hideMark/>
          </w:tcPr>
          <w:p w14:paraId="111A009F" w14:textId="77777777" w:rsidR="007E4428" w:rsidRPr="000E5D7C" w:rsidRDefault="007E4428" w:rsidP="007E4428">
            <w:pPr>
              <w:jc w:val="center"/>
              <w:rPr>
                <w:color w:val="000000"/>
                <w:sz w:val="16"/>
                <w:szCs w:val="16"/>
                <w:lang w:val="en-US"/>
              </w:rPr>
            </w:pPr>
            <w:r w:rsidRPr="000E5D7C">
              <w:rPr>
                <w:color w:val="000000"/>
                <w:sz w:val="16"/>
                <w:szCs w:val="16"/>
                <w:lang w:val="en-US"/>
              </w:rPr>
              <w:t>0.178</w:t>
            </w:r>
          </w:p>
        </w:tc>
        <w:tc>
          <w:tcPr>
            <w:tcW w:w="408" w:type="pct"/>
            <w:tcBorders>
              <w:top w:val="nil"/>
              <w:left w:val="nil"/>
              <w:bottom w:val="nil"/>
              <w:right w:val="nil"/>
            </w:tcBorders>
            <w:shd w:val="clear" w:color="auto" w:fill="auto"/>
            <w:noWrap/>
            <w:vAlign w:val="center"/>
            <w:hideMark/>
          </w:tcPr>
          <w:p w14:paraId="2D969C25" w14:textId="77777777" w:rsidR="007E4428" w:rsidRPr="000E5D7C" w:rsidRDefault="007E4428" w:rsidP="007E4428">
            <w:pPr>
              <w:jc w:val="center"/>
              <w:rPr>
                <w:color w:val="000000"/>
                <w:sz w:val="16"/>
                <w:szCs w:val="16"/>
                <w:lang w:val="en-US"/>
              </w:rPr>
            </w:pPr>
            <w:r w:rsidRPr="000E5D7C">
              <w:rPr>
                <w:color w:val="000000"/>
                <w:sz w:val="16"/>
                <w:szCs w:val="16"/>
                <w:lang w:val="en-US"/>
              </w:rPr>
              <w:t>(0.96, 1.23)</w:t>
            </w:r>
          </w:p>
        </w:tc>
        <w:tc>
          <w:tcPr>
            <w:tcW w:w="74" w:type="pct"/>
            <w:tcBorders>
              <w:top w:val="nil"/>
              <w:left w:val="nil"/>
              <w:bottom w:val="nil"/>
              <w:right w:val="nil"/>
            </w:tcBorders>
            <w:shd w:val="clear" w:color="auto" w:fill="auto"/>
            <w:noWrap/>
            <w:vAlign w:val="center"/>
            <w:hideMark/>
          </w:tcPr>
          <w:p w14:paraId="05F0FCC1"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091D2C44" w14:textId="77777777" w:rsidR="007E4428" w:rsidRPr="000E5D7C" w:rsidRDefault="007E4428" w:rsidP="007E4428">
            <w:pPr>
              <w:jc w:val="center"/>
              <w:rPr>
                <w:color w:val="000000"/>
                <w:sz w:val="16"/>
                <w:szCs w:val="16"/>
                <w:lang w:val="en-US"/>
              </w:rPr>
            </w:pPr>
            <w:r w:rsidRPr="000E5D7C">
              <w:rPr>
                <w:color w:val="000000"/>
                <w:sz w:val="16"/>
                <w:szCs w:val="16"/>
                <w:lang w:val="en-US"/>
              </w:rPr>
              <w:t>1.01</w:t>
            </w:r>
          </w:p>
        </w:tc>
        <w:tc>
          <w:tcPr>
            <w:tcW w:w="161" w:type="pct"/>
            <w:tcBorders>
              <w:top w:val="nil"/>
              <w:left w:val="nil"/>
              <w:bottom w:val="nil"/>
              <w:right w:val="nil"/>
            </w:tcBorders>
            <w:shd w:val="clear" w:color="auto" w:fill="auto"/>
            <w:noWrap/>
            <w:vAlign w:val="center"/>
            <w:hideMark/>
          </w:tcPr>
          <w:p w14:paraId="3F37F05D" w14:textId="77777777" w:rsidR="007E4428" w:rsidRPr="000E5D7C" w:rsidRDefault="007E4428" w:rsidP="007E4428">
            <w:pPr>
              <w:jc w:val="center"/>
              <w:rPr>
                <w:color w:val="000000"/>
                <w:sz w:val="16"/>
                <w:szCs w:val="16"/>
                <w:lang w:val="en-US"/>
              </w:rPr>
            </w:pPr>
            <w:r w:rsidRPr="000E5D7C">
              <w:rPr>
                <w:color w:val="000000"/>
                <w:sz w:val="16"/>
                <w:szCs w:val="16"/>
                <w:lang w:val="en-US"/>
              </w:rPr>
              <w:t>0.07</w:t>
            </w:r>
          </w:p>
        </w:tc>
        <w:tc>
          <w:tcPr>
            <w:tcW w:w="271" w:type="pct"/>
            <w:tcBorders>
              <w:top w:val="nil"/>
              <w:left w:val="nil"/>
              <w:bottom w:val="nil"/>
              <w:right w:val="nil"/>
            </w:tcBorders>
            <w:shd w:val="clear" w:color="auto" w:fill="auto"/>
            <w:noWrap/>
            <w:vAlign w:val="center"/>
            <w:hideMark/>
          </w:tcPr>
          <w:p w14:paraId="600CFA72" w14:textId="77777777" w:rsidR="007E4428" w:rsidRPr="000E5D7C" w:rsidRDefault="007E4428" w:rsidP="007E4428">
            <w:pPr>
              <w:jc w:val="center"/>
              <w:rPr>
                <w:color w:val="000000"/>
                <w:sz w:val="16"/>
                <w:szCs w:val="16"/>
                <w:lang w:val="en-US"/>
              </w:rPr>
            </w:pPr>
            <w:r w:rsidRPr="000E5D7C">
              <w:rPr>
                <w:color w:val="000000"/>
                <w:sz w:val="16"/>
                <w:szCs w:val="16"/>
                <w:lang w:val="en-US"/>
              </w:rPr>
              <w:t>0.832</w:t>
            </w:r>
          </w:p>
        </w:tc>
        <w:tc>
          <w:tcPr>
            <w:tcW w:w="408" w:type="pct"/>
            <w:tcBorders>
              <w:top w:val="nil"/>
              <w:left w:val="nil"/>
              <w:bottom w:val="nil"/>
              <w:right w:val="nil"/>
            </w:tcBorders>
            <w:shd w:val="clear" w:color="auto" w:fill="auto"/>
            <w:noWrap/>
            <w:vAlign w:val="center"/>
            <w:hideMark/>
          </w:tcPr>
          <w:p w14:paraId="6CF0DF5F" w14:textId="77777777" w:rsidR="007E4428" w:rsidRPr="000E5D7C" w:rsidRDefault="007E4428" w:rsidP="007E4428">
            <w:pPr>
              <w:jc w:val="center"/>
              <w:rPr>
                <w:color w:val="000000"/>
                <w:sz w:val="16"/>
                <w:szCs w:val="16"/>
                <w:lang w:val="en-US"/>
              </w:rPr>
            </w:pPr>
            <w:r w:rsidRPr="000E5D7C">
              <w:rPr>
                <w:color w:val="000000"/>
                <w:sz w:val="16"/>
                <w:szCs w:val="16"/>
                <w:lang w:val="en-US"/>
              </w:rPr>
              <w:t>(0.88, 1.16)</w:t>
            </w:r>
          </w:p>
        </w:tc>
        <w:tc>
          <w:tcPr>
            <w:tcW w:w="74" w:type="pct"/>
            <w:tcBorders>
              <w:top w:val="nil"/>
              <w:left w:val="nil"/>
              <w:bottom w:val="nil"/>
              <w:right w:val="single" w:sz="4" w:space="0" w:color="auto"/>
            </w:tcBorders>
            <w:shd w:val="clear" w:color="auto" w:fill="auto"/>
            <w:noWrap/>
            <w:vAlign w:val="center"/>
            <w:hideMark/>
          </w:tcPr>
          <w:p w14:paraId="6FB6384B"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5F21BBAA"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1044BB76" w14:textId="77777777" w:rsidR="007E4428" w:rsidRPr="000E5D7C" w:rsidRDefault="007E4428" w:rsidP="007E4428">
            <w:pPr>
              <w:jc w:val="center"/>
              <w:rPr>
                <w:color w:val="000000"/>
                <w:sz w:val="16"/>
                <w:szCs w:val="16"/>
                <w:lang w:val="en-US"/>
              </w:rPr>
            </w:pPr>
            <w:r w:rsidRPr="000E5D7C">
              <w:rPr>
                <w:color w:val="000000"/>
                <w:sz w:val="16"/>
                <w:szCs w:val="16"/>
                <w:lang w:val="en-US"/>
              </w:rPr>
              <w:t>6</w:t>
            </w:r>
          </w:p>
        </w:tc>
        <w:tc>
          <w:tcPr>
            <w:tcW w:w="648" w:type="pct"/>
            <w:tcBorders>
              <w:top w:val="nil"/>
              <w:left w:val="nil"/>
              <w:bottom w:val="nil"/>
              <w:right w:val="nil"/>
            </w:tcBorders>
            <w:shd w:val="clear" w:color="auto" w:fill="auto"/>
            <w:noWrap/>
            <w:vAlign w:val="center"/>
            <w:hideMark/>
          </w:tcPr>
          <w:p w14:paraId="37D84DF9" w14:textId="77777777" w:rsidR="007E4428" w:rsidRPr="000E5D7C" w:rsidRDefault="007E4428" w:rsidP="007E4428">
            <w:pPr>
              <w:jc w:val="center"/>
              <w:rPr>
                <w:color w:val="000000"/>
                <w:sz w:val="16"/>
                <w:szCs w:val="16"/>
                <w:lang w:val="en-US"/>
              </w:rPr>
            </w:pPr>
            <w:r w:rsidRPr="000E5D7C">
              <w:rPr>
                <w:color w:val="000000"/>
                <w:sz w:val="16"/>
                <w:szCs w:val="16"/>
                <w:lang w:val="en-US"/>
              </w:rPr>
              <w:t>8.0 ≤ HbA1c &lt; 8.5</w:t>
            </w:r>
          </w:p>
        </w:tc>
        <w:tc>
          <w:tcPr>
            <w:tcW w:w="434" w:type="pct"/>
            <w:tcBorders>
              <w:top w:val="nil"/>
              <w:left w:val="nil"/>
              <w:bottom w:val="nil"/>
              <w:right w:val="nil"/>
            </w:tcBorders>
            <w:shd w:val="clear" w:color="auto" w:fill="auto"/>
            <w:noWrap/>
            <w:vAlign w:val="center"/>
            <w:hideMark/>
          </w:tcPr>
          <w:p w14:paraId="00341477" w14:textId="77777777" w:rsidR="007E4428" w:rsidRPr="000E5D7C" w:rsidRDefault="007E4428" w:rsidP="007E4428">
            <w:pPr>
              <w:jc w:val="center"/>
              <w:rPr>
                <w:color w:val="000000"/>
                <w:sz w:val="16"/>
                <w:szCs w:val="16"/>
                <w:lang w:val="en-US"/>
              </w:rPr>
            </w:pPr>
            <w:r w:rsidRPr="000E5D7C">
              <w:rPr>
                <w:color w:val="000000"/>
                <w:sz w:val="16"/>
                <w:szCs w:val="16"/>
                <w:lang w:val="en-US"/>
              </w:rPr>
              <w:t>1.39</w:t>
            </w:r>
          </w:p>
        </w:tc>
        <w:tc>
          <w:tcPr>
            <w:tcW w:w="161" w:type="pct"/>
            <w:tcBorders>
              <w:top w:val="nil"/>
              <w:left w:val="nil"/>
              <w:bottom w:val="nil"/>
              <w:right w:val="nil"/>
            </w:tcBorders>
            <w:shd w:val="clear" w:color="auto" w:fill="auto"/>
            <w:noWrap/>
            <w:vAlign w:val="center"/>
            <w:hideMark/>
          </w:tcPr>
          <w:p w14:paraId="6901C5E3" w14:textId="77777777" w:rsidR="007E4428" w:rsidRPr="000E5D7C" w:rsidRDefault="007E4428" w:rsidP="007E4428">
            <w:pPr>
              <w:jc w:val="center"/>
              <w:rPr>
                <w:color w:val="000000"/>
                <w:sz w:val="16"/>
                <w:szCs w:val="16"/>
                <w:lang w:val="en-US"/>
              </w:rPr>
            </w:pPr>
            <w:r w:rsidRPr="000E5D7C">
              <w:rPr>
                <w:color w:val="000000"/>
                <w:sz w:val="16"/>
                <w:szCs w:val="16"/>
                <w:lang w:val="en-US"/>
              </w:rPr>
              <w:t>0.10</w:t>
            </w:r>
          </w:p>
        </w:tc>
        <w:tc>
          <w:tcPr>
            <w:tcW w:w="271" w:type="pct"/>
            <w:tcBorders>
              <w:top w:val="nil"/>
              <w:left w:val="nil"/>
              <w:bottom w:val="nil"/>
              <w:right w:val="nil"/>
            </w:tcBorders>
            <w:shd w:val="clear" w:color="auto" w:fill="auto"/>
            <w:noWrap/>
            <w:vAlign w:val="center"/>
            <w:hideMark/>
          </w:tcPr>
          <w:p w14:paraId="04117933"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2D635253" w14:textId="77777777" w:rsidR="007E4428" w:rsidRPr="000E5D7C" w:rsidRDefault="007E4428" w:rsidP="007E4428">
            <w:pPr>
              <w:jc w:val="center"/>
              <w:rPr>
                <w:color w:val="000000"/>
                <w:sz w:val="16"/>
                <w:szCs w:val="16"/>
                <w:lang w:val="en-US"/>
              </w:rPr>
            </w:pPr>
            <w:r w:rsidRPr="000E5D7C">
              <w:rPr>
                <w:color w:val="000000"/>
                <w:sz w:val="16"/>
                <w:szCs w:val="16"/>
                <w:lang w:val="en-US"/>
              </w:rPr>
              <w:t>(1.21, 1.59)</w:t>
            </w:r>
          </w:p>
        </w:tc>
        <w:tc>
          <w:tcPr>
            <w:tcW w:w="74" w:type="pct"/>
            <w:tcBorders>
              <w:top w:val="nil"/>
              <w:left w:val="nil"/>
              <w:bottom w:val="nil"/>
              <w:right w:val="nil"/>
            </w:tcBorders>
            <w:shd w:val="clear" w:color="auto" w:fill="auto"/>
            <w:noWrap/>
            <w:vAlign w:val="center"/>
            <w:hideMark/>
          </w:tcPr>
          <w:p w14:paraId="565A07DA"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56EC1DE5" w14:textId="77777777" w:rsidR="007E4428" w:rsidRPr="000E5D7C" w:rsidRDefault="007E4428" w:rsidP="007E4428">
            <w:pPr>
              <w:jc w:val="center"/>
              <w:rPr>
                <w:color w:val="000000"/>
                <w:sz w:val="16"/>
                <w:szCs w:val="16"/>
                <w:lang w:val="en-US"/>
              </w:rPr>
            </w:pPr>
            <w:r w:rsidRPr="000E5D7C">
              <w:rPr>
                <w:color w:val="000000"/>
                <w:sz w:val="16"/>
                <w:szCs w:val="16"/>
                <w:lang w:val="en-US"/>
              </w:rPr>
              <w:t>1.31</w:t>
            </w:r>
          </w:p>
        </w:tc>
        <w:tc>
          <w:tcPr>
            <w:tcW w:w="161" w:type="pct"/>
            <w:tcBorders>
              <w:top w:val="nil"/>
              <w:left w:val="nil"/>
              <w:bottom w:val="nil"/>
              <w:right w:val="nil"/>
            </w:tcBorders>
            <w:shd w:val="clear" w:color="auto" w:fill="auto"/>
            <w:noWrap/>
            <w:vAlign w:val="center"/>
            <w:hideMark/>
          </w:tcPr>
          <w:p w14:paraId="3B43C304" w14:textId="77777777" w:rsidR="007E4428" w:rsidRPr="000E5D7C" w:rsidRDefault="007E4428" w:rsidP="007E4428">
            <w:pPr>
              <w:jc w:val="center"/>
              <w:rPr>
                <w:color w:val="000000"/>
                <w:sz w:val="16"/>
                <w:szCs w:val="16"/>
                <w:lang w:val="en-US"/>
              </w:rPr>
            </w:pPr>
            <w:r w:rsidRPr="000E5D7C">
              <w:rPr>
                <w:color w:val="000000"/>
                <w:sz w:val="16"/>
                <w:szCs w:val="16"/>
                <w:lang w:val="en-US"/>
              </w:rPr>
              <w:t>0.09</w:t>
            </w:r>
          </w:p>
        </w:tc>
        <w:tc>
          <w:tcPr>
            <w:tcW w:w="271" w:type="pct"/>
            <w:tcBorders>
              <w:top w:val="nil"/>
              <w:left w:val="nil"/>
              <w:bottom w:val="nil"/>
              <w:right w:val="nil"/>
            </w:tcBorders>
            <w:shd w:val="clear" w:color="auto" w:fill="auto"/>
            <w:noWrap/>
            <w:vAlign w:val="center"/>
            <w:hideMark/>
          </w:tcPr>
          <w:p w14:paraId="319D4EB7"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7AE18949" w14:textId="51DB17DC" w:rsidR="007E4428" w:rsidRPr="000E5D7C" w:rsidRDefault="007E4428" w:rsidP="007E4428">
            <w:pPr>
              <w:jc w:val="center"/>
              <w:rPr>
                <w:color w:val="000000"/>
                <w:sz w:val="16"/>
                <w:szCs w:val="16"/>
                <w:lang w:val="en-US"/>
              </w:rPr>
            </w:pPr>
            <w:r w:rsidRPr="000E5D7C">
              <w:rPr>
                <w:color w:val="000000"/>
                <w:sz w:val="16"/>
                <w:szCs w:val="16"/>
                <w:lang w:val="en-US"/>
              </w:rPr>
              <w:t>(1.14, 1.5</w:t>
            </w:r>
            <w:r w:rsidR="00F838E4" w:rsidRPr="000E5D7C">
              <w:rPr>
                <w:color w:val="000000"/>
                <w:sz w:val="16"/>
                <w:szCs w:val="16"/>
                <w:lang w:val="en-US"/>
              </w:rPr>
              <w:t>0</w:t>
            </w: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395CA84F"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32B1C308" w14:textId="77777777" w:rsidR="007E4428" w:rsidRPr="000E5D7C" w:rsidRDefault="007E4428" w:rsidP="007E4428">
            <w:pPr>
              <w:jc w:val="center"/>
              <w:rPr>
                <w:color w:val="000000"/>
                <w:sz w:val="16"/>
                <w:szCs w:val="16"/>
                <w:lang w:val="en-US"/>
              </w:rPr>
            </w:pPr>
            <w:r w:rsidRPr="000E5D7C">
              <w:rPr>
                <w:color w:val="000000"/>
                <w:sz w:val="16"/>
                <w:szCs w:val="16"/>
                <w:lang w:val="en-US"/>
              </w:rPr>
              <w:t>1.07</w:t>
            </w:r>
          </w:p>
        </w:tc>
        <w:tc>
          <w:tcPr>
            <w:tcW w:w="161" w:type="pct"/>
            <w:tcBorders>
              <w:top w:val="nil"/>
              <w:left w:val="nil"/>
              <w:bottom w:val="nil"/>
              <w:right w:val="nil"/>
            </w:tcBorders>
            <w:shd w:val="clear" w:color="auto" w:fill="auto"/>
            <w:noWrap/>
            <w:vAlign w:val="center"/>
            <w:hideMark/>
          </w:tcPr>
          <w:p w14:paraId="6893C5B2" w14:textId="77777777" w:rsidR="007E4428" w:rsidRPr="000E5D7C" w:rsidRDefault="007E4428" w:rsidP="007E4428">
            <w:pPr>
              <w:jc w:val="center"/>
              <w:rPr>
                <w:color w:val="000000"/>
                <w:sz w:val="16"/>
                <w:szCs w:val="16"/>
                <w:lang w:val="en-US"/>
              </w:rPr>
            </w:pPr>
            <w:r w:rsidRPr="000E5D7C">
              <w:rPr>
                <w:color w:val="000000"/>
                <w:sz w:val="16"/>
                <w:szCs w:val="16"/>
                <w:lang w:val="en-US"/>
              </w:rPr>
              <w:t>0.08</w:t>
            </w:r>
          </w:p>
        </w:tc>
        <w:tc>
          <w:tcPr>
            <w:tcW w:w="271" w:type="pct"/>
            <w:tcBorders>
              <w:top w:val="nil"/>
              <w:left w:val="nil"/>
              <w:bottom w:val="nil"/>
              <w:right w:val="nil"/>
            </w:tcBorders>
            <w:shd w:val="clear" w:color="auto" w:fill="auto"/>
            <w:noWrap/>
            <w:vAlign w:val="center"/>
            <w:hideMark/>
          </w:tcPr>
          <w:p w14:paraId="08143BEC" w14:textId="77777777" w:rsidR="007E4428" w:rsidRPr="000E5D7C" w:rsidRDefault="007E4428" w:rsidP="007E4428">
            <w:pPr>
              <w:jc w:val="center"/>
              <w:rPr>
                <w:color w:val="000000"/>
                <w:sz w:val="16"/>
                <w:szCs w:val="16"/>
                <w:lang w:val="en-US"/>
              </w:rPr>
            </w:pPr>
            <w:r w:rsidRPr="000E5D7C">
              <w:rPr>
                <w:color w:val="000000"/>
                <w:sz w:val="16"/>
                <w:szCs w:val="16"/>
                <w:lang w:val="en-US"/>
              </w:rPr>
              <w:t>0.360</w:t>
            </w:r>
          </w:p>
        </w:tc>
        <w:tc>
          <w:tcPr>
            <w:tcW w:w="408" w:type="pct"/>
            <w:tcBorders>
              <w:top w:val="nil"/>
              <w:left w:val="nil"/>
              <w:bottom w:val="nil"/>
              <w:right w:val="nil"/>
            </w:tcBorders>
            <w:shd w:val="clear" w:color="auto" w:fill="auto"/>
            <w:noWrap/>
            <w:vAlign w:val="center"/>
            <w:hideMark/>
          </w:tcPr>
          <w:p w14:paraId="0B4B82B0" w14:textId="77777777" w:rsidR="007E4428" w:rsidRPr="000E5D7C" w:rsidRDefault="007E4428" w:rsidP="007E4428">
            <w:pPr>
              <w:jc w:val="center"/>
              <w:rPr>
                <w:color w:val="000000"/>
                <w:sz w:val="16"/>
                <w:szCs w:val="16"/>
                <w:lang w:val="en-US"/>
              </w:rPr>
            </w:pPr>
            <w:r w:rsidRPr="000E5D7C">
              <w:rPr>
                <w:color w:val="000000"/>
                <w:sz w:val="16"/>
                <w:szCs w:val="16"/>
                <w:lang w:val="en-US"/>
              </w:rPr>
              <w:t>(0.92, 1.25)</w:t>
            </w:r>
          </w:p>
        </w:tc>
        <w:tc>
          <w:tcPr>
            <w:tcW w:w="74" w:type="pct"/>
            <w:tcBorders>
              <w:top w:val="nil"/>
              <w:left w:val="nil"/>
              <w:bottom w:val="nil"/>
              <w:right w:val="single" w:sz="4" w:space="0" w:color="auto"/>
            </w:tcBorders>
            <w:shd w:val="clear" w:color="auto" w:fill="auto"/>
            <w:noWrap/>
            <w:vAlign w:val="center"/>
            <w:hideMark/>
          </w:tcPr>
          <w:p w14:paraId="6AE14505"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098744F3"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2C29437F" w14:textId="77777777" w:rsidR="007E4428" w:rsidRPr="000E5D7C" w:rsidRDefault="007E4428" w:rsidP="007E4428">
            <w:pPr>
              <w:jc w:val="center"/>
              <w:rPr>
                <w:color w:val="000000"/>
                <w:sz w:val="16"/>
                <w:szCs w:val="16"/>
                <w:lang w:val="en-US"/>
              </w:rPr>
            </w:pPr>
            <w:r w:rsidRPr="000E5D7C">
              <w:rPr>
                <w:color w:val="000000"/>
                <w:sz w:val="16"/>
                <w:szCs w:val="16"/>
                <w:lang w:val="en-US"/>
              </w:rPr>
              <w:t>7</w:t>
            </w:r>
          </w:p>
        </w:tc>
        <w:tc>
          <w:tcPr>
            <w:tcW w:w="648" w:type="pct"/>
            <w:tcBorders>
              <w:top w:val="nil"/>
              <w:left w:val="nil"/>
              <w:bottom w:val="nil"/>
              <w:right w:val="nil"/>
            </w:tcBorders>
            <w:shd w:val="clear" w:color="auto" w:fill="auto"/>
            <w:noWrap/>
            <w:vAlign w:val="center"/>
            <w:hideMark/>
          </w:tcPr>
          <w:p w14:paraId="460F37B4" w14:textId="77777777" w:rsidR="007E4428" w:rsidRPr="000E5D7C" w:rsidRDefault="007E4428" w:rsidP="007E4428">
            <w:pPr>
              <w:jc w:val="center"/>
              <w:rPr>
                <w:color w:val="000000"/>
                <w:sz w:val="16"/>
                <w:szCs w:val="16"/>
                <w:lang w:val="en-US"/>
              </w:rPr>
            </w:pPr>
            <w:r w:rsidRPr="000E5D7C">
              <w:rPr>
                <w:color w:val="000000"/>
                <w:sz w:val="16"/>
                <w:szCs w:val="16"/>
                <w:lang w:val="en-US"/>
              </w:rPr>
              <w:t>8.5 ≤ HbA1c &lt; 9.0</w:t>
            </w:r>
          </w:p>
        </w:tc>
        <w:tc>
          <w:tcPr>
            <w:tcW w:w="434" w:type="pct"/>
            <w:tcBorders>
              <w:top w:val="nil"/>
              <w:left w:val="nil"/>
              <w:bottom w:val="nil"/>
              <w:right w:val="nil"/>
            </w:tcBorders>
            <w:shd w:val="clear" w:color="auto" w:fill="auto"/>
            <w:noWrap/>
            <w:vAlign w:val="center"/>
            <w:hideMark/>
          </w:tcPr>
          <w:p w14:paraId="50D8C2B1" w14:textId="77777777" w:rsidR="007E4428" w:rsidRPr="000E5D7C" w:rsidRDefault="007E4428" w:rsidP="007E4428">
            <w:pPr>
              <w:jc w:val="center"/>
              <w:rPr>
                <w:color w:val="000000"/>
                <w:sz w:val="16"/>
                <w:szCs w:val="16"/>
                <w:lang w:val="en-US"/>
              </w:rPr>
            </w:pPr>
            <w:r w:rsidRPr="000E5D7C">
              <w:rPr>
                <w:color w:val="000000"/>
                <w:sz w:val="16"/>
                <w:szCs w:val="16"/>
                <w:lang w:val="en-US"/>
              </w:rPr>
              <w:t>1.31</w:t>
            </w:r>
          </w:p>
        </w:tc>
        <w:tc>
          <w:tcPr>
            <w:tcW w:w="161" w:type="pct"/>
            <w:tcBorders>
              <w:top w:val="nil"/>
              <w:left w:val="nil"/>
              <w:bottom w:val="nil"/>
              <w:right w:val="nil"/>
            </w:tcBorders>
            <w:shd w:val="clear" w:color="auto" w:fill="auto"/>
            <w:noWrap/>
            <w:vAlign w:val="center"/>
            <w:hideMark/>
          </w:tcPr>
          <w:p w14:paraId="26B1D306" w14:textId="77777777" w:rsidR="007E4428" w:rsidRPr="000E5D7C" w:rsidRDefault="007E4428" w:rsidP="007E4428">
            <w:pPr>
              <w:jc w:val="center"/>
              <w:rPr>
                <w:color w:val="000000"/>
                <w:sz w:val="16"/>
                <w:szCs w:val="16"/>
                <w:lang w:val="en-US"/>
              </w:rPr>
            </w:pPr>
            <w:r w:rsidRPr="000E5D7C">
              <w:rPr>
                <w:color w:val="000000"/>
                <w:sz w:val="16"/>
                <w:szCs w:val="16"/>
                <w:lang w:val="en-US"/>
              </w:rPr>
              <w:t>0.10</w:t>
            </w:r>
          </w:p>
        </w:tc>
        <w:tc>
          <w:tcPr>
            <w:tcW w:w="271" w:type="pct"/>
            <w:tcBorders>
              <w:top w:val="nil"/>
              <w:left w:val="nil"/>
              <w:bottom w:val="nil"/>
              <w:right w:val="nil"/>
            </w:tcBorders>
            <w:shd w:val="clear" w:color="auto" w:fill="auto"/>
            <w:noWrap/>
            <w:vAlign w:val="center"/>
            <w:hideMark/>
          </w:tcPr>
          <w:p w14:paraId="0EF9550A" w14:textId="77777777" w:rsidR="007E4428" w:rsidRPr="000E5D7C" w:rsidRDefault="007E4428" w:rsidP="007E4428">
            <w:pPr>
              <w:jc w:val="center"/>
              <w:rPr>
                <w:color w:val="000000"/>
                <w:sz w:val="16"/>
                <w:szCs w:val="16"/>
                <w:lang w:val="en-US"/>
              </w:rPr>
            </w:pPr>
            <w:r w:rsidRPr="000E5D7C">
              <w:rPr>
                <w:color w:val="000000"/>
                <w:sz w:val="16"/>
                <w:szCs w:val="16"/>
                <w:lang w:val="en-US"/>
              </w:rPr>
              <w:t>0.001</w:t>
            </w:r>
          </w:p>
        </w:tc>
        <w:tc>
          <w:tcPr>
            <w:tcW w:w="408" w:type="pct"/>
            <w:tcBorders>
              <w:top w:val="nil"/>
              <w:left w:val="nil"/>
              <w:bottom w:val="nil"/>
              <w:right w:val="nil"/>
            </w:tcBorders>
            <w:shd w:val="clear" w:color="auto" w:fill="auto"/>
            <w:noWrap/>
            <w:vAlign w:val="center"/>
            <w:hideMark/>
          </w:tcPr>
          <w:p w14:paraId="0E401B88" w14:textId="77777777" w:rsidR="007E4428" w:rsidRPr="000E5D7C" w:rsidRDefault="007E4428" w:rsidP="007E4428">
            <w:pPr>
              <w:jc w:val="center"/>
              <w:rPr>
                <w:color w:val="000000"/>
                <w:sz w:val="16"/>
                <w:szCs w:val="16"/>
                <w:lang w:val="en-US"/>
              </w:rPr>
            </w:pPr>
            <w:r w:rsidRPr="000E5D7C">
              <w:rPr>
                <w:color w:val="000000"/>
                <w:sz w:val="16"/>
                <w:szCs w:val="16"/>
                <w:lang w:val="en-US"/>
              </w:rPr>
              <w:t>(1.12, 1.53)</w:t>
            </w:r>
          </w:p>
        </w:tc>
        <w:tc>
          <w:tcPr>
            <w:tcW w:w="74" w:type="pct"/>
            <w:tcBorders>
              <w:top w:val="nil"/>
              <w:left w:val="nil"/>
              <w:bottom w:val="nil"/>
              <w:right w:val="nil"/>
            </w:tcBorders>
            <w:shd w:val="clear" w:color="auto" w:fill="auto"/>
            <w:noWrap/>
            <w:vAlign w:val="center"/>
            <w:hideMark/>
          </w:tcPr>
          <w:p w14:paraId="4C6CDB0A"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071BF60A" w14:textId="77777777" w:rsidR="007E4428" w:rsidRPr="000E5D7C" w:rsidRDefault="007E4428" w:rsidP="007E4428">
            <w:pPr>
              <w:jc w:val="center"/>
              <w:rPr>
                <w:color w:val="000000"/>
                <w:sz w:val="16"/>
                <w:szCs w:val="16"/>
                <w:lang w:val="en-US"/>
              </w:rPr>
            </w:pPr>
            <w:r w:rsidRPr="000E5D7C">
              <w:rPr>
                <w:color w:val="000000"/>
                <w:sz w:val="16"/>
                <w:szCs w:val="16"/>
                <w:lang w:val="en-US"/>
              </w:rPr>
              <w:t>1.22</w:t>
            </w:r>
          </w:p>
        </w:tc>
        <w:tc>
          <w:tcPr>
            <w:tcW w:w="161" w:type="pct"/>
            <w:tcBorders>
              <w:top w:val="nil"/>
              <w:left w:val="nil"/>
              <w:bottom w:val="nil"/>
              <w:right w:val="nil"/>
            </w:tcBorders>
            <w:shd w:val="clear" w:color="auto" w:fill="auto"/>
            <w:noWrap/>
            <w:vAlign w:val="center"/>
            <w:hideMark/>
          </w:tcPr>
          <w:p w14:paraId="56BA8438" w14:textId="77777777" w:rsidR="007E4428" w:rsidRPr="000E5D7C" w:rsidRDefault="007E4428" w:rsidP="007E4428">
            <w:pPr>
              <w:jc w:val="center"/>
              <w:rPr>
                <w:color w:val="000000"/>
                <w:sz w:val="16"/>
                <w:szCs w:val="16"/>
                <w:lang w:val="en-US"/>
              </w:rPr>
            </w:pPr>
            <w:r w:rsidRPr="000E5D7C">
              <w:rPr>
                <w:color w:val="000000"/>
                <w:sz w:val="16"/>
                <w:szCs w:val="16"/>
                <w:lang w:val="en-US"/>
              </w:rPr>
              <w:t>0.10</w:t>
            </w:r>
          </w:p>
        </w:tc>
        <w:tc>
          <w:tcPr>
            <w:tcW w:w="271" w:type="pct"/>
            <w:tcBorders>
              <w:top w:val="nil"/>
              <w:left w:val="nil"/>
              <w:bottom w:val="nil"/>
              <w:right w:val="nil"/>
            </w:tcBorders>
            <w:shd w:val="clear" w:color="auto" w:fill="auto"/>
            <w:noWrap/>
            <w:vAlign w:val="center"/>
            <w:hideMark/>
          </w:tcPr>
          <w:p w14:paraId="4C6F4716" w14:textId="77777777" w:rsidR="007E4428" w:rsidRPr="000E5D7C" w:rsidRDefault="007E4428" w:rsidP="007E4428">
            <w:pPr>
              <w:jc w:val="center"/>
              <w:rPr>
                <w:color w:val="000000"/>
                <w:sz w:val="16"/>
                <w:szCs w:val="16"/>
                <w:lang w:val="en-US"/>
              </w:rPr>
            </w:pPr>
            <w:r w:rsidRPr="000E5D7C">
              <w:rPr>
                <w:color w:val="000000"/>
                <w:sz w:val="16"/>
                <w:szCs w:val="16"/>
                <w:lang w:val="en-US"/>
              </w:rPr>
              <w:t>0.015</w:t>
            </w:r>
          </w:p>
        </w:tc>
        <w:tc>
          <w:tcPr>
            <w:tcW w:w="408" w:type="pct"/>
            <w:tcBorders>
              <w:top w:val="nil"/>
              <w:left w:val="nil"/>
              <w:bottom w:val="nil"/>
              <w:right w:val="nil"/>
            </w:tcBorders>
            <w:shd w:val="clear" w:color="auto" w:fill="auto"/>
            <w:noWrap/>
            <w:vAlign w:val="center"/>
            <w:hideMark/>
          </w:tcPr>
          <w:p w14:paraId="640702AA" w14:textId="77777777" w:rsidR="007E4428" w:rsidRPr="000E5D7C" w:rsidRDefault="007E4428" w:rsidP="007E4428">
            <w:pPr>
              <w:jc w:val="center"/>
              <w:rPr>
                <w:color w:val="000000"/>
                <w:sz w:val="16"/>
                <w:szCs w:val="16"/>
                <w:lang w:val="en-US"/>
              </w:rPr>
            </w:pPr>
            <w:r w:rsidRPr="000E5D7C">
              <w:rPr>
                <w:color w:val="000000"/>
                <w:sz w:val="16"/>
                <w:szCs w:val="16"/>
                <w:lang w:val="en-US"/>
              </w:rPr>
              <w:t>(1.04, 1.44)</w:t>
            </w:r>
          </w:p>
        </w:tc>
        <w:tc>
          <w:tcPr>
            <w:tcW w:w="74" w:type="pct"/>
            <w:tcBorders>
              <w:top w:val="nil"/>
              <w:left w:val="nil"/>
              <w:bottom w:val="nil"/>
              <w:right w:val="nil"/>
            </w:tcBorders>
            <w:shd w:val="clear" w:color="auto" w:fill="auto"/>
            <w:noWrap/>
            <w:vAlign w:val="center"/>
            <w:hideMark/>
          </w:tcPr>
          <w:p w14:paraId="7BFE0E45"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5C765717" w14:textId="77777777" w:rsidR="007E4428" w:rsidRPr="000E5D7C" w:rsidRDefault="007E4428" w:rsidP="007E4428">
            <w:pPr>
              <w:jc w:val="center"/>
              <w:rPr>
                <w:color w:val="000000"/>
                <w:sz w:val="16"/>
                <w:szCs w:val="16"/>
                <w:lang w:val="en-US"/>
              </w:rPr>
            </w:pPr>
            <w:r w:rsidRPr="000E5D7C">
              <w:rPr>
                <w:color w:val="000000"/>
                <w:sz w:val="16"/>
                <w:szCs w:val="16"/>
                <w:lang w:val="en-US"/>
              </w:rPr>
              <w:t>1.17</w:t>
            </w:r>
          </w:p>
        </w:tc>
        <w:tc>
          <w:tcPr>
            <w:tcW w:w="161" w:type="pct"/>
            <w:tcBorders>
              <w:top w:val="nil"/>
              <w:left w:val="nil"/>
              <w:bottom w:val="nil"/>
              <w:right w:val="nil"/>
            </w:tcBorders>
            <w:shd w:val="clear" w:color="auto" w:fill="auto"/>
            <w:noWrap/>
            <w:vAlign w:val="center"/>
            <w:hideMark/>
          </w:tcPr>
          <w:p w14:paraId="42F7E818" w14:textId="77777777" w:rsidR="007E4428" w:rsidRPr="000E5D7C" w:rsidRDefault="007E4428" w:rsidP="007E4428">
            <w:pPr>
              <w:jc w:val="center"/>
              <w:rPr>
                <w:color w:val="000000"/>
                <w:sz w:val="16"/>
                <w:szCs w:val="16"/>
                <w:lang w:val="en-US"/>
              </w:rPr>
            </w:pPr>
            <w:r w:rsidRPr="000E5D7C">
              <w:rPr>
                <w:color w:val="000000"/>
                <w:sz w:val="16"/>
                <w:szCs w:val="16"/>
                <w:lang w:val="en-US"/>
              </w:rPr>
              <w:t>0.10</w:t>
            </w:r>
          </w:p>
        </w:tc>
        <w:tc>
          <w:tcPr>
            <w:tcW w:w="271" w:type="pct"/>
            <w:tcBorders>
              <w:top w:val="nil"/>
              <w:left w:val="nil"/>
              <w:bottom w:val="nil"/>
              <w:right w:val="nil"/>
            </w:tcBorders>
            <w:shd w:val="clear" w:color="auto" w:fill="auto"/>
            <w:noWrap/>
            <w:vAlign w:val="center"/>
            <w:hideMark/>
          </w:tcPr>
          <w:p w14:paraId="3B8FB949" w14:textId="77777777" w:rsidR="007E4428" w:rsidRPr="000E5D7C" w:rsidRDefault="007E4428" w:rsidP="007E4428">
            <w:pPr>
              <w:jc w:val="center"/>
              <w:rPr>
                <w:color w:val="000000"/>
                <w:sz w:val="16"/>
                <w:szCs w:val="16"/>
                <w:lang w:val="en-US"/>
              </w:rPr>
            </w:pPr>
            <w:r w:rsidRPr="000E5D7C">
              <w:rPr>
                <w:color w:val="000000"/>
                <w:sz w:val="16"/>
                <w:szCs w:val="16"/>
                <w:lang w:val="en-US"/>
              </w:rPr>
              <w:t>0.086</w:t>
            </w:r>
          </w:p>
        </w:tc>
        <w:tc>
          <w:tcPr>
            <w:tcW w:w="408" w:type="pct"/>
            <w:tcBorders>
              <w:top w:val="nil"/>
              <w:left w:val="nil"/>
              <w:bottom w:val="nil"/>
              <w:right w:val="nil"/>
            </w:tcBorders>
            <w:shd w:val="clear" w:color="auto" w:fill="auto"/>
            <w:noWrap/>
            <w:vAlign w:val="center"/>
            <w:hideMark/>
          </w:tcPr>
          <w:p w14:paraId="13C3F3D3" w14:textId="77777777" w:rsidR="007E4428" w:rsidRPr="000E5D7C" w:rsidRDefault="007E4428" w:rsidP="007E4428">
            <w:pPr>
              <w:jc w:val="center"/>
              <w:rPr>
                <w:color w:val="000000"/>
                <w:sz w:val="16"/>
                <w:szCs w:val="16"/>
                <w:lang w:val="en-US"/>
              </w:rPr>
            </w:pPr>
            <w:r w:rsidRPr="000E5D7C">
              <w:rPr>
                <w:color w:val="000000"/>
                <w:sz w:val="16"/>
                <w:szCs w:val="16"/>
                <w:lang w:val="en-US"/>
              </w:rPr>
              <w:t>(0.98, 1.39)</w:t>
            </w:r>
          </w:p>
        </w:tc>
        <w:tc>
          <w:tcPr>
            <w:tcW w:w="74" w:type="pct"/>
            <w:tcBorders>
              <w:top w:val="nil"/>
              <w:left w:val="nil"/>
              <w:bottom w:val="nil"/>
              <w:right w:val="single" w:sz="4" w:space="0" w:color="auto"/>
            </w:tcBorders>
            <w:shd w:val="clear" w:color="auto" w:fill="auto"/>
            <w:noWrap/>
            <w:vAlign w:val="center"/>
            <w:hideMark/>
          </w:tcPr>
          <w:p w14:paraId="5F6D9202"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1C5825D0"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256CD92C" w14:textId="77777777" w:rsidR="007E4428" w:rsidRPr="000E5D7C" w:rsidRDefault="007E4428" w:rsidP="007E4428">
            <w:pPr>
              <w:jc w:val="center"/>
              <w:rPr>
                <w:color w:val="000000"/>
                <w:sz w:val="16"/>
                <w:szCs w:val="16"/>
                <w:lang w:val="en-US"/>
              </w:rPr>
            </w:pPr>
            <w:r w:rsidRPr="000E5D7C">
              <w:rPr>
                <w:color w:val="000000"/>
                <w:sz w:val="16"/>
                <w:szCs w:val="16"/>
                <w:lang w:val="en-US"/>
              </w:rPr>
              <w:t>8</w:t>
            </w:r>
          </w:p>
        </w:tc>
        <w:tc>
          <w:tcPr>
            <w:tcW w:w="648" w:type="pct"/>
            <w:tcBorders>
              <w:top w:val="nil"/>
              <w:left w:val="nil"/>
              <w:bottom w:val="nil"/>
              <w:right w:val="nil"/>
            </w:tcBorders>
            <w:shd w:val="clear" w:color="auto" w:fill="auto"/>
            <w:noWrap/>
            <w:vAlign w:val="center"/>
            <w:hideMark/>
          </w:tcPr>
          <w:p w14:paraId="5BD43DFB" w14:textId="77777777" w:rsidR="007E4428" w:rsidRPr="000E5D7C" w:rsidRDefault="007E4428" w:rsidP="007E4428">
            <w:pPr>
              <w:jc w:val="center"/>
              <w:rPr>
                <w:color w:val="000000"/>
                <w:sz w:val="16"/>
                <w:szCs w:val="16"/>
                <w:lang w:val="en-US"/>
              </w:rPr>
            </w:pPr>
            <w:r w:rsidRPr="000E5D7C">
              <w:rPr>
                <w:color w:val="000000"/>
                <w:sz w:val="16"/>
                <w:szCs w:val="16"/>
                <w:lang w:val="en-US"/>
              </w:rPr>
              <w:t>9.0 ≤ HbA1c &lt; 9.5</w:t>
            </w:r>
          </w:p>
        </w:tc>
        <w:tc>
          <w:tcPr>
            <w:tcW w:w="434" w:type="pct"/>
            <w:tcBorders>
              <w:top w:val="nil"/>
              <w:left w:val="nil"/>
              <w:bottom w:val="nil"/>
              <w:right w:val="nil"/>
            </w:tcBorders>
            <w:shd w:val="clear" w:color="auto" w:fill="auto"/>
            <w:noWrap/>
            <w:vAlign w:val="center"/>
            <w:hideMark/>
          </w:tcPr>
          <w:p w14:paraId="785AAD95" w14:textId="77777777" w:rsidR="007E4428" w:rsidRPr="000E5D7C" w:rsidRDefault="007E4428" w:rsidP="007E4428">
            <w:pPr>
              <w:jc w:val="center"/>
              <w:rPr>
                <w:color w:val="000000"/>
                <w:sz w:val="16"/>
                <w:szCs w:val="16"/>
                <w:lang w:val="en-US"/>
              </w:rPr>
            </w:pPr>
            <w:r w:rsidRPr="000E5D7C">
              <w:rPr>
                <w:color w:val="000000"/>
                <w:sz w:val="16"/>
                <w:szCs w:val="16"/>
                <w:lang w:val="en-US"/>
              </w:rPr>
              <w:t>1.44</w:t>
            </w:r>
          </w:p>
        </w:tc>
        <w:tc>
          <w:tcPr>
            <w:tcW w:w="161" w:type="pct"/>
            <w:tcBorders>
              <w:top w:val="nil"/>
              <w:left w:val="nil"/>
              <w:bottom w:val="nil"/>
              <w:right w:val="nil"/>
            </w:tcBorders>
            <w:shd w:val="clear" w:color="auto" w:fill="auto"/>
            <w:noWrap/>
            <w:vAlign w:val="center"/>
            <w:hideMark/>
          </w:tcPr>
          <w:p w14:paraId="49C22071" w14:textId="77777777" w:rsidR="007E4428" w:rsidRPr="000E5D7C" w:rsidRDefault="007E4428" w:rsidP="007E4428">
            <w:pPr>
              <w:jc w:val="center"/>
              <w:rPr>
                <w:color w:val="000000"/>
                <w:sz w:val="16"/>
                <w:szCs w:val="16"/>
                <w:lang w:val="en-US"/>
              </w:rPr>
            </w:pPr>
            <w:r w:rsidRPr="000E5D7C">
              <w:rPr>
                <w:color w:val="000000"/>
                <w:sz w:val="16"/>
                <w:szCs w:val="16"/>
                <w:lang w:val="en-US"/>
              </w:rPr>
              <w:t>0.13</w:t>
            </w:r>
          </w:p>
        </w:tc>
        <w:tc>
          <w:tcPr>
            <w:tcW w:w="271" w:type="pct"/>
            <w:tcBorders>
              <w:top w:val="nil"/>
              <w:left w:val="nil"/>
              <w:bottom w:val="nil"/>
              <w:right w:val="nil"/>
            </w:tcBorders>
            <w:shd w:val="clear" w:color="auto" w:fill="auto"/>
            <w:noWrap/>
            <w:vAlign w:val="center"/>
            <w:hideMark/>
          </w:tcPr>
          <w:p w14:paraId="37637DDF"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7EE0A049" w14:textId="4C91333B" w:rsidR="007E4428" w:rsidRPr="000E5D7C" w:rsidRDefault="007E4428" w:rsidP="007E4428">
            <w:pPr>
              <w:jc w:val="center"/>
              <w:rPr>
                <w:color w:val="000000"/>
                <w:sz w:val="16"/>
                <w:szCs w:val="16"/>
                <w:lang w:val="en-US"/>
              </w:rPr>
            </w:pPr>
            <w:r w:rsidRPr="000E5D7C">
              <w:rPr>
                <w:color w:val="000000"/>
                <w:sz w:val="16"/>
                <w:szCs w:val="16"/>
                <w:lang w:val="en-US"/>
              </w:rPr>
              <w:t>(1.2</w:t>
            </w:r>
            <w:r w:rsidR="00F838E4" w:rsidRPr="000E5D7C">
              <w:rPr>
                <w:color w:val="000000"/>
                <w:sz w:val="16"/>
                <w:szCs w:val="16"/>
                <w:lang w:val="en-US"/>
              </w:rPr>
              <w:t>0</w:t>
            </w:r>
            <w:r w:rsidRPr="000E5D7C">
              <w:rPr>
                <w:color w:val="000000"/>
                <w:sz w:val="16"/>
                <w:szCs w:val="16"/>
                <w:lang w:val="en-US"/>
              </w:rPr>
              <w:t>, 1.72)</w:t>
            </w:r>
          </w:p>
        </w:tc>
        <w:tc>
          <w:tcPr>
            <w:tcW w:w="74" w:type="pct"/>
            <w:tcBorders>
              <w:top w:val="nil"/>
              <w:left w:val="nil"/>
              <w:bottom w:val="nil"/>
              <w:right w:val="nil"/>
            </w:tcBorders>
            <w:shd w:val="clear" w:color="auto" w:fill="auto"/>
            <w:noWrap/>
            <w:vAlign w:val="center"/>
            <w:hideMark/>
          </w:tcPr>
          <w:p w14:paraId="0A720D47"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547420E7" w14:textId="77777777" w:rsidR="007E4428" w:rsidRPr="000E5D7C" w:rsidRDefault="007E4428" w:rsidP="007E4428">
            <w:pPr>
              <w:jc w:val="center"/>
              <w:rPr>
                <w:color w:val="000000"/>
                <w:sz w:val="16"/>
                <w:szCs w:val="16"/>
                <w:lang w:val="en-US"/>
              </w:rPr>
            </w:pPr>
            <w:r w:rsidRPr="000E5D7C">
              <w:rPr>
                <w:color w:val="000000"/>
                <w:sz w:val="16"/>
                <w:szCs w:val="16"/>
                <w:lang w:val="en-US"/>
              </w:rPr>
              <w:t>1.26</w:t>
            </w:r>
          </w:p>
        </w:tc>
        <w:tc>
          <w:tcPr>
            <w:tcW w:w="161" w:type="pct"/>
            <w:tcBorders>
              <w:top w:val="nil"/>
              <w:left w:val="nil"/>
              <w:bottom w:val="nil"/>
              <w:right w:val="nil"/>
            </w:tcBorders>
            <w:shd w:val="clear" w:color="auto" w:fill="auto"/>
            <w:noWrap/>
            <w:vAlign w:val="center"/>
            <w:hideMark/>
          </w:tcPr>
          <w:p w14:paraId="061F1C08" w14:textId="77777777" w:rsidR="007E4428" w:rsidRPr="000E5D7C" w:rsidRDefault="007E4428" w:rsidP="007E4428">
            <w:pPr>
              <w:jc w:val="center"/>
              <w:rPr>
                <w:color w:val="000000"/>
                <w:sz w:val="16"/>
                <w:szCs w:val="16"/>
                <w:lang w:val="en-US"/>
              </w:rPr>
            </w:pPr>
            <w:r w:rsidRPr="000E5D7C">
              <w:rPr>
                <w:color w:val="000000"/>
                <w:sz w:val="16"/>
                <w:szCs w:val="16"/>
                <w:lang w:val="en-US"/>
              </w:rPr>
              <w:t>0.13</w:t>
            </w:r>
          </w:p>
        </w:tc>
        <w:tc>
          <w:tcPr>
            <w:tcW w:w="271" w:type="pct"/>
            <w:tcBorders>
              <w:top w:val="nil"/>
              <w:left w:val="nil"/>
              <w:bottom w:val="nil"/>
              <w:right w:val="nil"/>
            </w:tcBorders>
            <w:shd w:val="clear" w:color="auto" w:fill="auto"/>
            <w:noWrap/>
            <w:vAlign w:val="center"/>
            <w:hideMark/>
          </w:tcPr>
          <w:p w14:paraId="728317C6" w14:textId="77777777" w:rsidR="007E4428" w:rsidRPr="000E5D7C" w:rsidRDefault="007E4428" w:rsidP="007E4428">
            <w:pPr>
              <w:jc w:val="center"/>
              <w:rPr>
                <w:color w:val="000000"/>
                <w:sz w:val="16"/>
                <w:szCs w:val="16"/>
                <w:lang w:val="en-US"/>
              </w:rPr>
            </w:pPr>
            <w:r w:rsidRPr="000E5D7C">
              <w:rPr>
                <w:color w:val="000000"/>
                <w:sz w:val="16"/>
                <w:szCs w:val="16"/>
                <w:lang w:val="en-US"/>
              </w:rPr>
              <w:t>0.023</w:t>
            </w:r>
          </w:p>
        </w:tc>
        <w:tc>
          <w:tcPr>
            <w:tcW w:w="408" w:type="pct"/>
            <w:tcBorders>
              <w:top w:val="nil"/>
              <w:left w:val="nil"/>
              <w:bottom w:val="nil"/>
              <w:right w:val="nil"/>
            </w:tcBorders>
            <w:shd w:val="clear" w:color="auto" w:fill="auto"/>
            <w:noWrap/>
            <w:vAlign w:val="center"/>
            <w:hideMark/>
          </w:tcPr>
          <w:p w14:paraId="2A3401F7" w14:textId="77777777" w:rsidR="007E4428" w:rsidRPr="000E5D7C" w:rsidRDefault="007E4428" w:rsidP="007E4428">
            <w:pPr>
              <w:jc w:val="center"/>
              <w:rPr>
                <w:color w:val="000000"/>
                <w:sz w:val="16"/>
                <w:szCs w:val="16"/>
                <w:lang w:val="en-US"/>
              </w:rPr>
            </w:pPr>
            <w:r w:rsidRPr="000E5D7C">
              <w:rPr>
                <w:color w:val="000000"/>
                <w:sz w:val="16"/>
                <w:szCs w:val="16"/>
                <w:lang w:val="en-US"/>
              </w:rPr>
              <w:t>(1.03, 1.53)</w:t>
            </w:r>
          </w:p>
        </w:tc>
        <w:tc>
          <w:tcPr>
            <w:tcW w:w="74" w:type="pct"/>
            <w:tcBorders>
              <w:top w:val="nil"/>
              <w:left w:val="nil"/>
              <w:bottom w:val="nil"/>
              <w:right w:val="nil"/>
            </w:tcBorders>
            <w:shd w:val="clear" w:color="auto" w:fill="auto"/>
            <w:noWrap/>
            <w:vAlign w:val="center"/>
            <w:hideMark/>
          </w:tcPr>
          <w:p w14:paraId="283C1E19"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255B75DB" w14:textId="77777777" w:rsidR="007E4428" w:rsidRPr="000E5D7C" w:rsidRDefault="007E4428" w:rsidP="007E4428">
            <w:pPr>
              <w:jc w:val="center"/>
              <w:rPr>
                <w:color w:val="000000"/>
                <w:sz w:val="16"/>
                <w:szCs w:val="16"/>
                <w:lang w:val="en-US"/>
              </w:rPr>
            </w:pPr>
            <w:r w:rsidRPr="000E5D7C">
              <w:rPr>
                <w:color w:val="000000"/>
                <w:sz w:val="16"/>
                <w:szCs w:val="16"/>
                <w:lang w:val="en-US"/>
              </w:rPr>
              <w:t>1.03</w:t>
            </w:r>
          </w:p>
        </w:tc>
        <w:tc>
          <w:tcPr>
            <w:tcW w:w="161" w:type="pct"/>
            <w:tcBorders>
              <w:top w:val="nil"/>
              <w:left w:val="nil"/>
              <w:bottom w:val="nil"/>
              <w:right w:val="nil"/>
            </w:tcBorders>
            <w:shd w:val="clear" w:color="auto" w:fill="auto"/>
            <w:noWrap/>
            <w:vAlign w:val="center"/>
            <w:hideMark/>
          </w:tcPr>
          <w:p w14:paraId="40C5250E" w14:textId="77777777" w:rsidR="007E4428" w:rsidRPr="000E5D7C" w:rsidRDefault="007E4428" w:rsidP="007E4428">
            <w:pPr>
              <w:jc w:val="center"/>
              <w:rPr>
                <w:color w:val="000000"/>
                <w:sz w:val="16"/>
                <w:szCs w:val="16"/>
                <w:lang w:val="en-US"/>
              </w:rPr>
            </w:pPr>
            <w:r w:rsidRPr="000E5D7C">
              <w:rPr>
                <w:color w:val="000000"/>
                <w:sz w:val="16"/>
                <w:szCs w:val="16"/>
                <w:lang w:val="en-US"/>
              </w:rPr>
              <w:t>0.11</w:t>
            </w:r>
          </w:p>
        </w:tc>
        <w:tc>
          <w:tcPr>
            <w:tcW w:w="271" w:type="pct"/>
            <w:tcBorders>
              <w:top w:val="nil"/>
              <w:left w:val="nil"/>
              <w:bottom w:val="nil"/>
              <w:right w:val="nil"/>
            </w:tcBorders>
            <w:shd w:val="clear" w:color="auto" w:fill="auto"/>
            <w:noWrap/>
            <w:vAlign w:val="center"/>
            <w:hideMark/>
          </w:tcPr>
          <w:p w14:paraId="662B6366" w14:textId="77777777" w:rsidR="007E4428" w:rsidRPr="000E5D7C" w:rsidRDefault="007E4428" w:rsidP="007E4428">
            <w:pPr>
              <w:jc w:val="center"/>
              <w:rPr>
                <w:color w:val="000000"/>
                <w:sz w:val="16"/>
                <w:szCs w:val="16"/>
                <w:lang w:val="en-US"/>
              </w:rPr>
            </w:pPr>
            <w:r w:rsidRPr="000E5D7C">
              <w:rPr>
                <w:color w:val="000000"/>
                <w:sz w:val="16"/>
                <w:szCs w:val="16"/>
                <w:lang w:val="en-US"/>
              </w:rPr>
              <w:t>0.813</w:t>
            </w:r>
          </w:p>
        </w:tc>
        <w:tc>
          <w:tcPr>
            <w:tcW w:w="408" w:type="pct"/>
            <w:tcBorders>
              <w:top w:val="nil"/>
              <w:left w:val="nil"/>
              <w:bottom w:val="nil"/>
              <w:right w:val="nil"/>
            </w:tcBorders>
            <w:shd w:val="clear" w:color="auto" w:fill="auto"/>
            <w:noWrap/>
            <w:vAlign w:val="center"/>
            <w:hideMark/>
          </w:tcPr>
          <w:p w14:paraId="29912DAD" w14:textId="77777777" w:rsidR="007E4428" w:rsidRPr="000E5D7C" w:rsidRDefault="007E4428" w:rsidP="007E4428">
            <w:pPr>
              <w:jc w:val="center"/>
              <w:rPr>
                <w:color w:val="000000"/>
                <w:sz w:val="16"/>
                <w:szCs w:val="16"/>
                <w:lang w:val="en-US"/>
              </w:rPr>
            </w:pPr>
            <w:r w:rsidRPr="000E5D7C">
              <w:rPr>
                <w:color w:val="000000"/>
                <w:sz w:val="16"/>
                <w:szCs w:val="16"/>
                <w:lang w:val="en-US"/>
              </w:rPr>
              <w:t>(0.83, 1.27)</w:t>
            </w:r>
          </w:p>
        </w:tc>
        <w:tc>
          <w:tcPr>
            <w:tcW w:w="74" w:type="pct"/>
            <w:tcBorders>
              <w:top w:val="nil"/>
              <w:left w:val="nil"/>
              <w:bottom w:val="nil"/>
              <w:right w:val="single" w:sz="4" w:space="0" w:color="auto"/>
            </w:tcBorders>
            <w:shd w:val="clear" w:color="auto" w:fill="auto"/>
            <w:noWrap/>
            <w:vAlign w:val="center"/>
            <w:hideMark/>
          </w:tcPr>
          <w:p w14:paraId="419215B9"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3246DF00"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7CAF5A9A" w14:textId="77777777" w:rsidR="007E4428" w:rsidRPr="000E5D7C" w:rsidRDefault="007E4428" w:rsidP="007E4428">
            <w:pPr>
              <w:jc w:val="center"/>
              <w:rPr>
                <w:color w:val="000000"/>
                <w:sz w:val="16"/>
                <w:szCs w:val="16"/>
                <w:lang w:val="en-US"/>
              </w:rPr>
            </w:pPr>
            <w:r w:rsidRPr="000E5D7C">
              <w:rPr>
                <w:color w:val="000000"/>
                <w:sz w:val="16"/>
                <w:szCs w:val="16"/>
                <w:lang w:val="en-US"/>
              </w:rPr>
              <w:t>9</w:t>
            </w:r>
          </w:p>
        </w:tc>
        <w:tc>
          <w:tcPr>
            <w:tcW w:w="648" w:type="pct"/>
            <w:tcBorders>
              <w:top w:val="nil"/>
              <w:left w:val="nil"/>
              <w:bottom w:val="nil"/>
              <w:right w:val="nil"/>
            </w:tcBorders>
            <w:shd w:val="clear" w:color="auto" w:fill="auto"/>
            <w:noWrap/>
            <w:vAlign w:val="center"/>
            <w:hideMark/>
          </w:tcPr>
          <w:p w14:paraId="6E33AF11" w14:textId="77777777" w:rsidR="007E4428" w:rsidRPr="000E5D7C" w:rsidRDefault="007E4428" w:rsidP="007E4428">
            <w:pPr>
              <w:jc w:val="center"/>
              <w:rPr>
                <w:color w:val="000000"/>
                <w:sz w:val="16"/>
                <w:szCs w:val="16"/>
                <w:lang w:val="en-US"/>
              </w:rPr>
            </w:pPr>
            <w:r w:rsidRPr="000E5D7C">
              <w:rPr>
                <w:color w:val="000000"/>
                <w:sz w:val="16"/>
                <w:szCs w:val="16"/>
                <w:lang w:val="en-US"/>
              </w:rPr>
              <w:t>9.5 ≤ HbA1c &lt; 10</w:t>
            </w:r>
          </w:p>
        </w:tc>
        <w:tc>
          <w:tcPr>
            <w:tcW w:w="434" w:type="pct"/>
            <w:tcBorders>
              <w:top w:val="nil"/>
              <w:left w:val="nil"/>
              <w:bottom w:val="nil"/>
              <w:right w:val="nil"/>
            </w:tcBorders>
            <w:shd w:val="clear" w:color="auto" w:fill="auto"/>
            <w:noWrap/>
            <w:vAlign w:val="center"/>
            <w:hideMark/>
          </w:tcPr>
          <w:p w14:paraId="4FD01962" w14:textId="77777777" w:rsidR="007E4428" w:rsidRPr="000E5D7C" w:rsidRDefault="007E4428" w:rsidP="007E4428">
            <w:pPr>
              <w:jc w:val="center"/>
              <w:rPr>
                <w:color w:val="000000"/>
                <w:sz w:val="16"/>
                <w:szCs w:val="16"/>
                <w:lang w:val="en-US"/>
              </w:rPr>
            </w:pPr>
            <w:r w:rsidRPr="000E5D7C">
              <w:rPr>
                <w:color w:val="000000"/>
                <w:sz w:val="16"/>
                <w:szCs w:val="16"/>
                <w:lang w:val="en-US"/>
              </w:rPr>
              <w:t>1.41</w:t>
            </w:r>
          </w:p>
        </w:tc>
        <w:tc>
          <w:tcPr>
            <w:tcW w:w="161" w:type="pct"/>
            <w:tcBorders>
              <w:top w:val="nil"/>
              <w:left w:val="nil"/>
              <w:bottom w:val="nil"/>
              <w:right w:val="nil"/>
            </w:tcBorders>
            <w:shd w:val="clear" w:color="auto" w:fill="auto"/>
            <w:noWrap/>
            <w:vAlign w:val="center"/>
            <w:hideMark/>
          </w:tcPr>
          <w:p w14:paraId="7D6AA854" w14:textId="77777777" w:rsidR="007E4428" w:rsidRPr="000E5D7C" w:rsidRDefault="007E4428" w:rsidP="007E4428">
            <w:pPr>
              <w:jc w:val="center"/>
              <w:rPr>
                <w:color w:val="000000"/>
                <w:sz w:val="16"/>
                <w:szCs w:val="16"/>
                <w:lang w:val="en-US"/>
              </w:rPr>
            </w:pPr>
            <w:r w:rsidRPr="000E5D7C">
              <w:rPr>
                <w:color w:val="000000"/>
                <w:sz w:val="16"/>
                <w:szCs w:val="16"/>
                <w:lang w:val="en-US"/>
              </w:rPr>
              <w:t>0.15</w:t>
            </w:r>
          </w:p>
        </w:tc>
        <w:tc>
          <w:tcPr>
            <w:tcW w:w="271" w:type="pct"/>
            <w:tcBorders>
              <w:top w:val="nil"/>
              <w:left w:val="nil"/>
              <w:bottom w:val="nil"/>
              <w:right w:val="nil"/>
            </w:tcBorders>
            <w:shd w:val="clear" w:color="auto" w:fill="auto"/>
            <w:noWrap/>
            <w:vAlign w:val="center"/>
            <w:hideMark/>
          </w:tcPr>
          <w:p w14:paraId="7FC895A6" w14:textId="77777777" w:rsidR="007E4428" w:rsidRPr="000E5D7C" w:rsidRDefault="007E4428" w:rsidP="007E4428">
            <w:pPr>
              <w:jc w:val="center"/>
              <w:rPr>
                <w:color w:val="000000"/>
                <w:sz w:val="16"/>
                <w:szCs w:val="16"/>
                <w:lang w:val="en-US"/>
              </w:rPr>
            </w:pPr>
            <w:r w:rsidRPr="000E5D7C">
              <w:rPr>
                <w:color w:val="000000"/>
                <w:sz w:val="16"/>
                <w:szCs w:val="16"/>
                <w:lang w:val="en-US"/>
              </w:rPr>
              <w:t>0.001</w:t>
            </w:r>
          </w:p>
        </w:tc>
        <w:tc>
          <w:tcPr>
            <w:tcW w:w="408" w:type="pct"/>
            <w:tcBorders>
              <w:top w:val="nil"/>
              <w:left w:val="nil"/>
              <w:bottom w:val="nil"/>
              <w:right w:val="nil"/>
            </w:tcBorders>
            <w:shd w:val="clear" w:color="auto" w:fill="auto"/>
            <w:noWrap/>
            <w:vAlign w:val="center"/>
            <w:hideMark/>
          </w:tcPr>
          <w:p w14:paraId="4D21FA50" w14:textId="77777777" w:rsidR="007E4428" w:rsidRPr="000E5D7C" w:rsidRDefault="007E4428" w:rsidP="007E4428">
            <w:pPr>
              <w:jc w:val="center"/>
              <w:rPr>
                <w:color w:val="000000"/>
                <w:sz w:val="16"/>
                <w:szCs w:val="16"/>
                <w:lang w:val="en-US"/>
              </w:rPr>
            </w:pPr>
            <w:r w:rsidRPr="000E5D7C">
              <w:rPr>
                <w:color w:val="000000"/>
                <w:sz w:val="16"/>
                <w:szCs w:val="16"/>
                <w:lang w:val="en-US"/>
              </w:rPr>
              <w:t>(1.15, 1.73)</w:t>
            </w:r>
          </w:p>
        </w:tc>
        <w:tc>
          <w:tcPr>
            <w:tcW w:w="74" w:type="pct"/>
            <w:tcBorders>
              <w:top w:val="nil"/>
              <w:left w:val="nil"/>
              <w:bottom w:val="nil"/>
              <w:right w:val="nil"/>
            </w:tcBorders>
            <w:shd w:val="clear" w:color="auto" w:fill="auto"/>
            <w:noWrap/>
            <w:vAlign w:val="center"/>
            <w:hideMark/>
          </w:tcPr>
          <w:p w14:paraId="2B8CB664"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503DE04F" w14:textId="77777777" w:rsidR="007E4428" w:rsidRPr="000E5D7C" w:rsidRDefault="007E4428" w:rsidP="007E4428">
            <w:pPr>
              <w:jc w:val="center"/>
              <w:rPr>
                <w:color w:val="000000"/>
                <w:sz w:val="16"/>
                <w:szCs w:val="16"/>
                <w:lang w:val="en-US"/>
              </w:rPr>
            </w:pPr>
            <w:r w:rsidRPr="000E5D7C">
              <w:rPr>
                <w:color w:val="000000"/>
                <w:sz w:val="16"/>
                <w:szCs w:val="16"/>
                <w:lang w:val="en-US"/>
              </w:rPr>
              <w:t>1.58</w:t>
            </w:r>
          </w:p>
        </w:tc>
        <w:tc>
          <w:tcPr>
            <w:tcW w:w="161" w:type="pct"/>
            <w:tcBorders>
              <w:top w:val="nil"/>
              <w:left w:val="nil"/>
              <w:bottom w:val="nil"/>
              <w:right w:val="nil"/>
            </w:tcBorders>
            <w:shd w:val="clear" w:color="auto" w:fill="auto"/>
            <w:noWrap/>
            <w:vAlign w:val="center"/>
            <w:hideMark/>
          </w:tcPr>
          <w:p w14:paraId="70D32990" w14:textId="77777777" w:rsidR="007E4428" w:rsidRPr="000E5D7C" w:rsidRDefault="007E4428" w:rsidP="007E4428">
            <w:pPr>
              <w:jc w:val="center"/>
              <w:rPr>
                <w:color w:val="000000"/>
                <w:sz w:val="16"/>
                <w:szCs w:val="16"/>
                <w:lang w:val="en-US"/>
              </w:rPr>
            </w:pPr>
            <w:r w:rsidRPr="000E5D7C">
              <w:rPr>
                <w:color w:val="000000"/>
                <w:sz w:val="16"/>
                <w:szCs w:val="16"/>
                <w:lang w:val="en-US"/>
              </w:rPr>
              <w:t>0.17</w:t>
            </w:r>
          </w:p>
        </w:tc>
        <w:tc>
          <w:tcPr>
            <w:tcW w:w="271" w:type="pct"/>
            <w:tcBorders>
              <w:top w:val="nil"/>
              <w:left w:val="nil"/>
              <w:bottom w:val="nil"/>
              <w:right w:val="nil"/>
            </w:tcBorders>
            <w:shd w:val="clear" w:color="auto" w:fill="auto"/>
            <w:noWrap/>
            <w:vAlign w:val="center"/>
            <w:hideMark/>
          </w:tcPr>
          <w:p w14:paraId="6FEE649B"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279692B5" w14:textId="77777777" w:rsidR="007E4428" w:rsidRPr="000E5D7C" w:rsidRDefault="007E4428" w:rsidP="007E4428">
            <w:pPr>
              <w:jc w:val="center"/>
              <w:rPr>
                <w:color w:val="000000"/>
                <w:sz w:val="16"/>
                <w:szCs w:val="16"/>
                <w:lang w:val="en-US"/>
              </w:rPr>
            </w:pPr>
            <w:r w:rsidRPr="000E5D7C">
              <w:rPr>
                <w:color w:val="000000"/>
                <w:sz w:val="16"/>
                <w:szCs w:val="16"/>
                <w:lang w:val="en-US"/>
              </w:rPr>
              <w:t>(1.27, 1.96)</w:t>
            </w:r>
          </w:p>
        </w:tc>
        <w:tc>
          <w:tcPr>
            <w:tcW w:w="74" w:type="pct"/>
            <w:tcBorders>
              <w:top w:val="nil"/>
              <w:left w:val="nil"/>
              <w:bottom w:val="nil"/>
              <w:right w:val="nil"/>
            </w:tcBorders>
            <w:shd w:val="clear" w:color="auto" w:fill="auto"/>
            <w:noWrap/>
            <w:vAlign w:val="center"/>
            <w:hideMark/>
          </w:tcPr>
          <w:p w14:paraId="56870218"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1468327B" w14:textId="77777777" w:rsidR="007E4428" w:rsidRPr="000E5D7C" w:rsidRDefault="007E4428" w:rsidP="007E4428">
            <w:pPr>
              <w:jc w:val="center"/>
              <w:rPr>
                <w:color w:val="000000"/>
                <w:sz w:val="16"/>
                <w:szCs w:val="16"/>
                <w:lang w:val="en-US"/>
              </w:rPr>
            </w:pPr>
            <w:r w:rsidRPr="000E5D7C">
              <w:rPr>
                <w:color w:val="000000"/>
                <w:sz w:val="16"/>
                <w:szCs w:val="16"/>
                <w:lang w:val="en-US"/>
              </w:rPr>
              <w:t>1.16</w:t>
            </w:r>
          </w:p>
        </w:tc>
        <w:tc>
          <w:tcPr>
            <w:tcW w:w="161" w:type="pct"/>
            <w:tcBorders>
              <w:top w:val="nil"/>
              <w:left w:val="nil"/>
              <w:bottom w:val="nil"/>
              <w:right w:val="nil"/>
            </w:tcBorders>
            <w:shd w:val="clear" w:color="auto" w:fill="auto"/>
            <w:noWrap/>
            <w:vAlign w:val="center"/>
            <w:hideMark/>
          </w:tcPr>
          <w:p w14:paraId="7C655167" w14:textId="77777777" w:rsidR="007E4428" w:rsidRPr="000E5D7C" w:rsidRDefault="007E4428" w:rsidP="007E4428">
            <w:pPr>
              <w:jc w:val="center"/>
              <w:rPr>
                <w:color w:val="000000"/>
                <w:sz w:val="16"/>
                <w:szCs w:val="16"/>
                <w:lang w:val="en-US"/>
              </w:rPr>
            </w:pPr>
            <w:r w:rsidRPr="000E5D7C">
              <w:rPr>
                <w:color w:val="000000"/>
                <w:sz w:val="16"/>
                <w:szCs w:val="16"/>
                <w:lang w:val="en-US"/>
              </w:rPr>
              <w:t>0.14</w:t>
            </w:r>
          </w:p>
        </w:tc>
        <w:tc>
          <w:tcPr>
            <w:tcW w:w="271" w:type="pct"/>
            <w:tcBorders>
              <w:top w:val="nil"/>
              <w:left w:val="nil"/>
              <w:bottom w:val="nil"/>
              <w:right w:val="nil"/>
            </w:tcBorders>
            <w:shd w:val="clear" w:color="auto" w:fill="auto"/>
            <w:noWrap/>
            <w:vAlign w:val="center"/>
            <w:hideMark/>
          </w:tcPr>
          <w:p w14:paraId="55F0C983" w14:textId="77777777" w:rsidR="007E4428" w:rsidRPr="000E5D7C" w:rsidRDefault="007E4428" w:rsidP="007E4428">
            <w:pPr>
              <w:jc w:val="center"/>
              <w:rPr>
                <w:color w:val="000000"/>
                <w:sz w:val="16"/>
                <w:szCs w:val="16"/>
                <w:lang w:val="en-US"/>
              </w:rPr>
            </w:pPr>
            <w:r w:rsidRPr="000E5D7C">
              <w:rPr>
                <w:color w:val="000000"/>
                <w:sz w:val="16"/>
                <w:szCs w:val="16"/>
                <w:lang w:val="en-US"/>
              </w:rPr>
              <w:t>0.200</w:t>
            </w:r>
          </w:p>
        </w:tc>
        <w:tc>
          <w:tcPr>
            <w:tcW w:w="408" w:type="pct"/>
            <w:tcBorders>
              <w:top w:val="nil"/>
              <w:left w:val="nil"/>
              <w:bottom w:val="nil"/>
              <w:right w:val="nil"/>
            </w:tcBorders>
            <w:shd w:val="clear" w:color="auto" w:fill="auto"/>
            <w:noWrap/>
            <w:vAlign w:val="center"/>
            <w:hideMark/>
          </w:tcPr>
          <w:p w14:paraId="116F926A" w14:textId="77777777" w:rsidR="007E4428" w:rsidRPr="000E5D7C" w:rsidRDefault="007E4428" w:rsidP="007E4428">
            <w:pPr>
              <w:jc w:val="center"/>
              <w:rPr>
                <w:color w:val="000000"/>
                <w:sz w:val="16"/>
                <w:szCs w:val="16"/>
                <w:lang w:val="en-US"/>
              </w:rPr>
            </w:pPr>
            <w:r w:rsidRPr="000E5D7C">
              <w:rPr>
                <w:color w:val="000000"/>
                <w:sz w:val="16"/>
                <w:szCs w:val="16"/>
                <w:lang w:val="en-US"/>
              </w:rPr>
              <w:t>(0.92, 1.47)</w:t>
            </w:r>
          </w:p>
        </w:tc>
        <w:tc>
          <w:tcPr>
            <w:tcW w:w="74" w:type="pct"/>
            <w:tcBorders>
              <w:top w:val="nil"/>
              <w:left w:val="nil"/>
              <w:bottom w:val="nil"/>
              <w:right w:val="single" w:sz="4" w:space="0" w:color="auto"/>
            </w:tcBorders>
            <w:shd w:val="clear" w:color="auto" w:fill="auto"/>
            <w:noWrap/>
            <w:vAlign w:val="center"/>
            <w:hideMark/>
          </w:tcPr>
          <w:p w14:paraId="0050AE99"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388EB100"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63E5DE6A" w14:textId="77777777" w:rsidR="007E4428" w:rsidRPr="000E5D7C" w:rsidRDefault="007E4428" w:rsidP="007E4428">
            <w:pPr>
              <w:jc w:val="center"/>
              <w:rPr>
                <w:color w:val="000000"/>
                <w:sz w:val="16"/>
                <w:szCs w:val="16"/>
                <w:lang w:val="en-US"/>
              </w:rPr>
            </w:pPr>
            <w:r w:rsidRPr="000E5D7C">
              <w:rPr>
                <w:color w:val="000000"/>
                <w:sz w:val="16"/>
                <w:szCs w:val="16"/>
                <w:lang w:val="en-US"/>
              </w:rPr>
              <w:t>10</w:t>
            </w:r>
          </w:p>
        </w:tc>
        <w:tc>
          <w:tcPr>
            <w:tcW w:w="648" w:type="pct"/>
            <w:tcBorders>
              <w:top w:val="nil"/>
              <w:left w:val="nil"/>
              <w:bottom w:val="nil"/>
              <w:right w:val="nil"/>
            </w:tcBorders>
            <w:shd w:val="clear" w:color="auto" w:fill="auto"/>
            <w:noWrap/>
            <w:vAlign w:val="center"/>
            <w:hideMark/>
          </w:tcPr>
          <w:p w14:paraId="04926174" w14:textId="77777777" w:rsidR="007E4428" w:rsidRPr="000E5D7C" w:rsidRDefault="007E4428" w:rsidP="007E4428">
            <w:pPr>
              <w:jc w:val="center"/>
              <w:rPr>
                <w:color w:val="000000"/>
                <w:sz w:val="16"/>
                <w:szCs w:val="16"/>
                <w:lang w:val="en-US"/>
              </w:rPr>
            </w:pPr>
            <w:r w:rsidRPr="000E5D7C">
              <w:rPr>
                <w:color w:val="000000"/>
                <w:sz w:val="16"/>
                <w:szCs w:val="16"/>
                <w:lang w:val="en-US"/>
              </w:rPr>
              <w:t>HbA1c ≥ 10</w:t>
            </w:r>
          </w:p>
        </w:tc>
        <w:tc>
          <w:tcPr>
            <w:tcW w:w="434" w:type="pct"/>
            <w:tcBorders>
              <w:top w:val="nil"/>
              <w:left w:val="nil"/>
              <w:bottom w:val="nil"/>
              <w:right w:val="nil"/>
            </w:tcBorders>
            <w:shd w:val="clear" w:color="auto" w:fill="auto"/>
            <w:noWrap/>
            <w:vAlign w:val="center"/>
            <w:hideMark/>
          </w:tcPr>
          <w:p w14:paraId="7EB1438D" w14:textId="77777777" w:rsidR="007E4428" w:rsidRPr="000E5D7C" w:rsidRDefault="007E4428" w:rsidP="007E4428">
            <w:pPr>
              <w:jc w:val="center"/>
              <w:rPr>
                <w:color w:val="000000"/>
                <w:sz w:val="16"/>
                <w:szCs w:val="16"/>
                <w:lang w:val="en-US"/>
              </w:rPr>
            </w:pPr>
            <w:r w:rsidRPr="000E5D7C">
              <w:rPr>
                <w:color w:val="000000"/>
                <w:sz w:val="16"/>
                <w:szCs w:val="16"/>
                <w:lang w:val="en-US"/>
              </w:rPr>
              <w:t>1.76</w:t>
            </w:r>
          </w:p>
        </w:tc>
        <w:tc>
          <w:tcPr>
            <w:tcW w:w="161" w:type="pct"/>
            <w:tcBorders>
              <w:top w:val="nil"/>
              <w:left w:val="nil"/>
              <w:bottom w:val="nil"/>
              <w:right w:val="nil"/>
            </w:tcBorders>
            <w:shd w:val="clear" w:color="auto" w:fill="auto"/>
            <w:noWrap/>
            <w:vAlign w:val="center"/>
            <w:hideMark/>
          </w:tcPr>
          <w:p w14:paraId="71798310" w14:textId="77777777" w:rsidR="007E4428" w:rsidRPr="000E5D7C" w:rsidRDefault="007E4428" w:rsidP="007E4428">
            <w:pPr>
              <w:jc w:val="center"/>
              <w:rPr>
                <w:color w:val="000000"/>
                <w:sz w:val="16"/>
                <w:szCs w:val="16"/>
                <w:lang w:val="en-US"/>
              </w:rPr>
            </w:pPr>
            <w:r w:rsidRPr="000E5D7C">
              <w:rPr>
                <w:color w:val="000000"/>
                <w:sz w:val="16"/>
                <w:szCs w:val="16"/>
                <w:lang w:val="en-US"/>
              </w:rPr>
              <w:t>0.13</w:t>
            </w:r>
          </w:p>
        </w:tc>
        <w:tc>
          <w:tcPr>
            <w:tcW w:w="271" w:type="pct"/>
            <w:tcBorders>
              <w:top w:val="nil"/>
              <w:left w:val="nil"/>
              <w:bottom w:val="nil"/>
              <w:right w:val="nil"/>
            </w:tcBorders>
            <w:shd w:val="clear" w:color="auto" w:fill="auto"/>
            <w:noWrap/>
            <w:vAlign w:val="center"/>
            <w:hideMark/>
          </w:tcPr>
          <w:p w14:paraId="5DA5ECFB"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41812FE0" w14:textId="77777777" w:rsidR="007E4428" w:rsidRPr="000E5D7C" w:rsidRDefault="007E4428" w:rsidP="007E4428">
            <w:pPr>
              <w:jc w:val="center"/>
              <w:rPr>
                <w:color w:val="000000"/>
                <w:sz w:val="16"/>
                <w:szCs w:val="16"/>
                <w:lang w:val="en-US"/>
              </w:rPr>
            </w:pPr>
            <w:r w:rsidRPr="000E5D7C">
              <w:rPr>
                <w:color w:val="000000"/>
                <w:sz w:val="16"/>
                <w:szCs w:val="16"/>
                <w:lang w:val="en-US"/>
              </w:rPr>
              <w:t>(1.52, 2.04)</w:t>
            </w:r>
          </w:p>
        </w:tc>
        <w:tc>
          <w:tcPr>
            <w:tcW w:w="74" w:type="pct"/>
            <w:tcBorders>
              <w:top w:val="nil"/>
              <w:left w:val="nil"/>
              <w:bottom w:val="nil"/>
              <w:right w:val="nil"/>
            </w:tcBorders>
            <w:shd w:val="clear" w:color="auto" w:fill="auto"/>
            <w:noWrap/>
            <w:vAlign w:val="center"/>
            <w:hideMark/>
          </w:tcPr>
          <w:p w14:paraId="14168449"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3EDDAB2D" w14:textId="77777777" w:rsidR="007E4428" w:rsidRPr="000E5D7C" w:rsidRDefault="007E4428" w:rsidP="007E4428">
            <w:pPr>
              <w:jc w:val="center"/>
              <w:rPr>
                <w:color w:val="000000"/>
                <w:sz w:val="16"/>
                <w:szCs w:val="16"/>
                <w:lang w:val="en-US"/>
              </w:rPr>
            </w:pPr>
            <w:r w:rsidRPr="000E5D7C">
              <w:rPr>
                <w:color w:val="000000"/>
                <w:sz w:val="16"/>
                <w:szCs w:val="16"/>
                <w:lang w:val="en-US"/>
              </w:rPr>
              <w:t>1.88</w:t>
            </w:r>
          </w:p>
        </w:tc>
        <w:tc>
          <w:tcPr>
            <w:tcW w:w="161" w:type="pct"/>
            <w:tcBorders>
              <w:top w:val="nil"/>
              <w:left w:val="nil"/>
              <w:bottom w:val="nil"/>
              <w:right w:val="nil"/>
            </w:tcBorders>
            <w:shd w:val="clear" w:color="auto" w:fill="auto"/>
            <w:noWrap/>
            <w:vAlign w:val="center"/>
            <w:hideMark/>
          </w:tcPr>
          <w:p w14:paraId="58FCC233" w14:textId="77777777" w:rsidR="007E4428" w:rsidRPr="000E5D7C" w:rsidRDefault="007E4428" w:rsidP="007E4428">
            <w:pPr>
              <w:jc w:val="center"/>
              <w:rPr>
                <w:color w:val="000000"/>
                <w:sz w:val="16"/>
                <w:szCs w:val="16"/>
                <w:lang w:val="en-US"/>
              </w:rPr>
            </w:pPr>
            <w:r w:rsidRPr="000E5D7C">
              <w:rPr>
                <w:color w:val="000000"/>
                <w:sz w:val="16"/>
                <w:szCs w:val="16"/>
                <w:lang w:val="en-US"/>
              </w:rPr>
              <w:t>0.17</w:t>
            </w:r>
          </w:p>
        </w:tc>
        <w:tc>
          <w:tcPr>
            <w:tcW w:w="271" w:type="pct"/>
            <w:tcBorders>
              <w:top w:val="nil"/>
              <w:left w:val="nil"/>
              <w:bottom w:val="nil"/>
              <w:right w:val="nil"/>
            </w:tcBorders>
            <w:shd w:val="clear" w:color="auto" w:fill="auto"/>
            <w:noWrap/>
            <w:vAlign w:val="center"/>
            <w:hideMark/>
          </w:tcPr>
          <w:p w14:paraId="73B30B18"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36BD9F7D" w14:textId="77777777" w:rsidR="007E4428" w:rsidRPr="000E5D7C" w:rsidRDefault="007E4428" w:rsidP="007E4428">
            <w:pPr>
              <w:jc w:val="center"/>
              <w:rPr>
                <w:color w:val="000000"/>
                <w:sz w:val="16"/>
                <w:szCs w:val="16"/>
                <w:lang w:val="en-US"/>
              </w:rPr>
            </w:pPr>
            <w:r w:rsidRPr="000E5D7C">
              <w:rPr>
                <w:color w:val="000000"/>
                <w:sz w:val="16"/>
                <w:szCs w:val="16"/>
                <w:lang w:val="en-US"/>
              </w:rPr>
              <w:t>(1.58, 2.25)</w:t>
            </w:r>
          </w:p>
        </w:tc>
        <w:tc>
          <w:tcPr>
            <w:tcW w:w="74" w:type="pct"/>
            <w:tcBorders>
              <w:top w:val="nil"/>
              <w:left w:val="nil"/>
              <w:bottom w:val="nil"/>
              <w:right w:val="nil"/>
            </w:tcBorders>
            <w:shd w:val="clear" w:color="auto" w:fill="auto"/>
            <w:noWrap/>
            <w:vAlign w:val="center"/>
            <w:hideMark/>
          </w:tcPr>
          <w:p w14:paraId="239C5D59"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40B5D821" w14:textId="77777777" w:rsidR="007E4428" w:rsidRPr="000E5D7C" w:rsidRDefault="007E4428" w:rsidP="007E4428">
            <w:pPr>
              <w:jc w:val="center"/>
              <w:rPr>
                <w:color w:val="000000"/>
                <w:sz w:val="16"/>
                <w:szCs w:val="16"/>
                <w:lang w:val="en-US"/>
              </w:rPr>
            </w:pPr>
            <w:r w:rsidRPr="000E5D7C">
              <w:rPr>
                <w:color w:val="000000"/>
                <w:sz w:val="16"/>
                <w:szCs w:val="16"/>
                <w:lang w:val="en-US"/>
              </w:rPr>
              <w:t>1.28</w:t>
            </w:r>
          </w:p>
        </w:tc>
        <w:tc>
          <w:tcPr>
            <w:tcW w:w="161" w:type="pct"/>
            <w:tcBorders>
              <w:top w:val="nil"/>
              <w:left w:val="nil"/>
              <w:bottom w:val="nil"/>
              <w:right w:val="nil"/>
            </w:tcBorders>
            <w:shd w:val="clear" w:color="auto" w:fill="auto"/>
            <w:noWrap/>
            <w:vAlign w:val="center"/>
            <w:hideMark/>
          </w:tcPr>
          <w:p w14:paraId="1B3137B1" w14:textId="77777777" w:rsidR="007E4428" w:rsidRPr="000E5D7C" w:rsidRDefault="007E4428" w:rsidP="007E4428">
            <w:pPr>
              <w:jc w:val="center"/>
              <w:rPr>
                <w:color w:val="000000"/>
                <w:sz w:val="16"/>
                <w:szCs w:val="16"/>
                <w:lang w:val="en-US"/>
              </w:rPr>
            </w:pPr>
            <w:r w:rsidRPr="000E5D7C">
              <w:rPr>
                <w:color w:val="000000"/>
                <w:sz w:val="16"/>
                <w:szCs w:val="16"/>
                <w:lang w:val="en-US"/>
              </w:rPr>
              <w:t>0.11</w:t>
            </w:r>
          </w:p>
        </w:tc>
        <w:tc>
          <w:tcPr>
            <w:tcW w:w="271" w:type="pct"/>
            <w:tcBorders>
              <w:top w:val="nil"/>
              <w:left w:val="nil"/>
              <w:bottom w:val="nil"/>
              <w:right w:val="nil"/>
            </w:tcBorders>
            <w:shd w:val="clear" w:color="auto" w:fill="auto"/>
            <w:noWrap/>
            <w:vAlign w:val="center"/>
            <w:hideMark/>
          </w:tcPr>
          <w:p w14:paraId="4A3242A3" w14:textId="77777777" w:rsidR="007E4428" w:rsidRPr="000E5D7C" w:rsidRDefault="007E4428" w:rsidP="007E4428">
            <w:pPr>
              <w:jc w:val="center"/>
              <w:rPr>
                <w:color w:val="000000"/>
                <w:sz w:val="16"/>
                <w:szCs w:val="16"/>
                <w:lang w:val="en-US"/>
              </w:rPr>
            </w:pPr>
            <w:r w:rsidRPr="000E5D7C">
              <w:rPr>
                <w:color w:val="000000"/>
                <w:sz w:val="16"/>
                <w:szCs w:val="16"/>
                <w:lang w:val="en-US"/>
              </w:rPr>
              <w:t>0.003</w:t>
            </w:r>
          </w:p>
        </w:tc>
        <w:tc>
          <w:tcPr>
            <w:tcW w:w="408" w:type="pct"/>
            <w:tcBorders>
              <w:top w:val="nil"/>
              <w:left w:val="nil"/>
              <w:bottom w:val="nil"/>
              <w:right w:val="nil"/>
            </w:tcBorders>
            <w:shd w:val="clear" w:color="auto" w:fill="auto"/>
            <w:noWrap/>
            <w:vAlign w:val="center"/>
            <w:hideMark/>
          </w:tcPr>
          <w:p w14:paraId="0533500B" w14:textId="77777777" w:rsidR="007E4428" w:rsidRPr="000E5D7C" w:rsidRDefault="007E4428" w:rsidP="007E4428">
            <w:pPr>
              <w:jc w:val="center"/>
              <w:rPr>
                <w:color w:val="000000"/>
                <w:sz w:val="16"/>
                <w:szCs w:val="16"/>
                <w:lang w:val="en-US"/>
              </w:rPr>
            </w:pPr>
            <w:r w:rsidRPr="000E5D7C">
              <w:rPr>
                <w:color w:val="000000"/>
                <w:sz w:val="16"/>
                <w:szCs w:val="16"/>
                <w:lang w:val="en-US"/>
              </w:rPr>
              <w:t>(1.09, 1.52)</w:t>
            </w:r>
          </w:p>
        </w:tc>
        <w:tc>
          <w:tcPr>
            <w:tcW w:w="74" w:type="pct"/>
            <w:tcBorders>
              <w:top w:val="nil"/>
              <w:left w:val="nil"/>
              <w:bottom w:val="nil"/>
              <w:right w:val="single" w:sz="4" w:space="0" w:color="auto"/>
            </w:tcBorders>
            <w:shd w:val="clear" w:color="auto" w:fill="auto"/>
            <w:noWrap/>
            <w:vAlign w:val="center"/>
            <w:hideMark/>
          </w:tcPr>
          <w:p w14:paraId="1C926DE5"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35A9BD5C"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5529196D"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648" w:type="pct"/>
            <w:tcBorders>
              <w:top w:val="nil"/>
              <w:left w:val="nil"/>
              <w:bottom w:val="nil"/>
              <w:right w:val="nil"/>
            </w:tcBorders>
            <w:shd w:val="clear" w:color="auto" w:fill="auto"/>
            <w:noWrap/>
            <w:vAlign w:val="center"/>
            <w:hideMark/>
          </w:tcPr>
          <w:p w14:paraId="24C14EEE"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26FDBC41" w14:textId="77777777" w:rsidR="007E4428" w:rsidRPr="000E5D7C" w:rsidRDefault="007E4428" w:rsidP="007E4428">
            <w:pPr>
              <w:jc w:val="center"/>
              <w:rPr>
                <w:color w:val="000000"/>
                <w:sz w:val="16"/>
                <w:szCs w:val="16"/>
                <w:lang w:val="en-US"/>
              </w:rPr>
            </w:pPr>
          </w:p>
        </w:tc>
        <w:tc>
          <w:tcPr>
            <w:tcW w:w="161" w:type="pct"/>
            <w:tcBorders>
              <w:top w:val="nil"/>
              <w:left w:val="nil"/>
              <w:bottom w:val="nil"/>
              <w:right w:val="nil"/>
            </w:tcBorders>
            <w:shd w:val="clear" w:color="auto" w:fill="auto"/>
            <w:noWrap/>
            <w:vAlign w:val="center"/>
            <w:hideMark/>
          </w:tcPr>
          <w:p w14:paraId="6F2BE180" w14:textId="77777777" w:rsidR="007E4428" w:rsidRPr="000E5D7C" w:rsidRDefault="007E4428" w:rsidP="007E4428">
            <w:pPr>
              <w:jc w:val="center"/>
              <w:rPr>
                <w:color w:val="000000"/>
                <w:sz w:val="16"/>
                <w:szCs w:val="16"/>
                <w:lang w:val="en-US"/>
              </w:rPr>
            </w:pPr>
          </w:p>
        </w:tc>
        <w:tc>
          <w:tcPr>
            <w:tcW w:w="271" w:type="pct"/>
            <w:tcBorders>
              <w:top w:val="nil"/>
              <w:left w:val="nil"/>
              <w:bottom w:val="nil"/>
              <w:right w:val="nil"/>
            </w:tcBorders>
            <w:shd w:val="clear" w:color="auto" w:fill="auto"/>
            <w:noWrap/>
            <w:vAlign w:val="center"/>
            <w:hideMark/>
          </w:tcPr>
          <w:p w14:paraId="0176EE2E" w14:textId="77777777" w:rsidR="007E4428" w:rsidRPr="000E5D7C" w:rsidRDefault="007E4428" w:rsidP="007E4428">
            <w:pPr>
              <w:jc w:val="center"/>
              <w:rPr>
                <w:color w:val="000000"/>
                <w:sz w:val="16"/>
                <w:szCs w:val="16"/>
                <w:lang w:val="en-US"/>
              </w:rPr>
            </w:pPr>
          </w:p>
        </w:tc>
        <w:tc>
          <w:tcPr>
            <w:tcW w:w="408" w:type="pct"/>
            <w:tcBorders>
              <w:top w:val="nil"/>
              <w:left w:val="nil"/>
              <w:bottom w:val="nil"/>
              <w:right w:val="nil"/>
            </w:tcBorders>
            <w:shd w:val="clear" w:color="auto" w:fill="auto"/>
            <w:noWrap/>
            <w:vAlign w:val="center"/>
            <w:hideMark/>
          </w:tcPr>
          <w:p w14:paraId="4A9C05CB" w14:textId="77777777" w:rsidR="007E4428" w:rsidRPr="000E5D7C" w:rsidRDefault="007E4428" w:rsidP="007E4428">
            <w:pPr>
              <w:jc w:val="center"/>
              <w:rPr>
                <w:color w:val="000000"/>
                <w:sz w:val="16"/>
                <w:szCs w:val="16"/>
                <w:lang w:val="en-US"/>
              </w:rPr>
            </w:pPr>
          </w:p>
        </w:tc>
        <w:tc>
          <w:tcPr>
            <w:tcW w:w="74" w:type="pct"/>
            <w:tcBorders>
              <w:top w:val="nil"/>
              <w:left w:val="nil"/>
              <w:bottom w:val="nil"/>
              <w:right w:val="nil"/>
            </w:tcBorders>
            <w:shd w:val="clear" w:color="auto" w:fill="auto"/>
            <w:noWrap/>
            <w:vAlign w:val="center"/>
            <w:hideMark/>
          </w:tcPr>
          <w:p w14:paraId="5E972798"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67D6D845" w14:textId="77777777" w:rsidR="007E4428" w:rsidRPr="000E5D7C" w:rsidRDefault="007E4428" w:rsidP="007E4428">
            <w:pPr>
              <w:jc w:val="center"/>
              <w:rPr>
                <w:color w:val="000000"/>
                <w:sz w:val="16"/>
                <w:szCs w:val="16"/>
                <w:lang w:val="en-US"/>
              </w:rPr>
            </w:pPr>
          </w:p>
        </w:tc>
        <w:tc>
          <w:tcPr>
            <w:tcW w:w="161" w:type="pct"/>
            <w:tcBorders>
              <w:top w:val="nil"/>
              <w:left w:val="nil"/>
              <w:bottom w:val="nil"/>
              <w:right w:val="nil"/>
            </w:tcBorders>
            <w:shd w:val="clear" w:color="auto" w:fill="auto"/>
            <w:noWrap/>
            <w:vAlign w:val="center"/>
            <w:hideMark/>
          </w:tcPr>
          <w:p w14:paraId="3833B80B" w14:textId="77777777" w:rsidR="007E4428" w:rsidRPr="000E5D7C" w:rsidRDefault="007E4428" w:rsidP="007E4428">
            <w:pPr>
              <w:jc w:val="center"/>
              <w:rPr>
                <w:color w:val="000000"/>
                <w:sz w:val="16"/>
                <w:szCs w:val="16"/>
                <w:lang w:val="en-US"/>
              </w:rPr>
            </w:pPr>
          </w:p>
        </w:tc>
        <w:tc>
          <w:tcPr>
            <w:tcW w:w="271" w:type="pct"/>
            <w:tcBorders>
              <w:top w:val="nil"/>
              <w:left w:val="nil"/>
              <w:bottom w:val="nil"/>
              <w:right w:val="nil"/>
            </w:tcBorders>
            <w:shd w:val="clear" w:color="auto" w:fill="auto"/>
            <w:noWrap/>
            <w:vAlign w:val="center"/>
            <w:hideMark/>
          </w:tcPr>
          <w:p w14:paraId="332843D5" w14:textId="77777777" w:rsidR="007E4428" w:rsidRPr="000E5D7C" w:rsidRDefault="007E4428" w:rsidP="007E4428">
            <w:pPr>
              <w:jc w:val="center"/>
              <w:rPr>
                <w:color w:val="000000"/>
                <w:sz w:val="16"/>
                <w:szCs w:val="16"/>
                <w:lang w:val="en-US"/>
              </w:rPr>
            </w:pPr>
          </w:p>
        </w:tc>
        <w:tc>
          <w:tcPr>
            <w:tcW w:w="408" w:type="pct"/>
            <w:tcBorders>
              <w:top w:val="nil"/>
              <w:left w:val="nil"/>
              <w:bottom w:val="nil"/>
              <w:right w:val="nil"/>
            </w:tcBorders>
            <w:shd w:val="clear" w:color="auto" w:fill="auto"/>
            <w:noWrap/>
            <w:vAlign w:val="center"/>
            <w:hideMark/>
          </w:tcPr>
          <w:p w14:paraId="2ABF00F2" w14:textId="77777777" w:rsidR="007E4428" w:rsidRPr="000E5D7C" w:rsidRDefault="007E4428" w:rsidP="007E4428">
            <w:pPr>
              <w:jc w:val="center"/>
              <w:rPr>
                <w:color w:val="000000"/>
                <w:sz w:val="16"/>
                <w:szCs w:val="16"/>
                <w:lang w:val="en-US"/>
              </w:rPr>
            </w:pPr>
          </w:p>
        </w:tc>
        <w:tc>
          <w:tcPr>
            <w:tcW w:w="74" w:type="pct"/>
            <w:tcBorders>
              <w:top w:val="nil"/>
              <w:left w:val="nil"/>
              <w:bottom w:val="nil"/>
              <w:right w:val="nil"/>
            </w:tcBorders>
            <w:shd w:val="clear" w:color="auto" w:fill="auto"/>
            <w:noWrap/>
            <w:vAlign w:val="center"/>
            <w:hideMark/>
          </w:tcPr>
          <w:p w14:paraId="7C941116"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57607CA4" w14:textId="77777777" w:rsidR="007E4428" w:rsidRPr="000E5D7C" w:rsidRDefault="007E4428" w:rsidP="007E4428">
            <w:pPr>
              <w:jc w:val="center"/>
              <w:rPr>
                <w:color w:val="000000"/>
                <w:sz w:val="16"/>
                <w:szCs w:val="16"/>
                <w:lang w:val="en-US"/>
              </w:rPr>
            </w:pPr>
          </w:p>
        </w:tc>
        <w:tc>
          <w:tcPr>
            <w:tcW w:w="161" w:type="pct"/>
            <w:tcBorders>
              <w:top w:val="nil"/>
              <w:left w:val="nil"/>
              <w:bottom w:val="nil"/>
              <w:right w:val="nil"/>
            </w:tcBorders>
            <w:shd w:val="clear" w:color="auto" w:fill="auto"/>
            <w:noWrap/>
            <w:vAlign w:val="center"/>
            <w:hideMark/>
          </w:tcPr>
          <w:p w14:paraId="2B9A7EF7" w14:textId="77777777" w:rsidR="007E4428" w:rsidRPr="000E5D7C" w:rsidRDefault="007E4428" w:rsidP="007E4428">
            <w:pPr>
              <w:jc w:val="center"/>
              <w:rPr>
                <w:color w:val="000000"/>
                <w:sz w:val="16"/>
                <w:szCs w:val="16"/>
                <w:lang w:val="en-US"/>
              </w:rPr>
            </w:pPr>
          </w:p>
        </w:tc>
        <w:tc>
          <w:tcPr>
            <w:tcW w:w="271" w:type="pct"/>
            <w:tcBorders>
              <w:top w:val="nil"/>
              <w:left w:val="nil"/>
              <w:bottom w:val="nil"/>
              <w:right w:val="nil"/>
            </w:tcBorders>
            <w:shd w:val="clear" w:color="auto" w:fill="auto"/>
            <w:noWrap/>
            <w:vAlign w:val="center"/>
            <w:hideMark/>
          </w:tcPr>
          <w:p w14:paraId="610585F9" w14:textId="77777777" w:rsidR="007E4428" w:rsidRPr="000E5D7C" w:rsidRDefault="007E4428" w:rsidP="007E4428">
            <w:pPr>
              <w:jc w:val="center"/>
              <w:rPr>
                <w:color w:val="000000"/>
                <w:sz w:val="16"/>
                <w:szCs w:val="16"/>
                <w:lang w:val="en-US"/>
              </w:rPr>
            </w:pPr>
          </w:p>
        </w:tc>
        <w:tc>
          <w:tcPr>
            <w:tcW w:w="408" w:type="pct"/>
            <w:tcBorders>
              <w:top w:val="nil"/>
              <w:left w:val="nil"/>
              <w:bottom w:val="nil"/>
              <w:right w:val="nil"/>
            </w:tcBorders>
            <w:shd w:val="clear" w:color="auto" w:fill="auto"/>
            <w:noWrap/>
            <w:vAlign w:val="center"/>
            <w:hideMark/>
          </w:tcPr>
          <w:p w14:paraId="2BF17CCC" w14:textId="77777777" w:rsidR="007E4428" w:rsidRPr="000E5D7C" w:rsidRDefault="007E4428" w:rsidP="007E4428">
            <w:pPr>
              <w:jc w:val="center"/>
              <w:rPr>
                <w:color w:val="000000"/>
                <w:sz w:val="16"/>
                <w:szCs w:val="16"/>
                <w:lang w:val="en-US"/>
              </w:rPr>
            </w:pPr>
          </w:p>
        </w:tc>
        <w:tc>
          <w:tcPr>
            <w:tcW w:w="74" w:type="pct"/>
            <w:tcBorders>
              <w:top w:val="nil"/>
              <w:left w:val="nil"/>
              <w:bottom w:val="nil"/>
              <w:right w:val="single" w:sz="4" w:space="0" w:color="auto"/>
            </w:tcBorders>
            <w:shd w:val="clear" w:color="auto" w:fill="auto"/>
            <w:noWrap/>
            <w:vAlign w:val="center"/>
            <w:hideMark/>
          </w:tcPr>
          <w:p w14:paraId="6A4D61B1"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33DAF522" w14:textId="77777777" w:rsidTr="007E4428">
        <w:trPr>
          <w:trHeight w:val="260"/>
        </w:trPr>
        <w:tc>
          <w:tcPr>
            <w:tcW w:w="956" w:type="pct"/>
            <w:gridSpan w:val="2"/>
            <w:tcBorders>
              <w:top w:val="nil"/>
              <w:left w:val="single" w:sz="4" w:space="0" w:color="auto"/>
              <w:bottom w:val="nil"/>
              <w:right w:val="nil"/>
            </w:tcBorders>
            <w:shd w:val="clear" w:color="auto" w:fill="auto"/>
            <w:noWrap/>
            <w:vAlign w:val="center"/>
            <w:hideMark/>
          </w:tcPr>
          <w:p w14:paraId="4BD24824" w14:textId="77777777" w:rsidR="007E4428" w:rsidRPr="000E5D7C" w:rsidRDefault="007E4428" w:rsidP="007E4428">
            <w:pPr>
              <w:jc w:val="center"/>
              <w:rPr>
                <w:color w:val="000000"/>
                <w:sz w:val="16"/>
                <w:szCs w:val="16"/>
                <w:lang w:val="en-US"/>
              </w:rPr>
            </w:pPr>
            <w:r w:rsidRPr="000E5D7C">
              <w:rPr>
                <w:color w:val="000000"/>
                <w:sz w:val="16"/>
                <w:szCs w:val="16"/>
                <w:lang w:val="en-US"/>
              </w:rPr>
              <w:t>Number of subjects in model</w:t>
            </w:r>
          </w:p>
        </w:tc>
        <w:tc>
          <w:tcPr>
            <w:tcW w:w="1274" w:type="pct"/>
            <w:gridSpan w:val="4"/>
            <w:tcBorders>
              <w:top w:val="nil"/>
              <w:left w:val="nil"/>
              <w:bottom w:val="nil"/>
              <w:right w:val="nil"/>
            </w:tcBorders>
            <w:shd w:val="clear" w:color="auto" w:fill="auto"/>
            <w:noWrap/>
            <w:vAlign w:val="center"/>
            <w:hideMark/>
          </w:tcPr>
          <w:p w14:paraId="5D265F20" w14:textId="77777777" w:rsidR="007E4428" w:rsidRPr="000E5D7C" w:rsidRDefault="007E4428" w:rsidP="007E4428">
            <w:pPr>
              <w:jc w:val="center"/>
              <w:rPr>
                <w:color w:val="000000"/>
                <w:sz w:val="16"/>
                <w:szCs w:val="16"/>
                <w:lang w:val="en-US"/>
              </w:rPr>
            </w:pPr>
            <w:r w:rsidRPr="000E5D7C">
              <w:rPr>
                <w:color w:val="000000"/>
                <w:sz w:val="16"/>
                <w:szCs w:val="16"/>
                <w:lang w:val="en-US"/>
              </w:rPr>
              <w:t>53,583</w:t>
            </w:r>
          </w:p>
        </w:tc>
        <w:tc>
          <w:tcPr>
            <w:tcW w:w="74" w:type="pct"/>
            <w:tcBorders>
              <w:top w:val="nil"/>
              <w:left w:val="nil"/>
              <w:bottom w:val="nil"/>
              <w:right w:val="nil"/>
            </w:tcBorders>
            <w:shd w:val="clear" w:color="auto" w:fill="auto"/>
            <w:noWrap/>
            <w:vAlign w:val="center"/>
            <w:hideMark/>
          </w:tcPr>
          <w:p w14:paraId="241C247F" w14:textId="77777777" w:rsidR="007E4428" w:rsidRPr="000E5D7C" w:rsidRDefault="007E4428" w:rsidP="007E4428">
            <w:pPr>
              <w:jc w:val="center"/>
              <w:rPr>
                <w:color w:val="000000"/>
                <w:sz w:val="16"/>
                <w:szCs w:val="16"/>
                <w:lang w:val="en-US"/>
              </w:rPr>
            </w:pPr>
          </w:p>
        </w:tc>
        <w:tc>
          <w:tcPr>
            <w:tcW w:w="1274" w:type="pct"/>
            <w:gridSpan w:val="4"/>
            <w:tcBorders>
              <w:top w:val="nil"/>
              <w:left w:val="nil"/>
              <w:bottom w:val="nil"/>
              <w:right w:val="nil"/>
            </w:tcBorders>
            <w:shd w:val="clear" w:color="auto" w:fill="auto"/>
            <w:noWrap/>
            <w:vAlign w:val="center"/>
            <w:hideMark/>
          </w:tcPr>
          <w:p w14:paraId="66B0D5C1" w14:textId="77777777" w:rsidR="007E4428" w:rsidRPr="000E5D7C" w:rsidRDefault="007E4428" w:rsidP="007E4428">
            <w:pPr>
              <w:jc w:val="center"/>
              <w:rPr>
                <w:color w:val="000000"/>
                <w:sz w:val="16"/>
                <w:szCs w:val="16"/>
                <w:lang w:val="en-US"/>
              </w:rPr>
            </w:pPr>
            <w:r w:rsidRPr="000E5D7C">
              <w:rPr>
                <w:color w:val="000000"/>
                <w:sz w:val="16"/>
                <w:szCs w:val="16"/>
                <w:lang w:val="en-US"/>
              </w:rPr>
              <w:t>50,067</w:t>
            </w:r>
          </w:p>
        </w:tc>
        <w:tc>
          <w:tcPr>
            <w:tcW w:w="74" w:type="pct"/>
            <w:tcBorders>
              <w:top w:val="nil"/>
              <w:left w:val="nil"/>
              <w:bottom w:val="nil"/>
              <w:right w:val="nil"/>
            </w:tcBorders>
            <w:shd w:val="clear" w:color="auto" w:fill="auto"/>
            <w:noWrap/>
            <w:vAlign w:val="center"/>
            <w:hideMark/>
          </w:tcPr>
          <w:p w14:paraId="2905411B" w14:textId="77777777" w:rsidR="007E4428" w:rsidRPr="000E5D7C" w:rsidRDefault="007E4428" w:rsidP="007E4428">
            <w:pPr>
              <w:jc w:val="center"/>
              <w:rPr>
                <w:color w:val="000000"/>
                <w:sz w:val="16"/>
                <w:szCs w:val="16"/>
                <w:lang w:val="en-US"/>
              </w:rPr>
            </w:pPr>
          </w:p>
        </w:tc>
        <w:tc>
          <w:tcPr>
            <w:tcW w:w="1274" w:type="pct"/>
            <w:gridSpan w:val="4"/>
            <w:tcBorders>
              <w:top w:val="nil"/>
              <w:left w:val="nil"/>
              <w:bottom w:val="nil"/>
              <w:right w:val="nil"/>
            </w:tcBorders>
            <w:shd w:val="clear" w:color="auto" w:fill="auto"/>
            <w:noWrap/>
            <w:vAlign w:val="center"/>
            <w:hideMark/>
          </w:tcPr>
          <w:p w14:paraId="499F632D" w14:textId="77777777" w:rsidR="007E4428" w:rsidRPr="000E5D7C" w:rsidRDefault="007E4428" w:rsidP="007E4428">
            <w:pPr>
              <w:jc w:val="center"/>
              <w:rPr>
                <w:color w:val="000000"/>
                <w:sz w:val="16"/>
                <w:szCs w:val="16"/>
                <w:lang w:val="en-US"/>
              </w:rPr>
            </w:pPr>
            <w:r w:rsidRPr="000E5D7C">
              <w:rPr>
                <w:color w:val="000000"/>
                <w:sz w:val="16"/>
                <w:szCs w:val="16"/>
                <w:lang w:val="en-US"/>
              </w:rPr>
              <w:t>53,432</w:t>
            </w:r>
          </w:p>
        </w:tc>
        <w:tc>
          <w:tcPr>
            <w:tcW w:w="74" w:type="pct"/>
            <w:tcBorders>
              <w:top w:val="nil"/>
              <w:left w:val="nil"/>
              <w:bottom w:val="nil"/>
              <w:right w:val="single" w:sz="4" w:space="0" w:color="auto"/>
            </w:tcBorders>
            <w:shd w:val="clear" w:color="auto" w:fill="auto"/>
            <w:noWrap/>
            <w:vAlign w:val="center"/>
            <w:hideMark/>
          </w:tcPr>
          <w:p w14:paraId="02ACA24C"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660C76C6"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71FAE3AE"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648" w:type="pct"/>
            <w:tcBorders>
              <w:top w:val="nil"/>
              <w:left w:val="nil"/>
              <w:bottom w:val="nil"/>
              <w:right w:val="nil"/>
            </w:tcBorders>
            <w:shd w:val="clear" w:color="auto" w:fill="auto"/>
            <w:noWrap/>
            <w:vAlign w:val="center"/>
            <w:hideMark/>
          </w:tcPr>
          <w:p w14:paraId="40FD823F"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587A846D" w14:textId="77777777" w:rsidR="007E4428" w:rsidRPr="000E5D7C" w:rsidRDefault="007E4428" w:rsidP="007E4428">
            <w:pPr>
              <w:jc w:val="center"/>
              <w:rPr>
                <w:color w:val="000000"/>
                <w:sz w:val="16"/>
                <w:szCs w:val="16"/>
                <w:lang w:val="en-US"/>
              </w:rPr>
            </w:pPr>
          </w:p>
        </w:tc>
        <w:tc>
          <w:tcPr>
            <w:tcW w:w="161" w:type="pct"/>
            <w:tcBorders>
              <w:top w:val="nil"/>
              <w:left w:val="nil"/>
              <w:bottom w:val="nil"/>
              <w:right w:val="nil"/>
            </w:tcBorders>
            <w:shd w:val="clear" w:color="auto" w:fill="auto"/>
            <w:noWrap/>
            <w:vAlign w:val="center"/>
            <w:hideMark/>
          </w:tcPr>
          <w:p w14:paraId="6F3725C2" w14:textId="77777777" w:rsidR="007E4428" w:rsidRPr="000E5D7C" w:rsidRDefault="007E4428" w:rsidP="007E4428">
            <w:pPr>
              <w:jc w:val="center"/>
              <w:rPr>
                <w:color w:val="000000"/>
                <w:sz w:val="16"/>
                <w:szCs w:val="16"/>
                <w:lang w:val="en-US"/>
              </w:rPr>
            </w:pPr>
          </w:p>
        </w:tc>
        <w:tc>
          <w:tcPr>
            <w:tcW w:w="271" w:type="pct"/>
            <w:tcBorders>
              <w:top w:val="nil"/>
              <w:left w:val="nil"/>
              <w:bottom w:val="nil"/>
              <w:right w:val="nil"/>
            </w:tcBorders>
            <w:shd w:val="clear" w:color="auto" w:fill="auto"/>
            <w:noWrap/>
            <w:vAlign w:val="center"/>
            <w:hideMark/>
          </w:tcPr>
          <w:p w14:paraId="31B06D5A" w14:textId="77777777" w:rsidR="007E4428" w:rsidRPr="000E5D7C" w:rsidRDefault="007E4428" w:rsidP="007E4428">
            <w:pPr>
              <w:jc w:val="center"/>
              <w:rPr>
                <w:color w:val="000000"/>
                <w:sz w:val="16"/>
                <w:szCs w:val="16"/>
                <w:lang w:val="en-US"/>
              </w:rPr>
            </w:pPr>
          </w:p>
        </w:tc>
        <w:tc>
          <w:tcPr>
            <w:tcW w:w="408" w:type="pct"/>
            <w:tcBorders>
              <w:top w:val="nil"/>
              <w:left w:val="nil"/>
              <w:bottom w:val="nil"/>
              <w:right w:val="nil"/>
            </w:tcBorders>
            <w:shd w:val="clear" w:color="auto" w:fill="auto"/>
            <w:noWrap/>
            <w:vAlign w:val="center"/>
            <w:hideMark/>
          </w:tcPr>
          <w:p w14:paraId="585FE27F" w14:textId="77777777" w:rsidR="007E4428" w:rsidRPr="000E5D7C" w:rsidRDefault="007E4428" w:rsidP="007E4428">
            <w:pPr>
              <w:jc w:val="center"/>
              <w:rPr>
                <w:color w:val="000000"/>
                <w:sz w:val="16"/>
                <w:szCs w:val="16"/>
                <w:lang w:val="en-US"/>
              </w:rPr>
            </w:pPr>
          </w:p>
        </w:tc>
        <w:tc>
          <w:tcPr>
            <w:tcW w:w="74" w:type="pct"/>
            <w:tcBorders>
              <w:top w:val="nil"/>
              <w:left w:val="nil"/>
              <w:bottom w:val="nil"/>
              <w:right w:val="nil"/>
            </w:tcBorders>
            <w:shd w:val="clear" w:color="auto" w:fill="auto"/>
            <w:noWrap/>
            <w:vAlign w:val="center"/>
            <w:hideMark/>
          </w:tcPr>
          <w:p w14:paraId="718102F1"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7D5ACB76" w14:textId="77777777" w:rsidR="007E4428" w:rsidRPr="000E5D7C" w:rsidRDefault="007E4428" w:rsidP="007E4428">
            <w:pPr>
              <w:jc w:val="center"/>
              <w:rPr>
                <w:color w:val="000000"/>
                <w:sz w:val="16"/>
                <w:szCs w:val="16"/>
                <w:lang w:val="en-US"/>
              </w:rPr>
            </w:pPr>
          </w:p>
        </w:tc>
        <w:tc>
          <w:tcPr>
            <w:tcW w:w="161" w:type="pct"/>
            <w:tcBorders>
              <w:top w:val="nil"/>
              <w:left w:val="nil"/>
              <w:bottom w:val="nil"/>
              <w:right w:val="nil"/>
            </w:tcBorders>
            <w:shd w:val="clear" w:color="auto" w:fill="auto"/>
            <w:noWrap/>
            <w:vAlign w:val="center"/>
            <w:hideMark/>
          </w:tcPr>
          <w:p w14:paraId="1F3C6E12" w14:textId="77777777" w:rsidR="007E4428" w:rsidRPr="000E5D7C" w:rsidRDefault="007E4428" w:rsidP="007E4428">
            <w:pPr>
              <w:jc w:val="center"/>
              <w:rPr>
                <w:color w:val="000000"/>
                <w:sz w:val="16"/>
                <w:szCs w:val="16"/>
                <w:lang w:val="en-US"/>
              </w:rPr>
            </w:pPr>
          </w:p>
        </w:tc>
        <w:tc>
          <w:tcPr>
            <w:tcW w:w="271" w:type="pct"/>
            <w:tcBorders>
              <w:top w:val="nil"/>
              <w:left w:val="nil"/>
              <w:bottom w:val="nil"/>
              <w:right w:val="nil"/>
            </w:tcBorders>
            <w:shd w:val="clear" w:color="auto" w:fill="auto"/>
            <w:noWrap/>
            <w:vAlign w:val="center"/>
            <w:hideMark/>
          </w:tcPr>
          <w:p w14:paraId="6C577A49" w14:textId="77777777" w:rsidR="007E4428" w:rsidRPr="000E5D7C" w:rsidRDefault="007E4428" w:rsidP="007E4428">
            <w:pPr>
              <w:jc w:val="center"/>
              <w:rPr>
                <w:color w:val="000000"/>
                <w:sz w:val="16"/>
                <w:szCs w:val="16"/>
                <w:lang w:val="en-US"/>
              </w:rPr>
            </w:pPr>
          </w:p>
        </w:tc>
        <w:tc>
          <w:tcPr>
            <w:tcW w:w="408" w:type="pct"/>
            <w:tcBorders>
              <w:top w:val="nil"/>
              <w:left w:val="nil"/>
              <w:bottom w:val="nil"/>
              <w:right w:val="nil"/>
            </w:tcBorders>
            <w:shd w:val="clear" w:color="auto" w:fill="auto"/>
            <w:noWrap/>
            <w:vAlign w:val="center"/>
            <w:hideMark/>
          </w:tcPr>
          <w:p w14:paraId="72FB22E0" w14:textId="77777777" w:rsidR="007E4428" w:rsidRPr="000E5D7C" w:rsidRDefault="007E4428" w:rsidP="007E4428">
            <w:pPr>
              <w:jc w:val="center"/>
              <w:rPr>
                <w:color w:val="000000"/>
                <w:sz w:val="16"/>
                <w:szCs w:val="16"/>
                <w:lang w:val="en-US"/>
              </w:rPr>
            </w:pPr>
          </w:p>
        </w:tc>
        <w:tc>
          <w:tcPr>
            <w:tcW w:w="74" w:type="pct"/>
            <w:tcBorders>
              <w:top w:val="nil"/>
              <w:left w:val="nil"/>
              <w:bottom w:val="nil"/>
              <w:right w:val="nil"/>
            </w:tcBorders>
            <w:shd w:val="clear" w:color="auto" w:fill="auto"/>
            <w:noWrap/>
            <w:vAlign w:val="center"/>
            <w:hideMark/>
          </w:tcPr>
          <w:p w14:paraId="2775DBFE"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6F857969" w14:textId="77777777" w:rsidR="007E4428" w:rsidRPr="000E5D7C" w:rsidRDefault="007E4428" w:rsidP="007E4428">
            <w:pPr>
              <w:jc w:val="center"/>
              <w:rPr>
                <w:color w:val="000000"/>
                <w:sz w:val="16"/>
                <w:szCs w:val="16"/>
                <w:lang w:val="en-US"/>
              </w:rPr>
            </w:pPr>
          </w:p>
        </w:tc>
        <w:tc>
          <w:tcPr>
            <w:tcW w:w="161" w:type="pct"/>
            <w:tcBorders>
              <w:top w:val="nil"/>
              <w:left w:val="nil"/>
              <w:bottom w:val="nil"/>
              <w:right w:val="nil"/>
            </w:tcBorders>
            <w:shd w:val="clear" w:color="auto" w:fill="auto"/>
            <w:noWrap/>
            <w:vAlign w:val="center"/>
            <w:hideMark/>
          </w:tcPr>
          <w:p w14:paraId="6E8F9EB0" w14:textId="77777777" w:rsidR="007E4428" w:rsidRPr="000E5D7C" w:rsidRDefault="007E4428" w:rsidP="007E4428">
            <w:pPr>
              <w:jc w:val="center"/>
              <w:rPr>
                <w:color w:val="000000"/>
                <w:sz w:val="16"/>
                <w:szCs w:val="16"/>
                <w:lang w:val="en-US"/>
              </w:rPr>
            </w:pPr>
          </w:p>
        </w:tc>
        <w:tc>
          <w:tcPr>
            <w:tcW w:w="271" w:type="pct"/>
            <w:tcBorders>
              <w:top w:val="nil"/>
              <w:left w:val="nil"/>
              <w:bottom w:val="nil"/>
              <w:right w:val="nil"/>
            </w:tcBorders>
            <w:shd w:val="clear" w:color="auto" w:fill="auto"/>
            <w:noWrap/>
            <w:vAlign w:val="center"/>
            <w:hideMark/>
          </w:tcPr>
          <w:p w14:paraId="16C7B55C" w14:textId="77777777" w:rsidR="007E4428" w:rsidRPr="000E5D7C" w:rsidRDefault="007E4428" w:rsidP="007E4428">
            <w:pPr>
              <w:jc w:val="center"/>
              <w:rPr>
                <w:color w:val="000000"/>
                <w:sz w:val="16"/>
                <w:szCs w:val="16"/>
                <w:lang w:val="en-US"/>
              </w:rPr>
            </w:pPr>
          </w:p>
        </w:tc>
        <w:tc>
          <w:tcPr>
            <w:tcW w:w="408" w:type="pct"/>
            <w:tcBorders>
              <w:top w:val="nil"/>
              <w:left w:val="nil"/>
              <w:bottom w:val="nil"/>
              <w:right w:val="nil"/>
            </w:tcBorders>
            <w:shd w:val="clear" w:color="auto" w:fill="auto"/>
            <w:noWrap/>
            <w:vAlign w:val="center"/>
            <w:hideMark/>
          </w:tcPr>
          <w:p w14:paraId="068541CC" w14:textId="77777777" w:rsidR="007E4428" w:rsidRPr="000E5D7C" w:rsidRDefault="007E4428" w:rsidP="007E4428">
            <w:pPr>
              <w:jc w:val="center"/>
              <w:rPr>
                <w:color w:val="000000"/>
                <w:sz w:val="16"/>
                <w:szCs w:val="16"/>
                <w:lang w:val="en-US"/>
              </w:rPr>
            </w:pPr>
          </w:p>
        </w:tc>
        <w:tc>
          <w:tcPr>
            <w:tcW w:w="74" w:type="pct"/>
            <w:tcBorders>
              <w:top w:val="nil"/>
              <w:left w:val="nil"/>
              <w:bottom w:val="nil"/>
              <w:right w:val="single" w:sz="4" w:space="0" w:color="auto"/>
            </w:tcBorders>
            <w:shd w:val="clear" w:color="auto" w:fill="auto"/>
            <w:noWrap/>
            <w:vAlign w:val="center"/>
            <w:hideMark/>
          </w:tcPr>
          <w:p w14:paraId="4139EB80"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276F20A9" w14:textId="77777777" w:rsidTr="0038004B">
        <w:trPr>
          <w:trHeight w:val="320"/>
        </w:trPr>
        <w:tc>
          <w:tcPr>
            <w:tcW w:w="5000" w:type="pct"/>
            <w:gridSpan w:val="17"/>
            <w:tcBorders>
              <w:top w:val="nil"/>
              <w:left w:val="single" w:sz="4" w:space="0" w:color="auto"/>
              <w:bottom w:val="nil"/>
              <w:right w:val="nil"/>
            </w:tcBorders>
            <w:shd w:val="clear" w:color="000000" w:fill="D9D9D9"/>
            <w:noWrap/>
            <w:vAlign w:val="center"/>
            <w:hideMark/>
          </w:tcPr>
          <w:p w14:paraId="07356BA4" w14:textId="77777777" w:rsidR="007E4428" w:rsidRPr="000E5D7C" w:rsidRDefault="007E4428" w:rsidP="007E4428">
            <w:pPr>
              <w:rPr>
                <w:b/>
                <w:bCs/>
                <w:color w:val="000000"/>
                <w:sz w:val="16"/>
                <w:szCs w:val="16"/>
                <w:lang w:val="en-US"/>
              </w:rPr>
            </w:pPr>
            <w:r w:rsidRPr="000E5D7C">
              <w:rPr>
                <w:b/>
                <w:bCs/>
                <w:color w:val="000000"/>
                <w:sz w:val="16"/>
                <w:szCs w:val="16"/>
                <w:lang w:val="en-US"/>
              </w:rPr>
              <w:t>PAD</w:t>
            </w:r>
          </w:p>
        </w:tc>
      </w:tr>
      <w:tr w:rsidR="007E4428" w:rsidRPr="000E5D7C" w14:paraId="2D716E9D" w14:textId="77777777" w:rsidTr="0038004B">
        <w:trPr>
          <w:trHeight w:val="340"/>
        </w:trPr>
        <w:tc>
          <w:tcPr>
            <w:tcW w:w="308" w:type="pct"/>
            <w:vMerge w:val="restart"/>
            <w:tcBorders>
              <w:top w:val="nil"/>
              <w:left w:val="single" w:sz="4" w:space="0" w:color="auto"/>
              <w:bottom w:val="nil"/>
              <w:right w:val="nil"/>
            </w:tcBorders>
            <w:shd w:val="clear" w:color="000000" w:fill="F2F2F2"/>
            <w:vAlign w:val="center"/>
            <w:hideMark/>
          </w:tcPr>
          <w:p w14:paraId="6D44C211" w14:textId="77777777" w:rsidR="007E4428" w:rsidRPr="000E5D7C" w:rsidRDefault="007E4428" w:rsidP="007E4428">
            <w:pPr>
              <w:jc w:val="center"/>
              <w:rPr>
                <w:color w:val="000000"/>
                <w:sz w:val="16"/>
                <w:szCs w:val="16"/>
                <w:lang w:val="en-US"/>
              </w:rPr>
            </w:pPr>
            <w:r w:rsidRPr="000E5D7C">
              <w:rPr>
                <w:color w:val="000000"/>
                <w:sz w:val="16"/>
                <w:szCs w:val="16"/>
                <w:lang w:val="en-US"/>
              </w:rPr>
              <w:t>HbA1c category</w:t>
            </w:r>
          </w:p>
        </w:tc>
        <w:tc>
          <w:tcPr>
            <w:tcW w:w="648" w:type="pct"/>
            <w:vMerge w:val="restart"/>
            <w:tcBorders>
              <w:top w:val="nil"/>
              <w:left w:val="nil"/>
              <w:bottom w:val="nil"/>
              <w:right w:val="nil"/>
            </w:tcBorders>
            <w:shd w:val="clear" w:color="000000" w:fill="F2F2F2"/>
            <w:noWrap/>
            <w:vAlign w:val="center"/>
            <w:hideMark/>
          </w:tcPr>
          <w:p w14:paraId="01D5FBBE" w14:textId="77777777" w:rsidR="007E4428" w:rsidRPr="000E5D7C" w:rsidRDefault="007E4428" w:rsidP="007E4428">
            <w:pPr>
              <w:jc w:val="center"/>
              <w:rPr>
                <w:color w:val="000000"/>
                <w:sz w:val="16"/>
                <w:szCs w:val="16"/>
                <w:lang w:val="en-US"/>
              </w:rPr>
            </w:pPr>
            <w:r w:rsidRPr="000E5D7C">
              <w:rPr>
                <w:color w:val="000000"/>
                <w:sz w:val="16"/>
                <w:szCs w:val="16"/>
                <w:lang w:val="en-US"/>
              </w:rPr>
              <w:t>HbA1c value (%)</w:t>
            </w:r>
          </w:p>
        </w:tc>
        <w:tc>
          <w:tcPr>
            <w:tcW w:w="1274" w:type="pct"/>
            <w:gridSpan w:val="4"/>
            <w:tcBorders>
              <w:top w:val="nil"/>
              <w:left w:val="nil"/>
              <w:bottom w:val="single" w:sz="4" w:space="0" w:color="auto"/>
              <w:right w:val="nil"/>
            </w:tcBorders>
            <w:shd w:val="clear" w:color="000000" w:fill="F2F2F2"/>
            <w:noWrap/>
            <w:vAlign w:val="center"/>
            <w:hideMark/>
          </w:tcPr>
          <w:p w14:paraId="09275B5A" w14:textId="77777777" w:rsidR="007E4428" w:rsidRPr="000E5D7C" w:rsidRDefault="007E4428" w:rsidP="007E4428">
            <w:pPr>
              <w:jc w:val="center"/>
              <w:rPr>
                <w:color w:val="000000"/>
                <w:sz w:val="16"/>
                <w:szCs w:val="16"/>
                <w:lang w:val="en-US"/>
              </w:rPr>
            </w:pPr>
            <w:r w:rsidRPr="000E5D7C">
              <w:rPr>
                <w:color w:val="000000"/>
                <w:sz w:val="16"/>
                <w:szCs w:val="16"/>
                <w:lang w:val="en-US"/>
              </w:rPr>
              <w:t>Model 1 (baseline mean 2013-2014)</w:t>
            </w:r>
          </w:p>
        </w:tc>
        <w:tc>
          <w:tcPr>
            <w:tcW w:w="74" w:type="pct"/>
            <w:tcBorders>
              <w:top w:val="nil"/>
              <w:left w:val="nil"/>
              <w:bottom w:val="nil"/>
              <w:right w:val="nil"/>
            </w:tcBorders>
            <w:shd w:val="clear" w:color="000000" w:fill="F2F2F2"/>
            <w:noWrap/>
            <w:vAlign w:val="center"/>
            <w:hideMark/>
          </w:tcPr>
          <w:p w14:paraId="45E84F6F"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1274" w:type="pct"/>
            <w:gridSpan w:val="4"/>
            <w:tcBorders>
              <w:top w:val="nil"/>
              <w:left w:val="nil"/>
              <w:bottom w:val="single" w:sz="4" w:space="0" w:color="auto"/>
              <w:right w:val="nil"/>
            </w:tcBorders>
            <w:shd w:val="clear" w:color="000000" w:fill="F2F2F2"/>
            <w:noWrap/>
            <w:vAlign w:val="center"/>
            <w:hideMark/>
          </w:tcPr>
          <w:p w14:paraId="7C3C2795" w14:textId="77777777" w:rsidR="007E4428" w:rsidRPr="000E5D7C" w:rsidRDefault="007E4428" w:rsidP="007E4428">
            <w:pPr>
              <w:jc w:val="center"/>
              <w:rPr>
                <w:color w:val="000000"/>
                <w:sz w:val="16"/>
                <w:szCs w:val="16"/>
                <w:lang w:val="en-US"/>
              </w:rPr>
            </w:pPr>
            <w:r w:rsidRPr="000E5D7C">
              <w:rPr>
                <w:color w:val="000000"/>
                <w:sz w:val="16"/>
                <w:szCs w:val="16"/>
                <w:lang w:val="en-US"/>
              </w:rPr>
              <w:t>Model 2 (total exposure mean)</w:t>
            </w:r>
          </w:p>
        </w:tc>
        <w:tc>
          <w:tcPr>
            <w:tcW w:w="74" w:type="pct"/>
            <w:tcBorders>
              <w:top w:val="nil"/>
              <w:left w:val="nil"/>
              <w:bottom w:val="nil"/>
              <w:right w:val="nil"/>
            </w:tcBorders>
            <w:shd w:val="clear" w:color="000000" w:fill="F2F2F2"/>
            <w:noWrap/>
            <w:vAlign w:val="center"/>
            <w:hideMark/>
          </w:tcPr>
          <w:p w14:paraId="2AC780FB"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1274" w:type="pct"/>
            <w:gridSpan w:val="4"/>
            <w:tcBorders>
              <w:top w:val="nil"/>
              <w:left w:val="nil"/>
              <w:bottom w:val="single" w:sz="4" w:space="0" w:color="auto"/>
              <w:right w:val="nil"/>
            </w:tcBorders>
            <w:shd w:val="clear" w:color="000000" w:fill="F2F2F2"/>
            <w:noWrap/>
            <w:vAlign w:val="center"/>
            <w:hideMark/>
          </w:tcPr>
          <w:p w14:paraId="42ABEEC8" w14:textId="77777777" w:rsidR="007E4428" w:rsidRPr="000E5D7C" w:rsidRDefault="007E4428" w:rsidP="007E4428">
            <w:pPr>
              <w:jc w:val="center"/>
              <w:rPr>
                <w:color w:val="000000"/>
                <w:sz w:val="16"/>
                <w:szCs w:val="16"/>
                <w:lang w:val="en-US"/>
              </w:rPr>
            </w:pPr>
            <w:r w:rsidRPr="000E5D7C">
              <w:rPr>
                <w:color w:val="000000"/>
                <w:sz w:val="16"/>
                <w:szCs w:val="16"/>
                <w:lang w:val="en-US"/>
              </w:rPr>
              <w:t>Model 3 (time-varying mean)</w:t>
            </w:r>
          </w:p>
        </w:tc>
        <w:tc>
          <w:tcPr>
            <w:tcW w:w="74" w:type="pct"/>
            <w:tcBorders>
              <w:top w:val="nil"/>
              <w:left w:val="nil"/>
              <w:bottom w:val="nil"/>
              <w:right w:val="single" w:sz="4" w:space="0" w:color="auto"/>
            </w:tcBorders>
            <w:shd w:val="clear" w:color="000000" w:fill="F2F2F2"/>
            <w:noWrap/>
            <w:vAlign w:val="center"/>
            <w:hideMark/>
          </w:tcPr>
          <w:p w14:paraId="58F44114"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422B95E1" w14:textId="77777777" w:rsidTr="007E4428">
        <w:trPr>
          <w:trHeight w:val="260"/>
        </w:trPr>
        <w:tc>
          <w:tcPr>
            <w:tcW w:w="308" w:type="pct"/>
            <w:vMerge/>
            <w:tcBorders>
              <w:top w:val="nil"/>
              <w:left w:val="single" w:sz="4" w:space="0" w:color="auto"/>
              <w:bottom w:val="nil"/>
              <w:right w:val="nil"/>
            </w:tcBorders>
            <w:vAlign w:val="center"/>
            <w:hideMark/>
          </w:tcPr>
          <w:p w14:paraId="73AD4869" w14:textId="77777777" w:rsidR="007E4428" w:rsidRPr="000E5D7C" w:rsidRDefault="007E4428" w:rsidP="007E4428">
            <w:pPr>
              <w:rPr>
                <w:color w:val="000000"/>
                <w:sz w:val="16"/>
                <w:szCs w:val="16"/>
                <w:lang w:val="en-US"/>
              </w:rPr>
            </w:pPr>
          </w:p>
        </w:tc>
        <w:tc>
          <w:tcPr>
            <w:tcW w:w="648" w:type="pct"/>
            <w:vMerge/>
            <w:tcBorders>
              <w:top w:val="nil"/>
              <w:left w:val="nil"/>
              <w:bottom w:val="nil"/>
              <w:right w:val="nil"/>
            </w:tcBorders>
            <w:vAlign w:val="center"/>
            <w:hideMark/>
          </w:tcPr>
          <w:p w14:paraId="59BFDA01" w14:textId="77777777" w:rsidR="007E4428" w:rsidRPr="000E5D7C" w:rsidRDefault="007E4428" w:rsidP="007E4428">
            <w:pPr>
              <w:rPr>
                <w:color w:val="000000"/>
                <w:sz w:val="16"/>
                <w:szCs w:val="16"/>
                <w:lang w:val="en-US"/>
              </w:rPr>
            </w:pPr>
          </w:p>
        </w:tc>
        <w:tc>
          <w:tcPr>
            <w:tcW w:w="434" w:type="pct"/>
            <w:tcBorders>
              <w:top w:val="nil"/>
              <w:left w:val="nil"/>
              <w:bottom w:val="nil"/>
              <w:right w:val="nil"/>
            </w:tcBorders>
            <w:shd w:val="clear" w:color="000000" w:fill="F2F2F2"/>
            <w:noWrap/>
            <w:vAlign w:val="center"/>
            <w:hideMark/>
          </w:tcPr>
          <w:p w14:paraId="301B4DED" w14:textId="77777777" w:rsidR="007E4428" w:rsidRPr="000E5D7C" w:rsidRDefault="007E4428" w:rsidP="007E4428">
            <w:pPr>
              <w:jc w:val="center"/>
              <w:rPr>
                <w:color w:val="000000"/>
                <w:sz w:val="16"/>
                <w:szCs w:val="16"/>
                <w:lang w:val="en-US"/>
              </w:rPr>
            </w:pPr>
            <w:r w:rsidRPr="000E5D7C">
              <w:rPr>
                <w:color w:val="000000"/>
                <w:sz w:val="16"/>
                <w:szCs w:val="16"/>
                <w:lang w:val="en-US"/>
              </w:rPr>
              <w:t>Hazard ratio</w:t>
            </w:r>
          </w:p>
        </w:tc>
        <w:tc>
          <w:tcPr>
            <w:tcW w:w="161" w:type="pct"/>
            <w:tcBorders>
              <w:top w:val="nil"/>
              <w:left w:val="nil"/>
              <w:bottom w:val="nil"/>
              <w:right w:val="nil"/>
            </w:tcBorders>
            <w:shd w:val="clear" w:color="000000" w:fill="F2F2F2"/>
            <w:noWrap/>
            <w:vAlign w:val="center"/>
            <w:hideMark/>
          </w:tcPr>
          <w:p w14:paraId="228956B7" w14:textId="77777777" w:rsidR="007E4428" w:rsidRPr="000E5D7C" w:rsidRDefault="007E4428" w:rsidP="007E4428">
            <w:pPr>
              <w:jc w:val="center"/>
              <w:rPr>
                <w:color w:val="000000"/>
                <w:sz w:val="16"/>
                <w:szCs w:val="16"/>
                <w:lang w:val="en-US"/>
              </w:rPr>
            </w:pPr>
            <w:r w:rsidRPr="000E5D7C">
              <w:rPr>
                <w:color w:val="000000"/>
                <w:sz w:val="16"/>
                <w:szCs w:val="16"/>
                <w:lang w:val="en-US"/>
              </w:rPr>
              <w:t>SD</w:t>
            </w:r>
          </w:p>
        </w:tc>
        <w:tc>
          <w:tcPr>
            <w:tcW w:w="271" w:type="pct"/>
            <w:tcBorders>
              <w:top w:val="nil"/>
              <w:left w:val="nil"/>
              <w:bottom w:val="nil"/>
              <w:right w:val="nil"/>
            </w:tcBorders>
            <w:shd w:val="clear" w:color="000000" w:fill="F2F2F2"/>
            <w:noWrap/>
            <w:vAlign w:val="center"/>
            <w:hideMark/>
          </w:tcPr>
          <w:p w14:paraId="09D06740" w14:textId="77777777" w:rsidR="007E4428" w:rsidRPr="000E5D7C" w:rsidRDefault="007E4428" w:rsidP="007E4428">
            <w:pPr>
              <w:jc w:val="center"/>
              <w:rPr>
                <w:color w:val="000000"/>
                <w:sz w:val="16"/>
                <w:szCs w:val="16"/>
                <w:lang w:val="en-US"/>
              </w:rPr>
            </w:pPr>
            <w:r w:rsidRPr="000E5D7C">
              <w:rPr>
                <w:color w:val="000000"/>
                <w:sz w:val="16"/>
                <w:szCs w:val="16"/>
                <w:lang w:val="en-US"/>
              </w:rPr>
              <w:t>P-value</w:t>
            </w:r>
          </w:p>
        </w:tc>
        <w:tc>
          <w:tcPr>
            <w:tcW w:w="408" w:type="pct"/>
            <w:tcBorders>
              <w:top w:val="nil"/>
              <w:left w:val="nil"/>
              <w:bottom w:val="nil"/>
              <w:right w:val="nil"/>
            </w:tcBorders>
            <w:shd w:val="clear" w:color="000000" w:fill="F2F2F2"/>
            <w:noWrap/>
            <w:vAlign w:val="center"/>
            <w:hideMark/>
          </w:tcPr>
          <w:p w14:paraId="1B15C1A4" w14:textId="77777777" w:rsidR="007E4428" w:rsidRPr="000E5D7C" w:rsidRDefault="007E4428" w:rsidP="007E4428">
            <w:pPr>
              <w:jc w:val="center"/>
              <w:rPr>
                <w:color w:val="000000"/>
                <w:sz w:val="16"/>
                <w:szCs w:val="16"/>
                <w:lang w:val="en-US"/>
              </w:rPr>
            </w:pPr>
            <w:r w:rsidRPr="000E5D7C">
              <w:rPr>
                <w:color w:val="000000"/>
                <w:sz w:val="16"/>
                <w:szCs w:val="16"/>
                <w:lang w:val="en-US"/>
              </w:rPr>
              <w:t>[95% CI]</w:t>
            </w:r>
          </w:p>
        </w:tc>
        <w:tc>
          <w:tcPr>
            <w:tcW w:w="74" w:type="pct"/>
            <w:tcBorders>
              <w:top w:val="nil"/>
              <w:left w:val="nil"/>
              <w:bottom w:val="nil"/>
              <w:right w:val="nil"/>
            </w:tcBorders>
            <w:shd w:val="clear" w:color="000000" w:fill="F2F2F2"/>
            <w:noWrap/>
            <w:vAlign w:val="center"/>
            <w:hideMark/>
          </w:tcPr>
          <w:p w14:paraId="2CB27DAE"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434" w:type="pct"/>
            <w:tcBorders>
              <w:top w:val="nil"/>
              <w:left w:val="nil"/>
              <w:bottom w:val="nil"/>
              <w:right w:val="nil"/>
            </w:tcBorders>
            <w:shd w:val="clear" w:color="000000" w:fill="F2F2F2"/>
            <w:noWrap/>
            <w:vAlign w:val="center"/>
            <w:hideMark/>
          </w:tcPr>
          <w:p w14:paraId="568C5287" w14:textId="77777777" w:rsidR="007E4428" w:rsidRPr="000E5D7C" w:rsidRDefault="007E4428" w:rsidP="007E4428">
            <w:pPr>
              <w:jc w:val="center"/>
              <w:rPr>
                <w:color w:val="000000"/>
                <w:sz w:val="16"/>
                <w:szCs w:val="16"/>
                <w:lang w:val="en-US"/>
              </w:rPr>
            </w:pPr>
            <w:r w:rsidRPr="000E5D7C">
              <w:rPr>
                <w:color w:val="000000"/>
                <w:sz w:val="16"/>
                <w:szCs w:val="16"/>
                <w:lang w:val="en-US"/>
              </w:rPr>
              <w:t>Hazard ratio</w:t>
            </w:r>
          </w:p>
        </w:tc>
        <w:tc>
          <w:tcPr>
            <w:tcW w:w="161" w:type="pct"/>
            <w:tcBorders>
              <w:top w:val="nil"/>
              <w:left w:val="nil"/>
              <w:bottom w:val="nil"/>
              <w:right w:val="nil"/>
            </w:tcBorders>
            <w:shd w:val="clear" w:color="000000" w:fill="F2F2F2"/>
            <w:noWrap/>
            <w:vAlign w:val="center"/>
            <w:hideMark/>
          </w:tcPr>
          <w:p w14:paraId="6046E879" w14:textId="77777777" w:rsidR="007E4428" w:rsidRPr="000E5D7C" w:rsidRDefault="007E4428" w:rsidP="007E4428">
            <w:pPr>
              <w:jc w:val="center"/>
              <w:rPr>
                <w:color w:val="000000"/>
                <w:sz w:val="16"/>
                <w:szCs w:val="16"/>
                <w:lang w:val="en-US"/>
              </w:rPr>
            </w:pPr>
            <w:r w:rsidRPr="000E5D7C">
              <w:rPr>
                <w:color w:val="000000"/>
                <w:sz w:val="16"/>
                <w:szCs w:val="16"/>
                <w:lang w:val="en-US"/>
              </w:rPr>
              <w:t>SD</w:t>
            </w:r>
          </w:p>
        </w:tc>
        <w:tc>
          <w:tcPr>
            <w:tcW w:w="271" w:type="pct"/>
            <w:tcBorders>
              <w:top w:val="nil"/>
              <w:left w:val="nil"/>
              <w:bottom w:val="nil"/>
              <w:right w:val="nil"/>
            </w:tcBorders>
            <w:shd w:val="clear" w:color="000000" w:fill="F2F2F2"/>
            <w:noWrap/>
            <w:vAlign w:val="center"/>
            <w:hideMark/>
          </w:tcPr>
          <w:p w14:paraId="1B514539" w14:textId="77777777" w:rsidR="007E4428" w:rsidRPr="000E5D7C" w:rsidRDefault="007E4428" w:rsidP="007E4428">
            <w:pPr>
              <w:jc w:val="center"/>
              <w:rPr>
                <w:color w:val="000000"/>
                <w:sz w:val="16"/>
                <w:szCs w:val="16"/>
                <w:lang w:val="en-US"/>
              </w:rPr>
            </w:pPr>
            <w:r w:rsidRPr="000E5D7C">
              <w:rPr>
                <w:color w:val="000000"/>
                <w:sz w:val="16"/>
                <w:szCs w:val="16"/>
                <w:lang w:val="en-US"/>
              </w:rPr>
              <w:t>P-value</w:t>
            </w:r>
          </w:p>
        </w:tc>
        <w:tc>
          <w:tcPr>
            <w:tcW w:w="408" w:type="pct"/>
            <w:tcBorders>
              <w:top w:val="nil"/>
              <w:left w:val="nil"/>
              <w:bottom w:val="nil"/>
              <w:right w:val="nil"/>
            </w:tcBorders>
            <w:shd w:val="clear" w:color="000000" w:fill="F2F2F2"/>
            <w:noWrap/>
            <w:vAlign w:val="center"/>
            <w:hideMark/>
          </w:tcPr>
          <w:p w14:paraId="17D95854" w14:textId="77777777" w:rsidR="007E4428" w:rsidRPr="000E5D7C" w:rsidRDefault="007E4428" w:rsidP="007E4428">
            <w:pPr>
              <w:jc w:val="center"/>
              <w:rPr>
                <w:color w:val="000000"/>
                <w:sz w:val="16"/>
                <w:szCs w:val="16"/>
                <w:lang w:val="en-US"/>
              </w:rPr>
            </w:pPr>
            <w:r w:rsidRPr="000E5D7C">
              <w:rPr>
                <w:color w:val="000000"/>
                <w:sz w:val="16"/>
                <w:szCs w:val="16"/>
                <w:lang w:val="en-US"/>
              </w:rPr>
              <w:t>[95% CI]</w:t>
            </w:r>
          </w:p>
        </w:tc>
        <w:tc>
          <w:tcPr>
            <w:tcW w:w="74" w:type="pct"/>
            <w:tcBorders>
              <w:top w:val="nil"/>
              <w:left w:val="nil"/>
              <w:bottom w:val="nil"/>
              <w:right w:val="nil"/>
            </w:tcBorders>
            <w:shd w:val="clear" w:color="000000" w:fill="F2F2F2"/>
            <w:noWrap/>
            <w:vAlign w:val="center"/>
            <w:hideMark/>
          </w:tcPr>
          <w:p w14:paraId="081E3FF9"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434" w:type="pct"/>
            <w:tcBorders>
              <w:top w:val="nil"/>
              <w:left w:val="nil"/>
              <w:bottom w:val="nil"/>
              <w:right w:val="nil"/>
            </w:tcBorders>
            <w:shd w:val="clear" w:color="000000" w:fill="F2F2F2"/>
            <w:noWrap/>
            <w:vAlign w:val="center"/>
            <w:hideMark/>
          </w:tcPr>
          <w:p w14:paraId="0B88E271" w14:textId="77777777" w:rsidR="007E4428" w:rsidRPr="000E5D7C" w:rsidRDefault="007E4428" w:rsidP="007E4428">
            <w:pPr>
              <w:jc w:val="center"/>
              <w:rPr>
                <w:color w:val="000000"/>
                <w:sz w:val="16"/>
                <w:szCs w:val="16"/>
                <w:lang w:val="en-US"/>
              </w:rPr>
            </w:pPr>
            <w:r w:rsidRPr="000E5D7C">
              <w:rPr>
                <w:color w:val="000000"/>
                <w:sz w:val="16"/>
                <w:szCs w:val="16"/>
                <w:lang w:val="en-US"/>
              </w:rPr>
              <w:t>Hazard ratio</w:t>
            </w:r>
          </w:p>
        </w:tc>
        <w:tc>
          <w:tcPr>
            <w:tcW w:w="161" w:type="pct"/>
            <w:tcBorders>
              <w:top w:val="nil"/>
              <w:left w:val="nil"/>
              <w:bottom w:val="nil"/>
              <w:right w:val="nil"/>
            </w:tcBorders>
            <w:shd w:val="clear" w:color="000000" w:fill="F2F2F2"/>
            <w:noWrap/>
            <w:vAlign w:val="center"/>
            <w:hideMark/>
          </w:tcPr>
          <w:p w14:paraId="1D63B842" w14:textId="77777777" w:rsidR="007E4428" w:rsidRPr="000E5D7C" w:rsidRDefault="007E4428" w:rsidP="007E4428">
            <w:pPr>
              <w:jc w:val="center"/>
              <w:rPr>
                <w:color w:val="000000"/>
                <w:sz w:val="16"/>
                <w:szCs w:val="16"/>
                <w:lang w:val="en-US"/>
              </w:rPr>
            </w:pPr>
            <w:r w:rsidRPr="000E5D7C">
              <w:rPr>
                <w:color w:val="000000"/>
                <w:sz w:val="16"/>
                <w:szCs w:val="16"/>
                <w:lang w:val="en-US"/>
              </w:rPr>
              <w:t>SD</w:t>
            </w:r>
          </w:p>
        </w:tc>
        <w:tc>
          <w:tcPr>
            <w:tcW w:w="271" w:type="pct"/>
            <w:tcBorders>
              <w:top w:val="nil"/>
              <w:left w:val="nil"/>
              <w:bottom w:val="nil"/>
              <w:right w:val="nil"/>
            </w:tcBorders>
            <w:shd w:val="clear" w:color="000000" w:fill="F2F2F2"/>
            <w:noWrap/>
            <w:vAlign w:val="center"/>
            <w:hideMark/>
          </w:tcPr>
          <w:p w14:paraId="15A08017" w14:textId="77777777" w:rsidR="007E4428" w:rsidRPr="000E5D7C" w:rsidRDefault="007E4428" w:rsidP="007E4428">
            <w:pPr>
              <w:jc w:val="center"/>
              <w:rPr>
                <w:color w:val="000000"/>
                <w:sz w:val="16"/>
                <w:szCs w:val="16"/>
                <w:lang w:val="en-US"/>
              </w:rPr>
            </w:pPr>
            <w:r w:rsidRPr="000E5D7C">
              <w:rPr>
                <w:color w:val="000000"/>
                <w:sz w:val="16"/>
                <w:szCs w:val="16"/>
                <w:lang w:val="en-US"/>
              </w:rPr>
              <w:t>P-value</w:t>
            </w:r>
          </w:p>
        </w:tc>
        <w:tc>
          <w:tcPr>
            <w:tcW w:w="408" w:type="pct"/>
            <w:tcBorders>
              <w:top w:val="nil"/>
              <w:left w:val="nil"/>
              <w:bottom w:val="nil"/>
              <w:right w:val="nil"/>
            </w:tcBorders>
            <w:shd w:val="clear" w:color="000000" w:fill="F2F2F2"/>
            <w:noWrap/>
            <w:vAlign w:val="center"/>
            <w:hideMark/>
          </w:tcPr>
          <w:p w14:paraId="495EAA1A" w14:textId="77777777" w:rsidR="007E4428" w:rsidRPr="000E5D7C" w:rsidRDefault="007E4428" w:rsidP="007E4428">
            <w:pPr>
              <w:jc w:val="center"/>
              <w:rPr>
                <w:color w:val="000000"/>
                <w:sz w:val="16"/>
                <w:szCs w:val="16"/>
                <w:lang w:val="en-US"/>
              </w:rPr>
            </w:pPr>
            <w:r w:rsidRPr="000E5D7C">
              <w:rPr>
                <w:color w:val="000000"/>
                <w:sz w:val="16"/>
                <w:szCs w:val="16"/>
                <w:lang w:val="en-US"/>
              </w:rPr>
              <w:t>[95% CI]</w:t>
            </w:r>
          </w:p>
        </w:tc>
        <w:tc>
          <w:tcPr>
            <w:tcW w:w="74" w:type="pct"/>
            <w:tcBorders>
              <w:top w:val="nil"/>
              <w:left w:val="nil"/>
              <w:bottom w:val="nil"/>
              <w:right w:val="single" w:sz="4" w:space="0" w:color="auto"/>
            </w:tcBorders>
            <w:shd w:val="clear" w:color="000000" w:fill="F2F2F2"/>
            <w:noWrap/>
            <w:vAlign w:val="center"/>
            <w:hideMark/>
          </w:tcPr>
          <w:p w14:paraId="4FB086AE"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13119DE5"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1D21BC52" w14:textId="77777777" w:rsidR="007E4428" w:rsidRPr="000E5D7C" w:rsidRDefault="007E4428" w:rsidP="007E4428">
            <w:pPr>
              <w:jc w:val="center"/>
              <w:rPr>
                <w:color w:val="000000"/>
                <w:sz w:val="16"/>
                <w:szCs w:val="16"/>
                <w:lang w:val="en-US"/>
              </w:rPr>
            </w:pPr>
            <w:r w:rsidRPr="000E5D7C">
              <w:rPr>
                <w:color w:val="000000"/>
                <w:sz w:val="16"/>
                <w:szCs w:val="16"/>
                <w:lang w:val="en-US"/>
              </w:rPr>
              <w:t>1</w:t>
            </w:r>
          </w:p>
        </w:tc>
        <w:tc>
          <w:tcPr>
            <w:tcW w:w="648" w:type="pct"/>
            <w:tcBorders>
              <w:top w:val="nil"/>
              <w:left w:val="nil"/>
              <w:bottom w:val="nil"/>
              <w:right w:val="nil"/>
            </w:tcBorders>
            <w:shd w:val="clear" w:color="auto" w:fill="auto"/>
            <w:noWrap/>
            <w:vAlign w:val="center"/>
            <w:hideMark/>
          </w:tcPr>
          <w:p w14:paraId="324258A0" w14:textId="77777777" w:rsidR="007E4428" w:rsidRPr="000E5D7C" w:rsidRDefault="007E4428" w:rsidP="007E4428">
            <w:pPr>
              <w:jc w:val="center"/>
              <w:rPr>
                <w:color w:val="000000"/>
                <w:sz w:val="16"/>
                <w:szCs w:val="16"/>
                <w:lang w:val="en-US"/>
              </w:rPr>
            </w:pPr>
            <w:r w:rsidRPr="000E5D7C">
              <w:rPr>
                <w:color w:val="000000"/>
                <w:sz w:val="16"/>
                <w:szCs w:val="16"/>
                <w:lang w:val="en-US"/>
              </w:rPr>
              <w:t>HbA1c &lt; 6.0</w:t>
            </w:r>
          </w:p>
        </w:tc>
        <w:tc>
          <w:tcPr>
            <w:tcW w:w="434" w:type="pct"/>
            <w:tcBorders>
              <w:top w:val="nil"/>
              <w:left w:val="nil"/>
              <w:bottom w:val="nil"/>
              <w:right w:val="nil"/>
            </w:tcBorders>
            <w:shd w:val="clear" w:color="auto" w:fill="auto"/>
            <w:noWrap/>
            <w:vAlign w:val="center"/>
            <w:hideMark/>
          </w:tcPr>
          <w:p w14:paraId="364ECCDD" w14:textId="77777777" w:rsidR="007E4428" w:rsidRPr="000E5D7C" w:rsidRDefault="007E4428" w:rsidP="007E4428">
            <w:pPr>
              <w:jc w:val="center"/>
              <w:rPr>
                <w:color w:val="000000"/>
                <w:sz w:val="16"/>
                <w:szCs w:val="16"/>
                <w:lang w:val="en-US"/>
              </w:rPr>
            </w:pPr>
            <w:r w:rsidRPr="000E5D7C">
              <w:rPr>
                <w:color w:val="000000"/>
                <w:sz w:val="16"/>
                <w:szCs w:val="16"/>
                <w:lang w:val="en-US"/>
              </w:rPr>
              <w:t>1.02</w:t>
            </w:r>
          </w:p>
        </w:tc>
        <w:tc>
          <w:tcPr>
            <w:tcW w:w="161" w:type="pct"/>
            <w:tcBorders>
              <w:top w:val="nil"/>
              <w:left w:val="nil"/>
              <w:bottom w:val="nil"/>
              <w:right w:val="nil"/>
            </w:tcBorders>
            <w:shd w:val="clear" w:color="auto" w:fill="auto"/>
            <w:noWrap/>
            <w:vAlign w:val="center"/>
            <w:hideMark/>
          </w:tcPr>
          <w:p w14:paraId="081612DB" w14:textId="77777777" w:rsidR="007E4428" w:rsidRPr="000E5D7C" w:rsidRDefault="007E4428" w:rsidP="007E4428">
            <w:pPr>
              <w:jc w:val="center"/>
              <w:rPr>
                <w:color w:val="000000"/>
                <w:sz w:val="16"/>
                <w:szCs w:val="16"/>
                <w:lang w:val="en-US"/>
              </w:rPr>
            </w:pPr>
            <w:r w:rsidRPr="000E5D7C">
              <w:rPr>
                <w:color w:val="000000"/>
                <w:sz w:val="16"/>
                <w:szCs w:val="16"/>
                <w:lang w:val="en-US"/>
              </w:rPr>
              <w:t>0.11</w:t>
            </w:r>
          </w:p>
        </w:tc>
        <w:tc>
          <w:tcPr>
            <w:tcW w:w="271" w:type="pct"/>
            <w:tcBorders>
              <w:top w:val="nil"/>
              <w:left w:val="nil"/>
              <w:bottom w:val="nil"/>
              <w:right w:val="nil"/>
            </w:tcBorders>
            <w:shd w:val="clear" w:color="auto" w:fill="auto"/>
            <w:noWrap/>
            <w:vAlign w:val="center"/>
            <w:hideMark/>
          </w:tcPr>
          <w:p w14:paraId="51DE037F" w14:textId="77777777" w:rsidR="007E4428" w:rsidRPr="000E5D7C" w:rsidRDefault="007E4428" w:rsidP="007E4428">
            <w:pPr>
              <w:jc w:val="center"/>
              <w:rPr>
                <w:color w:val="000000"/>
                <w:sz w:val="16"/>
                <w:szCs w:val="16"/>
                <w:lang w:val="en-US"/>
              </w:rPr>
            </w:pPr>
            <w:r w:rsidRPr="000E5D7C">
              <w:rPr>
                <w:color w:val="000000"/>
                <w:sz w:val="16"/>
                <w:szCs w:val="16"/>
                <w:lang w:val="en-US"/>
              </w:rPr>
              <w:t>0.870</w:t>
            </w:r>
          </w:p>
        </w:tc>
        <w:tc>
          <w:tcPr>
            <w:tcW w:w="408" w:type="pct"/>
            <w:tcBorders>
              <w:top w:val="nil"/>
              <w:left w:val="nil"/>
              <w:bottom w:val="nil"/>
              <w:right w:val="nil"/>
            </w:tcBorders>
            <w:shd w:val="clear" w:color="auto" w:fill="auto"/>
            <w:noWrap/>
            <w:vAlign w:val="center"/>
            <w:hideMark/>
          </w:tcPr>
          <w:p w14:paraId="4D38F1DB" w14:textId="77777777" w:rsidR="007E4428" w:rsidRPr="000E5D7C" w:rsidRDefault="007E4428" w:rsidP="007E4428">
            <w:pPr>
              <w:jc w:val="center"/>
              <w:rPr>
                <w:color w:val="000000"/>
                <w:sz w:val="16"/>
                <w:szCs w:val="16"/>
                <w:lang w:val="en-US"/>
              </w:rPr>
            </w:pPr>
            <w:r w:rsidRPr="000E5D7C">
              <w:rPr>
                <w:color w:val="000000"/>
                <w:sz w:val="16"/>
                <w:szCs w:val="16"/>
                <w:lang w:val="en-US"/>
              </w:rPr>
              <w:t>(0.82, 1.26)</w:t>
            </w:r>
          </w:p>
        </w:tc>
        <w:tc>
          <w:tcPr>
            <w:tcW w:w="74" w:type="pct"/>
            <w:tcBorders>
              <w:top w:val="nil"/>
              <w:left w:val="nil"/>
              <w:bottom w:val="nil"/>
              <w:right w:val="nil"/>
            </w:tcBorders>
            <w:shd w:val="clear" w:color="auto" w:fill="auto"/>
            <w:noWrap/>
            <w:vAlign w:val="center"/>
            <w:hideMark/>
          </w:tcPr>
          <w:p w14:paraId="1CA34CC8"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3FC54F8D" w14:textId="77777777" w:rsidR="007E4428" w:rsidRPr="000E5D7C" w:rsidRDefault="007E4428" w:rsidP="007E4428">
            <w:pPr>
              <w:jc w:val="center"/>
              <w:rPr>
                <w:color w:val="000000"/>
                <w:sz w:val="16"/>
                <w:szCs w:val="16"/>
                <w:lang w:val="en-US"/>
              </w:rPr>
            </w:pPr>
            <w:r w:rsidRPr="000E5D7C">
              <w:rPr>
                <w:color w:val="000000"/>
                <w:sz w:val="16"/>
                <w:szCs w:val="16"/>
                <w:lang w:val="en-US"/>
              </w:rPr>
              <w:t>1.09</w:t>
            </w:r>
          </w:p>
        </w:tc>
        <w:tc>
          <w:tcPr>
            <w:tcW w:w="161" w:type="pct"/>
            <w:tcBorders>
              <w:top w:val="nil"/>
              <w:left w:val="nil"/>
              <w:bottom w:val="nil"/>
              <w:right w:val="nil"/>
            </w:tcBorders>
            <w:shd w:val="clear" w:color="auto" w:fill="auto"/>
            <w:noWrap/>
            <w:vAlign w:val="center"/>
            <w:hideMark/>
          </w:tcPr>
          <w:p w14:paraId="0F89A539" w14:textId="77777777" w:rsidR="007E4428" w:rsidRPr="000E5D7C" w:rsidRDefault="007E4428" w:rsidP="007E4428">
            <w:pPr>
              <w:jc w:val="center"/>
              <w:rPr>
                <w:color w:val="000000"/>
                <w:sz w:val="16"/>
                <w:szCs w:val="16"/>
                <w:lang w:val="en-US"/>
              </w:rPr>
            </w:pPr>
            <w:r w:rsidRPr="000E5D7C">
              <w:rPr>
                <w:color w:val="000000"/>
                <w:sz w:val="16"/>
                <w:szCs w:val="16"/>
                <w:lang w:val="en-US"/>
              </w:rPr>
              <w:t>0.14</w:t>
            </w:r>
          </w:p>
        </w:tc>
        <w:tc>
          <w:tcPr>
            <w:tcW w:w="271" w:type="pct"/>
            <w:tcBorders>
              <w:top w:val="nil"/>
              <w:left w:val="nil"/>
              <w:bottom w:val="nil"/>
              <w:right w:val="nil"/>
            </w:tcBorders>
            <w:shd w:val="clear" w:color="auto" w:fill="auto"/>
            <w:noWrap/>
            <w:vAlign w:val="center"/>
            <w:hideMark/>
          </w:tcPr>
          <w:p w14:paraId="2E943CBF" w14:textId="77777777" w:rsidR="007E4428" w:rsidRPr="000E5D7C" w:rsidRDefault="007E4428" w:rsidP="007E4428">
            <w:pPr>
              <w:jc w:val="center"/>
              <w:rPr>
                <w:color w:val="000000"/>
                <w:sz w:val="16"/>
                <w:szCs w:val="16"/>
                <w:lang w:val="en-US"/>
              </w:rPr>
            </w:pPr>
            <w:r w:rsidRPr="000E5D7C">
              <w:rPr>
                <w:color w:val="000000"/>
                <w:sz w:val="16"/>
                <w:szCs w:val="16"/>
                <w:lang w:val="en-US"/>
              </w:rPr>
              <w:t>0.498</w:t>
            </w:r>
          </w:p>
        </w:tc>
        <w:tc>
          <w:tcPr>
            <w:tcW w:w="408" w:type="pct"/>
            <w:tcBorders>
              <w:top w:val="nil"/>
              <w:left w:val="nil"/>
              <w:bottom w:val="nil"/>
              <w:right w:val="nil"/>
            </w:tcBorders>
            <w:shd w:val="clear" w:color="auto" w:fill="auto"/>
            <w:noWrap/>
            <w:vAlign w:val="center"/>
            <w:hideMark/>
          </w:tcPr>
          <w:p w14:paraId="07EB3858" w14:textId="77777777" w:rsidR="007E4428" w:rsidRPr="000E5D7C" w:rsidRDefault="007E4428" w:rsidP="007E4428">
            <w:pPr>
              <w:jc w:val="center"/>
              <w:rPr>
                <w:color w:val="000000"/>
                <w:sz w:val="16"/>
                <w:szCs w:val="16"/>
                <w:lang w:val="en-US"/>
              </w:rPr>
            </w:pPr>
            <w:r w:rsidRPr="000E5D7C">
              <w:rPr>
                <w:color w:val="000000"/>
                <w:sz w:val="16"/>
                <w:szCs w:val="16"/>
                <w:lang w:val="en-US"/>
              </w:rPr>
              <w:t>(0.84, 1.42)</w:t>
            </w:r>
          </w:p>
        </w:tc>
        <w:tc>
          <w:tcPr>
            <w:tcW w:w="74" w:type="pct"/>
            <w:tcBorders>
              <w:top w:val="nil"/>
              <w:left w:val="nil"/>
              <w:bottom w:val="nil"/>
              <w:right w:val="nil"/>
            </w:tcBorders>
            <w:shd w:val="clear" w:color="auto" w:fill="auto"/>
            <w:noWrap/>
            <w:vAlign w:val="center"/>
            <w:hideMark/>
          </w:tcPr>
          <w:p w14:paraId="65DD29FC"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70A09437" w14:textId="77777777" w:rsidR="007E4428" w:rsidRPr="000E5D7C" w:rsidRDefault="007E4428" w:rsidP="007E4428">
            <w:pPr>
              <w:jc w:val="center"/>
              <w:rPr>
                <w:color w:val="000000"/>
                <w:sz w:val="16"/>
                <w:szCs w:val="16"/>
                <w:lang w:val="en-US"/>
              </w:rPr>
            </w:pPr>
            <w:r w:rsidRPr="000E5D7C">
              <w:rPr>
                <w:color w:val="000000"/>
                <w:sz w:val="16"/>
                <w:szCs w:val="16"/>
                <w:lang w:val="en-US"/>
              </w:rPr>
              <w:t>1.73</w:t>
            </w:r>
          </w:p>
        </w:tc>
        <w:tc>
          <w:tcPr>
            <w:tcW w:w="161" w:type="pct"/>
            <w:tcBorders>
              <w:top w:val="nil"/>
              <w:left w:val="nil"/>
              <w:bottom w:val="nil"/>
              <w:right w:val="nil"/>
            </w:tcBorders>
            <w:shd w:val="clear" w:color="auto" w:fill="auto"/>
            <w:noWrap/>
            <w:vAlign w:val="center"/>
            <w:hideMark/>
          </w:tcPr>
          <w:p w14:paraId="5B6302DB" w14:textId="77777777" w:rsidR="007E4428" w:rsidRPr="000E5D7C" w:rsidRDefault="007E4428" w:rsidP="007E4428">
            <w:pPr>
              <w:jc w:val="center"/>
              <w:rPr>
                <w:color w:val="000000"/>
                <w:sz w:val="16"/>
                <w:szCs w:val="16"/>
                <w:lang w:val="en-US"/>
              </w:rPr>
            </w:pPr>
            <w:r w:rsidRPr="000E5D7C">
              <w:rPr>
                <w:color w:val="000000"/>
                <w:sz w:val="16"/>
                <w:szCs w:val="16"/>
                <w:lang w:val="en-US"/>
              </w:rPr>
              <w:t>0.16</w:t>
            </w:r>
          </w:p>
        </w:tc>
        <w:tc>
          <w:tcPr>
            <w:tcW w:w="271" w:type="pct"/>
            <w:tcBorders>
              <w:top w:val="nil"/>
              <w:left w:val="nil"/>
              <w:bottom w:val="nil"/>
              <w:right w:val="nil"/>
            </w:tcBorders>
            <w:shd w:val="clear" w:color="auto" w:fill="auto"/>
            <w:noWrap/>
            <w:vAlign w:val="center"/>
            <w:hideMark/>
          </w:tcPr>
          <w:p w14:paraId="00717596"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1BB8AFCB" w14:textId="77777777" w:rsidR="007E4428" w:rsidRPr="000E5D7C" w:rsidRDefault="007E4428" w:rsidP="007E4428">
            <w:pPr>
              <w:jc w:val="center"/>
              <w:rPr>
                <w:color w:val="000000"/>
                <w:sz w:val="16"/>
                <w:szCs w:val="16"/>
                <w:lang w:val="en-US"/>
              </w:rPr>
            </w:pPr>
            <w:r w:rsidRPr="000E5D7C">
              <w:rPr>
                <w:color w:val="000000"/>
                <w:sz w:val="16"/>
                <w:szCs w:val="16"/>
                <w:lang w:val="en-US"/>
              </w:rPr>
              <w:t>(1.45, 2.07)</w:t>
            </w:r>
          </w:p>
        </w:tc>
        <w:tc>
          <w:tcPr>
            <w:tcW w:w="74" w:type="pct"/>
            <w:tcBorders>
              <w:top w:val="nil"/>
              <w:left w:val="nil"/>
              <w:bottom w:val="nil"/>
              <w:right w:val="single" w:sz="4" w:space="0" w:color="auto"/>
            </w:tcBorders>
            <w:shd w:val="clear" w:color="auto" w:fill="auto"/>
            <w:noWrap/>
            <w:vAlign w:val="center"/>
            <w:hideMark/>
          </w:tcPr>
          <w:p w14:paraId="173CD059"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63289529"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25E314D3" w14:textId="77777777" w:rsidR="007E4428" w:rsidRPr="000E5D7C" w:rsidRDefault="007E4428" w:rsidP="007E4428">
            <w:pPr>
              <w:jc w:val="center"/>
              <w:rPr>
                <w:color w:val="000000"/>
                <w:sz w:val="16"/>
                <w:szCs w:val="16"/>
                <w:lang w:val="en-US"/>
              </w:rPr>
            </w:pPr>
            <w:r w:rsidRPr="000E5D7C">
              <w:rPr>
                <w:color w:val="000000"/>
                <w:sz w:val="16"/>
                <w:szCs w:val="16"/>
                <w:lang w:val="en-US"/>
              </w:rPr>
              <w:t>2</w:t>
            </w:r>
          </w:p>
        </w:tc>
        <w:tc>
          <w:tcPr>
            <w:tcW w:w="648" w:type="pct"/>
            <w:tcBorders>
              <w:top w:val="nil"/>
              <w:left w:val="nil"/>
              <w:bottom w:val="nil"/>
              <w:right w:val="nil"/>
            </w:tcBorders>
            <w:shd w:val="clear" w:color="auto" w:fill="auto"/>
            <w:noWrap/>
            <w:vAlign w:val="center"/>
            <w:hideMark/>
          </w:tcPr>
          <w:p w14:paraId="13A2AE72" w14:textId="77777777" w:rsidR="007E4428" w:rsidRPr="000E5D7C" w:rsidRDefault="007E4428" w:rsidP="007E4428">
            <w:pPr>
              <w:jc w:val="center"/>
              <w:rPr>
                <w:color w:val="000000"/>
                <w:sz w:val="16"/>
                <w:szCs w:val="16"/>
                <w:lang w:val="en-US"/>
              </w:rPr>
            </w:pPr>
            <w:r w:rsidRPr="000E5D7C">
              <w:rPr>
                <w:color w:val="000000"/>
                <w:sz w:val="16"/>
                <w:szCs w:val="16"/>
                <w:lang w:val="en-US"/>
              </w:rPr>
              <w:t>6.0 ≤ HbA1c &lt; 6.5</w:t>
            </w:r>
          </w:p>
        </w:tc>
        <w:tc>
          <w:tcPr>
            <w:tcW w:w="434" w:type="pct"/>
            <w:tcBorders>
              <w:top w:val="nil"/>
              <w:left w:val="nil"/>
              <w:bottom w:val="nil"/>
              <w:right w:val="nil"/>
            </w:tcBorders>
            <w:shd w:val="clear" w:color="auto" w:fill="auto"/>
            <w:noWrap/>
            <w:vAlign w:val="center"/>
            <w:hideMark/>
          </w:tcPr>
          <w:p w14:paraId="630B07B1" w14:textId="77777777" w:rsidR="007E4428" w:rsidRPr="000E5D7C" w:rsidRDefault="007E4428" w:rsidP="007E4428">
            <w:pPr>
              <w:jc w:val="center"/>
              <w:rPr>
                <w:color w:val="000000"/>
                <w:sz w:val="16"/>
                <w:szCs w:val="16"/>
                <w:lang w:val="en-US"/>
              </w:rPr>
            </w:pPr>
            <w:r w:rsidRPr="000E5D7C">
              <w:rPr>
                <w:color w:val="000000"/>
                <w:sz w:val="16"/>
                <w:szCs w:val="16"/>
                <w:lang w:val="en-US"/>
              </w:rPr>
              <w:t>0.87</w:t>
            </w:r>
          </w:p>
        </w:tc>
        <w:tc>
          <w:tcPr>
            <w:tcW w:w="161" w:type="pct"/>
            <w:tcBorders>
              <w:top w:val="nil"/>
              <w:left w:val="nil"/>
              <w:bottom w:val="nil"/>
              <w:right w:val="nil"/>
            </w:tcBorders>
            <w:shd w:val="clear" w:color="auto" w:fill="auto"/>
            <w:noWrap/>
            <w:vAlign w:val="center"/>
            <w:hideMark/>
          </w:tcPr>
          <w:p w14:paraId="3933034E" w14:textId="77777777" w:rsidR="007E4428" w:rsidRPr="000E5D7C" w:rsidRDefault="007E4428" w:rsidP="007E4428">
            <w:pPr>
              <w:jc w:val="center"/>
              <w:rPr>
                <w:color w:val="000000"/>
                <w:sz w:val="16"/>
                <w:szCs w:val="16"/>
                <w:lang w:val="en-US"/>
              </w:rPr>
            </w:pPr>
            <w:r w:rsidRPr="000E5D7C">
              <w:rPr>
                <w:color w:val="000000"/>
                <w:sz w:val="16"/>
                <w:szCs w:val="16"/>
                <w:lang w:val="en-US"/>
              </w:rPr>
              <w:t>0.07</w:t>
            </w:r>
          </w:p>
        </w:tc>
        <w:tc>
          <w:tcPr>
            <w:tcW w:w="271" w:type="pct"/>
            <w:tcBorders>
              <w:top w:val="nil"/>
              <w:left w:val="nil"/>
              <w:bottom w:val="nil"/>
              <w:right w:val="nil"/>
            </w:tcBorders>
            <w:shd w:val="clear" w:color="auto" w:fill="auto"/>
            <w:noWrap/>
            <w:vAlign w:val="center"/>
            <w:hideMark/>
          </w:tcPr>
          <w:p w14:paraId="75129C01" w14:textId="77777777" w:rsidR="007E4428" w:rsidRPr="000E5D7C" w:rsidRDefault="007E4428" w:rsidP="007E4428">
            <w:pPr>
              <w:jc w:val="center"/>
              <w:rPr>
                <w:color w:val="000000"/>
                <w:sz w:val="16"/>
                <w:szCs w:val="16"/>
                <w:lang w:val="en-US"/>
              </w:rPr>
            </w:pPr>
            <w:r w:rsidRPr="000E5D7C">
              <w:rPr>
                <w:color w:val="000000"/>
                <w:sz w:val="16"/>
                <w:szCs w:val="16"/>
                <w:lang w:val="en-US"/>
              </w:rPr>
              <w:t>0.093</w:t>
            </w:r>
          </w:p>
        </w:tc>
        <w:tc>
          <w:tcPr>
            <w:tcW w:w="408" w:type="pct"/>
            <w:tcBorders>
              <w:top w:val="nil"/>
              <w:left w:val="nil"/>
              <w:bottom w:val="nil"/>
              <w:right w:val="nil"/>
            </w:tcBorders>
            <w:shd w:val="clear" w:color="auto" w:fill="auto"/>
            <w:noWrap/>
            <w:vAlign w:val="center"/>
            <w:hideMark/>
          </w:tcPr>
          <w:p w14:paraId="65F7B5F1" w14:textId="77777777" w:rsidR="007E4428" w:rsidRPr="000E5D7C" w:rsidRDefault="007E4428" w:rsidP="007E4428">
            <w:pPr>
              <w:jc w:val="center"/>
              <w:rPr>
                <w:color w:val="000000"/>
                <w:sz w:val="16"/>
                <w:szCs w:val="16"/>
                <w:lang w:val="en-US"/>
              </w:rPr>
            </w:pPr>
            <w:r w:rsidRPr="000E5D7C">
              <w:rPr>
                <w:color w:val="000000"/>
                <w:sz w:val="16"/>
                <w:szCs w:val="16"/>
                <w:lang w:val="en-US"/>
              </w:rPr>
              <w:t>(0.73, 1.02)</w:t>
            </w:r>
          </w:p>
        </w:tc>
        <w:tc>
          <w:tcPr>
            <w:tcW w:w="74" w:type="pct"/>
            <w:tcBorders>
              <w:top w:val="nil"/>
              <w:left w:val="nil"/>
              <w:bottom w:val="nil"/>
              <w:right w:val="nil"/>
            </w:tcBorders>
            <w:shd w:val="clear" w:color="auto" w:fill="auto"/>
            <w:noWrap/>
            <w:vAlign w:val="center"/>
            <w:hideMark/>
          </w:tcPr>
          <w:p w14:paraId="6B0BC7D3"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3DFDCB5C" w14:textId="77777777" w:rsidR="007E4428" w:rsidRPr="000E5D7C" w:rsidRDefault="007E4428" w:rsidP="007E4428">
            <w:pPr>
              <w:jc w:val="center"/>
              <w:rPr>
                <w:color w:val="000000"/>
                <w:sz w:val="16"/>
                <w:szCs w:val="16"/>
                <w:lang w:val="en-US"/>
              </w:rPr>
            </w:pPr>
            <w:r w:rsidRPr="000E5D7C">
              <w:rPr>
                <w:color w:val="000000"/>
                <w:sz w:val="16"/>
                <w:szCs w:val="16"/>
                <w:lang w:val="en-US"/>
              </w:rPr>
              <w:t>1.12</w:t>
            </w:r>
          </w:p>
        </w:tc>
        <w:tc>
          <w:tcPr>
            <w:tcW w:w="161" w:type="pct"/>
            <w:tcBorders>
              <w:top w:val="nil"/>
              <w:left w:val="nil"/>
              <w:bottom w:val="nil"/>
              <w:right w:val="nil"/>
            </w:tcBorders>
            <w:shd w:val="clear" w:color="auto" w:fill="auto"/>
            <w:noWrap/>
            <w:vAlign w:val="center"/>
            <w:hideMark/>
          </w:tcPr>
          <w:p w14:paraId="4C6F5CDE" w14:textId="77777777" w:rsidR="007E4428" w:rsidRPr="000E5D7C" w:rsidRDefault="007E4428" w:rsidP="007E4428">
            <w:pPr>
              <w:jc w:val="center"/>
              <w:rPr>
                <w:color w:val="000000"/>
                <w:sz w:val="16"/>
                <w:szCs w:val="16"/>
                <w:lang w:val="en-US"/>
              </w:rPr>
            </w:pPr>
            <w:r w:rsidRPr="000E5D7C">
              <w:rPr>
                <w:color w:val="000000"/>
                <w:sz w:val="16"/>
                <w:szCs w:val="16"/>
                <w:lang w:val="en-US"/>
              </w:rPr>
              <w:t>0.11</w:t>
            </w:r>
          </w:p>
        </w:tc>
        <w:tc>
          <w:tcPr>
            <w:tcW w:w="271" w:type="pct"/>
            <w:tcBorders>
              <w:top w:val="nil"/>
              <w:left w:val="nil"/>
              <w:bottom w:val="nil"/>
              <w:right w:val="nil"/>
            </w:tcBorders>
            <w:shd w:val="clear" w:color="auto" w:fill="auto"/>
            <w:noWrap/>
            <w:vAlign w:val="center"/>
            <w:hideMark/>
          </w:tcPr>
          <w:p w14:paraId="674A7F52" w14:textId="77777777" w:rsidR="007E4428" w:rsidRPr="000E5D7C" w:rsidRDefault="007E4428" w:rsidP="007E4428">
            <w:pPr>
              <w:jc w:val="center"/>
              <w:rPr>
                <w:color w:val="000000"/>
                <w:sz w:val="16"/>
                <w:szCs w:val="16"/>
                <w:lang w:val="en-US"/>
              </w:rPr>
            </w:pPr>
            <w:r w:rsidRPr="000E5D7C">
              <w:rPr>
                <w:color w:val="000000"/>
                <w:sz w:val="16"/>
                <w:szCs w:val="16"/>
                <w:lang w:val="en-US"/>
              </w:rPr>
              <w:t>0.213</w:t>
            </w:r>
          </w:p>
        </w:tc>
        <w:tc>
          <w:tcPr>
            <w:tcW w:w="408" w:type="pct"/>
            <w:tcBorders>
              <w:top w:val="nil"/>
              <w:left w:val="nil"/>
              <w:bottom w:val="nil"/>
              <w:right w:val="nil"/>
            </w:tcBorders>
            <w:shd w:val="clear" w:color="auto" w:fill="auto"/>
            <w:noWrap/>
            <w:vAlign w:val="center"/>
            <w:hideMark/>
          </w:tcPr>
          <w:p w14:paraId="3003625A" w14:textId="77777777" w:rsidR="007E4428" w:rsidRPr="000E5D7C" w:rsidRDefault="007E4428" w:rsidP="007E4428">
            <w:pPr>
              <w:jc w:val="center"/>
              <w:rPr>
                <w:color w:val="000000"/>
                <w:sz w:val="16"/>
                <w:szCs w:val="16"/>
                <w:lang w:val="en-US"/>
              </w:rPr>
            </w:pPr>
            <w:r w:rsidRPr="000E5D7C">
              <w:rPr>
                <w:color w:val="000000"/>
                <w:sz w:val="16"/>
                <w:szCs w:val="16"/>
                <w:lang w:val="en-US"/>
              </w:rPr>
              <w:t>(0.94, 1.35)</w:t>
            </w:r>
          </w:p>
        </w:tc>
        <w:tc>
          <w:tcPr>
            <w:tcW w:w="74" w:type="pct"/>
            <w:tcBorders>
              <w:top w:val="nil"/>
              <w:left w:val="nil"/>
              <w:bottom w:val="nil"/>
              <w:right w:val="nil"/>
            </w:tcBorders>
            <w:shd w:val="clear" w:color="auto" w:fill="auto"/>
            <w:noWrap/>
            <w:vAlign w:val="center"/>
            <w:hideMark/>
          </w:tcPr>
          <w:p w14:paraId="0CE0F050"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2C6FE9D5" w14:textId="77777777" w:rsidR="007E4428" w:rsidRPr="000E5D7C" w:rsidRDefault="007E4428" w:rsidP="007E4428">
            <w:pPr>
              <w:jc w:val="center"/>
              <w:rPr>
                <w:color w:val="000000"/>
                <w:sz w:val="16"/>
                <w:szCs w:val="16"/>
                <w:lang w:val="en-US"/>
              </w:rPr>
            </w:pPr>
            <w:r w:rsidRPr="000E5D7C">
              <w:rPr>
                <w:color w:val="000000"/>
                <w:sz w:val="16"/>
                <w:szCs w:val="16"/>
                <w:lang w:val="en-US"/>
              </w:rPr>
              <w:t>1.24</w:t>
            </w:r>
          </w:p>
        </w:tc>
        <w:tc>
          <w:tcPr>
            <w:tcW w:w="161" w:type="pct"/>
            <w:tcBorders>
              <w:top w:val="nil"/>
              <w:left w:val="nil"/>
              <w:bottom w:val="nil"/>
              <w:right w:val="nil"/>
            </w:tcBorders>
            <w:shd w:val="clear" w:color="auto" w:fill="auto"/>
            <w:noWrap/>
            <w:vAlign w:val="center"/>
            <w:hideMark/>
          </w:tcPr>
          <w:p w14:paraId="5C6A4FC4" w14:textId="77777777" w:rsidR="007E4428" w:rsidRPr="000E5D7C" w:rsidRDefault="007E4428" w:rsidP="007E4428">
            <w:pPr>
              <w:jc w:val="center"/>
              <w:rPr>
                <w:color w:val="000000"/>
                <w:sz w:val="16"/>
                <w:szCs w:val="16"/>
                <w:lang w:val="en-US"/>
              </w:rPr>
            </w:pPr>
            <w:r w:rsidRPr="000E5D7C">
              <w:rPr>
                <w:color w:val="000000"/>
                <w:sz w:val="16"/>
                <w:szCs w:val="16"/>
                <w:lang w:val="en-US"/>
              </w:rPr>
              <w:t>0.10</w:t>
            </w:r>
          </w:p>
        </w:tc>
        <w:tc>
          <w:tcPr>
            <w:tcW w:w="271" w:type="pct"/>
            <w:tcBorders>
              <w:top w:val="nil"/>
              <w:left w:val="nil"/>
              <w:bottom w:val="nil"/>
              <w:right w:val="nil"/>
            </w:tcBorders>
            <w:shd w:val="clear" w:color="auto" w:fill="auto"/>
            <w:noWrap/>
            <w:vAlign w:val="center"/>
            <w:hideMark/>
          </w:tcPr>
          <w:p w14:paraId="758305AA" w14:textId="77777777" w:rsidR="007E4428" w:rsidRPr="000E5D7C" w:rsidRDefault="007E4428" w:rsidP="007E4428">
            <w:pPr>
              <w:jc w:val="center"/>
              <w:rPr>
                <w:color w:val="000000"/>
                <w:sz w:val="16"/>
                <w:szCs w:val="16"/>
                <w:lang w:val="en-US"/>
              </w:rPr>
            </w:pPr>
            <w:r w:rsidRPr="000E5D7C">
              <w:rPr>
                <w:color w:val="000000"/>
                <w:sz w:val="16"/>
                <w:szCs w:val="16"/>
                <w:lang w:val="en-US"/>
              </w:rPr>
              <w:t>0.008</w:t>
            </w:r>
          </w:p>
        </w:tc>
        <w:tc>
          <w:tcPr>
            <w:tcW w:w="408" w:type="pct"/>
            <w:tcBorders>
              <w:top w:val="nil"/>
              <w:left w:val="nil"/>
              <w:bottom w:val="nil"/>
              <w:right w:val="nil"/>
            </w:tcBorders>
            <w:shd w:val="clear" w:color="auto" w:fill="auto"/>
            <w:noWrap/>
            <w:vAlign w:val="center"/>
            <w:hideMark/>
          </w:tcPr>
          <w:p w14:paraId="3E7D4770" w14:textId="77777777" w:rsidR="007E4428" w:rsidRPr="000E5D7C" w:rsidRDefault="007E4428" w:rsidP="007E4428">
            <w:pPr>
              <w:jc w:val="center"/>
              <w:rPr>
                <w:color w:val="000000"/>
                <w:sz w:val="16"/>
                <w:szCs w:val="16"/>
                <w:lang w:val="en-US"/>
              </w:rPr>
            </w:pPr>
            <w:r w:rsidRPr="000E5D7C">
              <w:rPr>
                <w:color w:val="000000"/>
                <w:sz w:val="16"/>
                <w:szCs w:val="16"/>
                <w:lang w:val="en-US"/>
              </w:rPr>
              <w:t>(1.06, 1.46)</w:t>
            </w:r>
          </w:p>
        </w:tc>
        <w:tc>
          <w:tcPr>
            <w:tcW w:w="74" w:type="pct"/>
            <w:tcBorders>
              <w:top w:val="nil"/>
              <w:left w:val="nil"/>
              <w:bottom w:val="nil"/>
              <w:right w:val="single" w:sz="4" w:space="0" w:color="auto"/>
            </w:tcBorders>
            <w:shd w:val="clear" w:color="auto" w:fill="auto"/>
            <w:noWrap/>
            <w:vAlign w:val="center"/>
            <w:hideMark/>
          </w:tcPr>
          <w:p w14:paraId="672A771E"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13100865"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26EF28E0" w14:textId="77777777" w:rsidR="007E4428" w:rsidRPr="000E5D7C" w:rsidRDefault="007E4428" w:rsidP="007E4428">
            <w:pPr>
              <w:jc w:val="center"/>
              <w:rPr>
                <w:color w:val="000000"/>
                <w:sz w:val="16"/>
                <w:szCs w:val="16"/>
                <w:lang w:val="en-US"/>
              </w:rPr>
            </w:pPr>
            <w:r w:rsidRPr="000E5D7C">
              <w:rPr>
                <w:color w:val="000000"/>
                <w:sz w:val="16"/>
                <w:szCs w:val="16"/>
                <w:lang w:val="en-US"/>
              </w:rPr>
              <w:t>3</w:t>
            </w:r>
          </w:p>
        </w:tc>
        <w:tc>
          <w:tcPr>
            <w:tcW w:w="648" w:type="pct"/>
            <w:tcBorders>
              <w:top w:val="nil"/>
              <w:left w:val="nil"/>
              <w:bottom w:val="nil"/>
              <w:right w:val="nil"/>
            </w:tcBorders>
            <w:shd w:val="clear" w:color="auto" w:fill="auto"/>
            <w:noWrap/>
            <w:vAlign w:val="center"/>
            <w:hideMark/>
          </w:tcPr>
          <w:p w14:paraId="3FFFF131" w14:textId="77777777" w:rsidR="007E4428" w:rsidRPr="000E5D7C" w:rsidRDefault="007E4428" w:rsidP="007E4428">
            <w:pPr>
              <w:jc w:val="center"/>
              <w:rPr>
                <w:color w:val="000000"/>
                <w:sz w:val="16"/>
                <w:szCs w:val="16"/>
                <w:lang w:val="en-US"/>
              </w:rPr>
            </w:pPr>
            <w:r w:rsidRPr="000E5D7C">
              <w:rPr>
                <w:color w:val="000000"/>
                <w:sz w:val="16"/>
                <w:szCs w:val="16"/>
                <w:lang w:val="en-US"/>
              </w:rPr>
              <w:t>6.5 ≤ HbA1c &lt; 7.0</w:t>
            </w:r>
          </w:p>
        </w:tc>
        <w:tc>
          <w:tcPr>
            <w:tcW w:w="434" w:type="pct"/>
            <w:tcBorders>
              <w:top w:val="nil"/>
              <w:left w:val="nil"/>
              <w:bottom w:val="nil"/>
              <w:right w:val="nil"/>
            </w:tcBorders>
            <w:shd w:val="clear" w:color="auto" w:fill="auto"/>
            <w:noWrap/>
            <w:vAlign w:val="center"/>
            <w:hideMark/>
          </w:tcPr>
          <w:p w14:paraId="58D4BA25" w14:textId="77777777" w:rsidR="007E4428" w:rsidRPr="000E5D7C" w:rsidRDefault="007E4428" w:rsidP="007E4428">
            <w:pPr>
              <w:jc w:val="center"/>
              <w:rPr>
                <w:color w:val="000000"/>
                <w:sz w:val="16"/>
                <w:szCs w:val="16"/>
                <w:lang w:val="en-US"/>
              </w:rPr>
            </w:pPr>
            <w:r w:rsidRPr="000E5D7C">
              <w:rPr>
                <w:color w:val="000000"/>
                <w:sz w:val="16"/>
                <w:szCs w:val="16"/>
                <w:lang w:val="en-US"/>
              </w:rPr>
              <w:t>1.00</w:t>
            </w:r>
          </w:p>
        </w:tc>
        <w:tc>
          <w:tcPr>
            <w:tcW w:w="161" w:type="pct"/>
            <w:tcBorders>
              <w:top w:val="nil"/>
              <w:left w:val="nil"/>
              <w:bottom w:val="nil"/>
              <w:right w:val="nil"/>
            </w:tcBorders>
            <w:shd w:val="clear" w:color="auto" w:fill="auto"/>
            <w:noWrap/>
            <w:vAlign w:val="center"/>
            <w:hideMark/>
          </w:tcPr>
          <w:p w14:paraId="73F5F302" w14:textId="77777777" w:rsidR="007E4428" w:rsidRPr="000E5D7C" w:rsidRDefault="007E4428" w:rsidP="007E4428">
            <w:pPr>
              <w:jc w:val="center"/>
              <w:rPr>
                <w:color w:val="000000"/>
                <w:sz w:val="16"/>
                <w:szCs w:val="16"/>
                <w:lang w:val="en-US"/>
              </w:rPr>
            </w:pPr>
            <w:r w:rsidRPr="000E5D7C">
              <w:rPr>
                <w:color w:val="000000"/>
                <w:sz w:val="16"/>
                <w:szCs w:val="16"/>
                <w:lang w:val="en-US"/>
              </w:rPr>
              <w:t>0.07</w:t>
            </w:r>
          </w:p>
        </w:tc>
        <w:tc>
          <w:tcPr>
            <w:tcW w:w="271" w:type="pct"/>
            <w:tcBorders>
              <w:top w:val="nil"/>
              <w:left w:val="nil"/>
              <w:bottom w:val="nil"/>
              <w:right w:val="nil"/>
            </w:tcBorders>
            <w:shd w:val="clear" w:color="auto" w:fill="auto"/>
            <w:noWrap/>
            <w:vAlign w:val="center"/>
            <w:hideMark/>
          </w:tcPr>
          <w:p w14:paraId="3D787E33" w14:textId="77777777" w:rsidR="007E4428" w:rsidRPr="000E5D7C" w:rsidRDefault="007E4428" w:rsidP="007E4428">
            <w:pPr>
              <w:jc w:val="center"/>
              <w:rPr>
                <w:color w:val="000000"/>
                <w:sz w:val="16"/>
                <w:szCs w:val="16"/>
                <w:lang w:val="en-US"/>
              </w:rPr>
            </w:pPr>
            <w:r w:rsidRPr="000E5D7C">
              <w:rPr>
                <w:color w:val="000000"/>
                <w:sz w:val="16"/>
                <w:szCs w:val="16"/>
                <w:lang w:val="en-US"/>
              </w:rPr>
              <w:t>0.996</w:t>
            </w:r>
          </w:p>
        </w:tc>
        <w:tc>
          <w:tcPr>
            <w:tcW w:w="408" w:type="pct"/>
            <w:tcBorders>
              <w:top w:val="nil"/>
              <w:left w:val="nil"/>
              <w:bottom w:val="nil"/>
              <w:right w:val="nil"/>
            </w:tcBorders>
            <w:shd w:val="clear" w:color="auto" w:fill="auto"/>
            <w:noWrap/>
            <w:vAlign w:val="center"/>
            <w:hideMark/>
          </w:tcPr>
          <w:p w14:paraId="528E48B6" w14:textId="77777777" w:rsidR="007E4428" w:rsidRPr="000E5D7C" w:rsidRDefault="007E4428" w:rsidP="007E4428">
            <w:pPr>
              <w:jc w:val="center"/>
              <w:rPr>
                <w:color w:val="000000"/>
                <w:sz w:val="16"/>
                <w:szCs w:val="16"/>
                <w:lang w:val="en-US"/>
              </w:rPr>
            </w:pPr>
            <w:r w:rsidRPr="000E5D7C">
              <w:rPr>
                <w:color w:val="000000"/>
                <w:sz w:val="16"/>
                <w:szCs w:val="16"/>
                <w:lang w:val="en-US"/>
              </w:rPr>
              <w:t>(0.87, 1.15)</w:t>
            </w:r>
          </w:p>
        </w:tc>
        <w:tc>
          <w:tcPr>
            <w:tcW w:w="74" w:type="pct"/>
            <w:tcBorders>
              <w:top w:val="nil"/>
              <w:left w:val="nil"/>
              <w:bottom w:val="nil"/>
              <w:right w:val="nil"/>
            </w:tcBorders>
            <w:shd w:val="clear" w:color="auto" w:fill="auto"/>
            <w:noWrap/>
            <w:vAlign w:val="center"/>
            <w:hideMark/>
          </w:tcPr>
          <w:p w14:paraId="37885452"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04179E57" w14:textId="77777777" w:rsidR="007E4428" w:rsidRPr="000E5D7C" w:rsidRDefault="007E4428" w:rsidP="007E4428">
            <w:pPr>
              <w:jc w:val="center"/>
              <w:rPr>
                <w:color w:val="000000"/>
                <w:sz w:val="16"/>
                <w:szCs w:val="16"/>
                <w:lang w:val="en-US"/>
              </w:rPr>
            </w:pPr>
            <w:r w:rsidRPr="000E5D7C">
              <w:rPr>
                <w:color w:val="000000"/>
                <w:sz w:val="16"/>
                <w:szCs w:val="16"/>
                <w:lang w:val="en-US"/>
              </w:rPr>
              <w:t>1.08</w:t>
            </w:r>
          </w:p>
        </w:tc>
        <w:tc>
          <w:tcPr>
            <w:tcW w:w="161" w:type="pct"/>
            <w:tcBorders>
              <w:top w:val="nil"/>
              <w:left w:val="nil"/>
              <w:bottom w:val="nil"/>
              <w:right w:val="nil"/>
            </w:tcBorders>
            <w:shd w:val="clear" w:color="auto" w:fill="auto"/>
            <w:noWrap/>
            <w:vAlign w:val="center"/>
            <w:hideMark/>
          </w:tcPr>
          <w:p w14:paraId="19222D33" w14:textId="77777777" w:rsidR="007E4428" w:rsidRPr="000E5D7C" w:rsidRDefault="007E4428" w:rsidP="007E4428">
            <w:pPr>
              <w:jc w:val="center"/>
              <w:rPr>
                <w:color w:val="000000"/>
                <w:sz w:val="16"/>
                <w:szCs w:val="16"/>
                <w:lang w:val="en-US"/>
              </w:rPr>
            </w:pPr>
            <w:r w:rsidRPr="000E5D7C">
              <w:rPr>
                <w:color w:val="000000"/>
                <w:sz w:val="16"/>
                <w:szCs w:val="16"/>
                <w:lang w:val="en-US"/>
              </w:rPr>
              <w:t>0.08</w:t>
            </w:r>
          </w:p>
        </w:tc>
        <w:tc>
          <w:tcPr>
            <w:tcW w:w="271" w:type="pct"/>
            <w:tcBorders>
              <w:top w:val="nil"/>
              <w:left w:val="nil"/>
              <w:bottom w:val="nil"/>
              <w:right w:val="nil"/>
            </w:tcBorders>
            <w:shd w:val="clear" w:color="auto" w:fill="auto"/>
            <w:noWrap/>
            <w:vAlign w:val="center"/>
            <w:hideMark/>
          </w:tcPr>
          <w:p w14:paraId="4F2CBCD7" w14:textId="77777777" w:rsidR="007E4428" w:rsidRPr="000E5D7C" w:rsidRDefault="007E4428" w:rsidP="007E4428">
            <w:pPr>
              <w:jc w:val="center"/>
              <w:rPr>
                <w:color w:val="000000"/>
                <w:sz w:val="16"/>
                <w:szCs w:val="16"/>
                <w:lang w:val="en-US"/>
              </w:rPr>
            </w:pPr>
            <w:r w:rsidRPr="000E5D7C">
              <w:rPr>
                <w:color w:val="000000"/>
                <w:sz w:val="16"/>
                <w:szCs w:val="16"/>
                <w:lang w:val="en-US"/>
              </w:rPr>
              <w:t>0.280</w:t>
            </w:r>
          </w:p>
        </w:tc>
        <w:tc>
          <w:tcPr>
            <w:tcW w:w="408" w:type="pct"/>
            <w:tcBorders>
              <w:top w:val="nil"/>
              <w:left w:val="nil"/>
              <w:bottom w:val="nil"/>
              <w:right w:val="nil"/>
            </w:tcBorders>
            <w:shd w:val="clear" w:color="auto" w:fill="auto"/>
            <w:noWrap/>
            <w:vAlign w:val="center"/>
            <w:hideMark/>
          </w:tcPr>
          <w:p w14:paraId="0255709B" w14:textId="77777777" w:rsidR="007E4428" w:rsidRPr="000E5D7C" w:rsidRDefault="007E4428" w:rsidP="007E4428">
            <w:pPr>
              <w:jc w:val="center"/>
              <w:rPr>
                <w:color w:val="000000"/>
                <w:sz w:val="16"/>
                <w:szCs w:val="16"/>
                <w:lang w:val="en-US"/>
              </w:rPr>
            </w:pPr>
            <w:r w:rsidRPr="000E5D7C">
              <w:rPr>
                <w:color w:val="000000"/>
                <w:sz w:val="16"/>
                <w:szCs w:val="16"/>
                <w:lang w:val="en-US"/>
              </w:rPr>
              <w:t>(0.94, 1.25)</w:t>
            </w:r>
          </w:p>
        </w:tc>
        <w:tc>
          <w:tcPr>
            <w:tcW w:w="74" w:type="pct"/>
            <w:tcBorders>
              <w:top w:val="nil"/>
              <w:left w:val="nil"/>
              <w:bottom w:val="nil"/>
              <w:right w:val="nil"/>
            </w:tcBorders>
            <w:shd w:val="clear" w:color="auto" w:fill="auto"/>
            <w:noWrap/>
            <w:vAlign w:val="center"/>
            <w:hideMark/>
          </w:tcPr>
          <w:p w14:paraId="22CD9E63"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4541F8A9" w14:textId="77777777" w:rsidR="007E4428" w:rsidRPr="000E5D7C" w:rsidRDefault="007E4428" w:rsidP="007E4428">
            <w:pPr>
              <w:jc w:val="center"/>
              <w:rPr>
                <w:color w:val="000000"/>
                <w:sz w:val="16"/>
                <w:szCs w:val="16"/>
                <w:lang w:val="en-US"/>
              </w:rPr>
            </w:pPr>
            <w:r w:rsidRPr="000E5D7C">
              <w:rPr>
                <w:color w:val="000000"/>
                <w:sz w:val="16"/>
                <w:szCs w:val="16"/>
                <w:lang w:val="en-US"/>
              </w:rPr>
              <w:t>1.17</w:t>
            </w:r>
          </w:p>
        </w:tc>
        <w:tc>
          <w:tcPr>
            <w:tcW w:w="161" w:type="pct"/>
            <w:tcBorders>
              <w:top w:val="nil"/>
              <w:left w:val="nil"/>
              <w:bottom w:val="nil"/>
              <w:right w:val="nil"/>
            </w:tcBorders>
            <w:shd w:val="clear" w:color="auto" w:fill="auto"/>
            <w:noWrap/>
            <w:vAlign w:val="center"/>
            <w:hideMark/>
          </w:tcPr>
          <w:p w14:paraId="0EED3AD2" w14:textId="77777777" w:rsidR="007E4428" w:rsidRPr="000E5D7C" w:rsidRDefault="007E4428" w:rsidP="007E4428">
            <w:pPr>
              <w:jc w:val="center"/>
              <w:rPr>
                <w:color w:val="000000"/>
                <w:sz w:val="16"/>
                <w:szCs w:val="16"/>
                <w:lang w:val="en-US"/>
              </w:rPr>
            </w:pPr>
            <w:r w:rsidRPr="000E5D7C">
              <w:rPr>
                <w:color w:val="000000"/>
                <w:sz w:val="16"/>
                <w:szCs w:val="16"/>
                <w:lang w:val="en-US"/>
              </w:rPr>
              <w:t>0.09</w:t>
            </w:r>
          </w:p>
        </w:tc>
        <w:tc>
          <w:tcPr>
            <w:tcW w:w="271" w:type="pct"/>
            <w:tcBorders>
              <w:top w:val="nil"/>
              <w:left w:val="nil"/>
              <w:bottom w:val="nil"/>
              <w:right w:val="nil"/>
            </w:tcBorders>
            <w:shd w:val="clear" w:color="auto" w:fill="auto"/>
            <w:noWrap/>
            <w:vAlign w:val="center"/>
            <w:hideMark/>
          </w:tcPr>
          <w:p w14:paraId="3DF65272" w14:textId="77777777" w:rsidR="007E4428" w:rsidRPr="000E5D7C" w:rsidRDefault="007E4428" w:rsidP="007E4428">
            <w:pPr>
              <w:jc w:val="center"/>
              <w:rPr>
                <w:color w:val="000000"/>
                <w:sz w:val="16"/>
                <w:szCs w:val="16"/>
                <w:lang w:val="en-US"/>
              </w:rPr>
            </w:pPr>
            <w:r w:rsidRPr="000E5D7C">
              <w:rPr>
                <w:color w:val="000000"/>
                <w:sz w:val="16"/>
                <w:szCs w:val="16"/>
                <w:lang w:val="en-US"/>
              </w:rPr>
              <w:t>0.034</w:t>
            </w:r>
          </w:p>
        </w:tc>
        <w:tc>
          <w:tcPr>
            <w:tcW w:w="408" w:type="pct"/>
            <w:tcBorders>
              <w:top w:val="nil"/>
              <w:left w:val="nil"/>
              <w:bottom w:val="nil"/>
              <w:right w:val="nil"/>
            </w:tcBorders>
            <w:shd w:val="clear" w:color="auto" w:fill="auto"/>
            <w:noWrap/>
            <w:vAlign w:val="center"/>
            <w:hideMark/>
          </w:tcPr>
          <w:p w14:paraId="2DC5B62F" w14:textId="77777777" w:rsidR="007E4428" w:rsidRPr="000E5D7C" w:rsidRDefault="007E4428" w:rsidP="007E4428">
            <w:pPr>
              <w:jc w:val="center"/>
              <w:rPr>
                <w:color w:val="000000"/>
                <w:sz w:val="16"/>
                <w:szCs w:val="16"/>
                <w:lang w:val="en-US"/>
              </w:rPr>
            </w:pPr>
            <w:r w:rsidRPr="000E5D7C">
              <w:rPr>
                <w:color w:val="000000"/>
                <w:sz w:val="16"/>
                <w:szCs w:val="16"/>
                <w:lang w:val="en-US"/>
              </w:rPr>
              <w:t>(1.01, 1.35)</w:t>
            </w:r>
          </w:p>
        </w:tc>
        <w:tc>
          <w:tcPr>
            <w:tcW w:w="74" w:type="pct"/>
            <w:tcBorders>
              <w:top w:val="nil"/>
              <w:left w:val="nil"/>
              <w:bottom w:val="nil"/>
              <w:right w:val="single" w:sz="4" w:space="0" w:color="auto"/>
            </w:tcBorders>
            <w:shd w:val="clear" w:color="auto" w:fill="auto"/>
            <w:noWrap/>
            <w:vAlign w:val="center"/>
            <w:hideMark/>
          </w:tcPr>
          <w:p w14:paraId="14EAE997"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239B96A4" w14:textId="77777777" w:rsidTr="0038004B">
        <w:trPr>
          <w:trHeight w:val="280"/>
        </w:trPr>
        <w:tc>
          <w:tcPr>
            <w:tcW w:w="308" w:type="pct"/>
            <w:tcBorders>
              <w:top w:val="nil"/>
              <w:left w:val="single" w:sz="4" w:space="0" w:color="auto"/>
              <w:bottom w:val="nil"/>
              <w:right w:val="nil"/>
            </w:tcBorders>
            <w:shd w:val="clear" w:color="auto" w:fill="auto"/>
            <w:vAlign w:val="center"/>
            <w:hideMark/>
          </w:tcPr>
          <w:p w14:paraId="691EC98E" w14:textId="77777777" w:rsidR="007E4428" w:rsidRPr="000E5D7C" w:rsidRDefault="007E4428" w:rsidP="007E4428">
            <w:pPr>
              <w:jc w:val="center"/>
              <w:rPr>
                <w:color w:val="000000"/>
                <w:sz w:val="16"/>
                <w:szCs w:val="16"/>
                <w:lang w:val="en-US"/>
              </w:rPr>
            </w:pPr>
            <w:r w:rsidRPr="000E5D7C">
              <w:rPr>
                <w:color w:val="000000"/>
                <w:sz w:val="16"/>
                <w:szCs w:val="16"/>
                <w:lang w:val="en-US"/>
              </w:rPr>
              <w:t>4†</w:t>
            </w:r>
          </w:p>
        </w:tc>
        <w:tc>
          <w:tcPr>
            <w:tcW w:w="648" w:type="pct"/>
            <w:tcBorders>
              <w:top w:val="nil"/>
              <w:left w:val="nil"/>
              <w:bottom w:val="nil"/>
              <w:right w:val="nil"/>
            </w:tcBorders>
            <w:shd w:val="clear" w:color="auto" w:fill="auto"/>
            <w:noWrap/>
            <w:vAlign w:val="center"/>
            <w:hideMark/>
          </w:tcPr>
          <w:p w14:paraId="5D2735A2" w14:textId="77777777" w:rsidR="007E4428" w:rsidRPr="000E5D7C" w:rsidRDefault="007E4428" w:rsidP="007E4428">
            <w:pPr>
              <w:jc w:val="center"/>
              <w:rPr>
                <w:color w:val="000000"/>
                <w:sz w:val="16"/>
                <w:szCs w:val="16"/>
                <w:lang w:val="en-US"/>
              </w:rPr>
            </w:pPr>
            <w:r w:rsidRPr="000E5D7C">
              <w:rPr>
                <w:color w:val="000000"/>
                <w:sz w:val="16"/>
                <w:szCs w:val="16"/>
                <w:lang w:val="en-US"/>
              </w:rPr>
              <w:t>7.0 ≤ HbA1c &lt; 7.5</w:t>
            </w:r>
          </w:p>
        </w:tc>
        <w:tc>
          <w:tcPr>
            <w:tcW w:w="434" w:type="pct"/>
            <w:tcBorders>
              <w:top w:val="nil"/>
              <w:left w:val="nil"/>
              <w:bottom w:val="nil"/>
              <w:right w:val="nil"/>
            </w:tcBorders>
            <w:shd w:val="clear" w:color="auto" w:fill="auto"/>
            <w:noWrap/>
            <w:vAlign w:val="center"/>
            <w:hideMark/>
          </w:tcPr>
          <w:p w14:paraId="44417B04" w14:textId="77777777" w:rsidR="007E4428" w:rsidRPr="000E5D7C" w:rsidRDefault="007E4428" w:rsidP="007E4428">
            <w:pPr>
              <w:jc w:val="center"/>
              <w:rPr>
                <w:color w:val="000000"/>
                <w:sz w:val="16"/>
                <w:szCs w:val="16"/>
                <w:lang w:val="en-US"/>
              </w:rPr>
            </w:pPr>
            <w:r w:rsidRPr="000E5D7C">
              <w:rPr>
                <w:color w:val="000000"/>
                <w:sz w:val="16"/>
                <w:szCs w:val="16"/>
                <w:lang w:val="en-US"/>
              </w:rPr>
              <w:t>1.00</w:t>
            </w:r>
          </w:p>
        </w:tc>
        <w:tc>
          <w:tcPr>
            <w:tcW w:w="161" w:type="pct"/>
            <w:tcBorders>
              <w:top w:val="nil"/>
              <w:left w:val="nil"/>
              <w:bottom w:val="nil"/>
              <w:right w:val="nil"/>
            </w:tcBorders>
            <w:shd w:val="clear" w:color="auto" w:fill="auto"/>
            <w:noWrap/>
            <w:vAlign w:val="center"/>
            <w:hideMark/>
          </w:tcPr>
          <w:p w14:paraId="1F192943"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271" w:type="pct"/>
            <w:tcBorders>
              <w:top w:val="nil"/>
              <w:left w:val="nil"/>
              <w:bottom w:val="nil"/>
              <w:right w:val="nil"/>
            </w:tcBorders>
            <w:shd w:val="clear" w:color="auto" w:fill="auto"/>
            <w:noWrap/>
            <w:vAlign w:val="center"/>
            <w:hideMark/>
          </w:tcPr>
          <w:p w14:paraId="2350BCE5"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408" w:type="pct"/>
            <w:tcBorders>
              <w:top w:val="nil"/>
              <w:left w:val="nil"/>
              <w:bottom w:val="nil"/>
              <w:right w:val="nil"/>
            </w:tcBorders>
            <w:shd w:val="clear" w:color="auto" w:fill="auto"/>
            <w:noWrap/>
            <w:vAlign w:val="center"/>
            <w:hideMark/>
          </w:tcPr>
          <w:p w14:paraId="6B6B5097"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0EFFA1ED"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7FF3B851" w14:textId="77777777" w:rsidR="007E4428" w:rsidRPr="000E5D7C" w:rsidRDefault="007E4428" w:rsidP="007E4428">
            <w:pPr>
              <w:jc w:val="center"/>
              <w:rPr>
                <w:color w:val="000000"/>
                <w:sz w:val="16"/>
                <w:szCs w:val="16"/>
                <w:lang w:val="en-US"/>
              </w:rPr>
            </w:pPr>
            <w:r w:rsidRPr="000E5D7C">
              <w:rPr>
                <w:color w:val="000000"/>
                <w:sz w:val="16"/>
                <w:szCs w:val="16"/>
                <w:lang w:val="en-US"/>
              </w:rPr>
              <w:t>1.00</w:t>
            </w:r>
          </w:p>
        </w:tc>
        <w:tc>
          <w:tcPr>
            <w:tcW w:w="161" w:type="pct"/>
            <w:tcBorders>
              <w:top w:val="nil"/>
              <w:left w:val="nil"/>
              <w:bottom w:val="nil"/>
              <w:right w:val="nil"/>
            </w:tcBorders>
            <w:shd w:val="clear" w:color="auto" w:fill="auto"/>
            <w:noWrap/>
            <w:vAlign w:val="center"/>
            <w:hideMark/>
          </w:tcPr>
          <w:p w14:paraId="43F2F69C"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271" w:type="pct"/>
            <w:tcBorders>
              <w:top w:val="nil"/>
              <w:left w:val="nil"/>
              <w:bottom w:val="nil"/>
              <w:right w:val="nil"/>
            </w:tcBorders>
            <w:shd w:val="clear" w:color="auto" w:fill="auto"/>
            <w:noWrap/>
            <w:vAlign w:val="center"/>
            <w:hideMark/>
          </w:tcPr>
          <w:p w14:paraId="5AEB89D3"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408" w:type="pct"/>
            <w:tcBorders>
              <w:top w:val="nil"/>
              <w:left w:val="nil"/>
              <w:bottom w:val="nil"/>
              <w:right w:val="nil"/>
            </w:tcBorders>
            <w:shd w:val="clear" w:color="auto" w:fill="auto"/>
            <w:noWrap/>
            <w:vAlign w:val="center"/>
            <w:hideMark/>
          </w:tcPr>
          <w:p w14:paraId="1913449D"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133BF02A"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7D79266A" w14:textId="77777777" w:rsidR="007E4428" w:rsidRPr="000E5D7C" w:rsidRDefault="007E4428" w:rsidP="007E4428">
            <w:pPr>
              <w:jc w:val="center"/>
              <w:rPr>
                <w:color w:val="000000"/>
                <w:sz w:val="16"/>
                <w:szCs w:val="16"/>
                <w:lang w:val="en-US"/>
              </w:rPr>
            </w:pPr>
            <w:r w:rsidRPr="000E5D7C">
              <w:rPr>
                <w:color w:val="000000"/>
                <w:sz w:val="16"/>
                <w:szCs w:val="16"/>
                <w:lang w:val="en-US"/>
              </w:rPr>
              <w:t>1.00</w:t>
            </w:r>
          </w:p>
        </w:tc>
        <w:tc>
          <w:tcPr>
            <w:tcW w:w="161" w:type="pct"/>
            <w:tcBorders>
              <w:top w:val="nil"/>
              <w:left w:val="nil"/>
              <w:bottom w:val="nil"/>
              <w:right w:val="nil"/>
            </w:tcBorders>
            <w:shd w:val="clear" w:color="auto" w:fill="auto"/>
            <w:noWrap/>
            <w:vAlign w:val="center"/>
            <w:hideMark/>
          </w:tcPr>
          <w:p w14:paraId="2BC3A253"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271" w:type="pct"/>
            <w:tcBorders>
              <w:top w:val="nil"/>
              <w:left w:val="nil"/>
              <w:bottom w:val="nil"/>
              <w:right w:val="nil"/>
            </w:tcBorders>
            <w:shd w:val="clear" w:color="auto" w:fill="auto"/>
            <w:noWrap/>
            <w:vAlign w:val="center"/>
            <w:hideMark/>
          </w:tcPr>
          <w:p w14:paraId="0B3720B3"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408" w:type="pct"/>
            <w:tcBorders>
              <w:top w:val="nil"/>
              <w:left w:val="nil"/>
              <w:bottom w:val="nil"/>
              <w:right w:val="nil"/>
            </w:tcBorders>
            <w:shd w:val="clear" w:color="auto" w:fill="auto"/>
            <w:noWrap/>
            <w:vAlign w:val="center"/>
            <w:hideMark/>
          </w:tcPr>
          <w:p w14:paraId="5CEE1EA2"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single" w:sz="4" w:space="0" w:color="auto"/>
            </w:tcBorders>
            <w:shd w:val="clear" w:color="auto" w:fill="auto"/>
            <w:noWrap/>
            <w:vAlign w:val="center"/>
            <w:hideMark/>
          </w:tcPr>
          <w:p w14:paraId="361A221E"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6AE854E8"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22EEDED5" w14:textId="77777777" w:rsidR="007E4428" w:rsidRPr="000E5D7C" w:rsidRDefault="007E4428" w:rsidP="007E4428">
            <w:pPr>
              <w:jc w:val="center"/>
              <w:rPr>
                <w:color w:val="000000"/>
                <w:sz w:val="16"/>
                <w:szCs w:val="16"/>
                <w:lang w:val="en-US"/>
              </w:rPr>
            </w:pPr>
            <w:r w:rsidRPr="000E5D7C">
              <w:rPr>
                <w:color w:val="000000"/>
                <w:sz w:val="16"/>
                <w:szCs w:val="16"/>
                <w:lang w:val="en-US"/>
              </w:rPr>
              <w:t>5</w:t>
            </w:r>
          </w:p>
        </w:tc>
        <w:tc>
          <w:tcPr>
            <w:tcW w:w="648" w:type="pct"/>
            <w:tcBorders>
              <w:top w:val="nil"/>
              <w:left w:val="nil"/>
              <w:bottom w:val="nil"/>
              <w:right w:val="nil"/>
            </w:tcBorders>
            <w:shd w:val="clear" w:color="auto" w:fill="auto"/>
            <w:noWrap/>
            <w:vAlign w:val="center"/>
            <w:hideMark/>
          </w:tcPr>
          <w:p w14:paraId="40E74F45" w14:textId="77777777" w:rsidR="007E4428" w:rsidRPr="000E5D7C" w:rsidRDefault="007E4428" w:rsidP="007E4428">
            <w:pPr>
              <w:jc w:val="center"/>
              <w:rPr>
                <w:color w:val="000000"/>
                <w:sz w:val="16"/>
                <w:szCs w:val="16"/>
                <w:lang w:val="en-US"/>
              </w:rPr>
            </w:pPr>
            <w:r w:rsidRPr="000E5D7C">
              <w:rPr>
                <w:color w:val="000000"/>
                <w:sz w:val="16"/>
                <w:szCs w:val="16"/>
                <w:lang w:val="en-US"/>
              </w:rPr>
              <w:t>7.5 ≤ HbA1c &lt; 8.0</w:t>
            </w:r>
          </w:p>
        </w:tc>
        <w:tc>
          <w:tcPr>
            <w:tcW w:w="434" w:type="pct"/>
            <w:tcBorders>
              <w:top w:val="nil"/>
              <w:left w:val="nil"/>
              <w:bottom w:val="nil"/>
              <w:right w:val="nil"/>
            </w:tcBorders>
            <w:shd w:val="clear" w:color="auto" w:fill="auto"/>
            <w:noWrap/>
            <w:vAlign w:val="center"/>
            <w:hideMark/>
          </w:tcPr>
          <w:p w14:paraId="04D8E542" w14:textId="77777777" w:rsidR="007E4428" w:rsidRPr="000E5D7C" w:rsidRDefault="007E4428" w:rsidP="007E4428">
            <w:pPr>
              <w:jc w:val="center"/>
              <w:rPr>
                <w:color w:val="000000"/>
                <w:sz w:val="16"/>
                <w:szCs w:val="16"/>
                <w:lang w:val="en-US"/>
              </w:rPr>
            </w:pPr>
            <w:r w:rsidRPr="000E5D7C">
              <w:rPr>
                <w:color w:val="000000"/>
                <w:sz w:val="16"/>
                <w:szCs w:val="16"/>
                <w:lang w:val="en-US"/>
              </w:rPr>
              <w:t>1.22</w:t>
            </w:r>
          </w:p>
        </w:tc>
        <w:tc>
          <w:tcPr>
            <w:tcW w:w="161" w:type="pct"/>
            <w:tcBorders>
              <w:top w:val="nil"/>
              <w:left w:val="nil"/>
              <w:bottom w:val="nil"/>
              <w:right w:val="nil"/>
            </w:tcBorders>
            <w:shd w:val="clear" w:color="auto" w:fill="auto"/>
            <w:noWrap/>
            <w:vAlign w:val="center"/>
            <w:hideMark/>
          </w:tcPr>
          <w:p w14:paraId="0FDFCAA1" w14:textId="77777777" w:rsidR="007E4428" w:rsidRPr="000E5D7C" w:rsidRDefault="007E4428" w:rsidP="007E4428">
            <w:pPr>
              <w:jc w:val="center"/>
              <w:rPr>
                <w:color w:val="000000"/>
                <w:sz w:val="16"/>
                <w:szCs w:val="16"/>
                <w:lang w:val="en-US"/>
              </w:rPr>
            </w:pPr>
            <w:r w:rsidRPr="000E5D7C">
              <w:rPr>
                <w:color w:val="000000"/>
                <w:sz w:val="16"/>
                <w:szCs w:val="16"/>
                <w:lang w:val="en-US"/>
              </w:rPr>
              <w:t>0.09</w:t>
            </w:r>
          </w:p>
        </w:tc>
        <w:tc>
          <w:tcPr>
            <w:tcW w:w="271" w:type="pct"/>
            <w:tcBorders>
              <w:top w:val="nil"/>
              <w:left w:val="nil"/>
              <w:bottom w:val="nil"/>
              <w:right w:val="nil"/>
            </w:tcBorders>
            <w:shd w:val="clear" w:color="auto" w:fill="auto"/>
            <w:noWrap/>
            <w:vAlign w:val="center"/>
            <w:hideMark/>
          </w:tcPr>
          <w:p w14:paraId="176D3811" w14:textId="77777777" w:rsidR="007E4428" w:rsidRPr="000E5D7C" w:rsidRDefault="007E4428" w:rsidP="007E4428">
            <w:pPr>
              <w:jc w:val="center"/>
              <w:rPr>
                <w:color w:val="000000"/>
                <w:sz w:val="16"/>
                <w:szCs w:val="16"/>
                <w:lang w:val="en-US"/>
              </w:rPr>
            </w:pPr>
            <w:r w:rsidRPr="000E5D7C">
              <w:rPr>
                <w:color w:val="000000"/>
                <w:sz w:val="16"/>
                <w:szCs w:val="16"/>
                <w:lang w:val="en-US"/>
              </w:rPr>
              <w:t>0.009</w:t>
            </w:r>
          </w:p>
        </w:tc>
        <w:tc>
          <w:tcPr>
            <w:tcW w:w="408" w:type="pct"/>
            <w:tcBorders>
              <w:top w:val="nil"/>
              <w:left w:val="nil"/>
              <w:bottom w:val="nil"/>
              <w:right w:val="nil"/>
            </w:tcBorders>
            <w:shd w:val="clear" w:color="auto" w:fill="auto"/>
            <w:noWrap/>
            <w:vAlign w:val="center"/>
            <w:hideMark/>
          </w:tcPr>
          <w:p w14:paraId="540C92C8" w14:textId="77777777" w:rsidR="007E4428" w:rsidRPr="000E5D7C" w:rsidRDefault="007E4428" w:rsidP="007E4428">
            <w:pPr>
              <w:jc w:val="center"/>
              <w:rPr>
                <w:color w:val="000000"/>
                <w:sz w:val="16"/>
                <w:szCs w:val="16"/>
                <w:lang w:val="en-US"/>
              </w:rPr>
            </w:pPr>
            <w:r w:rsidRPr="000E5D7C">
              <w:rPr>
                <w:color w:val="000000"/>
                <w:sz w:val="16"/>
                <w:szCs w:val="16"/>
                <w:lang w:val="en-US"/>
              </w:rPr>
              <w:t>(1.05, 1.43)</w:t>
            </w:r>
          </w:p>
        </w:tc>
        <w:tc>
          <w:tcPr>
            <w:tcW w:w="74" w:type="pct"/>
            <w:tcBorders>
              <w:top w:val="nil"/>
              <w:left w:val="nil"/>
              <w:bottom w:val="nil"/>
              <w:right w:val="nil"/>
            </w:tcBorders>
            <w:shd w:val="clear" w:color="auto" w:fill="auto"/>
            <w:noWrap/>
            <w:vAlign w:val="center"/>
            <w:hideMark/>
          </w:tcPr>
          <w:p w14:paraId="0167DBC0"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0866071B" w14:textId="77777777" w:rsidR="007E4428" w:rsidRPr="000E5D7C" w:rsidRDefault="007E4428" w:rsidP="007E4428">
            <w:pPr>
              <w:jc w:val="center"/>
              <w:rPr>
                <w:color w:val="000000"/>
                <w:sz w:val="16"/>
                <w:szCs w:val="16"/>
                <w:lang w:val="en-US"/>
              </w:rPr>
            </w:pPr>
            <w:r w:rsidRPr="000E5D7C">
              <w:rPr>
                <w:color w:val="000000"/>
                <w:sz w:val="16"/>
                <w:szCs w:val="16"/>
                <w:lang w:val="en-US"/>
              </w:rPr>
              <w:t>1.27</w:t>
            </w:r>
          </w:p>
        </w:tc>
        <w:tc>
          <w:tcPr>
            <w:tcW w:w="161" w:type="pct"/>
            <w:tcBorders>
              <w:top w:val="nil"/>
              <w:left w:val="nil"/>
              <w:bottom w:val="nil"/>
              <w:right w:val="nil"/>
            </w:tcBorders>
            <w:shd w:val="clear" w:color="auto" w:fill="auto"/>
            <w:noWrap/>
            <w:vAlign w:val="center"/>
            <w:hideMark/>
          </w:tcPr>
          <w:p w14:paraId="4D2B4CAF" w14:textId="77777777" w:rsidR="007E4428" w:rsidRPr="000E5D7C" w:rsidRDefault="007E4428" w:rsidP="007E4428">
            <w:pPr>
              <w:jc w:val="center"/>
              <w:rPr>
                <w:color w:val="000000"/>
                <w:sz w:val="16"/>
                <w:szCs w:val="16"/>
                <w:lang w:val="en-US"/>
              </w:rPr>
            </w:pPr>
            <w:r w:rsidRPr="000E5D7C">
              <w:rPr>
                <w:color w:val="000000"/>
                <w:sz w:val="16"/>
                <w:szCs w:val="16"/>
                <w:lang w:val="en-US"/>
              </w:rPr>
              <w:t>0.10</w:t>
            </w:r>
          </w:p>
        </w:tc>
        <w:tc>
          <w:tcPr>
            <w:tcW w:w="271" w:type="pct"/>
            <w:tcBorders>
              <w:top w:val="nil"/>
              <w:left w:val="nil"/>
              <w:bottom w:val="nil"/>
              <w:right w:val="nil"/>
            </w:tcBorders>
            <w:shd w:val="clear" w:color="auto" w:fill="auto"/>
            <w:noWrap/>
            <w:vAlign w:val="center"/>
            <w:hideMark/>
          </w:tcPr>
          <w:p w14:paraId="1129AB8F" w14:textId="77777777" w:rsidR="007E4428" w:rsidRPr="000E5D7C" w:rsidRDefault="007E4428" w:rsidP="007E4428">
            <w:pPr>
              <w:jc w:val="center"/>
              <w:rPr>
                <w:color w:val="000000"/>
                <w:sz w:val="16"/>
                <w:szCs w:val="16"/>
                <w:lang w:val="en-US"/>
              </w:rPr>
            </w:pPr>
            <w:r w:rsidRPr="000E5D7C">
              <w:rPr>
                <w:color w:val="000000"/>
                <w:sz w:val="16"/>
                <w:szCs w:val="16"/>
                <w:lang w:val="en-US"/>
              </w:rPr>
              <w:t>0.002</w:t>
            </w:r>
          </w:p>
        </w:tc>
        <w:tc>
          <w:tcPr>
            <w:tcW w:w="408" w:type="pct"/>
            <w:tcBorders>
              <w:top w:val="nil"/>
              <w:left w:val="nil"/>
              <w:bottom w:val="nil"/>
              <w:right w:val="nil"/>
            </w:tcBorders>
            <w:shd w:val="clear" w:color="auto" w:fill="auto"/>
            <w:noWrap/>
            <w:vAlign w:val="center"/>
            <w:hideMark/>
          </w:tcPr>
          <w:p w14:paraId="06A73DCE" w14:textId="77777777" w:rsidR="007E4428" w:rsidRPr="000E5D7C" w:rsidRDefault="007E4428" w:rsidP="007E4428">
            <w:pPr>
              <w:jc w:val="center"/>
              <w:rPr>
                <w:color w:val="000000"/>
                <w:sz w:val="16"/>
                <w:szCs w:val="16"/>
                <w:lang w:val="en-US"/>
              </w:rPr>
            </w:pPr>
            <w:r w:rsidRPr="000E5D7C">
              <w:rPr>
                <w:color w:val="000000"/>
                <w:sz w:val="16"/>
                <w:szCs w:val="16"/>
                <w:lang w:val="en-US"/>
              </w:rPr>
              <w:t>(1.09, 1.47)</w:t>
            </w:r>
          </w:p>
        </w:tc>
        <w:tc>
          <w:tcPr>
            <w:tcW w:w="74" w:type="pct"/>
            <w:tcBorders>
              <w:top w:val="nil"/>
              <w:left w:val="nil"/>
              <w:bottom w:val="nil"/>
              <w:right w:val="nil"/>
            </w:tcBorders>
            <w:shd w:val="clear" w:color="auto" w:fill="auto"/>
            <w:noWrap/>
            <w:vAlign w:val="center"/>
            <w:hideMark/>
          </w:tcPr>
          <w:p w14:paraId="58FACBCB"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28692149" w14:textId="77777777" w:rsidR="007E4428" w:rsidRPr="000E5D7C" w:rsidRDefault="007E4428" w:rsidP="007E4428">
            <w:pPr>
              <w:jc w:val="center"/>
              <w:rPr>
                <w:color w:val="000000"/>
                <w:sz w:val="16"/>
                <w:szCs w:val="16"/>
                <w:lang w:val="en-US"/>
              </w:rPr>
            </w:pPr>
            <w:r w:rsidRPr="000E5D7C">
              <w:rPr>
                <w:color w:val="000000"/>
                <w:sz w:val="16"/>
                <w:szCs w:val="16"/>
                <w:lang w:val="en-US"/>
              </w:rPr>
              <w:t>1.04</w:t>
            </w:r>
          </w:p>
        </w:tc>
        <w:tc>
          <w:tcPr>
            <w:tcW w:w="161" w:type="pct"/>
            <w:tcBorders>
              <w:top w:val="nil"/>
              <w:left w:val="nil"/>
              <w:bottom w:val="nil"/>
              <w:right w:val="nil"/>
            </w:tcBorders>
            <w:shd w:val="clear" w:color="auto" w:fill="auto"/>
            <w:noWrap/>
            <w:vAlign w:val="center"/>
            <w:hideMark/>
          </w:tcPr>
          <w:p w14:paraId="642EAEA1" w14:textId="77777777" w:rsidR="007E4428" w:rsidRPr="000E5D7C" w:rsidRDefault="007E4428" w:rsidP="007E4428">
            <w:pPr>
              <w:jc w:val="center"/>
              <w:rPr>
                <w:color w:val="000000"/>
                <w:sz w:val="16"/>
                <w:szCs w:val="16"/>
                <w:lang w:val="en-US"/>
              </w:rPr>
            </w:pPr>
            <w:r w:rsidRPr="000E5D7C">
              <w:rPr>
                <w:color w:val="000000"/>
                <w:sz w:val="16"/>
                <w:szCs w:val="16"/>
                <w:lang w:val="en-US"/>
              </w:rPr>
              <w:t>0.09</w:t>
            </w:r>
          </w:p>
        </w:tc>
        <w:tc>
          <w:tcPr>
            <w:tcW w:w="271" w:type="pct"/>
            <w:tcBorders>
              <w:top w:val="nil"/>
              <w:left w:val="nil"/>
              <w:bottom w:val="nil"/>
              <w:right w:val="nil"/>
            </w:tcBorders>
            <w:shd w:val="clear" w:color="auto" w:fill="auto"/>
            <w:noWrap/>
            <w:vAlign w:val="center"/>
            <w:hideMark/>
          </w:tcPr>
          <w:p w14:paraId="6DEE50C5" w14:textId="77777777" w:rsidR="007E4428" w:rsidRPr="000E5D7C" w:rsidRDefault="007E4428" w:rsidP="007E4428">
            <w:pPr>
              <w:jc w:val="center"/>
              <w:rPr>
                <w:color w:val="000000"/>
                <w:sz w:val="16"/>
                <w:szCs w:val="16"/>
                <w:lang w:val="en-US"/>
              </w:rPr>
            </w:pPr>
            <w:r w:rsidRPr="000E5D7C">
              <w:rPr>
                <w:color w:val="000000"/>
                <w:sz w:val="16"/>
                <w:szCs w:val="16"/>
                <w:lang w:val="en-US"/>
              </w:rPr>
              <w:t>0.617</w:t>
            </w:r>
          </w:p>
        </w:tc>
        <w:tc>
          <w:tcPr>
            <w:tcW w:w="408" w:type="pct"/>
            <w:tcBorders>
              <w:top w:val="nil"/>
              <w:left w:val="nil"/>
              <w:bottom w:val="nil"/>
              <w:right w:val="nil"/>
            </w:tcBorders>
            <w:shd w:val="clear" w:color="auto" w:fill="auto"/>
            <w:noWrap/>
            <w:vAlign w:val="center"/>
            <w:hideMark/>
          </w:tcPr>
          <w:p w14:paraId="6A9D8030" w14:textId="77777777" w:rsidR="007E4428" w:rsidRPr="000E5D7C" w:rsidRDefault="007E4428" w:rsidP="007E4428">
            <w:pPr>
              <w:jc w:val="center"/>
              <w:rPr>
                <w:color w:val="000000"/>
                <w:sz w:val="16"/>
                <w:szCs w:val="16"/>
                <w:lang w:val="en-US"/>
              </w:rPr>
            </w:pPr>
            <w:r w:rsidRPr="000E5D7C">
              <w:rPr>
                <w:color w:val="000000"/>
                <w:sz w:val="16"/>
                <w:szCs w:val="16"/>
                <w:lang w:val="en-US"/>
              </w:rPr>
              <w:t>(0.88, 1.23)</w:t>
            </w:r>
          </w:p>
        </w:tc>
        <w:tc>
          <w:tcPr>
            <w:tcW w:w="74" w:type="pct"/>
            <w:tcBorders>
              <w:top w:val="nil"/>
              <w:left w:val="nil"/>
              <w:bottom w:val="nil"/>
              <w:right w:val="single" w:sz="4" w:space="0" w:color="auto"/>
            </w:tcBorders>
            <w:shd w:val="clear" w:color="auto" w:fill="auto"/>
            <w:noWrap/>
            <w:vAlign w:val="center"/>
            <w:hideMark/>
          </w:tcPr>
          <w:p w14:paraId="374B9D8F"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3DCAEAD4"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6E0E3FF0" w14:textId="77777777" w:rsidR="007E4428" w:rsidRPr="000E5D7C" w:rsidRDefault="007E4428" w:rsidP="007E4428">
            <w:pPr>
              <w:jc w:val="center"/>
              <w:rPr>
                <w:color w:val="000000"/>
                <w:sz w:val="16"/>
                <w:szCs w:val="16"/>
                <w:lang w:val="en-US"/>
              </w:rPr>
            </w:pPr>
            <w:r w:rsidRPr="000E5D7C">
              <w:rPr>
                <w:color w:val="000000"/>
                <w:sz w:val="16"/>
                <w:szCs w:val="16"/>
                <w:lang w:val="en-US"/>
              </w:rPr>
              <w:t>6</w:t>
            </w:r>
          </w:p>
        </w:tc>
        <w:tc>
          <w:tcPr>
            <w:tcW w:w="648" w:type="pct"/>
            <w:tcBorders>
              <w:top w:val="nil"/>
              <w:left w:val="nil"/>
              <w:bottom w:val="nil"/>
              <w:right w:val="nil"/>
            </w:tcBorders>
            <w:shd w:val="clear" w:color="auto" w:fill="auto"/>
            <w:noWrap/>
            <w:vAlign w:val="center"/>
            <w:hideMark/>
          </w:tcPr>
          <w:p w14:paraId="33B7DD8A" w14:textId="77777777" w:rsidR="007E4428" w:rsidRPr="000E5D7C" w:rsidRDefault="007E4428" w:rsidP="007E4428">
            <w:pPr>
              <w:jc w:val="center"/>
              <w:rPr>
                <w:color w:val="000000"/>
                <w:sz w:val="16"/>
                <w:szCs w:val="16"/>
                <w:lang w:val="en-US"/>
              </w:rPr>
            </w:pPr>
            <w:r w:rsidRPr="000E5D7C">
              <w:rPr>
                <w:color w:val="000000"/>
                <w:sz w:val="16"/>
                <w:szCs w:val="16"/>
                <w:lang w:val="en-US"/>
              </w:rPr>
              <w:t>8.0 ≤ HbA1c &lt; 8.5</w:t>
            </w:r>
          </w:p>
        </w:tc>
        <w:tc>
          <w:tcPr>
            <w:tcW w:w="434" w:type="pct"/>
            <w:tcBorders>
              <w:top w:val="nil"/>
              <w:left w:val="nil"/>
              <w:bottom w:val="nil"/>
              <w:right w:val="nil"/>
            </w:tcBorders>
            <w:shd w:val="clear" w:color="auto" w:fill="auto"/>
            <w:noWrap/>
            <w:vAlign w:val="center"/>
            <w:hideMark/>
          </w:tcPr>
          <w:p w14:paraId="2FBABAA5" w14:textId="77777777" w:rsidR="007E4428" w:rsidRPr="000E5D7C" w:rsidRDefault="007E4428" w:rsidP="007E4428">
            <w:pPr>
              <w:jc w:val="center"/>
              <w:rPr>
                <w:color w:val="000000"/>
                <w:sz w:val="16"/>
                <w:szCs w:val="16"/>
                <w:lang w:val="en-US"/>
              </w:rPr>
            </w:pPr>
            <w:r w:rsidRPr="000E5D7C">
              <w:rPr>
                <w:color w:val="000000"/>
                <w:sz w:val="16"/>
                <w:szCs w:val="16"/>
                <w:lang w:val="en-US"/>
              </w:rPr>
              <w:t>1.32</w:t>
            </w:r>
          </w:p>
        </w:tc>
        <w:tc>
          <w:tcPr>
            <w:tcW w:w="161" w:type="pct"/>
            <w:tcBorders>
              <w:top w:val="nil"/>
              <w:left w:val="nil"/>
              <w:bottom w:val="nil"/>
              <w:right w:val="nil"/>
            </w:tcBorders>
            <w:shd w:val="clear" w:color="auto" w:fill="auto"/>
            <w:noWrap/>
            <w:vAlign w:val="center"/>
            <w:hideMark/>
          </w:tcPr>
          <w:p w14:paraId="299718AB" w14:textId="77777777" w:rsidR="007E4428" w:rsidRPr="000E5D7C" w:rsidRDefault="007E4428" w:rsidP="007E4428">
            <w:pPr>
              <w:jc w:val="center"/>
              <w:rPr>
                <w:color w:val="000000"/>
                <w:sz w:val="16"/>
                <w:szCs w:val="16"/>
                <w:lang w:val="en-US"/>
              </w:rPr>
            </w:pPr>
            <w:r w:rsidRPr="000E5D7C">
              <w:rPr>
                <w:color w:val="000000"/>
                <w:sz w:val="16"/>
                <w:szCs w:val="16"/>
                <w:lang w:val="en-US"/>
              </w:rPr>
              <w:t>0.11</w:t>
            </w:r>
          </w:p>
        </w:tc>
        <w:tc>
          <w:tcPr>
            <w:tcW w:w="271" w:type="pct"/>
            <w:tcBorders>
              <w:top w:val="nil"/>
              <w:left w:val="nil"/>
              <w:bottom w:val="nil"/>
              <w:right w:val="nil"/>
            </w:tcBorders>
            <w:shd w:val="clear" w:color="auto" w:fill="auto"/>
            <w:noWrap/>
            <w:vAlign w:val="center"/>
            <w:hideMark/>
          </w:tcPr>
          <w:p w14:paraId="249A31F6" w14:textId="77777777" w:rsidR="007E4428" w:rsidRPr="000E5D7C" w:rsidRDefault="007E4428" w:rsidP="007E4428">
            <w:pPr>
              <w:jc w:val="center"/>
              <w:rPr>
                <w:color w:val="000000"/>
                <w:sz w:val="16"/>
                <w:szCs w:val="16"/>
                <w:lang w:val="en-US"/>
              </w:rPr>
            </w:pPr>
            <w:r w:rsidRPr="000E5D7C">
              <w:rPr>
                <w:color w:val="000000"/>
                <w:sz w:val="16"/>
                <w:szCs w:val="16"/>
                <w:lang w:val="en-US"/>
              </w:rPr>
              <w:t>0.001</w:t>
            </w:r>
          </w:p>
        </w:tc>
        <w:tc>
          <w:tcPr>
            <w:tcW w:w="408" w:type="pct"/>
            <w:tcBorders>
              <w:top w:val="nil"/>
              <w:left w:val="nil"/>
              <w:bottom w:val="nil"/>
              <w:right w:val="nil"/>
            </w:tcBorders>
            <w:shd w:val="clear" w:color="auto" w:fill="auto"/>
            <w:noWrap/>
            <w:vAlign w:val="center"/>
            <w:hideMark/>
          </w:tcPr>
          <w:p w14:paraId="4A7B7C0A" w14:textId="77777777" w:rsidR="007E4428" w:rsidRPr="000E5D7C" w:rsidRDefault="007E4428" w:rsidP="007E4428">
            <w:pPr>
              <w:jc w:val="center"/>
              <w:rPr>
                <w:color w:val="000000"/>
                <w:sz w:val="16"/>
                <w:szCs w:val="16"/>
                <w:lang w:val="en-US"/>
              </w:rPr>
            </w:pPr>
            <w:r w:rsidRPr="000E5D7C">
              <w:rPr>
                <w:color w:val="000000"/>
                <w:sz w:val="16"/>
                <w:szCs w:val="16"/>
                <w:lang w:val="en-US"/>
              </w:rPr>
              <w:t>(1.11, 1.56)</w:t>
            </w:r>
          </w:p>
        </w:tc>
        <w:tc>
          <w:tcPr>
            <w:tcW w:w="74" w:type="pct"/>
            <w:tcBorders>
              <w:top w:val="nil"/>
              <w:left w:val="nil"/>
              <w:bottom w:val="nil"/>
              <w:right w:val="nil"/>
            </w:tcBorders>
            <w:shd w:val="clear" w:color="auto" w:fill="auto"/>
            <w:noWrap/>
            <w:vAlign w:val="center"/>
            <w:hideMark/>
          </w:tcPr>
          <w:p w14:paraId="7E526505"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39FA6568" w14:textId="77777777" w:rsidR="007E4428" w:rsidRPr="000E5D7C" w:rsidRDefault="007E4428" w:rsidP="007E4428">
            <w:pPr>
              <w:jc w:val="center"/>
              <w:rPr>
                <w:color w:val="000000"/>
                <w:sz w:val="16"/>
                <w:szCs w:val="16"/>
                <w:lang w:val="en-US"/>
              </w:rPr>
            </w:pPr>
            <w:r w:rsidRPr="000E5D7C">
              <w:rPr>
                <w:color w:val="000000"/>
                <w:sz w:val="16"/>
                <w:szCs w:val="16"/>
                <w:lang w:val="en-US"/>
              </w:rPr>
              <w:t>1.44</w:t>
            </w:r>
          </w:p>
        </w:tc>
        <w:tc>
          <w:tcPr>
            <w:tcW w:w="161" w:type="pct"/>
            <w:tcBorders>
              <w:top w:val="nil"/>
              <w:left w:val="nil"/>
              <w:bottom w:val="nil"/>
              <w:right w:val="nil"/>
            </w:tcBorders>
            <w:shd w:val="clear" w:color="auto" w:fill="auto"/>
            <w:noWrap/>
            <w:vAlign w:val="center"/>
            <w:hideMark/>
          </w:tcPr>
          <w:p w14:paraId="56111288" w14:textId="77777777" w:rsidR="007E4428" w:rsidRPr="000E5D7C" w:rsidRDefault="007E4428" w:rsidP="007E4428">
            <w:pPr>
              <w:jc w:val="center"/>
              <w:rPr>
                <w:color w:val="000000"/>
                <w:sz w:val="16"/>
                <w:szCs w:val="16"/>
                <w:lang w:val="en-US"/>
              </w:rPr>
            </w:pPr>
            <w:r w:rsidRPr="000E5D7C">
              <w:rPr>
                <w:color w:val="000000"/>
                <w:sz w:val="16"/>
                <w:szCs w:val="16"/>
                <w:lang w:val="en-US"/>
              </w:rPr>
              <w:t>0.12</w:t>
            </w:r>
          </w:p>
        </w:tc>
        <w:tc>
          <w:tcPr>
            <w:tcW w:w="271" w:type="pct"/>
            <w:tcBorders>
              <w:top w:val="nil"/>
              <w:left w:val="nil"/>
              <w:bottom w:val="nil"/>
              <w:right w:val="nil"/>
            </w:tcBorders>
            <w:shd w:val="clear" w:color="auto" w:fill="auto"/>
            <w:noWrap/>
            <w:vAlign w:val="center"/>
            <w:hideMark/>
          </w:tcPr>
          <w:p w14:paraId="6800DDBF"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0447C946" w14:textId="77777777" w:rsidR="007E4428" w:rsidRPr="000E5D7C" w:rsidRDefault="007E4428" w:rsidP="007E4428">
            <w:pPr>
              <w:jc w:val="center"/>
              <w:rPr>
                <w:color w:val="000000"/>
                <w:sz w:val="16"/>
                <w:szCs w:val="16"/>
                <w:lang w:val="en-US"/>
              </w:rPr>
            </w:pPr>
            <w:r w:rsidRPr="000E5D7C">
              <w:rPr>
                <w:color w:val="000000"/>
                <w:sz w:val="16"/>
                <w:szCs w:val="16"/>
                <w:lang w:val="en-US"/>
              </w:rPr>
              <w:t>(1.22, 1.71)</w:t>
            </w:r>
          </w:p>
        </w:tc>
        <w:tc>
          <w:tcPr>
            <w:tcW w:w="74" w:type="pct"/>
            <w:tcBorders>
              <w:top w:val="nil"/>
              <w:left w:val="nil"/>
              <w:bottom w:val="nil"/>
              <w:right w:val="nil"/>
            </w:tcBorders>
            <w:shd w:val="clear" w:color="auto" w:fill="auto"/>
            <w:noWrap/>
            <w:vAlign w:val="center"/>
            <w:hideMark/>
          </w:tcPr>
          <w:p w14:paraId="51013096"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35B1C023" w14:textId="77777777" w:rsidR="007E4428" w:rsidRPr="000E5D7C" w:rsidRDefault="007E4428" w:rsidP="007E4428">
            <w:pPr>
              <w:jc w:val="center"/>
              <w:rPr>
                <w:color w:val="000000"/>
                <w:sz w:val="16"/>
                <w:szCs w:val="16"/>
                <w:lang w:val="en-US"/>
              </w:rPr>
            </w:pPr>
            <w:r w:rsidRPr="000E5D7C">
              <w:rPr>
                <w:color w:val="000000"/>
                <w:sz w:val="16"/>
                <w:szCs w:val="16"/>
                <w:lang w:val="en-US"/>
              </w:rPr>
              <w:t>1.15</w:t>
            </w:r>
          </w:p>
        </w:tc>
        <w:tc>
          <w:tcPr>
            <w:tcW w:w="161" w:type="pct"/>
            <w:tcBorders>
              <w:top w:val="nil"/>
              <w:left w:val="nil"/>
              <w:bottom w:val="nil"/>
              <w:right w:val="nil"/>
            </w:tcBorders>
            <w:shd w:val="clear" w:color="auto" w:fill="auto"/>
            <w:noWrap/>
            <w:vAlign w:val="center"/>
            <w:hideMark/>
          </w:tcPr>
          <w:p w14:paraId="7F24C9CA" w14:textId="77777777" w:rsidR="007E4428" w:rsidRPr="000E5D7C" w:rsidRDefault="007E4428" w:rsidP="007E4428">
            <w:pPr>
              <w:jc w:val="center"/>
              <w:rPr>
                <w:color w:val="000000"/>
                <w:sz w:val="16"/>
                <w:szCs w:val="16"/>
                <w:lang w:val="en-US"/>
              </w:rPr>
            </w:pPr>
            <w:r w:rsidRPr="000E5D7C">
              <w:rPr>
                <w:color w:val="000000"/>
                <w:sz w:val="16"/>
                <w:szCs w:val="16"/>
                <w:lang w:val="en-US"/>
              </w:rPr>
              <w:t>0.11</w:t>
            </w:r>
          </w:p>
        </w:tc>
        <w:tc>
          <w:tcPr>
            <w:tcW w:w="271" w:type="pct"/>
            <w:tcBorders>
              <w:top w:val="nil"/>
              <w:left w:val="nil"/>
              <w:bottom w:val="nil"/>
              <w:right w:val="nil"/>
            </w:tcBorders>
            <w:shd w:val="clear" w:color="auto" w:fill="auto"/>
            <w:noWrap/>
            <w:vAlign w:val="center"/>
            <w:hideMark/>
          </w:tcPr>
          <w:p w14:paraId="415E4ABC" w14:textId="77777777" w:rsidR="007E4428" w:rsidRPr="000E5D7C" w:rsidRDefault="007E4428" w:rsidP="007E4428">
            <w:pPr>
              <w:jc w:val="center"/>
              <w:rPr>
                <w:color w:val="000000"/>
                <w:sz w:val="16"/>
                <w:szCs w:val="16"/>
                <w:lang w:val="en-US"/>
              </w:rPr>
            </w:pPr>
            <w:r w:rsidRPr="000E5D7C">
              <w:rPr>
                <w:color w:val="000000"/>
                <w:sz w:val="16"/>
                <w:szCs w:val="16"/>
                <w:lang w:val="en-US"/>
              </w:rPr>
              <w:t>0.118</w:t>
            </w:r>
          </w:p>
        </w:tc>
        <w:tc>
          <w:tcPr>
            <w:tcW w:w="408" w:type="pct"/>
            <w:tcBorders>
              <w:top w:val="nil"/>
              <w:left w:val="nil"/>
              <w:bottom w:val="nil"/>
              <w:right w:val="nil"/>
            </w:tcBorders>
            <w:shd w:val="clear" w:color="auto" w:fill="auto"/>
            <w:noWrap/>
            <w:vAlign w:val="center"/>
            <w:hideMark/>
          </w:tcPr>
          <w:p w14:paraId="5965EDFB" w14:textId="77777777" w:rsidR="007E4428" w:rsidRPr="000E5D7C" w:rsidRDefault="007E4428" w:rsidP="007E4428">
            <w:pPr>
              <w:jc w:val="center"/>
              <w:rPr>
                <w:color w:val="000000"/>
                <w:sz w:val="16"/>
                <w:szCs w:val="16"/>
                <w:lang w:val="en-US"/>
              </w:rPr>
            </w:pPr>
            <w:r w:rsidRPr="000E5D7C">
              <w:rPr>
                <w:color w:val="000000"/>
                <w:sz w:val="16"/>
                <w:szCs w:val="16"/>
                <w:lang w:val="en-US"/>
              </w:rPr>
              <w:t>(0.96, 1.38)</w:t>
            </w:r>
          </w:p>
        </w:tc>
        <w:tc>
          <w:tcPr>
            <w:tcW w:w="74" w:type="pct"/>
            <w:tcBorders>
              <w:top w:val="nil"/>
              <w:left w:val="nil"/>
              <w:bottom w:val="nil"/>
              <w:right w:val="single" w:sz="4" w:space="0" w:color="auto"/>
            </w:tcBorders>
            <w:shd w:val="clear" w:color="auto" w:fill="auto"/>
            <w:noWrap/>
            <w:vAlign w:val="center"/>
            <w:hideMark/>
          </w:tcPr>
          <w:p w14:paraId="36678E4D"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55BDA1BA"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2C9F8C1A" w14:textId="77777777" w:rsidR="007E4428" w:rsidRPr="000E5D7C" w:rsidRDefault="007E4428" w:rsidP="007E4428">
            <w:pPr>
              <w:jc w:val="center"/>
              <w:rPr>
                <w:color w:val="000000"/>
                <w:sz w:val="16"/>
                <w:szCs w:val="16"/>
                <w:lang w:val="en-US"/>
              </w:rPr>
            </w:pPr>
            <w:r w:rsidRPr="000E5D7C">
              <w:rPr>
                <w:color w:val="000000"/>
                <w:sz w:val="16"/>
                <w:szCs w:val="16"/>
                <w:lang w:val="en-US"/>
              </w:rPr>
              <w:t>7</w:t>
            </w:r>
          </w:p>
        </w:tc>
        <w:tc>
          <w:tcPr>
            <w:tcW w:w="648" w:type="pct"/>
            <w:tcBorders>
              <w:top w:val="nil"/>
              <w:left w:val="nil"/>
              <w:bottom w:val="nil"/>
              <w:right w:val="nil"/>
            </w:tcBorders>
            <w:shd w:val="clear" w:color="auto" w:fill="auto"/>
            <w:noWrap/>
            <w:vAlign w:val="center"/>
            <w:hideMark/>
          </w:tcPr>
          <w:p w14:paraId="7FCE870D" w14:textId="77777777" w:rsidR="007E4428" w:rsidRPr="000E5D7C" w:rsidRDefault="007E4428" w:rsidP="007E4428">
            <w:pPr>
              <w:jc w:val="center"/>
              <w:rPr>
                <w:color w:val="000000"/>
                <w:sz w:val="16"/>
                <w:szCs w:val="16"/>
                <w:lang w:val="en-US"/>
              </w:rPr>
            </w:pPr>
            <w:r w:rsidRPr="000E5D7C">
              <w:rPr>
                <w:color w:val="000000"/>
                <w:sz w:val="16"/>
                <w:szCs w:val="16"/>
                <w:lang w:val="en-US"/>
              </w:rPr>
              <w:t>8.5 ≤ HbA1c &lt; 9.0</w:t>
            </w:r>
          </w:p>
        </w:tc>
        <w:tc>
          <w:tcPr>
            <w:tcW w:w="434" w:type="pct"/>
            <w:tcBorders>
              <w:top w:val="nil"/>
              <w:left w:val="nil"/>
              <w:bottom w:val="nil"/>
              <w:right w:val="nil"/>
            </w:tcBorders>
            <w:shd w:val="clear" w:color="auto" w:fill="auto"/>
            <w:noWrap/>
            <w:vAlign w:val="center"/>
            <w:hideMark/>
          </w:tcPr>
          <w:p w14:paraId="311FF41C" w14:textId="77777777" w:rsidR="007E4428" w:rsidRPr="000E5D7C" w:rsidRDefault="007E4428" w:rsidP="007E4428">
            <w:pPr>
              <w:jc w:val="center"/>
              <w:rPr>
                <w:color w:val="000000"/>
                <w:sz w:val="16"/>
                <w:szCs w:val="16"/>
                <w:lang w:val="en-US"/>
              </w:rPr>
            </w:pPr>
            <w:r w:rsidRPr="000E5D7C">
              <w:rPr>
                <w:color w:val="000000"/>
                <w:sz w:val="16"/>
                <w:szCs w:val="16"/>
                <w:lang w:val="en-US"/>
              </w:rPr>
              <w:t>1.44</w:t>
            </w:r>
          </w:p>
        </w:tc>
        <w:tc>
          <w:tcPr>
            <w:tcW w:w="161" w:type="pct"/>
            <w:tcBorders>
              <w:top w:val="nil"/>
              <w:left w:val="nil"/>
              <w:bottom w:val="nil"/>
              <w:right w:val="nil"/>
            </w:tcBorders>
            <w:shd w:val="clear" w:color="auto" w:fill="auto"/>
            <w:noWrap/>
            <w:vAlign w:val="center"/>
            <w:hideMark/>
          </w:tcPr>
          <w:p w14:paraId="31E4AFB6" w14:textId="77777777" w:rsidR="007E4428" w:rsidRPr="000E5D7C" w:rsidRDefault="007E4428" w:rsidP="007E4428">
            <w:pPr>
              <w:jc w:val="center"/>
              <w:rPr>
                <w:color w:val="000000"/>
                <w:sz w:val="16"/>
                <w:szCs w:val="16"/>
                <w:lang w:val="en-US"/>
              </w:rPr>
            </w:pPr>
            <w:r w:rsidRPr="000E5D7C">
              <w:rPr>
                <w:color w:val="000000"/>
                <w:sz w:val="16"/>
                <w:szCs w:val="16"/>
                <w:lang w:val="en-US"/>
              </w:rPr>
              <w:t>0.14</w:t>
            </w:r>
          </w:p>
        </w:tc>
        <w:tc>
          <w:tcPr>
            <w:tcW w:w="271" w:type="pct"/>
            <w:tcBorders>
              <w:top w:val="nil"/>
              <w:left w:val="nil"/>
              <w:bottom w:val="nil"/>
              <w:right w:val="nil"/>
            </w:tcBorders>
            <w:shd w:val="clear" w:color="auto" w:fill="auto"/>
            <w:noWrap/>
            <w:vAlign w:val="center"/>
            <w:hideMark/>
          </w:tcPr>
          <w:p w14:paraId="2D35B548"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00784EAC" w14:textId="064ADE21" w:rsidR="007E4428" w:rsidRPr="000E5D7C" w:rsidRDefault="007E4428" w:rsidP="007E4428">
            <w:pPr>
              <w:jc w:val="center"/>
              <w:rPr>
                <w:color w:val="000000"/>
                <w:sz w:val="16"/>
                <w:szCs w:val="16"/>
                <w:lang w:val="en-US"/>
              </w:rPr>
            </w:pPr>
            <w:r w:rsidRPr="000E5D7C">
              <w:rPr>
                <w:color w:val="000000"/>
                <w:sz w:val="16"/>
                <w:szCs w:val="16"/>
                <w:lang w:val="en-US"/>
              </w:rPr>
              <w:t>(1.2</w:t>
            </w:r>
            <w:r w:rsidR="00F838E4" w:rsidRPr="000E5D7C">
              <w:rPr>
                <w:color w:val="000000"/>
                <w:sz w:val="16"/>
                <w:szCs w:val="16"/>
                <w:lang w:val="en-US"/>
              </w:rPr>
              <w:t>0</w:t>
            </w:r>
            <w:r w:rsidRPr="000E5D7C">
              <w:rPr>
                <w:color w:val="000000"/>
                <w:sz w:val="16"/>
                <w:szCs w:val="16"/>
                <w:lang w:val="en-US"/>
              </w:rPr>
              <w:t>, 1.73)</w:t>
            </w:r>
          </w:p>
        </w:tc>
        <w:tc>
          <w:tcPr>
            <w:tcW w:w="74" w:type="pct"/>
            <w:tcBorders>
              <w:top w:val="nil"/>
              <w:left w:val="nil"/>
              <w:bottom w:val="nil"/>
              <w:right w:val="nil"/>
            </w:tcBorders>
            <w:shd w:val="clear" w:color="auto" w:fill="auto"/>
            <w:noWrap/>
            <w:vAlign w:val="center"/>
            <w:hideMark/>
          </w:tcPr>
          <w:p w14:paraId="226EC2DA"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0E35D8AD" w14:textId="77777777" w:rsidR="007E4428" w:rsidRPr="000E5D7C" w:rsidRDefault="007E4428" w:rsidP="007E4428">
            <w:pPr>
              <w:jc w:val="center"/>
              <w:rPr>
                <w:color w:val="000000"/>
                <w:sz w:val="16"/>
                <w:szCs w:val="16"/>
                <w:lang w:val="en-US"/>
              </w:rPr>
            </w:pPr>
            <w:r w:rsidRPr="000E5D7C">
              <w:rPr>
                <w:color w:val="000000"/>
                <w:sz w:val="16"/>
                <w:szCs w:val="16"/>
                <w:lang w:val="en-US"/>
              </w:rPr>
              <w:t>1.60</w:t>
            </w:r>
          </w:p>
        </w:tc>
        <w:tc>
          <w:tcPr>
            <w:tcW w:w="161" w:type="pct"/>
            <w:tcBorders>
              <w:top w:val="nil"/>
              <w:left w:val="nil"/>
              <w:bottom w:val="nil"/>
              <w:right w:val="nil"/>
            </w:tcBorders>
            <w:shd w:val="clear" w:color="auto" w:fill="auto"/>
            <w:noWrap/>
            <w:vAlign w:val="center"/>
            <w:hideMark/>
          </w:tcPr>
          <w:p w14:paraId="42C61BA8" w14:textId="77777777" w:rsidR="007E4428" w:rsidRPr="000E5D7C" w:rsidRDefault="007E4428" w:rsidP="007E4428">
            <w:pPr>
              <w:jc w:val="center"/>
              <w:rPr>
                <w:color w:val="000000"/>
                <w:sz w:val="16"/>
                <w:szCs w:val="16"/>
                <w:lang w:val="en-US"/>
              </w:rPr>
            </w:pPr>
            <w:r w:rsidRPr="000E5D7C">
              <w:rPr>
                <w:color w:val="000000"/>
                <w:sz w:val="16"/>
                <w:szCs w:val="16"/>
                <w:lang w:val="en-US"/>
              </w:rPr>
              <w:t>0.15</w:t>
            </w:r>
          </w:p>
        </w:tc>
        <w:tc>
          <w:tcPr>
            <w:tcW w:w="271" w:type="pct"/>
            <w:tcBorders>
              <w:top w:val="nil"/>
              <w:left w:val="nil"/>
              <w:bottom w:val="nil"/>
              <w:right w:val="nil"/>
            </w:tcBorders>
            <w:shd w:val="clear" w:color="auto" w:fill="auto"/>
            <w:noWrap/>
            <w:vAlign w:val="center"/>
            <w:hideMark/>
          </w:tcPr>
          <w:p w14:paraId="451FE412"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737D5536" w14:textId="77777777" w:rsidR="007E4428" w:rsidRPr="000E5D7C" w:rsidRDefault="007E4428" w:rsidP="007E4428">
            <w:pPr>
              <w:jc w:val="center"/>
              <w:rPr>
                <w:color w:val="000000"/>
                <w:sz w:val="16"/>
                <w:szCs w:val="16"/>
                <w:lang w:val="en-US"/>
              </w:rPr>
            </w:pPr>
            <w:r w:rsidRPr="000E5D7C">
              <w:rPr>
                <w:color w:val="000000"/>
                <w:sz w:val="16"/>
                <w:szCs w:val="16"/>
                <w:lang w:val="en-US"/>
              </w:rPr>
              <w:t>(1.33, 1.94)</w:t>
            </w:r>
          </w:p>
        </w:tc>
        <w:tc>
          <w:tcPr>
            <w:tcW w:w="74" w:type="pct"/>
            <w:tcBorders>
              <w:top w:val="nil"/>
              <w:left w:val="nil"/>
              <w:bottom w:val="nil"/>
              <w:right w:val="nil"/>
            </w:tcBorders>
            <w:shd w:val="clear" w:color="auto" w:fill="auto"/>
            <w:noWrap/>
            <w:vAlign w:val="center"/>
            <w:hideMark/>
          </w:tcPr>
          <w:p w14:paraId="2A3AEE2E"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31D03467" w14:textId="77777777" w:rsidR="007E4428" w:rsidRPr="000E5D7C" w:rsidRDefault="007E4428" w:rsidP="007E4428">
            <w:pPr>
              <w:jc w:val="center"/>
              <w:rPr>
                <w:color w:val="000000"/>
                <w:sz w:val="16"/>
                <w:szCs w:val="16"/>
                <w:lang w:val="en-US"/>
              </w:rPr>
            </w:pPr>
            <w:r w:rsidRPr="000E5D7C">
              <w:rPr>
                <w:color w:val="000000"/>
                <w:sz w:val="16"/>
                <w:szCs w:val="16"/>
                <w:lang w:val="en-US"/>
              </w:rPr>
              <w:t>1.10</w:t>
            </w:r>
          </w:p>
        </w:tc>
        <w:tc>
          <w:tcPr>
            <w:tcW w:w="161" w:type="pct"/>
            <w:tcBorders>
              <w:top w:val="nil"/>
              <w:left w:val="nil"/>
              <w:bottom w:val="nil"/>
              <w:right w:val="nil"/>
            </w:tcBorders>
            <w:shd w:val="clear" w:color="auto" w:fill="auto"/>
            <w:noWrap/>
            <w:vAlign w:val="center"/>
            <w:hideMark/>
          </w:tcPr>
          <w:p w14:paraId="1B771728" w14:textId="77777777" w:rsidR="007E4428" w:rsidRPr="000E5D7C" w:rsidRDefault="007E4428" w:rsidP="007E4428">
            <w:pPr>
              <w:jc w:val="center"/>
              <w:rPr>
                <w:color w:val="000000"/>
                <w:sz w:val="16"/>
                <w:szCs w:val="16"/>
                <w:lang w:val="en-US"/>
              </w:rPr>
            </w:pPr>
            <w:r w:rsidRPr="000E5D7C">
              <w:rPr>
                <w:color w:val="000000"/>
                <w:sz w:val="16"/>
                <w:szCs w:val="16"/>
                <w:lang w:val="en-US"/>
              </w:rPr>
              <w:t>0.12</w:t>
            </w:r>
          </w:p>
        </w:tc>
        <w:tc>
          <w:tcPr>
            <w:tcW w:w="271" w:type="pct"/>
            <w:tcBorders>
              <w:top w:val="nil"/>
              <w:left w:val="nil"/>
              <w:bottom w:val="nil"/>
              <w:right w:val="nil"/>
            </w:tcBorders>
            <w:shd w:val="clear" w:color="auto" w:fill="auto"/>
            <w:noWrap/>
            <w:vAlign w:val="center"/>
            <w:hideMark/>
          </w:tcPr>
          <w:p w14:paraId="42C014CD" w14:textId="77777777" w:rsidR="007E4428" w:rsidRPr="000E5D7C" w:rsidRDefault="007E4428" w:rsidP="007E4428">
            <w:pPr>
              <w:jc w:val="center"/>
              <w:rPr>
                <w:color w:val="000000"/>
                <w:sz w:val="16"/>
                <w:szCs w:val="16"/>
                <w:lang w:val="en-US"/>
              </w:rPr>
            </w:pPr>
            <w:r w:rsidRPr="000E5D7C">
              <w:rPr>
                <w:color w:val="000000"/>
                <w:sz w:val="16"/>
                <w:szCs w:val="16"/>
                <w:lang w:val="en-US"/>
              </w:rPr>
              <w:t>0.357</w:t>
            </w:r>
          </w:p>
        </w:tc>
        <w:tc>
          <w:tcPr>
            <w:tcW w:w="408" w:type="pct"/>
            <w:tcBorders>
              <w:top w:val="nil"/>
              <w:left w:val="nil"/>
              <w:bottom w:val="nil"/>
              <w:right w:val="nil"/>
            </w:tcBorders>
            <w:shd w:val="clear" w:color="auto" w:fill="auto"/>
            <w:noWrap/>
            <w:vAlign w:val="center"/>
            <w:hideMark/>
          </w:tcPr>
          <w:p w14:paraId="5DEAC9F2" w14:textId="77777777" w:rsidR="007E4428" w:rsidRPr="000E5D7C" w:rsidRDefault="007E4428" w:rsidP="007E4428">
            <w:pPr>
              <w:jc w:val="center"/>
              <w:rPr>
                <w:color w:val="000000"/>
                <w:sz w:val="16"/>
                <w:szCs w:val="16"/>
                <w:lang w:val="en-US"/>
              </w:rPr>
            </w:pPr>
            <w:r w:rsidRPr="000E5D7C">
              <w:rPr>
                <w:color w:val="000000"/>
                <w:sz w:val="16"/>
                <w:szCs w:val="16"/>
                <w:lang w:val="en-US"/>
              </w:rPr>
              <w:t>(0.89, 1.37)</w:t>
            </w:r>
          </w:p>
        </w:tc>
        <w:tc>
          <w:tcPr>
            <w:tcW w:w="74" w:type="pct"/>
            <w:tcBorders>
              <w:top w:val="nil"/>
              <w:left w:val="nil"/>
              <w:bottom w:val="nil"/>
              <w:right w:val="single" w:sz="4" w:space="0" w:color="auto"/>
            </w:tcBorders>
            <w:shd w:val="clear" w:color="auto" w:fill="auto"/>
            <w:noWrap/>
            <w:vAlign w:val="center"/>
            <w:hideMark/>
          </w:tcPr>
          <w:p w14:paraId="13524213"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1315DA82"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66F239B4" w14:textId="77777777" w:rsidR="007E4428" w:rsidRPr="000E5D7C" w:rsidRDefault="007E4428" w:rsidP="007E4428">
            <w:pPr>
              <w:jc w:val="center"/>
              <w:rPr>
                <w:color w:val="000000"/>
                <w:sz w:val="16"/>
                <w:szCs w:val="16"/>
                <w:lang w:val="en-US"/>
              </w:rPr>
            </w:pPr>
            <w:r w:rsidRPr="000E5D7C">
              <w:rPr>
                <w:color w:val="000000"/>
                <w:sz w:val="16"/>
                <w:szCs w:val="16"/>
                <w:lang w:val="en-US"/>
              </w:rPr>
              <w:t>8</w:t>
            </w:r>
          </w:p>
        </w:tc>
        <w:tc>
          <w:tcPr>
            <w:tcW w:w="648" w:type="pct"/>
            <w:tcBorders>
              <w:top w:val="nil"/>
              <w:left w:val="nil"/>
              <w:bottom w:val="nil"/>
              <w:right w:val="nil"/>
            </w:tcBorders>
            <w:shd w:val="clear" w:color="auto" w:fill="auto"/>
            <w:noWrap/>
            <w:vAlign w:val="center"/>
            <w:hideMark/>
          </w:tcPr>
          <w:p w14:paraId="759CA620" w14:textId="77777777" w:rsidR="007E4428" w:rsidRPr="000E5D7C" w:rsidRDefault="007E4428" w:rsidP="007E4428">
            <w:pPr>
              <w:jc w:val="center"/>
              <w:rPr>
                <w:color w:val="000000"/>
                <w:sz w:val="16"/>
                <w:szCs w:val="16"/>
                <w:lang w:val="en-US"/>
              </w:rPr>
            </w:pPr>
            <w:r w:rsidRPr="000E5D7C">
              <w:rPr>
                <w:color w:val="000000"/>
                <w:sz w:val="16"/>
                <w:szCs w:val="16"/>
                <w:lang w:val="en-US"/>
              </w:rPr>
              <w:t>9.0 ≤ HbA1c &lt; 9.5</w:t>
            </w:r>
          </w:p>
        </w:tc>
        <w:tc>
          <w:tcPr>
            <w:tcW w:w="434" w:type="pct"/>
            <w:tcBorders>
              <w:top w:val="nil"/>
              <w:left w:val="nil"/>
              <w:bottom w:val="nil"/>
              <w:right w:val="nil"/>
            </w:tcBorders>
            <w:shd w:val="clear" w:color="auto" w:fill="auto"/>
            <w:noWrap/>
            <w:vAlign w:val="center"/>
            <w:hideMark/>
          </w:tcPr>
          <w:p w14:paraId="159DFD82" w14:textId="77777777" w:rsidR="007E4428" w:rsidRPr="000E5D7C" w:rsidRDefault="007E4428" w:rsidP="007E4428">
            <w:pPr>
              <w:jc w:val="center"/>
              <w:rPr>
                <w:color w:val="000000"/>
                <w:sz w:val="16"/>
                <w:szCs w:val="16"/>
                <w:lang w:val="en-US"/>
              </w:rPr>
            </w:pPr>
            <w:r w:rsidRPr="000E5D7C">
              <w:rPr>
                <w:color w:val="000000"/>
                <w:sz w:val="16"/>
                <w:szCs w:val="16"/>
                <w:lang w:val="en-US"/>
              </w:rPr>
              <w:t>1.89</w:t>
            </w:r>
          </w:p>
        </w:tc>
        <w:tc>
          <w:tcPr>
            <w:tcW w:w="161" w:type="pct"/>
            <w:tcBorders>
              <w:top w:val="nil"/>
              <w:left w:val="nil"/>
              <w:bottom w:val="nil"/>
              <w:right w:val="nil"/>
            </w:tcBorders>
            <w:shd w:val="clear" w:color="auto" w:fill="auto"/>
            <w:noWrap/>
            <w:vAlign w:val="center"/>
            <w:hideMark/>
          </w:tcPr>
          <w:p w14:paraId="69131CA5" w14:textId="77777777" w:rsidR="007E4428" w:rsidRPr="000E5D7C" w:rsidRDefault="007E4428" w:rsidP="007E4428">
            <w:pPr>
              <w:jc w:val="center"/>
              <w:rPr>
                <w:color w:val="000000"/>
                <w:sz w:val="16"/>
                <w:szCs w:val="16"/>
                <w:lang w:val="en-US"/>
              </w:rPr>
            </w:pPr>
            <w:r w:rsidRPr="000E5D7C">
              <w:rPr>
                <w:color w:val="000000"/>
                <w:sz w:val="16"/>
                <w:szCs w:val="16"/>
                <w:lang w:val="en-US"/>
              </w:rPr>
              <w:t>0.19</w:t>
            </w:r>
          </w:p>
        </w:tc>
        <w:tc>
          <w:tcPr>
            <w:tcW w:w="271" w:type="pct"/>
            <w:tcBorders>
              <w:top w:val="nil"/>
              <w:left w:val="nil"/>
              <w:bottom w:val="nil"/>
              <w:right w:val="nil"/>
            </w:tcBorders>
            <w:shd w:val="clear" w:color="auto" w:fill="auto"/>
            <w:noWrap/>
            <w:vAlign w:val="center"/>
            <w:hideMark/>
          </w:tcPr>
          <w:p w14:paraId="1D3EDD88"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0FC559FD" w14:textId="77777777" w:rsidR="007E4428" w:rsidRPr="000E5D7C" w:rsidRDefault="007E4428" w:rsidP="007E4428">
            <w:pPr>
              <w:jc w:val="center"/>
              <w:rPr>
                <w:color w:val="000000"/>
                <w:sz w:val="16"/>
                <w:szCs w:val="16"/>
                <w:lang w:val="en-US"/>
              </w:rPr>
            </w:pPr>
            <w:r w:rsidRPr="000E5D7C">
              <w:rPr>
                <w:color w:val="000000"/>
                <w:sz w:val="16"/>
                <w:szCs w:val="16"/>
                <w:lang w:val="en-US"/>
              </w:rPr>
              <w:t>(1.55, 2.31)</w:t>
            </w:r>
          </w:p>
        </w:tc>
        <w:tc>
          <w:tcPr>
            <w:tcW w:w="74" w:type="pct"/>
            <w:tcBorders>
              <w:top w:val="nil"/>
              <w:left w:val="nil"/>
              <w:bottom w:val="nil"/>
              <w:right w:val="nil"/>
            </w:tcBorders>
            <w:shd w:val="clear" w:color="auto" w:fill="auto"/>
            <w:noWrap/>
            <w:vAlign w:val="center"/>
            <w:hideMark/>
          </w:tcPr>
          <w:p w14:paraId="2119FF80"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7D6B9B00" w14:textId="77777777" w:rsidR="007E4428" w:rsidRPr="000E5D7C" w:rsidRDefault="007E4428" w:rsidP="007E4428">
            <w:pPr>
              <w:jc w:val="center"/>
              <w:rPr>
                <w:color w:val="000000"/>
                <w:sz w:val="16"/>
                <w:szCs w:val="16"/>
                <w:lang w:val="en-US"/>
              </w:rPr>
            </w:pPr>
            <w:r w:rsidRPr="000E5D7C">
              <w:rPr>
                <w:color w:val="000000"/>
                <w:sz w:val="16"/>
                <w:szCs w:val="16"/>
                <w:lang w:val="en-US"/>
              </w:rPr>
              <w:t>1.88</w:t>
            </w:r>
          </w:p>
        </w:tc>
        <w:tc>
          <w:tcPr>
            <w:tcW w:w="161" w:type="pct"/>
            <w:tcBorders>
              <w:top w:val="nil"/>
              <w:left w:val="nil"/>
              <w:bottom w:val="nil"/>
              <w:right w:val="nil"/>
            </w:tcBorders>
            <w:shd w:val="clear" w:color="auto" w:fill="auto"/>
            <w:noWrap/>
            <w:vAlign w:val="center"/>
            <w:hideMark/>
          </w:tcPr>
          <w:p w14:paraId="24265679" w14:textId="77777777" w:rsidR="007E4428" w:rsidRPr="000E5D7C" w:rsidRDefault="007E4428" w:rsidP="007E4428">
            <w:pPr>
              <w:jc w:val="center"/>
              <w:rPr>
                <w:color w:val="000000"/>
                <w:sz w:val="16"/>
                <w:szCs w:val="16"/>
                <w:lang w:val="en-US"/>
              </w:rPr>
            </w:pPr>
            <w:r w:rsidRPr="000E5D7C">
              <w:rPr>
                <w:color w:val="000000"/>
                <w:sz w:val="16"/>
                <w:szCs w:val="16"/>
                <w:lang w:val="en-US"/>
              </w:rPr>
              <w:t>0.20</w:t>
            </w:r>
          </w:p>
        </w:tc>
        <w:tc>
          <w:tcPr>
            <w:tcW w:w="271" w:type="pct"/>
            <w:tcBorders>
              <w:top w:val="nil"/>
              <w:left w:val="nil"/>
              <w:bottom w:val="nil"/>
              <w:right w:val="nil"/>
            </w:tcBorders>
            <w:shd w:val="clear" w:color="auto" w:fill="auto"/>
            <w:noWrap/>
            <w:vAlign w:val="center"/>
            <w:hideMark/>
          </w:tcPr>
          <w:p w14:paraId="6DD02304"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64DC4018" w14:textId="77777777" w:rsidR="007E4428" w:rsidRPr="000E5D7C" w:rsidRDefault="007E4428" w:rsidP="007E4428">
            <w:pPr>
              <w:jc w:val="center"/>
              <w:rPr>
                <w:color w:val="000000"/>
                <w:sz w:val="16"/>
                <w:szCs w:val="16"/>
                <w:lang w:val="en-US"/>
              </w:rPr>
            </w:pPr>
            <w:r w:rsidRPr="000E5D7C">
              <w:rPr>
                <w:color w:val="000000"/>
                <w:sz w:val="16"/>
                <w:szCs w:val="16"/>
                <w:lang w:val="en-US"/>
              </w:rPr>
              <w:t>(1.52, 2.32)</w:t>
            </w:r>
          </w:p>
        </w:tc>
        <w:tc>
          <w:tcPr>
            <w:tcW w:w="74" w:type="pct"/>
            <w:tcBorders>
              <w:top w:val="nil"/>
              <w:left w:val="nil"/>
              <w:bottom w:val="nil"/>
              <w:right w:val="nil"/>
            </w:tcBorders>
            <w:shd w:val="clear" w:color="auto" w:fill="auto"/>
            <w:noWrap/>
            <w:vAlign w:val="center"/>
            <w:hideMark/>
          </w:tcPr>
          <w:p w14:paraId="7093CB6E"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70F03EAF" w14:textId="77777777" w:rsidR="007E4428" w:rsidRPr="000E5D7C" w:rsidRDefault="007E4428" w:rsidP="007E4428">
            <w:pPr>
              <w:jc w:val="center"/>
              <w:rPr>
                <w:color w:val="000000"/>
                <w:sz w:val="16"/>
                <w:szCs w:val="16"/>
                <w:lang w:val="en-US"/>
              </w:rPr>
            </w:pPr>
            <w:r w:rsidRPr="000E5D7C">
              <w:rPr>
                <w:color w:val="000000"/>
                <w:sz w:val="16"/>
                <w:szCs w:val="16"/>
                <w:lang w:val="en-US"/>
              </w:rPr>
              <w:t>1.28</w:t>
            </w:r>
          </w:p>
        </w:tc>
        <w:tc>
          <w:tcPr>
            <w:tcW w:w="161" w:type="pct"/>
            <w:tcBorders>
              <w:top w:val="nil"/>
              <w:left w:val="nil"/>
              <w:bottom w:val="nil"/>
              <w:right w:val="nil"/>
            </w:tcBorders>
            <w:shd w:val="clear" w:color="auto" w:fill="auto"/>
            <w:noWrap/>
            <w:vAlign w:val="center"/>
            <w:hideMark/>
          </w:tcPr>
          <w:p w14:paraId="4BA1A600" w14:textId="77777777" w:rsidR="007E4428" w:rsidRPr="000E5D7C" w:rsidRDefault="007E4428" w:rsidP="007E4428">
            <w:pPr>
              <w:jc w:val="center"/>
              <w:rPr>
                <w:color w:val="000000"/>
                <w:sz w:val="16"/>
                <w:szCs w:val="16"/>
                <w:lang w:val="en-US"/>
              </w:rPr>
            </w:pPr>
            <w:r w:rsidRPr="000E5D7C">
              <w:rPr>
                <w:color w:val="000000"/>
                <w:sz w:val="16"/>
                <w:szCs w:val="16"/>
                <w:lang w:val="en-US"/>
              </w:rPr>
              <w:t>0.15</w:t>
            </w:r>
          </w:p>
        </w:tc>
        <w:tc>
          <w:tcPr>
            <w:tcW w:w="271" w:type="pct"/>
            <w:tcBorders>
              <w:top w:val="nil"/>
              <w:left w:val="nil"/>
              <w:bottom w:val="nil"/>
              <w:right w:val="nil"/>
            </w:tcBorders>
            <w:shd w:val="clear" w:color="auto" w:fill="auto"/>
            <w:noWrap/>
            <w:vAlign w:val="center"/>
            <w:hideMark/>
          </w:tcPr>
          <w:p w14:paraId="136A3388" w14:textId="77777777" w:rsidR="007E4428" w:rsidRPr="000E5D7C" w:rsidRDefault="007E4428" w:rsidP="007E4428">
            <w:pPr>
              <w:jc w:val="center"/>
              <w:rPr>
                <w:color w:val="000000"/>
                <w:sz w:val="16"/>
                <w:szCs w:val="16"/>
                <w:lang w:val="en-US"/>
              </w:rPr>
            </w:pPr>
            <w:r w:rsidRPr="000E5D7C">
              <w:rPr>
                <w:color w:val="000000"/>
                <w:sz w:val="16"/>
                <w:szCs w:val="16"/>
                <w:lang w:val="en-US"/>
              </w:rPr>
              <w:t>0.036</w:t>
            </w:r>
          </w:p>
        </w:tc>
        <w:tc>
          <w:tcPr>
            <w:tcW w:w="408" w:type="pct"/>
            <w:tcBorders>
              <w:top w:val="nil"/>
              <w:left w:val="nil"/>
              <w:bottom w:val="nil"/>
              <w:right w:val="nil"/>
            </w:tcBorders>
            <w:shd w:val="clear" w:color="auto" w:fill="auto"/>
            <w:noWrap/>
            <w:vAlign w:val="center"/>
            <w:hideMark/>
          </w:tcPr>
          <w:p w14:paraId="6C47A09A" w14:textId="77777777" w:rsidR="007E4428" w:rsidRPr="000E5D7C" w:rsidRDefault="007E4428" w:rsidP="007E4428">
            <w:pPr>
              <w:jc w:val="center"/>
              <w:rPr>
                <w:color w:val="000000"/>
                <w:sz w:val="16"/>
                <w:szCs w:val="16"/>
                <w:lang w:val="en-US"/>
              </w:rPr>
            </w:pPr>
            <w:r w:rsidRPr="000E5D7C">
              <w:rPr>
                <w:color w:val="000000"/>
                <w:sz w:val="16"/>
                <w:szCs w:val="16"/>
                <w:lang w:val="en-US"/>
              </w:rPr>
              <w:t>(1.02, 1.61)</w:t>
            </w:r>
          </w:p>
        </w:tc>
        <w:tc>
          <w:tcPr>
            <w:tcW w:w="74" w:type="pct"/>
            <w:tcBorders>
              <w:top w:val="nil"/>
              <w:left w:val="nil"/>
              <w:bottom w:val="nil"/>
              <w:right w:val="single" w:sz="4" w:space="0" w:color="auto"/>
            </w:tcBorders>
            <w:shd w:val="clear" w:color="auto" w:fill="auto"/>
            <w:noWrap/>
            <w:vAlign w:val="center"/>
            <w:hideMark/>
          </w:tcPr>
          <w:p w14:paraId="12E916A1"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3C78AA78"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486C73A9" w14:textId="77777777" w:rsidR="007E4428" w:rsidRPr="000E5D7C" w:rsidRDefault="007E4428" w:rsidP="007E4428">
            <w:pPr>
              <w:jc w:val="center"/>
              <w:rPr>
                <w:color w:val="000000"/>
                <w:sz w:val="16"/>
                <w:szCs w:val="16"/>
                <w:lang w:val="en-US"/>
              </w:rPr>
            </w:pPr>
            <w:r w:rsidRPr="000E5D7C">
              <w:rPr>
                <w:color w:val="000000"/>
                <w:sz w:val="16"/>
                <w:szCs w:val="16"/>
                <w:lang w:val="en-US"/>
              </w:rPr>
              <w:t>9</w:t>
            </w:r>
          </w:p>
        </w:tc>
        <w:tc>
          <w:tcPr>
            <w:tcW w:w="648" w:type="pct"/>
            <w:tcBorders>
              <w:top w:val="nil"/>
              <w:left w:val="nil"/>
              <w:bottom w:val="nil"/>
              <w:right w:val="nil"/>
            </w:tcBorders>
            <w:shd w:val="clear" w:color="auto" w:fill="auto"/>
            <w:noWrap/>
            <w:vAlign w:val="center"/>
            <w:hideMark/>
          </w:tcPr>
          <w:p w14:paraId="039DEA59" w14:textId="77777777" w:rsidR="007E4428" w:rsidRPr="000E5D7C" w:rsidRDefault="007E4428" w:rsidP="007E4428">
            <w:pPr>
              <w:jc w:val="center"/>
              <w:rPr>
                <w:color w:val="000000"/>
                <w:sz w:val="16"/>
                <w:szCs w:val="16"/>
                <w:lang w:val="en-US"/>
              </w:rPr>
            </w:pPr>
            <w:r w:rsidRPr="000E5D7C">
              <w:rPr>
                <w:color w:val="000000"/>
                <w:sz w:val="16"/>
                <w:szCs w:val="16"/>
                <w:lang w:val="en-US"/>
              </w:rPr>
              <w:t>9.5 ≤ HbA1c &lt; 10</w:t>
            </w:r>
          </w:p>
        </w:tc>
        <w:tc>
          <w:tcPr>
            <w:tcW w:w="434" w:type="pct"/>
            <w:tcBorders>
              <w:top w:val="nil"/>
              <w:left w:val="nil"/>
              <w:bottom w:val="nil"/>
              <w:right w:val="nil"/>
            </w:tcBorders>
            <w:shd w:val="clear" w:color="auto" w:fill="auto"/>
            <w:noWrap/>
            <w:vAlign w:val="center"/>
            <w:hideMark/>
          </w:tcPr>
          <w:p w14:paraId="5C34048A" w14:textId="77777777" w:rsidR="007E4428" w:rsidRPr="000E5D7C" w:rsidRDefault="007E4428" w:rsidP="007E4428">
            <w:pPr>
              <w:jc w:val="center"/>
              <w:rPr>
                <w:color w:val="000000"/>
                <w:sz w:val="16"/>
                <w:szCs w:val="16"/>
                <w:lang w:val="en-US"/>
              </w:rPr>
            </w:pPr>
            <w:r w:rsidRPr="000E5D7C">
              <w:rPr>
                <w:color w:val="000000"/>
                <w:sz w:val="16"/>
                <w:szCs w:val="16"/>
                <w:lang w:val="en-US"/>
              </w:rPr>
              <w:t>2.13</w:t>
            </w:r>
          </w:p>
        </w:tc>
        <w:tc>
          <w:tcPr>
            <w:tcW w:w="161" w:type="pct"/>
            <w:tcBorders>
              <w:top w:val="nil"/>
              <w:left w:val="nil"/>
              <w:bottom w:val="nil"/>
              <w:right w:val="nil"/>
            </w:tcBorders>
            <w:shd w:val="clear" w:color="auto" w:fill="auto"/>
            <w:noWrap/>
            <w:vAlign w:val="center"/>
            <w:hideMark/>
          </w:tcPr>
          <w:p w14:paraId="529F026A" w14:textId="77777777" w:rsidR="007E4428" w:rsidRPr="000E5D7C" w:rsidRDefault="007E4428" w:rsidP="007E4428">
            <w:pPr>
              <w:jc w:val="center"/>
              <w:rPr>
                <w:color w:val="000000"/>
                <w:sz w:val="16"/>
                <w:szCs w:val="16"/>
                <w:lang w:val="en-US"/>
              </w:rPr>
            </w:pPr>
            <w:r w:rsidRPr="000E5D7C">
              <w:rPr>
                <w:color w:val="000000"/>
                <w:sz w:val="16"/>
                <w:szCs w:val="16"/>
                <w:lang w:val="en-US"/>
              </w:rPr>
              <w:t>0.23</w:t>
            </w:r>
          </w:p>
        </w:tc>
        <w:tc>
          <w:tcPr>
            <w:tcW w:w="271" w:type="pct"/>
            <w:tcBorders>
              <w:top w:val="nil"/>
              <w:left w:val="nil"/>
              <w:bottom w:val="nil"/>
              <w:right w:val="nil"/>
            </w:tcBorders>
            <w:shd w:val="clear" w:color="auto" w:fill="auto"/>
            <w:noWrap/>
            <w:vAlign w:val="center"/>
            <w:hideMark/>
          </w:tcPr>
          <w:p w14:paraId="392C8602"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7C1DCAF9" w14:textId="77777777" w:rsidR="007E4428" w:rsidRPr="000E5D7C" w:rsidRDefault="007E4428" w:rsidP="007E4428">
            <w:pPr>
              <w:jc w:val="center"/>
              <w:rPr>
                <w:color w:val="000000"/>
                <w:sz w:val="16"/>
                <w:szCs w:val="16"/>
                <w:lang w:val="en-US"/>
              </w:rPr>
            </w:pPr>
            <w:r w:rsidRPr="000E5D7C">
              <w:rPr>
                <w:color w:val="000000"/>
                <w:sz w:val="16"/>
                <w:szCs w:val="16"/>
                <w:lang w:val="en-US"/>
              </w:rPr>
              <w:t>(1.72, 2.64)</w:t>
            </w:r>
          </w:p>
        </w:tc>
        <w:tc>
          <w:tcPr>
            <w:tcW w:w="74" w:type="pct"/>
            <w:tcBorders>
              <w:top w:val="nil"/>
              <w:left w:val="nil"/>
              <w:bottom w:val="nil"/>
              <w:right w:val="nil"/>
            </w:tcBorders>
            <w:shd w:val="clear" w:color="auto" w:fill="auto"/>
            <w:noWrap/>
            <w:vAlign w:val="center"/>
            <w:hideMark/>
          </w:tcPr>
          <w:p w14:paraId="1E00A0E7"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19298DDF" w14:textId="77777777" w:rsidR="007E4428" w:rsidRPr="000E5D7C" w:rsidRDefault="007E4428" w:rsidP="007E4428">
            <w:pPr>
              <w:jc w:val="center"/>
              <w:rPr>
                <w:color w:val="000000"/>
                <w:sz w:val="16"/>
                <w:szCs w:val="16"/>
                <w:lang w:val="en-US"/>
              </w:rPr>
            </w:pPr>
            <w:r w:rsidRPr="000E5D7C">
              <w:rPr>
                <w:color w:val="000000"/>
                <w:sz w:val="16"/>
                <w:szCs w:val="16"/>
                <w:lang w:val="en-US"/>
              </w:rPr>
              <w:t>1.78</w:t>
            </w:r>
          </w:p>
        </w:tc>
        <w:tc>
          <w:tcPr>
            <w:tcW w:w="161" w:type="pct"/>
            <w:tcBorders>
              <w:top w:val="nil"/>
              <w:left w:val="nil"/>
              <w:bottom w:val="nil"/>
              <w:right w:val="nil"/>
            </w:tcBorders>
            <w:shd w:val="clear" w:color="auto" w:fill="auto"/>
            <w:noWrap/>
            <w:vAlign w:val="center"/>
            <w:hideMark/>
          </w:tcPr>
          <w:p w14:paraId="6A345038" w14:textId="77777777" w:rsidR="007E4428" w:rsidRPr="000E5D7C" w:rsidRDefault="007E4428" w:rsidP="007E4428">
            <w:pPr>
              <w:jc w:val="center"/>
              <w:rPr>
                <w:color w:val="000000"/>
                <w:sz w:val="16"/>
                <w:szCs w:val="16"/>
                <w:lang w:val="en-US"/>
              </w:rPr>
            </w:pPr>
            <w:r w:rsidRPr="000E5D7C">
              <w:rPr>
                <w:color w:val="000000"/>
                <w:sz w:val="16"/>
                <w:szCs w:val="16"/>
                <w:lang w:val="en-US"/>
              </w:rPr>
              <w:t>0.23</w:t>
            </w:r>
          </w:p>
        </w:tc>
        <w:tc>
          <w:tcPr>
            <w:tcW w:w="271" w:type="pct"/>
            <w:tcBorders>
              <w:top w:val="nil"/>
              <w:left w:val="nil"/>
              <w:bottom w:val="nil"/>
              <w:right w:val="nil"/>
            </w:tcBorders>
            <w:shd w:val="clear" w:color="auto" w:fill="auto"/>
            <w:noWrap/>
            <w:vAlign w:val="center"/>
            <w:hideMark/>
          </w:tcPr>
          <w:p w14:paraId="73F654A0"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4C1967A0" w14:textId="77777777" w:rsidR="007E4428" w:rsidRPr="000E5D7C" w:rsidRDefault="007E4428" w:rsidP="007E4428">
            <w:pPr>
              <w:jc w:val="center"/>
              <w:rPr>
                <w:color w:val="000000"/>
                <w:sz w:val="16"/>
                <w:szCs w:val="16"/>
                <w:lang w:val="en-US"/>
              </w:rPr>
            </w:pPr>
            <w:r w:rsidRPr="000E5D7C">
              <w:rPr>
                <w:color w:val="000000"/>
                <w:sz w:val="16"/>
                <w:szCs w:val="16"/>
                <w:lang w:val="en-US"/>
              </w:rPr>
              <w:t>(1.38, 2.31)</w:t>
            </w:r>
          </w:p>
        </w:tc>
        <w:tc>
          <w:tcPr>
            <w:tcW w:w="74" w:type="pct"/>
            <w:tcBorders>
              <w:top w:val="nil"/>
              <w:left w:val="nil"/>
              <w:bottom w:val="nil"/>
              <w:right w:val="nil"/>
            </w:tcBorders>
            <w:shd w:val="clear" w:color="auto" w:fill="auto"/>
            <w:noWrap/>
            <w:vAlign w:val="center"/>
            <w:hideMark/>
          </w:tcPr>
          <w:p w14:paraId="05A93561"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47716BF5" w14:textId="77777777" w:rsidR="007E4428" w:rsidRPr="000E5D7C" w:rsidRDefault="007E4428" w:rsidP="007E4428">
            <w:pPr>
              <w:jc w:val="center"/>
              <w:rPr>
                <w:color w:val="000000"/>
                <w:sz w:val="16"/>
                <w:szCs w:val="16"/>
                <w:lang w:val="en-US"/>
              </w:rPr>
            </w:pPr>
            <w:r w:rsidRPr="000E5D7C">
              <w:rPr>
                <w:color w:val="000000"/>
                <w:sz w:val="16"/>
                <w:szCs w:val="16"/>
                <w:lang w:val="en-US"/>
              </w:rPr>
              <w:t>1.37</w:t>
            </w:r>
          </w:p>
        </w:tc>
        <w:tc>
          <w:tcPr>
            <w:tcW w:w="161" w:type="pct"/>
            <w:tcBorders>
              <w:top w:val="nil"/>
              <w:left w:val="nil"/>
              <w:bottom w:val="nil"/>
              <w:right w:val="nil"/>
            </w:tcBorders>
            <w:shd w:val="clear" w:color="auto" w:fill="auto"/>
            <w:noWrap/>
            <w:vAlign w:val="center"/>
            <w:hideMark/>
          </w:tcPr>
          <w:p w14:paraId="654765CD" w14:textId="77777777" w:rsidR="007E4428" w:rsidRPr="000E5D7C" w:rsidRDefault="007E4428" w:rsidP="007E4428">
            <w:pPr>
              <w:jc w:val="center"/>
              <w:rPr>
                <w:color w:val="000000"/>
                <w:sz w:val="16"/>
                <w:szCs w:val="16"/>
                <w:lang w:val="en-US"/>
              </w:rPr>
            </w:pPr>
            <w:r w:rsidRPr="000E5D7C">
              <w:rPr>
                <w:color w:val="000000"/>
                <w:sz w:val="16"/>
                <w:szCs w:val="16"/>
                <w:lang w:val="en-US"/>
              </w:rPr>
              <w:t>0.18</w:t>
            </w:r>
          </w:p>
        </w:tc>
        <w:tc>
          <w:tcPr>
            <w:tcW w:w="271" w:type="pct"/>
            <w:tcBorders>
              <w:top w:val="nil"/>
              <w:left w:val="nil"/>
              <w:bottom w:val="nil"/>
              <w:right w:val="nil"/>
            </w:tcBorders>
            <w:shd w:val="clear" w:color="auto" w:fill="auto"/>
            <w:noWrap/>
            <w:vAlign w:val="center"/>
            <w:hideMark/>
          </w:tcPr>
          <w:p w14:paraId="7F195477" w14:textId="77777777" w:rsidR="007E4428" w:rsidRPr="000E5D7C" w:rsidRDefault="007E4428" w:rsidP="007E4428">
            <w:pPr>
              <w:jc w:val="center"/>
              <w:rPr>
                <w:color w:val="000000"/>
                <w:sz w:val="16"/>
                <w:szCs w:val="16"/>
                <w:lang w:val="en-US"/>
              </w:rPr>
            </w:pPr>
            <w:r w:rsidRPr="000E5D7C">
              <w:rPr>
                <w:color w:val="000000"/>
                <w:sz w:val="16"/>
                <w:szCs w:val="16"/>
                <w:lang w:val="en-US"/>
              </w:rPr>
              <w:t>0.016</w:t>
            </w:r>
          </w:p>
        </w:tc>
        <w:tc>
          <w:tcPr>
            <w:tcW w:w="408" w:type="pct"/>
            <w:tcBorders>
              <w:top w:val="nil"/>
              <w:left w:val="nil"/>
              <w:bottom w:val="nil"/>
              <w:right w:val="nil"/>
            </w:tcBorders>
            <w:shd w:val="clear" w:color="auto" w:fill="auto"/>
            <w:noWrap/>
            <w:vAlign w:val="center"/>
            <w:hideMark/>
          </w:tcPr>
          <w:p w14:paraId="09CA681F" w14:textId="77777777" w:rsidR="007E4428" w:rsidRPr="000E5D7C" w:rsidRDefault="007E4428" w:rsidP="007E4428">
            <w:pPr>
              <w:jc w:val="center"/>
              <w:rPr>
                <w:color w:val="000000"/>
                <w:sz w:val="16"/>
                <w:szCs w:val="16"/>
                <w:lang w:val="en-US"/>
              </w:rPr>
            </w:pPr>
            <w:r w:rsidRPr="000E5D7C">
              <w:rPr>
                <w:color w:val="000000"/>
                <w:sz w:val="16"/>
                <w:szCs w:val="16"/>
                <w:lang w:val="en-US"/>
              </w:rPr>
              <w:t>(1.06, 1.78)</w:t>
            </w:r>
          </w:p>
        </w:tc>
        <w:tc>
          <w:tcPr>
            <w:tcW w:w="74" w:type="pct"/>
            <w:tcBorders>
              <w:top w:val="nil"/>
              <w:left w:val="nil"/>
              <w:bottom w:val="nil"/>
              <w:right w:val="single" w:sz="4" w:space="0" w:color="auto"/>
            </w:tcBorders>
            <w:shd w:val="clear" w:color="auto" w:fill="auto"/>
            <w:noWrap/>
            <w:vAlign w:val="center"/>
            <w:hideMark/>
          </w:tcPr>
          <w:p w14:paraId="35092FB9"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7AB7C106"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7C308466" w14:textId="77777777" w:rsidR="007E4428" w:rsidRPr="000E5D7C" w:rsidRDefault="007E4428" w:rsidP="007E4428">
            <w:pPr>
              <w:jc w:val="center"/>
              <w:rPr>
                <w:color w:val="000000"/>
                <w:sz w:val="16"/>
                <w:szCs w:val="16"/>
                <w:lang w:val="en-US"/>
              </w:rPr>
            </w:pPr>
            <w:r w:rsidRPr="000E5D7C">
              <w:rPr>
                <w:color w:val="000000"/>
                <w:sz w:val="16"/>
                <w:szCs w:val="16"/>
                <w:lang w:val="en-US"/>
              </w:rPr>
              <w:t>10</w:t>
            </w:r>
          </w:p>
        </w:tc>
        <w:tc>
          <w:tcPr>
            <w:tcW w:w="648" w:type="pct"/>
            <w:tcBorders>
              <w:top w:val="nil"/>
              <w:left w:val="nil"/>
              <w:bottom w:val="nil"/>
              <w:right w:val="nil"/>
            </w:tcBorders>
            <w:shd w:val="clear" w:color="auto" w:fill="auto"/>
            <w:noWrap/>
            <w:vAlign w:val="center"/>
            <w:hideMark/>
          </w:tcPr>
          <w:p w14:paraId="6C542FD8" w14:textId="77777777" w:rsidR="007E4428" w:rsidRPr="000E5D7C" w:rsidRDefault="007E4428" w:rsidP="007E4428">
            <w:pPr>
              <w:jc w:val="center"/>
              <w:rPr>
                <w:color w:val="000000"/>
                <w:sz w:val="16"/>
                <w:szCs w:val="16"/>
                <w:lang w:val="en-US"/>
              </w:rPr>
            </w:pPr>
            <w:r w:rsidRPr="000E5D7C">
              <w:rPr>
                <w:color w:val="000000"/>
                <w:sz w:val="16"/>
                <w:szCs w:val="16"/>
                <w:lang w:val="en-US"/>
              </w:rPr>
              <w:t>HbA1c ≥ 10</w:t>
            </w:r>
          </w:p>
        </w:tc>
        <w:tc>
          <w:tcPr>
            <w:tcW w:w="434" w:type="pct"/>
            <w:tcBorders>
              <w:top w:val="nil"/>
              <w:left w:val="nil"/>
              <w:bottom w:val="nil"/>
              <w:right w:val="nil"/>
            </w:tcBorders>
            <w:shd w:val="clear" w:color="auto" w:fill="auto"/>
            <w:noWrap/>
            <w:vAlign w:val="center"/>
            <w:hideMark/>
          </w:tcPr>
          <w:p w14:paraId="74BC55CB" w14:textId="77777777" w:rsidR="007E4428" w:rsidRPr="000E5D7C" w:rsidRDefault="007E4428" w:rsidP="007E4428">
            <w:pPr>
              <w:jc w:val="center"/>
              <w:rPr>
                <w:color w:val="000000"/>
                <w:sz w:val="16"/>
                <w:szCs w:val="16"/>
                <w:lang w:val="en-US"/>
              </w:rPr>
            </w:pPr>
            <w:r w:rsidRPr="000E5D7C">
              <w:rPr>
                <w:color w:val="000000"/>
                <w:sz w:val="16"/>
                <w:szCs w:val="16"/>
                <w:lang w:val="en-US"/>
              </w:rPr>
              <w:t>2.16</w:t>
            </w:r>
          </w:p>
        </w:tc>
        <w:tc>
          <w:tcPr>
            <w:tcW w:w="161" w:type="pct"/>
            <w:tcBorders>
              <w:top w:val="nil"/>
              <w:left w:val="nil"/>
              <w:bottom w:val="nil"/>
              <w:right w:val="nil"/>
            </w:tcBorders>
            <w:shd w:val="clear" w:color="auto" w:fill="auto"/>
            <w:noWrap/>
            <w:vAlign w:val="center"/>
            <w:hideMark/>
          </w:tcPr>
          <w:p w14:paraId="78345556" w14:textId="77777777" w:rsidR="007E4428" w:rsidRPr="000E5D7C" w:rsidRDefault="007E4428" w:rsidP="007E4428">
            <w:pPr>
              <w:jc w:val="center"/>
              <w:rPr>
                <w:color w:val="000000"/>
                <w:sz w:val="16"/>
                <w:szCs w:val="16"/>
                <w:lang w:val="en-US"/>
              </w:rPr>
            </w:pPr>
            <w:r w:rsidRPr="000E5D7C">
              <w:rPr>
                <w:color w:val="000000"/>
                <w:sz w:val="16"/>
                <w:szCs w:val="16"/>
                <w:lang w:val="en-US"/>
              </w:rPr>
              <w:t>0.19</w:t>
            </w:r>
          </w:p>
        </w:tc>
        <w:tc>
          <w:tcPr>
            <w:tcW w:w="271" w:type="pct"/>
            <w:tcBorders>
              <w:top w:val="nil"/>
              <w:left w:val="nil"/>
              <w:bottom w:val="nil"/>
              <w:right w:val="nil"/>
            </w:tcBorders>
            <w:shd w:val="clear" w:color="auto" w:fill="auto"/>
            <w:noWrap/>
            <w:vAlign w:val="center"/>
            <w:hideMark/>
          </w:tcPr>
          <w:p w14:paraId="0ABAC98B"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3AD2925E" w14:textId="77777777" w:rsidR="007E4428" w:rsidRPr="000E5D7C" w:rsidRDefault="007E4428" w:rsidP="007E4428">
            <w:pPr>
              <w:jc w:val="center"/>
              <w:rPr>
                <w:color w:val="000000"/>
                <w:sz w:val="16"/>
                <w:szCs w:val="16"/>
                <w:lang w:val="en-US"/>
              </w:rPr>
            </w:pPr>
            <w:r w:rsidRPr="000E5D7C">
              <w:rPr>
                <w:color w:val="000000"/>
                <w:sz w:val="16"/>
                <w:szCs w:val="16"/>
                <w:lang w:val="en-US"/>
              </w:rPr>
              <w:t>(1.82, 2.57)</w:t>
            </w:r>
          </w:p>
        </w:tc>
        <w:tc>
          <w:tcPr>
            <w:tcW w:w="74" w:type="pct"/>
            <w:tcBorders>
              <w:top w:val="nil"/>
              <w:left w:val="nil"/>
              <w:bottom w:val="nil"/>
              <w:right w:val="nil"/>
            </w:tcBorders>
            <w:shd w:val="clear" w:color="auto" w:fill="auto"/>
            <w:noWrap/>
            <w:vAlign w:val="center"/>
            <w:hideMark/>
          </w:tcPr>
          <w:p w14:paraId="3B45F4D1"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05CDD982" w14:textId="77777777" w:rsidR="007E4428" w:rsidRPr="000E5D7C" w:rsidRDefault="007E4428" w:rsidP="007E4428">
            <w:pPr>
              <w:jc w:val="center"/>
              <w:rPr>
                <w:color w:val="000000"/>
                <w:sz w:val="16"/>
                <w:szCs w:val="16"/>
                <w:lang w:val="en-US"/>
              </w:rPr>
            </w:pPr>
            <w:r w:rsidRPr="000E5D7C">
              <w:rPr>
                <w:color w:val="000000"/>
                <w:sz w:val="16"/>
                <w:szCs w:val="16"/>
                <w:lang w:val="en-US"/>
              </w:rPr>
              <w:t>2.76</w:t>
            </w:r>
          </w:p>
        </w:tc>
        <w:tc>
          <w:tcPr>
            <w:tcW w:w="161" w:type="pct"/>
            <w:tcBorders>
              <w:top w:val="nil"/>
              <w:left w:val="nil"/>
              <w:bottom w:val="nil"/>
              <w:right w:val="nil"/>
            </w:tcBorders>
            <w:shd w:val="clear" w:color="auto" w:fill="auto"/>
            <w:noWrap/>
            <w:vAlign w:val="center"/>
            <w:hideMark/>
          </w:tcPr>
          <w:p w14:paraId="451E1310" w14:textId="77777777" w:rsidR="007E4428" w:rsidRPr="000E5D7C" w:rsidRDefault="007E4428" w:rsidP="007E4428">
            <w:pPr>
              <w:jc w:val="center"/>
              <w:rPr>
                <w:color w:val="000000"/>
                <w:sz w:val="16"/>
                <w:szCs w:val="16"/>
                <w:lang w:val="en-US"/>
              </w:rPr>
            </w:pPr>
            <w:r w:rsidRPr="000E5D7C">
              <w:rPr>
                <w:color w:val="000000"/>
                <w:sz w:val="16"/>
                <w:szCs w:val="16"/>
                <w:lang w:val="en-US"/>
              </w:rPr>
              <w:t>0.28</w:t>
            </w:r>
          </w:p>
        </w:tc>
        <w:tc>
          <w:tcPr>
            <w:tcW w:w="271" w:type="pct"/>
            <w:tcBorders>
              <w:top w:val="nil"/>
              <w:left w:val="nil"/>
              <w:bottom w:val="nil"/>
              <w:right w:val="nil"/>
            </w:tcBorders>
            <w:shd w:val="clear" w:color="auto" w:fill="auto"/>
            <w:noWrap/>
            <w:vAlign w:val="center"/>
            <w:hideMark/>
          </w:tcPr>
          <w:p w14:paraId="2DCE278D"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58D024C9" w14:textId="77777777" w:rsidR="007E4428" w:rsidRPr="000E5D7C" w:rsidRDefault="007E4428" w:rsidP="007E4428">
            <w:pPr>
              <w:jc w:val="center"/>
              <w:rPr>
                <w:color w:val="000000"/>
                <w:sz w:val="16"/>
                <w:szCs w:val="16"/>
                <w:lang w:val="en-US"/>
              </w:rPr>
            </w:pPr>
            <w:r w:rsidRPr="000E5D7C">
              <w:rPr>
                <w:color w:val="000000"/>
                <w:sz w:val="16"/>
                <w:szCs w:val="16"/>
                <w:lang w:val="en-US"/>
              </w:rPr>
              <w:t>(2.27, 3.37)</w:t>
            </w:r>
          </w:p>
        </w:tc>
        <w:tc>
          <w:tcPr>
            <w:tcW w:w="74" w:type="pct"/>
            <w:tcBorders>
              <w:top w:val="nil"/>
              <w:left w:val="nil"/>
              <w:bottom w:val="nil"/>
              <w:right w:val="nil"/>
            </w:tcBorders>
            <w:shd w:val="clear" w:color="auto" w:fill="auto"/>
            <w:noWrap/>
            <w:vAlign w:val="center"/>
            <w:hideMark/>
          </w:tcPr>
          <w:p w14:paraId="442027AF"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209F374C" w14:textId="77777777" w:rsidR="007E4428" w:rsidRPr="000E5D7C" w:rsidRDefault="007E4428" w:rsidP="007E4428">
            <w:pPr>
              <w:jc w:val="center"/>
              <w:rPr>
                <w:color w:val="000000"/>
                <w:sz w:val="16"/>
                <w:szCs w:val="16"/>
                <w:lang w:val="en-US"/>
              </w:rPr>
            </w:pPr>
            <w:r w:rsidRPr="000E5D7C">
              <w:rPr>
                <w:color w:val="000000"/>
                <w:sz w:val="16"/>
                <w:szCs w:val="16"/>
                <w:lang w:val="en-US"/>
              </w:rPr>
              <w:t>1.54</w:t>
            </w:r>
          </w:p>
        </w:tc>
        <w:tc>
          <w:tcPr>
            <w:tcW w:w="161" w:type="pct"/>
            <w:tcBorders>
              <w:top w:val="nil"/>
              <w:left w:val="nil"/>
              <w:bottom w:val="nil"/>
              <w:right w:val="nil"/>
            </w:tcBorders>
            <w:shd w:val="clear" w:color="auto" w:fill="auto"/>
            <w:noWrap/>
            <w:vAlign w:val="center"/>
            <w:hideMark/>
          </w:tcPr>
          <w:p w14:paraId="17192678" w14:textId="77777777" w:rsidR="007E4428" w:rsidRPr="000E5D7C" w:rsidRDefault="007E4428" w:rsidP="007E4428">
            <w:pPr>
              <w:jc w:val="center"/>
              <w:rPr>
                <w:color w:val="000000"/>
                <w:sz w:val="16"/>
                <w:szCs w:val="16"/>
                <w:lang w:val="en-US"/>
              </w:rPr>
            </w:pPr>
            <w:r w:rsidRPr="000E5D7C">
              <w:rPr>
                <w:color w:val="000000"/>
                <w:sz w:val="16"/>
                <w:szCs w:val="16"/>
                <w:lang w:val="en-US"/>
              </w:rPr>
              <w:t>0.15</w:t>
            </w:r>
          </w:p>
        </w:tc>
        <w:tc>
          <w:tcPr>
            <w:tcW w:w="271" w:type="pct"/>
            <w:tcBorders>
              <w:top w:val="nil"/>
              <w:left w:val="nil"/>
              <w:bottom w:val="nil"/>
              <w:right w:val="nil"/>
            </w:tcBorders>
            <w:shd w:val="clear" w:color="auto" w:fill="auto"/>
            <w:noWrap/>
            <w:vAlign w:val="center"/>
            <w:hideMark/>
          </w:tcPr>
          <w:p w14:paraId="3AE5847D"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12188069" w14:textId="77777777" w:rsidR="007E4428" w:rsidRPr="000E5D7C" w:rsidRDefault="007E4428" w:rsidP="007E4428">
            <w:pPr>
              <w:jc w:val="center"/>
              <w:rPr>
                <w:color w:val="000000"/>
                <w:sz w:val="16"/>
                <w:szCs w:val="16"/>
                <w:lang w:val="en-US"/>
              </w:rPr>
            </w:pPr>
            <w:r w:rsidRPr="000E5D7C">
              <w:rPr>
                <w:color w:val="000000"/>
                <w:sz w:val="16"/>
                <w:szCs w:val="16"/>
                <w:lang w:val="en-US"/>
              </w:rPr>
              <w:t>(1.28, 1.86)</w:t>
            </w:r>
          </w:p>
        </w:tc>
        <w:tc>
          <w:tcPr>
            <w:tcW w:w="74" w:type="pct"/>
            <w:tcBorders>
              <w:top w:val="nil"/>
              <w:left w:val="nil"/>
              <w:bottom w:val="nil"/>
              <w:right w:val="single" w:sz="4" w:space="0" w:color="auto"/>
            </w:tcBorders>
            <w:shd w:val="clear" w:color="auto" w:fill="auto"/>
            <w:noWrap/>
            <w:vAlign w:val="center"/>
            <w:hideMark/>
          </w:tcPr>
          <w:p w14:paraId="5102FD2E"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4A27B930"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7674F1EC"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648" w:type="pct"/>
            <w:tcBorders>
              <w:top w:val="nil"/>
              <w:left w:val="nil"/>
              <w:bottom w:val="nil"/>
              <w:right w:val="nil"/>
            </w:tcBorders>
            <w:shd w:val="clear" w:color="auto" w:fill="auto"/>
            <w:noWrap/>
            <w:vAlign w:val="center"/>
            <w:hideMark/>
          </w:tcPr>
          <w:p w14:paraId="7F71D68D"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4D40EE1C" w14:textId="77777777" w:rsidR="007E4428" w:rsidRPr="000E5D7C" w:rsidRDefault="007E4428" w:rsidP="007E4428">
            <w:pPr>
              <w:jc w:val="center"/>
              <w:rPr>
                <w:color w:val="000000"/>
                <w:sz w:val="16"/>
                <w:szCs w:val="16"/>
                <w:lang w:val="en-US"/>
              </w:rPr>
            </w:pPr>
          </w:p>
        </w:tc>
        <w:tc>
          <w:tcPr>
            <w:tcW w:w="161" w:type="pct"/>
            <w:tcBorders>
              <w:top w:val="nil"/>
              <w:left w:val="nil"/>
              <w:bottom w:val="nil"/>
              <w:right w:val="nil"/>
            </w:tcBorders>
            <w:shd w:val="clear" w:color="auto" w:fill="auto"/>
            <w:noWrap/>
            <w:vAlign w:val="center"/>
            <w:hideMark/>
          </w:tcPr>
          <w:p w14:paraId="4EFB90FF" w14:textId="77777777" w:rsidR="007E4428" w:rsidRPr="000E5D7C" w:rsidRDefault="007E4428" w:rsidP="007E4428">
            <w:pPr>
              <w:jc w:val="center"/>
              <w:rPr>
                <w:color w:val="000000"/>
                <w:sz w:val="16"/>
                <w:szCs w:val="16"/>
                <w:lang w:val="en-US"/>
              </w:rPr>
            </w:pPr>
          </w:p>
        </w:tc>
        <w:tc>
          <w:tcPr>
            <w:tcW w:w="271" w:type="pct"/>
            <w:tcBorders>
              <w:top w:val="nil"/>
              <w:left w:val="nil"/>
              <w:bottom w:val="nil"/>
              <w:right w:val="nil"/>
            </w:tcBorders>
            <w:shd w:val="clear" w:color="auto" w:fill="auto"/>
            <w:noWrap/>
            <w:vAlign w:val="center"/>
            <w:hideMark/>
          </w:tcPr>
          <w:p w14:paraId="23F664E6" w14:textId="77777777" w:rsidR="007E4428" w:rsidRPr="000E5D7C" w:rsidRDefault="007E4428" w:rsidP="007E4428">
            <w:pPr>
              <w:jc w:val="center"/>
              <w:rPr>
                <w:color w:val="000000"/>
                <w:sz w:val="16"/>
                <w:szCs w:val="16"/>
                <w:lang w:val="en-US"/>
              </w:rPr>
            </w:pPr>
          </w:p>
        </w:tc>
        <w:tc>
          <w:tcPr>
            <w:tcW w:w="408" w:type="pct"/>
            <w:tcBorders>
              <w:top w:val="nil"/>
              <w:left w:val="nil"/>
              <w:bottom w:val="nil"/>
              <w:right w:val="nil"/>
            </w:tcBorders>
            <w:shd w:val="clear" w:color="auto" w:fill="auto"/>
            <w:noWrap/>
            <w:vAlign w:val="center"/>
            <w:hideMark/>
          </w:tcPr>
          <w:p w14:paraId="3E89925D" w14:textId="77777777" w:rsidR="007E4428" w:rsidRPr="000E5D7C" w:rsidRDefault="007E4428" w:rsidP="007E4428">
            <w:pPr>
              <w:jc w:val="center"/>
              <w:rPr>
                <w:color w:val="000000"/>
                <w:sz w:val="16"/>
                <w:szCs w:val="16"/>
                <w:lang w:val="en-US"/>
              </w:rPr>
            </w:pPr>
          </w:p>
        </w:tc>
        <w:tc>
          <w:tcPr>
            <w:tcW w:w="74" w:type="pct"/>
            <w:tcBorders>
              <w:top w:val="nil"/>
              <w:left w:val="nil"/>
              <w:bottom w:val="nil"/>
              <w:right w:val="nil"/>
            </w:tcBorders>
            <w:shd w:val="clear" w:color="auto" w:fill="auto"/>
            <w:noWrap/>
            <w:vAlign w:val="center"/>
            <w:hideMark/>
          </w:tcPr>
          <w:p w14:paraId="3EC0C636"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0480E9F3" w14:textId="77777777" w:rsidR="007E4428" w:rsidRPr="000E5D7C" w:rsidRDefault="007E4428" w:rsidP="007E4428">
            <w:pPr>
              <w:jc w:val="center"/>
              <w:rPr>
                <w:color w:val="000000"/>
                <w:sz w:val="16"/>
                <w:szCs w:val="16"/>
                <w:lang w:val="en-US"/>
              </w:rPr>
            </w:pPr>
          </w:p>
        </w:tc>
        <w:tc>
          <w:tcPr>
            <w:tcW w:w="161" w:type="pct"/>
            <w:tcBorders>
              <w:top w:val="nil"/>
              <w:left w:val="nil"/>
              <w:bottom w:val="nil"/>
              <w:right w:val="nil"/>
            </w:tcBorders>
            <w:shd w:val="clear" w:color="auto" w:fill="auto"/>
            <w:noWrap/>
            <w:vAlign w:val="center"/>
            <w:hideMark/>
          </w:tcPr>
          <w:p w14:paraId="609BCB12" w14:textId="77777777" w:rsidR="007E4428" w:rsidRPr="000E5D7C" w:rsidRDefault="007E4428" w:rsidP="007E4428">
            <w:pPr>
              <w:jc w:val="center"/>
              <w:rPr>
                <w:color w:val="000000"/>
                <w:sz w:val="16"/>
                <w:szCs w:val="16"/>
                <w:lang w:val="en-US"/>
              </w:rPr>
            </w:pPr>
          </w:p>
        </w:tc>
        <w:tc>
          <w:tcPr>
            <w:tcW w:w="271" w:type="pct"/>
            <w:tcBorders>
              <w:top w:val="nil"/>
              <w:left w:val="nil"/>
              <w:bottom w:val="nil"/>
              <w:right w:val="nil"/>
            </w:tcBorders>
            <w:shd w:val="clear" w:color="auto" w:fill="auto"/>
            <w:noWrap/>
            <w:vAlign w:val="center"/>
            <w:hideMark/>
          </w:tcPr>
          <w:p w14:paraId="53CA496E" w14:textId="77777777" w:rsidR="007E4428" w:rsidRPr="000E5D7C" w:rsidRDefault="007E4428" w:rsidP="007E4428">
            <w:pPr>
              <w:jc w:val="center"/>
              <w:rPr>
                <w:color w:val="000000"/>
                <w:sz w:val="16"/>
                <w:szCs w:val="16"/>
                <w:lang w:val="en-US"/>
              </w:rPr>
            </w:pPr>
          </w:p>
        </w:tc>
        <w:tc>
          <w:tcPr>
            <w:tcW w:w="408" w:type="pct"/>
            <w:tcBorders>
              <w:top w:val="nil"/>
              <w:left w:val="nil"/>
              <w:bottom w:val="nil"/>
              <w:right w:val="nil"/>
            </w:tcBorders>
            <w:shd w:val="clear" w:color="auto" w:fill="auto"/>
            <w:noWrap/>
            <w:vAlign w:val="center"/>
            <w:hideMark/>
          </w:tcPr>
          <w:p w14:paraId="126FDD47" w14:textId="77777777" w:rsidR="007E4428" w:rsidRPr="000E5D7C" w:rsidRDefault="007E4428" w:rsidP="007E4428">
            <w:pPr>
              <w:jc w:val="center"/>
              <w:rPr>
                <w:color w:val="000000"/>
                <w:sz w:val="16"/>
                <w:szCs w:val="16"/>
                <w:lang w:val="en-US"/>
              </w:rPr>
            </w:pPr>
          </w:p>
        </w:tc>
        <w:tc>
          <w:tcPr>
            <w:tcW w:w="74" w:type="pct"/>
            <w:tcBorders>
              <w:top w:val="nil"/>
              <w:left w:val="nil"/>
              <w:bottom w:val="nil"/>
              <w:right w:val="nil"/>
            </w:tcBorders>
            <w:shd w:val="clear" w:color="auto" w:fill="auto"/>
            <w:noWrap/>
            <w:vAlign w:val="center"/>
            <w:hideMark/>
          </w:tcPr>
          <w:p w14:paraId="688897E0"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5B375739" w14:textId="77777777" w:rsidR="007E4428" w:rsidRPr="000E5D7C" w:rsidRDefault="007E4428" w:rsidP="007E4428">
            <w:pPr>
              <w:jc w:val="center"/>
              <w:rPr>
                <w:color w:val="000000"/>
                <w:sz w:val="16"/>
                <w:szCs w:val="16"/>
                <w:lang w:val="en-US"/>
              </w:rPr>
            </w:pPr>
          </w:p>
        </w:tc>
        <w:tc>
          <w:tcPr>
            <w:tcW w:w="161" w:type="pct"/>
            <w:tcBorders>
              <w:top w:val="nil"/>
              <w:left w:val="nil"/>
              <w:bottom w:val="nil"/>
              <w:right w:val="nil"/>
            </w:tcBorders>
            <w:shd w:val="clear" w:color="auto" w:fill="auto"/>
            <w:noWrap/>
            <w:vAlign w:val="center"/>
            <w:hideMark/>
          </w:tcPr>
          <w:p w14:paraId="751A004B" w14:textId="77777777" w:rsidR="007E4428" w:rsidRPr="000E5D7C" w:rsidRDefault="007E4428" w:rsidP="007E4428">
            <w:pPr>
              <w:jc w:val="center"/>
              <w:rPr>
                <w:color w:val="000000"/>
                <w:sz w:val="16"/>
                <w:szCs w:val="16"/>
                <w:lang w:val="en-US"/>
              </w:rPr>
            </w:pPr>
          </w:p>
        </w:tc>
        <w:tc>
          <w:tcPr>
            <w:tcW w:w="271" w:type="pct"/>
            <w:tcBorders>
              <w:top w:val="nil"/>
              <w:left w:val="nil"/>
              <w:bottom w:val="nil"/>
              <w:right w:val="nil"/>
            </w:tcBorders>
            <w:shd w:val="clear" w:color="auto" w:fill="auto"/>
            <w:noWrap/>
            <w:vAlign w:val="center"/>
            <w:hideMark/>
          </w:tcPr>
          <w:p w14:paraId="018A2E3E" w14:textId="77777777" w:rsidR="007E4428" w:rsidRPr="000E5D7C" w:rsidRDefault="007E4428" w:rsidP="007E4428">
            <w:pPr>
              <w:jc w:val="center"/>
              <w:rPr>
                <w:color w:val="000000"/>
                <w:sz w:val="16"/>
                <w:szCs w:val="16"/>
                <w:lang w:val="en-US"/>
              </w:rPr>
            </w:pPr>
          </w:p>
        </w:tc>
        <w:tc>
          <w:tcPr>
            <w:tcW w:w="408" w:type="pct"/>
            <w:tcBorders>
              <w:top w:val="nil"/>
              <w:left w:val="nil"/>
              <w:bottom w:val="nil"/>
              <w:right w:val="nil"/>
            </w:tcBorders>
            <w:shd w:val="clear" w:color="auto" w:fill="auto"/>
            <w:noWrap/>
            <w:vAlign w:val="center"/>
            <w:hideMark/>
          </w:tcPr>
          <w:p w14:paraId="2D1CB0B4" w14:textId="77777777" w:rsidR="007E4428" w:rsidRPr="000E5D7C" w:rsidRDefault="007E4428" w:rsidP="007E4428">
            <w:pPr>
              <w:jc w:val="center"/>
              <w:rPr>
                <w:color w:val="000000"/>
                <w:sz w:val="16"/>
                <w:szCs w:val="16"/>
                <w:lang w:val="en-US"/>
              </w:rPr>
            </w:pPr>
          </w:p>
        </w:tc>
        <w:tc>
          <w:tcPr>
            <w:tcW w:w="74" w:type="pct"/>
            <w:tcBorders>
              <w:top w:val="nil"/>
              <w:left w:val="nil"/>
              <w:bottom w:val="nil"/>
              <w:right w:val="single" w:sz="4" w:space="0" w:color="auto"/>
            </w:tcBorders>
            <w:shd w:val="clear" w:color="auto" w:fill="auto"/>
            <w:noWrap/>
            <w:vAlign w:val="center"/>
            <w:hideMark/>
          </w:tcPr>
          <w:p w14:paraId="40B3BB5D"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6C41610D" w14:textId="77777777" w:rsidTr="007E4428">
        <w:trPr>
          <w:trHeight w:val="260"/>
        </w:trPr>
        <w:tc>
          <w:tcPr>
            <w:tcW w:w="956" w:type="pct"/>
            <w:gridSpan w:val="2"/>
            <w:tcBorders>
              <w:top w:val="nil"/>
              <w:left w:val="single" w:sz="4" w:space="0" w:color="auto"/>
              <w:bottom w:val="nil"/>
              <w:right w:val="nil"/>
            </w:tcBorders>
            <w:shd w:val="clear" w:color="auto" w:fill="auto"/>
            <w:noWrap/>
            <w:vAlign w:val="center"/>
            <w:hideMark/>
          </w:tcPr>
          <w:p w14:paraId="70F832DD" w14:textId="77777777" w:rsidR="007E4428" w:rsidRPr="000E5D7C" w:rsidRDefault="007E4428" w:rsidP="007E4428">
            <w:pPr>
              <w:jc w:val="center"/>
              <w:rPr>
                <w:color w:val="000000"/>
                <w:sz w:val="16"/>
                <w:szCs w:val="16"/>
                <w:lang w:val="en-US"/>
              </w:rPr>
            </w:pPr>
            <w:r w:rsidRPr="000E5D7C">
              <w:rPr>
                <w:color w:val="000000"/>
                <w:sz w:val="16"/>
                <w:szCs w:val="16"/>
                <w:lang w:val="en-US"/>
              </w:rPr>
              <w:t>Number of subjects in model</w:t>
            </w:r>
          </w:p>
        </w:tc>
        <w:tc>
          <w:tcPr>
            <w:tcW w:w="1274" w:type="pct"/>
            <w:gridSpan w:val="4"/>
            <w:tcBorders>
              <w:top w:val="nil"/>
              <w:left w:val="nil"/>
              <w:bottom w:val="nil"/>
              <w:right w:val="nil"/>
            </w:tcBorders>
            <w:shd w:val="clear" w:color="auto" w:fill="auto"/>
            <w:noWrap/>
            <w:vAlign w:val="center"/>
            <w:hideMark/>
          </w:tcPr>
          <w:p w14:paraId="7CC42C9C" w14:textId="77777777" w:rsidR="007E4428" w:rsidRPr="000E5D7C" w:rsidRDefault="007E4428" w:rsidP="007E4428">
            <w:pPr>
              <w:jc w:val="center"/>
              <w:rPr>
                <w:color w:val="000000"/>
                <w:sz w:val="16"/>
                <w:szCs w:val="16"/>
                <w:lang w:val="en-US"/>
              </w:rPr>
            </w:pPr>
            <w:r w:rsidRPr="000E5D7C">
              <w:rPr>
                <w:color w:val="000000"/>
                <w:sz w:val="16"/>
                <w:szCs w:val="16"/>
                <w:lang w:val="en-US"/>
              </w:rPr>
              <w:t>53,626</w:t>
            </w:r>
          </w:p>
        </w:tc>
        <w:tc>
          <w:tcPr>
            <w:tcW w:w="74" w:type="pct"/>
            <w:tcBorders>
              <w:top w:val="nil"/>
              <w:left w:val="nil"/>
              <w:bottom w:val="nil"/>
              <w:right w:val="nil"/>
            </w:tcBorders>
            <w:shd w:val="clear" w:color="auto" w:fill="auto"/>
            <w:noWrap/>
            <w:vAlign w:val="center"/>
            <w:hideMark/>
          </w:tcPr>
          <w:p w14:paraId="0CF06545" w14:textId="77777777" w:rsidR="007E4428" w:rsidRPr="000E5D7C" w:rsidRDefault="007E4428" w:rsidP="007E4428">
            <w:pPr>
              <w:jc w:val="center"/>
              <w:rPr>
                <w:color w:val="000000"/>
                <w:sz w:val="16"/>
                <w:szCs w:val="16"/>
                <w:lang w:val="en-US"/>
              </w:rPr>
            </w:pPr>
          </w:p>
        </w:tc>
        <w:tc>
          <w:tcPr>
            <w:tcW w:w="1274" w:type="pct"/>
            <w:gridSpan w:val="4"/>
            <w:tcBorders>
              <w:top w:val="nil"/>
              <w:left w:val="nil"/>
              <w:bottom w:val="nil"/>
              <w:right w:val="nil"/>
            </w:tcBorders>
            <w:shd w:val="clear" w:color="auto" w:fill="auto"/>
            <w:noWrap/>
            <w:vAlign w:val="center"/>
            <w:hideMark/>
          </w:tcPr>
          <w:p w14:paraId="7D69C0A2" w14:textId="77777777" w:rsidR="007E4428" w:rsidRPr="000E5D7C" w:rsidRDefault="007E4428" w:rsidP="007E4428">
            <w:pPr>
              <w:jc w:val="center"/>
              <w:rPr>
                <w:color w:val="000000"/>
                <w:sz w:val="16"/>
                <w:szCs w:val="16"/>
                <w:lang w:val="en-US"/>
              </w:rPr>
            </w:pPr>
            <w:r w:rsidRPr="000E5D7C">
              <w:rPr>
                <w:color w:val="000000"/>
                <w:sz w:val="16"/>
                <w:szCs w:val="16"/>
                <w:lang w:val="en-US"/>
              </w:rPr>
              <w:t>50,054</w:t>
            </w:r>
          </w:p>
        </w:tc>
        <w:tc>
          <w:tcPr>
            <w:tcW w:w="74" w:type="pct"/>
            <w:tcBorders>
              <w:top w:val="nil"/>
              <w:left w:val="nil"/>
              <w:bottom w:val="nil"/>
              <w:right w:val="nil"/>
            </w:tcBorders>
            <w:shd w:val="clear" w:color="auto" w:fill="auto"/>
            <w:noWrap/>
            <w:vAlign w:val="center"/>
            <w:hideMark/>
          </w:tcPr>
          <w:p w14:paraId="5D100C5F" w14:textId="77777777" w:rsidR="007E4428" w:rsidRPr="000E5D7C" w:rsidRDefault="007E4428" w:rsidP="007E4428">
            <w:pPr>
              <w:jc w:val="center"/>
              <w:rPr>
                <w:color w:val="000000"/>
                <w:sz w:val="16"/>
                <w:szCs w:val="16"/>
                <w:lang w:val="en-US"/>
              </w:rPr>
            </w:pPr>
          </w:p>
        </w:tc>
        <w:tc>
          <w:tcPr>
            <w:tcW w:w="1274" w:type="pct"/>
            <w:gridSpan w:val="4"/>
            <w:tcBorders>
              <w:top w:val="nil"/>
              <w:left w:val="nil"/>
              <w:bottom w:val="nil"/>
              <w:right w:val="nil"/>
            </w:tcBorders>
            <w:shd w:val="clear" w:color="auto" w:fill="auto"/>
            <w:noWrap/>
            <w:vAlign w:val="center"/>
            <w:hideMark/>
          </w:tcPr>
          <w:p w14:paraId="4BB78CBA" w14:textId="77777777" w:rsidR="007E4428" w:rsidRPr="000E5D7C" w:rsidRDefault="007E4428" w:rsidP="007E4428">
            <w:pPr>
              <w:jc w:val="center"/>
              <w:rPr>
                <w:color w:val="000000"/>
                <w:sz w:val="16"/>
                <w:szCs w:val="16"/>
                <w:lang w:val="en-US"/>
              </w:rPr>
            </w:pPr>
            <w:r w:rsidRPr="000E5D7C">
              <w:rPr>
                <w:color w:val="000000"/>
                <w:sz w:val="16"/>
                <w:szCs w:val="16"/>
                <w:lang w:val="en-US"/>
              </w:rPr>
              <w:t>53,432</w:t>
            </w:r>
          </w:p>
        </w:tc>
        <w:tc>
          <w:tcPr>
            <w:tcW w:w="74" w:type="pct"/>
            <w:tcBorders>
              <w:top w:val="nil"/>
              <w:left w:val="nil"/>
              <w:bottom w:val="nil"/>
              <w:right w:val="single" w:sz="4" w:space="0" w:color="auto"/>
            </w:tcBorders>
            <w:shd w:val="clear" w:color="auto" w:fill="auto"/>
            <w:noWrap/>
            <w:vAlign w:val="center"/>
            <w:hideMark/>
          </w:tcPr>
          <w:p w14:paraId="5B9E8AD8"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05B1A3A6"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23350EBC"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648" w:type="pct"/>
            <w:tcBorders>
              <w:top w:val="nil"/>
              <w:left w:val="nil"/>
              <w:bottom w:val="nil"/>
              <w:right w:val="nil"/>
            </w:tcBorders>
            <w:shd w:val="clear" w:color="auto" w:fill="auto"/>
            <w:noWrap/>
            <w:vAlign w:val="center"/>
            <w:hideMark/>
          </w:tcPr>
          <w:p w14:paraId="45830210"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4DF2E964" w14:textId="77777777" w:rsidR="007E4428" w:rsidRPr="000E5D7C" w:rsidRDefault="007E4428" w:rsidP="007E4428">
            <w:pPr>
              <w:jc w:val="center"/>
              <w:rPr>
                <w:color w:val="000000"/>
                <w:sz w:val="16"/>
                <w:szCs w:val="16"/>
                <w:lang w:val="en-US"/>
              </w:rPr>
            </w:pPr>
          </w:p>
        </w:tc>
        <w:tc>
          <w:tcPr>
            <w:tcW w:w="161" w:type="pct"/>
            <w:tcBorders>
              <w:top w:val="nil"/>
              <w:left w:val="nil"/>
              <w:bottom w:val="nil"/>
              <w:right w:val="nil"/>
            </w:tcBorders>
            <w:shd w:val="clear" w:color="auto" w:fill="auto"/>
            <w:noWrap/>
            <w:vAlign w:val="center"/>
            <w:hideMark/>
          </w:tcPr>
          <w:p w14:paraId="7AF08966" w14:textId="77777777" w:rsidR="007E4428" w:rsidRPr="000E5D7C" w:rsidRDefault="007E4428" w:rsidP="007E4428">
            <w:pPr>
              <w:jc w:val="center"/>
              <w:rPr>
                <w:color w:val="000000"/>
                <w:sz w:val="16"/>
                <w:szCs w:val="16"/>
                <w:lang w:val="en-US"/>
              </w:rPr>
            </w:pPr>
          </w:p>
        </w:tc>
        <w:tc>
          <w:tcPr>
            <w:tcW w:w="271" w:type="pct"/>
            <w:tcBorders>
              <w:top w:val="nil"/>
              <w:left w:val="nil"/>
              <w:bottom w:val="nil"/>
              <w:right w:val="nil"/>
            </w:tcBorders>
            <w:shd w:val="clear" w:color="auto" w:fill="auto"/>
            <w:noWrap/>
            <w:vAlign w:val="center"/>
            <w:hideMark/>
          </w:tcPr>
          <w:p w14:paraId="78D419B8" w14:textId="77777777" w:rsidR="007E4428" w:rsidRPr="000E5D7C" w:rsidRDefault="007E4428" w:rsidP="007E4428">
            <w:pPr>
              <w:jc w:val="center"/>
              <w:rPr>
                <w:color w:val="000000"/>
                <w:sz w:val="16"/>
                <w:szCs w:val="16"/>
                <w:lang w:val="en-US"/>
              </w:rPr>
            </w:pPr>
          </w:p>
        </w:tc>
        <w:tc>
          <w:tcPr>
            <w:tcW w:w="408" w:type="pct"/>
            <w:tcBorders>
              <w:top w:val="nil"/>
              <w:left w:val="nil"/>
              <w:bottom w:val="nil"/>
              <w:right w:val="nil"/>
            </w:tcBorders>
            <w:shd w:val="clear" w:color="auto" w:fill="auto"/>
            <w:noWrap/>
            <w:vAlign w:val="center"/>
            <w:hideMark/>
          </w:tcPr>
          <w:p w14:paraId="7BEB97DC" w14:textId="77777777" w:rsidR="007E4428" w:rsidRPr="000E5D7C" w:rsidRDefault="007E4428" w:rsidP="007E4428">
            <w:pPr>
              <w:jc w:val="center"/>
              <w:rPr>
                <w:color w:val="000000"/>
                <w:sz w:val="16"/>
                <w:szCs w:val="16"/>
                <w:lang w:val="en-US"/>
              </w:rPr>
            </w:pPr>
          </w:p>
        </w:tc>
        <w:tc>
          <w:tcPr>
            <w:tcW w:w="74" w:type="pct"/>
            <w:tcBorders>
              <w:top w:val="nil"/>
              <w:left w:val="nil"/>
              <w:bottom w:val="nil"/>
              <w:right w:val="nil"/>
            </w:tcBorders>
            <w:shd w:val="clear" w:color="auto" w:fill="auto"/>
            <w:noWrap/>
            <w:vAlign w:val="center"/>
            <w:hideMark/>
          </w:tcPr>
          <w:p w14:paraId="182DC20B"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2E79E1DC" w14:textId="77777777" w:rsidR="007E4428" w:rsidRPr="000E5D7C" w:rsidRDefault="007E4428" w:rsidP="007E4428">
            <w:pPr>
              <w:jc w:val="center"/>
              <w:rPr>
                <w:color w:val="000000"/>
                <w:sz w:val="16"/>
                <w:szCs w:val="16"/>
                <w:lang w:val="en-US"/>
              </w:rPr>
            </w:pPr>
          </w:p>
        </w:tc>
        <w:tc>
          <w:tcPr>
            <w:tcW w:w="161" w:type="pct"/>
            <w:tcBorders>
              <w:top w:val="nil"/>
              <w:left w:val="nil"/>
              <w:bottom w:val="nil"/>
              <w:right w:val="nil"/>
            </w:tcBorders>
            <w:shd w:val="clear" w:color="auto" w:fill="auto"/>
            <w:noWrap/>
            <w:vAlign w:val="center"/>
            <w:hideMark/>
          </w:tcPr>
          <w:p w14:paraId="14DA81CD" w14:textId="77777777" w:rsidR="007E4428" w:rsidRPr="000E5D7C" w:rsidRDefault="007E4428" w:rsidP="007E4428">
            <w:pPr>
              <w:jc w:val="center"/>
              <w:rPr>
                <w:color w:val="000000"/>
                <w:sz w:val="16"/>
                <w:szCs w:val="16"/>
                <w:lang w:val="en-US"/>
              </w:rPr>
            </w:pPr>
          </w:p>
        </w:tc>
        <w:tc>
          <w:tcPr>
            <w:tcW w:w="271" w:type="pct"/>
            <w:tcBorders>
              <w:top w:val="nil"/>
              <w:left w:val="nil"/>
              <w:bottom w:val="nil"/>
              <w:right w:val="nil"/>
            </w:tcBorders>
            <w:shd w:val="clear" w:color="auto" w:fill="auto"/>
            <w:noWrap/>
            <w:vAlign w:val="center"/>
            <w:hideMark/>
          </w:tcPr>
          <w:p w14:paraId="1DB256E3" w14:textId="77777777" w:rsidR="007E4428" w:rsidRPr="000E5D7C" w:rsidRDefault="007E4428" w:rsidP="007E4428">
            <w:pPr>
              <w:jc w:val="center"/>
              <w:rPr>
                <w:color w:val="000000"/>
                <w:sz w:val="16"/>
                <w:szCs w:val="16"/>
                <w:lang w:val="en-US"/>
              </w:rPr>
            </w:pPr>
          </w:p>
        </w:tc>
        <w:tc>
          <w:tcPr>
            <w:tcW w:w="408" w:type="pct"/>
            <w:tcBorders>
              <w:top w:val="nil"/>
              <w:left w:val="nil"/>
              <w:bottom w:val="nil"/>
              <w:right w:val="nil"/>
            </w:tcBorders>
            <w:shd w:val="clear" w:color="auto" w:fill="auto"/>
            <w:noWrap/>
            <w:vAlign w:val="center"/>
            <w:hideMark/>
          </w:tcPr>
          <w:p w14:paraId="5DBC0BE5" w14:textId="77777777" w:rsidR="007E4428" w:rsidRPr="000E5D7C" w:rsidRDefault="007E4428" w:rsidP="007E4428">
            <w:pPr>
              <w:jc w:val="center"/>
              <w:rPr>
                <w:color w:val="000000"/>
                <w:sz w:val="16"/>
                <w:szCs w:val="16"/>
                <w:lang w:val="en-US"/>
              </w:rPr>
            </w:pPr>
          </w:p>
        </w:tc>
        <w:tc>
          <w:tcPr>
            <w:tcW w:w="74" w:type="pct"/>
            <w:tcBorders>
              <w:top w:val="nil"/>
              <w:left w:val="nil"/>
              <w:bottom w:val="nil"/>
              <w:right w:val="nil"/>
            </w:tcBorders>
            <w:shd w:val="clear" w:color="auto" w:fill="auto"/>
            <w:noWrap/>
            <w:vAlign w:val="center"/>
            <w:hideMark/>
          </w:tcPr>
          <w:p w14:paraId="12212A55"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1D61C610" w14:textId="77777777" w:rsidR="007E4428" w:rsidRPr="000E5D7C" w:rsidRDefault="007E4428" w:rsidP="007E4428">
            <w:pPr>
              <w:jc w:val="center"/>
              <w:rPr>
                <w:color w:val="000000"/>
                <w:sz w:val="16"/>
                <w:szCs w:val="16"/>
                <w:lang w:val="en-US"/>
              </w:rPr>
            </w:pPr>
          </w:p>
        </w:tc>
        <w:tc>
          <w:tcPr>
            <w:tcW w:w="161" w:type="pct"/>
            <w:tcBorders>
              <w:top w:val="nil"/>
              <w:left w:val="nil"/>
              <w:bottom w:val="nil"/>
              <w:right w:val="nil"/>
            </w:tcBorders>
            <w:shd w:val="clear" w:color="auto" w:fill="auto"/>
            <w:noWrap/>
            <w:vAlign w:val="center"/>
            <w:hideMark/>
          </w:tcPr>
          <w:p w14:paraId="4AF81CB8" w14:textId="77777777" w:rsidR="007E4428" w:rsidRPr="000E5D7C" w:rsidRDefault="007E4428" w:rsidP="007E4428">
            <w:pPr>
              <w:jc w:val="center"/>
              <w:rPr>
                <w:color w:val="000000"/>
                <w:sz w:val="16"/>
                <w:szCs w:val="16"/>
                <w:lang w:val="en-US"/>
              </w:rPr>
            </w:pPr>
          </w:p>
        </w:tc>
        <w:tc>
          <w:tcPr>
            <w:tcW w:w="271" w:type="pct"/>
            <w:tcBorders>
              <w:top w:val="nil"/>
              <w:left w:val="nil"/>
              <w:bottom w:val="nil"/>
              <w:right w:val="nil"/>
            </w:tcBorders>
            <w:shd w:val="clear" w:color="auto" w:fill="auto"/>
            <w:noWrap/>
            <w:vAlign w:val="center"/>
            <w:hideMark/>
          </w:tcPr>
          <w:p w14:paraId="2B728E92" w14:textId="77777777" w:rsidR="007E4428" w:rsidRPr="000E5D7C" w:rsidRDefault="007E4428" w:rsidP="007E4428">
            <w:pPr>
              <w:jc w:val="center"/>
              <w:rPr>
                <w:color w:val="000000"/>
                <w:sz w:val="16"/>
                <w:szCs w:val="16"/>
                <w:lang w:val="en-US"/>
              </w:rPr>
            </w:pPr>
          </w:p>
        </w:tc>
        <w:tc>
          <w:tcPr>
            <w:tcW w:w="408" w:type="pct"/>
            <w:tcBorders>
              <w:top w:val="nil"/>
              <w:left w:val="nil"/>
              <w:bottom w:val="nil"/>
              <w:right w:val="nil"/>
            </w:tcBorders>
            <w:shd w:val="clear" w:color="auto" w:fill="auto"/>
            <w:noWrap/>
            <w:vAlign w:val="center"/>
            <w:hideMark/>
          </w:tcPr>
          <w:p w14:paraId="64D434B4" w14:textId="77777777" w:rsidR="007E4428" w:rsidRPr="000E5D7C" w:rsidRDefault="007E4428" w:rsidP="007E4428">
            <w:pPr>
              <w:jc w:val="center"/>
              <w:rPr>
                <w:color w:val="000000"/>
                <w:sz w:val="16"/>
                <w:szCs w:val="16"/>
                <w:lang w:val="en-US"/>
              </w:rPr>
            </w:pPr>
          </w:p>
        </w:tc>
        <w:tc>
          <w:tcPr>
            <w:tcW w:w="74" w:type="pct"/>
            <w:tcBorders>
              <w:top w:val="nil"/>
              <w:left w:val="nil"/>
              <w:bottom w:val="nil"/>
              <w:right w:val="single" w:sz="4" w:space="0" w:color="auto"/>
            </w:tcBorders>
            <w:shd w:val="clear" w:color="auto" w:fill="auto"/>
            <w:noWrap/>
            <w:vAlign w:val="center"/>
            <w:hideMark/>
          </w:tcPr>
          <w:p w14:paraId="3BF6CA0A"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46988AA6" w14:textId="77777777" w:rsidTr="0038004B">
        <w:trPr>
          <w:trHeight w:val="640"/>
        </w:trPr>
        <w:tc>
          <w:tcPr>
            <w:tcW w:w="5000" w:type="pct"/>
            <w:gridSpan w:val="17"/>
            <w:tcBorders>
              <w:top w:val="nil"/>
              <w:left w:val="single" w:sz="4" w:space="0" w:color="auto"/>
              <w:bottom w:val="nil"/>
              <w:right w:val="nil"/>
            </w:tcBorders>
            <w:shd w:val="clear" w:color="000000" w:fill="D9D9D9"/>
            <w:noWrap/>
            <w:vAlign w:val="center"/>
            <w:hideMark/>
          </w:tcPr>
          <w:p w14:paraId="0ADFCBC2" w14:textId="77777777" w:rsidR="007E4428" w:rsidRPr="000E5D7C" w:rsidRDefault="007E4428" w:rsidP="007E4428">
            <w:pPr>
              <w:rPr>
                <w:b/>
                <w:bCs/>
                <w:color w:val="000000"/>
                <w:sz w:val="16"/>
                <w:szCs w:val="16"/>
                <w:lang w:val="en-US"/>
              </w:rPr>
            </w:pPr>
            <w:r w:rsidRPr="000E5D7C">
              <w:rPr>
                <w:b/>
                <w:bCs/>
                <w:color w:val="000000"/>
                <w:sz w:val="16"/>
                <w:szCs w:val="16"/>
                <w:lang w:val="en-US"/>
              </w:rPr>
              <w:t>Hemorrhagic stroke</w:t>
            </w:r>
          </w:p>
        </w:tc>
      </w:tr>
      <w:tr w:rsidR="007E4428" w:rsidRPr="000E5D7C" w14:paraId="1C44D3F3" w14:textId="77777777" w:rsidTr="0038004B">
        <w:trPr>
          <w:trHeight w:val="340"/>
        </w:trPr>
        <w:tc>
          <w:tcPr>
            <w:tcW w:w="308" w:type="pct"/>
            <w:vMerge w:val="restart"/>
            <w:tcBorders>
              <w:top w:val="nil"/>
              <w:left w:val="single" w:sz="4" w:space="0" w:color="auto"/>
              <w:bottom w:val="nil"/>
              <w:right w:val="nil"/>
            </w:tcBorders>
            <w:shd w:val="clear" w:color="000000" w:fill="F2F2F2"/>
            <w:vAlign w:val="center"/>
            <w:hideMark/>
          </w:tcPr>
          <w:p w14:paraId="650BCC7B" w14:textId="77777777" w:rsidR="007E4428" w:rsidRPr="000E5D7C" w:rsidRDefault="007E4428" w:rsidP="007E4428">
            <w:pPr>
              <w:jc w:val="center"/>
              <w:rPr>
                <w:color w:val="000000"/>
                <w:sz w:val="16"/>
                <w:szCs w:val="16"/>
                <w:lang w:val="en-US"/>
              </w:rPr>
            </w:pPr>
            <w:r w:rsidRPr="000E5D7C">
              <w:rPr>
                <w:color w:val="000000"/>
                <w:sz w:val="16"/>
                <w:szCs w:val="16"/>
                <w:lang w:val="en-US"/>
              </w:rPr>
              <w:t>HbA1c category</w:t>
            </w:r>
          </w:p>
        </w:tc>
        <w:tc>
          <w:tcPr>
            <w:tcW w:w="648" w:type="pct"/>
            <w:vMerge w:val="restart"/>
            <w:tcBorders>
              <w:top w:val="nil"/>
              <w:left w:val="nil"/>
              <w:bottom w:val="nil"/>
              <w:right w:val="nil"/>
            </w:tcBorders>
            <w:shd w:val="clear" w:color="000000" w:fill="F2F2F2"/>
            <w:noWrap/>
            <w:vAlign w:val="center"/>
            <w:hideMark/>
          </w:tcPr>
          <w:p w14:paraId="10B08425" w14:textId="77777777" w:rsidR="007E4428" w:rsidRPr="000E5D7C" w:rsidRDefault="007E4428" w:rsidP="007E4428">
            <w:pPr>
              <w:jc w:val="center"/>
              <w:rPr>
                <w:color w:val="000000"/>
                <w:sz w:val="16"/>
                <w:szCs w:val="16"/>
                <w:lang w:val="en-US"/>
              </w:rPr>
            </w:pPr>
            <w:r w:rsidRPr="000E5D7C">
              <w:rPr>
                <w:color w:val="000000"/>
                <w:sz w:val="16"/>
                <w:szCs w:val="16"/>
                <w:lang w:val="en-US"/>
              </w:rPr>
              <w:t>HbA1c value (%)</w:t>
            </w:r>
          </w:p>
        </w:tc>
        <w:tc>
          <w:tcPr>
            <w:tcW w:w="1274" w:type="pct"/>
            <w:gridSpan w:val="4"/>
            <w:tcBorders>
              <w:top w:val="nil"/>
              <w:left w:val="nil"/>
              <w:bottom w:val="single" w:sz="4" w:space="0" w:color="auto"/>
              <w:right w:val="nil"/>
            </w:tcBorders>
            <w:shd w:val="clear" w:color="000000" w:fill="F2F2F2"/>
            <w:noWrap/>
            <w:vAlign w:val="center"/>
            <w:hideMark/>
          </w:tcPr>
          <w:p w14:paraId="5ECA43C6" w14:textId="77777777" w:rsidR="007E4428" w:rsidRPr="000E5D7C" w:rsidRDefault="007E4428" w:rsidP="007E4428">
            <w:pPr>
              <w:jc w:val="center"/>
              <w:rPr>
                <w:color w:val="000000"/>
                <w:sz w:val="16"/>
                <w:szCs w:val="16"/>
                <w:lang w:val="en-US"/>
              </w:rPr>
            </w:pPr>
            <w:r w:rsidRPr="000E5D7C">
              <w:rPr>
                <w:color w:val="000000"/>
                <w:sz w:val="16"/>
                <w:szCs w:val="16"/>
                <w:lang w:val="en-US"/>
              </w:rPr>
              <w:t>Model 1 (baseline mean 2013-2014)</w:t>
            </w:r>
          </w:p>
        </w:tc>
        <w:tc>
          <w:tcPr>
            <w:tcW w:w="74" w:type="pct"/>
            <w:tcBorders>
              <w:top w:val="nil"/>
              <w:left w:val="nil"/>
              <w:bottom w:val="nil"/>
              <w:right w:val="nil"/>
            </w:tcBorders>
            <w:shd w:val="clear" w:color="000000" w:fill="F2F2F2"/>
            <w:noWrap/>
            <w:vAlign w:val="center"/>
            <w:hideMark/>
          </w:tcPr>
          <w:p w14:paraId="1096F5F3"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1274" w:type="pct"/>
            <w:gridSpan w:val="4"/>
            <w:tcBorders>
              <w:top w:val="nil"/>
              <w:left w:val="nil"/>
              <w:bottom w:val="single" w:sz="4" w:space="0" w:color="auto"/>
              <w:right w:val="nil"/>
            </w:tcBorders>
            <w:shd w:val="clear" w:color="000000" w:fill="F2F2F2"/>
            <w:noWrap/>
            <w:vAlign w:val="center"/>
            <w:hideMark/>
          </w:tcPr>
          <w:p w14:paraId="0A6617CA" w14:textId="77777777" w:rsidR="007E4428" w:rsidRPr="000E5D7C" w:rsidRDefault="007E4428" w:rsidP="007E4428">
            <w:pPr>
              <w:jc w:val="center"/>
              <w:rPr>
                <w:color w:val="000000"/>
                <w:sz w:val="16"/>
                <w:szCs w:val="16"/>
                <w:lang w:val="en-US"/>
              </w:rPr>
            </w:pPr>
            <w:r w:rsidRPr="000E5D7C">
              <w:rPr>
                <w:color w:val="000000"/>
                <w:sz w:val="16"/>
                <w:szCs w:val="16"/>
                <w:lang w:val="en-US"/>
              </w:rPr>
              <w:t>Model 2 (total exposure mean)</w:t>
            </w:r>
          </w:p>
        </w:tc>
        <w:tc>
          <w:tcPr>
            <w:tcW w:w="74" w:type="pct"/>
            <w:tcBorders>
              <w:top w:val="nil"/>
              <w:left w:val="nil"/>
              <w:bottom w:val="nil"/>
              <w:right w:val="nil"/>
            </w:tcBorders>
            <w:shd w:val="clear" w:color="000000" w:fill="F2F2F2"/>
            <w:noWrap/>
            <w:vAlign w:val="center"/>
            <w:hideMark/>
          </w:tcPr>
          <w:p w14:paraId="09AB4FD1"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1274" w:type="pct"/>
            <w:gridSpan w:val="4"/>
            <w:tcBorders>
              <w:top w:val="nil"/>
              <w:left w:val="nil"/>
              <w:bottom w:val="single" w:sz="4" w:space="0" w:color="auto"/>
              <w:right w:val="nil"/>
            </w:tcBorders>
            <w:shd w:val="clear" w:color="000000" w:fill="F2F2F2"/>
            <w:noWrap/>
            <w:vAlign w:val="center"/>
            <w:hideMark/>
          </w:tcPr>
          <w:p w14:paraId="0C21B795" w14:textId="77777777" w:rsidR="007E4428" w:rsidRPr="000E5D7C" w:rsidRDefault="007E4428" w:rsidP="007E4428">
            <w:pPr>
              <w:jc w:val="center"/>
              <w:rPr>
                <w:color w:val="000000"/>
                <w:sz w:val="16"/>
                <w:szCs w:val="16"/>
                <w:lang w:val="en-US"/>
              </w:rPr>
            </w:pPr>
            <w:r w:rsidRPr="000E5D7C">
              <w:rPr>
                <w:color w:val="000000"/>
                <w:sz w:val="16"/>
                <w:szCs w:val="16"/>
                <w:lang w:val="en-US"/>
              </w:rPr>
              <w:t>Model 3 (time-varying mean)</w:t>
            </w:r>
          </w:p>
        </w:tc>
        <w:tc>
          <w:tcPr>
            <w:tcW w:w="74" w:type="pct"/>
            <w:tcBorders>
              <w:top w:val="nil"/>
              <w:left w:val="nil"/>
              <w:bottom w:val="nil"/>
              <w:right w:val="single" w:sz="4" w:space="0" w:color="auto"/>
            </w:tcBorders>
            <w:shd w:val="clear" w:color="000000" w:fill="F2F2F2"/>
            <w:noWrap/>
            <w:vAlign w:val="center"/>
            <w:hideMark/>
          </w:tcPr>
          <w:p w14:paraId="048C7A84"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48B0841E" w14:textId="77777777" w:rsidTr="007E4428">
        <w:trPr>
          <w:trHeight w:val="260"/>
        </w:trPr>
        <w:tc>
          <w:tcPr>
            <w:tcW w:w="308" w:type="pct"/>
            <w:vMerge/>
            <w:tcBorders>
              <w:top w:val="nil"/>
              <w:left w:val="single" w:sz="4" w:space="0" w:color="auto"/>
              <w:bottom w:val="nil"/>
              <w:right w:val="nil"/>
            </w:tcBorders>
            <w:vAlign w:val="center"/>
            <w:hideMark/>
          </w:tcPr>
          <w:p w14:paraId="1783DB62" w14:textId="77777777" w:rsidR="007E4428" w:rsidRPr="000E5D7C" w:rsidRDefault="007E4428" w:rsidP="007E4428">
            <w:pPr>
              <w:rPr>
                <w:color w:val="000000"/>
                <w:sz w:val="16"/>
                <w:szCs w:val="16"/>
                <w:lang w:val="en-US"/>
              </w:rPr>
            </w:pPr>
          </w:p>
        </w:tc>
        <w:tc>
          <w:tcPr>
            <w:tcW w:w="648" w:type="pct"/>
            <w:vMerge/>
            <w:tcBorders>
              <w:top w:val="nil"/>
              <w:left w:val="nil"/>
              <w:bottom w:val="nil"/>
              <w:right w:val="nil"/>
            </w:tcBorders>
            <w:vAlign w:val="center"/>
            <w:hideMark/>
          </w:tcPr>
          <w:p w14:paraId="38840ABB" w14:textId="77777777" w:rsidR="007E4428" w:rsidRPr="000E5D7C" w:rsidRDefault="007E4428" w:rsidP="007E4428">
            <w:pPr>
              <w:rPr>
                <w:color w:val="000000"/>
                <w:sz w:val="16"/>
                <w:szCs w:val="16"/>
                <w:lang w:val="en-US"/>
              </w:rPr>
            </w:pPr>
          </w:p>
        </w:tc>
        <w:tc>
          <w:tcPr>
            <w:tcW w:w="434" w:type="pct"/>
            <w:tcBorders>
              <w:top w:val="nil"/>
              <w:left w:val="nil"/>
              <w:bottom w:val="nil"/>
              <w:right w:val="nil"/>
            </w:tcBorders>
            <w:shd w:val="clear" w:color="000000" w:fill="F2F2F2"/>
            <w:noWrap/>
            <w:vAlign w:val="center"/>
            <w:hideMark/>
          </w:tcPr>
          <w:p w14:paraId="3C9C7064" w14:textId="77777777" w:rsidR="007E4428" w:rsidRPr="000E5D7C" w:rsidRDefault="007E4428" w:rsidP="007E4428">
            <w:pPr>
              <w:jc w:val="center"/>
              <w:rPr>
                <w:color w:val="000000"/>
                <w:sz w:val="16"/>
                <w:szCs w:val="16"/>
                <w:lang w:val="en-US"/>
              </w:rPr>
            </w:pPr>
            <w:r w:rsidRPr="000E5D7C">
              <w:rPr>
                <w:color w:val="000000"/>
                <w:sz w:val="16"/>
                <w:szCs w:val="16"/>
                <w:lang w:val="en-US"/>
              </w:rPr>
              <w:t>Hazard ratio</w:t>
            </w:r>
          </w:p>
        </w:tc>
        <w:tc>
          <w:tcPr>
            <w:tcW w:w="161" w:type="pct"/>
            <w:tcBorders>
              <w:top w:val="nil"/>
              <w:left w:val="nil"/>
              <w:bottom w:val="nil"/>
              <w:right w:val="nil"/>
            </w:tcBorders>
            <w:shd w:val="clear" w:color="000000" w:fill="F2F2F2"/>
            <w:noWrap/>
            <w:vAlign w:val="center"/>
            <w:hideMark/>
          </w:tcPr>
          <w:p w14:paraId="5890789B" w14:textId="77777777" w:rsidR="007E4428" w:rsidRPr="000E5D7C" w:rsidRDefault="007E4428" w:rsidP="007E4428">
            <w:pPr>
              <w:jc w:val="center"/>
              <w:rPr>
                <w:color w:val="000000"/>
                <w:sz w:val="16"/>
                <w:szCs w:val="16"/>
                <w:lang w:val="en-US"/>
              </w:rPr>
            </w:pPr>
            <w:r w:rsidRPr="000E5D7C">
              <w:rPr>
                <w:color w:val="000000"/>
                <w:sz w:val="16"/>
                <w:szCs w:val="16"/>
                <w:lang w:val="en-US"/>
              </w:rPr>
              <w:t>SD</w:t>
            </w:r>
          </w:p>
        </w:tc>
        <w:tc>
          <w:tcPr>
            <w:tcW w:w="271" w:type="pct"/>
            <w:tcBorders>
              <w:top w:val="nil"/>
              <w:left w:val="nil"/>
              <w:bottom w:val="nil"/>
              <w:right w:val="nil"/>
            </w:tcBorders>
            <w:shd w:val="clear" w:color="000000" w:fill="F2F2F2"/>
            <w:noWrap/>
            <w:vAlign w:val="center"/>
            <w:hideMark/>
          </w:tcPr>
          <w:p w14:paraId="396FA8B4" w14:textId="77777777" w:rsidR="007E4428" w:rsidRPr="000E5D7C" w:rsidRDefault="007E4428" w:rsidP="007E4428">
            <w:pPr>
              <w:jc w:val="center"/>
              <w:rPr>
                <w:color w:val="000000"/>
                <w:sz w:val="16"/>
                <w:szCs w:val="16"/>
                <w:lang w:val="en-US"/>
              </w:rPr>
            </w:pPr>
            <w:r w:rsidRPr="000E5D7C">
              <w:rPr>
                <w:color w:val="000000"/>
                <w:sz w:val="16"/>
                <w:szCs w:val="16"/>
                <w:lang w:val="en-US"/>
              </w:rPr>
              <w:t>P-value</w:t>
            </w:r>
          </w:p>
        </w:tc>
        <w:tc>
          <w:tcPr>
            <w:tcW w:w="408" w:type="pct"/>
            <w:tcBorders>
              <w:top w:val="nil"/>
              <w:left w:val="nil"/>
              <w:bottom w:val="nil"/>
              <w:right w:val="nil"/>
            </w:tcBorders>
            <w:shd w:val="clear" w:color="000000" w:fill="F2F2F2"/>
            <w:noWrap/>
            <w:vAlign w:val="center"/>
            <w:hideMark/>
          </w:tcPr>
          <w:p w14:paraId="0BA7C56E" w14:textId="77777777" w:rsidR="007E4428" w:rsidRPr="000E5D7C" w:rsidRDefault="007E4428" w:rsidP="007E4428">
            <w:pPr>
              <w:jc w:val="center"/>
              <w:rPr>
                <w:color w:val="000000"/>
                <w:sz w:val="16"/>
                <w:szCs w:val="16"/>
                <w:lang w:val="en-US"/>
              </w:rPr>
            </w:pPr>
            <w:r w:rsidRPr="000E5D7C">
              <w:rPr>
                <w:color w:val="000000"/>
                <w:sz w:val="16"/>
                <w:szCs w:val="16"/>
                <w:lang w:val="en-US"/>
              </w:rPr>
              <w:t>[95% CI]</w:t>
            </w:r>
          </w:p>
        </w:tc>
        <w:tc>
          <w:tcPr>
            <w:tcW w:w="74" w:type="pct"/>
            <w:tcBorders>
              <w:top w:val="nil"/>
              <w:left w:val="nil"/>
              <w:bottom w:val="nil"/>
              <w:right w:val="nil"/>
            </w:tcBorders>
            <w:shd w:val="clear" w:color="000000" w:fill="F2F2F2"/>
            <w:noWrap/>
            <w:vAlign w:val="center"/>
            <w:hideMark/>
          </w:tcPr>
          <w:p w14:paraId="3E4DBDBD"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434" w:type="pct"/>
            <w:tcBorders>
              <w:top w:val="nil"/>
              <w:left w:val="nil"/>
              <w:bottom w:val="nil"/>
              <w:right w:val="nil"/>
            </w:tcBorders>
            <w:shd w:val="clear" w:color="000000" w:fill="F2F2F2"/>
            <w:noWrap/>
            <w:vAlign w:val="center"/>
            <w:hideMark/>
          </w:tcPr>
          <w:p w14:paraId="4774DF04" w14:textId="77777777" w:rsidR="007E4428" w:rsidRPr="000E5D7C" w:rsidRDefault="007E4428" w:rsidP="007E4428">
            <w:pPr>
              <w:jc w:val="center"/>
              <w:rPr>
                <w:color w:val="000000"/>
                <w:sz w:val="16"/>
                <w:szCs w:val="16"/>
                <w:lang w:val="en-US"/>
              </w:rPr>
            </w:pPr>
            <w:r w:rsidRPr="000E5D7C">
              <w:rPr>
                <w:color w:val="000000"/>
                <w:sz w:val="16"/>
                <w:szCs w:val="16"/>
                <w:lang w:val="en-US"/>
              </w:rPr>
              <w:t>Hazard ratio</w:t>
            </w:r>
          </w:p>
        </w:tc>
        <w:tc>
          <w:tcPr>
            <w:tcW w:w="161" w:type="pct"/>
            <w:tcBorders>
              <w:top w:val="nil"/>
              <w:left w:val="nil"/>
              <w:bottom w:val="nil"/>
              <w:right w:val="nil"/>
            </w:tcBorders>
            <w:shd w:val="clear" w:color="000000" w:fill="F2F2F2"/>
            <w:noWrap/>
            <w:vAlign w:val="center"/>
            <w:hideMark/>
          </w:tcPr>
          <w:p w14:paraId="699C70BF" w14:textId="77777777" w:rsidR="007E4428" w:rsidRPr="000E5D7C" w:rsidRDefault="007E4428" w:rsidP="007E4428">
            <w:pPr>
              <w:jc w:val="center"/>
              <w:rPr>
                <w:color w:val="000000"/>
                <w:sz w:val="16"/>
                <w:szCs w:val="16"/>
                <w:lang w:val="en-US"/>
              </w:rPr>
            </w:pPr>
            <w:r w:rsidRPr="000E5D7C">
              <w:rPr>
                <w:color w:val="000000"/>
                <w:sz w:val="16"/>
                <w:szCs w:val="16"/>
                <w:lang w:val="en-US"/>
              </w:rPr>
              <w:t>SD</w:t>
            </w:r>
          </w:p>
        </w:tc>
        <w:tc>
          <w:tcPr>
            <w:tcW w:w="271" w:type="pct"/>
            <w:tcBorders>
              <w:top w:val="nil"/>
              <w:left w:val="nil"/>
              <w:bottom w:val="nil"/>
              <w:right w:val="nil"/>
            </w:tcBorders>
            <w:shd w:val="clear" w:color="000000" w:fill="F2F2F2"/>
            <w:noWrap/>
            <w:vAlign w:val="center"/>
            <w:hideMark/>
          </w:tcPr>
          <w:p w14:paraId="319E367D" w14:textId="77777777" w:rsidR="007E4428" w:rsidRPr="000E5D7C" w:rsidRDefault="007E4428" w:rsidP="007E4428">
            <w:pPr>
              <w:jc w:val="center"/>
              <w:rPr>
                <w:color w:val="000000"/>
                <w:sz w:val="16"/>
                <w:szCs w:val="16"/>
                <w:lang w:val="en-US"/>
              </w:rPr>
            </w:pPr>
            <w:r w:rsidRPr="000E5D7C">
              <w:rPr>
                <w:color w:val="000000"/>
                <w:sz w:val="16"/>
                <w:szCs w:val="16"/>
                <w:lang w:val="en-US"/>
              </w:rPr>
              <w:t>P-value</w:t>
            </w:r>
          </w:p>
        </w:tc>
        <w:tc>
          <w:tcPr>
            <w:tcW w:w="408" w:type="pct"/>
            <w:tcBorders>
              <w:top w:val="nil"/>
              <w:left w:val="nil"/>
              <w:bottom w:val="nil"/>
              <w:right w:val="nil"/>
            </w:tcBorders>
            <w:shd w:val="clear" w:color="000000" w:fill="F2F2F2"/>
            <w:noWrap/>
            <w:vAlign w:val="center"/>
            <w:hideMark/>
          </w:tcPr>
          <w:p w14:paraId="1D9D30DB" w14:textId="77777777" w:rsidR="007E4428" w:rsidRPr="000E5D7C" w:rsidRDefault="007E4428" w:rsidP="007E4428">
            <w:pPr>
              <w:jc w:val="center"/>
              <w:rPr>
                <w:color w:val="000000"/>
                <w:sz w:val="16"/>
                <w:szCs w:val="16"/>
                <w:lang w:val="en-US"/>
              </w:rPr>
            </w:pPr>
            <w:r w:rsidRPr="000E5D7C">
              <w:rPr>
                <w:color w:val="000000"/>
                <w:sz w:val="16"/>
                <w:szCs w:val="16"/>
                <w:lang w:val="en-US"/>
              </w:rPr>
              <w:t>[95% CI]</w:t>
            </w:r>
          </w:p>
        </w:tc>
        <w:tc>
          <w:tcPr>
            <w:tcW w:w="74" w:type="pct"/>
            <w:tcBorders>
              <w:top w:val="nil"/>
              <w:left w:val="nil"/>
              <w:bottom w:val="nil"/>
              <w:right w:val="nil"/>
            </w:tcBorders>
            <w:shd w:val="clear" w:color="000000" w:fill="F2F2F2"/>
            <w:noWrap/>
            <w:vAlign w:val="center"/>
            <w:hideMark/>
          </w:tcPr>
          <w:p w14:paraId="3267F410"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434" w:type="pct"/>
            <w:tcBorders>
              <w:top w:val="nil"/>
              <w:left w:val="nil"/>
              <w:bottom w:val="nil"/>
              <w:right w:val="nil"/>
            </w:tcBorders>
            <w:shd w:val="clear" w:color="000000" w:fill="F2F2F2"/>
            <w:noWrap/>
            <w:vAlign w:val="center"/>
            <w:hideMark/>
          </w:tcPr>
          <w:p w14:paraId="590ACD9F" w14:textId="77777777" w:rsidR="007E4428" w:rsidRPr="000E5D7C" w:rsidRDefault="007E4428" w:rsidP="007E4428">
            <w:pPr>
              <w:jc w:val="center"/>
              <w:rPr>
                <w:color w:val="000000"/>
                <w:sz w:val="16"/>
                <w:szCs w:val="16"/>
                <w:lang w:val="en-US"/>
              </w:rPr>
            </w:pPr>
            <w:r w:rsidRPr="000E5D7C">
              <w:rPr>
                <w:color w:val="000000"/>
                <w:sz w:val="16"/>
                <w:szCs w:val="16"/>
                <w:lang w:val="en-US"/>
              </w:rPr>
              <w:t>Hazard ratio</w:t>
            </w:r>
          </w:p>
        </w:tc>
        <w:tc>
          <w:tcPr>
            <w:tcW w:w="161" w:type="pct"/>
            <w:tcBorders>
              <w:top w:val="nil"/>
              <w:left w:val="nil"/>
              <w:bottom w:val="nil"/>
              <w:right w:val="nil"/>
            </w:tcBorders>
            <w:shd w:val="clear" w:color="000000" w:fill="F2F2F2"/>
            <w:noWrap/>
            <w:vAlign w:val="center"/>
            <w:hideMark/>
          </w:tcPr>
          <w:p w14:paraId="0E7F355D" w14:textId="77777777" w:rsidR="007E4428" w:rsidRPr="000E5D7C" w:rsidRDefault="007E4428" w:rsidP="007E4428">
            <w:pPr>
              <w:jc w:val="center"/>
              <w:rPr>
                <w:color w:val="000000"/>
                <w:sz w:val="16"/>
                <w:szCs w:val="16"/>
                <w:lang w:val="en-US"/>
              </w:rPr>
            </w:pPr>
            <w:r w:rsidRPr="000E5D7C">
              <w:rPr>
                <w:color w:val="000000"/>
                <w:sz w:val="16"/>
                <w:szCs w:val="16"/>
                <w:lang w:val="en-US"/>
              </w:rPr>
              <w:t>SD</w:t>
            </w:r>
          </w:p>
        </w:tc>
        <w:tc>
          <w:tcPr>
            <w:tcW w:w="271" w:type="pct"/>
            <w:tcBorders>
              <w:top w:val="nil"/>
              <w:left w:val="nil"/>
              <w:bottom w:val="nil"/>
              <w:right w:val="nil"/>
            </w:tcBorders>
            <w:shd w:val="clear" w:color="000000" w:fill="F2F2F2"/>
            <w:noWrap/>
            <w:vAlign w:val="center"/>
            <w:hideMark/>
          </w:tcPr>
          <w:p w14:paraId="412EFA24" w14:textId="77777777" w:rsidR="007E4428" w:rsidRPr="000E5D7C" w:rsidRDefault="007E4428" w:rsidP="007E4428">
            <w:pPr>
              <w:jc w:val="center"/>
              <w:rPr>
                <w:color w:val="000000"/>
                <w:sz w:val="16"/>
                <w:szCs w:val="16"/>
                <w:lang w:val="en-US"/>
              </w:rPr>
            </w:pPr>
            <w:r w:rsidRPr="000E5D7C">
              <w:rPr>
                <w:color w:val="000000"/>
                <w:sz w:val="16"/>
                <w:szCs w:val="16"/>
                <w:lang w:val="en-US"/>
              </w:rPr>
              <w:t>P-value</w:t>
            </w:r>
          </w:p>
        </w:tc>
        <w:tc>
          <w:tcPr>
            <w:tcW w:w="408" w:type="pct"/>
            <w:tcBorders>
              <w:top w:val="nil"/>
              <w:left w:val="nil"/>
              <w:bottom w:val="nil"/>
              <w:right w:val="nil"/>
            </w:tcBorders>
            <w:shd w:val="clear" w:color="000000" w:fill="F2F2F2"/>
            <w:noWrap/>
            <w:vAlign w:val="center"/>
            <w:hideMark/>
          </w:tcPr>
          <w:p w14:paraId="423F0A40" w14:textId="77777777" w:rsidR="007E4428" w:rsidRPr="000E5D7C" w:rsidRDefault="007E4428" w:rsidP="007E4428">
            <w:pPr>
              <w:jc w:val="center"/>
              <w:rPr>
                <w:color w:val="000000"/>
                <w:sz w:val="16"/>
                <w:szCs w:val="16"/>
                <w:lang w:val="en-US"/>
              </w:rPr>
            </w:pPr>
            <w:r w:rsidRPr="000E5D7C">
              <w:rPr>
                <w:color w:val="000000"/>
                <w:sz w:val="16"/>
                <w:szCs w:val="16"/>
                <w:lang w:val="en-US"/>
              </w:rPr>
              <w:t>[95% CI]</w:t>
            </w:r>
          </w:p>
        </w:tc>
        <w:tc>
          <w:tcPr>
            <w:tcW w:w="74" w:type="pct"/>
            <w:tcBorders>
              <w:top w:val="nil"/>
              <w:left w:val="nil"/>
              <w:bottom w:val="nil"/>
              <w:right w:val="single" w:sz="4" w:space="0" w:color="auto"/>
            </w:tcBorders>
            <w:shd w:val="clear" w:color="000000" w:fill="F2F2F2"/>
            <w:noWrap/>
            <w:vAlign w:val="center"/>
            <w:hideMark/>
          </w:tcPr>
          <w:p w14:paraId="0779048F"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33B2C010"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36C94625" w14:textId="77777777" w:rsidR="007E4428" w:rsidRPr="000E5D7C" w:rsidRDefault="007E4428" w:rsidP="007E4428">
            <w:pPr>
              <w:jc w:val="center"/>
              <w:rPr>
                <w:color w:val="000000"/>
                <w:sz w:val="16"/>
                <w:szCs w:val="16"/>
                <w:lang w:val="en-US"/>
              </w:rPr>
            </w:pPr>
            <w:r w:rsidRPr="000E5D7C">
              <w:rPr>
                <w:color w:val="000000"/>
                <w:sz w:val="16"/>
                <w:szCs w:val="16"/>
                <w:lang w:val="en-US"/>
              </w:rPr>
              <w:t>1</w:t>
            </w:r>
          </w:p>
        </w:tc>
        <w:tc>
          <w:tcPr>
            <w:tcW w:w="648" w:type="pct"/>
            <w:tcBorders>
              <w:top w:val="nil"/>
              <w:left w:val="nil"/>
              <w:bottom w:val="nil"/>
              <w:right w:val="nil"/>
            </w:tcBorders>
            <w:shd w:val="clear" w:color="auto" w:fill="auto"/>
            <w:noWrap/>
            <w:vAlign w:val="center"/>
            <w:hideMark/>
          </w:tcPr>
          <w:p w14:paraId="6294CBB6" w14:textId="77777777" w:rsidR="007E4428" w:rsidRPr="000E5D7C" w:rsidRDefault="007E4428" w:rsidP="007E4428">
            <w:pPr>
              <w:jc w:val="center"/>
              <w:rPr>
                <w:color w:val="000000"/>
                <w:sz w:val="16"/>
                <w:szCs w:val="16"/>
                <w:lang w:val="en-US"/>
              </w:rPr>
            </w:pPr>
            <w:r w:rsidRPr="000E5D7C">
              <w:rPr>
                <w:color w:val="000000"/>
                <w:sz w:val="16"/>
                <w:szCs w:val="16"/>
                <w:lang w:val="en-US"/>
              </w:rPr>
              <w:t>HbA1c &lt; 6.0</w:t>
            </w:r>
          </w:p>
        </w:tc>
        <w:tc>
          <w:tcPr>
            <w:tcW w:w="434" w:type="pct"/>
            <w:tcBorders>
              <w:top w:val="nil"/>
              <w:left w:val="nil"/>
              <w:bottom w:val="nil"/>
              <w:right w:val="nil"/>
            </w:tcBorders>
            <w:shd w:val="clear" w:color="auto" w:fill="auto"/>
            <w:noWrap/>
            <w:vAlign w:val="center"/>
            <w:hideMark/>
          </w:tcPr>
          <w:p w14:paraId="0157EFE5" w14:textId="77777777" w:rsidR="007E4428" w:rsidRPr="000E5D7C" w:rsidRDefault="007E4428" w:rsidP="007E4428">
            <w:pPr>
              <w:jc w:val="center"/>
              <w:rPr>
                <w:color w:val="000000"/>
                <w:sz w:val="16"/>
                <w:szCs w:val="16"/>
                <w:lang w:val="en-US"/>
              </w:rPr>
            </w:pPr>
            <w:r w:rsidRPr="000E5D7C">
              <w:rPr>
                <w:color w:val="000000"/>
                <w:sz w:val="16"/>
                <w:szCs w:val="16"/>
                <w:lang w:val="en-US"/>
              </w:rPr>
              <w:t>1.53</w:t>
            </w:r>
          </w:p>
        </w:tc>
        <w:tc>
          <w:tcPr>
            <w:tcW w:w="161" w:type="pct"/>
            <w:tcBorders>
              <w:top w:val="nil"/>
              <w:left w:val="nil"/>
              <w:bottom w:val="nil"/>
              <w:right w:val="nil"/>
            </w:tcBorders>
            <w:shd w:val="clear" w:color="auto" w:fill="auto"/>
            <w:noWrap/>
            <w:vAlign w:val="center"/>
            <w:hideMark/>
          </w:tcPr>
          <w:p w14:paraId="259AD173" w14:textId="77777777" w:rsidR="007E4428" w:rsidRPr="000E5D7C" w:rsidRDefault="007E4428" w:rsidP="007E4428">
            <w:pPr>
              <w:jc w:val="center"/>
              <w:rPr>
                <w:color w:val="000000"/>
                <w:sz w:val="16"/>
                <w:szCs w:val="16"/>
                <w:lang w:val="en-US"/>
              </w:rPr>
            </w:pPr>
            <w:r w:rsidRPr="000E5D7C">
              <w:rPr>
                <w:color w:val="000000"/>
                <w:sz w:val="16"/>
                <w:szCs w:val="16"/>
                <w:lang w:val="en-US"/>
              </w:rPr>
              <w:t>0.23</w:t>
            </w:r>
          </w:p>
        </w:tc>
        <w:tc>
          <w:tcPr>
            <w:tcW w:w="271" w:type="pct"/>
            <w:tcBorders>
              <w:top w:val="nil"/>
              <w:left w:val="nil"/>
              <w:bottom w:val="nil"/>
              <w:right w:val="nil"/>
            </w:tcBorders>
            <w:shd w:val="clear" w:color="auto" w:fill="auto"/>
            <w:noWrap/>
            <w:vAlign w:val="center"/>
            <w:hideMark/>
          </w:tcPr>
          <w:p w14:paraId="3F61F787" w14:textId="77777777" w:rsidR="007E4428" w:rsidRPr="000E5D7C" w:rsidRDefault="007E4428" w:rsidP="007E4428">
            <w:pPr>
              <w:jc w:val="center"/>
              <w:rPr>
                <w:color w:val="000000"/>
                <w:sz w:val="16"/>
                <w:szCs w:val="16"/>
                <w:lang w:val="en-US"/>
              </w:rPr>
            </w:pPr>
            <w:r w:rsidRPr="000E5D7C">
              <w:rPr>
                <w:color w:val="000000"/>
                <w:sz w:val="16"/>
                <w:szCs w:val="16"/>
                <w:lang w:val="en-US"/>
              </w:rPr>
              <w:t>0.004</w:t>
            </w:r>
          </w:p>
        </w:tc>
        <w:tc>
          <w:tcPr>
            <w:tcW w:w="408" w:type="pct"/>
            <w:tcBorders>
              <w:top w:val="nil"/>
              <w:left w:val="nil"/>
              <w:bottom w:val="nil"/>
              <w:right w:val="nil"/>
            </w:tcBorders>
            <w:shd w:val="clear" w:color="auto" w:fill="auto"/>
            <w:noWrap/>
            <w:vAlign w:val="center"/>
            <w:hideMark/>
          </w:tcPr>
          <w:p w14:paraId="2C61D7B7" w14:textId="77777777" w:rsidR="007E4428" w:rsidRPr="000E5D7C" w:rsidRDefault="007E4428" w:rsidP="007E4428">
            <w:pPr>
              <w:jc w:val="center"/>
              <w:rPr>
                <w:color w:val="000000"/>
                <w:sz w:val="16"/>
                <w:szCs w:val="16"/>
                <w:lang w:val="en-US"/>
              </w:rPr>
            </w:pPr>
            <w:r w:rsidRPr="000E5D7C">
              <w:rPr>
                <w:color w:val="000000"/>
                <w:sz w:val="16"/>
                <w:szCs w:val="16"/>
                <w:lang w:val="en-US"/>
              </w:rPr>
              <w:t>(1.15, 2.04)</w:t>
            </w:r>
          </w:p>
        </w:tc>
        <w:tc>
          <w:tcPr>
            <w:tcW w:w="74" w:type="pct"/>
            <w:tcBorders>
              <w:top w:val="nil"/>
              <w:left w:val="nil"/>
              <w:bottom w:val="nil"/>
              <w:right w:val="nil"/>
            </w:tcBorders>
            <w:shd w:val="clear" w:color="auto" w:fill="auto"/>
            <w:noWrap/>
            <w:vAlign w:val="center"/>
            <w:hideMark/>
          </w:tcPr>
          <w:p w14:paraId="409D4539"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6C7568F5" w14:textId="77777777" w:rsidR="007E4428" w:rsidRPr="000E5D7C" w:rsidRDefault="007E4428" w:rsidP="007E4428">
            <w:pPr>
              <w:jc w:val="center"/>
              <w:rPr>
                <w:color w:val="000000"/>
                <w:sz w:val="16"/>
                <w:szCs w:val="16"/>
                <w:lang w:val="en-US"/>
              </w:rPr>
            </w:pPr>
            <w:r w:rsidRPr="000E5D7C">
              <w:rPr>
                <w:color w:val="000000"/>
                <w:sz w:val="16"/>
                <w:szCs w:val="16"/>
                <w:lang w:val="en-US"/>
              </w:rPr>
              <w:t>1.81</w:t>
            </w:r>
          </w:p>
        </w:tc>
        <w:tc>
          <w:tcPr>
            <w:tcW w:w="161" w:type="pct"/>
            <w:tcBorders>
              <w:top w:val="nil"/>
              <w:left w:val="nil"/>
              <w:bottom w:val="nil"/>
              <w:right w:val="nil"/>
            </w:tcBorders>
            <w:shd w:val="clear" w:color="auto" w:fill="auto"/>
            <w:noWrap/>
            <w:vAlign w:val="center"/>
            <w:hideMark/>
          </w:tcPr>
          <w:p w14:paraId="6F486341" w14:textId="77777777" w:rsidR="007E4428" w:rsidRPr="000E5D7C" w:rsidRDefault="007E4428" w:rsidP="007E4428">
            <w:pPr>
              <w:jc w:val="center"/>
              <w:rPr>
                <w:color w:val="000000"/>
                <w:sz w:val="16"/>
                <w:szCs w:val="16"/>
                <w:lang w:val="en-US"/>
              </w:rPr>
            </w:pPr>
            <w:r w:rsidRPr="000E5D7C">
              <w:rPr>
                <w:color w:val="000000"/>
                <w:sz w:val="16"/>
                <w:szCs w:val="16"/>
                <w:lang w:val="en-US"/>
              </w:rPr>
              <w:t>0.30</w:t>
            </w:r>
          </w:p>
        </w:tc>
        <w:tc>
          <w:tcPr>
            <w:tcW w:w="271" w:type="pct"/>
            <w:tcBorders>
              <w:top w:val="nil"/>
              <w:left w:val="nil"/>
              <w:bottom w:val="nil"/>
              <w:right w:val="nil"/>
            </w:tcBorders>
            <w:shd w:val="clear" w:color="auto" w:fill="auto"/>
            <w:noWrap/>
            <w:vAlign w:val="center"/>
            <w:hideMark/>
          </w:tcPr>
          <w:p w14:paraId="4714B650"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00A30517" w14:textId="2F315CA4" w:rsidR="007E4428" w:rsidRPr="000E5D7C" w:rsidRDefault="007E4428" w:rsidP="007E4428">
            <w:pPr>
              <w:jc w:val="center"/>
              <w:rPr>
                <w:color w:val="000000"/>
                <w:sz w:val="16"/>
                <w:szCs w:val="16"/>
                <w:lang w:val="en-US"/>
              </w:rPr>
            </w:pPr>
            <w:r w:rsidRPr="000E5D7C">
              <w:rPr>
                <w:color w:val="000000"/>
                <w:sz w:val="16"/>
                <w:szCs w:val="16"/>
                <w:lang w:val="en-US"/>
              </w:rPr>
              <w:t>(1.31, 2.5</w:t>
            </w:r>
            <w:r w:rsidR="00F838E4" w:rsidRPr="000E5D7C">
              <w:rPr>
                <w:color w:val="000000"/>
                <w:sz w:val="16"/>
                <w:szCs w:val="16"/>
                <w:lang w:val="en-US"/>
              </w:rPr>
              <w:t>0</w:t>
            </w: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0906F7A9"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6B57B9A1" w14:textId="77777777" w:rsidR="007E4428" w:rsidRPr="000E5D7C" w:rsidRDefault="007E4428" w:rsidP="007E4428">
            <w:pPr>
              <w:jc w:val="center"/>
              <w:rPr>
                <w:color w:val="000000"/>
                <w:sz w:val="16"/>
                <w:szCs w:val="16"/>
                <w:lang w:val="en-US"/>
              </w:rPr>
            </w:pPr>
            <w:r w:rsidRPr="000E5D7C">
              <w:rPr>
                <w:color w:val="000000"/>
                <w:sz w:val="16"/>
                <w:szCs w:val="16"/>
                <w:lang w:val="en-US"/>
              </w:rPr>
              <w:t>2.02</w:t>
            </w:r>
          </w:p>
        </w:tc>
        <w:tc>
          <w:tcPr>
            <w:tcW w:w="161" w:type="pct"/>
            <w:tcBorders>
              <w:top w:val="nil"/>
              <w:left w:val="nil"/>
              <w:bottom w:val="nil"/>
              <w:right w:val="nil"/>
            </w:tcBorders>
            <w:shd w:val="clear" w:color="auto" w:fill="auto"/>
            <w:noWrap/>
            <w:vAlign w:val="center"/>
            <w:hideMark/>
          </w:tcPr>
          <w:p w14:paraId="1F79336A" w14:textId="77777777" w:rsidR="007E4428" w:rsidRPr="000E5D7C" w:rsidRDefault="007E4428" w:rsidP="007E4428">
            <w:pPr>
              <w:jc w:val="center"/>
              <w:rPr>
                <w:color w:val="000000"/>
                <w:sz w:val="16"/>
                <w:szCs w:val="16"/>
                <w:lang w:val="en-US"/>
              </w:rPr>
            </w:pPr>
            <w:r w:rsidRPr="000E5D7C">
              <w:rPr>
                <w:color w:val="000000"/>
                <w:sz w:val="16"/>
                <w:szCs w:val="16"/>
                <w:lang w:val="en-US"/>
              </w:rPr>
              <w:t>0.26</w:t>
            </w:r>
          </w:p>
        </w:tc>
        <w:tc>
          <w:tcPr>
            <w:tcW w:w="271" w:type="pct"/>
            <w:tcBorders>
              <w:top w:val="nil"/>
              <w:left w:val="nil"/>
              <w:bottom w:val="nil"/>
              <w:right w:val="nil"/>
            </w:tcBorders>
            <w:shd w:val="clear" w:color="auto" w:fill="auto"/>
            <w:noWrap/>
            <w:vAlign w:val="center"/>
            <w:hideMark/>
          </w:tcPr>
          <w:p w14:paraId="07B6242E"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7196B4CD" w14:textId="77777777" w:rsidR="007E4428" w:rsidRPr="000E5D7C" w:rsidRDefault="007E4428" w:rsidP="007E4428">
            <w:pPr>
              <w:jc w:val="center"/>
              <w:rPr>
                <w:color w:val="000000"/>
                <w:sz w:val="16"/>
                <w:szCs w:val="16"/>
                <w:lang w:val="en-US"/>
              </w:rPr>
            </w:pPr>
            <w:r w:rsidRPr="000E5D7C">
              <w:rPr>
                <w:color w:val="000000"/>
                <w:sz w:val="16"/>
                <w:szCs w:val="16"/>
                <w:lang w:val="en-US"/>
              </w:rPr>
              <w:t>(1.57, 2.59)</w:t>
            </w:r>
          </w:p>
        </w:tc>
        <w:tc>
          <w:tcPr>
            <w:tcW w:w="74" w:type="pct"/>
            <w:tcBorders>
              <w:top w:val="nil"/>
              <w:left w:val="nil"/>
              <w:bottom w:val="nil"/>
              <w:right w:val="single" w:sz="4" w:space="0" w:color="auto"/>
            </w:tcBorders>
            <w:shd w:val="clear" w:color="auto" w:fill="auto"/>
            <w:noWrap/>
            <w:vAlign w:val="center"/>
            <w:hideMark/>
          </w:tcPr>
          <w:p w14:paraId="3DA3103D"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2CE6E342"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6B7EFFB9" w14:textId="77777777" w:rsidR="007E4428" w:rsidRPr="000E5D7C" w:rsidRDefault="007E4428" w:rsidP="007E4428">
            <w:pPr>
              <w:jc w:val="center"/>
              <w:rPr>
                <w:color w:val="000000"/>
                <w:sz w:val="16"/>
                <w:szCs w:val="16"/>
                <w:lang w:val="en-US"/>
              </w:rPr>
            </w:pPr>
            <w:r w:rsidRPr="000E5D7C">
              <w:rPr>
                <w:color w:val="000000"/>
                <w:sz w:val="16"/>
                <w:szCs w:val="16"/>
                <w:lang w:val="en-US"/>
              </w:rPr>
              <w:t>2</w:t>
            </w:r>
          </w:p>
        </w:tc>
        <w:tc>
          <w:tcPr>
            <w:tcW w:w="648" w:type="pct"/>
            <w:tcBorders>
              <w:top w:val="nil"/>
              <w:left w:val="nil"/>
              <w:bottom w:val="nil"/>
              <w:right w:val="nil"/>
            </w:tcBorders>
            <w:shd w:val="clear" w:color="auto" w:fill="auto"/>
            <w:noWrap/>
            <w:vAlign w:val="center"/>
            <w:hideMark/>
          </w:tcPr>
          <w:p w14:paraId="02255B37" w14:textId="77777777" w:rsidR="007E4428" w:rsidRPr="000E5D7C" w:rsidRDefault="007E4428" w:rsidP="007E4428">
            <w:pPr>
              <w:jc w:val="center"/>
              <w:rPr>
                <w:color w:val="000000"/>
                <w:sz w:val="16"/>
                <w:szCs w:val="16"/>
                <w:lang w:val="en-US"/>
              </w:rPr>
            </w:pPr>
            <w:r w:rsidRPr="000E5D7C">
              <w:rPr>
                <w:color w:val="000000"/>
                <w:sz w:val="16"/>
                <w:szCs w:val="16"/>
                <w:lang w:val="en-US"/>
              </w:rPr>
              <w:t>6.0 ≤ HbA1c &lt; 6.5</w:t>
            </w:r>
          </w:p>
        </w:tc>
        <w:tc>
          <w:tcPr>
            <w:tcW w:w="434" w:type="pct"/>
            <w:tcBorders>
              <w:top w:val="nil"/>
              <w:left w:val="nil"/>
              <w:bottom w:val="nil"/>
              <w:right w:val="nil"/>
            </w:tcBorders>
            <w:shd w:val="clear" w:color="auto" w:fill="auto"/>
            <w:noWrap/>
            <w:vAlign w:val="center"/>
            <w:hideMark/>
          </w:tcPr>
          <w:p w14:paraId="6E28FBF5" w14:textId="77777777" w:rsidR="007E4428" w:rsidRPr="000E5D7C" w:rsidRDefault="007E4428" w:rsidP="007E4428">
            <w:pPr>
              <w:jc w:val="center"/>
              <w:rPr>
                <w:color w:val="000000"/>
                <w:sz w:val="16"/>
                <w:szCs w:val="16"/>
                <w:lang w:val="en-US"/>
              </w:rPr>
            </w:pPr>
            <w:r w:rsidRPr="000E5D7C">
              <w:rPr>
                <w:color w:val="000000"/>
                <w:sz w:val="16"/>
                <w:szCs w:val="16"/>
                <w:lang w:val="en-US"/>
              </w:rPr>
              <w:t>1.23</w:t>
            </w:r>
          </w:p>
        </w:tc>
        <w:tc>
          <w:tcPr>
            <w:tcW w:w="161" w:type="pct"/>
            <w:tcBorders>
              <w:top w:val="nil"/>
              <w:left w:val="nil"/>
              <w:bottom w:val="nil"/>
              <w:right w:val="nil"/>
            </w:tcBorders>
            <w:shd w:val="clear" w:color="auto" w:fill="auto"/>
            <w:noWrap/>
            <w:vAlign w:val="center"/>
            <w:hideMark/>
          </w:tcPr>
          <w:p w14:paraId="3556E1F0" w14:textId="77777777" w:rsidR="007E4428" w:rsidRPr="000E5D7C" w:rsidRDefault="007E4428" w:rsidP="007E4428">
            <w:pPr>
              <w:jc w:val="center"/>
              <w:rPr>
                <w:color w:val="000000"/>
                <w:sz w:val="16"/>
                <w:szCs w:val="16"/>
                <w:lang w:val="en-US"/>
              </w:rPr>
            </w:pPr>
            <w:r w:rsidRPr="000E5D7C">
              <w:rPr>
                <w:color w:val="000000"/>
                <w:sz w:val="16"/>
                <w:szCs w:val="16"/>
                <w:lang w:val="en-US"/>
              </w:rPr>
              <w:t>0.15</w:t>
            </w:r>
          </w:p>
        </w:tc>
        <w:tc>
          <w:tcPr>
            <w:tcW w:w="271" w:type="pct"/>
            <w:tcBorders>
              <w:top w:val="nil"/>
              <w:left w:val="nil"/>
              <w:bottom w:val="nil"/>
              <w:right w:val="nil"/>
            </w:tcBorders>
            <w:shd w:val="clear" w:color="auto" w:fill="auto"/>
            <w:noWrap/>
            <w:vAlign w:val="center"/>
            <w:hideMark/>
          </w:tcPr>
          <w:p w14:paraId="61268F60" w14:textId="77777777" w:rsidR="007E4428" w:rsidRPr="000E5D7C" w:rsidRDefault="007E4428" w:rsidP="007E4428">
            <w:pPr>
              <w:jc w:val="center"/>
              <w:rPr>
                <w:color w:val="000000"/>
                <w:sz w:val="16"/>
                <w:szCs w:val="16"/>
                <w:lang w:val="en-US"/>
              </w:rPr>
            </w:pPr>
            <w:r w:rsidRPr="000E5D7C">
              <w:rPr>
                <w:color w:val="000000"/>
                <w:sz w:val="16"/>
                <w:szCs w:val="16"/>
                <w:lang w:val="en-US"/>
              </w:rPr>
              <w:t>0.079</w:t>
            </w:r>
          </w:p>
        </w:tc>
        <w:tc>
          <w:tcPr>
            <w:tcW w:w="408" w:type="pct"/>
            <w:tcBorders>
              <w:top w:val="nil"/>
              <w:left w:val="nil"/>
              <w:bottom w:val="nil"/>
              <w:right w:val="nil"/>
            </w:tcBorders>
            <w:shd w:val="clear" w:color="auto" w:fill="auto"/>
            <w:noWrap/>
            <w:vAlign w:val="center"/>
            <w:hideMark/>
          </w:tcPr>
          <w:p w14:paraId="1F5731E4" w14:textId="77777777" w:rsidR="007E4428" w:rsidRPr="000E5D7C" w:rsidRDefault="007E4428" w:rsidP="007E4428">
            <w:pPr>
              <w:jc w:val="center"/>
              <w:rPr>
                <w:color w:val="000000"/>
                <w:sz w:val="16"/>
                <w:szCs w:val="16"/>
                <w:lang w:val="en-US"/>
              </w:rPr>
            </w:pPr>
            <w:r w:rsidRPr="000E5D7C">
              <w:rPr>
                <w:color w:val="000000"/>
                <w:sz w:val="16"/>
                <w:szCs w:val="16"/>
                <w:lang w:val="en-US"/>
              </w:rPr>
              <w:t>(0.98, 1.56)</w:t>
            </w:r>
          </w:p>
        </w:tc>
        <w:tc>
          <w:tcPr>
            <w:tcW w:w="74" w:type="pct"/>
            <w:tcBorders>
              <w:top w:val="nil"/>
              <w:left w:val="nil"/>
              <w:bottom w:val="nil"/>
              <w:right w:val="nil"/>
            </w:tcBorders>
            <w:shd w:val="clear" w:color="auto" w:fill="auto"/>
            <w:noWrap/>
            <w:vAlign w:val="center"/>
            <w:hideMark/>
          </w:tcPr>
          <w:p w14:paraId="6F21AD66"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7A061D62" w14:textId="77777777" w:rsidR="007E4428" w:rsidRPr="000E5D7C" w:rsidRDefault="007E4428" w:rsidP="007E4428">
            <w:pPr>
              <w:jc w:val="center"/>
              <w:rPr>
                <w:color w:val="000000"/>
                <w:sz w:val="16"/>
                <w:szCs w:val="16"/>
                <w:lang w:val="en-US"/>
              </w:rPr>
            </w:pPr>
            <w:r w:rsidRPr="000E5D7C">
              <w:rPr>
                <w:color w:val="000000"/>
                <w:sz w:val="16"/>
                <w:szCs w:val="16"/>
                <w:lang w:val="en-US"/>
              </w:rPr>
              <w:t>1.48</w:t>
            </w:r>
          </w:p>
        </w:tc>
        <w:tc>
          <w:tcPr>
            <w:tcW w:w="161" w:type="pct"/>
            <w:tcBorders>
              <w:top w:val="nil"/>
              <w:left w:val="nil"/>
              <w:bottom w:val="nil"/>
              <w:right w:val="nil"/>
            </w:tcBorders>
            <w:shd w:val="clear" w:color="auto" w:fill="auto"/>
            <w:noWrap/>
            <w:vAlign w:val="center"/>
            <w:hideMark/>
          </w:tcPr>
          <w:p w14:paraId="57A23834" w14:textId="77777777" w:rsidR="007E4428" w:rsidRPr="000E5D7C" w:rsidRDefault="007E4428" w:rsidP="007E4428">
            <w:pPr>
              <w:jc w:val="center"/>
              <w:rPr>
                <w:color w:val="000000"/>
                <w:sz w:val="16"/>
                <w:szCs w:val="16"/>
                <w:lang w:val="en-US"/>
              </w:rPr>
            </w:pPr>
            <w:r w:rsidRPr="000E5D7C">
              <w:rPr>
                <w:color w:val="000000"/>
                <w:sz w:val="16"/>
                <w:szCs w:val="16"/>
                <w:lang w:val="en-US"/>
              </w:rPr>
              <w:t>0.19</w:t>
            </w:r>
          </w:p>
        </w:tc>
        <w:tc>
          <w:tcPr>
            <w:tcW w:w="271" w:type="pct"/>
            <w:tcBorders>
              <w:top w:val="nil"/>
              <w:left w:val="nil"/>
              <w:bottom w:val="nil"/>
              <w:right w:val="nil"/>
            </w:tcBorders>
            <w:shd w:val="clear" w:color="auto" w:fill="auto"/>
            <w:noWrap/>
            <w:vAlign w:val="center"/>
            <w:hideMark/>
          </w:tcPr>
          <w:p w14:paraId="0553099F" w14:textId="77777777" w:rsidR="007E4428" w:rsidRPr="000E5D7C" w:rsidRDefault="007E4428" w:rsidP="007E4428">
            <w:pPr>
              <w:jc w:val="center"/>
              <w:rPr>
                <w:color w:val="000000"/>
                <w:sz w:val="16"/>
                <w:szCs w:val="16"/>
                <w:lang w:val="en-US"/>
              </w:rPr>
            </w:pPr>
            <w:r w:rsidRPr="000E5D7C">
              <w:rPr>
                <w:color w:val="000000"/>
                <w:sz w:val="16"/>
                <w:szCs w:val="16"/>
                <w:lang w:val="en-US"/>
              </w:rPr>
              <w:t>0.003</w:t>
            </w:r>
          </w:p>
        </w:tc>
        <w:tc>
          <w:tcPr>
            <w:tcW w:w="408" w:type="pct"/>
            <w:tcBorders>
              <w:top w:val="nil"/>
              <w:left w:val="nil"/>
              <w:bottom w:val="nil"/>
              <w:right w:val="nil"/>
            </w:tcBorders>
            <w:shd w:val="clear" w:color="auto" w:fill="auto"/>
            <w:noWrap/>
            <w:vAlign w:val="center"/>
            <w:hideMark/>
          </w:tcPr>
          <w:p w14:paraId="5DA4CD5C" w14:textId="7BED2756" w:rsidR="007E4428" w:rsidRPr="000E5D7C" w:rsidRDefault="007E4428" w:rsidP="007E4428">
            <w:pPr>
              <w:jc w:val="center"/>
              <w:rPr>
                <w:color w:val="000000"/>
                <w:sz w:val="16"/>
                <w:szCs w:val="16"/>
                <w:lang w:val="en-US"/>
              </w:rPr>
            </w:pPr>
            <w:r w:rsidRPr="000E5D7C">
              <w:rPr>
                <w:color w:val="000000"/>
                <w:sz w:val="16"/>
                <w:szCs w:val="16"/>
                <w:lang w:val="en-US"/>
              </w:rPr>
              <w:t>(1.15, 1.9</w:t>
            </w:r>
            <w:r w:rsidR="00F838E4" w:rsidRPr="000E5D7C">
              <w:rPr>
                <w:color w:val="000000"/>
                <w:sz w:val="16"/>
                <w:szCs w:val="16"/>
                <w:lang w:val="en-US"/>
              </w:rPr>
              <w:t>0</w:t>
            </w: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16672FE5"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0FA52622" w14:textId="77777777" w:rsidR="007E4428" w:rsidRPr="000E5D7C" w:rsidRDefault="007E4428" w:rsidP="007E4428">
            <w:pPr>
              <w:jc w:val="center"/>
              <w:rPr>
                <w:color w:val="000000"/>
                <w:sz w:val="16"/>
                <w:szCs w:val="16"/>
                <w:lang w:val="en-US"/>
              </w:rPr>
            </w:pPr>
            <w:r w:rsidRPr="000E5D7C">
              <w:rPr>
                <w:color w:val="000000"/>
                <w:sz w:val="16"/>
                <w:szCs w:val="16"/>
                <w:lang w:val="en-US"/>
              </w:rPr>
              <w:t>1.21</w:t>
            </w:r>
          </w:p>
        </w:tc>
        <w:tc>
          <w:tcPr>
            <w:tcW w:w="161" w:type="pct"/>
            <w:tcBorders>
              <w:top w:val="nil"/>
              <w:left w:val="nil"/>
              <w:bottom w:val="nil"/>
              <w:right w:val="nil"/>
            </w:tcBorders>
            <w:shd w:val="clear" w:color="auto" w:fill="auto"/>
            <w:noWrap/>
            <w:vAlign w:val="center"/>
            <w:hideMark/>
          </w:tcPr>
          <w:p w14:paraId="4DB493D5" w14:textId="77777777" w:rsidR="007E4428" w:rsidRPr="000E5D7C" w:rsidRDefault="007E4428" w:rsidP="007E4428">
            <w:pPr>
              <w:jc w:val="center"/>
              <w:rPr>
                <w:color w:val="000000"/>
                <w:sz w:val="16"/>
                <w:szCs w:val="16"/>
                <w:lang w:val="en-US"/>
              </w:rPr>
            </w:pPr>
            <w:r w:rsidRPr="000E5D7C">
              <w:rPr>
                <w:color w:val="000000"/>
                <w:sz w:val="16"/>
                <w:szCs w:val="16"/>
                <w:lang w:val="en-US"/>
              </w:rPr>
              <w:t>0.15</w:t>
            </w:r>
          </w:p>
        </w:tc>
        <w:tc>
          <w:tcPr>
            <w:tcW w:w="271" w:type="pct"/>
            <w:tcBorders>
              <w:top w:val="nil"/>
              <w:left w:val="nil"/>
              <w:bottom w:val="nil"/>
              <w:right w:val="nil"/>
            </w:tcBorders>
            <w:shd w:val="clear" w:color="auto" w:fill="auto"/>
            <w:noWrap/>
            <w:vAlign w:val="center"/>
            <w:hideMark/>
          </w:tcPr>
          <w:p w14:paraId="23983609" w14:textId="77777777" w:rsidR="007E4428" w:rsidRPr="000E5D7C" w:rsidRDefault="007E4428" w:rsidP="007E4428">
            <w:pPr>
              <w:jc w:val="center"/>
              <w:rPr>
                <w:color w:val="000000"/>
                <w:sz w:val="16"/>
                <w:szCs w:val="16"/>
                <w:lang w:val="en-US"/>
              </w:rPr>
            </w:pPr>
            <w:r w:rsidRPr="000E5D7C">
              <w:rPr>
                <w:color w:val="000000"/>
                <w:sz w:val="16"/>
                <w:szCs w:val="16"/>
                <w:lang w:val="en-US"/>
              </w:rPr>
              <w:t>0.120</w:t>
            </w:r>
          </w:p>
        </w:tc>
        <w:tc>
          <w:tcPr>
            <w:tcW w:w="408" w:type="pct"/>
            <w:tcBorders>
              <w:top w:val="nil"/>
              <w:left w:val="nil"/>
              <w:bottom w:val="nil"/>
              <w:right w:val="nil"/>
            </w:tcBorders>
            <w:shd w:val="clear" w:color="auto" w:fill="auto"/>
            <w:noWrap/>
            <w:vAlign w:val="center"/>
            <w:hideMark/>
          </w:tcPr>
          <w:p w14:paraId="215DC113" w14:textId="77777777" w:rsidR="007E4428" w:rsidRPr="000E5D7C" w:rsidRDefault="007E4428" w:rsidP="007E4428">
            <w:pPr>
              <w:jc w:val="center"/>
              <w:rPr>
                <w:color w:val="000000"/>
                <w:sz w:val="16"/>
                <w:szCs w:val="16"/>
                <w:lang w:val="en-US"/>
              </w:rPr>
            </w:pPr>
            <w:r w:rsidRPr="000E5D7C">
              <w:rPr>
                <w:color w:val="000000"/>
                <w:sz w:val="16"/>
                <w:szCs w:val="16"/>
                <w:lang w:val="en-US"/>
              </w:rPr>
              <w:t>(0.95, 1.53)</w:t>
            </w:r>
          </w:p>
        </w:tc>
        <w:tc>
          <w:tcPr>
            <w:tcW w:w="74" w:type="pct"/>
            <w:tcBorders>
              <w:top w:val="nil"/>
              <w:left w:val="nil"/>
              <w:bottom w:val="nil"/>
              <w:right w:val="single" w:sz="4" w:space="0" w:color="auto"/>
            </w:tcBorders>
            <w:shd w:val="clear" w:color="auto" w:fill="auto"/>
            <w:noWrap/>
            <w:vAlign w:val="center"/>
            <w:hideMark/>
          </w:tcPr>
          <w:p w14:paraId="24C4CC85"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3F019E2C"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30A925C2" w14:textId="77777777" w:rsidR="007E4428" w:rsidRPr="000E5D7C" w:rsidRDefault="007E4428" w:rsidP="007E4428">
            <w:pPr>
              <w:jc w:val="center"/>
              <w:rPr>
                <w:color w:val="000000"/>
                <w:sz w:val="16"/>
                <w:szCs w:val="16"/>
                <w:lang w:val="en-US"/>
              </w:rPr>
            </w:pPr>
            <w:r w:rsidRPr="000E5D7C">
              <w:rPr>
                <w:color w:val="000000"/>
                <w:sz w:val="16"/>
                <w:szCs w:val="16"/>
                <w:lang w:val="en-US"/>
              </w:rPr>
              <w:t>3</w:t>
            </w:r>
          </w:p>
        </w:tc>
        <w:tc>
          <w:tcPr>
            <w:tcW w:w="648" w:type="pct"/>
            <w:tcBorders>
              <w:top w:val="nil"/>
              <w:left w:val="nil"/>
              <w:bottom w:val="nil"/>
              <w:right w:val="nil"/>
            </w:tcBorders>
            <w:shd w:val="clear" w:color="auto" w:fill="auto"/>
            <w:noWrap/>
            <w:vAlign w:val="center"/>
            <w:hideMark/>
          </w:tcPr>
          <w:p w14:paraId="641A4197" w14:textId="77777777" w:rsidR="007E4428" w:rsidRPr="000E5D7C" w:rsidRDefault="007E4428" w:rsidP="007E4428">
            <w:pPr>
              <w:jc w:val="center"/>
              <w:rPr>
                <w:color w:val="000000"/>
                <w:sz w:val="16"/>
                <w:szCs w:val="16"/>
                <w:lang w:val="en-US"/>
              </w:rPr>
            </w:pPr>
            <w:r w:rsidRPr="000E5D7C">
              <w:rPr>
                <w:color w:val="000000"/>
                <w:sz w:val="16"/>
                <w:szCs w:val="16"/>
                <w:lang w:val="en-US"/>
              </w:rPr>
              <w:t>6.5 ≤ HbA1c &lt; 7.0</w:t>
            </w:r>
          </w:p>
        </w:tc>
        <w:tc>
          <w:tcPr>
            <w:tcW w:w="434" w:type="pct"/>
            <w:tcBorders>
              <w:top w:val="nil"/>
              <w:left w:val="nil"/>
              <w:bottom w:val="nil"/>
              <w:right w:val="nil"/>
            </w:tcBorders>
            <w:shd w:val="clear" w:color="auto" w:fill="auto"/>
            <w:noWrap/>
            <w:vAlign w:val="center"/>
            <w:hideMark/>
          </w:tcPr>
          <w:p w14:paraId="5E532DF2" w14:textId="77777777" w:rsidR="007E4428" w:rsidRPr="000E5D7C" w:rsidRDefault="007E4428" w:rsidP="007E4428">
            <w:pPr>
              <w:jc w:val="center"/>
              <w:rPr>
                <w:color w:val="000000"/>
                <w:sz w:val="16"/>
                <w:szCs w:val="16"/>
                <w:lang w:val="en-US"/>
              </w:rPr>
            </w:pPr>
            <w:r w:rsidRPr="000E5D7C">
              <w:rPr>
                <w:color w:val="000000"/>
                <w:sz w:val="16"/>
                <w:szCs w:val="16"/>
                <w:lang w:val="en-US"/>
              </w:rPr>
              <w:t>1.22</w:t>
            </w:r>
          </w:p>
        </w:tc>
        <w:tc>
          <w:tcPr>
            <w:tcW w:w="161" w:type="pct"/>
            <w:tcBorders>
              <w:top w:val="nil"/>
              <w:left w:val="nil"/>
              <w:bottom w:val="nil"/>
              <w:right w:val="nil"/>
            </w:tcBorders>
            <w:shd w:val="clear" w:color="auto" w:fill="auto"/>
            <w:noWrap/>
            <w:vAlign w:val="center"/>
            <w:hideMark/>
          </w:tcPr>
          <w:p w14:paraId="381692ED" w14:textId="77777777" w:rsidR="007E4428" w:rsidRPr="000E5D7C" w:rsidRDefault="007E4428" w:rsidP="007E4428">
            <w:pPr>
              <w:jc w:val="center"/>
              <w:rPr>
                <w:color w:val="000000"/>
                <w:sz w:val="16"/>
                <w:szCs w:val="16"/>
                <w:lang w:val="en-US"/>
              </w:rPr>
            </w:pPr>
            <w:r w:rsidRPr="000E5D7C">
              <w:rPr>
                <w:color w:val="000000"/>
                <w:sz w:val="16"/>
                <w:szCs w:val="16"/>
                <w:lang w:val="en-US"/>
              </w:rPr>
              <w:t>0.13</w:t>
            </w:r>
          </w:p>
        </w:tc>
        <w:tc>
          <w:tcPr>
            <w:tcW w:w="271" w:type="pct"/>
            <w:tcBorders>
              <w:top w:val="nil"/>
              <w:left w:val="nil"/>
              <w:bottom w:val="nil"/>
              <w:right w:val="nil"/>
            </w:tcBorders>
            <w:shd w:val="clear" w:color="auto" w:fill="auto"/>
            <w:noWrap/>
            <w:vAlign w:val="center"/>
            <w:hideMark/>
          </w:tcPr>
          <w:p w14:paraId="550F6B28" w14:textId="77777777" w:rsidR="007E4428" w:rsidRPr="000E5D7C" w:rsidRDefault="007E4428" w:rsidP="007E4428">
            <w:pPr>
              <w:jc w:val="center"/>
              <w:rPr>
                <w:color w:val="000000"/>
                <w:sz w:val="16"/>
                <w:szCs w:val="16"/>
                <w:lang w:val="en-US"/>
              </w:rPr>
            </w:pPr>
            <w:r w:rsidRPr="000E5D7C">
              <w:rPr>
                <w:color w:val="000000"/>
                <w:sz w:val="16"/>
                <w:szCs w:val="16"/>
                <w:lang w:val="en-US"/>
              </w:rPr>
              <w:t>0.064</w:t>
            </w:r>
          </w:p>
        </w:tc>
        <w:tc>
          <w:tcPr>
            <w:tcW w:w="408" w:type="pct"/>
            <w:tcBorders>
              <w:top w:val="nil"/>
              <w:left w:val="nil"/>
              <w:bottom w:val="nil"/>
              <w:right w:val="nil"/>
            </w:tcBorders>
            <w:shd w:val="clear" w:color="auto" w:fill="auto"/>
            <w:noWrap/>
            <w:vAlign w:val="center"/>
            <w:hideMark/>
          </w:tcPr>
          <w:p w14:paraId="4B8ECE4C" w14:textId="77777777" w:rsidR="007E4428" w:rsidRPr="000E5D7C" w:rsidRDefault="007E4428" w:rsidP="007E4428">
            <w:pPr>
              <w:jc w:val="center"/>
              <w:rPr>
                <w:color w:val="000000"/>
                <w:sz w:val="16"/>
                <w:szCs w:val="16"/>
                <w:lang w:val="en-US"/>
              </w:rPr>
            </w:pPr>
            <w:r w:rsidRPr="000E5D7C">
              <w:rPr>
                <w:color w:val="000000"/>
                <w:sz w:val="16"/>
                <w:szCs w:val="16"/>
                <w:lang w:val="en-US"/>
              </w:rPr>
              <w:t>(0.99, 1.49)</w:t>
            </w:r>
          </w:p>
        </w:tc>
        <w:tc>
          <w:tcPr>
            <w:tcW w:w="74" w:type="pct"/>
            <w:tcBorders>
              <w:top w:val="nil"/>
              <w:left w:val="nil"/>
              <w:bottom w:val="nil"/>
              <w:right w:val="nil"/>
            </w:tcBorders>
            <w:shd w:val="clear" w:color="auto" w:fill="auto"/>
            <w:noWrap/>
            <w:vAlign w:val="center"/>
            <w:hideMark/>
          </w:tcPr>
          <w:p w14:paraId="408D219C"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014F3C03" w14:textId="77777777" w:rsidR="007E4428" w:rsidRPr="000E5D7C" w:rsidRDefault="007E4428" w:rsidP="007E4428">
            <w:pPr>
              <w:jc w:val="center"/>
              <w:rPr>
                <w:color w:val="000000"/>
                <w:sz w:val="16"/>
                <w:szCs w:val="16"/>
                <w:lang w:val="en-US"/>
              </w:rPr>
            </w:pPr>
            <w:r w:rsidRPr="000E5D7C">
              <w:rPr>
                <w:color w:val="000000"/>
                <w:sz w:val="16"/>
                <w:szCs w:val="16"/>
                <w:lang w:val="en-US"/>
              </w:rPr>
              <w:t>1.31</w:t>
            </w:r>
          </w:p>
        </w:tc>
        <w:tc>
          <w:tcPr>
            <w:tcW w:w="161" w:type="pct"/>
            <w:tcBorders>
              <w:top w:val="nil"/>
              <w:left w:val="nil"/>
              <w:bottom w:val="nil"/>
              <w:right w:val="nil"/>
            </w:tcBorders>
            <w:shd w:val="clear" w:color="auto" w:fill="auto"/>
            <w:noWrap/>
            <w:vAlign w:val="center"/>
            <w:hideMark/>
          </w:tcPr>
          <w:p w14:paraId="57BDE680" w14:textId="77777777" w:rsidR="007E4428" w:rsidRPr="000E5D7C" w:rsidRDefault="007E4428" w:rsidP="007E4428">
            <w:pPr>
              <w:jc w:val="center"/>
              <w:rPr>
                <w:color w:val="000000"/>
                <w:sz w:val="16"/>
                <w:szCs w:val="16"/>
                <w:lang w:val="en-US"/>
              </w:rPr>
            </w:pPr>
            <w:r w:rsidRPr="000E5D7C">
              <w:rPr>
                <w:color w:val="000000"/>
                <w:sz w:val="16"/>
                <w:szCs w:val="16"/>
                <w:lang w:val="en-US"/>
              </w:rPr>
              <w:t>0.14</w:t>
            </w:r>
          </w:p>
        </w:tc>
        <w:tc>
          <w:tcPr>
            <w:tcW w:w="271" w:type="pct"/>
            <w:tcBorders>
              <w:top w:val="nil"/>
              <w:left w:val="nil"/>
              <w:bottom w:val="nil"/>
              <w:right w:val="nil"/>
            </w:tcBorders>
            <w:shd w:val="clear" w:color="auto" w:fill="auto"/>
            <w:noWrap/>
            <w:vAlign w:val="center"/>
            <w:hideMark/>
          </w:tcPr>
          <w:p w14:paraId="2B40AB2C" w14:textId="77777777" w:rsidR="007E4428" w:rsidRPr="000E5D7C" w:rsidRDefault="007E4428" w:rsidP="007E4428">
            <w:pPr>
              <w:jc w:val="center"/>
              <w:rPr>
                <w:color w:val="000000"/>
                <w:sz w:val="16"/>
                <w:szCs w:val="16"/>
                <w:lang w:val="en-US"/>
              </w:rPr>
            </w:pPr>
            <w:r w:rsidRPr="000E5D7C">
              <w:rPr>
                <w:color w:val="000000"/>
                <w:sz w:val="16"/>
                <w:szCs w:val="16"/>
                <w:lang w:val="en-US"/>
              </w:rPr>
              <w:t>0.009</w:t>
            </w:r>
          </w:p>
        </w:tc>
        <w:tc>
          <w:tcPr>
            <w:tcW w:w="408" w:type="pct"/>
            <w:tcBorders>
              <w:top w:val="nil"/>
              <w:left w:val="nil"/>
              <w:bottom w:val="nil"/>
              <w:right w:val="nil"/>
            </w:tcBorders>
            <w:shd w:val="clear" w:color="auto" w:fill="auto"/>
            <w:noWrap/>
            <w:vAlign w:val="center"/>
            <w:hideMark/>
          </w:tcPr>
          <w:p w14:paraId="6AF380C9" w14:textId="77777777" w:rsidR="007E4428" w:rsidRPr="000E5D7C" w:rsidRDefault="007E4428" w:rsidP="007E4428">
            <w:pPr>
              <w:jc w:val="center"/>
              <w:rPr>
                <w:color w:val="000000"/>
                <w:sz w:val="16"/>
                <w:szCs w:val="16"/>
                <w:lang w:val="en-US"/>
              </w:rPr>
            </w:pPr>
            <w:r w:rsidRPr="000E5D7C">
              <w:rPr>
                <w:color w:val="000000"/>
                <w:sz w:val="16"/>
                <w:szCs w:val="16"/>
                <w:lang w:val="en-US"/>
              </w:rPr>
              <w:t>(1.07, 1.61)</w:t>
            </w:r>
          </w:p>
        </w:tc>
        <w:tc>
          <w:tcPr>
            <w:tcW w:w="74" w:type="pct"/>
            <w:tcBorders>
              <w:top w:val="nil"/>
              <w:left w:val="nil"/>
              <w:bottom w:val="nil"/>
              <w:right w:val="nil"/>
            </w:tcBorders>
            <w:shd w:val="clear" w:color="auto" w:fill="auto"/>
            <w:noWrap/>
            <w:vAlign w:val="center"/>
            <w:hideMark/>
          </w:tcPr>
          <w:p w14:paraId="1AA09C01"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1E8D84F1" w14:textId="77777777" w:rsidR="007E4428" w:rsidRPr="000E5D7C" w:rsidRDefault="007E4428" w:rsidP="007E4428">
            <w:pPr>
              <w:jc w:val="center"/>
              <w:rPr>
                <w:color w:val="000000"/>
                <w:sz w:val="16"/>
                <w:szCs w:val="16"/>
                <w:lang w:val="en-US"/>
              </w:rPr>
            </w:pPr>
            <w:r w:rsidRPr="000E5D7C">
              <w:rPr>
                <w:color w:val="000000"/>
                <w:sz w:val="16"/>
                <w:szCs w:val="16"/>
                <w:lang w:val="en-US"/>
              </w:rPr>
              <w:t>1.05</w:t>
            </w:r>
          </w:p>
        </w:tc>
        <w:tc>
          <w:tcPr>
            <w:tcW w:w="161" w:type="pct"/>
            <w:tcBorders>
              <w:top w:val="nil"/>
              <w:left w:val="nil"/>
              <w:bottom w:val="nil"/>
              <w:right w:val="nil"/>
            </w:tcBorders>
            <w:shd w:val="clear" w:color="auto" w:fill="auto"/>
            <w:noWrap/>
            <w:vAlign w:val="center"/>
            <w:hideMark/>
          </w:tcPr>
          <w:p w14:paraId="3631DC55" w14:textId="77777777" w:rsidR="007E4428" w:rsidRPr="000E5D7C" w:rsidRDefault="007E4428" w:rsidP="007E4428">
            <w:pPr>
              <w:jc w:val="center"/>
              <w:rPr>
                <w:color w:val="000000"/>
                <w:sz w:val="16"/>
                <w:szCs w:val="16"/>
                <w:lang w:val="en-US"/>
              </w:rPr>
            </w:pPr>
            <w:r w:rsidRPr="000E5D7C">
              <w:rPr>
                <w:color w:val="000000"/>
                <w:sz w:val="16"/>
                <w:szCs w:val="16"/>
                <w:lang w:val="en-US"/>
              </w:rPr>
              <w:t>0.12</w:t>
            </w:r>
          </w:p>
        </w:tc>
        <w:tc>
          <w:tcPr>
            <w:tcW w:w="271" w:type="pct"/>
            <w:tcBorders>
              <w:top w:val="nil"/>
              <w:left w:val="nil"/>
              <w:bottom w:val="nil"/>
              <w:right w:val="nil"/>
            </w:tcBorders>
            <w:shd w:val="clear" w:color="auto" w:fill="auto"/>
            <w:noWrap/>
            <w:vAlign w:val="center"/>
            <w:hideMark/>
          </w:tcPr>
          <w:p w14:paraId="31DE66FF" w14:textId="77777777" w:rsidR="007E4428" w:rsidRPr="000E5D7C" w:rsidRDefault="007E4428" w:rsidP="007E4428">
            <w:pPr>
              <w:jc w:val="center"/>
              <w:rPr>
                <w:color w:val="000000"/>
                <w:sz w:val="16"/>
                <w:szCs w:val="16"/>
                <w:lang w:val="en-US"/>
              </w:rPr>
            </w:pPr>
            <w:r w:rsidRPr="000E5D7C">
              <w:rPr>
                <w:color w:val="000000"/>
                <w:sz w:val="16"/>
                <w:szCs w:val="16"/>
                <w:lang w:val="en-US"/>
              </w:rPr>
              <w:t>0.639</w:t>
            </w:r>
          </w:p>
        </w:tc>
        <w:tc>
          <w:tcPr>
            <w:tcW w:w="408" w:type="pct"/>
            <w:tcBorders>
              <w:top w:val="nil"/>
              <w:left w:val="nil"/>
              <w:bottom w:val="nil"/>
              <w:right w:val="nil"/>
            </w:tcBorders>
            <w:shd w:val="clear" w:color="auto" w:fill="auto"/>
            <w:noWrap/>
            <w:vAlign w:val="center"/>
            <w:hideMark/>
          </w:tcPr>
          <w:p w14:paraId="3C220E5E" w14:textId="77777777" w:rsidR="007E4428" w:rsidRPr="000E5D7C" w:rsidRDefault="007E4428" w:rsidP="007E4428">
            <w:pPr>
              <w:jc w:val="center"/>
              <w:rPr>
                <w:color w:val="000000"/>
                <w:sz w:val="16"/>
                <w:szCs w:val="16"/>
                <w:lang w:val="en-US"/>
              </w:rPr>
            </w:pPr>
            <w:r w:rsidRPr="000E5D7C">
              <w:rPr>
                <w:color w:val="000000"/>
                <w:sz w:val="16"/>
                <w:szCs w:val="16"/>
                <w:lang w:val="en-US"/>
              </w:rPr>
              <w:t>(0.85, 1.31)</w:t>
            </w:r>
          </w:p>
        </w:tc>
        <w:tc>
          <w:tcPr>
            <w:tcW w:w="74" w:type="pct"/>
            <w:tcBorders>
              <w:top w:val="nil"/>
              <w:left w:val="nil"/>
              <w:bottom w:val="nil"/>
              <w:right w:val="single" w:sz="4" w:space="0" w:color="auto"/>
            </w:tcBorders>
            <w:shd w:val="clear" w:color="auto" w:fill="auto"/>
            <w:noWrap/>
            <w:vAlign w:val="center"/>
            <w:hideMark/>
          </w:tcPr>
          <w:p w14:paraId="018DFBCD"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1AF85E3B" w14:textId="77777777" w:rsidTr="0038004B">
        <w:trPr>
          <w:trHeight w:val="280"/>
        </w:trPr>
        <w:tc>
          <w:tcPr>
            <w:tcW w:w="308" w:type="pct"/>
            <w:tcBorders>
              <w:top w:val="nil"/>
              <w:left w:val="single" w:sz="4" w:space="0" w:color="auto"/>
              <w:bottom w:val="nil"/>
              <w:right w:val="nil"/>
            </w:tcBorders>
            <w:shd w:val="clear" w:color="auto" w:fill="auto"/>
            <w:vAlign w:val="center"/>
            <w:hideMark/>
          </w:tcPr>
          <w:p w14:paraId="3C1DC864" w14:textId="77777777" w:rsidR="007E4428" w:rsidRPr="000E5D7C" w:rsidRDefault="007E4428" w:rsidP="007E4428">
            <w:pPr>
              <w:jc w:val="center"/>
              <w:rPr>
                <w:color w:val="000000"/>
                <w:sz w:val="16"/>
                <w:szCs w:val="16"/>
                <w:lang w:val="en-US"/>
              </w:rPr>
            </w:pPr>
            <w:r w:rsidRPr="000E5D7C">
              <w:rPr>
                <w:color w:val="000000"/>
                <w:sz w:val="16"/>
                <w:szCs w:val="16"/>
                <w:lang w:val="en-US"/>
              </w:rPr>
              <w:t>4†</w:t>
            </w:r>
          </w:p>
        </w:tc>
        <w:tc>
          <w:tcPr>
            <w:tcW w:w="648" w:type="pct"/>
            <w:tcBorders>
              <w:top w:val="nil"/>
              <w:left w:val="nil"/>
              <w:bottom w:val="nil"/>
              <w:right w:val="nil"/>
            </w:tcBorders>
            <w:shd w:val="clear" w:color="auto" w:fill="auto"/>
            <w:noWrap/>
            <w:vAlign w:val="center"/>
            <w:hideMark/>
          </w:tcPr>
          <w:p w14:paraId="5D9D716E" w14:textId="77777777" w:rsidR="007E4428" w:rsidRPr="000E5D7C" w:rsidRDefault="007E4428" w:rsidP="007E4428">
            <w:pPr>
              <w:jc w:val="center"/>
              <w:rPr>
                <w:color w:val="000000"/>
                <w:sz w:val="16"/>
                <w:szCs w:val="16"/>
                <w:lang w:val="en-US"/>
              </w:rPr>
            </w:pPr>
            <w:r w:rsidRPr="000E5D7C">
              <w:rPr>
                <w:color w:val="000000"/>
                <w:sz w:val="16"/>
                <w:szCs w:val="16"/>
                <w:lang w:val="en-US"/>
              </w:rPr>
              <w:t>7.0 ≤ HbA1c &lt; 7.5</w:t>
            </w:r>
          </w:p>
        </w:tc>
        <w:tc>
          <w:tcPr>
            <w:tcW w:w="434" w:type="pct"/>
            <w:tcBorders>
              <w:top w:val="nil"/>
              <w:left w:val="nil"/>
              <w:bottom w:val="nil"/>
              <w:right w:val="nil"/>
            </w:tcBorders>
            <w:shd w:val="clear" w:color="auto" w:fill="auto"/>
            <w:noWrap/>
            <w:vAlign w:val="center"/>
            <w:hideMark/>
          </w:tcPr>
          <w:p w14:paraId="7C155F46" w14:textId="77777777" w:rsidR="007E4428" w:rsidRPr="000E5D7C" w:rsidRDefault="007E4428" w:rsidP="007E4428">
            <w:pPr>
              <w:jc w:val="center"/>
              <w:rPr>
                <w:color w:val="000000"/>
                <w:sz w:val="16"/>
                <w:szCs w:val="16"/>
                <w:lang w:val="en-US"/>
              </w:rPr>
            </w:pPr>
            <w:r w:rsidRPr="000E5D7C">
              <w:rPr>
                <w:color w:val="000000"/>
                <w:sz w:val="16"/>
                <w:szCs w:val="16"/>
                <w:lang w:val="en-US"/>
              </w:rPr>
              <w:t>1.00</w:t>
            </w:r>
          </w:p>
        </w:tc>
        <w:tc>
          <w:tcPr>
            <w:tcW w:w="161" w:type="pct"/>
            <w:tcBorders>
              <w:top w:val="nil"/>
              <w:left w:val="nil"/>
              <w:bottom w:val="nil"/>
              <w:right w:val="nil"/>
            </w:tcBorders>
            <w:shd w:val="clear" w:color="auto" w:fill="auto"/>
            <w:noWrap/>
            <w:vAlign w:val="center"/>
            <w:hideMark/>
          </w:tcPr>
          <w:p w14:paraId="5AF50A39"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271" w:type="pct"/>
            <w:tcBorders>
              <w:top w:val="nil"/>
              <w:left w:val="nil"/>
              <w:bottom w:val="nil"/>
              <w:right w:val="nil"/>
            </w:tcBorders>
            <w:shd w:val="clear" w:color="auto" w:fill="auto"/>
            <w:noWrap/>
            <w:vAlign w:val="center"/>
            <w:hideMark/>
          </w:tcPr>
          <w:p w14:paraId="0596080C"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408" w:type="pct"/>
            <w:tcBorders>
              <w:top w:val="nil"/>
              <w:left w:val="nil"/>
              <w:bottom w:val="nil"/>
              <w:right w:val="nil"/>
            </w:tcBorders>
            <w:shd w:val="clear" w:color="auto" w:fill="auto"/>
            <w:noWrap/>
            <w:vAlign w:val="center"/>
            <w:hideMark/>
          </w:tcPr>
          <w:p w14:paraId="67BF77F1"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3769529C"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5E930063" w14:textId="77777777" w:rsidR="007E4428" w:rsidRPr="000E5D7C" w:rsidRDefault="007E4428" w:rsidP="007E4428">
            <w:pPr>
              <w:jc w:val="center"/>
              <w:rPr>
                <w:color w:val="000000"/>
                <w:sz w:val="16"/>
                <w:szCs w:val="16"/>
                <w:lang w:val="en-US"/>
              </w:rPr>
            </w:pPr>
            <w:r w:rsidRPr="000E5D7C">
              <w:rPr>
                <w:color w:val="000000"/>
                <w:sz w:val="16"/>
                <w:szCs w:val="16"/>
                <w:lang w:val="en-US"/>
              </w:rPr>
              <w:t>1.00</w:t>
            </w:r>
          </w:p>
        </w:tc>
        <w:tc>
          <w:tcPr>
            <w:tcW w:w="161" w:type="pct"/>
            <w:tcBorders>
              <w:top w:val="nil"/>
              <w:left w:val="nil"/>
              <w:bottom w:val="nil"/>
              <w:right w:val="nil"/>
            </w:tcBorders>
            <w:shd w:val="clear" w:color="auto" w:fill="auto"/>
            <w:noWrap/>
            <w:vAlign w:val="center"/>
            <w:hideMark/>
          </w:tcPr>
          <w:p w14:paraId="4882CE60"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271" w:type="pct"/>
            <w:tcBorders>
              <w:top w:val="nil"/>
              <w:left w:val="nil"/>
              <w:bottom w:val="nil"/>
              <w:right w:val="nil"/>
            </w:tcBorders>
            <w:shd w:val="clear" w:color="auto" w:fill="auto"/>
            <w:noWrap/>
            <w:vAlign w:val="center"/>
            <w:hideMark/>
          </w:tcPr>
          <w:p w14:paraId="5D340EBE"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408" w:type="pct"/>
            <w:tcBorders>
              <w:top w:val="nil"/>
              <w:left w:val="nil"/>
              <w:bottom w:val="nil"/>
              <w:right w:val="nil"/>
            </w:tcBorders>
            <w:shd w:val="clear" w:color="auto" w:fill="auto"/>
            <w:noWrap/>
            <w:vAlign w:val="center"/>
            <w:hideMark/>
          </w:tcPr>
          <w:p w14:paraId="31266F02"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2A7D6D5B"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28D8F66E" w14:textId="77777777" w:rsidR="007E4428" w:rsidRPr="000E5D7C" w:rsidRDefault="007E4428" w:rsidP="007E4428">
            <w:pPr>
              <w:jc w:val="center"/>
              <w:rPr>
                <w:color w:val="000000"/>
                <w:sz w:val="16"/>
                <w:szCs w:val="16"/>
                <w:lang w:val="en-US"/>
              </w:rPr>
            </w:pPr>
            <w:r w:rsidRPr="000E5D7C">
              <w:rPr>
                <w:color w:val="000000"/>
                <w:sz w:val="16"/>
                <w:szCs w:val="16"/>
                <w:lang w:val="en-US"/>
              </w:rPr>
              <w:t>1.00</w:t>
            </w:r>
          </w:p>
        </w:tc>
        <w:tc>
          <w:tcPr>
            <w:tcW w:w="161" w:type="pct"/>
            <w:tcBorders>
              <w:top w:val="nil"/>
              <w:left w:val="nil"/>
              <w:bottom w:val="nil"/>
              <w:right w:val="nil"/>
            </w:tcBorders>
            <w:shd w:val="clear" w:color="auto" w:fill="auto"/>
            <w:noWrap/>
            <w:vAlign w:val="center"/>
            <w:hideMark/>
          </w:tcPr>
          <w:p w14:paraId="2672A08C"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271" w:type="pct"/>
            <w:tcBorders>
              <w:top w:val="nil"/>
              <w:left w:val="nil"/>
              <w:bottom w:val="nil"/>
              <w:right w:val="nil"/>
            </w:tcBorders>
            <w:shd w:val="clear" w:color="auto" w:fill="auto"/>
            <w:noWrap/>
            <w:vAlign w:val="center"/>
            <w:hideMark/>
          </w:tcPr>
          <w:p w14:paraId="1685D262"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408" w:type="pct"/>
            <w:tcBorders>
              <w:top w:val="nil"/>
              <w:left w:val="nil"/>
              <w:bottom w:val="nil"/>
              <w:right w:val="nil"/>
            </w:tcBorders>
            <w:shd w:val="clear" w:color="auto" w:fill="auto"/>
            <w:noWrap/>
            <w:vAlign w:val="center"/>
            <w:hideMark/>
          </w:tcPr>
          <w:p w14:paraId="26E4C3EF"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single" w:sz="4" w:space="0" w:color="auto"/>
            </w:tcBorders>
            <w:shd w:val="clear" w:color="auto" w:fill="auto"/>
            <w:noWrap/>
            <w:vAlign w:val="center"/>
            <w:hideMark/>
          </w:tcPr>
          <w:p w14:paraId="313D627F"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268CDC66"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4543CAD6" w14:textId="77777777" w:rsidR="007E4428" w:rsidRPr="000E5D7C" w:rsidRDefault="007E4428" w:rsidP="007E4428">
            <w:pPr>
              <w:jc w:val="center"/>
              <w:rPr>
                <w:color w:val="000000"/>
                <w:sz w:val="16"/>
                <w:szCs w:val="16"/>
                <w:lang w:val="en-US"/>
              </w:rPr>
            </w:pPr>
            <w:r w:rsidRPr="000E5D7C">
              <w:rPr>
                <w:color w:val="000000"/>
                <w:sz w:val="16"/>
                <w:szCs w:val="16"/>
                <w:lang w:val="en-US"/>
              </w:rPr>
              <w:t>5</w:t>
            </w:r>
          </w:p>
        </w:tc>
        <w:tc>
          <w:tcPr>
            <w:tcW w:w="648" w:type="pct"/>
            <w:tcBorders>
              <w:top w:val="nil"/>
              <w:left w:val="nil"/>
              <w:bottom w:val="nil"/>
              <w:right w:val="nil"/>
            </w:tcBorders>
            <w:shd w:val="clear" w:color="auto" w:fill="auto"/>
            <w:noWrap/>
            <w:vAlign w:val="center"/>
            <w:hideMark/>
          </w:tcPr>
          <w:p w14:paraId="54C93F92" w14:textId="77777777" w:rsidR="007E4428" w:rsidRPr="000E5D7C" w:rsidRDefault="007E4428" w:rsidP="007E4428">
            <w:pPr>
              <w:jc w:val="center"/>
              <w:rPr>
                <w:color w:val="000000"/>
                <w:sz w:val="16"/>
                <w:szCs w:val="16"/>
                <w:lang w:val="en-US"/>
              </w:rPr>
            </w:pPr>
            <w:r w:rsidRPr="000E5D7C">
              <w:rPr>
                <w:color w:val="000000"/>
                <w:sz w:val="16"/>
                <w:szCs w:val="16"/>
                <w:lang w:val="en-US"/>
              </w:rPr>
              <w:t>7.5 ≤ HbA1c &lt; 8.0</w:t>
            </w:r>
          </w:p>
        </w:tc>
        <w:tc>
          <w:tcPr>
            <w:tcW w:w="434" w:type="pct"/>
            <w:tcBorders>
              <w:top w:val="nil"/>
              <w:left w:val="nil"/>
              <w:bottom w:val="nil"/>
              <w:right w:val="nil"/>
            </w:tcBorders>
            <w:shd w:val="clear" w:color="auto" w:fill="auto"/>
            <w:noWrap/>
            <w:vAlign w:val="center"/>
            <w:hideMark/>
          </w:tcPr>
          <w:p w14:paraId="479896FC" w14:textId="77777777" w:rsidR="007E4428" w:rsidRPr="000E5D7C" w:rsidRDefault="007E4428" w:rsidP="007E4428">
            <w:pPr>
              <w:jc w:val="center"/>
              <w:rPr>
                <w:color w:val="000000"/>
                <w:sz w:val="16"/>
                <w:szCs w:val="16"/>
                <w:lang w:val="en-US"/>
              </w:rPr>
            </w:pPr>
            <w:r w:rsidRPr="000E5D7C">
              <w:rPr>
                <w:color w:val="000000"/>
                <w:sz w:val="16"/>
                <w:szCs w:val="16"/>
                <w:lang w:val="en-US"/>
              </w:rPr>
              <w:t>1.11</w:t>
            </w:r>
          </w:p>
        </w:tc>
        <w:tc>
          <w:tcPr>
            <w:tcW w:w="161" w:type="pct"/>
            <w:tcBorders>
              <w:top w:val="nil"/>
              <w:left w:val="nil"/>
              <w:bottom w:val="nil"/>
              <w:right w:val="nil"/>
            </w:tcBorders>
            <w:shd w:val="clear" w:color="auto" w:fill="auto"/>
            <w:noWrap/>
            <w:vAlign w:val="center"/>
            <w:hideMark/>
          </w:tcPr>
          <w:p w14:paraId="43E51E4F" w14:textId="77777777" w:rsidR="007E4428" w:rsidRPr="000E5D7C" w:rsidRDefault="007E4428" w:rsidP="007E4428">
            <w:pPr>
              <w:jc w:val="center"/>
              <w:rPr>
                <w:color w:val="000000"/>
                <w:sz w:val="16"/>
                <w:szCs w:val="16"/>
                <w:lang w:val="en-US"/>
              </w:rPr>
            </w:pPr>
            <w:r w:rsidRPr="000E5D7C">
              <w:rPr>
                <w:color w:val="000000"/>
                <w:sz w:val="16"/>
                <w:szCs w:val="16"/>
                <w:lang w:val="en-US"/>
              </w:rPr>
              <w:t>0.14</w:t>
            </w:r>
          </w:p>
        </w:tc>
        <w:tc>
          <w:tcPr>
            <w:tcW w:w="271" w:type="pct"/>
            <w:tcBorders>
              <w:top w:val="nil"/>
              <w:left w:val="nil"/>
              <w:bottom w:val="nil"/>
              <w:right w:val="nil"/>
            </w:tcBorders>
            <w:shd w:val="clear" w:color="auto" w:fill="auto"/>
            <w:noWrap/>
            <w:vAlign w:val="center"/>
            <w:hideMark/>
          </w:tcPr>
          <w:p w14:paraId="47C89198" w14:textId="77777777" w:rsidR="007E4428" w:rsidRPr="000E5D7C" w:rsidRDefault="007E4428" w:rsidP="007E4428">
            <w:pPr>
              <w:jc w:val="center"/>
              <w:rPr>
                <w:color w:val="000000"/>
                <w:sz w:val="16"/>
                <w:szCs w:val="16"/>
                <w:lang w:val="en-US"/>
              </w:rPr>
            </w:pPr>
            <w:r w:rsidRPr="000E5D7C">
              <w:rPr>
                <w:color w:val="000000"/>
                <w:sz w:val="16"/>
                <w:szCs w:val="16"/>
                <w:lang w:val="en-US"/>
              </w:rPr>
              <w:t>0.440</w:t>
            </w:r>
          </w:p>
        </w:tc>
        <w:tc>
          <w:tcPr>
            <w:tcW w:w="408" w:type="pct"/>
            <w:tcBorders>
              <w:top w:val="nil"/>
              <w:left w:val="nil"/>
              <w:bottom w:val="nil"/>
              <w:right w:val="nil"/>
            </w:tcBorders>
            <w:shd w:val="clear" w:color="auto" w:fill="auto"/>
            <w:noWrap/>
            <w:vAlign w:val="center"/>
            <w:hideMark/>
          </w:tcPr>
          <w:p w14:paraId="74864656" w14:textId="77777777" w:rsidR="007E4428" w:rsidRPr="000E5D7C" w:rsidRDefault="007E4428" w:rsidP="007E4428">
            <w:pPr>
              <w:jc w:val="center"/>
              <w:rPr>
                <w:color w:val="000000"/>
                <w:sz w:val="16"/>
                <w:szCs w:val="16"/>
                <w:lang w:val="en-US"/>
              </w:rPr>
            </w:pPr>
            <w:r w:rsidRPr="000E5D7C">
              <w:rPr>
                <w:color w:val="000000"/>
                <w:sz w:val="16"/>
                <w:szCs w:val="16"/>
                <w:lang w:val="en-US"/>
              </w:rPr>
              <w:t>(0.86, 1.42)</w:t>
            </w:r>
          </w:p>
        </w:tc>
        <w:tc>
          <w:tcPr>
            <w:tcW w:w="74" w:type="pct"/>
            <w:tcBorders>
              <w:top w:val="nil"/>
              <w:left w:val="nil"/>
              <w:bottom w:val="nil"/>
              <w:right w:val="nil"/>
            </w:tcBorders>
            <w:shd w:val="clear" w:color="auto" w:fill="auto"/>
            <w:noWrap/>
            <w:vAlign w:val="center"/>
            <w:hideMark/>
          </w:tcPr>
          <w:p w14:paraId="5E455471"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24C54EFD" w14:textId="77777777" w:rsidR="007E4428" w:rsidRPr="000E5D7C" w:rsidRDefault="007E4428" w:rsidP="007E4428">
            <w:pPr>
              <w:jc w:val="center"/>
              <w:rPr>
                <w:color w:val="000000"/>
                <w:sz w:val="16"/>
                <w:szCs w:val="16"/>
                <w:lang w:val="en-US"/>
              </w:rPr>
            </w:pPr>
            <w:r w:rsidRPr="000E5D7C">
              <w:rPr>
                <w:color w:val="000000"/>
                <w:sz w:val="16"/>
                <w:szCs w:val="16"/>
                <w:lang w:val="en-US"/>
              </w:rPr>
              <w:t>1.08</w:t>
            </w:r>
          </w:p>
        </w:tc>
        <w:tc>
          <w:tcPr>
            <w:tcW w:w="161" w:type="pct"/>
            <w:tcBorders>
              <w:top w:val="nil"/>
              <w:left w:val="nil"/>
              <w:bottom w:val="nil"/>
              <w:right w:val="nil"/>
            </w:tcBorders>
            <w:shd w:val="clear" w:color="auto" w:fill="auto"/>
            <w:noWrap/>
            <w:vAlign w:val="center"/>
            <w:hideMark/>
          </w:tcPr>
          <w:p w14:paraId="407414E1" w14:textId="77777777" w:rsidR="007E4428" w:rsidRPr="000E5D7C" w:rsidRDefault="007E4428" w:rsidP="007E4428">
            <w:pPr>
              <w:jc w:val="center"/>
              <w:rPr>
                <w:color w:val="000000"/>
                <w:sz w:val="16"/>
                <w:szCs w:val="16"/>
                <w:lang w:val="en-US"/>
              </w:rPr>
            </w:pPr>
            <w:r w:rsidRPr="000E5D7C">
              <w:rPr>
                <w:color w:val="000000"/>
                <w:sz w:val="16"/>
                <w:szCs w:val="16"/>
                <w:lang w:val="en-US"/>
              </w:rPr>
              <w:t>0.14</w:t>
            </w:r>
          </w:p>
        </w:tc>
        <w:tc>
          <w:tcPr>
            <w:tcW w:w="271" w:type="pct"/>
            <w:tcBorders>
              <w:top w:val="nil"/>
              <w:left w:val="nil"/>
              <w:bottom w:val="nil"/>
              <w:right w:val="nil"/>
            </w:tcBorders>
            <w:shd w:val="clear" w:color="auto" w:fill="auto"/>
            <w:noWrap/>
            <w:vAlign w:val="center"/>
            <w:hideMark/>
          </w:tcPr>
          <w:p w14:paraId="4051D4D4" w14:textId="77777777" w:rsidR="007E4428" w:rsidRPr="000E5D7C" w:rsidRDefault="007E4428" w:rsidP="007E4428">
            <w:pPr>
              <w:jc w:val="center"/>
              <w:rPr>
                <w:color w:val="000000"/>
                <w:sz w:val="16"/>
                <w:szCs w:val="16"/>
                <w:lang w:val="en-US"/>
              </w:rPr>
            </w:pPr>
            <w:r w:rsidRPr="000E5D7C">
              <w:rPr>
                <w:color w:val="000000"/>
                <w:sz w:val="16"/>
                <w:szCs w:val="16"/>
                <w:lang w:val="en-US"/>
              </w:rPr>
              <w:t>0.550</w:t>
            </w:r>
          </w:p>
        </w:tc>
        <w:tc>
          <w:tcPr>
            <w:tcW w:w="408" w:type="pct"/>
            <w:tcBorders>
              <w:top w:val="nil"/>
              <w:left w:val="nil"/>
              <w:bottom w:val="nil"/>
              <w:right w:val="nil"/>
            </w:tcBorders>
            <w:shd w:val="clear" w:color="auto" w:fill="auto"/>
            <w:noWrap/>
            <w:vAlign w:val="center"/>
            <w:hideMark/>
          </w:tcPr>
          <w:p w14:paraId="1E5EA1BC" w14:textId="77777777" w:rsidR="007E4428" w:rsidRPr="000E5D7C" w:rsidRDefault="007E4428" w:rsidP="007E4428">
            <w:pPr>
              <w:jc w:val="center"/>
              <w:rPr>
                <w:color w:val="000000"/>
                <w:sz w:val="16"/>
                <w:szCs w:val="16"/>
                <w:lang w:val="en-US"/>
              </w:rPr>
            </w:pPr>
            <w:r w:rsidRPr="000E5D7C">
              <w:rPr>
                <w:color w:val="000000"/>
                <w:sz w:val="16"/>
                <w:szCs w:val="16"/>
                <w:lang w:val="en-US"/>
              </w:rPr>
              <w:t>(0.84, 1.38)</w:t>
            </w:r>
          </w:p>
        </w:tc>
        <w:tc>
          <w:tcPr>
            <w:tcW w:w="74" w:type="pct"/>
            <w:tcBorders>
              <w:top w:val="nil"/>
              <w:left w:val="nil"/>
              <w:bottom w:val="nil"/>
              <w:right w:val="nil"/>
            </w:tcBorders>
            <w:shd w:val="clear" w:color="auto" w:fill="auto"/>
            <w:noWrap/>
            <w:vAlign w:val="center"/>
            <w:hideMark/>
          </w:tcPr>
          <w:p w14:paraId="2F6F5F2C"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5EA2E576" w14:textId="77777777" w:rsidR="007E4428" w:rsidRPr="000E5D7C" w:rsidRDefault="007E4428" w:rsidP="007E4428">
            <w:pPr>
              <w:jc w:val="center"/>
              <w:rPr>
                <w:color w:val="000000"/>
                <w:sz w:val="16"/>
                <w:szCs w:val="16"/>
                <w:lang w:val="en-US"/>
              </w:rPr>
            </w:pPr>
            <w:r w:rsidRPr="000E5D7C">
              <w:rPr>
                <w:color w:val="000000"/>
                <w:sz w:val="16"/>
                <w:szCs w:val="16"/>
                <w:lang w:val="en-US"/>
              </w:rPr>
              <w:t>0.86</w:t>
            </w:r>
          </w:p>
        </w:tc>
        <w:tc>
          <w:tcPr>
            <w:tcW w:w="161" w:type="pct"/>
            <w:tcBorders>
              <w:top w:val="nil"/>
              <w:left w:val="nil"/>
              <w:bottom w:val="nil"/>
              <w:right w:val="nil"/>
            </w:tcBorders>
            <w:shd w:val="clear" w:color="auto" w:fill="auto"/>
            <w:noWrap/>
            <w:vAlign w:val="center"/>
            <w:hideMark/>
          </w:tcPr>
          <w:p w14:paraId="2A49CED6" w14:textId="77777777" w:rsidR="007E4428" w:rsidRPr="000E5D7C" w:rsidRDefault="007E4428" w:rsidP="007E4428">
            <w:pPr>
              <w:jc w:val="center"/>
              <w:rPr>
                <w:color w:val="000000"/>
                <w:sz w:val="16"/>
                <w:szCs w:val="16"/>
                <w:lang w:val="en-US"/>
              </w:rPr>
            </w:pPr>
            <w:r w:rsidRPr="000E5D7C">
              <w:rPr>
                <w:color w:val="000000"/>
                <w:sz w:val="16"/>
                <w:szCs w:val="16"/>
                <w:lang w:val="en-US"/>
              </w:rPr>
              <w:t>0.12</w:t>
            </w:r>
          </w:p>
        </w:tc>
        <w:tc>
          <w:tcPr>
            <w:tcW w:w="271" w:type="pct"/>
            <w:tcBorders>
              <w:top w:val="nil"/>
              <w:left w:val="nil"/>
              <w:bottom w:val="nil"/>
              <w:right w:val="nil"/>
            </w:tcBorders>
            <w:shd w:val="clear" w:color="auto" w:fill="auto"/>
            <w:noWrap/>
            <w:vAlign w:val="center"/>
            <w:hideMark/>
          </w:tcPr>
          <w:p w14:paraId="6C90C1F4" w14:textId="77777777" w:rsidR="007E4428" w:rsidRPr="000E5D7C" w:rsidRDefault="007E4428" w:rsidP="007E4428">
            <w:pPr>
              <w:jc w:val="center"/>
              <w:rPr>
                <w:color w:val="000000"/>
                <w:sz w:val="16"/>
                <w:szCs w:val="16"/>
                <w:lang w:val="en-US"/>
              </w:rPr>
            </w:pPr>
            <w:r w:rsidRPr="000E5D7C">
              <w:rPr>
                <w:color w:val="000000"/>
                <w:sz w:val="16"/>
                <w:szCs w:val="16"/>
                <w:lang w:val="en-US"/>
              </w:rPr>
              <w:t>0.278</w:t>
            </w:r>
          </w:p>
        </w:tc>
        <w:tc>
          <w:tcPr>
            <w:tcW w:w="408" w:type="pct"/>
            <w:tcBorders>
              <w:top w:val="nil"/>
              <w:left w:val="nil"/>
              <w:bottom w:val="nil"/>
              <w:right w:val="nil"/>
            </w:tcBorders>
            <w:shd w:val="clear" w:color="auto" w:fill="auto"/>
            <w:noWrap/>
            <w:vAlign w:val="center"/>
            <w:hideMark/>
          </w:tcPr>
          <w:p w14:paraId="086DA228" w14:textId="77777777" w:rsidR="007E4428" w:rsidRPr="000E5D7C" w:rsidRDefault="007E4428" w:rsidP="007E4428">
            <w:pPr>
              <w:jc w:val="center"/>
              <w:rPr>
                <w:color w:val="000000"/>
                <w:sz w:val="16"/>
                <w:szCs w:val="16"/>
                <w:lang w:val="en-US"/>
              </w:rPr>
            </w:pPr>
            <w:r w:rsidRPr="000E5D7C">
              <w:rPr>
                <w:color w:val="000000"/>
                <w:sz w:val="16"/>
                <w:szCs w:val="16"/>
                <w:lang w:val="en-US"/>
              </w:rPr>
              <w:t>(0.66, 1.13)</w:t>
            </w:r>
          </w:p>
        </w:tc>
        <w:tc>
          <w:tcPr>
            <w:tcW w:w="74" w:type="pct"/>
            <w:tcBorders>
              <w:top w:val="nil"/>
              <w:left w:val="nil"/>
              <w:bottom w:val="nil"/>
              <w:right w:val="single" w:sz="4" w:space="0" w:color="auto"/>
            </w:tcBorders>
            <w:shd w:val="clear" w:color="auto" w:fill="auto"/>
            <w:noWrap/>
            <w:vAlign w:val="center"/>
            <w:hideMark/>
          </w:tcPr>
          <w:p w14:paraId="70F29D63"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606BFA48"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04EFEB3B" w14:textId="77777777" w:rsidR="007E4428" w:rsidRPr="000E5D7C" w:rsidRDefault="007E4428" w:rsidP="007E4428">
            <w:pPr>
              <w:jc w:val="center"/>
              <w:rPr>
                <w:color w:val="000000"/>
                <w:sz w:val="16"/>
                <w:szCs w:val="16"/>
                <w:lang w:val="en-US"/>
              </w:rPr>
            </w:pPr>
            <w:r w:rsidRPr="000E5D7C">
              <w:rPr>
                <w:color w:val="000000"/>
                <w:sz w:val="16"/>
                <w:szCs w:val="16"/>
                <w:lang w:val="en-US"/>
              </w:rPr>
              <w:t>6</w:t>
            </w:r>
          </w:p>
        </w:tc>
        <w:tc>
          <w:tcPr>
            <w:tcW w:w="648" w:type="pct"/>
            <w:tcBorders>
              <w:top w:val="nil"/>
              <w:left w:val="nil"/>
              <w:bottom w:val="nil"/>
              <w:right w:val="nil"/>
            </w:tcBorders>
            <w:shd w:val="clear" w:color="auto" w:fill="auto"/>
            <w:noWrap/>
            <w:vAlign w:val="center"/>
            <w:hideMark/>
          </w:tcPr>
          <w:p w14:paraId="031FF66D" w14:textId="77777777" w:rsidR="007E4428" w:rsidRPr="000E5D7C" w:rsidRDefault="007E4428" w:rsidP="007E4428">
            <w:pPr>
              <w:jc w:val="center"/>
              <w:rPr>
                <w:color w:val="000000"/>
                <w:sz w:val="16"/>
                <w:szCs w:val="16"/>
                <w:lang w:val="en-US"/>
              </w:rPr>
            </w:pPr>
            <w:r w:rsidRPr="000E5D7C">
              <w:rPr>
                <w:color w:val="000000"/>
                <w:sz w:val="16"/>
                <w:szCs w:val="16"/>
                <w:lang w:val="en-US"/>
              </w:rPr>
              <w:t>8.0 ≤ HbA1c &lt; 8.5</w:t>
            </w:r>
          </w:p>
        </w:tc>
        <w:tc>
          <w:tcPr>
            <w:tcW w:w="434" w:type="pct"/>
            <w:tcBorders>
              <w:top w:val="nil"/>
              <w:left w:val="nil"/>
              <w:bottom w:val="nil"/>
              <w:right w:val="nil"/>
            </w:tcBorders>
            <w:shd w:val="clear" w:color="auto" w:fill="auto"/>
            <w:noWrap/>
            <w:vAlign w:val="center"/>
            <w:hideMark/>
          </w:tcPr>
          <w:p w14:paraId="7C3D6BB7" w14:textId="77777777" w:rsidR="007E4428" w:rsidRPr="000E5D7C" w:rsidRDefault="007E4428" w:rsidP="007E4428">
            <w:pPr>
              <w:jc w:val="center"/>
              <w:rPr>
                <w:color w:val="000000"/>
                <w:sz w:val="16"/>
                <w:szCs w:val="16"/>
                <w:lang w:val="en-US"/>
              </w:rPr>
            </w:pPr>
            <w:r w:rsidRPr="000E5D7C">
              <w:rPr>
                <w:color w:val="000000"/>
                <w:sz w:val="16"/>
                <w:szCs w:val="16"/>
                <w:lang w:val="en-US"/>
              </w:rPr>
              <w:t>1.23</w:t>
            </w:r>
          </w:p>
        </w:tc>
        <w:tc>
          <w:tcPr>
            <w:tcW w:w="161" w:type="pct"/>
            <w:tcBorders>
              <w:top w:val="nil"/>
              <w:left w:val="nil"/>
              <w:bottom w:val="nil"/>
              <w:right w:val="nil"/>
            </w:tcBorders>
            <w:shd w:val="clear" w:color="auto" w:fill="auto"/>
            <w:noWrap/>
            <w:vAlign w:val="center"/>
            <w:hideMark/>
          </w:tcPr>
          <w:p w14:paraId="5B5A4D8F" w14:textId="77777777" w:rsidR="007E4428" w:rsidRPr="000E5D7C" w:rsidRDefault="007E4428" w:rsidP="007E4428">
            <w:pPr>
              <w:jc w:val="center"/>
              <w:rPr>
                <w:color w:val="000000"/>
                <w:sz w:val="16"/>
                <w:szCs w:val="16"/>
                <w:lang w:val="en-US"/>
              </w:rPr>
            </w:pPr>
            <w:r w:rsidRPr="000E5D7C">
              <w:rPr>
                <w:color w:val="000000"/>
                <w:sz w:val="16"/>
                <w:szCs w:val="16"/>
                <w:lang w:val="en-US"/>
              </w:rPr>
              <w:t>0.19</w:t>
            </w:r>
          </w:p>
        </w:tc>
        <w:tc>
          <w:tcPr>
            <w:tcW w:w="271" w:type="pct"/>
            <w:tcBorders>
              <w:top w:val="nil"/>
              <w:left w:val="nil"/>
              <w:bottom w:val="nil"/>
              <w:right w:val="nil"/>
            </w:tcBorders>
            <w:shd w:val="clear" w:color="auto" w:fill="auto"/>
            <w:noWrap/>
            <w:vAlign w:val="center"/>
            <w:hideMark/>
          </w:tcPr>
          <w:p w14:paraId="325E3E18" w14:textId="77777777" w:rsidR="007E4428" w:rsidRPr="000E5D7C" w:rsidRDefault="007E4428" w:rsidP="007E4428">
            <w:pPr>
              <w:jc w:val="center"/>
              <w:rPr>
                <w:color w:val="000000"/>
                <w:sz w:val="16"/>
                <w:szCs w:val="16"/>
                <w:lang w:val="en-US"/>
              </w:rPr>
            </w:pPr>
            <w:r w:rsidRPr="000E5D7C">
              <w:rPr>
                <w:color w:val="000000"/>
                <w:sz w:val="16"/>
                <w:szCs w:val="16"/>
                <w:lang w:val="en-US"/>
              </w:rPr>
              <w:t>0.162</w:t>
            </w:r>
          </w:p>
        </w:tc>
        <w:tc>
          <w:tcPr>
            <w:tcW w:w="408" w:type="pct"/>
            <w:tcBorders>
              <w:top w:val="nil"/>
              <w:left w:val="nil"/>
              <w:bottom w:val="nil"/>
              <w:right w:val="nil"/>
            </w:tcBorders>
            <w:shd w:val="clear" w:color="auto" w:fill="auto"/>
            <w:noWrap/>
            <w:vAlign w:val="center"/>
            <w:hideMark/>
          </w:tcPr>
          <w:p w14:paraId="6480DBB5" w14:textId="77777777" w:rsidR="007E4428" w:rsidRPr="000E5D7C" w:rsidRDefault="007E4428" w:rsidP="007E4428">
            <w:pPr>
              <w:jc w:val="center"/>
              <w:rPr>
                <w:color w:val="000000"/>
                <w:sz w:val="16"/>
                <w:szCs w:val="16"/>
                <w:lang w:val="en-US"/>
              </w:rPr>
            </w:pPr>
            <w:r w:rsidRPr="000E5D7C">
              <w:rPr>
                <w:color w:val="000000"/>
                <w:sz w:val="16"/>
                <w:szCs w:val="16"/>
                <w:lang w:val="en-US"/>
              </w:rPr>
              <w:t>(0.92, 1.66)</w:t>
            </w:r>
          </w:p>
        </w:tc>
        <w:tc>
          <w:tcPr>
            <w:tcW w:w="74" w:type="pct"/>
            <w:tcBorders>
              <w:top w:val="nil"/>
              <w:left w:val="nil"/>
              <w:bottom w:val="nil"/>
              <w:right w:val="nil"/>
            </w:tcBorders>
            <w:shd w:val="clear" w:color="auto" w:fill="auto"/>
            <w:noWrap/>
            <w:vAlign w:val="center"/>
            <w:hideMark/>
          </w:tcPr>
          <w:p w14:paraId="3E79A969"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5C65083F" w14:textId="77777777" w:rsidR="007E4428" w:rsidRPr="000E5D7C" w:rsidRDefault="007E4428" w:rsidP="007E4428">
            <w:pPr>
              <w:jc w:val="center"/>
              <w:rPr>
                <w:color w:val="000000"/>
                <w:sz w:val="16"/>
                <w:szCs w:val="16"/>
                <w:lang w:val="en-US"/>
              </w:rPr>
            </w:pPr>
            <w:r w:rsidRPr="000E5D7C">
              <w:rPr>
                <w:color w:val="000000"/>
                <w:sz w:val="16"/>
                <w:szCs w:val="16"/>
                <w:lang w:val="en-US"/>
              </w:rPr>
              <w:t>1.11</w:t>
            </w:r>
          </w:p>
        </w:tc>
        <w:tc>
          <w:tcPr>
            <w:tcW w:w="161" w:type="pct"/>
            <w:tcBorders>
              <w:top w:val="nil"/>
              <w:left w:val="nil"/>
              <w:bottom w:val="nil"/>
              <w:right w:val="nil"/>
            </w:tcBorders>
            <w:shd w:val="clear" w:color="auto" w:fill="auto"/>
            <w:noWrap/>
            <w:vAlign w:val="center"/>
            <w:hideMark/>
          </w:tcPr>
          <w:p w14:paraId="2AFA3054" w14:textId="77777777" w:rsidR="007E4428" w:rsidRPr="000E5D7C" w:rsidRDefault="007E4428" w:rsidP="007E4428">
            <w:pPr>
              <w:jc w:val="center"/>
              <w:rPr>
                <w:color w:val="000000"/>
                <w:sz w:val="16"/>
                <w:szCs w:val="16"/>
                <w:lang w:val="en-US"/>
              </w:rPr>
            </w:pPr>
            <w:r w:rsidRPr="000E5D7C">
              <w:rPr>
                <w:color w:val="000000"/>
                <w:sz w:val="16"/>
                <w:szCs w:val="16"/>
                <w:lang w:val="en-US"/>
              </w:rPr>
              <w:t>0.17</w:t>
            </w:r>
          </w:p>
        </w:tc>
        <w:tc>
          <w:tcPr>
            <w:tcW w:w="271" w:type="pct"/>
            <w:tcBorders>
              <w:top w:val="nil"/>
              <w:left w:val="nil"/>
              <w:bottom w:val="nil"/>
              <w:right w:val="nil"/>
            </w:tcBorders>
            <w:shd w:val="clear" w:color="auto" w:fill="auto"/>
            <w:noWrap/>
            <w:vAlign w:val="center"/>
            <w:hideMark/>
          </w:tcPr>
          <w:p w14:paraId="5B1CDF61" w14:textId="77777777" w:rsidR="007E4428" w:rsidRPr="000E5D7C" w:rsidRDefault="007E4428" w:rsidP="007E4428">
            <w:pPr>
              <w:jc w:val="center"/>
              <w:rPr>
                <w:color w:val="000000"/>
                <w:sz w:val="16"/>
                <w:szCs w:val="16"/>
                <w:lang w:val="en-US"/>
              </w:rPr>
            </w:pPr>
            <w:r w:rsidRPr="000E5D7C">
              <w:rPr>
                <w:color w:val="000000"/>
                <w:sz w:val="16"/>
                <w:szCs w:val="16"/>
                <w:lang w:val="en-US"/>
              </w:rPr>
              <w:t>0.512</w:t>
            </w:r>
          </w:p>
        </w:tc>
        <w:tc>
          <w:tcPr>
            <w:tcW w:w="408" w:type="pct"/>
            <w:tcBorders>
              <w:top w:val="nil"/>
              <w:left w:val="nil"/>
              <w:bottom w:val="nil"/>
              <w:right w:val="nil"/>
            </w:tcBorders>
            <w:shd w:val="clear" w:color="auto" w:fill="auto"/>
            <w:noWrap/>
            <w:vAlign w:val="center"/>
            <w:hideMark/>
          </w:tcPr>
          <w:p w14:paraId="7DB27669" w14:textId="77777777" w:rsidR="007E4428" w:rsidRPr="000E5D7C" w:rsidRDefault="007E4428" w:rsidP="007E4428">
            <w:pPr>
              <w:jc w:val="center"/>
              <w:rPr>
                <w:color w:val="000000"/>
                <w:sz w:val="16"/>
                <w:szCs w:val="16"/>
                <w:lang w:val="en-US"/>
              </w:rPr>
            </w:pPr>
            <w:r w:rsidRPr="000E5D7C">
              <w:rPr>
                <w:color w:val="000000"/>
                <w:sz w:val="16"/>
                <w:szCs w:val="16"/>
                <w:lang w:val="en-US"/>
              </w:rPr>
              <w:t>(0.82, 1.5)</w:t>
            </w:r>
          </w:p>
        </w:tc>
        <w:tc>
          <w:tcPr>
            <w:tcW w:w="74" w:type="pct"/>
            <w:tcBorders>
              <w:top w:val="nil"/>
              <w:left w:val="nil"/>
              <w:bottom w:val="nil"/>
              <w:right w:val="nil"/>
            </w:tcBorders>
            <w:shd w:val="clear" w:color="auto" w:fill="auto"/>
            <w:noWrap/>
            <w:vAlign w:val="center"/>
            <w:hideMark/>
          </w:tcPr>
          <w:p w14:paraId="427582BF"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3125A2BE" w14:textId="77777777" w:rsidR="007E4428" w:rsidRPr="000E5D7C" w:rsidRDefault="007E4428" w:rsidP="007E4428">
            <w:pPr>
              <w:jc w:val="center"/>
              <w:rPr>
                <w:color w:val="000000"/>
                <w:sz w:val="16"/>
                <w:szCs w:val="16"/>
                <w:lang w:val="en-US"/>
              </w:rPr>
            </w:pPr>
            <w:r w:rsidRPr="000E5D7C">
              <w:rPr>
                <w:color w:val="000000"/>
                <w:sz w:val="16"/>
                <w:szCs w:val="16"/>
                <w:lang w:val="en-US"/>
              </w:rPr>
              <w:t>1.00</w:t>
            </w:r>
          </w:p>
        </w:tc>
        <w:tc>
          <w:tcPr>
            <w:tcW w:w="161" w:type="pct"/>
            <w:tcBorders>
              <w:top w:val="nil"/>
              <w:left w:val="nil"/>
              <w:bottom w:val="nil"/>
              <w:right w:val="nil"/>
            </w:tcBorders>
            <w:shd w:val="clear" w:color="auto" w:fill="auto"/>
            <w:noWrap/>
            <w:vAlign w:val="center"/>
            <w:hideMark/>
          </w:tcPr>
          <w:p w14:paraId="0BE12633" w14:textId="77777777" w:rsidR="007E4428" w:rsidRPr="000E5D7C" w:rsidRDefault="007E4428" w:rsidP="007E4428">
            <w:pPr>
              <w:jc w:val="center"/>
              <w:rPr>
                <w:color w:val="000000"/>
                <w:sz w:val="16"/>
                <w:szCs w:val="16"/>
                <w:lang w:val="en-US"/>
              </w:rPr>
            </w:pPr>
            <w:r w:rsidRPr="000E5D7C">
              <w:rPr>
                <w:color w:val="000000"/>
                <w:sz w:val="16"/>
                <w:szCs w:val="16"/>
                <w:lang w:val="en-US"/>
              </w:rPr>
              <w:t>0.15</w:t>
            </w:r>
          </w:p>
        </w:tc>
        <w:tc>
          <w:tcPr>
            <w:tcW w:w="271" w:type="pct"/>
            <w:tcBorders>
              <w:top w:val="nil"/>
              <w:left w:val="nil"/>
              <w:bottom w:val="nil"/>
              <w:right w:val="nil"/>
            </w:tcBorders>
            <w:shd w:val="clear" w:color="auto" w:fill="auto"/>
            <w:noWrap/>
            <w:vAlign w:val="center"/>
            <w:hideMark/>
          </w:tcPr>
          <w:p w14:paraId="57831777" w14:textId="77777777" w:rsidR="007E4428" w:rsidRPr="000E5D7C" w:rsidRDefault="007E4428" w:rsidP="007E4428">
            <w:pPr>
              <w:jc w:val="center"/>
              <w:rPr>
                <w:color w:val="000000"/>
                <w:sz w:val="16"/>
                <w:szCs w:val="16"/>
                <w:lang w:val="en-US"/>
              </w:rPr>
            </w:pPr>
            <w:r w:rsidRPr="000E5D7C">
              <w:rPr>
                <w:color w:val="000000"/>
                <w:sz w:val="16"/>
                <w:szCs w:val="16"/>
                <w:lang w:val="en-US"/>
              </w:rPr>
              <w:t>0.976</w:t>
            </w:r>
          </w:p>
        </w:tc>
        <w:tc>
          <w:tcPr>
            <w:tcW w:w="408" w:type="pct"/>
            <w:tcBorders>
              <w:top w:val="nil"/>
              <w:left w:val="nil"/>
              <w:bottom w:val="nil"/>
              <w:right w:val="nil"/>
            </w:tcBorders>
            <w:shd w:val="clear" w:color="auto" w:fill="auto"/>
            <w:noWrap/>
            <w:vAlign w:val="center"/>
            <w:hideMark/>
          </w:tcPr>
          <w:p w14:paraId="5B281F1F" w14:textId="77777777" w:rsidR="007E4428" w:rsidRPr="000E5D7C" w:rsidRDefault="007E4428" w:rsidP="007E4428">
            <w:pPr>
              <w:jc w:val="center"/>
              <w:rPr>
                <w:color w:val="000000"/>
                <w:sz w:val="16"/>
                <w:szCs w:val="16"/>
                <w:lang w:val="en-US"/>
              </w:rPr>
            </w:pPr>
            <w:r w:rsidRPr="000E5D7C">
              <w:rPr>
                <w:color w:val="000000"/>
                <w:sz w:val="16"/>
                <w:szCs w:val="16"/>
                <w:lang w:val="en-US"/>
              </w:rPr>
              <w:t>(0.74, 1.35)</w:t>
            </w:r>
          </w:p>
        </w:tc>
        <w:tc>
          <w:tcPr>
            <w:tcW w:w="74" w:type="pct"/>
            <w:tcBorders>
              <w:top w:val="nil"/>
              <w:left w:val="nil"/>
              <w:bottom w:val="nil"/>
              <w:right w:val="single" w:sz="4" w:space="0" w:color="auto"/>
            </w:tcBorders>
            <w:shd w:val="clear" w:color="auto" w:fill="auto"/>
            <w:noWrap/>
            <w:vAlign w:val="center"/>
            <w:hideMark/>
          </w:tcPr>
          <w:p w14:paraId="2D3EE1DF"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031D245F"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296D86EE" w14:textId="77777777" w:rsidR="007E4428" w:rsidRPr="000E5D7C" w:rsidRDefault="007E4428" w:rsidP="007E4428">
            <w:pPr>
              <w:jc w:val="center"/>
              <w:rPr>
                <w:color w:val="000000"/>
                <w:sz w:val="16"/>
                <w:szCs w:val="16"/>
                <w:lang w:val="en-US"/>
              </w:rPr>
            </w:pPr>
            <w:r w:rsidRPr="000E5D7C">
              <w:rPr>
                <w:color w:val="000000"/>
                <w:sz w:val="16"/>
                <w:szCs w:val="16"/>
                <w:lang w:val="en-US"/>
              </w:rPr>
              <w:t>7</w:t>
            </w:r>
          </w:p>
        </w:tc>
        <w:tc>
          <w:tcPr>
            <w:tcW w:w="648" w:type="pct"/>
            <w:tcBorders>
              <w:top w:val="nil"/>
              <w:left w:val="nil"/>
              <w:bottom w:val="nil"/>
              <w:right w:val="nil"/>
            </w:tcBorders>
            <w:shd w:val="clear" w:color="auto" w:fill="auto"/>
            <w:noWrap/>
            <w:vAlign w:val="center"/>
            <w:hideMark/>
          </w:tcPr>
          <w:p w14:paraId="69DE2C14" w14:textId="77777777" w:rsidR="007E4428" w:rsidRPr="000E5D7C" w:rsidRDefault="007E4428" w:rsidP="007E4428">
            <w:pPr>
              <w:jc w:val="center"/>
              <w:rPr>
                <w:color w:val="000000"/>
                <w:sz w:val="16"/>
                <w:szCs w:val="16"/>
                <w:lang w:val="en-US"/>
              </w:rPr>
            </w:pPr>
            <w:r w:rsidRPr="000E5D7C">
              <w:rPr>
                <w:color w:val="000000"/>
                <w:sz w:val="16"/>
                <w:szCs w:val="16"/>
                <w:lang w:val="en-US"/>
              </w:rPr>
              <w:t>8.5 ≤ HbA1c &lt; 9.0</w:t>
            </w:r>
          </w:p>
        </w:tc>
        <w:tc>
          <w:tcPr>
            <w:tcW w:w="434" w:type="pct"/>
            <w:tcBorders>
              <w:top w:val="nil"/>
              <w:left w:val="nil"/>
              <w:bottom w:val="nil"/>
              <w:right w:val="nil"/>
            </w:tcBorders>
            <w:shd w:val="clear" w:color="auto" w:fill="auto"/>
            <w:noWrap/>
            <w:vAlign w:val="center"/>
            <w:hideMark/>
          </w:tcPr>
          <w:p w14:paraId="0B4DF062" w14:textId="77777777" w:rsidR="007E4428" w:rsidRPr="000E5D7C" w:rsidRDefault="007E4428" w:rsidP="007E4428">
            <w:pPr>
              <w:jc w:val="center"/>
              <w:rPr>
                <w:color w:val="000000"/>
                <w:sz w:val="16"/>
                <w:szCs w:val="16"/>
                <w:lang w:val="en-US"/>
              </w:rPr>
            </w:pPr>
            <w:r w:rsidRPr="000E5D7C">
              <w:rPr>
                <w:color w:val="000000"/>
                <w:sz w:val="16"/>
                <w:szCs w:val="16"/>
                <w:lang w:val="en-US"/>
              </w:rPr>
              <w:t>1.49</w:t>
            </w:r>
          </w:p>
        </w:tc>
        <w:tc>
          <w:tcPr>
            <w:tcW w:w="161" w:type="pct"/>
            <w:tcBorders>
              <w:top w:val="nil"/>
              <w:left w:val="nil"/>
              <w:bottom w:val="nil"/>
              <w:right w:val="nil"/>
            </w:tcBorders>
            <w:shd w:val="clear" w:color="auto" w:fill="auto"/>
            <w:noWrap/>
            <w:vAlign w:val="center"/>
            <w:hideMark/>
          </w:tcPr>
          <w:p w14:paraId="480B8F68" w14:textId="77777777" w:rsidR="007E4428" w:rsidRPr="000E5D7C" w:rsidRDefault="007E4428" w:rsidP="007E4428">
            <w:pPr>
              <w:jc w:val="center"/>
              <w:rPr>
                <w:color w:val="000000"/>
                <w:sz w:val="16"/>
                <w:szCs w:val="16"/>
                <w:lang w:val="en-US"/>
              </w:rPr>
            </w:pPr>
            <w:r w:rsidRPr="000E5D7C">
              <w:rPr>
                <w:color w:val="000000"/>
                <w:sz w:val="16"/>
                <w:szCs w:val="16"/>
                <w:lang w:val="en-US"/>
              </w:rPr>
              <w:t>0.25</w:t>
            </w:r>
          </w:p>
        </w:tc>
        <w:tc>
          <w:tcPr>
            <w:tcW w:w="271" w:type="pct"/>
            <w:tcBorders>
              <w:top w:val="nil"/>
              <w:left w:val="nil"/>
              <w:bottom w:val="nil"/>
              <w:right w:val="nil"/>
            </w:tcBorders>
            <w:shd w:val="clear" w:color="auto" w:fill="auto"/>
            <w:noWrap/>
            <w:vAlign w:val="center"/>
            <w:hideMark/>
          </w:tcPr>
          <w:p w14:paraId="7E895E45" w14:textId="77777777" w:rsidR="007E4428" w:rsidRPr="000E5D7C" w:rsidRDefault="007E4428" w:rsidP="007E4428">
            <w:pPr>
              <w:jc w:val="center"/>
              <w:rPr>
                <w:color w:val="000000"/>
                <w:sz w:val="16"/>
                <w:szCs w:val="16"/>
                <w:lang w:val="en-US"/>
              </w:rPr>
            </w:pPr>
            <w:r w:rsidRPr="000E5D7C">
              <w:rPr>
                <w:color w:val="000000"/>
                <w:sz w:val="16"/>
                <w:szCs w:val="16"/>
                <w:lang w:val="en-US"/>
              </w:rPr>
              <w:t>0.016</w:t>
            </w:r>
          </w:p>
        </w:tc>
        <w:tc>
          <w:tcPr>
            <w:tcW w:w="408" w:type="pct"/>
            <w:tcBorders>
              <w:top w:val="nil"/>
              <w:left w:val="nil"/>
              <w:bottom w:val="nil"/>
              <w:right w:val="nil"/>
            </w:tcBorders>
            <w:shd w:val="clear" w:color="auto" w:fill="auto"/>
            <w:noWrap/>
            <w:vAlign w:val="center"/>
            <w:hideMark/>
          </w:tcPr>
          <w:p w14:paraId="76F286EE" w14:textId="77777777" w:rsidR="007E4428" w:rsidRPr="000E5D7C" w:rsidRDefault="007E4428" w:rsidP="007E4428">
            <w:pPr>
              <w:jc w:val="center"/>
              <w:rPr>
                <w:color w:val="000000"/>
                <w:sz w:val="16"/>
                <w:szCs w:val="16"/>
                <w:lang w:val="en-US"/>
              </w:rPr>
            </w:pPr>
            <w:r w:rsidRPr="000E5D7C">
              <w:rPr>
                <w:color w:val="000000"/>
                <w:sz w:val="16"/>
                <w:szCs w:val="16"/>
                <w:lang w:val="en-US"/>
              </w:rPr>
              <w:t>(1.08, 2.06)</w:t>
            </w:r>
          </w:p>
        </w:tc>
        <w:tc>
          <w:tcPr>
            <w:tcW w:w="74" w:type="pct"/>
            <w:tcBorders>
              <w:top w:val="nil"/>
              <w:left w:val="nil"/>
              <w:bottom w:val="nil"/>
              <w:right w:val="nil"/>
            </w:tcBorders>
            <w:shd w:val="clear" w:color="auto" w:fill="auto"/>
            <w:noWrap/>
            <w:vAlign w:val="center"/>
            <w:hideMark/>
          </w:tcPr>
          <w:p w14:paraId="512F610E"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21AB3506" w14:textId="77777777" w:rsidR="007E4428" w:rsidRPr="000E5D7C" w:rsidRDefault="007E4428" w:rsidP="007E4428">
            <w:pPr>
              <w:jc w:val="center"/>
              <w:rPr>
                <w:color w:val="000000"/>
                <w:sz w:val="16"/>
                <w:szCs w:val="16"/>
                <w:lang w:val="en-US"/>
              </w:rPr>
            </w:pPr>
            <w:r w:rsidRPr="000E5D7C">
              <w:rPr>
                <w:color w:val="000000"/>
                <w:sz w:val="16"/>
                <w:szCs w:val="16"/>
                <w:lang w:val="en-US"/>
              </w:rPr>
              <w:t>1.08</w:t>
            </w:r>
          </w:p>
        </w:tc>
        <w:tc>
          <w:tcPr>
            <w:tcW w:w="161" w:type="pct"/>
            <w:tcBorders>
              <w:top w:val="nil"/>
              <w:left w:val="nil"/>
              <w:bottom w:val="nil"/>
              <w:right w:val="nil"/>
            </w:tcBorders>
            <w:shd w:val="clear" w:color="auto" w:fill="auto"/>
            <w:noWrap/>
            <w:vAlign w:val="center"/>
            <w:hideMark/>
          </w:tcPr>
          <w:p w14:paraId="401DDFFA" w14:textId="77777777" w:rsidR="007E4428" w:rsidRPr="000E5D7C" w:rsidRDefault="007E4428" w:rsidP="007E4428">
            <w:pPr>
              <w:jc w:val="center"/>
              <w:rPr>
                <w:color w:val="000000"/>
                <w:sz w:val="16"/>
                <w:szCs w:val="16"/>
                <w:lang w:val="en-US"/>
              </w:rPr>
            </w:pPr>
            <w:r w:rsidRPr="000E5D7C">
              <w:rPr>
                <w:color w:val="000000"/>
                <w:sz w:val="16"/>
                <w:szCs w:val="16"/>
                <w:lang w:val="en-US"/>
              </w:rPr>
              <w:t>0.21</w:t>
            </w:r>
          </w:p>
        </w:tc>
        <w:tc>
          <w:tcPr>
            <w:tcW w:w="271" w:type="pct"/>
            <w:tcBorders>
              <w:top w:val="nil"/>
              <w:left w:val="nil"/>
              <w:bottom w:val="nil"/>
              <w:right w:val="nil"/>
            </w:tcBorders>
            <w:shd w:val="clear" w:color="auto" w:fill="auto"/>
            <w:noWrap/>
            <w:vAlign w:val="center"/>
            <w:hideMark/>
          </w:tcPr>
          <w:p w14:paraId="55264785" w14:textId="77777777" w:rsidR="007E4428" w:rsidRPr="000E5D7C" w:rsidRDefault="007E4428" w:rsidP="007E4428">
            <w:pPr>
              <w:jc w:val="center"/>
              <w:rPr>
                <w:color w:val="000000"/>
                <w:sz w:val="16"/>
                <w:szCs w:val="16"/>
                <w:lang w:val="en-US"/>
              </w:rPr>
            </w:pPr>
            <w:r w:rsidRPr="000E5D7C">
              <w:rPr>
                <w:color w:val="000000"/>
                <w:sz w:val="16"/>
                <w:szCs w:val="16"/>
                <w:lang w:val="en-US"/>
              </w:rPr>
              <w:t>0.669</w:t>
            </w:r>
          </w:p>
        </w:tc>
        <w:tc>
          <w:tcPr>
            <w:tcW w:w="408" w:type="pct"/>
            <w:tcBorders>
              <w:top w:val="nil"/>
              <w:left w:val="nil"/>
              <w:bottom w:val="nil"/>
              <w:right w:val="nil"/>
            </w:tcBorders>
            <w:shd w:val="clear" w:color="auto" w:fill="auto"/>
            <w:noWrap/>
            <w:vAlign w:val="center"/>
            <w:hideMark/>
          </w:tcPr>
          <w:p w14:paraId="3892A105" w14:textId="77777777" w:rsidR="007E4428" w:rsidRPr="000E5D7C" w:rsidRDefault="007E4428" w:rsidP="007E4428">
            <w:pPr>
              <w:jc w:val="center"/>
              <w:rPr>
                <w:color w:val="000000"/>
                <w:sz w:val="16"/>
                <w:szCs w:val="16"/>
                <w:lang w:val="en-US"/>
              </w:rPr>
            </w:pPr>
            <w:r w:rsidRPr="000E5D7C">
              <w:rPr>
                <w:color w:val="000000"/>
                <w:sz w:val="16"/>
                <w:szCs w:val="16"/>
                <w:lang w:val="en-US"/>
              </w:rPr>
              <w:t>(0.75, 1.57)</w:t>
            </w:r>
          </w:p>
        </w:tc>
        <w:tc>
          <w:tcPr>
            <w:tcW w:w="74" w:type="pct"/>
            <w:tcBorders>
              <w:top w:val="nil"/>
              <w:left w:val="nil"/>
              <w:bottom w:val="nil"/>
              <w:right w:val="nil"/>
            </w:tcBorders>
            <w:shd w:val="clear" w:color="auto" w:fill="auto"/>
            <w:noWrap/>
            <w:vAlign w:val="center"/>
            <w:hideMark/>
          </w:tcPr>
          <w:p w14:paraId="6C37FF47"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3B49250E" w14:textId="77777777" w:rsidR="007E4428" w:rsidRPr="000E5D7C" w:rsidRDefault="007E4428" w:rsidP="007E4428">
            <w:pPr>
              <w:jc w:val="center"/>
              <w:rPr>
                <w:color w:val="000000"/>
                <w:sz w:val="16"/>
                <w:szCs w:val="16"/>
                <w:lang w:val="en-US"/>
              </w:rPr>
            </w:pPr>
            <w:r w:rsidRPr="000E5D7C">
              <w:rPr>
                <w:color w:val="000000"/>
                <w:sz w:val="16"/>
                <w:szCs w:val="16"/>
                <w:lang w:val="en-US"/>
              </w:rPr>
              <w:t>0.80</w:t>
            </w:r>
          </w:p>
        </w:tc>
        <w:tc>
          <w:tcPr>
            <w:tcW w:w="161" w:type="pct"/>
            <w:tcBorders>
              <w:top w:val="nil"/>
              <w:left w:val="nil"/>
              <w:bottom w:val="nil"/>
              <w:right w:val="nil"/>
            </w:tcBorders>
            <w:shd w:val="clear" w:color="auto" w:fill="auto"/>
            <w:noWrap/>
            <w:vAlign w:val="center"/>
            <w:hideMark/>
          </w:tcPr>
          <w:p w14:paraId="001F510C" w14:textId="77777777" w:rsidR="007E4428" w:rsidRPr="000E5D7C" w:rsidRDefault="007E4428" w:rsidP="007E4428">
            <w:pPr>
              <w:jc w:val="center"/>
              <w:rPr>
                <w:color w:val="000000"/>
                <w:sz w:val="16"/>
                <w:szCs w:val="16"/>
                <w:lang w:val="en-US"/>
              </w:rPr>
            </w:pPr>
            <w:r w:rsidRPr="000E5D7C">
              <w:rPr>
                <w:color w:val="000000"/>
                <w:sz w:val="16"/>
                <w:szCs w:val="16"/>
                <w:lang w:val="en-US"/>
              </w:rPr>
              <w:t>0.16</w:t>
            </w:r>
          </w:p>
        </w:tc>
        <w:tc>
          <w:tcPr>
            <w:tcW w:w="271" w:type="pct"/>
            <w:tcBorders>
              <w:top w:val="nil"/>
              <w:left w:val="nil"/>
              <w:bottom w:val="nil"/>
              <w:right w:val="nil"/>
            </w:tcBorders>
            <w:shd w:val="clear" w:color="auto" w:fill="auto"/>
            <w:noWrap/>
            <w:vAlign w:val="center"/>
            <w:hideMark/>
          </w:tcPr>
          <w:p w14:paraId="4C74ED5C" w14:textId="77777777" w:rsidR="007E4428" w:rsidRPr="000E5D7C" w:rsidRDefault="007E4428" w:rsidP="007E4428">
            <w:pPr>
              <w:jc w:val="center"/>
              <w:rPr>
                <w:color w:val="000000"/>
                <w:sz w:val="16"/>
                <w:szCs w:val="16"/>
                <w:lang w:val="en-US"/>
              </w:rPr>
            </w:pPr>
            <w:r w:rsidRPr="000E5D7C">
              <w:rPr>
                <w:color w:val="000000"/>
                <w:sz w:val="16"/>
                <w:szCs w:val="16"/>
                <w:lang w:val="en-US"/>
              </w:rPr>
              <w:t>0.283</w:t>
            </w:r>
          </w:p>
        </w:tc>
        <w:tc>
          <w:tcPr>
            <w:tcW w:w="408" w:type="pct"/>
            <w:tcBorders>
              <w:top w:val="nil"/>
              <w:left w:val="nil"/>
              <w:bottom w:val="nil"/>
              <w:right w:val="nil"/>
            </w:tcBorders>
            <w:shd w:val="clear" w:color="auto" w:fill="auto"/>
            <w:noWrap/>
            <w:vAlign w:val="center"/>
            <w:hideMark/>
          </w:tcPr>
          <w:p w14:paraId="3CC2BE83" w14:textId="77777777" w:rsidR="007E4428" w:rsidRPr="000E5D7C" w:rsidRDefault="007E4428" w:rsidP="007E4428">
            <w:pPr>
              <w:jc w:val="center"/>
              <w:rPr>
                <w:color w:val="000000"/>
                <w:sz w:val="16"/>
                <w:szCs w:val="16"/>
                <w:lang w:val="en-US"/>
              </w:rPr>
            </w:pPr>
            <w:r w:rsidRPr="000E5D7C">
              <w:rPr>
                <w:color w:val="000000"/>
                <w:sz w:val="16"/>
                <w:szCs w:val="16"/>
                <w:lang w:val="en-US"/>
              </w:rPr>
              <w:t>(0.54, 1.2)</w:t>
            </w:r>
          </w:p>
        </w:tc>
        <w:tc>
          <w:tcPr>
            <w:tcW w:w="74" w:type="pct"/>
            <w:tcBorders>
              <w:top w:val="nil"/>
              <w:left w:val="nil"/>
              <w:bottom w:val="nil"/>
              <w:right w:val="single" w:sz="4" w:space="0" w:color="auto"/>
            </w:tcBorders>
            <w:shd w:val="clear" w:color="auto" w:fill="auto"/>
            <w:noWrap/>
            <w:vAlign w:val="center"/>
            <w:hideMark/>
          </w:tcPr>
          <w:p w14:paraId="16137285"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1C26C1CB"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10091201" w14:textId="77777777" w:rsidR="007E4428" w:rsidRPr="000E5D7C" w:rsidRDefault="007E4428" w:rsidP="007E4428">
            <w:pPr>
              <w:jc w:val="center"/>
              <w:rPr>
                <w:color w:val="000000"/>
                <w:sz w:val="16"/>
                <w:szCs w:val="16"/>
                <w:lang w:val="en-US"/>
              </w:rPr>
            </w:pPr>
            <w:r w:rsidRPr="000E5D7C">
              <w:rPr>
                <w:color w:val="000000"/>
                <w:sz w:val="16"/>
                <w:szCs w:val="16"/>
                <w:lang w:val="en-US"/>
              </w:rPr>
              <w:t>8</w:t>
            </w:r>
          </w:p>
        </w:tc>
        <w:tc>
          <w:tcPr>
            <w:tcW w:w="648" w:type="pct"/>
            <w:tcBorders>
              <w:top w:val="nil"/>
              <w:left w:val="nil"/>
              <w:bottom w:val="nil"/>
              <w:right w:val="nil"/>
            </w:tcBorders>
            <w:shd w:val="clear" w:color="auto" w:fill="auto"/>
            <w:noWrap/>
            <w:vAlign w:val="center"/>
            <w:hideMark/>
          </w:tcPr>
          <w:p w14:paraId="47045A66" w14:textId="77777777" w:rsidR="007E4428" w:rsidRPr="000E5D7C" w:rsidRDefault="007E4428" w:rsidP="007E4428">
            <w:pPr>
              <w:jc w:val="center"/>
              <w:rPr>
                <w:color w:val="000000"/>
                <w:sz w:val="16"/>
                <w:szCs w:val="16"/>
                <w:lang w:val="en-US"/>
              </w:rPr>
            </w:pPr>
            <w:r w:rsidRPr="000E5D7C">
              <w:rPr>
                <w:color w:val="000000"/>
                <w:sz w:val="16"/>
                <w:szCs w:val="16"/>
                <w:lang w:val="en-US"/>
              </w:rPr>
              <w:t>9.0 ≤ HbA1c &lt; 9.5</w:t>
            </w:r>
          </w:p>
        </w:tc>
        <w:tc>
          <w:tcPr>
            <w:tcW w:w="434" w:type="pct"/>
            <w:tcBorders>
              <w:top w:val="nil"/>
              <w:left w:val="nil"/>
              <w:bottom w:val="nil"/>
              <w:right w:val="nil"/>
            </w:tcBorders>
            <w:shd w:val="clear" w:color="auto" w:fill="auto"/>
            <w:noWrap/>
            <w:vAlign w:val="center"/>
            <w:hideMark/>
          </w:tcPr>
          <w:p w14:paraId="0D0CE814" w14:textId="77777777" w:rsidR="007E4428" w:rsidRPr="000E5D7C" w:rsidRDefault="007E4428" w:rsidP="007E4428">
            <w:pPr>
              <w:jc w:val="center"/>
              <w:rPr>
                <w:color w:val="000000"/>
                <w:sz w:val="16"/>
                <w:szCs w:val="16"/>
                <w:lang w:val="en-US"/>
              </w:rPr>
            </w:pPr>
            <w:r w:rsidRPr="000E5D7C">
              <w:rPr>
                <w:color w:val="000000"/>
                <w:sz w:val="16"/>
                <w:szCs w:val="16"/>
                <w:lang w:val="en-US"/>
              </w:rPr>
              <w:t>1.52</w:t>
            </w:r>
          </w:p>
        </w:tc>
        <w:tc>
          <w:tcPr>
            <w:tcW w:w="161" w:type="pct"/>
            <w:tcBorders>
              <w:top w:val="nil"/>
              <w:left w:val="nil"/>
              <w:bottom w:val="nil"/>
              <w:right w:val="nil"/>
            </w:tcBorders>
            <w:shd w:val="clear" w:color="auto" w:fill="auto"/>
            <w:noWrap/>
            <w:vAlign w:val="center"/>
            <w:hideMark/>
          </w:tcPr>
          <w:p w14:paraId="433005C2" w14:textId="77777777" w:rsidR="007E4428" w:rsidRPr="000E5D7C" w:rsidRDefault="007E4428" w:rsidP="007E4428">
            <w:pPr>
              <w:jc w:val="center"/>
              <w:rPr>
                <w:color w:val="000000"/>
                <w:sz w:val="16"/>
                <w:szCs w:val="16"/>
                <w:lang w:val="en-US"/>
              </w:rPr>
            </w:pPr>
            <w:r w:rsidRPr="000E5D7C">
              <w:rPr>
                <w:color w:val="000000"/>
                <w:sz w:val="16"/>
                <w:szCs w:val="16"/>
                <w:lang w:val="en-US"/>
              </w:rPr>
              <w:t>0.31</w:t>
            </w:r>
          </w:p>
        </w:tc>
        <w:tc>
          <w:tcPr>
            <w:tcW w:w="271" w:type="pct"/>
            <w:tcBorders>
              <w:top w:val="nil"/>
              <w:left w:val="nil"/>
              <w:bottom w:val="nil"/>
              <w:right w:val="nil"/>
            </w:tcBorders>
            <w:shd w:val="clear" w:color="auto" w:fill="auto"/>
            <w:noWrap/>
            <w:vAlign w:val="center"/>
            <w:hideMark/>
          </w:tcPr>
          <w:p w14:paraId="2459A9B0" w14:textId="77777777" w:rsidR="007E4428" w:rsidRPr="000E5D7C" w:rsidRDefault="007E4428" w:rsidP="007E4428">
            <w:pPr>
              <w:jc w:val="center"/>
              <w:rPr>
                <w:color w:val="000000"/>
                <w:sz w:val="16"/>
                <w:szCs w:val="16"/>
                <w:lang w:val="en-US"/>
              </w:rPr>
            </w:pPr>
            <w:r w:rsidRPr="000E5D7C">
              <w:rPr>
                <w:color w:val="000000"/>
                <w:sz w:val="16"/>
                <w:szCs w:val="16"/>
                <w:lang w:val="en-US"/>
              </w:rPr>
              <w:t>0.039</w:t>
            </w:r>
          </w:p>
        </w:tc>
        <w:tc>
          <w:tcPr>
            <w:tcW w:w="408" w:type="pct"/>
            <w:tcBorders>
              <w:top w:val="nil"/>
              <w:left w:val="nil"/>
              <w:bottom w:val="nil"/>
              <w:right w:val="nil"/>
            </w:tcBorders>
            <w:shd w:val="clear" w:color="auto" w:fill="auto"/>
            <w:noWrap/>
            <w:vAlign w:val="center"/>
            <w:hideMark/>
          </w:tcPr>
          <w:p w14:paraId="1ECF7FFC" w14:textId="77777777" w:rsidR="007E4428" w:rsidRPr="000E5D7C" w:rsidRDefault="007E4428" w:rsidP="007E4428">
            <w:pPr>
              <w:jc w:val="center"/>
              <w:rPr>
                <w:color w:val="000000"/>
                <w:sz w:val="16"/>
                <w:szCs w:val="16"/>
                <w:lang w:val="en-US"/>
              </w:rPr>
            </w:pPr>
            <w:r w:rsidRPr="000E5D7C">
              <w:rPr>
                <w:color w:val="000000"/>
                <w:sz w:val="16"/>
                <w:szCs w:val="16"/>
                <w:lang w:val="en-US"/>
              </w:rPr>
              <w:t>(1.02, 2.27)</w:t>
            </w:r>
          </w:p>
        </w:tc>
        <w:tc>
          <w:tcPr>
            <w:tcW w:w="74" w:type="pct"/>
            <w:tcBorders>
              <w:top w:val="nil"/>
              <w:left w:val="nil"/>
              <w:bottom w:val="nil"/>
              <w:right w:val="nil"/>
            </w:tcBorders>
            <w:shd w:val="clear" w:color="auto" w:fill="auto"/>
            <w:noWrap/>
            <w:vAlign w:val="center"/>
            <w:hideMark/>
          </w:tcPr>
          <w:p w14:paraId="196D9F1F"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1D7E210F" w14:textId="77777777" w:rsidR="007E4428" w:rsidRPr="000E5D7C" w:rsidRDefault="007E4428" w:rsidP="007E4428">
            <w:pPr>
              <w:jc w:val="center"/>
              <w:rPr>
                <w:color w:val="000000"/>
                <w:sz w:val="16"/>
                <w:szCs w:val="16"/>
                <w:lang w:val="en-US"/>
              </w:rPr>
            </w:pPr>
            <w:r w:rsidRPr="000E5D7C">
              <w:rPr>
                <w:color w:val="000000"/>
                <w:sz w:val="16"/>
                <w:szCs w:val="16"/>
                <w:lang w:val="en-US"/>
              </w:rPr>
              <w:t>1.42</w:t>
            </w:r>
          </w:p>
        </w:tc>
        <w:tc>
          <w:tcPr>
            <w:tcW w:w="161" w:type="pct"/>
            <w:tcBorders>
              <w:top w:val="nil"/>
              <w:left w:val="nil"/>
              <w:bottom w:val="nil"/>
              <w:right w:val="nil"/>
            </w:tcBorders>
            <w:shd w:val="clear" w:color="auto" w:fill="auto"/>
            <w:noWrap/>
            <w:vAlign w:val="center"/>
            <w:hideMark/>
          </w:tcPr>
          <w:p w14:paraId="0AC70A27" w14:textId="77777777" w:rsidR="007E4428" w:rsidRPr="000E5D7C" w:rsidRDefault="007E4428" w:rsidP="007E4428">
            <w:pPr>
              <w:jc w:val="center"/>
              <w:rPr>
                <w:color w:val="000000"/>
                <w:sz w:val="16"/>
                <w:szCs w:val="16"/>
                <w:lang w:val="en-US"/>
              </w:rPr>
            </w:pPr>
            <w:r w:rsidRPr="000E5D7C">
              <w:rPr>
                <w:color w:val="000000"/>
                <w:sz w:val="16"/>
                <w:szCs w:val="16"/>
                <w:lang w:val="en-US"/>
              </w:rPr>
              <w:t>0.31</w:t>
            </w:r>
          </w:p>
        </w:tc>
        <w:tc>
          <w:tcPr>
            <w:tcW w:w="271" w:type="pct"/>
            <w:tcBorders>
              <w:top w:val="nil"/>
              <w:left w:val="nil"/>
              <w:bottom w:val="nil"/>
              <w:right w:val="nil"/>
            </w:tcBorders>
            <w:shd w:val="clear" w:color="auto" w:fill="auto"/>
            <w:noWrap/>
            <w:vAlign w:val="center"/>
            <w:hideMark/>
          </w:tcPr>
          <w:p w14:paraId="10DD3B82" w14:textId="77777777" w:rsidR="007E4428" w:rsidRPr="000E5D7C" w:rsidRDefault="007E4428" w:rsidP="007E4428">
            <w:pPr>
              <w:jc w:val="center"/>
              <w:rPr>
                <w:color w:val="000000"/>
                <w:sz w:val="16"/>
                <w:szCs w:val="16"/>
                <w:lang w:val="en-US"/>
              </w:rPr>
            </w:pPr>
            <w:r w:rsidRPr="000E5D7C">
              <w:rPr>
                <w:color w:val="000000"/>
                <w:sz w:val="16"/>
                <w:szCs w:val="16"/>
                <w:lang w:val="en-US"/>
              </w:rPr>
              <w:t>0.115</w:t>
            </w:r>
          </w:p>
        </w:tc>
        <w:tc>
          <w:tcPr>
            <w:tcW w:w="408" w:type="pct"/>
            <w:tcBorders>
              <w:top w:val="nil"/>
              <w:left w:val="nil"/>
              <w:bottom w:val="nil"/>
              <w:right w:val="nil"/>
            </w:tcBorders>
            <w:shd w:val="clear" w:color="auto" w:fill="auto"/>
            <w:noWrap/>
            <w:vAlign w:val="center"/>
            <w:hideMark/>
          </w:tcPr>
          <w:p w14:paraId="1240ACB1" w14:textId="77777777" w:rsidR="007E4428" w:rsidRPr="000E5D7C" w:rsidRDefault="007E4428" w:rsidP="007E4428">
            <w:pPr>
              <w:jc w:val="center"/>
              <w:rPr>
                <w:color w:val="000000"/>
                <w:sz w:val="16"/>
                <w:szCs w:val="16"/>
                <w:lang w:val="en-US"/>
              </w:rPr>
            </w:pPr>
            <w:r w:rsidRPr="000E5D7C">
              <w:rPr>
                <w:color w:val="000000"/>
                <w:sz w:val="16"/>
                <w:szCs w:val="16"/>
                <w:lang w:val="en-US"/>
              </w:rPr>
              <w:t>(0.92, 2.18)</w:t>
            </w:r>
          </w:p>
        </w:tc>
        <w:tc>
          <w:tcPr>
            <w:tcW w:w="74" w:type="pct"/>
            <w:tcBorders>
              <w:top w:val="nil"/>
              <w:left w:val="nil"/>
              <w:bottom w:val="nil"/>
              <w:right w:val="nil"/>
            </w:tcBorders>
            <w:shd w:val="clear" w:color="auto" w:fill="auto"/>
            <w:noWrap/>
            <w:vAlign w:val="center"/>
            <w:hideMark/>
          </w:tcPr>
          <w:p w14:paraId="562DBA32"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334CFD56" w14:textId="77777777" w:rsidR="007E4428" w:rsidRPr="000E5D7C" w:rsidRDefault="007E4428" w:rsidP="007E4428">
            <w:pPr>
              <w:jc w:val="center"/>
              <w:rPr>
                <w:color w:val="000000"/>
                <w:sz w:val="16"/>
                <w:szCs w:val="16"/>
                <w:lang w:val="en-US"/>
              </w:rPr>
            </w:pPr>
            <w:r w:rsidRPr="000E5D7C">
              <w:rPr>
                <w:color w:val="000000"/>
                <w:sz w:val="16"/>
                <w:szCs w:val="16"/>
                <w:lang w:val="en-US"/>
              </w:rPr>
              <w:t>0.89</w:t>
            </w:r>
          </w:p>
        </w:tc>
        <w:tc>
          <w:tcPr>
            <w:tcW w:w="161" w:type="pct"/>
            <w:tcBorders>
              <w:top w:val="nil"/>
              <w:left w:val="nil"/>
              <w:bottom w:val="nil"/>
              <w:right w:val="nil"/>
            </w:tcBorders>
            <w:shd w:val="clear" w:color="auto" w:fill="auto"/>
            <w:noWrap/>
            <w:vAlign w:val="center"/>
            <w:hideMark/>
          </w:tcPr>
          <w:p w14:paraId="2B9F98AC" w14:textId="77777777" w:rsidR="007E4428" w:rsidRPr="000E5D7C" w:rsidRDefault="007E4428" w:rsidP="007E4428">
            <w:pPr>
              <w:jc w:val="center"/>
              <w:rPr>
                <w:color w:val="000000"/>
                <w:sz w:val="16"/>
                <w:szCs w:val="16"/>
                <w:lang w:val="en-US"/>
              </w:rPr>
            </w:pPr>
            <w:r w:rsidRPr="000E5D7C">
              <w:rPr>
                <w:color w:val="000000"/>
                <w:sz w:val="16"/>
                <w:szCs w:val="16"/>
                <w:lang w:val="en-US"/>
              </w:rPr>
              <w:t>0.21</w:t>
            </w:r>
          </w:p>
        </w:tc>
        <w:tc>
          <w:tcPr>
            <w:tcW w:w="271" w:type="pct"/>
            <w:tcBorders>
              <w:top w:val="nil"/>
              <w:left w:val="nil"/>
              <w:bottom w:val="nil"/>
              <w:right w:val="nil"/>
            </w:tcBorders>
            <w:shd w:val="clear" w:color="auto" w:fill="auto"/>
            <w:noWrap/>
            <w:vAlign w:val="center"/>
            <w:hideMark/>
          </w:tcPr>
          <w:p w14:paraId="24B0BC74" w14:textId="77777777" w:rsidR="007E4428" w:rsidRPr="000E5D7C" w:rsidRDefault="007E4428" w:rsidP="007E4428">
            <w:pPr>
              <w:jc w:val="center"/>
              <w:rPr>
                <w:color w:val="000000"/>
                <w:sz w:val="16"/>
                <w:szCs w:val="16"/>
                <w:lang w:val="en-US"/>
              </w:rPr>
            </w:pPr>
            <w:r w:rsidRPr="000E5D7C">
              <w:rPr>
                <w:color w:val="000000"/>
                <w:sz w:val="16"/>
                <w:szCs w:val="16"/>
                <w:lang w:val="en-US"/>
              </w:rPr>
              <w:t>0.633</w:t>
            </w:r>
          </w:p>
        </w:tc>
        <w:tc>
          <w:tcPr>
            <w:tcW w:w="408" w:type="pct"/>
            <w:tcBorders>
              <w:top w:val="nil"/>
              <w:left w:val="nil"/>
              <w:bottom w:val="nil"/>
              <w:right w:val="nil"/>
            </w:tcBorders>
            <w:shd w:val="clear" w:color="auto" w:fill="auto"/>
            <w:noWrap/>
            <w:vAlign w:val="center"/>
            <w:hideMark/>
          </w:tcPr>
          <w:p w14:paraId="2B3A69EF" w14:textId="77777777" w:rsidR="007E4428" w:rsidRPr="000E5D7C" w:rsidRDefault="007E4428" w:rsidP="007E4428">
            <w:pPr>
              <w:jc w:val="center"/>
              <w:rPr>
                <w:color w:val="000000"/>
                <w:sz w:val="16"/>
                <w:szCs w:val="16"/>
                <w:lang w:val="en-US"/>
              </w:rPr>
            </w:pPr>
            <w:r w:rsidRPr="000E5D7C">
              <w:rPr>
                <w:color w:val="000000"/>
                <w:sz w:val="16"/>
                <w:szCs w:val="16"/>
                <w:lang w:val="en-US"/>
              </w:rPr>
              <w:t>(0.56, 1.42)</w:t>
            </w:r>
          </w:p>
        </w:tc>
        <w:tc>
          <w:tcPr>
            <w:tcW w:w="74" w:type="pct"/>
            <w:tcBorders>
              <w:top w:val="nil"/>
              <w:left w:val="nil"/>
              <w:bottom w:val="nil"/>
              <w:right w:val="single" w:sz="4" w:space="0" w:color="auto"/>
            </w:tcBorders>
            <w:shd w:val="clear" w:color="auto" w:fill="auto"/>
            <w:noWrap/>
            <w:vAlign w:val="center"/>
            <w:hideMark/>
          </w:tcPr>
          <w:p w14:paraId="7AFECDB6"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4BA58FD6"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15E55A32" w14:textId="77777777" w:rsidR="007E4428" w:rsidRPr="000E5D7C" w:rsidRDefault="007E4428" w:rsidP="007E4428">
            <w:pPr>
              <w:jc w:val="center"/>
              <w:rPr>
                <w:color w:val="000000"/>
                <w:sz w:val="16"/>
                <w:szCs w:val="16"/>
                <w:lang w:val="en-US"/>
              </w:rPr>
            </w:pPr>
            <w:r w:rsidRPr="000E5D7C">
              <w:rPr>
                <w:color w:val="000000"/>
                <w:sz w:val="16"/>
                <w:szCs w:val="16"/>
                <w:lang w:val="en-US"/>
              </w:rPr>
              <w:t>9</w:t>
            </w:r>
          </w:p>
        </w:tc>
        <w:tc>
          <w:tcPr>
            <w:tcW w:w="648" w:type="pct"/>
            <w:tcBorders>
              <w:top w:val="nil"/>
              <w:left w:val="nil"/>
              <w:bottom w:val="nil"/>
              <w:right w:val="nil"/>
            </w:tcBorders>
            <w:shd w:val="clear" w:color="auto" w:fill="auto"/>
            <w:noWrap/>
            <w:vAlign w:val="center"/>
            <w:hideMark/>
          </w:tcPr>
          <w:p w14:paraId="1AC1F4A7" w14:textId="77777777" w:rsidR="007E4428" w:rsidRPr="000E5D7C" w:rsidRDefault="007E4428" w:rsidP="007E4428">
            <w:pPr>
              <w:jc w:val="center"/>
              <w:rPr>
                <w:color w:val="000000"/>
                <w:sz w:val="16"/>
                <w:szCs w:val="16"/>
                <w:lang w:val="en-US"/>
              </w:rPr>
            </w:pPr>
            <w:r w:rsidRPr="000E5D7C">
              <w:rPr>
                <w:color w:val="000000"/>
                <w:sz w:val="16"/>
                <w:szCs w:val="16"/>
                <w:lang w:val="en-US"/>
              </w:rPr>
              <w:t>9.5 ≤ HbA1c &lt; 10</w:t>
            </w:r>
          </w:p>
        </w:tc>
        <w:tc>
          <w:tcPr>
            <w:tcW w:w="434" w:type="pct"/>
            <w:tcBorders>
              <w:top w:val="nil"/>
              <w:left w:val="nil"/>
              <w:bottom w:val="nil"/>
              <w:right w:val="nil"/>
            </w:tcBorders>
            <w:shd w:val="clear" w:color="auto" w:fill="auto"/>
            <w:noWrap/>
            <w:vAlign w:val="center"/>
            <w:hideMark/>
          </w:tcPr>
          <w:p w14:paraId="1DD35EE5" w14:textId="77777777" w:rsidR="007E4428" w:rsidRPr="000E5D7C" w:rsidRDefault="007E4428" w:rsidP="007E4428">
            <w:pPr>
              <w:jc w:val="center"/>
              <w:rPr>
                <w:color w:val="000000"/>
                <w:sz w:val="16"/>
                <w:szCs w:val="16"/>
                <w:lang w:val="en-US"/>
              </w:rPr>
            </w:pPr>
            <w:r w:rsidRPr="000E5D7C">
              <w:rPr>
                <w:color w:val="000000"/>
                <w:sz w:val="16"/>
                <w:szCs w:val="16"/>
                <w:lang w:val="en-US"/>
              </w:rPr>
              <w:t>1.35</w:t>
            </w:r>
          </w:p>
        </w:tc>
        <w:tc>
          <w:tcPr>
            <w:tcW w:w="161" w:type="pct"/>
            <w:tcBorders>
              <w:top w:val="nil"/>
              <w:left w:val="nil"/>
              <w:bottom w:val="nil"/>
              <w:right w:val="nil"/>
            </w:tcBorders>
            <w:shd w:val="clear" w:color="auto" w:fill="auto"/>
            <w:noWrap/>
            <w:vAlign w:val="center"/>
            <w:hideMark/>
          </w:tcPr>
          <w:p w14:paraId="50EC41D2" w14:textId="77777777" w:rsidR="007E4428" w:rsidRPr="000E5D7C" w:rsidRDefault="007E4428" w:rsidP="007E4428">
            <w:pPr>
              <w:jc w:val="center"/>
              <w:rPr>
                <w:color w:val="000000"/>
                <w:sz w:val="16"/>
                <w:szCs w:val="16"/>
                <w:lang w:val="en-US"/>
              </w:rPr>
            </w:pPr>
            <w:r w:rsidRPr="000E5D7C">
              <w:rPr>
                <w:color w:val="000000"/>
                <w:sz w:val="16"/>
                <w:szCs w:val="16"/>
                <w:lang w:val="en-US"/>
              </w:rPr>
              <w:t>0.33</w:t>
            </w:r>
          </w:p>
        </w:tc>
        <w:tc>
          <w:tcPr>
            <w:tcW w:w="271" w:type="pct"/>
            <w:tcBorders>
              <w:top w:val="nil"/>
              <w:left w:val="nil"/>
              <w:bottom w:val="nil"/>
              <w:right w:val="nil"/>
            </w:tcBorders>
            <w:shd w:val="clear" w:color="auto" w:fill="auto"/>
            <w:noWrap/>
            <w:vAlign w:val="center"/>
            <w:hideMark/>
          </w:tcPr>
          <w:p w14:paraId="12A5EBD6" w14:textId="77777777" w:rsidR="007E4428" w:rsidRPr="000E5D7C" w:rsidRDefault="007E4428" w:rsidP="007E4428">
            <w:pPr>
              <w:jc w:val="center"/>
              <w:rPr>
                <w:color w:val="000000"/>
                <w:sz w:val="16"/>
                <w:szCs w:val="16"/>
                <w:lang w:val="en-US"/>
              </w:rPr>
            </w:pPr>
            <w:r w:rsidRPr="000E5D7C">
              <w:rPr>
                <w:color w:val="000000"/>
                <w:sz w:val="16"/>
                <w:szCs w:val="16"/>
                <w:lang w:val="en-US"/>
              </w:rPr>
              <w:t>0.228</w:t>
            </w:r>
          </w:p>
        </w:tc>
        <w:tc>
          <w:tcPr>
            <w:tcW w:w="408" w:type="pct"/>
            <w:tcBorders>
              <w:top w:val="nil"/>
              <w:left w:val="nil"/>
              <w:bottom w:val="nil"/>
              <w:right w:val="nil"/>
            </w:tcBorders>
            <w:shd w:val="clear" w:color="auto" w:fill="auto"/>
            <w:noWrap/>
            <w:vAlign w:val="center"/>
            <w:hideMark/>
          </w:tcPr>
          <w:p w14:paraId="02551C5B" w14:textId="77777777" w:rsidR="007E4428" w:rsidRPr="000E5D7C" w:rsidRDefault="007E4428" w:rsidP="007E4428">
            <w:pPr>
              <w:jc w:val="center"/>
              <w:rPr>
                <w:color w:val="000000"/>
                <w:sz w:val="16"/>
                <w:szCs w:val="16"/>
                <w:lang w:val="en-US"/>
              </w:rPr>
            </w:pPr>
            <w:r w:rsidRPr="000E5D7C">
              <w:rPr>
                <w:color w:val="000000"/>
                <w:sz w:val="16"/>
                <w:szCs w:val="16"/>
                <w:lang w:val="en-US"/>
              </w:rPr>
              <w:t>(0.83, 2.19)</w:t>
            </w:r>
          </w:p>
        </w:tc>
        <w:tc>
          <w:tcPr>
            <w:tcW w:w="74" w:type="pct"/>
            <w:tcBorders>
              <w:top w:val="nil"/>
              <w:left w:val="nil"/>
              <w:bottom w:val="nil"/>
              <w:right w:val="nil"/>
            </w:tcBorders>
            <w:shd w:val="clear" w:color="auto" w:fill="auto"/>
            <w:noWrap/>
            <w:vAlign w:val="center"/>
            <w:hideMark/>
          </w:tcPr>
          <w:p w14:paraId="162D7799"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6951E653" w14:textId="77777777" w:rsidR="007E4428" w:rsidRPr="000E5D7C" w:rsidRDefault="007E4428" w:rsidP="007E4428">
            <w:pPr>
              <w:jc w:val="center"/>
              <w:rPr>
                <w:color w:val="000000"/>
                <w:sz w:val="16"/>
                <w:szCs w:val="16"/>
                <w:lang w:val="en-US"/>
              </w:rPr>
            </w:pPr>
            <w:r w:rsidRPr="000E5D7C">
              <w:rPr>
                <w:color w:val="000000"/>
                <w:sz w:val="16"/>
                <w:szCs w:val="16"/>
                <w:lang w:val="en-US"/>
              </w:rPr>
              <w:t>1.53</w:t>
            </w:r>
          </w:p>
        </w:tc>
        <w:tc>
          <w:tcPr>
            <w:tcW w:w="161" w:type="pct"/>
            <w:tcBorders>
              <w:top w:val="nil"/>
              <w:left w:val="nil"/>
              <w:bottom w:val="nil"/>
              <w:right w:val="nil"/>
            </w:tcBorders>
            <w:shd w:val="clear" w:color="auto" w:fill="auto"/>
            <w:noWrap/>
            <w:vAlign w:val="center"/>
            <w:hideMark/>
          </w:tcPr>
          <w:p w14:paraId="05FDE269" w14:textId="77777777" w:rsidR="007E4428" w:rsidRPr="000E5D7C" w:rsidRDefault="007E4428" w:rsidP="007E4428">
            <w:pPr>
              <w:jc w:val="center"/>
              <w:rPr>
                <w:color w:val="000000"/>
                <w:sz w:val="16"/>
                <w:szCs w:val="16"/>
                <w:lang w:val="en-US"/>
              </w:rPr>
            </w:pPr>
            <w:r w:rsidRPr="000E5D7C">
              <w:rPr>
                <w:color w:val="000000"/>
                <w:sz w:val="16"/>
                <w:szCs w:val="16"/>
                <w:lang w:val="en-US"/>
              </w:rPr>
              <w:t>0.40</w:t>
            </w:r>
          </w:p>
        </w:tc>
        <w:tc>
          <w:tcPr>
            <w:tcW w:w="271" w:type="pct"/>
            <w:tcBorders>
              <w:top w:val="nil"/>
              <w:left w:val="nil"/>
              <w:bottom w:val="nil"/>
              <w:right w:val="nil"/>
            </w:tcBorders>
            <w:shd w:val="clear" w:color="auto" w:fill="auto"/>
            <w:noWrap/>
            <w:vAlign w:val="center"/>
            <w:hideMark/>
          </w:tcPr>
          <w:p w14:paraId="77E38AF7" w14:textId="77777777" w:rsidR="007E4428" w:rsidRPr="000E5D7C" w:rsidRDefault="007E4428" w:rsidP="007E4428">
            <w:pPr>
              <w:jc w:val="center"/>
              <w:rPr>
                <w:color w:val="000000"/>
                <w:sz w:val="16"/>
                <w:szCs w:val="16"/>
                <w:lang w:val="en-US"/>
              </w:rPr>
            </w:pPr>
            <w:r w:rsidRPr="000E5D7C">
              <w:rPr>
                <w:color w:val="000000"/>
                <w:sz w:val="16"/>
                <w:szCs w:val="16"/>
                <w:lang w:val="en-US"/>
              </w:rPr>
              <w:t>0.101</w:t>
            </w:r>
          </w:p>
        </w:tc>
        <w:tc>
          <w:tcPr>
            <w:tcW w:w="408" w:type="pct"/>
            <w:tcBorders>
              <w:top w:val="nil"/>
              <w:left w:val="nil"/>
              <w:bottom w:val="nil"/>
              <w:right w:val="nil"/>
            </w:tcBorders>
            <w:shd w:val="clear" w:color="auto" w:fill="auto"/>
            <w:noWrap/>
            <w:vAlign w:val="center"/>
            <w:hideMark/>
          </w:tcPr>
          <w:p w14:paraId="6F57281A" w14:textId="77777777" w:rsidR="007E4428" w:rsidRPr="000E5D7C" w:rsidRDefault="007E4428" w:rsidP="007E4428">
            <w:pPr>
              <w:jc w:val="center"/>
              <w:rPr>
                <w:color w:val="000000"/>
                <w:sz w:val="16"/>
                <w:szCs w:val="16"/>
                <w:lang w:val="en-US"/>
              </w:rPr>
            </w:pPr>
            <w:r w:rsidRPr="000E5D7C">
              <w:rPr>
                <w:color w:val="000000"/>
                <w:sz w:val="16"/>
                <w:szCs w:val="16"/>
                <w:lang w:val="en-US"/>
              </w:rPr>
              <w:t>(0.92, 2.55)</w:t>
            </w:r>
          </w:p>
        </w:tc>
        <w:tc>
          <w:tcPr>
            <w:tcW w:w="74" w:type="pct"/>
            <w:tcBorders>
              <w:top w:val="nil"/>
              <w:left w:val="nil"/>
              <w:bottom w:val="nil"/>
              <w:right w:val="nil"/>
            </w:tcBorders>
            <w:shd w:val="clear" w:color="auto" w:fill="auto"/>
            <w:noWrap/>
            <w:vAlign w:val="center"/>
            <w:hideMark/>
          </w:tcPr>
          <w:p w14:paraId="7DAA6FBE"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0E8DC76F" w14:textId="77777777" w:rsidR="007E4428" w:rsidRPr="000E5D7C" w:rsidRDefault="007E4428" w:rsidP="007E4428">
            <w:pPr>
              <w:jc w:val="center"/>
              <w:rPr>
                <w:color w:val="000000"/>
                <w:sz w:val="16"/>
                <w:szCs w:val="16"/>
                <w:lang w:val="en-US"/>
              </w:rPr>
            </w:pPr>
            <w:r w:rsidRPr="000E5D7C">
              <w:rPr>
                <w:color w:val="000000"/>
                <w:sz w:val="16"/>
                <w:szCs w:val="16"/>
                <w:lang w:val="en-US"/>
              </w:rPr>
              <w:t>1.36</w:t>
            </w:r>
          </w:p>
        </w:tc>
        <w:tc>
          <w:tcPr>
            <w:tcW w:w="161" w:type="pct"/>
            <w:tcBorders>
              <w:top w:val="nil"/>
              <w:left w:val="nil"/>
              <w:bottom w:val="nil"/>
              <w:right w:val="nil"/>
            </w:tcBorders>
            <w:shd w:val="clear" w:color="auto" w:fill="auto"/>
            <w:noWrap/>
            <w:vAlign w:val="center"/>
            <w:hideMark/>
          </w:tcPr>
          <w:p w14:paraId="7028A717" w14:textId="77777777" w:rsidR="007E4428" w:rsidRPr="000E5D7C" w:rsidRDefault="007E4428" w:rsidP="007E4428">
            <w:pPr>
              <w:jc w:val="center"/>
              <w:rPr>
                <w:color w:val="000000"/>
                <w:sz w:val="16"/>
                <w:szCs w:val="16"/>
                <w:lang w:val="en-US"/>
              </w:rPr>
            </w:pPr>
            <w:r w:rsidRPr="000E5D7C">
              <w:rPr>
                <w:color w:val="000000"/>
                <w:sz w:val="16"/>
                <w:szCs w:val="16"/>
                <w:lang w:val="en-US"/>
              </w:rPr>
              <w:t>0.32</w:t>
            </w:r>
          </w:p>
        </w:tc>
        <w:tc>
          <w:tcPr>
            <w:tcW w:w="271" w:type="pct"/>
            <w:tcBorders>
              <w:top w:val="nil"/>
              <w:left w:val="nil"/>
              <w:bottom w:val="nil"/>
              <w:right w:val="nil"/>
            </w:tcBorders>
            <w:shd w:val="clear" w:color="auto" w:fill="auto"/>
            <w:noWrap/>
            <w:vAlign w:val="center"/>
            <w:hideMark/>
          </w:tcPr>
          <w:p w14:paraId="629F1F48" w14:textId="77777777" w:rsidR="007E4428" w:rsidRPr="000E5D7C" w:rsidRDefault="007E4428" w:rsidP="007E4428">
            <w:pPr>
              <w:jc w:val="center"/>
              <w:rPr>
                <w:color w:val="000000"/>
                <w:sz w:val="16"/>
                <w:szCs w:val="16"/>
                <w:lang w:val="en-US"/>
              </w:rPr>
            </w:pPr>
            <w:r w:rsidRPr="000E5D7C">
              <w:rPr>
                <w:color w:val="000000"/>
                <w:sz w:val="16"/>
                <w:szCs w:val="16"/>
                <w:lang w:val="en-US"/>
              </w:rPr>
              <w:t>0.186</w:t>
            </w:r>
          </w:p>
        </w:tc>
        <w:tc>
          <w:tcPr>
            <w:tcW w:w="408" w:type="pct"/>
            <w:tcBorders>
              <w:top w:val="nil"/>
              <w:left w:val="nil"/>
              <w:bottom w:val="nil"/>
              <w:right w:val="nil"/>
            </w:tcBorders>
            <w:shd w:val="clear" w:color="auto" w:fill="auto"/>
            <w:noWrap/>
            <w:vAlign w:val="center"/>
            <w:hideMark/>
          </w:tcPr>
          <w:p w14:paraId="0D7FE5CD" w14:textId="77777777" w:rsidR="007E4428" w:rsidRPr="000E5D7C" w:rsidRDefault="007E4428" w:rsidP="007E4428">
            <w:pPr>
              <w:jc w:val="center"/>
              <w:rPr>
                <w:color w:val="000000"/>
                <w:sz w:val="16"/>
                <w:szCs w:val="16"/>
                <w:lang w:val="en-US"/>
              </w:rPr>
            </w:pPr>
            <w:r w:rsidRPr="000E5D7C">
              <w:rPr>
                <w:color w:val="000000"/>
                <w:sz w:val="16"/>
                <w:szCs w:val="16"/>
                <w:lang w:val="en-US"/>
              </w:rPr>
              <w:t>(0.86, 2.16)</w:t>
            </w:r>
          </w:p>
        </w:tc>
        <w:tc>
          <w:tcPr>
            <w:tcW w:w="74" w:type="pct"/>
            <w:tcBorders>
              <w:top w:val="nil"/>
              <w:left w:val="nil"/>
              <w:bottom w:val="nil"/>
              <w:right w:val="single" w:sz="4" w:space="0" w:color="auto"/>
            </w:tcBorders>
            <w:shd w:val="clear" w:color="auto" w:fill="auto"/>
            <w:noWrap/>
            <w:vAlign w:val="center"/>
            <w:hideMark/>
          </w:tcPr>
          <w:p w14:paraId="7E9F9860"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63BA59B5"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298BF36A" w14:textId="77777777" w:rsidR="007E4428" w:rsidRPr="000E5D7C" w:rsidRDefault="007E4428" w:rsidP="007E4428">
            <w:pPr>
              <w:jc w:val="center"/>
              <w:rPr>
                <w:color w:val="000000"/>
                <w:sz w:val="16"/>
                <w:szCs w:val="16"/>
                <w:lang w:val="en-US"/>
              </w:rPr>
            </w:pPr>
            <w:r w:rsidRPr="000E5D7C">
              <w:rPr>
                <w:color w:val="000000"/>
                <w:sz w:val="16"/>
                <w:szCs w:val="16"/>
                <w:lang w:val="en-US"/>
              </w:rPr>
              <w:t>10</w:t>
            </w:r>
          </w:p>
        </w:tc>
        <w:tc>
          <w:tcPr>
            <w:tcW w:w="648" w:type="pct"/>
            <w:tcBorders>
              <w:top w:val="nil"/>
              <w:left w:val="nil"/>
              <w:bottom w:val="nil"/>
              <w:right w:val="nil"/>
            </w:tcBorders>
            <w:shd w:val="clear" w:color="auto" w:fill="auto"/>
            <w:noWrap/>
            <w:vAlign w:val="center"/>
            <w:hideMark/>
          </w:tcPr>
          <w:p w14:paraId="7905E7D8" w14:textId="77777777" w:rsidR="007E4428" w:rsidRPr="000E5D7C" w:rsidRDefault="007E4428" w:rsidP="007E4428">
            <w:pPr>
              <w:jc w:val="center"/>
              <w:rPr>
                <w:color w:val="000000"/>
                <w:sz w:val="16"/>
                <w:szCs w:val="16"/>
                <w:lang w:val="en-US"/>
              </w:rPr>
            </w:pPr>
            <w:r w:rsidRPr="000E5D7C">
              <w:rPr>
                <w:color w:val="000000"/>
                <w:sz w:val="16"/>
                <w:szCs w:val="16"/>
                <w:lang w:val="en-US"/>
              </w:rPr>
              <w:t>HbA1c ≥ 10</w:t>
            </w:r>
          </w:p>
        </w:tc>
        <w:tc>
          <w:tcPr>
            <w:tcW w:w="434" w:type="pct"/>
            <w:tcBorders>
              <w:top w:val="nil"/>
              <w:left w:val="nil"/>
              <w:bottom w:val="nil"/>
              <w:right w:val="nil"/>
            </w:tcBorders>
            <w:shd w:val="clear" w:color="auto" w:fill="auto"/>
            <w:noWrap/>
            <w:vAlign w:val="center"/>
            <w:hideMark/>
          </w:tcPr>
          <w:p w14:paraId="729C4E77" w14:textId="77777777" w:rsidR="007E4428" w:rsidRPr="000E5D7C" w:rsidRDefault="007E4428" w:rsidP="007E4428">
            <w:pPr>
              <w:jc w:val="center"/>
              <w:rPr>
                <w:color w:val="000000"/>
                <w:sz w:val="16"/>
                <w:szCs w:val="16"/>
                <w:lang w:val="en-US"/>
              </w:rPr>
            </w:pPr>
            <w:r w:rsidRPr="000E5D7C">
              <w:rPr>
                <w:color w:val="000000"/>
                <w:sz w:val="16"/>
                <w:szCs w:val="16"/>
                <w:lang w:val="en-US"/>
              </w:rPr>
              <w:t>1.40</w:t>
            </w:r>
          </w:p>
        </w:tc>
        <w:tc>
          <w:tcPr>
            <w:tcW w:w="161" w:type="pct"/>
            <w:tcBorders>
              <w:top w:val="nil"/>
              <w:left w:val="nil"/>
              <w:bottom w:val="nil"/>
              <w:right w:val="nil"/>
            </w:tcBorders>
            <w:shd w:val="clear" w:color="auto" w:fill="auto"/>
            <w:noWrap/>
            <w:vAlign w:val="center"/>
            <w:hideMark/>
          </w:tcPr>
          <w:p w14:paraId="717B14F4" w14:textId="77777777" w:rsidR="007E4428" w:rsidRPr="000E5D7C" w:rsidRDefault="007E4428" w:rsidP="007E4428">
            <w:pPr>
              <w:jc w:val="center"/>
              <w:rPr>
                <w:color w:val="000000"/>
                <w:sz w:val="16"/>
                <w:szCs w:val="16"/>
                <w:lang w:val="en-US"/>
              </w:rPr>
            </w:pPr>
            <w:r w:rsidRPr="000E5D7C">
              <w:rPr>
                <w:color w:val="000000"/>
                <w:sz w:val="16"/>
                <w:szCs w:val="16"/>
                <w:lang w:val="en-US"/>
              </w:rPr>
              <w:t>0.26</w:t>
            </w:r>
          </w:p>
        </w:tc>
        <w:tc>
          <w:tcPr>
            <w:tcW w:w="271" w:type="pct"/>
            <w:tcBorders>
              <w:top w:val="nil"/>
              <w:left w:val="nil"/>
              <w:bottom w:val="nil"/>
              <w:right w:val="nil"/>
            </w:tcBorders>
            <w:shd w:val="clear" w:color="auto" w:fill="auto"/>
            <w:noWrap/>
            <w:vAlign w:val="center"/>
            <w:hideMark/>
          </w:tcPr>
          <w:p w14:paraId="19DFB9DF" w14:textId="77777777" w:rsidR="007E4428" w:rsidRPr="000E5D7C" w:rsidRDefault="007E4428" w:rsidP="007E4428">
            <w:pPr>
              <w:jc w:val="center"/>
              <w:rPr>
                <w:color w:val="000000"/>
                <w:sz w:val="16"/>
                <w:szCs w:val="16"/>
                <w:lang w:val="en-US"/>
              </w:rPr>
            </w:pPr>
            <w:r w:rsidRPr="000E5D7C">
              <w:rPr>
                <w:color w:val="000000"/>
                <w:sz w:val="16"/>
                <w:szCs w:val="16"/>
                <w:lang w:val="en-US"/>
              </w:rPr>
              <w:t>0.071</w:t>
            </w:r>
          </w:p>
        </w:tc>
        <w:tc>
          <w:tcPr>
            <w:tcW w:w="408" w:type="pct"/>
            <w:tcBorders>
              <w:top w:val="nil"/>
              <w:left w:val="nil"/>
              <w:bottom w:val="nil"/>
              <w:right w:val="nil"/>
            </w:tcBorders>
            <w:shd w:val="clear" w:color="auto" w:fill="auto"/>
            <w:noWrap/>
            <w:vAlign w:val="center"/>
            <w:hideMark/>
          </w:tcPr>
          <w:p w14:paraId="36EA62C6" w14:textId="77777777" w:rsidR="007E4428" w:rsidRPr="000E5D7C" w:rsidRDefault="007E4428" w:rsidP="007E4428">
            <w:pPr>
              <w:jc w:val="center"/>
              <w:rPr>
                <w:color w:val="000000"/>
                <w:sz w:val="16"/>
                <w:szCs w:val="16"/>
                <w:lang w:val="en-US"/>
              </w:rPr>
            </w:pPr>
            <w:r w:rsidRPr="000E5D7C">
              <w:rPr>
                <w:color w:val="000000"/>
                <w:sz w:val="16"/>
                <w:szCs w:val="16"/>
                <w:lang w:val="en-US"/>
              </w:rPr>
              <w:t>(0.97, 2.03)</w:t>
            </w:r>
          </w:p>
        </w:tc>
        <w:tc>
          <w:tcPr>
            <w:tcW w:w="74" w:type="pct"/>
            <w:tcBorders>
              <w:top w:val="nil"/>
              <w:left w:val="nil"/>
              <w:bottom w:val="nil"/>
              <w:right w:val="nil"/>
            </w:tcBorders>
            <w:shd w:val="clear" w:color="auto" w:fill="auto"/>
            <w:noWrap/>
            <w:vAlign w:val="center"/>
            <w:hideMark/>
          </w:tcPr>
          <w:p w14:paraId="58DC19B3"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0ED2C4B8" w14:textId="77777777" w:rsidR="007E4428" w:rsidRPr="000E5D7C" w:rsidRDefault="007E4428" w:rsidP="007E4428">
            <w:pPr>
              <w:jc w:val="center"/>
              <w:rPr>
                <w:color w:val="000000"/>
                <w:sz w:val="16"/>
                <w:szCs w:val="16"/>
                <w:lang w:val="en-US"/>
              </w:rPr>
            </w:pPr>
            <w:r w:rsidRPr="000E5D7C">
              <w:rPr>
                <w:color w:val="000000"/>
                <w:sz w:val="16"/>
                <w:szCs w:val="16"/>
                <w:lang w:val="en-US"/>
              </w:rPr>
              <w:t>1.62</w:t>
            </w:r>
          </w:p>
        </w:tc>
        <w:tc>
          <w:tcPr>
            <w:tcW w:w="161" w:type="pct"/>
            <w:tcBorders>
              <w:top w:val="nil"/>
              <w:left w:val="nil"/>
              <w:bottom w:val="nil"/>
              <w:right w:val="nil"/>
            </w:tcBorders>
            <w:shd w:val="clear" w:color="auto" w:fill="auto"/>
            <w:noWrap/>
            <w:vAlign w:val="center"/>
            <w:hideMark/>
          </w:tcPr>
          <w:p w14:paraId="46D16E68" w14:textId="77777777" w:rsidR="007E4428" w:rsidRPr="000E5D7C" w:rsidRDefault="007E4428" w:rsidP="007E4428">
            <w:pPr>
              <w:jc w:val="center"/>
              <w:rPr>
                <w:color w:val="000000"/>
                <w:sz w:val="16"/>
                <w:szCs w:val="16"/>
                <w:lang w:val="en-US"/>
              </w:rPr>
            </w:pPr>
            <w:r w:rsidRPr="000E5D7C">
              <w:rPr>
                <w:color w:val="000000"/>
                <w:sz w:val="16"/>
                <w:szCs w:val="16"/>
                <w:lang w:val="en-US"/>
              </w:rPr>
              <w:t>0.36</w:t>
            </w:r>
          </w:p>
        </w:tc>
        <w:tc>
          <w:tcPr>
            <w:tcW w:w="271" w:type="pct"/>
            <w:tcBorders>
              <w:top w:val="nil"/>
              <w:left w:val="nil"/>
              <w:bottom w:val="nil"/>
              <w:right w:val="nil"/>
            </w:tcBorders>
            <w:shd w:val="clear" w:color="auto" w:fill="auto"/>
            <w:noWrap/>
            <w:vAlign w:val="center"/>
            <w:hideMark/>
          </w:tcPr>
          <w:p w14:paraId="6B856205" w14:textId="77777777" w:rsidR="007E4428" w:rsidRPr="000E5D7C" w:rsidRDefault="007E4428" w:rsidP="007E4428">
            <w:pPr>
              <w:jc w:val="center"/>
              <w:rPr>
                <w:color w:val="000000"/>
                <w:sz w:val="16"/>
                <w:szCs w:val="16"/>
                <w:lang w:val="en-US"/>
              </w:rPr>
            </w:pPr>
            <w:r w:rsidRPr="000E5D7C">
              <w:rPr>
                <w:color w:val="000000"/>
                <w:sz w:val="16"/>
                <w:szCs w:val="16"/>
                <w:lang w:val="en-US"/>
              </w:rPr>
              <w:t>0.031</w:t>
            </w:r>
          </w:p>
        </w:tc>
        <w:tc>
          <w:tcPr>
            <w:tcW w:w="408" w:type="pct"/>
            <w:tcBorders>
              <w:top w:val="nil"/>
              <w:left w:val="nil"/>
              <w:bottom w:val="nil"/>
              <w:right w:val="nil"/>
            </w:tcBorders>
            <w:shd w:val="clear" w:color="auto" w:fill="auto"/>
            <w:noWrap/>
            <w:vAlign w:val="center"/>
            <w:hideMark/>
          </w:tcPr>
          <w:p w14:paraId="770E5CA3" w14:textId="77777777" w:rsidR="007E4428" w:rsidRPr="000E5D7C" w:rsidRDefault="007E4428" w:rsidP="007E4428">
            <w:pPr>
              <w:jc w:val="center"/>
              <w:rPr>
                <w:color w:val="000000"/>
                <w:sz w:val="16"/>
                <w:szCs w:val="16"/>
                <w:lang w:val="en-US"/>
              </w:rPr>
            </w:pPr>
            <w:r w:rsidRPr="000E5D7C">
              <w:rPr>
                <w:color w:val="000000"/>
                <w:sz w:val="16"/>
                <w:szCs w:val="16"/>
                <w:lang w:val="en-US"/>
              </w:rPr>
              <w:t>(1.05, 2.52)</w:t>
            </w:r>
          </w:p>
        </w:tc>
        <w:tc>
          <w:tcPr>
            <w:tcW w:w="74" w:type="pct"/>
            <w:tcBorders>
              <w:top w:val="nil"/>
              <w:left w:val="nil"/>
              <w:bottom w:val="nil"/>
              <w:right w:val="nil"/>
            </w:tcBorders>
            <w:shd w:val="clear" w:color="auto" w:fill="auto"/>
            <w:noWrap/>
            <w:vAlign w:val="center"/>
            <w:hideMark/>
          </w:tcPr>
          <w:p w14:paraId="7D04DF1C"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3EF025CA" w14:textId="77777777" w:rsidR="007E4428" w:rsidRPr="000E5D7C" w:rsidRDefault="007E4428" w:rsidP="007E4428">
            <w:pPr>
              <w:jc w:val="center"/>
              <w:rPr>
                <w:color w:val="000000"/>
                <w:sz w:val="16"/>
                <w:szCs w:val="16"/>
                <w:lang w:val="en-US"/>
              </w:rPr>
            </w:pPr>
            <w:r w:rsidRPr="000E5D7C">
              <w:rPr>
                <w:color w:val="000000"/>
                <w:sz w:val="16"/>
                <w:szCs w:val="16"/>
                <w:lang w:val="en-US"/>
              </w:rPr>
              <w:t>1.03</w:t>
            </w:r>
          </w:p>
        </w:tc>
        <w:tc>
          <w:tcPr>
            <w:tcW w:w="161" w:type="pct"/>
            <w:tcBorders>
              <w:top w:val="nil"/>
              <w:left w:val="nil"/>
              <w:bottom w:val="nil"/>
              <w:right w:val="nil"/>
            </w:tcBorders>
            <w:shd w:val="clear" w:color="auto" w:fill="auto"/>
            <w:noWrap/>
            <w:vAlign w:val="center"/>
            <w:hideMark/>
          </w:tcPr>
          <w:p w14:paraId="1DE69086" w14:textId="77777777" w:rsidR="007E4428" w:rsidRPr="000E5D7C" w:rsidRDefault="007E4428" w:rsidP="007E4428">
            <w:pPr>
              <w:jc w:val="center"/>
              <w:rPr>
                <w:color w:val="000000"/>
                <w:sz w:val="16"/>
                <w:szCs w:val="16"/>
                <w:lang w:val="en-US"/>
              </w:rPr>
            </w:pPr>
            <w:r w:rsidRPr="000E5D7C">
              <w:rPr>
                <w:color w:val="000000"/>
                <w:sz w:val="16"/>
                <w:szCs w:val="16"/>
                <w:lang w:val="en-US"/>
              </w:rPr>
              <w:t>0.20</w:t>
            </w:r>
          </w:p>
        </w:tc>
        <w:tc>
          <w:tcPr>
            <w:tcW w:w="271" w:type="pct"/>
            <w:tcBorders>
              <w:top w:val="nil"/>
              <w:left w:val="nil"/>
              <w:bottom w:val="nil"/>
              <w:right w:val="nil"/>
            </w:tcBorders>
            <w:shd w:val="clear" w:color="auto" w:fill="auto"/>
            <w:noWrap/>
            <w:vAlign w:val="center"/>
            <w:hideMark/>
          </w:tcPr>
          <w:p w14:paraId="31432BDD" w14:textId="77777777" w:rsidR="007E4428" w:rsidRPr="000E5D7C" w:rsidRDefault="007E4428" w:rsidP="007E4428">
            <w:pPr>
              <w:jc w:val="center"/>
              <w:rPr>
                <w:color w:val="000000"/>
                <w:sz w:val="16"/>
                <w:szCs w:val="16"/>
                <w:lang w:val="en-US"/>
              </w:rPr>
            </w:pPr>
            <w:r w:rsidRPr="000E5D7C">
              <w:rPr>
                <w:color w:val="000000"/>
                <w:sz w:val="16"/>
                <w:szCs w:val="16"/>
                <w:lang w:val="en-US"/>
              </w:rPr>
              <w:t>0.872</w:t>
            </w:r>
          </w:p>
        </w:tc>
        <w:tc>
          <w:tcPr>
            <w:tcW w:w="408" w:type="pct"/>
            <w:tcBorders>
              <w:top w:val="nil"/>
              <w:left w:val="nil"/>
              <w:bottom w:val="nil"/>
              <w:right w:val="nil"/>
            </w:tcBorders>
            <w:shd w:val="clear" w:color="auto" w:fill="auto"/>
            <w:noWrap/>
            <w:vAlign w:val="center"/>
            <w:hideMark/>
          </w:tcPr>
          <w:p w14:paraId="78F68630" w14:textId="77777777" w:rsidR="007E4428" w:rsidRPr="000E5D7C" w:rsidRDefault="007E4428" w:rsidP="007E4428">
            <w:pPr>
              <w:jc w:val="center"/>
              <w:rPr>
                <w:color w:val="000000"/>
                <w:sz w:val="16"/>
                <w:szCs w:val="16"/>
                <w:lang w:val="en-US"/>
              </w:rPr>
            </w:pPr>
            <w:r w:rsidRPr="000E5D7C">
              <w:rPr>
                <w:color w:val="000000"/>
                <w:sz w:val="16"/>
                <w:szCs w:val="16"/>
                <w:lang w:val="en-US"/>
              </w:rPr>
              <w:t>(0.7, 1.52)</w:t>
            </w:r>
          </w:p>
        </w:tc>
        <w:tc>
          <w:tcPr>
            <w:tcW w:w="74" w:type="pct"/>
            <w:tcBorders>
              <w:top w:val="nil"/>
              <w:left w:val="nil"/>
              <w:bottom w:val="nil"/>
              <w:right w:val="single" w:sz="4" w:space="0" w:color="auto"/>
            </w:tcBorders>
            <w:shd w:val="clear" w:color="auto" w:fill="auto"/>
            <w:noWrap/>
            <w:vAlign w:val="center"/>
            <w:hideMark/>
          </w:tcPr>
          <w:p w14:paraId="2486D587"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57F7286E"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7F106165"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648" w:type="pct"/>
            <w:tcBorders>
              <w:top w:val="nil"/>
              <w:left w:val="nil"/>
              <w:bottom w:val="nil"/>
              <w:right w:val="nil"/>
            </w:tcBorders>
            <w:shd w:val="clear" w:color="auto" w:fill="auto"/>
            <w:noWrap/>
            <w:vAlign w:val="center"/>
            <w:hideMark/>
          </w:tcPr>
          <w:p w14:paraId="32756E6E"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5E1A4CD9" w14:textId="77777777" w:rsidR="007E4428" w:rsidRPr="000E5D7C" w:rsidRDefault="007E4428" w:rsidP="007E4428">
            <w:pPr>
              <w:jc w:val="center"/>
              <w:rPr>
                <w:color w:val="000000"/>
                <w:sz w:val="16"/>
                <w:szCs w:val="16"/>
                <w:lang w:val="en-US"/>
              </w:rPr>
            </w:pPr>
          </w:p>
        </w:tc>
        <w:tc>
          <w:tcPr>
            <w:tcW w:w="161" w:type="pct"/>
            <w:tcBorders>
              <w:top w:val="nil"/>
              <w:left w:val="nil"/>
              <w:bottom w:val="nil"/>
              <w:right w:val="nil"/>
            </w:tcBorders>
            <w:shd w:val="clear" w:color="auto" w:fill="auto"/>
            <w:noWrap/>
            <w:vAlign w:val="center"/>
            <w:hideMark/>
          </w:tcPr>
          <w:p w14:paraId="32030756" w14:textId="77777777" w:rsidR="007E4428" w:rsidRPr="000E5D7C" w:rsidRDefault="007E4428" w:rsidP="007E4428">
            <w:pPr>
              <w:jc w:val="center"/>
              <w:rPr>
                <w:color w:val="000000"/>
                <w:sz w:val="16"/>
                <w:szCs w:val="16"/>
                <w:lang w:val="en-US"/>
              </w:rPr>
            </w:pPr>
          </w:p>
        </w:tc>
        <w:tc>
          <w:tcPr>
            <w:tcW w:w="271" w:type="pct"/>
            <w:tcBorders>
              <w:top w:val="nil"/>
              <w:left w:val="nil"/>
              <w:bottom w:val="nil"/>
              <w:right w:val="nil"/>
            </w:tcBorders>
            <w:shd w:val="clear" w:color="auto" w:fill="auto"/>
            <w:noWrap/>
            <w:vAlign w:val="center"/>
            <w:hideMark/>
          </w:tcPr>
          <w:p w14:paraId="393D344D" w14:textId="77777777" w:rsidR="007E4428" w:rsidRPr="000E5D7C" w:rsidRDefault="007E4428" w:rsidP="007E4428">
            <w:pPr>
              <w:jc w:val="center"/>
              <w:rPr>
                <w:color w:val="000000"/>
                <w:sz w:val="16"/>
                <w:szCs w:val="16"/>
                <w:lang w:val="en-US"/>
              </w:rPr>
            </w:pPr>
          </w:p>
        </w:tc>
        <w:tc>
          <w:tcPr>
            <w:tcW w:w="408" w:type="pct"/>
            <w:tcBorders>
              <w:top w:val="nil"/>
              <w:left w:val="nil"/>
              <w:bottom w:val="nil"/>
              <w:right w:val="nil"/>
            </w:tcBorders>
            <w:shd w:val="clear" w:color="auto" w:fill="auto"/>
            <w:noWrap/>
            <w:vAlign w:val="center"/>
            <w:hideMark/>
          </w:tcPr>
          <w:p w14:paraId="7C0C4170" w14:textId="77777777" w:rsidR="007E4428" w:rsidRPr="000E5D7C" w:rsidRDefault="007E4428" w:rsidP="007E4428">
            <w:pPr>
              <w:jc w:val="center"/>
              <w:rPr>
                <w:color w:val="000000"/>
                <w:sz w:val="16"/>
                <w:szCs w:val="16"/>
                <w:lang w:val="en-US"/>
              </w:rPr>
            </w:pPr>
          </w:p>
        </w:tc>
        <w:tc>
          <w:tcPr>
            <w:tcW w:w="74" w:type="pct"/>
            <w:tcBorders>
              <w:top w:val="nil"/>
              <w:left w:val="nil"/>
              <w:bottom w:val="nil"/>
              <w:right w:val="nil"/>
            </w:tcBorders>
            <w:shd w:val="clear" w:color="auto" w:fill="auto"/>
            <w:noWrap/>
            <w:vAlign w:val="center"/>
            <w:hideMark/>
          </w:tcPr>
          <w:p w14:paraId="7D377339"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534C568E" w14:textId="77777777" w:rsidR="007E4428" w:rsidRPr="000E5D7C" w:rsidRDefault="007E4428" w:rsidP="007E4428">
            <w:pPr>
              <w:jc w:val="center"/>
              <w:rPr>
                <w:color w:val="000000"/>
                <w:sz w:val="16"/>
                <w:szCs w:val="16"/>
                <w:lang w:val="en-US"/>
              </w:rPr>
            </w:pPr>
          </w:p>
        </w:tc>
        <w:tc>
          <w:tcPr>
            <w:tcW w:w="161" w:type="pct"/>
            <w:tcBorders>
              <w:top w:val="nil"/>
              <w:left w:val="nil"/>
              <w:bottom w:val="nil"/>
              <w:right w:val="nil"/>
            </w:tcBorders>
            <w:shd w:val="clear" w:color="auto" w:fill="auto"/>
            <w:noWrap/>
            <w:vAlign w:val="center"/>
            <w:hideMark/>
          </w:tcPr>
          <w:p w14:paraId="32A16160" w14:textId="77777777" w:rsidR="007E4428" w:rsidRPr="000E5D7C" w:rsidRDefault="007E4428" w:rsidP="007E4428">
            <w:pPr>
              <w:jc w:val="center"/>
              <w:rPr>
                <w:color w:val="000000"/>
                <w:sz w:val="16"/>
                <w:szCs w:val="16"/>
                <w:lang w:val="en-US"/>
              </w:rPr>
            </w:pPr>
          </w:p>
        </w:tc>
        <w:tc>
          <w:tcPr>
            <w:tcW w:w="271" w:type="pct"/>
            <w:tcBorders>
              <w:top w:val="nil"/>
              <w:left w:val="nil"/>
              <w:bottom w:val="nil"/>
              <w:right w:val="nil"/>
            </w:tcBorders>
            <w:shd w:val="clear" w:color="auto" w:fill="auto"/>
            <w:noWrap/>
            <w:vAlign w:val="center"/>
            <w:hideMark/>
          </w:tcPr>
          <w:p w14:paraId="742166E7" w14:textId="77777777" w:rsidR="007E4428" w:rsidRPr="000E5D7C" w:rsidRDefault="007E4428" w:rsidP="007E4428">
            <w:pPr>
              <w:jc w:val="center"/>
              <w:rPr>
                <w:color w:val="000000"/>
                <w:sz w:val="16"/>
                <w:szCs w:val="16"/>
                <w:lang w:val="en-US"/>
              </w:rPr>
            </w:pPr>
          </w:p>
        </w:tc>
        <w:tc>
          <w:tcPr>
            <w:tcW w:w="408" w:type="pct"/>
            <w:tcBorders>
              <w:top w:val="nil"/>
              <w:left w:val="nil"/>
              <w:bottom w:val="nil"/>
              <w:right w:val="nil"/>
            </w:tcBorders>
            <w:shd w:val="clear" w:color="auto" w:fill="auto"/>
            <w:noWrap/>
            <w:vAlign w:val="center"/>
            <w:hideMark/>
          </w:tcPr>
          <w:p w14:paraId="4075B39D" w14:textId="77777777" w:rsidR="007E4428" w:rsidRPr="000E5D7C" w:rsidRDefault="007E4428" w:rsidP="007E4428">
            <w:pPr>
              <w:jc w:val="center"/>
              <w:rPr>
                <w:color w:val="000000"/>
                <w:sz w:val="16"/>
                <w:szCs w:val="16"/>
                <w:lang w:val="en-US"/>
              </w:rPr>
            </w:pPr>
          </w:p>
        </w:tc>
        <w:tc>
          <w:tcPr>
            <w:tcW w:w="74" w:type="pct"/>
            <w:tcBorders>
              <w:top w:val="nil"/>
              <w:left w:val="nil"/>
              <w:bottom w:val="nil"/>
              <w:right w:val="nil"/>
            </w:tcBorders>
            <w:shd w:val="clear" w:color="auto" w:fill="auto"/>
            <w:noWrap/>
            <w:vAlign w:val="center"/>
            <w:hideMark/>
          </w:tcPr>
          <w:p w14:paraId="7E786613"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6BF0D126" w14:textId="77777777" w:rsidR="007E4428" w:rsidRPr="000E5D7C" w:rsidRDefault="007E4428" w:rsidP="007E4428">
            <w:pPr>
              <w:jc w:val="center"/>
              <w:rPr>
                <w:color w:val="000000"/>
                <w:sz w:val="16"/>
                <w:szCs w:val="16"/>
                <w:lang w:val="en-US"/>
              </w:rPr>
            </w:pPr>
          </w:p>
        </w:tc>
        <w:tc>
          <w:tcPr>
            <w:tcW w:w="161" w:type="pct"/>
            <w:tcBorders>
              <w:top w:val="nil"/>
              <w:left w:val="nil"/>
              <w:bottom w:val="nil"/>
              <w:right w:val="nil"/>
            </w:tcBorders>
            <w:shd w:val="clear" w:color="auto" w:fill="auto"/>
            <w:noWrap/>
            <w:vAlign w:val="center"/>
            <w:hideMark/>
          </w:tcPr>
          <w:p w14:paraId="10948E87" w14:textId="77777777" w:rsidR="007E4428" w:rsidRPr="000E5D7C" w:rsidRDefault="007E4428" w:rsidP="007E4428">
            <w:pPr>
              <w:jc w:val="center"/>
              <w:rPr>
                <w:color w:val="000000"/>
                <w:sz w:val="16"/>
                <w:szCs w:val="16"/>
                <w:lang w:val="en-US"/>
              </w:rPr>
            </w:pPr>
          </w:p>
        </w:tc>
        <w:tc>
          <w:tcPr>
            <w:tcW w:w="271" w:type="pct"/>
            <w:tcBorders>
              <w:top w:val="nil"/>
              <w:left w:val="nil"/>
              <w:bottom w:val="nil"/>
              <w:right w:val="nil"/>
            </w:tcBorders>
            <w:shd w:val="clear" w:color="auto" w:fill="auto"/>
            <w:noWrap/>
            <w:vAlign w:val="center"/>
            <w:hideMark/>
          </w:tcPr>
          <w:p w14:paraId="2E2C7DED" w14:textId="77777777" w:rsidR="007E4428" w:rsidRPr="000E5D7C" w:rsidRDefault="007E4428" w:rsidP="007E4428">
            <w:pPr>
              <w:jc w:val="center"/>
              <w:rPr>
                <w:color w:val="000000"/>
                <w:sz w:val="16"/>
                <w:szCs w:val="16"/>
                <w:lang w:val="en-US"/>
              </w:rPr>
            </w:pPr>
          </w:p>
        </w:tc>
        <w:tc>
          <w:tcPr>
            <w:tcW w:w="408" w:type="pct"/>
            <w:tcBorders>
              <w:top w:val="nil"/>
              <w:left w:val="nil"/>
              <w:bottom w:val="nil"/>
              <w:right w:val="nil"/>
            </w:tcBorders>
            <w:shd w:val="clear" w:color="auto" w:fill="auto"/>
            <w:noWrap/>
            <w:vAlign w:val="center"/>
            <w:hideMark/>
          </w:tcPr>
          <w:p w14:paraId="7BE7BF5E" w14:textId="77777777" w:rsidR="007E4428" w:rsidRPr="000E5D7C" w:rsidRDefault="007E4428" w:rsidP="007E4428">
            <w:pPr>
              <w:jc w:val="center"/>
              <w:rPr>
                <w:color w:val="000000"/>
                <w:sz w:val="16"/>
                <w:szCs w:val="16"/>
                <w:lang w:val="en-US"/>
              </w:rPr>
            </w:pPr>
          </w:p>
        </w:tc>
        <w:tc>
          <w:tcPr>
            <w:tcW w:w="74" w:type="pct"/>
            <w:tcBorders>
              <w:top w:val="nil"/>
              <w:left w:val="nil"/>
              <w:bottom w:val="nil"/>
              <w:right w:val="single" w:sz="4" w:space="0" w:color="auto"/>
            </w:tcBorders>
            <w:shd w:val="clear" w:color="auto" w:fill="auto"/>
            <w:noWrap/>
            <w:vAlign w:val="center"/>
            <w:hideMark/>
          </w:tcPr>
          <w:p w14:paraId="04A563ED"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00247B75" w14:textId="77777777" w:rsidTr="007E4428">
        <w:trPr>
          <w:trHeight w:val="260"/>
        </w:trPr>
        <w:tc>
          <w:tcPr>
            <w:tcW w:w="956" w:type="pct"/>
            <w:gridSpan w:val="2"/>
            <w:tcBorders>
              <w:top w:val="nil"/>
              <w:left w:val="single" w:sz="4" w:space="0" w:color="auto"/>
              <w:bottom w:val="nil"/>
              <w:right w:val="nil"/>
            </w:tcBorders>
            <w:shd w:val="clear" w:color="auto" w:fill="auto"/>
            <w:noWrap/>
            <w:vAlign w:val="center"/>
            <w:hideMark/>
          </w:tcPr>
          <w:p w14:paraId="3FD6D9AE" w14:textId="77777777" w:rsidR="007E4428" w:rsidRPr="000E5D7C" w:rsidRDefault="007E4428" w:rsidP="007E4428">
            <w:pPr>
              <w:jc w:val="center"/>
              <w:rPr>
                <w:color w:val="000000"/>
                <w:sz w:val="16"/>
                <w:szCs w:val="16"/>
                <w:lang w:val="en-US"/>
              </w:rPr>
            </w:pPr>
            <w:r w:rsidRPr="000E5D7C">
              <w:rPr>
                <w:color w:val="000000"/>
                <w:sz w:val="16"/>
                <w:szCs w:val="16"/>
                <w:lang w:val="en-US"/>
              </w:rPr>
              <w:t>Number of subjects in model</w:t>
            </w:r>
          </w:p>
        </w:tc>
        <w:tc>
          <w:tcPr>
            <w:tcW w:w="1274" w:type="pct"/>
            <w:gridSpan w:val="4"/>
            <w:tcBorders>
              <w:top w:val="nil"/>
              <w:left w:val="nil"/>
              <w:bottom w:val="nil"/>
              <w:right w:val="nil"/>
            </w:tcBorders>
            <w:shd w:val="clear" w:color="auto" w:fill="auto"/>
            <w:noWrap/>
            <w:vAlign w:val="center"/>
            <w:hideMark/>
          </w:tcPr>
          <w:p w14:paraId="3069BA42" w14:textId="77777777" w:rsidR="007E4428" w:rsidRPr="000E5D7C" w:rsidRDefault="007E4428" w:rsidP="007E4428">
            <w:pPr>
              <w:jc w:val="center"/>
              <w:rPr>
                <w:color w:val="000000"/>
                <w:sz w:val="16"/>
                <w:szCs w:val="16"/>
                <w:lang w:val="en-US"/>
              </w:rPr>
            </w:pPr>
            <w:r w:rsidRPr="000E5D7C">
              <w:rPr>
                <w:color w:val="000000"/>
                <w:sz w:val="16"/>
                <w:szCs w:val="16"/>
                <w:lang w:val="en-US"/>
              </w:rPr>
              <w:t>54,071</w:t>
            </w:r>
          </w:p>
        </w:tc>
        <w:tc>
          <w:tcPr>
            <w:tcW w:w="74" w:type="pct"/>
            <w:tcBorders>
              <w:top w:val="nil"/>
              <w:left w:val="nil"/>
              <w:bottom w:val="nil"/>
              <w:right w:val="nil"/>
            </w:tcBorders>
            <w:shd w:val="clear" w:color="auto" w:fill="auto"/>
            <w:noWrap/>
            <w:vAlign w:val="center"/>
            <w:hideMark/>
          </w:tcPr>
          <w:p w14:paraId="631B4BD8" w14:textId="77777777" w:rsidR="007E4428" w:rsidRPr="000E5D7C" w:rsidRDefault="007E4428" w:rsidP="007E4428">
            <w:pPr>
              <w:jc w:val="center"/>
              <w:rPr>
                <w:color w:val="000000"/>
                <w:sz w:val="16"/>
                <w:szCs w:val="16"/>
                <w:lang w:val="en-US"/>
              </w:rPr>
            </w:pPr>
          </w:p>
        </w:tc>
        <w:tc>
          <w:tcPr>
            <w:tcW w:w="1274" w:type="pct"/>
            <w:gridSpan w:val="4"/>
            <w:tcBorders>
              <w:top w:val="nil"/>
              <w:left w:val="nil"/>
              <w:bottom w:val="nil"/>
              <w:right w:val="nil"/>
            </w:tcBorders>
            <w:shd w:val="clear" w:color="auto" w:fill="auto"/>
            <w:noWrap/>
            <w:vAlign w:val="center"/>
            <w:hideMark/>
          </w:tcPr>
          <w:p w14:paraId="29397D74" w14:textId="77777777" w:rsidR="007E4428" w:rsidRPr="000E5D7C" w:rsidRDefault="007E4428" w:rsidP="007E4428">
            <w:pPr>
              <w:jc w:val="center"/>
              <w:rPr>
                <w:color w:val="000000"/>
                <w:sz w:val="16"/>
                <w:szCs w:val="16"/>
                <w:lang w:val="en-US"/>
              </w:rPr>
            </w:pPr>
            <w:r w:rsidRPr="000E5D7C">
              <w:rPr>
                <w:color w:val="000000"/>
                <w:sz w:val="16"/>
                <w:szCs w:val="16"/>
                <w:lang w:val="en-US"/>
              </w:rPr>
              <w:t>50,403</w:t>
            </w:r>
          </w:p>
        </w:tc>
        <w:tc>
          <w:tcPr>
            <w:tcW w:w="74" w:type="pct"/>
            <w:tcBorders>
              <w:top w:val="nil"/>
              <w:left w:val="nil"/>
              <w:bottom w:val="nil"/>
              <w:right w:val="nil"/>
            </w:tcBorders>
            <w:shd w:val="clear" w:color="auto" w:fill="auto"/>
            <w:noWrap/>
            <w:vAlign w:val="center"/>
            <w:hideMark/>
          </w:tcPr>
          <w:p w14:paraId="1D8E98C5" w14:textId="77777777" w:rsidR="007E4428" w:rsidRPr="000E5D7C" w:rsidRDefault="007E4428" w:rsidP="007E4428">
            <w:pPr>
              <w:jc w:val="center"/>
              <w:rPr>
                <w:color w:val="000000"/>
                <w:sz w:val="16"/>
                <w:szCs w:val="16"/>
                <w:lang w:val="en-US"/>
              </w:rPr>
            </w:pPr>
          </w:p>
        </w:tc>
        <w:tc>
          <w:tcPr>
            <w:tcW w:w="1274" w:type="pct"/>
            <w:gridSpan w:val="4"/>
            <w:tcBorders>
              <w:top w:val="nil"/>
              <w:left w:val="nil"/>
              <w:bottom w:val="nil"/>
              <w:right w:val="nil"/>
            </w:tcBorders>
            <w:shd w:val="clear" w:color="auto" w:fill="auto"/>
            <w:noWrap/>
            <w:vAlign w:val="center"/>
            <w:hideMark/>
          </w:tcPr>
          <w:p w14:paraId="028777F1" w14:textId="77777777" w:rsidR="007E4428" w:rsidRPr="000E5D7C" w:rsidRDefault="007E4428" w:rsidP="007E4428">
            <w:pPr>
              <w:jc w:val="center"/>
              <w:rPr>
                <w:color w:val="000000"/>
                <w:sz w:val="16"/>
                <w:szCs w:val="16"/>
                <w:lang w:val="en-US"/>
              </w:rPr>
            </w:pPr>
            <w:r w:rsidRPr="000E5D7C">
              <w:rPr>
                <w:color w:val="000000"/>
                <w:sz w:val="16"/>
                <w:szCs w:val="16"/>
                <w:lang w:val="en-US"/>
              </w:rPr>
              <w:t>53,432</w:t>
            </w:r>
          </w:p>
        </w:tc>
        <w:tc>
          <w:tcPr>
            <w:tcW w:w="74" w:type="pct"/>
            <w:tcBorders>
              <w:top w:val="nil"/>
              <w:left w:val="nil"/>
              <w:bottom w:val="nil"/>
              <w:right w:val="single" w:sz="4" w:space="0" w:color="auto"/>
            </w:tcBorders>
            <w:shd w:val="clear" w:color="auto" w:fill="auto"/>
            <w:noWrap/>
            <w:vAlign w:val="center"/>
            <w:hideMark/>
          </w:tcPr>
          <w:p w14:paraId="2210F8C6"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16FDAF1B"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12A0F27A"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648" w:type="pct"/>
            <w:tcBorders>
              <w:top w:val="nil"/>
              <w:left w:val="nil"/>
              <w:bottom w:val="nil"/>
              <w:right w:val="nil"/>
            </w:tcBorders>
            <w:shd w:val="clear" w:color="auto" w:fill="auto"/>
            <w:noWrap/>
            <w:vAlign w:val="center"/>
            <w:hideMark/>
          </w:tcPr>
          <w:p w14:paraId="4382E3ED"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0F6EC663" w14:textId="77777777" w:rsidR="007E4428" w:rsidRPr="000E5D7C" w:rsidRDefault="007E4428" w:rsidP="007E4428">
            <w:pPr>
              <w:jc w:val="center"/>
              <w:rPr>
                <w:color w:val="000000"/>
                <w:sz w:val="16"/>
                <w:szCs w:val="16"/>
                <w:lang w:val="en-US"/>
              </w:rPr>
            </w:pPr>
          </w:p>
        </w:tc>
        <w:tc>
          <w:tcPr>
            <w:tcW w:w="161" w:type="pct"/>
            <w:tcBorders>
              <w:top w:val="nil"/>
              <w:left w:val="nil"/>
              <w:bottom w:val="nil"/>
              <w:right w:val="nil"/>
            </w:tcBorders>
            <w:shd w:val="clear" w:color="auto" w:fill="auto"/>
            <w:noWrap/>
            <w:vAlign w:val="center"/>
            <w:hideMark/>
          </w:tcPr>
          <w:p w14:paraId="27BD6E00" w14:textId="77777777" w:rsidR="007E4428" w:rsidRPr="000E5D7C" w:rsidRDefault="007E4428" w:rsidP="007E4428">
            <w:pPr>
              <w:jc w:val="center"/>
              <w:rPr>
                <w:color w:val="000000"/>
                <w:sz w:val="16"/>
                <w:szCs w:val="16"/>
                <w:lang w:val="en-US"/>
              </w:rPr>
            </w:pPr>
          </w:p>
        </w:tc>
        <w:tc>
          <w:tcPr>
            <w:tcW w:w="271" w:type="pct"/>
            <w:tcBorders>
              <w:top w:val="nil"/>
              <w:left w:val="nil"/>
              <w:bottom w:val="nil"/>
              <w:right w:val="nil"/>
            </w:tcBorders>
            <w:shd w:val="clear" w:color="auto" w:fill="auto"/>
            <w:noWrap/>
            <w:vAlign w:val="center"/>
            <w:hideMark/>
          </w:tcPr>
          <w:p w14:paraId="2931CC05" w14:textId="77777777" w:rsidR="007E4428" w:rsidRPr="000E5D7C" w:rsidRDefault="007E4428" w:rsidP="007E4428">
            <w:pPr>
              <w:jc w:val="center"/>
              <w:rPr>
                <w:color w:val="000000"/>
                <w:sz w:val="16"/>
                <w:szCs w:val="16"/>
                <w:lang w:val="en-US"/>
              </w:rPr>
            </w:pPr>
          </w:p>
        </w:tc>
        <w:tc>
          <w:tcPr>
            <w:tcW w:w="408" w:type="pct"/>
            <w:tcBorders>
              <w:top w:val="nil"/>
              <w:left w:val="nil"/>
              <w:bottom w:val="nil"/>
              <w:right w:val="nil"/>
            </w:tcBorders>
            <w:shd w:val="clear" w:color="auto" w:fill="auto"/>
            <w:noWrap/>
            <w:vAlign w:val="center"/>
            <w:hideMark/>
          </w:tcPr>
          <w:p w14:paraId="766CA35F" w14:textId="77777777" w:rsidR="007E4428" w:rsidRPr="000E5D7C" w:rsidRDefault="007E4428" w:rsidP="007E4428">
            <w:pPr>
              <w:jc w:val="center"/>
              <w:rPr>
                <w:color w:val="000000"/>
                <w:sz w:val="16"/>
                <w:szCs w:val="16"/>
                <w:lang w:val="en-US"/>
              </w:rPr>
            </w:pPr>
          </w:p>
        </w:tc>
        <w:tc>
          <w:tcPr>
            <w:tcW w:w="74" w:type="pct"/>
            <w:tcBorders>
              <w:top w:val="nil"/>
              <w:left w:val="nil"/>
              <w:bottom w:val="nil"/>
              <w:right w:val="nil"/>
            </w:tcBorders>
            <w:shd w:val="clear" w:color="auto" w:fill="auto"/>
            <w:noWrap/>
            <w:vAlign w:val="center"/>
            <w:hideMark/>
          </w:tcPr>
          <w:p w14:paraId="40C45F42"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4887489C" w14:textId="77777777" w:rsidR="007E4428" w:rsidRPr="000E5D7C" w:rsidRDefault="007E4428" w:rsidP="007E4428">
            <w:pPr>
              <w:jc w:val="center"/>
              <w:rPr>
                <w:color w:val="000000"/>
                <w:sz w:val="16"/>
                <w:szCs w:val="16"/>
                <w:lang w:val="en-US"/>
              </w:rPr>
            </w:pPr>
          </w:p>
        </w:tc>
        <w:tc>
          <w:tcPr>
            <w:tcW w:w="161" w:type="pct"/>
            <w:tcBorders>
              <w:top w:val="nil"/>
              <w:left w:val="nil"/>
              <w:bottom w:val="nil"/>
              <w:right w:val="nil"/>
            </w:tcBorders>
            <w:shd w:val="clear" w:color="auto" w:fill="auto"/>
            <w:noWrap/>
            <w:vAlign w:val="center"/>
            <w:hideMark/>
          </w:tcPr>
          <w:p w14:paraId="08F95627" w14:textId="77777777" w:rsidR="007E4428" w:rsidRPr="000E5D7C" w:rsidRDefault="007E4428" w:rsidP="007E4428">
            <w:pPr>
              <w:jc w:val="center"/>
              <w:rPr>
                <w:color w:val="000000"/>
                <w:sz w:val="16"/>
                <w:szCs w:val="16"/>
                <w:lang w:val="en-US"/>
              </w:rPr>
            </w:pPr>
          </w:p>
        </w:tc>
        <w:tc>
          <w:tcPr>
            <w:tcW w:w="271" w:type="pct"/>
            <w:tcBorders>
              <w:top w:val="nil"/>
              <w:left w:val="nil"/>
              <w:bottom w:val="nil"/>
              <w:right w:val="nil"/>
            </w:tcBorders>
            <w:shd w:val="clear" w:color="auto" w:fill="auto"/>
            <w:noWrap/>
            <w:vAlign w:val="center"/>
            <w:hideMark/>
          </w:tcPr>
          <w:p w14:paraId="606AC299" w14:textId="77777777" w:rsidR="007E4428" w:rsidRPr="000E5D7C" w:rsidRDefault="007E4428" w:rsidP="007E4428">
            <w:pPr>
              <w:jc w:val="center"/>
              <w:rPr>
                <w:color w:val="000000"/>
                <w:sz w:val="16"/>
                <w:szCs w:val="16"/>
                <w:lang w:val="en-US"/>
              </w:rPr>
            </w:pPr>
          </w:p>
        </w:tc>
        <w:tc>
          <w:tcPr>
            <w:tcW w:w="408" w:type="pct"/>
            <w:tcBorders>
              <w:top w:val="nil"/>
              <w:left w:val="nil"/>
              <w:bottom w:val="nil"/>
              <w:right w:val="nil"/>
            </w:tcBorders>
            <w:shd w:val="clear" w:color="auto" w:fill="auto"/>
            <w:noWrap/>
            <w:vAlign w:val="center"/>
            <w:hideMark/>
          </w:tcPr>
          <w:p w14:paraId="7AB85CC4" w14:textId="77777777" w:rsidR="007E4428" w:rsidRPr="000E5D7C" w:rsidRDefault="007E4428" w:rsidP="007E4428">
            <w:pPr>
              <w:jc w:val="center"/>
              <w:rPr>
                <w:color w:val="000000"/>
                <w:sz w:val="16"/>
                <w:szCs w:val="16"/>
                <w:lang w:val="en-US"/>
              </w:rPr>
            </w:pPr>
          </w:p>
        </w:tc>
        <w:tc>
          <w:tcPr>
            <w:tcW w:w="74" w:type="pct"/>
            <w:tcBorders>
              <w:top w:val="nil"/>
              <w:left w:val="nil"/>
              <w:bottom w:val="nil"/>
              <w:right w:val="nil"/>
            </w:tcBorders>
            <w:shd w:val="clear" w:color="auto" w:fill="auto"/>
            <w:noWrap/>
            <w:vAlign w:val="center"/>
            <w:hideMark/>
          </w:tcPr>
          <w:p w14:paraId="0DCBCEB5"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5EC5A0D6" w14:textId="77777777" w:rsidR="007E4428" w:rsidRPr="000E5D7C" w:rsidRDefault="007E4428" w:rsidP="007E4428">
            <w:pPr>
              <w:jc w:val="center"/>
              <w:rPr>
                <w:color w:val="000000"/>
                <w:sz w:val="16"/>
                <w:szCs w:val="16"/>
                <w:lang w:val="en-US"/>
              </w:rPr>
            </w:pPr>
          </w:p>
        </w:tc>
        <w:tc>
          <w:tcPr>
            <w:tcW w:w="161" w:type="pct"/>
            <w:tcBorders>
              <w:top w:val="nil"/>
              <w:left w:val="nil"/>
              <w:bottom w:val="nil"/>
              <w:right w:val="nil"/>
            </w:tcBorders>
            <w:shd w:val="clear" w:color="auto" w:fill="auto"/>
            <w:noWrap/>
            <w:vAlign w:val="center"/>
            <w:hideMark/>
          </w:tcPr>
          <w:p w14:paraId="5EB81C97" w14:textId="77777777" w:rsidR="007E4428" w:rsidRPr="000E5D7C" w:rsidRDefault="007E4428" w:rsidP="007E4428">
            <w:pPr>
              <w:jc w:val="center"/>
              <w:rPr>
                <w:color w:val="000000"/>
                <w:sz w:val="16"/>
                <w:szCs w:val="16"/>
                <w:lang w:val="en-US"/>
              </w:rPr>
            </w:pPr>
          </w:p>
        </w:tc>
        <w:tc>
          <w:tcPr>
            <w:tcW w:w="271" w:type="pct"/>
            <w:tcBorders>
              <w:top w:val="nil"/>
              <w:left w:val="nil"/>
              <w:bottom w:val="nil"/>
              <w:right w:val="nil"/>
            </w:tcBorders>
            <w:shd w:val="clear" w:color="auto" w:fill="auto"/>
            <w:noWrap/>
            <w:vAlign w:val="center"/>
            <w:hideMark/>
          </w:tcPr>
          <w:p w14:paraId="582DA771" w14:textId="77777777" w:rsidR="007E4428" w:rsidRPr="000E5D7C" w:rsidRDefault="007E4428" w:rsidP="007E4428">
            <w:pPr>
              <w:jc w:val="center"/>
              <w:rPr>
                <w:color w:val="000000"/>
                <w:sz w:val="16"/>
                <w:szCs w:val="16"/>
                <w:lang w:val="en-US"/>
              </w:rPr>
            </w:pPr>
          </w:p>
        </w:tc>
        <w:tc>
          <w:tcPr>
            <w:tcW w:w="408" w:type="pct"/>
            <w:tcBorders>
              <w:top w:val="nil"/>
              <w:left w:val="nil"/>
              <w:bottom w:val="nil"/>
              <w:right w:val="nil"/>
            </w:tcBorders>
            <w:shd w:val="clear" w:color="auto" w:fill="auto"/>
            <w:noWrap/>
            <w:vAlign w:val="center"/>
            <w:hideMark/>
          </w:tcPr>
          <w:p w14:paraId="6A7D8B0A" w14:textId="77777777" w:rsidR="007E4428" w:rsidRPr="000E5D7C" w:rsidRDefault="007E4428" w:rsidP="007E4428">
            <w:pPr>
              <w:jc w:val="center"/>
              <w:rPr>
                <w:color w:val="000000"/>
                <w:sz w:val="16"/>
                <w:szCs w:val="16"/>
                <w:lang w:val="en-US"/>
              </w:rPr>
            </w:pPr>
          </w:p>
        </w:tc>
        <w:tc>
          <w:tcPr>
            <w:tcW w:w="74" w:type="pct"/>
            <w:tcBorders>
              <w:top w:val="nil"/>
              <w:left w:val="nil"/>
              <w:bottom w:val="nil"/>
              <w:right w:val="single" w:sz="4" w:space="0" w:color="auto"/>
            </w:tcBorders>
            <w:shd w:val="clear" w:color="auto" w:fill="auto"/>
            <w:noWrap/>
            <w:vAlign w:val="center"/>
            <w:hideMark/>
          </w:tcPr>
          <w:p w14:paraId="6D4BFB89"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590A5C99" w14:textId="77777777" w:rsidTr="0038004B">
        <w:trPr>
          <w:trHeight w:val="640"/>
        </w:trPr>
        <w:tc>
          <w:tcPr>
            <w:tcW w:w="5000" w:type="pct"/>
            <w:gridSpan w:val="17"/>
            <w:tcBorders>
              <w:top w:val="nil"/>
              <w:left w:val="single" w:sz="4" w:space="0" w:color="auto"/>
              <w:bottom w:val="nil"/>
              <w:right w:val="nil"/>
            </w:tcBorders>
            <w:shd w:val="clear" w:color="000000" w:fill="D9D9D9"/>
            <w:noWrap/>
            <w:vAlign w:val="center"/>
            <w:hideMark/>
          </w:tcPr>
          <w:p w14:paraId="1D336DDC" w14:textId="77777777" w:rsidR="007E4428" w:rsidRPr="000E5D7C" w:rsidRDefault="007E4428" w:rsidP="007E4428">
            <w:pPr>
              <w:rPr>
                <w:b/>
                <w:bCs/>
                <w:color w:val="000000"/>
                <w:sz w:val="16"/>
                <w:szCs w:val="16"/>
                <w:lang w:val="en-US"/>
              </w:rPr>
            </w:pPr>
            <w:r w:rsidRPr="000E5D7C">
              <w:rPr>
                <w:b/>
                <w:bCs/>
                <w:color w:val="000000"/>
                <w:sz w:val="16"/>
                <w:szCs w:val="16"/>
                <w:lang w:val="en-US"/>
              </w:rPr>
              <w:t>Ischemic stroke</w:t>
            </w:r>
          </w:p>
        </w:tc>
      </w:tr>
      <w:tr w:rsidR="007E4428" w:rsidRPr="000E5D7C" w14:paraId="3A598AF2" w14:textId="77777777" w:rsidTr="0038004B">
        <w:trPr>
          <w:trHeight w:val="340"/>
        </w:trPr>
        <w:tc>
          <w:tcPr>
            <w:tcW w:w="308" w:type="pct"/>
            <w:vMerge w:val="restart"/>
            <w:tcBorders>
              <w:top w:val="nil"/>
              <w:left w:val="single" w:sz="4" w:space="0" w:color="auto"/>
              <w:bottom w:val="nil"/>
              <w:right w:val="nil"/>
            </w:tcBorders>
            <w:shd w:val="clear" w:color="000000" w:fill="F2F2F2"/>
            <w:vAlign w:val="center"/>
            <w:hideMark/>
          </w:tcPr>
          <w:p w14:paraId="7D8F44F3" w14:textId="77777777" w:rsidR="007E4428" w:rsidRPr="000E5D7C" w:rsidRDefault="007E4428" w:rsidP="007E4428">
            <w:pPr>
              <w:jc w:val="center"/>
              <w:rPr>
                <w:color w:val="000000"/>
                <w:sz w:val="16"/>
                <w:szCs w:val="16"/>
                <w:lang w:val="en-US"/>
              </w:rPr>
            </w:pPr>
            <w:r w:rsidRPr="000E5D7C">
              <w:rPr>
                <w:color w:val="000000"/>
                <w:sz w:val="16"/>
                <w:szCs w:val="16"/>
                <w:lang w:val="en-US"/>
              </w:rPr>
              <w:t>HbA1c category</w:t>
            </w:r>
          </w:p>
        </w:tc>
        <w:tc>
          <w:tcPr>
            <w:tcW w:w="648" w:type="pct"/>
            <w:vMerge w:val="restart"/>
            <w:tcBorders>
              <w:top w:val="nil"/>
              <w:left w:val="nil"/>
              <w:bottom w:val="nil"/>
              <w:right w:val="nil"/>
            </w:tcBorders>
            <w:shd w:val="clear" w:color="000000" w:fill="F2F2F2"/>
            <w:noWrap/>
            <w:vAlign w:val="center"/>
            <w:hideMark/>
          </w:tcPr>
          <w:p w14:paraId="7C5529A4" w14:textId="77777777" w:rsidR="007E4428" w:rsidRPr="000E5D7C" w:rsidRDefault="007E4428" w:rsidP="007E4428">
            <w:pPr>
              <w:jc w:val="center"/>
              <w:rPr>
                <w:color w:val="000000"/>
                <w:sz w:val="16"/>
                <w:szCs w:val="16"/>
                <w:lang w:val="en-US"/>
              </w:rPr>
            </w:pPr>
            <w:r w:rsidRPr="000E5D7C">
              <w:rPr>
                <w:color w:val="000000"/>
                <w:sz w:val="16"/>
                <w:szCs w:val="16"/>
                <w:lang w:val="en-US"/>
              </w:rPr>
              <w:t>HbA1c value (%)</w:t>
            </w:r>
          </w:p>
        </w:tc>
        <w:tc>
          <w:tcPr>
            <w:tcW w:w="1274" w:type="pct"/>
            <w:gridSpan w:val="4"/>
            <w:tcBorders>
              <w:top w:val="nil"/>
              <w:left w:val="nil"/>
              <w:bottom w:val="single" w:sz="4" w:space="0" w:color="auto"/>
              <w:right w:val="nil"/>
            </w:tcBorders>
            <w:shd w:val="clear" w:color="000000" w:fill="F2F2F2"/>
            <w:noWrap/>
            <w:vAlign w:val="center"/>
            <w:hideMark/>
          </w:tcPr>
          <w:p w14:paraId="6A2B7315" w14:textId="77777777" w:rsidR="007E4428" w:rsidRPr="000E5D7C" w:rsidRDefault="007E4428" w:rsidP="007E4428">
            <w:pPr>
              <w:jc w:val="center"/>
              <w:rPr>
                <w:color w:val="000000"/>
                <w:sz w:val="16"/>
                <w:szCs w:val="16"/>
                <w:lang w:val="en-US"/>
              </w:rPr>
            </w:pPr>
            <w:r w:rsidRPr="000E5D7C">
              <w:rPr>
                <w:color w:val="000000"/>
                <w:sz w:val="16"/>
                <w:szCs w:val="16"/>
                <w:lang w:val="en-US"/>
              </w:rPr>
              <w:t>Model 1 (baseline mean 2013-2014)</w:t>
            </w:r>
          </w:p>
        </w:tc>
        <w:tc>
          <w:tcPr>
            <w:tcW w:w="74" w:type="pct"/>
            <w:tcBorders>
              <w:top w:val="nil"/>
              <w:left w:val="nil"/>
              <w:bottom w:val="nil"/>
              <w:right w:val="nil"/>
            </w:tcBorders>
            <w:shd w:val="clear" w:color="000000" w:fill="F2F2F2"/>
            <w:noWrap/>
            <w:vAlign w:val="center"/>
            <w:hideMark/>
          </w:tcPr>
          <w:p w14:paraId="1FEAEC3C"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1274" w:type="pct"/>
            <w:gridSpan w:val="4"/>
            <w:tcBorders>
              <w:top w:val="nil"/>
              <w:left w:val="nil"/>
              <w:bottom w:val="single" w:sz="4" w:space="0" w:color="auto"/>
              <w:right w:val="nil"/>
            </w:tcBorders>
            <w:shd w:val="clear" w:color="000000" w:fill="F2F2F2"/>
            <w:noWrap/>
            <w:vAlign w:val="center"/>
            <w:hideMark/>
          </w:tcPr>
          <w:p w14:paraId="12757A17" w14:textId="77777777" w:rsidR="007E4428" w:rsidRPr="000E5D7C" w:rsidRDefault="007E4428" w:rsidP="007E4428">
            <w:pPr>
              <w:jc w:val="center"/>
              <w:rPr>
                <w:color w:val="000000"/>
                <w:sz w:val="16"/>
                <w:szCs w:val="16"/>
                <w:lang w:val="en-US"/>
              </w:rPr>
            </w:pPr>
            <w:r w:rsidRPr="000E5D7C">
              <w:rPr>
                <w:color w:val="000000"/>
                <w:sz w:val="16"/>
                <w:szCs w:val="16"/>
                <w:lang w:val="en-US"/>
              </w:rPr>
              <w:t>Model 2 (total exposure mean)</w:t>
            </w:r>
          </w:p>
        </w:tc>
        <w:tc>
          <w:tcPr>
            <w:tcW w:w="74" w:type="pct"/>
            <w:tcBorders>
              <w:top w:val="nil"/>
              <w:left w:val="nil"/>
              <w:bottom w:val="nil"/>
              <w:right w:val="nil"/>
            </w:tcBorders>
            <w:shd w:val="clear" w:color="000000" w:fill="F2F2F2"/>
            <w:noWrap/>
            <w:vAlign w:val="center"/>
            <w:hideMark/>
          </w:tcPr>
          <w:p w14:paraId="3FD971FD"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1274" w:type="pct"/>
            <w:gridSpan w:val="4"/>
            <w:tcBorders>
              <w:top w:val="nil"/>
              <w:left w:val="nil"/>
              <w:bottom w:val="single" w:sz="4" w:space="0" w:color="auto"/>
              <w:right w:val="nil"/>
            </w:tcBorders>
            <w:shd w:val="clear" w:color="000000" w:fill="F2F2F2"/>
            <w:noWrap/>
            <w:vAlign w:val="center"/>
            <w:hideMark/>
          </w:tcPr>
          <w:p w14:paraId="13F6C224" w14:textId="77777777" w:rsidR="007E4428" w:rsidRPr="000E5D7C" w:rsidRDefault="007E4428" w:rsidP="007E4428">
            <w:pPr>
              <w:jc w:val="center"/>
              <w:rPr>
                <w:color w:val="000000"/>
                <w:sz w:val="16"/>
                <w:szCs w:val="16"/>
                <w:lang w:val="en-US"/>
              </w:rPr>
            </w:pPr>
            <w:r w:rsidRPr="000E5D7C">
              <w:rPr>
                <w:color w:val="000000"/>
                <w:sz w:val="16"/>
                <w:szCs w:val="16"/>
                <w:lang w:val="en-US"/>
              </w:rPr>
              <w:t>Model 3 (time-varying mean)</w:t>
            </w:r>
          </w:p>
        </w:tc>
        <w:tc>
          <w:tcPr>
            <w:tcW w:w="74" w:type="pct"/>
            <w:tcBorders>
              <w:top w:val="nil"/>
              <w:left w:val="nil"/>
              <w:bottom w:val="nil"/>
              <w:right w:val="single" w:sz="4" w:space="0" w:color="auto"/>
            </w:tcBorders>
            <w:shd w:val="clear" w:color="000000" w:fill="F2F2F2"/>
            <w:noWrap/>
            <w:vAlign w:val="center"/>
            <w:hideMark/>
          </w:tcPr>
          <w:p w14:paraId="7C82A0A3"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3D72E40F" w14:textId="77777777" w:rsidTr="007E4428">
        <w:trPr>
          <w:trHeight w:val="260"/>
        </w:trPr>
        <w:tc>
          <w:tcPr>
            <w:tcW w:w="308" w:type="pct"/>
            <w:vMerge/>
            <w:tcBorders>
              <w:top w:val="nil"/>
              <w:left w:val="single" w:sz="4" w:space="0" w:color="auto"/>
              <w:bottom w:val="nil"/>
              <w:right w:val="nil"/>
            </w:tcBorders>
            <w:vAlign w:val="center"/>
            <w:hideMark/>
          </w:tcPr>
          <w:p w14:paraId="183437F7" w14:textId="77777777" w:rsidR="007E4428" w:rsidRPr="000E5D7C" w:rsidRDefault="007E4428" w:rsidP="007E4428">
            <w:pPr>
              <w:rPr>
                <w:color w:val="000000"/>
                <w:sz w:val="16"/>
                <w:szCs w:val="16"/>
                <w:lang w:val="en-US"/>
              </w:rPr>
            </w:pPr>
          </w:p>
        </w:tc>
        <w:tc>
          <w:tcPr>
            <w:tcW w:w="648" w:type="pct"/>
            <w:vMerge/>
            <w:tcBorders>
              <w:top w:val="nil"/>
              <w:left w:val="nil"/>
              <w:bottom w:val="nil"/>
              <w:right w:val="nil"/>
            </w:tcBorders>
            <w:vAlign w:val="center"/>
            <w:hideMark/>
          </w:tcPr>
          <w:p w14:paraId="2653AE3D" w14:textId="77777777" w:rsidR="007E4428" w:rsidRPr="000E5D7C" w:rsidRDefault="007E4428" w:rsidP="007E4428">
            <w:pPr>
              <w:rPr>
                <w:color w:val="000000"/>
                <w:sz w:val="16"/>
                <w:szCs w:val="16"/>
                <w:lang w:val="en-US"/>
              </w:rPr>
            </w:pPr>
          </w:p>
        </w:tc>
        <w:tc>
          <w:tcPr>
            <w:tcW w:w="434" w:type="pct"/>
            <w:tcBorders>
              <w:top w:val="nil"/>
              <w:left w:val="nil"/>
              <w:bottom w:val="nil"/>
              <w:right w:val="nil"/>
            </w:tcBorders>
            <w:shd w:val="clear" w:color="000000" w:fill="F2F2F2"/>
            <w:noWrap/>
            <w:vAlign w:val="center"/>
            <w:hideMark/>
          </w:tcPr>
          <w:p w14:paraId="735013C7" w14:textId="77777777" w:rsidR="007E4428" w:rsidRPr="000E5D7C" w:rsidRDefault="007E4428" w:rsidP="007E4428">
            <w:pPr>
              <w:jc w:val="center"/>
              <w:rPr>
                <w:color w:val="000000"/>
                <w:sz w:val="16"/>
                <w:szCs w:val="16"/>
                <w:lang w:val="en-US"/>
              </w:rPr>
            </w:pPr>
            <w:r w:rsidRPr="000E5D7C">
              <w:rPr>
                <w:color w:val="000000"/>
                <w:sz w:val="16"/>
                <w:szCs w:val="16"/>
                <w:lang w:val="en-US"/>
              </w:rPr>
              <w:t>Hazard ratio</w:t>
            </w:r>
          </w:p>
        </w:tc>
        <w:tc>
          <w:tcPr>
            <w:tcW w:w="161" w:type="pct"/>
            <w:tcBorders>
              <w:top w:val="nil"/>
              <w:left w:val="nil"/>
              <w:bottom w:val="nil"/>
              <w:right w:val="nil"/>
            </w:tcBorders>
            <w:shd w:val="clear" w:color="000000" w:fill="F2F2F2"/>
            <w:noWrap/>
            <w:vAlign w:val="center"/>
            <w:hideMark/>
          </w:tcPr>
          <w:p w14:paraId="6213AD48" w14:textId="77777777" w:rsidR="007E4428" w:rsidRPr="000E5D7C" w:rsidRDefault="007E4428" w:rsidP="007E4428">
            <w:pPr>
              <w:jc w:val="center"/>
              <w:rPr>
                <w:color w:val="000000"/>
                <w:sz w:val="16"/>
                <w:szCs w:val="16"/>
                <w:lang w:val="en-US"/>
              </w:rPr>
            </w:pPr>
            <w:r w:rsidRPr="000E5D7C">
              <w:rPr>
                <w:color w:val="000000"/>
                <w:sz w:val="16"/>
                <w:szCs w:val="16"/>
                <w:lang w:val="en-US"/>
              </w:rPr>
              <w:t>SD</w:t>
            </w:r>
          </w:p>
        </w:tc>
        <w:tc>
          <w:tcPr>
            <w:tcW w:w="271" w:type="pct"/>
            <w:tcBorders>
              <w:top w:val="nil"/>
              <w:left w:val="nil"/>
              <w:bottom w:val="nil"/>
              <w:right w:val="nil"/>
            </w:tcBorders>
            <w:shd w:val="clear" w:color="000000" w:fill="F2F2F2"/>
            <w:noWrap/>
            <w:vAlign w:val="center"/>
            <w:hideMark/>
          </w:tcPr>
          <w:p w14:paraId="27EB83E4" w14:textId="77777777" w:rsidR="007E4428" w:rsidRPr="000E5D7C" w:rsidRDefault="007E4428" w:rsidP="007E4428">
            <w:pPr>
              <w:jc w:val="center"/>
              <w:rPr>
                <w:color w:val="000000"/>
                <w:sz w:val="16"/>
                <w:szCs w:val="16"/>
                <w:lang w:val="en-US"/>
              </w:rPr>
            </w:pPr>
            <w:r w:rsidRPr="000E5D7C">
              <w:rPr>
                <w:color w:val="000000"/>
                <w:sz w:val="16"/>
                <w:szCs w:val="16"/>
                <w:lang w:val="en-US"/>
              </w:rPr>
              <w:t>P-value</w:t>
            </w:r>
          </w:p>
        </w:tc>
        <w:tc>
          <w:tcPr>
            <w:tcW w:w="408" w:type="pct"/>
            <w:tcBorders>
              <w:top w:val="nil"/>
              <w:left w:val="nil"/>
              <w:bottom w:val="nil"/>
              <w:right w:val="nil"/>
            </w:tcBorders>
            <w:shd w:val="clear" w:color="000000" w:fill="F2F2F2"/>
            <w:noWrap/>
            <w:vAlign w:val="center"/>
            <w:hideMark/>
          </w:tcPr>
          <w:p w14:paraId="112F886A" w14:textId="77777777" w:rsidR="007E4428" w:rsidRPr="000E5D7C" w:rsidRDefault="007E4428" w:rsidP="007E4428">
            <w:pPr>
              <w:jc w:val="center"/>
              <w:rPr>
                <w:color w:val="000000"/>
                <w:sz w:val="16"/>
                <w:szCs w:val="16"/>
                <w:lang w:val="en-US"/>
              </w:rPr>
            </w:pPr>
            <w:r w:rsidRPr="000E5D7C">
              <w:rPr>
                <w:color w:val="000000"/>
                <w:sz w:val="16"/>
                <w:szCs w:val="16"/>
                <w:lang w:val="en-US"/>
              </w:rPr>
              <w:t>[95% CI]</w:t>
            </w:r>
          </w:p>
        </w:tc>
        <w:tc>
          <w:tcPr>
            <w:tcW w:w="74" w:type="pct"/>
            <w:tcBorders>
              <w:top w:val="nil"/>
              <w:left w:val="nil"/>
              <w:bottom w:val="nil"/>
              <w:right w:val="nil"/>
            </w:tcBorders>
            <w:shd w:val="clear" w:color="000000" w:fill="F2F2F2"/>
            <w:noWrap/>
            <w:vAlign w:val="center"/>
            <w:hideMark/>
          </w:tcPr>
          <w:p w14:paraId="67910207"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434" w:type="pct"/>
            <w:tcBorders>
              <w:top w:val="nil"/>
              <w:left w:val="nil"/>
              <w:bottom w:val="nil"/>
              <w:right w:val="nil"/>
            </w:tcBorders>
            <w:shd w:val="clear" w:color="000000" w:fill="F2F2F2"/>
            <w:noWrap/>
            <w:vAlign w:val="center"/>
            <w:hideMark/>
          </w:tcPr>
          <w:p w14:paraId="4107B73C" w14:textId="77777777" w:rsidR="007E4428" w:rsidRPr="000E5D7C" w:rsidRDefault="007E4428" w:rsidP="007E4428">
            <w:pPr>
              <w:jc w:val="center"/>
              <w:rPr>
                <w:color w:val="000000"/>
                <w:sz w:val="16"/>
                <w:szCs w:val="16"/>
                <w:lang w:val="en-US"/>
              </w:rPr>
            </w:pPr>
            <w:r w:rsidRPr="000E5D7C">
              <w:rPr>
                <w:color w:val="000000"/>
                <w:sz w:val="16"/>
                <w:szCs w:val="16"/>
                <w:lang w:val="en-US"/>
              </w:rPr>
              <w:t>Hazard ratio</w:t>
            </w:r>
          </w:p>
        </w:tc>
        <w:tc>
          <w:tcPr>
            <w:tcW w:w="161" w:type="pct"/>
            <w:tcBorders>
              <w:top w:val="nil"/>
              <w:left w:val="nil"/>
              <w:bottom w:val="nil"/>
              <w:right w:val="nil"/>
            </w:tcBorders>
            <w:shd w:val="clear" w:color="000000" w:fill="F2F2F2"/>
            <w:noWrap/>
            <w:vAlign w:val="center"/>
            <w:hideMark/>
          </w:tcPr>
          <w:p w14:paraId="600D59D4" w14:textId="77777777" w:rsidR="007E4428" w:rsidRPr="000E5D7C" w:rsidRDefault="007E4428" w:rsidP="007E4428">
            <w:pPr>
              <w:jc w:val="center"/>
              <w:rPr>
                <w:color w:val="000000"/>
                <w:sz w:val="16"/>
                <w:szCs w:val="16"/>
                <w:lang w:val="en-US"/>
              </w:rPr>
            </w:pPr>
            <w:r w:rsidRPr="000E5D7C">
              <w:rPr>
                <w:color w:val="000000"/>
                <w:sz w:val="16"/>
                <w:szCs w:val="16"/>
                <w:lang w:val="en-US"/>
              </w:rPr>
              <w:t>SD</w:t>
            </w:r>
          </w:p>
        </w:tc>
        <w:tc>
          <w:tcPr>
            <w:tcW w:w="271" w:type="pct"/>
            <w:tcBorders>
              <w:top w:val="nil"/>
              <w:left w:val="nil"/>
              <w:bottom w:val="nil"/>
              <w:right w:val="nil"/>
            </w:tcBorders>
            <w:shd w:val="clear" w:color="000000" w:fill="F2F2F2"/>
            <w:noWrap/>
            <w:vAlign w:val="center"/>
            <w:hideMark/>
          </w:tcPr>
          <w:p w14:paraId="7B3BFC78" w14:textId="77777777" w:rsidR="007E4428" w:rsidRPr="000E5D7C" w:rsidRDefault="007E4428" w:rsidP="007E4428">
            <w:pPr>
              <w:jc w:val="center"/>
              <w:rPr>
                <w:color w:val="000000"/>
                <w:sz w:val="16"/>
                <w:szCs w:val="16"/>
                <w:lang w:val="en-US"/>
              </w:rPr>
            </w:pPr>
            <w:r w:rsidRPr="000E5D7C">
              <w:rPr>
                <w:color w:val="000000"/>
                <w:sz w:val="16"/>
                <w:szCs w:val="16"/>
                <w:lang w:val="en-US"/>
              </w:rPr>
              <w:t>P-value</w:t>
            </w:r>
          </w:p>
        </w:tc>
        <w:tc>
          <w:tcPr>
            <w:tcW w:w="408" w:type="pct"/>
            <w:tcBorders>
              <w:top w:val="nil"/>
              <w:left w:val="nil"/>
              <w:bottom w:val="nil"/>
              <w:right w:val="nil"/>
            </w:tcBorders>
            <w:shd w:val="clear" w:color="000000" w:fill="F2F2F2"/>
            <w:noWrap/>
            <w:vAlign w:val="center"/>
            <w:hideMark/>
          </w:tcPr>
          <w:p w14:paraId="47517B5C" w14:textId="77777777" w:rsidR="007E4428" w:rsidRPr="000E5D7C" w:rsidRDefault="007E4428" w:rsidP="007E4428">
            <w:pPr>
              <w:jc w:val="center"/>
              <w:rPr>
                <w:color w:val="000000"/>
                <w:sz w:val="16"/>
                <w:szCs w:val="16"/>
                <w:lang w:val="en-US"/>
              </w:rPr>
            </w:pPr>
            <w:r w:rsidRPr="000E5D7C">
              <w:rPr>
                <w:color w:val="000000"/>
                <w:sz w:val="16"/>
                <w:szCs w:val="16"/>
                <w:lang w:val="en-US"/>
              </w:rPr>
              <w:t>[95% CI]</w:t>
            </w:r>
          </w:p>
        </w:tc>
        <w:tc>
          <w:tcPr>
            <w:tcW w:w="74" w:type="pct"/>
            <w:tcBorders>
              <w:top w:val="nil"/>
              <w:left w:val="nil"/>
              <w:bottom w:val="nil"/>
              <w:right w:val="nil"/>
            </w:tcBorders>
            <w:shd w:val="clear" w:color="000000" w:fill="F2F2F2"/>
            <w:noWrap/>
            <w:vAlign w:val="center"/>
            <w:hideMark/>
          </w:tcPr>
          <w:p w14:paraId="1BF64454"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434" w:type="pct"/>
            <w:tcBorders>
              <w:top w:val="nil"/>
              <w:left w:val="nil"/>
              <w:bottom w:val="nil"/>
              <w:right w:val="nil"/>
            </w:tcBorders>
            <w:shd w:val="clear" w:color="000000" w:fill="F2F2F2"/>
            <w:noWrap/>
            <w:vAlign w:val="center"/>
            <w:hideMark/>
          </w:tcPr>
          <w:p w14:paraId="51A7FE11" w14:textId="77777777" w:rsidR="007E4428" w:rsidRPr="000E5D7C" w:rsidRDefault="007E4428" w:rsidP="007E4428">
            <w:pPr>
              <w:jc w:val="center"/>
              <w:rPr>
                <w:color w:val="000000"/>
                <w:sz w:val="16"/>
                <w:szCs w:val="16"/>
                <w:lang w:val="en-US"/>
              </w:rPr>
            </w:pPr>
            <w:r w:rsidRPr="000E5D7C">
              <w:rPr>
                <w:color w:val="000000"/>
                <w:sz w:val="16"/>
                <w:szCs w:val="16"/>
                <w:lang w:val="en-US"/>
              </w:rPr>
              <w:t>Hazard ratio</w:t>
            </w:r>
          </w:p>
        </w:tc>
        <w:tc>
          <w:tcPr>
            <w:tcW w:w="161" w:type="pct"/>
            <w:tcBorders>
              <w:top w:val="nil"/>
              <w:left w:val="nil"/>
              <w:bottom w:val="nil"/>
              <w:right w:val="nil"/>
            </w:tcBorders>
            <w:shd w:val="clear" w:color="000000" w:fill="F2F2F2"/>
            <w:noWrap/>
            <w:vAlign w:val="center"/>
            <w:hideMark/>
          </w:tcPr>
          <w:p w14:paraId="34CAAAD1" w14:textId="77777777" w:rsidR="007E4428" w:rsidRPr="000E5D7C" w:rsidRDefault="007E4428" w:rsidP="007E4428">
            <w:pPr>
              <w:jc w:val="center"/>
              <w:rPr>
                <w:color w:val="000000"/>
                <w:sz w:val="16"/>
                <w:szCs w:val="16"/>
                <w:lang w:val="en-US"/>
              </w:rPr>
            </w:pPr>
            <w:r w:rsidRPr="000E5D7C">
              <w:rPr>
                <w:color w:val="000000"/>
                <w:sz w:val="16"/>
                <w:szCs w:val="16"/>
                <w:lang w:val="en-US"/>
              </w:rPr>
              <w:t>SD</w:t>
            </w:r>
          </w:p>
        </w:tc>
        <w:tc>
          <w:tcPr>
            <w:tcW w:w="271" w:type="pct"/>
            <w:tcBorders>
              <w:top w:val="nil"/>
              <w:left w:val="nil"/>
              <w:bottom w:val="nil"/>
              <w:right w:val="nil"/>
            </w:tcBorders>
            <w:shd w:val="clear" w:color="000000" w:fill="F2F2F2"/>
            <w:noWrap/>
            <w:vAlign w:val="center"/>
            <w:hideMark/>
          </w:tcPr>
          <w:p w14:paraId="5E07E931" w14:textId="77777777" w:rsidR="007E4428" w:rsidRPr="000E5D7C" w:rsidRDefault="007E4428" w:rsidP="007E4428">
            <w:pPr>
              <w:jc w:val="center"/>
              <w:rPr>
                <w:color w:val="000000"/>
                <w:sz w:val="16"/>
                <w:szCs w:val="16"/>
                <w:lang w:val="en-US"/>
              </w:rPr>
            </w:pPr>
            <w:r w:rsidRPr="000E5D7C">
              <w:rPr>
                <w:color w:val="000000"/>
                <w:sz w:val="16"/>
                <w:szCs w:val="16"/>
                <w:lang w:val="en-US"/>
              </w:rPr>
              <w:t>P-value</w:t>
            </w:r>
          </w:p>
        </w:tc>
        <w:tc>
          <w:tcPr>
            <w:tcW w:w="408" w:type="pct"/>
            <w:tcBorders>
              <w:top w:val="nil"/>
              <w:left w:val="nil"/>
              <w:bottom w:val="nil"/>
              <w:right w:val="nil"/>
            </w:tcBorders>
            <w:shd w:val="clear" w:color="000000" w:fill="F2F2F2"/>
            <w:noWrap/>
            <w:vAlign w:val="center"/>
            <w:hideMark/>
          </w:tcPr>
          <w:p w14:paraId="7089F1C3" w14:textId="77777777" w:rsidR="007E4428" w:rsidRPr="000E5D7C" w:rsidRDefault="007E4428" w:rsidP="007E4428">
            <w:pPr>
              <w:jc w:val="center"/>
              <w:rPr>
                <w:color w:val="000000"/>
                <w:sz w:val="16"/>
                <w:szCs w:val="16"/>
                <w:lang w:val="en-US"/>
              </w:rPr>
            </w:pPr>
            <w:r w:rsidRPr="000E5D7C">
              <w:rPr>
                <w:color w:val="000000"/>
                <w:sz w:val="16"/>
                <w:szCs w:val="16"/>
                <w:lang w:val="en-US"/>
              </w:rPr>
              <w:t>[95% CI]</w:t>
            </w:r>
          </w:p>
        </w:tc>
        <w:tc>
          <w:tcPr>
            <w:tcW w:w="74" w:type="pct"/>
            <w:tcBorders>
              <w:top w:val="nil"/>
              <w:left w:val="nil"/>
              <w:bottom w:val="nil"/>
              <w:right w:val="single" w:sz="4" w:space="0" w:color="auto"/>
            </w:tcBorders>
            <w:shd w:val="clear" w:color="000000" w:fill="F2F2F2"/>
            <w:noWrap/>
            <w:vAlign w:val="center"/>
            <w:hideMark/>
          </w:tcPr>
          <w:p w14:paraId="770CB46E"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707EA5D0"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7BA3F647" w14:textId="77777777" w:rsidR="007E4428" w:rsidRPr="000E5D7C" w:rsidRDefault="007E4428" w:rsidP="007E4428">
            <w:pPr>
              <w:jc w:val="center"/>
              <w:rPr>
                <w:color w:val="000000"/>
                <w:sz w:val="16"/>
                <w:szCs w:val="16"/>
                <w:lang w:val="en-US"/>
              </w:rPr>
            </w:pPr>
            <w:r w:rsidRPr="000E5D7C">
              <w:rPr>
                <w:color w:val="000000"/>
                <w:sz w:val="16"/>
                <w:szCs w:val="16"/>
                <w:lang w:val="en-US"/>
              </w:rPr>
              <w:t>1</w:t>
            </w:r>
          </w:p>
        </w:tc>
        <w:tc>
          <w:tcPr>
            <w:tcW w:w="648" w:type="pct"/>
            <w:tcBorders>
              <w:top w:val="nil"/>
              <w:left w:val="nil"/>
              <w:bottom w:val="nil"/>
              <w:right w:val="nil"/>
            </w:tcBorders>
            <w:shd w:val="clear" w:color="auto" w:fill="auto"/>
            <w:noWrap/>
            <w:vAlign w:val="center"/>
            <w:hideMark/>
          </w:tcPr>
          <w:p w14:paraId="5C2BF209" w14:textId="77777777" w:rsidR="007E4428" w:rsidRPr="000E5D7C" w:rsidRDefault="007E4428" w:rsidP="007E4428">
            <w:pPr>
              <w:jc w:val="center"/>
              <w:rPr>
                <w:color w:val="000000"/>
                <w:sz w:val="16"/>
                <w:szCs w:val="16"/>
                <w:lang w:val="en-US"/>
              </w:rPr>
            </w:pPr>
            <w:r w:rsidRPr="000E5D7C">
              <w:rPr>
                <w:color w:val="000000"/>
                <w:sz w:val="16"/>
                <w:szCs w:val="16"/>
                <w:lang w:val="en-US"/>
              </w:rPr>
              <w:t>HbA1c &lt; 6.0</w:t>
            </w:r>
          </w:p>
        </w:tc>
        <w:tc>
          <w:tcPr>
            <w:tcW w:w="434" w:type="pct"/>
            <w:tcBorders>
              <w:top w:val="nil"/>
              <w:left w:val="nil"/>
              <w:bottom w:val="nil"/>
              <w:right w:val="nil"/>
            </w:tcBorders>
            <w:shd w:val="clear" w:color="auto" w:fill="auto"/>
            <w:noWrap/>
            <w:vAlign w:val="center"/>
            <w:hideMark/>
          </w:tcPr>
          <w:p w14:paraId="1CF12102" w14:textId="77777777" w:rsidR="007E4428" w:rsidRPr="000E5D7C" w:rsidRDefault="007E4428" w:rsidP="007E4428">
            <w:pPr>
              <w:jc w:val="center"/>
              <w:rPr>
                <w:color w:val="000000"/>
                <w:sz w:val="16"/>
                <w:szCs w:val="16"/>
                <w:lang w:val="en-US"/>
              </w:rPr>
            </w:pPr>
            <w:r w:rsidRPr="000E5D7C">
              <w:rPr>
                <w:color w:val="000000"/>
                <w:sz w:val="16"/>
                <w:szCs w:val="16"/>
                <w:lang w:val="en-US"/>
              </w:rPr>
              <w:t>1.16</w:t>
            </w:r>
          </w:p>
        </w:tc>
        <w:tc>
          <w:tcPr>
            <w:tcW w:w="161" w:type="pct"/>
            <w:tcBorders>
              <w:top w:val="nil"/>
              <w:left w:val="nil"/>
              <w:bottom w:val="nil"/>
              <w:right w:val="nil"/>
            </w:tcBorders>
            <w:shd w:val="clear" w:color="auto" w:fill="auto"/>
            <w:noWrap/>
            <w:vAlign w:val="center"/>
            <w:hideMark/>
          </w:tcPr>
          <w:p w14:paraId="698C061E" w14:textId="77777777" w:rsidR="007E4428" w:rsidRPr="000E5D7C" w:rsidRDefault="007E4428" w:rsidP="007E4428">
            <w:pPr>
              <w:jc w:val="center"/>
              <w:rPr>
                <w:color w:val="000000"/>
                <w:sz w:val="16"/>
                <w:szCs w:val="16"/>
                <w:lang w:val="en-US"/>
              </w:rPr>
            </w:pPr>
            <w:r w:rsidRPr="000E5D7C">
              <w:rPr>
                <w:color w:val="000000"/>
                <w:sz w:val="16"/>
                <w:szCs w:val="16"/>
                <w:lang w:val="en-US"/>
              </w:rPr>
              <w:t>0.09</w:t>
            </w:r>
          </w:p>
        </w:tc>
        <w:tc>
          <w:tcPr>
            <w:tcW w:w="271" w:type="pct"/>
            <w:tcBorders>
              <w:top w:val="nil"/>
              <w:left w:val="nil"/>
              <w:bottom w:val="nil"/>
              <w:right w:val="nil"/>
            </w:tcBorders>
            <w:shd w:val="clear" w:color="auto" w:fill="auto"/>
            <w:noWrap/>
            <w:vAlign w:val="center"/>
            <w:hideMark/>
          </w:tcPr>
          <w:p w14:paraId="3BD3962C" w14:textId="77777777" w:rsidR="007E4428" w:rsidRPr="000E5D7C" w:rsidRDefault="007E4428" w:rsidP="007E4428">
            <w:pPr>
              <w:jc w:val="center"/>
              <w:rPr>
                <w:color w:val="000000"/>
                <w:sz w:val="16"/>
                <w:szCs w:val="16"/>
                <w:lang w:val="en-US"/>
              </w:rPr>
            </w:pPr>
            <w:r w:rsidRPr="000E5D7C">
              <w:rPr>
                <w:color w:val="000000"/>
                <w:sz w:val="16"/>
                <w:szCs w:val="16"/>
                <w:lang w:val="en-US"/>
              </w:rPr>
              <w:t>0.064</w:t>
            </w:r>
          </w:p>
        </w:tc>
        <w:tc>
          <w:tcPr>
            <w:tcW w:w="408" w:type="pct"/>
            <w:tcBorders>
              <w:top w:val="nil"/>
              <w:left w:val="nil"/>
              <w:bottom w:val="nil"/>
              <w:right w:val="nil"/>
            </w:tcBorders>
            <w:shd w:val="clear" w:color="auto" w:fill="auto"/>
            <w:noWrap/>
            <w:vAlign w:val="center"/>
            <w:hideMark/>
          </w:tcPr>
          <w:p w14:paraId="3F34F7B1" w14:textId="77777777" w:rsidR="007E4428" w:rsidRPr="000E5D7C" w:rsidRDefault="007E4428" w:rsidP="007E4428">
            <w:pPr>
              <w:jc w:val="center"/>
              <w:rPr>
                <w:color w:val="000000"/>
                <w:sz w:val="16"/>
                <w:szCs w:val="16"/>
                <w:lang w:val="en-US"/>
              </w:rPr>
            </w:pPr>
            <w:r w:rsidRPr="000E5D7C">
              <w:rPr>
                <w:color w:val="000000"/>
                <w:sz w:val="16"/>
                <w:szCs w:val="16"/>
                <w:lang w:val="en-US"/>
              </w:rPr>
              <w:t>(0.99, 1.35)</w:t>
            </w:r>
          </w:p>
        </w:tc>
        <w:tc>
          <w:tcPr>
            <w:tcW w:w="74" w:type="pct"/>
            <w:tcBorders>
              <w:top w:val="nil"/>
              <w:left w:val="nil"/>
              <w:bottom w:val="nil"/>
              <w:right w:val="nil"/>
            </w:tcBorders>
            <w:shd w:val="clear" w:color="auto" w:fill="auto"/>
            <w:noWrap/>
            <w:vAlign w:val="center"/>
            <w:hideMark/>
          </w:tcPr>
          <w:p w14:paraId="6E0F15BE"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53C20F10" w14:textId="77777777" w:rsidR="007E4428" w:rsidRPr="000E5D7C" w:rsidRDefault="007E4428" w:rsidP="007E4428">
            <w:pPr>
              <w:jc w:val="center"/>
              <w:rPr>
                <w:color w:val="000000"/>
                <w:sz w:val="16"/>
                <w:szCs w:val="16"/>
                <w:lang w:val="en-US"/>
              </w:rPr>
            </w:pPr>
            <w:r w:rsidRPr="000E5D7C">
              <w:rPr>
                <w:color w:val="000000"/>
                <w:sz w:val="16"/>
                <w:szCs w:val="16"/>
                <w:lang w:val="en-US"/>
              </w:rPr>
              <w:t>1.40</w:t>
            </w:r>
          </w:p>
        </w:tc>
        <w:tc>
          <w:tcPr>
            <w:tcW w:w="161" w:type="pct"/>
            <w:tcBorders>
              <w:top w:val="nil"/>
              <w:left w:val="nil"/>
              <w:bottom w:val="nil"/>
              <w:right w:val="nil"/>
            </w:tcBorders>
            <w:shd w:val="clear" w:color="auto" w:fill="auto"/>
            <w:noWrap/>
            <w:vAlign w:val="center"/>
            <w:hideMark/>
          </w:tcPr>
          <w:p w14:paraId="56C8A829" w14:textId="77777777" w:rsidR="007E4428" w:rsidRPr="000E5D7C" w:rsidRDefault="007E4428" w:rsidP="007E4428">
            <w:pPr>
              <w:jc w:val="center"/>
              <w:rPr>
                <w:color w:val="000000"/>
                <w:sz w:val="16"/>
                <w:szCs w:val="16"/>
                <w:lang w:val="en-US"/>
              </w:rPr>
            </w:pPr>
            <w:r w:rsidRPr="000E5D7C">
              <w:rPr>
                <w:color w:val="000000"/>
                <w:sz w:val="16"/>
                <w:szCs w:val="16"/>
                <w:lang w:val="en-US"/>
              </w:rPr>
              <w:t>0.12</w:t>
            </w:r>
          </w:p>
        </w:tc>
        <w:tc>
          <w:tcPr>
            <w:tcW w:w="271" w:type="pct"/>
            <w:tcBorders>
              <w:top w:val="nil"/>
              <w:left w:val="nil"/>
              <w:bottom w:val="nil"/>
              <w:right w:val="nil"/>
            </w:tcBorders>
            <w:shd w:val="clear" w:color="auto" w:fill="auto"/>
            <w:noWrap/>
            <w:vAlign w:val="center"/>
            <w:hideMark/>
          </w:tcPr>
          <w:p w14:paraId="6AE81471"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6465344D" w14:textId="77777777" w:rsidR="007E4428" w:rsidRPr="000E5D7C" w:rsidRDefault="007E4428" w:rsidP="007E4428">
            <w:pPr>
              <w:jc w:val="center"/>
              <w:rPr>
                <w:color w:val="000000"/>
                <w:sz w:val="16"/>
                <w:szCs w:val="16"/>
                <w:lang w:val="en-US"/>
              </w:rPr>
            </w:pPr>
            <w:r w:rsidRPr="000E5D7C">
              <w:rPr>
                <w:color w:val="000000"/>
                <w:sz w:val="16"/>
                <w:szCs w:val="16"/>
                <w:lang w:val="en-US"/>
              </w:rPr>
              <w:t>(1.19, 1.66)</w:t>
            </w:r>
          </w:p>
        </w:tc>
        <w:tc>
          <w:tcPr>
            <w:tcW w:w="74" w:type="pct"/>
            <w:tcBorders>
              <w:top w:val="nil"/>
              <w:left w:val="nil"/>
              <w:bottom w:val="nil"/>
              <w:right w:val="nil"/>
            </w:tcBorders>
            <w:shd w:val="clear" w:color="auto" w:fill="auto"/>
            <w:noWrap/>
            <w:vAlign w:val="center"/>
            <w:hideMark/>
          </w:tcPr>
          <w:p w14:paraId="1994548D"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6A7C723F" w14:textId="77777777" w:rsidR="007E4428" w:rsidRPr="000E5D7C" w:rsidRDefault="007E4428" w:rsidP="007E4428">
            <w:pPr>
              <w:jc w:val="center"/>
              <w:rPr>
                <w:color w:val="000000"/>
                <w:sz w:val="16"/>
                <w:szCs w:val="16"/>
                <w:lang w:val="en-US"/>
              </w:rPr>
            </w:pPr>
            <w:r w:rsidRPr="000E5D7C">
              <w:rPr>
                <w:color w:val="000000"/>
                <w:sz w:val="16"/>
                <w:szCs w:val="16"/>
                <w:lang w:val="en-US"/>
              </w:rPr>
              <w:t>1.95</w:t>
            </w:r>
          </w:p>
        </w:tc>
        <w:tc>
          <w:tcPr>
            <w:tcW w:w="161" w:type="pct"/>
            <w:tcBorders>
              <w:top w:val="nil"/>
              <w:left w:val="nil"/>
              <w:bottom w:val="nil"/>
              <w:right w:val="nil"/>
            </w:tcBorders>
            <w:shd w:val="clear" w:color="auto" w:fill="auto"/>
            <w:noWrap/>
            <w:vAlign w:val="center"/>
            <w:hideMark/>
          </w:tcPr>
          <w:p w14:paraId="4337D099" w14:textId="77777777" w:rsidR="007E4428" w:rsidRPr="000E5D7C" w:rsidRDefault="007E4428" w:rsidP="007E4428">
            <w:pPr>
              <w:jc w:val="center"/>
              <w:rPr>
                <w:color w:val="000000"/>
                <w:sz w:val="16"/>
                <w:szCs w:val="16"/>
                <w:lang w:val="en-US"/>
              </w:rPr>
            </w:pPr>
            <w:r w:rsidRPr="000E5D7C">
              <w:rPr>
                <w:color w:val="000000"/>
                <w:sz w:val="16"/>
                <w:szCs w:val="16"/>
                <w:lang w:val="en-US"/>
              </w:rPr>
              <w:t>0.13</w:t>
            </w:r>
          </w:p>
        </w:tc>
        <w:tc>
          <w:tcPr>
            <w:tcW w:w="271" w:type="pct"/>
            <w:tcBorders>
              <w:top w:val="nil"/>
              <w:left w:val="nil"/>
              <w:bottom w:val="nil"/>
              <w:right w:val="nil"/>
            </w:tcBorders>
            <w:shd w:val="clear" w:color="auto" w:fill="auto"/>
            <w:noWrap/>
            <w:vAlign w:val="center"/>
            <w:hideMark/>
          </w:tcPr>
          <w:p w14:paraId="4F4A6522"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7416A43D" w14:textId="5770B02B" w:rsidR="007E4428" w:rsidRPr="000E5D7C" w:rsidRDefault="007E4428" w:rsidP="007E4428">
            <w:pPr>
              <w:jc w:val="center"/>
              <w:rPr>
                <w:color w:val="000000"/>
                <w:sz w:val="16"/>
                <w:szCs w:val="16"/>
                <w:lang w:val="en-US"/>
              </w:rPr>
            </w:pPr>
            <w:r w:rsidRPr="000E5D7C">
              <w:rPr>
                <w:color w:val="000000"/>
                <w:sz w:val="16"/>
                <w:szCs w:val="16"/>
                <w:lang w:val="en-US"/>
              </w:rPr>
              <w:t>(1.7</w:t>
            </w:r>
            <w:r w:rsidR="00F838E4" w:rsidRPr="000E5D7C">
              <w:rPr>
                <w:color w:val="000000"/>
                <w:sz w:val="16"/>
                <w:szCs w:val="16"/>
                <w:lang w:val="en-US"/>
              </w:rPr>
              <w:t>0</w:t>
            </w:r>
            <w:r w:rsidRPr="000E5D7C">
              <w:rPr>
                <w:color w:val="000000"/>
                <w:sz w:val="16"/>
                <w:szCs w:val="16"/>
                <w:lang w:val="en-US"/>
              </w:rPr>
              <w:t>, 2.22)</w:t>
            </w:r>
          </w:p>
        </w:tc>
        <w:tc>
          <w:tcPr>
            <w:tcW w:w="74" w:type="pct"/>
            <w:tcBorders>
              <w:top w:val="nil"/>
              <w:left w:val="nil"/>
              <w:bottom w:val="nil"/>
              <w:right w:val="single" w:sz="4" w:space="0" w:color="auto"/>
            </w:tcBorders>
            <w:shd w:val="clear" w:color="auto" w:fill="auto"/>
            <w:noWrap/>
            <w:vAlign w:val="center"/>
            <w:hideMark/>
          </w:tcPr>
          <w:p w14:paraId="23A79EAA"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6AAF1683"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45AC1665" w14:textId="77777777" w:rsidR="007E4428" w:rsidRPr="000E5D7C" w:rsidRDefault="007E4428" w:rsidP="007E4428">
            <w:pPr>
              <w:jc w:val="center"/>
              <w:rPr>
                <w:color w:val="000000"/>
                <w:sz w:val="16"/>
                <w:szCs w:val="16"/>
                <w:lang w:val="en-US"/>
              </w:rPr>
            </w:pPr>
            <w:r w:rsidRPr="000E5D7C">
              <w:rPr>
                <w:color w:val="000000"/>
                <w:sz w:val="16"/>
                <w:szCs w:val="16"/>
                <w:lang w:val="en-US"/>
              </w:rPr>
              <w:t>2</w:t>
            </w:r>
          </w:p>
        </w:tc>
        <w:tc>
          <w:tcPr>
            <w:tcW w:w="648" w:type="pct"/>
            <w:tcBorders>
              <w:top w:val="nil"/>
              <w:left w:val="nil"/>
              <w:bottom w:val="nil"/>
              <w:right w:val="nil"/>
            </w:tcBorders>
            <w:shd w:val="clear" w:color="auto" w:fill="auto"/>
            <w:noWrap/>
            <w:vAlign w:val="center"/>
            <w:hideMark/>
          </w:tcPr>
          <w:p w14:paraId="75E40804" w14:textId="77777777" w:rsidR="007E4428" w:rsidRPr="000E5D7C" w:rsidRDefault="007E4428" w:rsidP="007E4428">
            <w:pPr>
              <w:jc w:val="center"/>
              <w:rPr>
                <w:color w:val="000000"/>
                <w:sz w:val="16"/>
                <w:szCs w:val="16"/>
                <w:lang w:val="en-US"/>
              </w:rPr>
            </w:pPr>
            <w:r w:rsidRPr="000E5D7C">
              <w:rPr>
                <w:color w:val="000000"/>
                <w:sz w:val="16"/>
                <w:szCs w:val="16"/>
                <w:lang w:val="en-US"/>
              </w:rPr>
              <w:t>6.0 ≤ HbA1c &lt; 6.5</w:t>
            </w:r>
          </w:p>
        </w:tc>
        <w:tc>
          <w:tcPr>
            <w:tcW w:w="434" w:type="pct"/>
            <w:tcBorders>
              <w:top w:val="nil"/>
              <w:left w:val="nil"/>
              <w:bottom w:val="nil"/>
              <w:right w:val="nil"/>
            </w:tcBorders>
            <w:shd w:val="clear" w:color="auto" w:fill="auto"/>
            <w:noWrap/>
            <w:vAlign w:val="center"/>
            <w:hideMark/>
          </w:tcPr>
          <w:p w14:paraId="48146DCD" w14:textId="77777777" w:rsidR="007E4428" w:rsidRPr="000E5D7C" w:rsidRDefault="007E4428" w:rsidP="007E4428">
            <w:pPr>
              <w:jc w:val="center"/>
              <w:rPr>
                <w:color w:val="000000"/>
                <w:sz w:val="16"/>
                <w:szCs w:val="16"/>
                <w:lang w:val="en-US"/>
              </w:rPr>
            </w:pPr>
            <w:r w:rsidRPr="000E5D7C">
              <w:rPr>
                <w:color w:val="000000"/>
                <w:sz w:val="16"/>
                <w:szCs w:val="16"/>
                <w:lang w:val="en-US"/>
              </w:rPr>
              <w:t>1.09</w:t>
            </w:r>
          </w:p>
        </w:tc>
        <w:tc>
          <w:tcPr>
            <w:tcW w:w="161" w:type="pct"/>
            <w:tcBorders>
              <w:top w:val="nil"/>
              <w:left w:val="nil"/>
              <w:bottom w:val="nil"/>
              <w:right w:val="nil"/>
            </w:tcBorders>
            <w:shd w:val="clear" w:color="auto" w:fill="auto"/>
            <w:noWrap/>
            <w:vAlign w:val="center"/>
            <w:hideMark/>
          </w:tcPr>
          <w:p w14:paraId="52C51E20" w14:textId="77777777" w:rsidR="007E4428" w:rsidRPr="000E5D7C" w:rsidRDefault="007E4428" w:rsidP="007E4428">
            <w:pPr>
              <w:jc w:val="center"/>
              <w:rPr>
                <w:color w:val="000000"/>
                <w:sz w:val="16"/>
                <w:szCs w:val="16"/>
                <w:lang w:val="en-US"/>
              </w:rPr>
            </w:pPr>
            <w:r w:rsidRPr="000E5D7C">
              <w:rPr>
                <w:color w:val="000000"/>
                <w:sz w:val="16"/>
                <w:szCs w:val="16"/>
                <w:lang w:val="en-US"/>
              </w:rPr>
              <w:t>0.07</w:t>
            </w:r>
          </w:p>
        </w:tc>
        <w:tc>
          <w:tcPr>
            <w:tcW w:w="271" w:type="pct"/>
            <w:tcBorders>
              <w:top w:val="nil"/>
              <w:left w:val="nil"/>
              <w:bottom w:val="nil"/>
              <w:right w:val="nil"/>
            </w:tcBorders>
            <w:shd w:val="clear" w:color="auto" w:fill="auto"/>
            <w:noWrap/>
            <w:vAlign w:val="center"/>
            <w:hideMark/>
          </w:tcPr>
          <w:p w14:paraId="6F21847E" w14:textId="77777777" w:rsidR="007E4428" w:rsidRPr="000E5D7C" w:rsidRDefault="007E4428" w:rsidP="007E4428">
            <w:pPr>
              <w:jc w:val="center"/>
              <w:rPr>
                <w:color w:val="000000"/>
                <w:sz w:val="16"/>
                <w:szCs w:val="16"/>
                <w:lang w:val="en-US"/>
              </w:rPr>
            </w:pPr>
            <w:r w:rsidRPr="000E5D7C">
              <w:rPr>
                <w:color w:val="000000"/>
                <w:sz w:val="16"/>
                <w:szCs w:val="16"/>
                <w:lang w:val="en-US"/>
              </w:rPr>
              <w:t>0.147</w:t>
            </w:r>
          </w:p>
        </w:tc>
        <w:tc>
          <w:tcPr>
            <w:tcW w:w="408" w:type="pct"/>
            <w:tcBorders>
              <w:top w:val="nil"/>
              <w:left w:val="nil"/>
              <w:bottom w:val="nil"/>
              <w:right w:val="nil"/>
            </w:tcBorders>
            <w:shd w:val="clear" w:color="auto" w:fill="auto"/>
            <w:noWrap/>
            <w:vAlign w:val="center"/>
            <w:hideMark/>
          </w:tcPr>
          <w:p w14:paraId="73E4D1ED" w14:textId="77777777" w:rsidR="007E4428" w:rsidRPr="000E5D7C" w:rsidRDefault="007E4428" w:rsidP="007E4428">
            <w:pPr>
              <w:jc w:val="center"/>
              <w:rPr>
                <w:color w:val="000000"/>
                <w:sz w:val="16"/>
                <w:szCs w:val="16"/>
                <w:lang w:val="en-US"/>
              </w:rPr>
            </w:pPr>
            <w:r w:rsidRPr="000E5D7C">
              <w:rPr>
                <w:color w:val="000000"/>
                <w:sz w:val="16"/>
                <w:szCs w:val="16"/>
                <w:lang w:val="en-US"/>
              </w:rPr>
              <w:t>(0.97, 1.23)</w:t>
            </w:r>
          </w:p>
        </w:tc>
        <w:tc>
          <w:tcPr>
            <w:tcW w:w="74" w:type="pct"/>
            <w:tcBorders>
              <w:top w:val="nil"/>
              <w:left w:val="nil"/>
              <w:bottom w:val="nil"/>
              <w:right w:val="nil"/>
            </w:tcBorders>
            <w:shd w:val="clear" w:color="auto" w:fill="auto"/>
            <w:noWrap/>
            <w:vAlign w:val="center"/>
            <w:hideMark/>
          </w:tcPr>
          <w:p w14:paraId="2C56708D"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0B28AA04" w14:textId="77777777" w:rsidR="007E4428" w:rsidRPr="000E5D7C" w:rsidRDefault="007E4428" w:rsidP="007E4428">
            <w:pPr>
              <w:jc w:val="center"/>
              <w:rPr>
                <w:color w:val="000000"/>
                <w:sz w:val="16"/>
                <w:szCs w:val="16"/>
                <w:lang w:val="en-US"/>
              </w:rPr>
            </w:pPr>
            <w:r w:rsidRPr="000E5D7C">
              <w:rPr>
                <w:color w:val="000000"/>
                <w:sz w:val="16"/>
                <w:szCs w:val="16"/>
                <w:lang w:val="en-US"/>
              </w:rPr>
              <w:t>1.22</w:t>
            </w:r>
          </w:p>
        </w:tc>
        <w:tc>
          <w:tcPr>
            <w:tcW w:w="161" w:type="pct"/>
            <w:tcBorders>
              <w:top w:val="nil"/>
              <w:left w:val="nil"/>
              <w:bottom w:val="nil"/>
              <w:right w:val="nil"/>
            </w:tcBorders>
            <w:shd w:val="clear" w:color="auto" w:fill="auto"/>
            <w:noWrap/>
            <w:vAlign w:val="center"/>
            <w:hideMark/>
          </w:tcPr>
          <w:p w14:paraId="320F184C" w14:textId="77777777" w:rsidR="007E4428" w:rsidRPr="000E5D7C" w:rsidRDefault="007E4428" w:rsidP="007E4428">
            <w:pPr>
              <w:jc w:val="center"/>
              <w:rPr>
                <w:color w:val="000000"/>
                <w:sz w:val="16"/>
                <w:szCs w:val="16"/>
                <w:lang w:val="en-US"/>
              </w:rPr>
            </w:pPr>
            <w:r w:rsidRPr="000E5D7C">
              <w:rPr>
                <w:color w:val="000000"/>
                <w:sz w:val="16"/>
                <w:szCs w:val="16"/>
                <w:lang w:val="en-US"/>
              </w:rPr>
              <w:t>0.08</w:t>
            </w:r>
          </w:p>
        </w:tc>
        <w:tc>
          <w:tcPr>
            <w:tcW w:w="271" w:type="pct"/>
            <w:tcBorders>
              <w:top w:val="nil"/>
              <w:left w:val="nil"/>
              <w:bottom w:val="nil"/>
              <w:right w:val="nil"/>
            </w:tcBorders>
            <w:shd w:val="clear" w:color="auto" w:fill="auto"/>
            <w:noWrap/>
            <w:vAlign w:val="center"/>
            <w:hideMark/>
          </w:tcPr>
          <w:p w14:paraId="0823E1F9" w14:textId="77777777" w:rsidR="007E4428" w:rsidRPr="000E5D7C" w:rsidRDefault="007E4428" w:rsidP="007E4428">
            <w:pPr>
              <w:jc w:val="center"/>
              <w:rPr>
                <w:color w:val="000000"/>
                <w:sz w:val="16"/>
                <w:szCs w:val="16"/>
                <w:lang w:val="en-US"/>
              </w:rPr>
            </w:pPr>
            <w:r w:rsidRPr="000E5D7C">
              <w:rPr>
                <w:color w:val="000000"/>
                <w:sz w:val="16"/>
                <w:szCs w:val="16"/>
                <w:lang w:val="en-US"/>
              </w:rPr>
              <w:t>0.002</w:t>
            </w:r>
          </w:p>
        </w:tc>
        <w:tc>
          <w:tcPr>
            <w:tcW w:w="408" w:type="pct"/>
            <w:tcBorders>
              <w:top w:val="nil"/>
              <w:left w:val="nil"/>
              <w:bottom w:val="nil"/>
              <w:right w:val="nil"/>
            </w:tcBorders>
            <w:shd w:val="clear" w:color="auto" w:fill="auto"/>
            <w:noWrap/>
            <w:vAlign w:val="center"/>
            <w:hideMark/>
          </w:tcPr>
          <w:p w14:paraId="63A0B012" w14:textId="77777777" w:rsidR="007E4428" w:rsidRPr="000E5D7C" w:rsidRDefault="007E4428" w:rsidP="007E4428">
            <w:pPr>
              <w:jc w:val="center"/>
              <w:rPr>
                <w:color w:val="000000"/>
                <w:sz w:val="16"/>
                <w:szCs w:val="16"/>
                <w:lang w:val="en-US"/>
              </w:rPr>
            </w:pPr>
            <w:r w:rsidRPr="000E5D7C">
              <w:rPr>
                <w:color w:val="000000"/>
                <w:sz w:val="16"/>
                <w:szCs w:val="16"/>
                <w:lang w:val="en-US"/>
              </w:rPr>
              <w:t>(1.08, 1.39)</w:t>
            </w:r>
          </w:p>
        </w:tc>
        <w:tc>
          <w:tcPr>
            <w:tcW w:w="74" w:type="pct"/>
            <w:tcBorders>
              <w:top w:val="nil"/>
              <w:left w:val="nil"/>
              <w:bottom w:val="nil"/>
              <w:right w:val="nil"/>
            </w:tcBorders>
            <w:shd w:val="clear" w:color="auto" w:fill="auto"/>
            <w:noWrap/>
            <w:vAlign w:val="center"/>
            <w:hideMark/>
          </w:tcPr>
          <w:p w14:paraId="268F9F99"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6EEA6A20" w14:textId="77777777" w:rsidR="007E4428" w:rsidRPr="000E5D7C" w:rsidRDefault="007E4428" w:rsidP="007E4428">
            <w:pPr>
              <w:jc w:val="center"/>
              <w:rPr>
                <w:color w:val="000000"/>
                <w:sz w:val="16"/>
                <w:szCs w:val="16"/>
                <w:lang w:val="en-US"/>
              </w:rPr>
            </w:pPr>
            <w:r w:rsidRPr="000E5D7C">
              <w:rPr>
                <w:color w:val="000000"/>
                <w:sz w:val="16"/>
                <w:szCs w:val="16"/>
                <w:lang w:val="en-US"/>
              </w:rPr>
              <w:t>1.25</w:t>
            </w:r>
          </w:p>
        </w:tc>
        <w:tc>
          <w:tcPr>
            <w:tcW w:w="161" w:type="pct"/>
            <w:tcBorders>
              <w:top w:val="nil"/>
              <w:left w:val="nil"/>
              <w:bottom w:val="nil"/>
              <w:right w:val="nil"/>
            </w:tcBorders>
            <w:shd w:val="clear" w:color="auto" w:fill="auto"/>
            <w:noWrap/>
            <w:vAlign w:val="center"/>
            <w:hideMark/>
          </w:tcPr>
          <w:p w14:paraId="31F63AA6" w14:textId="77777777" w:rsidR="007E4428" w:rsidRPr="000E5D7C" w:rsidRDefault="007E4428" w:rsidP="007E4428">
            <w:pPr>
              <w:jc w:val="center"/>
              <w:rPr>
                <w:color w:val="000000"/>
                <w:sz w:val="16"/>
                <w:szCs w:val="16"/>
                <w:lang w:val="en-US"/>
              </w:rPr>
            </w:pPr>
            <w:r w:rsidRPr="000E5D7C">
              <w:rPr>
                <w:color w:val="000000"/>
                <w:sz w:val="16"/>
                <w:szCs w:val="16"/>
                <w:lang w:val="en-US"/>
              </w:rPr>
              <w:t>0.08</w:t>
            </w:r>
          </w:p>
        </w:tc>
        <w:tc>
          <w:tcPr>
            <w:tcW w:w="271" w:type="pct"/>
            <w:tcBorders>
              <w:top w:val="nil"/>
              <w:left w:val="nil"/>
              <w:bottom w:val="nil"/>
              <w:right w:val="nil"/>
            </w:tcBorders>
            <w:shd w:val="clear" w:color="auto" w:fill="auto"/>
            <w:noWrap/>
            <w:vAlign w:val="center"/>
            <w:hideMark/>
          </w:tcPr>
          <w:p w14:paraId="4E34B0DF"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56722830" w14:textId="5A715DFE" w:rsidR="007E4428" w:rsidRPr="000E5D7C" w:rsidRDefault="007E4428" w:rsidP="007E4428">
            <w:pPr>
              <w:jc w:val="center"/>
              <w:rPr>
                <w:color w:val="000000"/>
                <w:sz w:val="16"/>
                <w:szCs w:val="16"/>
                <w:lang w:val="en-US"/>
              </w:rPr>
            </w:pPr>
            <w:r w:rsidRPr="000E5D7C">
              <w:rPr>
                <w:color w:val="000000"/>
                <w:sz w:val="16"/>
                <w:szCs w:val="16"/>
                <w:lang w:val="en-US"/>
              </w:rPr>
              <w:t>(1.1</w:t>
            </w:r>
            <w:r w:rsidR="00F838E4" w:rsidRPr="000E5D7C">
              <w:rPr>
                <w:color w:val="000000"/>
                <w:sz w:val="16"/>
                <w:szCs w:val="16"/>
                <w:lang w:val="en-US"/>
              </w:rPr>
              <w:t>0</w:t>
            </w:r>
            <w:r w:rsidRPr="000E5D7C">
              <w:rPr>
                <w:color w:val="000000"/>
                <w:sz w:val="16"/>
                <w:szCs w:val="16"/>
                <w:lang w:val="en-US"/>
              </w:rPr>
              <w:t>, 1.41)</w:t>
            </w:r>
          </w:p>
        </w:tc>
        <w:tc>
          <w:tcPr>
            <w:tcW w:w="74" w:type="pct"/>
            <w:tcBorders>
              <w:top w:val="nil"/>
              <w:left w:val="nil"/>
              <w:bottom w:val="nil"/>
              <w:right w:val="single" w:sz="4" w:space="0" w:color="auto"/>
            </w:tcBorders>
            <w:shd w:val="clear" w:color="auto" w:fill="auto"/>
            <w:noWrap/>
            <w:vAlign w:val="center"/>
            <w:hideMark/>
          </w:tcPr>
          <w:p w14:paraId="747C96B8"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1A18FC9E"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59FFA197" w14:textId="77777777" w:rsidR="007E4428" w:rsidRPr="000E5D7C" w:rsidRDefault="007E4428" w:rsidP="007E4428">
            <w:pPr>
              <w:jc w:val="center"/>
              <w:rPr>
                <w:color w:val="000000"/>
                <w:sz w:val="16"/>
                <w:szCs w:val="16"/>
                <w:lang w:val="en-US"/>
              </w:rPr>
            </w:pPr>
            <w:r w:rsidRPr="000E5D7C">
              <w:rPr>
                <w:color w:val="000000"/>
                <w:sz w:val="16"/>
                <w:szCs w:val="16"/>
                <w:lang w:val="en-US"/>
              </w:rPr>
              <w:t>3</w:t>
            </w:r>
          </w:p>
        </w:tc>
        <w:tc>
          <w:tcPr>
            <w:tcW w:w="648" w:type="pct"/>
            <w:tcBorders>
              <w:top w:val="nil"/>
              <w:left w:val="nil"/>
              <w:bottom w:val="nil"/>
              <w:right w:val="nil"/>
            </w:tcBorders>
            <w:shd w:val="clear" w:color="auto" w:fill="auto"/>
            <w:noWrap/>
            <w:vAlign w:val="center"/>
            <w:hideMark/>
          </w:tcPr>
          <w:p w14:paraId="3EE6FD51" w14:textId="77777777" w:rsidR="007E4428" w:rsidRPr="000E5D7C" w:rsidRDefault="007E4428" w:rsidP="007E4428">
            <w:pPr>
              <w:jc w:val="center"/>
              <w:rPr>
                <w:color w:val="000000"/>
                <w:sz w:val="16"/>
                <w:szCs w:val="16"/>
                <w:lang w:val="en-US"/>
              </w:rPr>
            </w:pPr>
            <w:r w:rsidRPr="000E5D7C">
              <w:rPr>
                <w:color w:val="000000"/>
                <w:sz w:val="16"/>
                <w:szCs w:val="16"/>
                <w:lang w:val="en-US"/>
              </w:rPr>
              <w:t>6.5 ≤ HbA1c &lt; 7.0</w:t>
            </w:r>
          </w:p>
        </w:tc>
        <w:tc>
          <w:tcPr>
            <w:tcW w:w="434" w:type="pct"/>
            <w:tcBorders>
              <w:top w:val="nil"/>
              <w:left w:val="nil"/>
              <w:bottom w:val="nil"/>
              <w:right w:val="nil"/>
            </w:tcBorders>
            <w:shd w:val="clear" w:color="auto" w:fill="auto"/>
            <w:noWrap/>
            <w:vAlign w:val="center"/>
            <w:hideMark/>
          </w:tcPr>
          <w:p w14:paraId="3E90CFA3" w14:textId="77777777" w:rsidR="007E4428" w:rsidRPr="000E5D7C" w:rsidRDefault="007E4428" w:rsidP="007E4428">
            <w:pPr>
              <w:jc w:val="center"/>
              <w:rPr>
                <w:color w:val="000000"/>
                <w:sz w:val="16"/>
                <w:szCs w:val="16"/>
                <w:lang w:val="en-US"/>
              </w:rPr>
            </w:pPr>
            <w:r w:rsidRPr="000E5D7C">
              <w:rPr>
                <w:color w:val="000000"/>
                <w:sz w:val="16"/>
                <w:szCs w:val="16"/>
                <w:lang w:val="en-US"/>
              </w:rPr>
              <w:t>1.01</w:t>
            </w:r>
          </w:p>
        </w:tc>
        <w:tc>
          <w:tcPr>
            <w:tcW w:w="161" w:type="pct"/>
            <w:tcBorders>
              <w:top w:val="nil"/>
              <w:left w:val="nil"/>
              <w:bottom w:val="nil"/>
              <w:right w:val="nil"/>
            </w:tcBorders>
            <w:shd w:val="clear" w:color="auto" w:fill="auto"/>
            <w:noWrap/>
            <w:vAlign w:val="center"/>
            <w:hideMark/>
          </w:tcPr>
          <w:p w14:paraId="547A776E" w14:textId="77777777" w:rsidR="007E4428" w:rsidRPr="000E5D7C" w:rsidRDefault="007E4428" w:rsidP="007E4428">
            <w:pPr>
              <w:jc w:val="center"/>
              <w:rPr>
                <w:color w:val="000000"/>
                <w:sz w:val="16"/>
                <w:szCs w:val="16"/>
                <w:lang w:val="en-US"/>
              </w:rPr>
            </w:pPr>
            <w:r w:rsidRPr="000E5D7C">
              <w:rPr>
                <w:color w:val="000000"/>
                <w:sz w:val="16"/>
                <w:szCs w:val="16"/>
                <w:lang w:val="en-US"/>
              </w:rPr>
              <w:t>0.05</w:t>
            </w:r>
          </w:p>
        </w:tc>
        <w:tc>
          <w:tcPr>
            <w:tcW w:w="271" w:type="pct"/>
            <w:tcBorders>
              <w:top w:val="nil"/>
              <w:left w:val="nil"/>
              <w:bottom w:val="nil"/>
              <w:right w:val="nil"/>
            </w:tcBorders>
            <w:shd w:val="clear" w:color="auto" w:fill="auto"/>
            <w:noWrap/>
            <w:vAlign w:val="center"/>
            <w:hideMark/>
          </w:tcPr>
          <w:p w14:paraId="7944A148" w14:textId="77777777" w:rsidR="007E4428" w:rsidRPr="000E5D7C" w:rsidRDefault="007E4428" w:rsidP="007E4428">
            <w:pPr>
              <w:jc w:val="center"/>
              <w:rPr>
                <w:color w:val="000000"/>
                <w:sz w:val="16"/>
                <w:szCs w:val="16"/>
                <w:lang w:val="en-US"/>
              </w:rPr>
            </w:pPr>
            <w:r w:rsidRPr="000E5D7C">
              <w:rPr>
                <w:color w:val="000000"/>
                <w:sz w:val="16"/>
                <w:szCs w:val="16"/>
                <w:lang w:val="en-US"/>
              </w:rPr>
              <w:t>0.902</w:t>
            </w:r>
          </w:p>
        </w:tc>
        <w:tc>
          <w:tcPr>
            <w:tcW w:w="408" w:type="pct"/>
            <w:tcBorders>
              <w:top w:val="nil"/>
              <w:left w:val="nil"/>
              <w:bottom w:val="nil"/>
              <w:right w:val="nil"/>
            </w:tcBorders>
            <w:shd w:val="clear" w:color="auto" w:fill="auto"/>
            <w:noWrap/>
            <w:vAlign w:val="center"/>
            <w:hideMark/>
          </w:tcPr>
          <w:p w14:paraId="58EC3DB1" w14:textId="77777777" w:rsidR="007E4428" w:rsidRPr="000E5D7C" w:rsidRDefault="007E4428" w:rsidP="007E4428">
            <w:pPr>
              <w:jc w:val="center"/>
              <w:rPr>
                <w:color w:val="000000"/>
                <w:sz w:val="16"/>
                <w:szCs w:val="16"/>
                <w:lang w:val="en-US"/>
              </w:rPr>
            </w:pPr>
            <w:r w:rsidRPr="000E5D7C">
              <w:rPr>
                <w:color w:val="000000"/>
                <w:sz w:val="16"/>
                <w:szCs w:val="16"/>
                <w:lang w:val="en-US"/>
              </w:rPr>
              <w:t>(0.91, 1.12)</w:t>
            </w:r>
          </w:p>
        </w:tc>
        <w:tc>
          <w:tcPr>
            <w:tcW w:w="74" w:type="pct"/>
            <w:tcBorders>
              <w:top w:val="nil"/>
              <w:left w:val="nil"/>
              <w:bottom w:val="nil"/>
              <w:right w:val="nil"/>
            </w:tcBorders>
            <w:shd w:val="clear" w:color="auto" w:fill="auto"/>
            <w:noWrap/>
            <w:vAlign w:val="center"/>
            <w:hideMark/>
          </w:tcPr>
          <w:p w14:paraId="7A0796EC"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1035E3F5" w14:textId="77777777" w:rsidR="007E4428" w:rsidRPr="000E5D7C" w:rsidRDefault="007E4428" w:rsidP="007E4428">
            <w:pPr>
              <w:jc w:val="center"/>
              <w:rPr>
                <w:color w:val="000000"/>
                <w:sz w:val="16"/>
                <w:szCs w:val="16"/>
                <w:lang w:val="en-US"/>
              </w:rPr>
            </w:pPr>
            <w:r w:rsidRPr="000E5D7C">
              <w:rPr>
                <w:color w:val="000000"/>
                <w:sz w:val="16"/>
                <w:szCs w:val="16"/>
                <w:lang w:val="en-US"/>
              </w:rPr>
              <w:t>0.98</w:t>
            </w:r>
          </w:p>
        </w:tc>
        <w:tc>
          <w:tcPr>
            <w:tcW w:w="161" w:type="pct"/>
            <w:tcBorders>
              <w:top w:val="nil"/>
              <w:left w:val="nil"/>
              <w:bottom w:val="nil"/>
              <w:right w:val="nil"/>
            </w:tcBorders>
            <w:shd w:val="clear" w:color="auto" w:fill="auto"/>
            <w:noWrap/>
            <w:vAlign w:val="center"/>
            <w:hideMark/>
          </w:tcPr>
          <w:p w14:paraId="7E76EA2B" w14:textId="77777777" w:rsidR="007E4428" w:rsidRPr="000E5D7C" w:rsidRDefault="007E4428" w:rsidP="007E4428">
            <w:pPr>
              <w:jc w:val="center"/>
              <w:rPr>
                <w:color w:val="000000"/>
                <w:sz w:val="16"/>
                <w:szCs w:val="16"/>
                <w:lang w:val="en-US"/>
              </w:rPr>
            </w:pPr>
            <w:r w:rsidRPr="000E5D7C">
              <w:rPr>
                <w:color w:val="000000"/>
                <w:sz w:val="16"/>
                <w:szCs w:val="16"/>
                <w:lang w:val="en-US"/>
              </w:rPr>
              <w:t>0.05</w:t>
            </w:r>
          </w:p>
        </w:tc>
        <w:tc>
          <w:tcPr>
            <w:tcW w:w="271" w:type="pct"/>
            <w:tcBorders>
              <w:top w:val="nil"/>
              <w:left w:val="nil"/>
              <w:bottom w:val="nil"/>
              <w:right w:val="nil"/>
            </w:tcBorders>
            <w:shd w:val="clear" w:color="auto" w:fill="auto"/>
            <w:noWrap/>
            <w:vAlign w:val="center"/>
            <w:hideMark/>
          </w:tcPr>
          <w:p w14:paraId="33026E5B" w14:textId="77777777" w:rsidR="007E4428" w:rsidRPr="000E5D7C" w:rsidRDefault="007E4428" w:rsidP="007E4428">
            <w:pPr>
              <w:jc w:val="center"/>
              <w:rPr>
                <w:color w:val="000000"/>
                <w:sz w:val="16"/>
                <w:szCs w:val="16"/>
                <w:lang w:val="en-US"/>
              </w:rPr>
            </w:pPr>
            <w:r w:rsidRPr="000E5D7C">
              <w:rPr>
                <w:color w:val="000000"/>
                <w:sz w:val="16"/>
                <w:szCs w:val="16"/>
                <w:lang w:val="en-US"/>
              </w:rPr>
              <w:t>0.639</w:t>
            </w:r>
          </w:p>
        </w:tc>
        <w:tc>
          <w:tcPr>
            <w:tcW w:w="408" w:type="pct"/>
            <w:tcBorders>
              <w:top w:val="nil"/>
              <w:left w:val="nil"/>
              <w:bottom w:val="nil"/>
              <w:right w:val="nil"/>
            </w:tcBorders>
            <w:shd w:val="clear" w:color="auto" w:fill="auto"/>
            <w:noWrap/>
            <w:vAlign w:val="center"/>
            <w:hideMark/>
          </w:tcPr>
          <w:p w14:paraId="7F5060E9" w14:textId="77777777" w:rsidR="007E4428" w:rsidRPr="000E5D7C" w:rsidRDefault="007E4428" w:rsidP="007E4428">
            <w:pPr>
              <w:jc w:val="center"/>
              <w:rPr>
                <w:color w:val="000000"/>
                <w:sz w:val="16"/>
                <w:szCs w:val="16"/>
                <w:lang w:val="en-US"/>
              </w:rPr>
            </w:pPr>
            <w:r w:rsidRPr="000E5D7C">
              <w:rPr>
                <w:color w:val="000000"/>
                <w:sz w:val="16"/>
                <w:szCs w:val="16"/>
                <w:lang w:val="en-US"/>
              </w:rPr>
              <w:t>(0.88, 1.08)</w:t>
            </w:r>
          </w:p>
        </w:tc>
        <w:tc>
          <w:tcPr>
            <w:tcW w:w="74" w:type="pct"/>
            <w:tcBorders>
              <w:top w:val="nil"/>
              <w:left w:val="nil"/>
              <w:bottom w:val="nil"/>
              <w:right w:val="nil"/>
            </w:tcBorders>
            <w:shd w:val="clear" w:color="auto" w:fill="auto"/>
            <w:noWrap/>
            <w:vAlign w:val="center"/>
            <w:hideMark/>
          </w:tcPr>
          <w:p w14:paraId="49A2D244"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06694BDB" w14:textId="77777777" w:rsidR="007E4428" w:rsidRPr="000E5D7C" w:rsidRDefault="007E4428" w:rsidP="007E4428">
            <w:pPr>
              <w:jc w:val="center"/>
              <w:rPr>
                <w:color w:val="000000"/>
                <w:sz w:val="16"/>
                <w:szCs w:val="16"/>
                <w:lang w:val="en-US"/>
              </w:rPr>
            </w:pPr>
            <w:r w:rsidRPr="000E5D7C">
              <w:rPr>
                <w:color w:val="000000"/>
                <w:sz w:val="16"/>
                <w:szCs w:val="16"/>
                <w:lang w:val="en-US"/>
              </w:rPr>
              <w:t>1.04</w:t>
            </w:r>
          </w:p>
        </w:tc>
        <w:tc>
          <w:tcPr>
            <w:tcW w:w="161" w:type="pct"/>
            <w:tcBorders>
              <w:top w:val="nil"/>
              <w:left w:val="nil"/>
              <w:bottom w:val="nil"/>
              <w:right w:val="nil"/>
            </w:tcBorders>
            <w:shd w:val="clear" w:color="auto" w:fill="auto"/>
            <w:noWrap/>
            <w:vAlign w:val="center"/>
            <w:hideMark/>
          </w:tcPr>
          <w:p w14:paraId="108FB92C" w14:textId="77777777" w:rsidR="007E4428" w:rsidRPr="000E5D7C" w:rsidRDefault="007E4428" w:rsidP="007E4428">
            <w:pPr>
              <w:jc w:val="center"/>
              <w:rPr>
                <w:color w:val="000000"/>
                <w:sz w:val="16"/>
                <w:szCs w:val="16"/>
                <w:lang w:val="en-US"/>
              </w:rPr>
            </w:pPr>
            <w:r w:rsidRPr="000E5D7C">
              <w:rPr>
                <w:color w:val="000000"/>
                <w:sz w:val="16"/>
                <w:szCs w:val="16"/>
                <w:lang w:val="en-US"/>
              </w:rPr>
              <w:t>0.06</w:t>
            </w:r>
          </w:p>
        </w:tc>
        <w:tc>
          <w:tcPr>
            <w:tcW w:w="271" w:type="pct"/>
            <w:tcBorders>
              <w:top w:val="nil"/>
              <w:left w:val="nil"/>
              <w:bottom w:val="nil"/>
              <w:right w:val="nil"/>
            </w:tcBorders>
            <w:shd w:val="clear" w:color="auto" w:fill="auto"/>
            <w:noWrap/>
            <w:vAlign w:val="center"/>
            <w:hideMark/>
          </w:tcPr>
          <w:p w14:paraId="74BF91B1" w14:textId="77777777" w:rsidR="007E4428" w:rsidRPr="000E5D7C" w:rsidRDefault="007E4428" w:rsidP="007E4428">
            <w:pPr>
              <w:jc w:val="center"/>
              <w:rPr>
                <w:color w:val="000000"/>
                <w:sz w:val="16"/>
                <w:szCs w:val="16"/>
                <w:lang w:val="en-US"/>
              </w:rPr>
            </w:pPr>
            <w:r w:rsidRPr="000E5D7C">
              <w:rPr>
                <w:color w:val="000000"/>
                <w:sz w:val="16"/>
                <w:szCs w:val="16"/>
                <w:lang w:val="en-US"/>
              </w:rPr>
              <w:t>0.521</w:t>
            </w:r>
          </w:p>
        </w:tc>
        <w:tc>
          <w:tcPr>
            <w:tcW w:w="408" w:type="pct"/>
            <w:tcBorders>
              <w:top w:val="nil"/>
              <w:left w:val="nil"/>
              <w:bottom w:val="nil"/>
              <w:right w:val="nil"/>
            </w:tcBorders>
            <w:shd w:val="clear" w:color="auto" w:fill="auto"/>
            <w:noWrap/>
            <w:vAlign w:val="center"/>
            <w:hideMark/>
          </w:tcPr>
          <w:p w14:paraId="744522CB" w14:textId="77777777" w:rsidR="007E4428" w:rsidRPr="000E5D7C" w:rsidRDefault="007E4428" w:rsidP="007E4428">
            <w:pPr>
              <w:jc w:val="center"/>
              <w:rPr>
                <w:color w:val="000000"/>
                <w:sz w:val="16"/>
                <w:szCs w:val="16"/>
                <w:lang w:val="en-US"/>
              </w:rPr>
            </w:pPr>
            <w:r w:rsidRPr="000E5D7C">
              <w:rPr>
                <w:color w:val="000000"/>
                <w:sz w:val="16"/>
                <w:szCs w:val="16"/>
                <w:lang w:val="en-US"/>
              </w:rPr>
              <w:t>(0.93, 1.16)</w:t>
            </w:r>
          </w:p>
        </w:tc>
        <w:tc>
          <w:tcPr>
            <w:tcW w:w="74" w:type="pct"/>
            <w:tcBorders>
              <w:top w:val="nil"/>
              <w:left w:val="nil"/>
              <w:bottom w:val="nil"/>
              <w:right w:val="single" w:sz="4" w:space="0" w:color="auto"/>
            </w:tcBorders>
            <w:shd w:val="clear" w:color="auto" w:fill="auto"/>
            <w:noWrap/>
            <w:vAlign w:val="center"/>
            <w:hideMark/>
          </w:tcPr>
          <w:p w14:paraId="1B54AA61"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06AB23F9" w14:textId="77777777" w:rsidTr="0038004B">
        <w:trPr>
          <w:trHeight w:val="280"/>
        </w:trPr>
        <w:tc>
          <w:tcPr>
            <w:tcW w:w="308" w:type="pct"/>
            <w:tcBorders>
              <w:top w:val="nil"/>
              <w:left w:val="single" w:sz="4" w:space="0" w:color="auto"/>
              <w:bottom w:val="nil"/>
              <w:right w:val="nil"/>
            </w:tcBorders>
            <w:shd w:val="clear" w:color="auto" w:fill="auto"/>
            <w:vAlign w:val="center"/>
            <w:hideMark/>
          </w:tcPr>
          <w:p w14:paraId="4BA007C6" w14:textId="77777777" w:rsidR="007E4428" w:rsidRPr="000E5D7C" w:rsidRDefault="007E4428" w:rsidP="007E4428">
            <w:pPr>
              <w:jc w:val="center"/>
              <w:rPr>
                <w:color w:val="000000"/>
                <w:sz w:val="16"/>
                <w:szCs w:val="16"/>
                <w:lang w:val="en-US"/>
              </w:rPr>
            </w:pPr>
            <w:r w:rsidRPr="000E5D7C">
              <w:rPr>
                <w:color w:val="000000"/>
                <w:sz w:val="16"/>
                <w:szCs w:val="16"/>
                <w:lang w:val="en-US"/>
              </w:rPr>
              <w:t>4†</w:t>
            </w:r>
          </w:p>
        </w:tc>
        <w:tc>
          <w:tcPr>
            <w:tcW w:w="648" w:type="pct"/>
            <w:tcBorders>
              <w:top w:val="nil"/>
              <w:left w:val="nil"/>
              <w:bottom w:val="nil"/>
              <w:right w:val="nil"/>
            </w:tcBorders>
            <w:shd w:val="clear" w:color="auto" w:fill="auto"/>
            <w:noWrap/>
            <w:vAlign w:val="center"/>
            <w:hideMark/>
          </w:tcPr>
          <w:p w14:paraId="5557109E" w14:textId="77777777" w:rsidR="007E4428" w:rsidRPr="000E5D7C" w:rsidRDefault="007E4428" w:rsidP="007E4428">
            <w:pPr>
              <w:jc w:val="center"/>
              <w:rPr>
                <w:color w:val="000000"/>
                <w:sz w:val="16"/>
                <w:szCs w:val="16"/>
                <w:lang w:val="en-US"/>
              </w:rPr>
            </w:pPr>
            <w:r w:rsidRPr="000E5D7C">
              <w:rPr>
                <w:color w:val="000000"/>
                <w:sz w:val="16"/>
                <w:szCs w:val="16"/>
                <w:lang w:val="en-US"/>
              </w:rPr>
              <w:t>7.0 ≤ HbA1c &lt; 7.5</w:t>
            </w:r>
          </w:p>
        </w:tc>
        <w:tc>
          <w:tcPr>
            <w:tcW w:w="434" w:type="pct"/>
            <w:tcBorders>
              <w:top w:val="nil"/>
              <w:left w:val="nil"/>
              <w:bottom w:val="nil"/>
              <w:right w:val="nil"/>
            </w:tcBorders>
            <w:shd w:val="clear" w:color="auto" w:fill="auto"/>
            <w:noWrap/>
            <w:vAlign w:val="center"/>
            <w:hideMark/>
          </w:tcPr>
          <w:p w14:paraId="08256780" w14:textId="77777777" w:rsidR="007E4428" w:rsidRPr="000E5D7C" w:rsidRDefault="007E4428" w:rsidP="007E4428">
            <w:pPr>
              <w:jc w:val="center"/>
              <w:rPr>
                <w:color w:val="000000"/>
                <w:sz w:val="16"/>
                <w:szCs w:val="16"/>
                <w:lang w:val="en-US"/>
              </w:rPr>
            </w:pPr>
            <w:r w:rsidRPr="000E5D7C">
              <w:rPr>
                <w:color w:val="000000"/>
                <w:sz w:val="16"/>
                <w:szCs w:val="16"/>
                <w:lang w:val="en-US"/>
              </w:rPr>
              <w:t>1.00</w:t>
            </w:r>
          </w:p>
        </w:tc>
        <w:tc>
          <w:tcPr>
            <w:tcW w:w="161" w:type="pct"/>
            <w:tcBorders>
              <w:top w:val="nil"/>
              <w:left w:val="nil"/>
              <w:bottom w:val="nil"/>
              <w:right w:val="nil"/>
            </w:tcBorders>
            <w:shd w:val="clear" w:color="auto" w:fill="auto"/>
            <w:noWrap/>
            <w:vAlign w:val="center"/>
            <w:hideMark/>
          </w:tcPr>
          <w:p w14:paraId="1E0054C5"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271" w:type="pct"/>
            <w:tcBorders>
              <w:top w:val="nil"/>
              <w:left w:val="nil"/>
              <w:bottom w:val="nil"/>
              <w:right w:val="nil"/>
            </w:tcBorders>
            <w:shd w:val="clear" w:color="auto" w:fill="auto"/>
            <w:noWrap/>
            <w:vAlign w:val="center"/>
            <w:hideMark/>
          </w:tcPr>
          <w:p w14:paraId="0DC0D70C"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408" w:type="pct"/>
            <w:tcBorders>
              <w:top w:val="nil"/>
              <w:left w:val="nil"/>
              <w:bottom w:val="nil"/>
              <w:right w:val="nil"/>
            </w:tcBorders>
            <w:shd w:val="clear" w:color="auto" w:fill="auto"/>
            <w:noWrap/>
            <w:vAlign w:val="center"/>
            <w:hideMark/>
          </w:tcPr>
          <w:p w14:paraId="3A0693CB"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2960A193"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7B233B2C" w14:textId="77777777" w:rsidR="007E4428" w:rsidRPr="000E5D7C" w:rsidRDefault="007E4428" w:rsidP="007E4428">
            <w:pPr>
              <w:jc w:val="center"/>
              <w:rPr>
                <w:color w:val="000000"/>
                <w:sz w:val="16"/>
                <w:szCs w:val="16"/>
                <w:lang w:val="en-US"/>
              </w:rPr>
            </w:pPr>
            <w:r w:rsidRPr="000E5D7C">
              <w:rPr>
                <w:color w:val="000000"/>
                <w:sz w:val="16"/>
                <w:szCs w:val="16"/>
                <w:lang w:val="en-US"/>
              </w:rPr>
              <w:t>1.00</w:t>
            </w:r>
          </w:p>
        </w:tc>
        <w:tc>
          <w:tcPr>
            <w:tcW w:w="161" w:type="pct"/>
            <w:tcBorders>
              <w:top w:val="nil"/>
              <w:left w:val="nil"/>
              <w:bottom w:val="nil"/>
              <w:right w:val="nil"/>
            </w:tcBorders>
            <w:shd w:val="clear" w:color="auto" w:fill="auto"/>
            <w:noWrap/>
            <w:vAlign w:val="center"/>
            <w:hideMark/>
          </w:tcPr>
          <w:p w14:paraId="11A1FEB9"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271" w:type="pct"/>
            <w:tcBorders>
              <w:top w:val="nil"/>
              <w:left w:val="nil"/>
              <w:bottom w:val="nil"/>
              <w:right w:val="nil"/>
            </w:tcBorders>
            <w:shd w:val="clear" w:color="auto" w:fill="auto"/>
            <w:noWrap/>
            <w:vAlign w:val="center"/>
            <w:hideMark/>
          </w:tcPr>
          <w:p w14:paraId="0EB5BCE0"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408" w:type="pct"/>
            <w:tcBorders>
              <w:top w:val="nil"/>
              <w:left w:val="nil"/>
              <w:bottom w:val="nil"/>
              <w:right w:val="nil"/>
            </w:tcBorders>
            <w:shd w:val="clear" w:color="auto" w:fill="auto"/>
            <w:noWrap/>
            <w:vAlign w:val="center"/>
            <w:hideMark/>
          </w:tcPr>
          <w:p w14:paraId="6D1BA3A8"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58624C68"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4E1A0CAB" w14:textId="77777777" w:rsidR="007E4428" w:rsidRPr="000E5D7C" w:rsidRDefault="007E4428" w:rsidP="007E4428">
            <w:pPr>
              <w:jc w:val="center"/>
              <w:rPr>
                <w:color w:val="000000"/>
                <w:sz w:val="16"/>
                <w:szCs w:val="16"/>
                <w:lang w:val="en-US"/>
              </w:rPr>
            </w:pPr>
            <w:r w:rsidRPr="000E5D7C">
              <w:rPr>
                <w:color w:val="000000"/>
                <w:sz w:val="16"/>
                <w:szCs w:val="16"/>
                <w:lang w:val="en-US"/>
              </w:rPr>
              <w:t>1.00</w:t>
            </w:r>
          </w:p>
        </w:tc>
        <w:tc>
          <w:tcPr>
            <w:tcW w:w="161" w:type="pct"/>
            <w:tcBorders>
              <w:top w:val="nil"/>
              <w:left w:val="nil"/>
              <w:bottom w:val="nil"/>
              <w:right w:val="nil"/>
            </w:tcBorders>
            <w:shd w:val="clear" w:color="auto" w:fill="auto"/>
            <w:noWrap/>
            <w:vAlign w:val="center"/>
            <w:hideMark/>
          </w:tcPr>
          <w:p w14:paraId="5864E29F"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271" w:type="pct"/>
            <w:tcBorders>
              <w:top w:val="nil"/>
              <w:left w:val="nil"/>
              <w:bottom w:val="nil"/>
              <w:right w:val="nil"/>
            </w:tcBorders>
            <w:shd w:val="clear" w:color="auto" w:fill="auto"/>
            <w:noWrap/>
            <w:vAlign w:val="center"/>
            <w:hideMark/>
          </w:tcPr>
          <w:p w14:paraId="3156DA2F"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408" w:type="pct"/>
            <w:tcBorders>
              <w:top w:val="nil"/>
              <w:left w:val="nil"/>
              <w:bottom w:val="nil"/>
              <w:right w:val="nil"/>
            </w:tcBorders>
            <w:shd w:val="clear" w:color="auto" w:fill="auto"/>
            <w:noWrap/>
            <w:vAlign w:val="center"/>
            <w:hideMark/>
          </w:tcPr>
          <w:p w14:paraId="6BFD108B" w14:textId="77777777" w:rsidR="007E4428" w:rsidRPr="000E5D7C" w:rsidRDefault="007E4428" w:rsidP="007E4428">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single" w:sz="4" w:space="0" w:color="auto"/>
            </w:tcBorders>
            <w:shd w:val="clear" w:color="auto" w:fill="auto"/>
            <w:noWrap/>
            <w:vAlign w:val="center"/>
            <w:hideMark/>
          </w:tcPr>
          <w:p w14:paraId="66708BAC"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5E6E68C1"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6E8FBCCE" w14:textId="77777777" w:rsidR="007E4428" w:rsidRPr="000E5D7C" w:rsidRDefault="007E4428" w:rsidP="007E4428">
            <w:pPr>
              <w:jc w:val="center"/>
              <w:rPr>
                <w:color w:val="000000"/>
                <w:sz w:val="16"/>
                <w:szCs w:val="16"/>
                <w:lang w:val="en-US"/>
              </w:rPr>
            </w:pPr>
            <w:r w:rsidRPr="000E5D7C">
              <w:rPr>
                <w:color w:val="000000"/>
                <w:sz w:val="16"/>
                <w:szCs w:val="16"/>
                <w:lang w:val="en-US"/>
              </w:rPr>
              <w:t>5</w:t>
            </w:r>
          </w:p>
        </w:tc>
        <w:tc>
          <w:tcPr>
            <w:tcW w:w="648" w:type="pct"/>
            <w:tcBorders>
              <w:top w:val="nil"/>
              <w:left w:val="nil"/>
              <w:bottom w:val="nil"/>
              <w:right w:val="nil"/>
            </w:tcBorders>
            <w:shd w:val="clear" w:color="auto" w:fill="auto"/>
            <w:noWrap/>
            <w:vAlign w:val="center"/>
            <w:hideMark/>
          </w:tcPr>
          <w:p w14:paraId="1B4B1144" w14:textId="77777777" w:rsidR="007E4428" w:rsidRPr="000E5D7C" w:rsidRDefault="007E4428" w:rsidP="007E4428">
            <w:pPr>
              <w:jc w:val="center"/>
              <w:rPr>
                <w:color w:val="000000"/>
                <w:sz w:val="16"/>
                <w:szCs w:val="16"/>
                <w:lang w:val="en-US"/>
              </w:rPr>
            </w:pPr>
            <w:r w:rsidRPr="000E5D7C">
              <w:rPr>
                <w:color w:val="000000"/>
                <w:sz w:val="16"/>
                <w:szCs w:val="16"/>
                <w:lang w:val="en-US"/>
              </w:rPr>
              <w:t>7.5 ≤ HbA1c &lt; 8.0</w:t>
            </w:r>
          </w:p>
        </w:tc>
        <w:tc>
          <w:tcPr>
            <w:tcW w:w="434" w:type="pct"/>
            <w:tcBorders>
              <w:top w:val="nil"/>
              <w:left w:val="nil"/>
              <w:bottom w:val="nil"/>
              <w:right w:val="nil"/>
            </w:tcBorders>
            <w:shd w:val="clear" w:color="auto" w:fill="auto"/>
            <w:noWrap/>
            <w:vAlign w:val="center"/>
            <w:hideMark/>
          </w:tcPr>
          <w:p w14:paraId="29E21CDF" w14:textId="77777777" w:rsidR="007E4428" w:rsidRPr="000E5D7C" w:rsidRDefault="007E4428" w:rsidP="007E4428">
            <w:pPr>
              <w:jc w:val="center"/>
              <w:rPr>
                <w:color w:val="000000"/>
                <w:sz w:val="16"/>
                <w:szCs w:val="16"/>
                <w:lang w:val="en-US"/>
              </w:rPr>
            </w:pPr>
            <w:r w:rsidRPr="000E5D7C">
              <w:rPr>
                <w:color w:val="000000"/>
                <w:sz w:val="16"/>
                <w:szCs w:val="16"/>
                <w:lang w:val="en-US"/>
              </w:rPr>
              <w:t>1.30</w:t>
            </w:r>
          </w:p>
        </w:tc>
        <w:tc>
          <w:tcPr>
            <w:tcW w:w="161" w:type="pct"/>
            <w:tcBorders>
              <w:top w:val="nil"/>
              <w:left w:val="nil"/>
              <w:bottom w:val="nil"/>
              <w:right w:val="nil"/>
            </w:tcBorders>
            <w:shd w:val="clear" w:color="auto" w:fill="auto"/>
            <w:noWrap/>
            <w:vAlign w:val="center"/>
            <w:hideMark/>
          </w:tcPr>
          <w:p w14:paraId="627A4F35" w14:textId="77777777" w:rsidR="007E4428" w:rsidRPr="000E5D7C" w:rsidRDefault="007E4428" w:rsidP="007E4428">
            <w:pPr>
              <w:jc w:val="center"/>
              <w:rPr>
                <w:color w:val="000000"/>
                <w:sz w:val="16"/>
                <w:szCs w:val="16"/>
                <w:lang w:val="en-US"/>
              </w:rPr>
            </w:pPr>
            <w:r w:rsidRPr="000E5D7C">
              <w:rPr>
                <w:color w:val="000000"/>
                <w:sz w:val="16"/>
                <w:szCs w:val="16"/>
                <w:lang w:val="en-US"/>
              </w:rPr>
              <w:t>0.08</w:t>
            </w:r>
          </w:p>
        </w:tc>
        <w:tc>
          <w:tcPr>
            <w:tcW w:w="271" w:type="pct"/>
            <w:tcBorders>
              <w:top w:val="nil"/>
              <w:left w:val="nil"/>
              <w:bottom w:val="nil"/>
              <w:right w:val="nil"/>
            </w:tcBorders>
            <w:shd w:val="clear" w:color="auto" w:fill="auto"/>
            <w:noWrap/>
            <w:vAlign w:val="center"/>
            <w:hideMark/>
          </w:tcPr>
          <w:p w14:paraId="093D86F0"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186E6122" w14:textId="77777777" w:rsidR="007E4428" w:rsidRPr="000E5D7C" w:rsidRDefault="007E4428" w:rsidP="007E4428">
            <w:pPr>
              <w:jc w:val="center"/>
              <w:rPr>
                <w:color w:val="000000"/>
                <w:sz w:val="16"/>
                <w:szCs w:val="16"/>
                <w:lang w:val="en-US"/>
              </w:rPr>
            </w:pPr>
            <w:r w:rsidRPr="000E5D7C">
              <w:rPr>
                <w:color w:val="000000"/>
                <w:sz w:val="16"/>
                <w:szCs w:val="16"/>
                <w:lang w:val="en-US"/>
              </w:rPr>
              <w:t>(1.15, 1.46)</w:t>
            </w:r>
          </w:p>
        </w:tc>
        <w:tc>
          <w:tcPr>
            <w:tcW w:w="74" w:type="pct"/>
            <w:tcBorders>
              <w:top w:val="nil"/>
              <w:left w:val="nil"/>
              <w:bottom w:val="nil"/>
              <w:right w:val="nil"/>
            </w:tcBorders>
            <w:shd w:val="clear" w:color="auto" w:fill="auto"/>
            <w:noWrap/>
            <w:vAlign w:val="center"/>
            <w:hideMark/>
          </w:tcPr>
          <w:p w14:paraId="5D9114D0"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21D869FF" w14:textId="77777777" w:rsidR="007E4428" w:rsidRPr="000E5D7C" w:rsidRDefault="007E4428" w:rsidP="007E4428">
            <w:pPr>
              <w:jc w:val="center"/>
              <w:rPr>
                <w:color w:val="000000"/>
                <w:sz w:val="16"/>
                <w:szCs w:val="16"/>
                <w:lang w:val="en-US"/>
              </w:rPr>
            </w:pPr>
            <w:r w:rsidRPr="000E5D7C">
              <w:rPr>
                <w:color w:val="000000"/>
                <w:sz w:val="16"/>
                <w:szCs w:val="16"/>
                <w:lang w:val="en-US"/>
              </w:rPr>
              <w:t>1.12</w:t>
            </w:r>
          </w:p>
        </w:tc>
        <w:tc>
          <w:tcPr>
            <w:tcW w:w="161" w:type="pct"/>
            <w:tcBorders>
              <w:top w:val="nil"/>
              <w:left w:val="nil"/>
              <w:bottom w:val="nil"/>
              <w:right w:val="nil"/>
            </w:tcBorders>
            <w:shd w:val="clear" w:color="auto" w:fill="auto"/>
            <w:noWrap/>
            <w:vAlign w:val="center"/>
            <w:hideMark/>
          </w:tcPr>
          <w:p w14:paraId="06672DD6" w14:textId="77777777" w:rsidR="007E4428" w:rsidRPr="000E5D7C" w:rsidRDefault="007E4428" w:rsidP="007E4428">
            <w:pPr>
              <w:jc w:val="center"/>
              <w:rPr>
                <w:color w:val="000000"/>
                <w:sz w:val="16"/>
                <w:szCs w:val="16"/>
                <w:lang w:val="en-US"/>
              </w:rPr>
            </w:pPr>
            <w:r w:rsidRPr="000E5D7C">
              <w:rPr>
                <w:color w:val="000000"/>
                <w:sz w:val="16"/>
                <w:szCs w:val="16"/>
                <w:lang w:val="en-US"/>
              </w:rPr>
              <w:t>0.07</w:t>
            </w:r>
          </w:p>
        </w:tc>
        <w:tc>
          <w:tcPr>
            <w:tcW w:w="271" w:type="pct"/>
            <w:tcBorders>
              <w:top w:val="nil"/>
              <w:left w:val="nil"/>
              <w:bottom w:val="nil"/>
              <w:right w:val="nil"/>
            </w:tcBorders>
            <w:shd w:val="clear" w:color="auto" w:fill="auto"/>
            <w:noWrap/>
            <w:vAlign w:val="center"/>
            <w:hideMark/>
          </w:tcPr>
          <w:p w14:paraId="3F56282F" w14:textId="77777777" w:rsidR="007E4428" w:rsidRPr="000E5D7C" w:rsidRDefault="007E4428" w:rsidP="007E4428">
            <w:pPr>
              <w:jc w:val="center"/>
              <w:rPr>
                <w:color w:val="000000"/>
                <w:sz w:val="16"/>
                <w:szCs w:val="16"/>
                <w:lang w:val="en-US"/>
              </w:rPr>
            </w:pPr>
            <w:r w:rsidRPr="000E5D7C">
              <w:rPr>
                <w:color w:val="000000"/>
                <w:sz w:val="16"/>
                <w:szCs w:val="16"/>
                <w:lang w:val="en-US"/>
              </w:rPr>
              <w:t>0.060</w:t>
            </w:r>
          </w:p>
        </w:tc>
        <w:tc>
          <w:tcPr>
            <w:tcW w:w="408" w:type="pct"/>
            <w:tcBorders>
              <w:top w:val="nil"/>
              <w:left w:val="nil"/>
              <w:bottom w:val="nil"/>
              <w:right w:val="nil"/>
            </w:tcBorders>
            <w:shd w:val="clear" w:color="auto" w:fill="auto"/>
            <w:noWrap/>
            <w:vAlign w:val="center"/>
            <w:hideMark/>
          </w:tcPr>
          <w:p w14:paraId="67506AD0" w14:textId="77777777" w:rsidR="007E4428" w:rsidRPr="000E5D7C" w:rsidRDefault="007E4428" w:rsidP="007E4428">
            <w:pPr>
              <w:jc w:val="center"/>
              <w:rPr>
                <w:color w:val="000000"/>
                <w:sz w:val="16"/>
                <w:szCs w:val="16"/>
                <w:lang w:val="en-US"/>
              </w:rPr>
            </w:pPr>
            <w:r w:rsidRPr="000E5D7C">
              <w:rPr>
                <w:color w:val="000000"/>
                <w:sz w:val="16"/>
                <w:szCs w:val="16"/>
                <w:lang w:val="en-US"/>
              </w:rPr>
              <w:t>(0.99, 1.26)</w:t>
            </w:r>
          </w:p>
        </w:tc>
        <w:tc>
          <w:tcPr>
            <w:tcW w:w="74" w:type="pct"/>
            <w:tcBorders>
              <w:top w:val="nil"/>
              <w:left w:val="nil"/>
              <w:bottom w:val="nil"/>
              <w:right w:val="nil"/>
            </w:tcBorders>
            <w:shd w:val="clear" w:color="auto" w:fill="auto"/>
            <w:noWrap/>
            <w:vAlign w:val="center"/>
            <w:hideMark/>
          </w:tcPr>
          <w:p w14:paraId="131EA24E"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19453DAA" w14:textId="77777777" w:rsidR="007E4428" w:rsidRPr="000E5D7C" w:rsidRDefault="007E4428" w:rsidP="007E4428">
            <w:pPr>
              <w:jc w:val="center"/>
              <w:rPr>
                <w:color w:val="000000"/>
                <w:sz w:val="16"/>
                <w:szCs w:val="16"/>
                <w:lang w:val="en-US"/>
              </w:rPr>
            </w:pPr>
            <w:r w:rsidRPr="000E5D7C">
              <w:rPr>
                <w:color w:val="000000"/>
                <w:sz w:val="16"/>
                <w:szCs w:val="16"/>
                <w:lang w:val="en-US"/>
              </w:rPr>
              <w:t>1.04</w:t>
            </w:r>
          </w:p>
        </w:tc>
        <w:tc>
          <w:tcPr>
            <w:tcW w:w="161" w:type="pct"/>
            <w:tcBorders>
              <w:top w:val="nil"/>
              <w:left w:val="nil"/>
              <w:bottom w:val="nil"/>
              <w:right w:val="nil"/>
            </w:tcBorders>
            <w:shd w:val="clear" w:color="auto" w:fill="auto"/>
            <w:noWrap/>
            <w:vAlign w:val="center"/>
            <w:hideMark/>
          </w:tcPr>
          <w:p w14:paraId="105B667F" w14:textId="77777777" w:rsidR="007E4428" w:rsidRPr="000E5D7C" w:rsidRDefault="007E4428" w:rsidP="007E4428">
            <w:pPr>
              <w:jc w:val="center"/>
              <w:rPr>
                <w:color w:val="000000"/>
                <w:sz w:val="16"/>
                <w:szCs w:val="16"/>
                <w:lang w:val="en-US"/>
              </w:rPr>
            </w:pPr>
            <w:r w:rsidRPr="000E5D7C">
              <w:rPr>
                <w:color w:val="000000"/>
                <w:sz w:val="16"/>
                <w:szCs w:val="16"/>
                <w:lang w:val="en-US"/>
              </w:rPr>
              <w:t>0.07</w:t>
            </w:r>
          </w:p>
        </w:tc>
        <w:tc>
          <w:tcPr>
            <w:tcW w:w="271" w:type="pct"/>
            <w:tcBorders>
              <w:top w:val="nil"/>
              <w:left w:val="nil"/>
              <w:bottom w:val="nil"/>
              <w:right w:val="nil"/>
            </w:tcBorders>
            <w:shd w:val="clear" w:color="auto" w:fill="auto"/>
            <w:noWrap/>
            <w:vAlign w:val="center"/>
            <w:hideMark/>
          </w:tcPr>
          <w:p w14:paraId="1D77D168" w14:textId="77777777" w:rsidR="007E4428" w:rsidRPr="000E5D7C" w:rsidRDefault="007E4428" w:rsidP="007E4428">
            <w:pPr>
              <w:jc w:val="center"/>
              <w:rPr>
                <w:color w:val="000000"/>
                <w:sz w:val="16"/>
                <w:szCs w:val="16"/>
                <w:lang w:val="en-US"/>
              </w:rPr>
            </w:pPr>
            <w:r w:rsidRPr="000E5D7C">
              <w:rPr>
                <w:color w:val="000000"/>
                <w:sz w:val="16"/>
                <w:szCs w:val="16"/>
                <w:lang w:val="en-US"/>
              </w:rPr>
              <w:t>0.556</w:t>
            </w:r>
          </w:p>
        </w:tc>
        <w:tc>
          <w:tcPr>
            <w:tcW w:w="408" w:type="pct"/>
            <w:tcBorders>
              <w:top w:val="nil"/>
              <w:left w:val="nil"/>
              <w:bottom w:val="nil"/>
              <w:right w:val="nil"/>
            </w:tcBorders>
            <w:shd w:val="clear" w:color="auto" w:fill="auto"/>
            <w:noWrap/>
            <w:vAlign w:val="center"/>
            <w:hideMark/>
          </w:tcPr>
          <w:p w14:paraId="18A95043" w14:textId="77777777" w:rsidR="007E4428" w:rsidRPr="000E5D7C" w:rsidRDefault="007E4428" w:rsidP="007E4428">
            <w:pPr>
              <w:jc w:val="center"/>
              <w:rPr>
                <w:color w:val="000000"/>
                <w:sz w:val="16"/>
                <w:szCs w:val="16"/>
                <w:lang w:val="en-US"/>
              </w:rPr>
            </w:pPr>
            <w:r w:rsidRPr="000E5D7C">
              <w:rPr>
                <w:color w:val="000000"/>
                <w:sz w:val="16"/>
                <w:szCs w:val="16"/>
                <w:lang w:val="en-US"/>
              </w:rPr>
              <w:t>(0.91, 1.19)</w:t>
            </w:r>
          </w:p>
        </w:tc>
        <w:tc>
          <w:tcPr>
            <w:tcW w:w="74" w:type="pct"/>
            <w:tcBorders>
              <w:top w:val="nil"/>
              <w:left w:val="nil"/>
              <w:bottom w:val="nil"/>
              <w:right w:val="single" w:sz="4" w:space="0" w:color="auto"/>
            </w:tcBorders>
            <w:shd w:val="clear" w:color="auto" w:fill="auto"/>
            <w:noWrap/>
            <w:vAlign w:val="center"/>
            <w:hideMark/>
          </w:tcPr>
          <w:p w14:paraId="3278C6C6"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42BC95BD"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4CB59140" w14:textId="77777777" w:rsidR="007E4428" w:rsidRPr="000E5D7C" w:rsidRDefault="007E4428" w:rsidP="007E4428">
            <w:pPr>
              <w:jc w:val="center"/>
              <w:rPr>
                <w:color w:val="000000"/>
                <w:sz w:val="16"/>
                <w:szCs w:val="16"/>
                <w:lang w:val="en-US"/>
              </w:rPr>
            </w:pPr>
            <w:r w:rsidRPr="000E5D7C">
              <w:rPr>
                <w:color w:val="000000"/>
                <w:sz w:val="16"/>
                <w:szCs w:val="16"/>
                <w:lang w:val="en-US"/>
              </w:rPr>
              <w:t>6</w:t>
            </w:r>
          </w:p>
        </w:tc>
        <w:tc>
          <w:tcPr>
            <w:tcW w:w="648" w:type="pct"/>
            <w:tcBorders>
              <w:top w:val="nil"/>
              <w:left w:val="nil"/>
              <w:bottom w:val="nil"/>
              <w:right w:val="nil"/>
            </w:tcBorders>
            <w:shd w:val="clear" w:color="auto" w:fill="auto"/>
            <w:noWrap/>
            <w:vAlign w:val="center"/>
            <w:hideMark/>
          </w:tcPr>
          <w:p w14:paraId="6C92159F" w14:textId="77777777" w:rsidR="007E4428" w:rsidRPr="000E5D7C" w:rsidRDefault="007E4428" w:rsidP="007E4428">
            <w:pPr>
              <w:jc w:val="center"/>
              <w:rPr>
                <w:color w:val="000000"/>
                <w:sz w:val="16"/>
                <w:szCs w:val="16"/>
                <w:lang w:val="en-US"/>
              </w:rPr>
            </w:pPr>
            <w:r w:rsidRPr="000E5D7C">
              <w:rPr>
                <w:color w:val="000000"/>
                <w:sz w:val="16"/>
                <w:szCs w:val="16"/>
                <w:lang w:val="en-US"/>
              </w:rPr>
              <w:t>8.0 ≤ HbA1c &lt; 8.5</w:t>
            </w:r>
          </w:p>
        </w:tc>
        <w:tc>
          <w:tcPr>
            <w:tcW w:w="434" w:type="pct"/>
            <w:tcBorders>
              <w:top w:val="nil"/>
              <w:left w:val="nil"/>
              <w:bottom w:val="nil"/>
              <w:right w:val="nil"/>
            </w:tcBorders>
            <w:shd w:val="clear" w:color="auto" w:fill="auto"/>
            <w:noWrap/>
            <w:vAlign w:val="center"/>
            <w:hideMark/>
          </w:tcPr>
          <w:p w14:paraId="3B5458A4" w14:textId="77777777" w:rsidR="007E4428" w:rsidRPr="000E5D7C" w:rsidRDefault="007E4428" w:rsidP="007E4428">
            <w:pPr>
              <w:jc w:val="center"/>
              <w:rPr>
                <w:color w:val="000000"/>
                <w:sz w:val="16"/>
                <w:szCs w:val="16"/>
                <w:lang w:val="en-US"/>
              </w:rPr>
            </w:pPr>
            <w:r w:rsidRPr="000E5D7C">
              <w:rPr>
                <w:color w:val="000000"/>
                <w:sz w:val="16"/>
                <w:szCs w:val="16"/>
                <w:lang w:val="en-US"/>
              </w:rPr>
              <w:t>1.32</w:t>
            </w:r>
          </w:p>
        </w:tc>
        <w:tc>
          <w:tcPr>
            <w:tcW w:w="161" w:type="pct"/>
            <w:tcBorders>
              <w:top w:val="nil"/>
              <w:left w:val="nil"/>
              <w:bottom w:val="nil"/>
              <w:right w:val="nil"/>
            </w:tcBorders>
            <w:shd w:val="clear" w:color="auto" w:fill="auto"/>
            <w:noWrap/>
            <w:vAlign w:val="center"/>
            <w:hideMark/>
          </w:tcPr>
          <w:p w14:paraId="2DD96A5D" w14:textId="77777777" w:rsidR="007E4428" w:rsidRPr="000E5D7C" w:rsidRDefault="007E4428" w:rsidP="007E4428">
            <w:pPr>
              <w:jc w:val="center"/>
              <w:rPr>
                <w:color w:val="000000"/>
                <w:sz w:val="16"/>
                <w:szCs w:val="16"/>
                <w:lang w:val="en-US"/>
              </w:rPr>
            </w:pPr>
            <w:r w:rsidRPr="000E5D7C">
              <w:rPr>
                <w:color w:val="000000"/>
                <w:sz w:val="16"/>
                <w:szCs w:val="16"/>
                <w:lang w:val="en-US"/>
              </w:rPr>
              <w:t>0.10</w:t>
            </w:r>
          </w:p>
        </w:tc>
        <w:tc>
          <w:tcPr>
            <w:tcW w:w="271" w:type="pct"/>
            <w:tcBorders>
              <w:top w:val="nil"/>
              <w:left w:val="nil"/>
              <w:bottom w:val="nil"/>
              <w:right w:val="nil"/>
            </w:tcBorders>
            <w:shd w:val="clear" w:color="auto" w:fill="auto"/>
            <w:noWrap/>
            <w:vAlign w:val="center"/>
            <w:hideMark/>
          </w:tcPr>
          <w:p w14:paraId="08D24303"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056179AC" w14:textId="77777777" w:rsidR="007E4428" w:rsidRPr="000E5D7C" w:rsidRDefault="007E4428" w:rsidP="007E4428">
            <w:pPr>
              <w:jc w:val="center"/>
              <w:rPr>
                <w:color w:val="000000"/>
                <w:sz w:val="16"/>
                <w:szCs w:val="16"/>
                <w:lang w:val="en-US"/>
              </w:rPr>
            </w:pPr>
            <w:r w:rsidRPr="000E5D7C">
              <w:rPr>
                <w:color w:val="000000"/>
                <w:sz w:val="16"/>
                <w:szCs w:val="16"/>
                <w:lang w:val="en-US"/>
              </w:rPr>
              <w:t>(1.15, 1.53)</w:t>
            </w:r>
          </w:p>
        </w:tc>
        <w:tc>
          <w:tcPr>
            <w:tcW w:w="74" w:type="pct"/>
            <w:tcBorders>
              <w:top w:val="nil"/>
              <w:left w:val="nil"/>
              <w:bottom w:val="nil"/>
              <w:right w:val="nil"/>
            </w:tcBorders>
            <w:shd w:val="clear" w:color="auto" w:fill="auto"/>
            <w:noWrap/>
            <w:vAlign w:val="center"/>
            <w:hideMark/>
          </w:tcPr>
          <w:p w14:paraId="07857C14"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26F5AE69" w14:textId="77777777" w:rsidR="007E4428" w:rsidRPr="000E5D7C" w:rsidRDefault="007E4428" w:rsidP="007E4428">
            <w:pPr>
              <w:jc w:val="center"/>
              <w:rPr>
                <w:color w:val="000000"/>
                <w:sz w:val="16"/>
                <w:szCs w:val="16"/>
                <w:lang w:val="en-US"/>
              </w:rPr>
            </w:pPr>
            <w:r w:rsidRPr="000E5D7C">
              <w:rPr>
                <w:color w:val="000000"/>
                <w:sz w:val="16"/>
                <w:szCs w:val="16"/>
                <w:lang w:val="en-US"/>
              </w:rPr>
              <w:t>1.27</w:t>
            </w:r>
          </w:p>
        </w:tc>
        <w:tc>
          <w:tcPr>
            <w:tcW w:w="161" w:type="pct"/>
            <w:tcBorders>
              <w:top w:val="nil"/>
              <w:left w:val="nil"/>
              <w:bottom w:val="nil"/>
              <w:right w:val="nil"/>
            </w:tcBorders>
            <w:shd w:val="clear" w:color="auto" w:fill="auto"/>
            <w:noWrap/>
            <w:vAlign w:val="center"/>
            <w:hideMark/>
          </w:tcPr>
          <w:p w14:paraId="3A30ACE4" w14:textId="77777777" w:rsidR="007E4428" w:rsidRPr="000E5D7C" w:rsidRDefault="007E4428" w:rsidP="007E4428">
            <w:pPr>
              <w:jc w:val="center"/>
              <w:rPr>
                <w:color w:val="000000"/>
                <w:sz w:val="16"/>
                <w:szCs w:val="16"/>
                <w:lang w:val="en-US"/>
              </w:rPr>
            </w:pPr>
            <w:r w:rsidRPr="000E5D7C">
              <w:rPr>
                <w:color w:val="000000"/>
                <w:sz w:val="16"/>
                <w:szCs w:val="16"/>
                <w:lang w:val="en-US"/>
              </w:rPr>
              <w:t>0.09</w:t>
            </w:r>
          </w:p>
        </w:tc>
        <w:tc>
          <w:tcPr>
            <w:tcW w:w="271" w:type="pct"/>
            <w:tcBorders>
              <w:top w:val="nil"/>
              <w:left w:val="nil"/>
              <w:bottom w:val="nil"/>
              <w:right w:val="nil"/>
            </w:tcBorders>
            <w:shd w:val="clear" w:color="auto" w:fill="auto"/>
            <w:noWrap/>
            <w:vAlign w:val="center"/>
            <w:hideMark/>
          </w:tcPr>
          <w:p w14:paraId="786569E3" w14:textId="77777777" w:rsidR="007E4428" w:rsidRPr="000E5D7C" w:rsidRDefault="007E4428" w:rsidP="007E4428">
            <w:pPr>
              <w:jc w:val="center"/>
              <w:rPr>
                <w:color w:val="000000"/>
                <w:sz w:val="16"/>
                <w:szCs w:val="16"/>
                <w:lang w:val="en-US"/>
              </w:rPr>
            </w:pPr>
            <w:r w:rsidRPr="000E5D7C">
              <w:rPr>
                <w:color w:val="000000"/>
                <w:sz w:val="16"/>
                <w:szCs w:val="16"/>
                <w:lang w:val="en-US"/>
              </w:rPr>
              <w:t>0.001</w:t>
            </w:r>
          </w:p>
        </w:tc>
        <w:tc>
          <w:tcPr>
            <w:tcW w:w="408" w:type="pct"/>
            <w:tcBorders>
              <w:top w:val="nil"/>
              <w:left w:val="nil"/>
              <w:bottom w:val="nil"/>
              <w:right w:val="nil"/>
            </w:tcBorders>
            <w:shd w:val="clear" w:color="auto" w:fill="auto"/>
            <w:noWrap/>
            <w:vAlign w:val="center"/>
            <w:hideMark/>
          </w:tcPr>
          <w:p w14:paraId="659C191B" w14:textId="1C574846" w:rsidR="007E4428" w:rsidRPr="000E5D7C" w:rsidRDefault="007E4428" w:rsidP="007E4428">
            <w:pPr>
              <w:jc w:val="center"/>
              <w:rPr>
                <w:color w:val="000000"/>
                <w:sz w:val="16"/>
                <w:szCs w:val="16"/>
                <w:lang w:val="en-US"/>
              </w:rPr>
            </w:pPr>
            <w:r w:rsidRPr="000E5D7C">
              <w:rPr>
                <w:color w:val="000000"/>
                <w:sz w:val="16"/>
                <w:szCs w:val="16"/>
                <w:lang w:val="en-US"/>
              </w:rPr>
              <w:t>(1.1</w:t>
            </w:r>
            <w:r w:rsidR="00F838E4" w:rsidRPr="000E5D7C">
              <w:rPr>
                <w:color w:val="000000"/>
                <w:sz w:val="16"/>
                <w:szCs w:val="16"/>
                <w:lang w:val="en-US"/>
              </w:rPr>
              <w:t>0</w:t>
            </w:r>
            <w:r w:rsidRPr="000E5D7C">
              <w:rPr>
                <w:color w:val="000000"/>
                <w:sz w:val="16"/>
                <w:szCs w:val="16"/>
                <w:lang w:val="en-US"/>
              </w:rPr>
              <w:t>, 1.46)</w:t>
            </w:r>
          </w:p>
        </w:tc>
        <w:tc>
          <w:tcPr>
            <w:tcW w:w="74" w:type="pct"/>
            <w:tcBorders>
              <w:top w:val="nil"/>
              <w:left w:val="nil"/>
              <w:bottom w:val="nil"/>
              <w:right w:val="nil"/>
            </w:tcBorders>
            <w:shd w:val="clear" w:color="auto" w:fill="auto"/>
            <w:noWrap/>
            <w:vAlign w:val="center"/>
            <w:hideMark/>
          </w:tcPr>
          <w:p w14:paraId="307C1386"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2305D90B" w14:textId="77777777" w:rsidR="007E4428" w:rsidRPr="000E5D7C" w:rsidRDefault="007E4428" w:rsidP="007E4428">
            <w:pPr>
              <w:jc w:val="center"/>
              <w:rPr>
                <w:color w:val="000000"/>
                <w:sz w:val="16"/>
                <w:szCs w:val="16"/>
                <w:lang w:val="en-US"/>
              </w:rPr>
            </w:pPr>
            <w:r w:rsidRPr="000E5D7C">
              <w:rPr>
                <w:color w:val="000000"/>
                <w:sz w:val="16"/>
                <w:szCs w:val="16"/>
                <w:lang w:val="en-US"/>
              </w:rPr>
              <w:t>1.21</w:t>
            </w:r>
          </w:p>
        </w:tc>
        <w:tc>
          <w:tcPr>
            <w:tcW w:w="161" w:type="pct"/>
            <w:tcBorders>
              <w:top w:val="nil"/>
              <w:left w:val="nil"/>
              <w:bottom w:val="nil"/>
              <w:right w:val="nil"/>
            </w:tcBorders>
            <w:shd w:val="clear" w:color="auto" w:fill="auto"/>
            <w:noWrap/>
            <w:vAlign w:val="center"/>
            <w:hideMark/>
          </w:tcPr>
          <w:p w14:paraId="32643AE9" w14:textId="77777777" w:rsidR="007E4428" w:rsidRPr="000E5D7C" w:rsidRDefault="007E4428" w:rsidP="007E4428">
            <w:pPr>
              <w:jc w:val="center"/>
              <w:rPr>
                <w:color w:val="000000"/>
                <w:sz w:val="16"/>
                <w:szCs w:val="16"/>
                <w:lang w:val="en-US"/>
              </w:rPr>
            </w:pPr>
            <w:r w:rsidRPr="000E5D7C">
              <w:rPr>
                <w:color w:val="000000"/>
                <w:sz w:val="16"/>
                <w:szCs w:val="16"/>
                <w:lang w:val="en-US"/>
              </w:rPr>
              <w:t>0.09</w:t>
            </w:r>
          </w:p>
        </w:tc>
        <w:tc>
          <w:tcPr>
            <w:tcW w:w="271" w:type="pct"/>
            <w:tcBorders>
              <w:top w:val="nil"/>
              <w:left w:val="nil"/>
              <w:bottom w:val="nil"/>
              <w:right w:val="nil"/>
            </w:tcBorders>
            <w:shd w:val="clear" w:color="auto" w:fill="auto"/>
            <w:noWrap/>
            <w:vAlign w:val="center"/>
            <w:hideMark/>
          </w:tcPr>
          <w:p w14:paraId="4A34D429" w14:textId="77777777" w:rsidR="007E4428" w:rsidRPr="000E5D7C" w:rsidRDefault="007E4428" w:rsidP="007E4428">
            <w:pPr>
              <w:jc w:val="center"/>
              <w:rPr>
                <w:color w:val="000000"/>
                <w:sz w:val="16"/>
                <w:szCs w:val="16"/>
                <w:lang w:val="en-US"/>
              </w:rPr>
            </w:pPr>
            <w:r w:rsidRPr="000E5D7C">
              <w:rPr>
                <w:color w:val="000000"/>
                <w:sz w:val="16"/>
                <w:szCs w:val="16"/>
                <w:lang w:val="en-US"/>
              </w:rPr>
              <w:t>0.012</w:t>
            </w:r>
          </w:p>
        </w:tc>
        <w:tc>
          <w:tcPr>
            <w:tcW w:w="408" w:type="pct"/>
            <w:tcBorders>
              <w:top w:val="nil"/>
              <w:left w:val="nil"/>
              <w:bottom w:val="nil"/>
              <w:right w:val="nil"/>
            </w:tcBorders>
            <w:shd w:val="clear" w:color="auto" w:fill="auto"/>
            <w:noWrap/>
            <w:vAlign w:val="center"/>
            <w:hideMark/>
          </w:tcPr>
          <w:p w14:paraId="67BC08BA" w14:textId="260D9F9A" w:rsidR="007E4428" w:rsidRPr="000E5D7C" w:rsidRDefault="007E4428" w:rsidP="007E4428">
            <w:pPr>
              <w:jc w:val="center"/>
              <w:rPr>
                <w:color w:val="000000"/>
                <w:sz w:val="16"/>
                <w:szCs w:val="16"/>
                <w:lang w:val="en-US"/>
              </w:rPr>
            </w:pPr>
            <w:r w:rsidRPr="000E5D7C">
              <w:rPr>
                <w:color w:val="000000"/>
                <w:sz w:val="16"/>
                <w:szCs w:val="16"/>
                <w:lang w:val="en-US"/>
              </w:rPr>
              <w:t>(1.04, 1.4</w:t>
            </w:r>
            <w:r w:rsidR="00F838E4" w:rsidRPr="000E5D7C">
              <w:rPr>
                <w:color w:val="000000"/>
                <w:sz w:val="16"/>
                <w:szCs w:val="16"/>
                <w:lang w:val="en-US"/>
              </w:rPr>
              <w:t>0</w:t>
            </w:r>
            <w:r w:rsidRPr="000E5D7C">
              <w:rPr>
                <w:color w:val="000000"/>
                <w:sz w:val="16"/>
                <w:szCs w:val="16"/>
                <w:lang w:val="en-US"/>
              </w:rPr>
              <w:t>)</w:t>
            </w:r>
          </w:p>
        </w:tc>
        <w:tc>
          <w:tcPr>
            <w:tcW w:w="74" w:type="pct"/>
            <w:tcBorders>
              <w:top w:val="nil"/>
              <w:left w:val="nil"/>
              <w:bottom w:val="nil"/>
              <w:right w:val="single" w:sz="4" w:space="0" w:color="auto"/>
            </w:tcBorders>
            <w:shd w:val="clear" w:color="auto" w:fill="auto"/>
            <w:noWrap/>
            <w:vAlign w:val="center"/>
            <w:hideMark/>
          </w:tcPr>
          <w:p w14:paraId="33A7ADA0"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2B2C41F5"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57C9397E" w14:textId="77777777" w:rsidR="007E4428" w:rsidRPr="000E5D7C" w:rsidRDefault="007E4428" w:rsidP="007E4428">
            <w:pPr>
              <w:jc w:val="center"/>
              <w:rPr>
                <w:color w:val="000000"/>
                <w:sz w:val="16"/>
                <w:szCs w:val="16"/>
                <w:lang w:val="en-US"/>
              </w:rPr>
            </w:pPr>
            <w:r w:rsidRPr="000E5D7C">
              <w:rPr>
                <w:color w:val="000000"/>
                <w:sz w:val="16"/>
                <w:szCs w:val="16"/>
                <w:lang w:val="en-US"/>
              </w:rPr>
              <w:t>7</w:t>
            </w:r>
          </w:p>
        </w:tc>
        <w:tc>
          <w:tcPr>
            <w:tcW w:w="648" w:type="pct"/>
            <w:tcBorders>
              <w:top w:val="nil"/>
              <w:left w:val="nil"/>
              <w:bottom w:val="nil"/>
              <w:right w:val="nil"/>
            </w:tcBorders>
            <w:shd w:val="clear" w:color="auto" w:fill="auto"/>
            <w:noWrap/>
            <w:vAlign w:val="center"/>
            <w:hideMark/>
          </w:tcPr>
          <w:p w14:paraId="5DAF7BB3" w14:textId="77777777" w:rsidR="007E4428" w:rsidRPr="000E5D7C" w:rsidRDefault="007E4428" w:rsidP="007E4428">
            <w:pPr>
              <w:jc w:val="center"/>
              <w:rPr>
                <w:color w:val="000000"/>
                <w:sz w:val="16"/>
                <w:szCs w:val="16"/>
                <w:lang w:val="en-US"/>
              </w:rPr>
            </w:pPr>
            <w:r w:rsidRPr="000E5D7C">
              <w:rPr>
                <w:color w:val="000000"/>
                <w:sz w:val="16"/>
                <w:szCs w:val="16"/>
                <w:lang w:val="en-US"/>
              </w:rPr>
              <w:t>8.5 ≤ HbA1c &lt; 9.0</w:t>
            </w:r>
          </w:p>
        </w:tc>
        <w:tc>
          <w:tcPr>
            <w:tcW w:w="434" w:type="pct"/>
            <w:tcBorders>
              <w:top w:val="nil"/>
              <w:left w:val="nil"/>
              <w:bottom w:val="nil"/>
              <w:right w:val="nil"/>
            </w:tcBorders>
            <w:shd w:val="clear" w:color="auto" w:fill="auto"/>
            <w:noWrap/>
            <w:vAlign w:val="center"/>
            <w:hideMark/>
          </w:tcPr>
          <w:p w14:paraId="30297591" w14:textId="77777777" w:rsidR="007E4428" w:rsidRPr="000E5D7C" w:rsidRDefault="007E4428" w:rsidP="007E4428">
            <w:pPr>
              <w:jc w:val="center"/>
              <w:rPr>
                <w:color w:val="000000"/>
                <w:sz w:val="16"/>
                <w:szCs w:val="16"/>
                <w:lang w:val="en-US"/>
              </w:rPr>
            </w:pPr>
            <w:r w:rsidRPr="000E5D7C">
              <w:rPr>
                <w:color w:val="000000"/>
                <w:sz w:val="16"/>
                <w:szCs w:val="16"/>
                <w:lang w:val="en-US"/>
              </w:rPr>
              <w:t>1.48</w:t>
            </w:r>
          </w:p>
        </w:tc>
        <w:tc>
          <w:tcPr>
            <w:tcW w:w="161" w:type="pct"/>
            <w:tcBorders>
              <w:top w:val="nil"/>
              <w:left w:val="nil"/>
              <w:bottom w:val="nil"/>
              <w:right w:val="nil"/>
            </w:tcBorders>
            <w:shd w:val="clear" w:color="auto" w:fill="auto"/>
            <w:noWrap/>
            <w:vAlign w:val="center"/>
            <w:hideMark/>
          </w:tcPr>
          <w:p w14:paraId="419018F6" w14:textId="77777777" w:rsidR="007E4428" w:rsidRPr="000E5D7C" w:rsidRDefault="007E4428" w:rsidP="007E4428">
            <w:pPr>
              <w:jc w:val="center"/>
              <w:rPr>
                <w:color w:val="000000"/>
                <w:sz w:val="16"/>
                <w:szCs w:val="16"/>
                <w:lang w:val="en-US"/>
              </w:rPr>
            </w:pPr>
            <w:r w:rsidRPr="000E5D7C">
              <w:rPr>
                <w:color w:val="000000"/>
                <w:sz w:val="16"/>
                <w:szCs w:val="16"/>
                <w:lang w:val="en-US"/>
              </w:rPr>
              <w:t>0.12</w:t>
            </w:r>
          </w:p>
        </w:tc>
        <w:tc>
          <w:tcPr>
            <w:tcW w:w="271" w:type="pct"/>
            <w:tcBorders>
              <w:top w:val="nil"/>
              <w:left w:val="nil"/>
              <w:bottom w:val="nil"/>
              <w:right w:val="nil"/>
            </w:tcBorders>
            <w:shd w:val="clear" w:color="auto" w:fill="auto"/>
            <w:noWrap/>
            <w:vAlign w:val="center"/>
            <w:hideMark/>
          </w:tcPr>
          <w:p w14:paraId="501A74AD"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21FAEC7D" w14:textId="77777777" w:rsidR="007E4428" w:rsidRPr="000E5D7C" w:rsidRDefault="007E4428" w:rsidP="007E4428">
            <w:pPr>
              <w:jc w:val="center"/>
              <w:rPr>
                <w:color w:val="000000"/>
                <w:sz w:val="16"/>
                <w:szCs w:val="16"/>
                <w:lang w:val="en-US"/>
              </w:rPr>
            </w:pPr>
            <w:r w:rsidRPr="000E5D7C">
              <w:rPr>
                <w:color w:val="000000"/>
                <w:sz w:val="16"/>
                <w:szCs w:val="16"/>
                <w:lang w:val="en-US"/>
              </w:rPr>
              <w:t>(1.26, 1.74)</w:t>
            </w:r>
          </w:p>
        </w:tc>
        <w:tc>
          <w:tcPr>
            <w:tcW w:w="74" w:type="pct"/>
            <w:tcBorders>
              <w:top w:val="nil"/>
              <w:left w:val="nil"/>
              <w:bottom w:val="nil"/>
              <w:right w:val="nil"/>
            </w:tcBorders>
            <w:shd w:val="clear" w:color="auto" w:fill="auto"/>
            <w:noWrap/>
            <w:vAlign w:val="center"/>
            <w:hideMark/>
          </w:tcPr>
          <w:p w14:paraId="324F3082"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2304AE70" w14:textId="77777777" w:rsidR="007E4428" w:rsidRPr="000E5D7C" w:rsidRDefault="007E4428" w:rsidP="007E4428">
            <w:pPr>
              <w:jc w:val="center"/>
              <w:rPr>
                <w:color w:val="000000"/>
                <w:sz w:val="16"/>
                <w:szCs w:val="16"/>
                <w:lang w:val="en-US"/>
              </w:rPr>
            </w:pPr>
            <w:r w:rsidRPr="000E5D7C">
              <w:rPr>
                <w:color w:val="000000"/>
                <w:sz w:val="16"/>
                <w:szCs w:val="16"/>
                <w:lang w:val="en-US"/>
              </w:rPr>
              <w:t>1.51</w:t>
            </w:r>
          </w:p>
        </w:tc>
        <w:tc>
          <w:tcPr>
            <w:tcW w:w="161" w:type="pct"/>
            <w:tcBorders>
              <w:top w:val="nil"/>
              <w:left w:val="nil"/>
              <w:bottom w:val="nil"/>
              <w:right w:val="nil"/>
            </w:tcBorders>
            <w:shd w:val="clear" w:color="auto" w:fill="auto"/>
            <w:noWrap/>
            <w:vAlign w:val="center"/>
            <w:hideMark/>
          </w:tcPr>
          <w:p w14:paraId="05A4D5E8" w14:textId="77777777" w:rsidR="007E4428" w:rsidRPr="000E5D7C" w:rsidRDefault="007E4428" w:rsidP="007E4428">
            <w:pPr>
              <w:jc w:val="center"/>
              <w:rPr>
                <w:color w:val="000000"/>
                <w:sz w:val="16"/>
                <w:szCs w:val="16"/>
                <w:lang w:val="en-US"/>
              </w:rPr>
            </w:pPr>
            <w:r w:rsidRPr="000E5D7C">
              <w:rPr>
                <w:color w:val="000000"/>
                <w:sz w:val="16"/>
                <w:szCs w:val="16"/>
                <w:lang w:val="en-US"/>
              </w:rPr>
              <w:t>0.13</w:t>
            </w:r>
          </w:p>
        </w:tc>
        <w:tc>
          <w:tcPr>
            <w:tcW w:w="271" w:type="pct"/>
            <w:tcBorders>
              <w:top w:val="nil"/>
              <w:left w:val="nil"/>
              <w:bottom w:val="nil"/>
              <w:right w:val="nil"/>
            </w:tcBorders>
            <w:shd w:val="clear" w:color="auto" w:fill="auto"/>
            <w:noWrap/>
            <w:vAlign w:val="center"/>
            <w:hideMark/>
          </w:tcPr>
          <w:p w14:paraId="1FAEE93E"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1436BFB3" w14:textId="77777777" w:rsidR="007E4428" w:rsidRPr="000E5D7C" w:rsidRDefault="007E4428" w:rsidP="007E4428">
            <w:pPr>
              <w:jc w:val="center"/>
              <w:rPr>
                <w:color w:val="000000"/>
                <w:sz w:val="16"/>
                <w:szCs w:val="16"/>
                <w:lang w:val="en-US"/>
              </w:rPr>
            </w:pPr>
            <w:r w:rsidRPr="000E5D7C">
              <w:rPr>
                <w:color w:val="000000"/>
                <w:sz w:val="16"/>
                <w:szCs w:val="16"/>
                <w:lang w:val="en-US"/>
              </w:rPr>
              <w:t>(1.29, 1.78)</w:t>
            </w:r>
          </w:p>
        </w:tc>
        <w:tc>
          <w:tcPr>
            <w:tcW w:w="74" w:type="pct"/>
            <w:tcBorders>
              <w:top w:val="nil"/>
              <w:left w:val="nil"/>
              <w:bottom w:val="nil"/>
              <w:right w:val="nil"/>
            </w:tcBorders>
            <w:shd w:val="clear" w:color="auto" w:fill="auto"/>
            <w:noWrap/>
            <w:vAlign w:val="center"/>
            <w:hideMark/>
          </w:tcPr>
          <w:p w14:paraId="1364F725"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2369F400" w14:textId="77777777" w:rsidR="007E4428" w:rsidRPr="000E5D7C" w:rsidRDefault="007E4428" w:rsidP="007E4428">
            <w:pPr>
              <w:jc w:val="center"/>
              <w:rPr>
                <w:color w:val="000000"/>
                <w:sz w:val="16"/>
                <w:szCs w:val="16"/>
                <w:lang w:val="en-US"/>
              </w:rPr>
            </w:pPr>
            <w:r w:rsidRPr="000E5D7C">
              <w:rPr>
                <w:color w:val="000000"/>
                <w:sz w:val="16"/>
                <w:szCs w:val="16"/>
                <w:lang w:val="en-US"/>
              </w:rPr>
              <w:t>1.41</w:t>
            </w:r>
          </w:p>
        </w:tc>
        <w:tc>
          <w:tcPr>
            <w:tcW w:w="161" w:type="pct"/>
            <w:tcBorders>
              <w:top w:val="nil"/>
              <w:left w:val="nil"/>
              <w:bottom w:val="nil"/>
              <w:right w:val="nil"/>
            </w:tcBorders>
            <w:shd w:val="clear" w:color="auto" w:fill="auto"/>
            <w:noWrap/>
            <w:vAlign w:val="center"/>
            <w:hideMark/>
          </w:tcPr>
          <w:p w14:paraId="32C26843" w14:textId="77777777" w:rsidR="007E4428" w:rsidRPr="000E5D7C" w:rsidRDefault="007E4428" w:rsidP="007E4428">
            <w:pPr>
              <w:jc w:val="center"/>
              <w:rPr>
                <w:color w:val="000000"/>
                <w:sz w:val="16"/>
                <w:szCs w:val="16"/>
                <w:lang w:val="en-US"/>
              </w:rPr>
            </w:pPr>
            <w:r w:rsidRPr="000E5D7C">
              <w:rPr>
                <w:color w:val="000000"/>
                <w:sz w:val="16"/>
                <w:szCs w:val="16"/>
                <w:lang w:val="en-US"/>
              </w:rPr>
              <w:t>0.12</w:t>
            </w:r>
          </w:p>
        </w:tc>
        <w:tc>
          <w:tcPr>
            <w:tcW w:w="271" w:type="pct"/>
            <w:tcBorders>
              <w:top w:val="nil"/>
              <w:left w:val="nil"/>
              <w:bottom w:val="nil"/>
              <w:right w:val="nil"/>
            </w:tcBorders>
            <w:shd w:val="clear" w:color="auto" w:fill="auto"/>
            <w:noWrap/>
            <w:vAlign w:val="center"/>
            <w:hideMark/>
          </w:tcPr>
          <w:p w14:paraId="67269805"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4EA2F52C" w14:textId="77777777" w:rsidR="007E4428" w:rsidRPr="000E5D7C" w:rsidRDefault="007E4428" w:rsidP="007E4428">
            <w:pPr>
              <w:jc w:val="center"/>
              <w:rPr>
                <w:color w:val="000000"/>
                <w:sz w:val="16"/>
                <w:szCs w:val="16"/>
                <w:lang w:val="en-US"/>
              </w:rPr>
            </w:pPr>
            <w:r w:rsidRPr="000E5D7C">
              <w:rPr>
                <w:color w:val="000000"/>
                <w:sz w:val="16"/>
                <w:szCs w:val="16"/>
                <w:lang w:val="en-US"/>
              </w:rPr>
              <w:t>(1.19, 1.67)</w:t>
            </w:r>
          </w:p>
        </w:tc>
        <w:tc>
          <w:tcPr>
            <w:tcW w:w="74" w:type="pct"/>
            <w:tcBorders>
              <w:top w:val="nil"/>
              <w:left w:val="nil"/>
              <w:bottom w:val="nil"/>
              <w:right w:val="single" w:sz="4" w:space="0" w:color="auto"/>
            </w:tcBorders>
            <w:shd w:val="clear" w:color="auto" w:fill="auto"/>
            <w:noWrap/>
            <w:vAlign w:val="center"/>
            <w:hideMark/>
          </w:tcPr>
          <w:p w14:paraId="5CA46E67"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0C64CA49"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5BEB13FE" w14:textId="77777777" w:rsidR="007E4428" w:rsidRPr="000E5D7C" w:rsidRDefault="007E4428" w:rsidP="007E4428">
            <w:pPr>
              <w:jc w:val="center"/>
              <w:rPr>
                <w:color w:val="000000"/>
                <w:sz w:val="16"/>
                <w:szCs w:val="16"/>
                <w:lang w:val="en-US"/>
              </w:rPr>
            </w:pPr>
            <w:r w:rsidRPr="000E5D7C">
              <w:rPr>
                <w:color w:val="000000"/>
                <w:sz w:val="16"/>
                <w:szCs w:val="16"/>
                <w:lang w:val="en-US"/>
              </w:rPr>
              <w:t>8</w:t>
            </w:r>
          </w:p>
        </w:tc>
        <w:tc>
          <w:tcPr>
            <w:tcW w:w="648" w:type="pct"/>
            <w:tcBorders>
              <w:top w:val="nil"/>
              <w:left w:val="nil"/>
              <w:bottom w:val="nil"/>
              <w:right w:val="nil"/>
            </w:tcBorders>
            <w:shd w:val="clear" w:color="auto" w:fill="auto"/>
            <w:noWrap/>
            <w:vAlign w:val="center"/>
            <w:hideMark/>
          </w:tcPr>
          <w:p w14:paraId="646AD5C2" w14:textId="77777777" w:rsidR="007E4428" w:rsidRPr="000E5D7C" w:rsidRDefault="007E4428" w:rsidP="007E4428">
            <w:pPr>
              <w:jc w:val="center"/>
              <w:rPr>
                <w:color w:val="000000"/>
                <w:sz w:val="16"/>
                <w:szCs w:val="16"/>
                <w:lang w:val="en-US"/>
              </w:rPr>
            </w:pPr>
            <w:r w:rsidRPr="000E5D7C">
              <w:rPr>
                <w:color w:val="000000"/>
                <w:sz w:val="16"/>
                <w:szCs w:val="16"/>
                <w:lang w:val="en-US"/>
              </w:rPr>
              <w:t>9.0 ≤ HbA1c &lt; 9.5</w:t>
            </w:r>
          </w:p>
        </w:tc>
        <w:tc>
          <w:tcPr>
            <w:tcW w:w="434" w:type="pct"/>
            <w:tcBorders>
              <w:top w:val="nil"/>
              <w:left w:val="nil"/>
              <w:bottom w:val="nil"/>
              <w:right w:val="nil"/>
            </w:tcBorders>
            <w:shd w:val="clear" w:color="auto" w:fill="auto"/>
            <w:noWrap/>
            <w:vAlign w:val="center"/>
            <w:hideMark/>
          </w:tcPr>
          <w:p w14:paraId="71974F30" w14:textId="77777777" w:rsidR="007E4428" w:rsidRPr="000E5D7C" w:rsidRDefault="007E4428" w:rsidP="007E4428">
            <w:pPr>
              <w:jc w:val="center"/>
              <w:rPr>
                <w:color w:val="000000"/>
                <w:sz w:val="16"/>
                <w:szCs w:val="16"/>
                <w:lang w:val="en-US"/>
              </w:rPr>
            </w:pPr>
            <w:r w:rsidRPr="000E5D7C">
              <w:rPr>
                <w:color w:val="000000"/>
                <w:sz w:val="16"/>
                <w:szCs w:val="16"/>
                <w:lang w:val="en-US"/>
              </w:rPr>
              <w:t>1.63</w:t>
            </w:r>
          </w:p>
        </w:tc>
        <w:tc>
          <w:tcPr>
            <w:tcW w:w="161" w:type="pct"/>
            <w:tcBorders>
              <w:top w:val="nil"/>
              <w:left w:val="nil"/>
              <w:bottom w:val="nil"/>
              <w:right w:val="nil"/>
            </w:tcBorders>
            <w:shd w:val="clear" w:color="auto" w:fill="auto"/>
            <w:noWrap/>
            <w:vAlign w:val="center"/>
            <w:hideMark/>
          </w:tcPr>
          <w:p w14:paraId="54C5CADD" w14:textId="77777777" w:rsidR="007E4428" w:rsidRPr="000E5D7C" w:rsidRDefault="007E4428" w:rsidP="007E4428">
            <w:pPr>
              <w:jc w:val="center"/>
              <w:rPr>
                <w:color w:val="000000"/>
                <w:sz w:val="16"/>
                <w:szCs w:val="16"/>
                <w:lang w:val="en-US"/>
              </w:rPr>
            </w:pPr>
            <w:r w:rsidRPr="000E5D7C">
              <w:rPr>
                <w:color w:val="000000"/>
                <w:sz w:val="16"/>
                <w:szCs w:val="16"/>
                <w:lang w:val="en-US"/>
              </w:rPr>
              <w:t>0.16</w:t>
            </w:r>
          </w:p>
        </w:tc>
        <w:tc>
          <w:tcPr>
            <w:tcW w:w="271" w:type="pct"/>
            <w:tcBorders>
              <w:top w:val="nil"/>
              <w:left w:val="nil"/>
              <w:bottom w:val="nil"/>
              <w:right w:val="nil"/>
            </w:tcBorders>
            <w:shd w:val="clear" w:color="auto" w:fill="auto"/>
            <w:noWrap/>
            <w:vAlign w:val="center"/>
            <w:hideMark/>
          </w:tcPr>
          <w:p w14:paraId="430465D0"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1AC2BB20" w14:textId="77777777" w:rsidR="007E4428" w:rsidRPr="000E5D7C" w:rsidRDefault="007E4428" w:rsidP="007E4428">
            <w:pPr>
              <w:jc w:val="center"/>
              <w:rPr>
                <w:color w:val="000000"/>
                <w:sz w:val="16"/>
                <w:szCs w:val="16"/>
                <w:lang w:val="en-US"/>
              </w:rPr>
            </w:pPr>
            <w:r w:rsidRPr="000E5D7C">
              <w:rPr>
                <w:color w:val="000000"/>
                <w:sz w:val="16"/>
                <w:szCs w:val="16"/>
                <w:lang w:val="en-US"/>
              </w:rPr>
              <w:t>(1.35, 1.97)</w:t>
            </w:r>
          </w:p>
        </w:tc>
        <w:tc>
          <w:tcPr>
            <w:tcW w:w="74" w:type="pct"/>
            <w:tcBorders>
              <w:top w:val="nil"/>
              <w:left w:val="nil"/>
              <w:bottom w:val="nil"/>
              <w:right w:val="nil"/>
            </w:tcBorders>
            <w:shd w:val="clear" w:color="auto" w:fill="auto"/>
            <w:noWrap/>
            <w:vAlign w:val="center"/>
            <w:hideMark/>
          </w:tcPr>
          <w:p w14:paraId="3B9176F1"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568CDDDB" w14:textId="77777777" w:rsidR="007E4428" w:rsidRPr="000E5D7C" w:rsidRDefault="007E4428" w:rsidP="007E4428">
            <w:pPr>
              <w:jc w:val="center"/>
              <w:rPr>
                <w:color w:val="000000"/>
                <w:sz w:val="16"/>
                <w:szCs w:val="16"/>
                <w:lang w:val="en-US"/>
              </w:rPr>
            </w:pPr>
            <w:r w:rsidRPr="000E5D7C">
              <w:rPr>
                <w:color w:val="000000"/>
                <w:sz w:val="16"/>
                <w:szCs w:val="16"/>
                <w:lang w:val="en-US"/>
              </w:rPr>
              <w:t>1.59</w:t>
            </w:r>
          </w:p>
        </w:tc>
        <w:tc>
          <w:tcPr>
            <w:tcW w:w="161" w:type="pct"/>
            <w:tcBorders>
              <w:top w:val="nil"/>
              <w:left w:val="nil"/>
              <w:bottom w:val="nil"/>
              <w:right w:val="nil"/>
            </w:tcBorders>
            <w:shd w:val="clear" w:color="auto" w:fill="auto"/>
            <w:noWrap/>
            <w:vAlign w:val="center"/>
            <w:hideMark/>
          </w:tcPr>
          <w:p w14:paraId="75280062" w14:textId="77777777" w:rsidR="007E4428" w:rsidRPr="000E5D7C" w:rsidRDefault="007E4428" w:rsidP="007E4428">
            <w:pPr>
              <w:jc w:val="center"/>
              <w:rPr>
                <w:color w:val="000000"/>
                <w:sz w:val="16"/>
                <w:szCs w:val="16"/>
                <w:lang w:val="en-US"/>
              </w:rPr>
            </w:pPr>
            <w:r w:rsidRPr="000E5D7C">
              <w:rPr>
                <w:color w:val="000000"/>
                <w:sz w:val="16"/>
                <w:szCs w:val="16"/>
                <w:lang w:val="en-US"/>
              </w:rPr>
              <w:t>0.16</w:t>
            </w:r>
          </w:p>
        </w:tc>
        <w:tc>
          <w:tcPr>
            <w:tcW w:w="271" w:type="pct"/>
            <w:tcBorders>
              <w:top w:val="nil"/>
              <w:left w:val="nil"/>
              <w:bottom w:val="nil"/>
              <w:right w:val="nil"/>
            </w:tcBorders>
            <w:shd w:val="clear" w:color="auto" w:fill="auto"/>
            <w:noWrap/>
            <w:vAlign w:val="center"/>
            <w:hideMark/>
          </w:tcPr>
          <w:p w14:paraId="1AA3AA09"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13BEED9E" w14:textId="29F7FE44" w:rsidR="007E4428" w:rsidRPr="000E5D7C" w:rsidRDefault="007E4428" w:rsidP="007E4428">
            <w:pPr>
              <w:jc w:val="center"/>
              <w:rPr>
                <w:color w:val="000000"/>
                <w:sz w:val="16"/>
                <w:szCs w:val="16"/>
                <w:lang w:val="en-US"/>
              </w:rPr>
            </w:pPr>
            <w:r w:rsidRPr="000E5D7C">
              <w:rPr>
                <w:color w:val="000000"/>
                <w:sz w:val="16"/>
                <w:szCs w:val="16"/>
                <w:lang w:val="en-US"/>
              </w:rPr>
              <w:t>(1.3</w:t>
            </w:r>
            <w:r w:rsidR="00F838E4" w:rsidRPr="000E5D7C">
              <w:rPr>
                <w:color w:val="000000"/>
                <w:sz w:val="16"/>
                <w:szCs w:val="16"/>
                <w:lang w:val="en-US"/>
              </w:rPr>
              <w:t>0</w:t>
            </w:r>
            <w:r w:rsidRPr="000E5D7C">
              <w:rPr>
                <w:color w:val="000000"/>
                <w:sz w:val="16"/>
                <w:szCs w:val="16"/>
                <w:lang w:val="en-US"/>
              </w:rPr>
              <w:t>, 1.94)</w:t>
            </w:r>
          </w:p>
        </w:tc>
        <w:tc>
          <w:tcPr>
            <w:tcW w:w="74" w:type="pct"/>
            <w:tcBorders>
              <w:top w:val="nil"/>
              <w:left w:val="nil"/>
              <w:bottom w:val="nil"/>
              <w:right w:val="nil"/>
            </w:tcBorders>
            <w:shd w:val="clear" w:color="auto" w:fill="auto"/>
            <w:noWrap/>
            <w:vAlign w:val="center"/>
            <w:hideMark/>
          </w:tcPr>
          <w:p w14:paraId="1EAE91C7"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2A1B4ECB" w14:textId="77777777" w:rsidR="007E4428" w:rsidRPr="000E5D7C" w:rsidRDefault="007E4428" w:rsidP="007E4428">
            <w:pPr>
              <w:jc w:val="center"/>
              <w:rPr>
                <w:color w:val="000000"/>
                <w:sz w:val="16"/>
                <w:szCs w:val="16"/>
                <w:lang w:val="en-US"/>
              </w:rPr>
            </w:pPr>
            <w:r w:rsidRPr="000E5D7C">
              <w:rPr>
                <w:color w:val="000000"/>
                <w:sz w:val="16"/>
                <w:szCs w:val="16"/>
                <w:lang w:val="en-US"/>
              </w:rPr>
              <w:t>1.17</w:t>
            </w:r>
          </w:p>
        </w:tc>
        <w:tc>
          <w:tcPr>
            <w:tcW w:w="161" w:type="pct"/>
            <w:tcBorders>
              <w:top w:val="nil"/>
              <w:left w:val="nil"/>
              <w:bottom w:val="nil"/>
              <w:right w:val="nil"/>
            </w:tcBorders>
            <w:shd w:val="clear" w:color="auto" w:fill="auto"/>
            <w:noWrap/>
            <w:vAlign w:val="center"/>
            <w:hideMark/>
          </w:tcPr>
          <w:p w14:paraId="74AA90DE" w14:textId="77777777" w:rsidR="007E4428" w:rsidRPr="000E5D7C" w:rsidRDefault="007E4428" w:rsidP="007E4428">
            <w:pPr>
              <w:jc w:val="center"/>
              <w:rPr>
                <w:color w:val="000000"/>
                <w:sz w:val="16"/>
                <w:szCs w:val="16"/>
                <w:lang w:val="en-US"/>
              </w:rPr>
            </w:pPr>
            <w:r w:rsidRPr="000E5D7C">
              <w:rPr>
                <w:color w:val="000000"/>
                <w:sz w:val="16"/>
                <w:szCs w:val="16"/>
                <w:lang w:val="en-US"/>
              </w:rPr>
              <w:t>0.13</w:t>
            </w:r>
          </w:p>
        </w:tc>
        <w:tc>
          <w:tcPr>
            <w:tcW w:w="271" w:type="pct"/>
            <w:tcBorders>
              <w:top w:val="nil"/>
              <w:left w:val="nil"/>
              <w:bottom w:val="nil"/>
              <w:right w:val="nil"/>
            </w:tcBorders>
            <w:shd w:val="clear" w:color="auto" w:fill="auto"/>
            <w:noWrap/>
            <w:vAlign w:val="center"/>
            <w:hideMark/>
          </w:tcPr>
          <w:p w14:paraId="4E848DA8" w14:textId="77777777" w:rsidR="007E4428" w:rsidRPr="000E5D7C" w:rsidRDefault="007E4428" w:rsidP="007E4428">
            <w:pPr>
              <w:jc w:val="center"/>
              <w:rPr>
                <w:color w:val="000000"/>
                <w:sz w:val="16"/>
                <w:szCs w:val="16"/>
                <w:lang w:val="en-US"/>
              </w:rPr>
            </w:pPr>
            <w:r w:rsidRPr="000E5D7C">
              <w:rPr>
                <w:color w:val="000000"/>
                <w:sz w:val="16"/>
                <w:szCs w:val="16"/>
                <w:lang w:val="en-US"/>
              </w:rPr>
              <w:t>0.143</w:t>
            </w:r>
          </w:p>
        </w:tc>
        <w:tc>
          <w:tcPr>
            <w:tcW w:w="408" w:type="pct"/>
            <w:tcBorders>
              <w:top w:val="nil"/>
              <w:left w:val="nil"/>
              <w:bottom w:val="nil"/>
              <w:right w:val="nil"/>
            </w:tcBorders>
            <w:shd w:val="clear" w:color="auto" w:fill="auto"/>
            <w:noWrap/>
            <w:vAlign w:val="center"/>
            <w:hideMark/>
          </w:tcPr>
          <w:p w14:paraId="4E3B4D5B" w14:textId="77777777" w:rsidR="007E4428" w:rsidRPr="000E5D7C" w:rsidRDefault="007E4428" w:rsidP="007E4428">
            <w:pPr>
              <w:jc w:val="center"/>
              <w:rPr>
                <w:color w:val="000000"/>
                <w:sz w:val="16"/>
                <w:szCs w:val="16"/>
                <w:lang w:val="en-US"/>
              </w:rPr>
            </w:pPr>
            <w:r w:rsidRPr="000E5D7C">
              <w:rPr>
                <w:color w:val="000000"/>
                <w:sz w:val="16"/>
                <w:szCs w:val="16"/>
                <w:lang w:val="en-US"/>
              </w:rPr>
              <w:t>(0.95, 1.46)</w:t>
            </w:r>
          </w:p>
        </w:tc>
        <w:tc>
          <w:tcPr>
            <w:tcW w:w="74" w:type="pct"/>
            <w:tcBorders>
              <w:top w:val="nil"/>
              <w:left w:val="nil"/>
              <w:bottom w:val="nil"/>
              <w:right w:val="single" w:sz="4" w:space="0" w:color="auto"/>
            </w:tcBorders>
            <w:shd w:val="clear" w:color="auto" w:fill="auto"/>
            <w:noWrap/>
            <w:vAlign w:val="center"/>
            <w:hideMark/>
          </w:tcPr>
          <w:p w14:paraId="54138867"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1A077E7A"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11B11775" w14:textId="77777777" w:rsidR="007E4428" w:rsidRPr="000E5D7C" w:rsidRDefault="007E4428" w:rsidP="007E4428">
            <w:pPr>
              <w:jc w:val="center"/>
              <w:rPr>
                <w:color w:val="000000"/>
                <w:sz w:val="16"/>
                <w:szCs w:val="16"/>
                <w:lang w:val="en-US"/>
              </w:rPr>
            </w:pPr>
            <w:r w:rsidRPr="000E5D7C">
              <w:rPr>
                <w:color w:val="000000"/>
                <w:sz w:val="16"/>
                <w:szCs w:val="16"/>
                <w:lang w:val="en-US"/>
              </w:rPr>
              <w:t>9</w:t>
            </w:r>
          </w:p>
        </w:tc>
        <w:tc>
          <w:tcPr>
            <w:tcW w:w="648" w:type="pct"/>
            <w:tcBorders>
              <w:top w:val="nil"/>
              <w:left w:val="nil"/>
              <w:bottom w:val="nil"/>
              <w:right w:val="nil"/>
            </w:tcBorders>
            <w:shd w:val="clear" w:color="auto" w:fill="auto"/>
            <w:noWrap/>
            <w:vAlign w:val="center"/>
            <w:hideMark/>
          </w:tcPr>
          <w:p w14:paraId="51DD9B2D" w14:textId="77777777" w:rsidR="007E4428" w:rsidRPr="000E5D7C" w:rsidRDefault="007E4428" w:rsidP="007E4428">
            <w:pPr>
              <w:jc w:val="center"/>
              <w:rPr>
                <w:color w:val="000000"/>
                <w:sz w:val="16"/>
                <w:szCs w:val="16"/>
                <w:lang w:val="en-US"/>
              </w:rPr>
            </w:pPr>
            <w:r w:rsidRPr="000E5D7C">
              <w:rPr>
                <w:color w:val="000000"/>
                <w:sz w:val="16"/>
                <w:szCs w:val="16"/>
                <w:lang w:val="en-US"/>
              </w:rPr>
              <w:t>9.5 ≤ HbA1c &lt; 10</w:t>
            </w:r>
          </w:p>
        </w:tc>
        <w:tc>
          <w:tcPr>
            <w:tcW w:w="434" w:type="pct"/>
            <w:tcBorders>
              <w:top w:val="nil"/>
              <w:left w:val="nil"/>
              <w:bottom w:val="nil"/>
              <w:right w:val="nil"/>
            </w:tcBorders>
            <w:shd w:val="clear" w:color="auto" w:fill="auto"/>
            <w:noWrap/>
            <w:vAlign w:val="center"/>
            <w:hideMark/>
          </w:tcPr>
          <w:p w14:paraId="3D96E59D" w14:textId="77777777" w:rsidR="007E4428" w:rsidRPr="000E5D7C" w:rsidRDefault="007E4428" w:rsidP="007E4428">
            <w:pPr>
              <w:jc w:val="center"/>
              <w:rPr>
                <w:color w:val="000000"/>
                <w:sz w:val="16"/>
                <w:szCs w:val="16"/>
                <w:lang w:val="en-US"/>
              </w:rPr>
            </w:pPr>
            <w:r w:rsidRPr="000E5D7C">
              <w:rPr>
                <w:color w:val="000000"/>
                <w:sz w:val="16"/>
                <w:szCs w:val="16"/>
                <w:lang w:val="en-US"/>
              </w:rPr>
              <w:t>1.70</w:t>
            </w:r>
          </w:p>
        </w:tc>
        <w:tc>
          <w:tcPr>
            <w:tcW w:w="161" w:type="pct"/>
            <w:tcBorders>
              <w:top w:val="nil"/>
              <w:left w:val="nil"/>
              <w:bottom w:val="nil"/>
              <w:right w:val="nil"/>
            </w:tcBorders>
            <w:shd w:val="clear" w:color="auto" w:fill="auto"/>
            <w:noWrap/>
            <w:vAlign w:val="center"/>
            <w:hideMark/>
          </w:tcPr>
          <w:p w14:paraId="60F390D3" w14:textId="77777777" w:rsidR="007E4428" w:rsidRPr="000E5D7C" w:rsidRDefault="007E4428" w:rsidP="007E4428">
            <w:pPr>
              <w:jc w:val="center"/>
              <w:rPr>
                <w:color w:val="000000"/>
                <w:sz w:val="16"/>
                <w:szCs w:val="16"/>
                <w:lang w:val="en-US"/>
              </w:rPr>
            </w:pPr>
            <w:r w:rsidRPr="000E5D7C">
              <w:rPr>
                <w:color w:val="000000"/>
                <w:sz w:val="16"/>
                <w:szCs w:val="16"/>
                <w:lang w:val="en-US"/>
              </w:rPr>
              <w:t>0.19</w:t>
            </w:r>
          </w:p>
        </w:tc>
        <w:tc>
          <w:tcPr>
            <w:tcW w:w="271" w:type="pct"/>
            <w:tcBorders>
              <w:top w:val="nil"/>
              <w:left w:val="nil"/>
              <w:bottom w:val="nil"/>
              <w:right w:val="nil"/>
            </w:tcBorders>
            <w:shd w:val="clear" w:color="auto" w:fill="auto"/>
            <w:noWrap/>
            <w:vAlign w:val="center"/>
            <w:hideMark/>
          </w:tcPr>
          <w:p w14:paraId="7B07D1DB"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760AAB47" w14:textId="77777777" w:rsidR="007E4428" w:rsidRPr="000E5D7C" w:rsidRDefault="007E4428" w:rsidP="007E4428">
            <w:pPr>
              <w:jc w:val="center"/>
              <w:rPr>
                <w:color w:val="000000"/>
                <w:sz w:val="16"/>
                <w:szCs w:val="16"/>
                <w:lang w:val="en-US"/>
              </w:rPr>
            </w:pPr>
            <w:r w:rsidRPr="000E5D7C">
              <w:rPr>
                <w:color w:val="000000"/>
                <w:sz w:val="16"/>
                <w:szCs w:val="16"/>
                <w:lang w:val="en-US"/>
              </w:rPr>
              <w:t>(1.37, 2.12)</w:t>
            </w:r>
          </w:p>
        </w:tc>
        <w:tc>
          <w:tcPr>
            <w:tcW w:w="74" w:type="pct"/>
            <w:tcBorders>
              <w:top w:val="nil"/>
              <w:left w:val="nil"/>
              <w:bottom w:val="nil"/>
              <w:right w:val="nil"/>
            </w:tcBorders>
            <w:shd w:val="clear" w:color="auto" w:fill="auto"/>
            <w:noWrap/>
            <w:vAlign w:val="center"/>
            <w:hideMark/>
          </w:tcPr>
          <w:p w14:paraId="1259B237"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16169F5B" w14:textId="77777777" w:rsidR="007E4428" w:rsidRPr="000E5D7C" w:rsidRDefault="007E4428" w:rsidP="007E4428">
            <w:pPr>
              <w:jc w:val="center"/>
              <w:rPr>
                <w:color w:val="000000"/>
                <w:sz w:val="16"/>
                <w:szCs w:val="16"/>
                <w:lang w:val="en-US"/>
              </w:rPr>
            </w:pPr>
            <w:r w:rsidRPr="000E5D7C">
              <w:rPr>
                <w:color w:val="000000"/>
                <w:sz w:val="16"/>
                <w:szCs w:val="16"/>
                <w:lang w:val="en-US"/>
              </w:rPr>
              <w:t>1.96</w:t>
            </w:r>
          </w:p>
        </w:tc>
        <w:tc>
          <w:tcPr>
            <w:tcW w:w="161" w:type="pct"/>
            <w:tcBorders>
              <w:top w:val="nil"/>
              <w:left w:val="nil"/>
              <w:bottom w:val="nil"/>
              <w:right w:val="nil"/>
            </w:tcBorders>
            <w:shd w:val="clear" w:color="auto" w:fill="auto"/>
            <w:noWrap/>
            <w:vAlign w:val="center"/>
            <w:hideMark/>
          </w:tcPr>
          <w:p w14:paraId="7CEC2273" w14:textId="77777777" w:rsidR="007E4428" w:rsidRPr="000E5D7C" w:rsidRDefault="007E4428" w:rsidP="007E4428">
            <w:pPr>
              <w:jc w:val="center"/>
              <w:rPr>
                <w:color w:val="000000"/>
                <w:sz w:val="16"/>
                <w:szCs w:val="16"/>
                <w:lang w:val="en-US"/>
              </w:rPr>
            </w:pPr>
            <w:r w:rsidRPr="000E5D7C">
              <w:rPr>
                <w:color w:val="000000"/>
                <w:sz w:val="16"/>
                <w:szCs w:val="16"/>
                <w:lang w:val="en-US"/>
              </w:rPr>
              <w:t>0.22</w:t>
            </w:r>
          </w:p>
        </w:tc>
        <w:tc>
          <w:tcPr>
            <w:tcW w:w="271" w:type="pct"/>
            <w:tcBorders>
              <w:top w:val="nil"/>
              <w:left w:val="nil"/>
              <w:bottom w:val="nil"/>
              <w:right w:val="nil"/>
            </w:tcBorders>
            <w:shd w:val="clear" w:color="auto" w:fill="auto"/>
            <w:noWrap/>
            <w:vAlign w:val="center"/>
            <w:hideMark/>
          </w:tcPr>
          <w:p w14:paraId="09F27F0E"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3700F781" w14:textId="77777777" w:rsidR="007E4428" w:rsidRPr="000E5D7C" w:rsidRDefault="007E4428" w:rsidP="007E4428">
            <w:pPr>
              <w:jc w:val="center"/>
              <w:rPr>
                <w:color w:val="000000"/>
                <w:sz w:val="16"/>
                <w:szCs w:val="16"/>
                <w:lang w:val="en-US"/>
              </w:rPr>
            </w:pPr>
            <w:r w:rsidRPr="000E5D7C">
              <w:rPr>
                <w:color w:val="000000"/>
                <w:sz w:val="16"/>
                <w:szCs w:val="16"/>
                <w:lang w:val="en-US"/>
              </w:rPr>
              <w:t>(1.57, 2.45)</w:t>
            </w:r>
          </w:p>
        </w:tc>
        <w:tc>
          <w:tcPr>
            <w:tcW w:w="74" w:type="pct"/>
            <w:tcBorders>
              <w:top w:val="nil"/>
              <w:left w:val="nil"/>
              <w:bottom w:val="nil"/>
              <w:right w:val="nil"/>
            </w:tcBorders>
            <w:shd w:val="clear" w:color="auto" w:fill="auto"/>
            <w:noWrap/>
            <w:vAlign w:val="center"/>
            <w:hideMark/>
          </w:tcPr>
          <w:p w14:paraId="3B23EB47"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6C05CD58" w14:textId="77777777" w:rsidR="007E4428" w:rsidRPr="000E5D7C" w:rsidRDefault="007E4428" w:rsidP="007E4428">
            <w:pPr>
              <w:jc w:val="center"/>
              <w:rPr>
                <w:color w:val="000000"/>
                <w:sz w:val="16"/>
                <w:szCs w:val="16"/>
                <w:lang w:val="en-US"/>
              </w:rPr>
            </w:pPr>
            <w:r w:rsidRPr="000E5D7C">
              <w:rPr>
                <w:color w:val="000000"/>
                <w:sz w:val="16"/>
                <w:szCs w:val="16"/>
                <w:lang w:val="en-US"/>
              </w:rPr>
              <w:t>1.52</w:t>
            </w:r>
          </w:p>
        </w:tc>
        <w:tc>
          <w:tcPr>
            <w:tcW w:w="161" w:type="pct"/>
            <w:tcBorders>
              <w:top w:val="nil"/>
              <w:left w:val="nil"/>
              <w:bottom w:val="nil"/>
              <w:right w:val="nil"/>
            </w:tcBorders>
            <w:shd w:val="clear" w:color="auto" w:fill="auto"/>
            <w:noWrap/>
            <w:vAlign w:val="center"/>
            <w:hideMark/>
          </w:tcPr>
          <w:p w14:paraId="35A39EE8" w14:textId="77777777" w:rsidR="007E4428" w:rsidRPr="000E5D7C" w:rsidRDefault="007E4428" w:rsidP="007E4428">
            <w:pPr>
              <w:jc w:val="center"/>
              <w:rPr>
                <w:color w:val="000000"/>
                <w:sz w:val="16"/>
                <w:szCs w:val="16"/>
                <w:lang w:val="en-US"/>
              </w:rPr>
            </w:pPr>
            <w:r w:rsidRPr="000E5D7C">
              <w:rPr>
                <w:color w:val="000000"/>
                <w:sz w:val="16"/>
                <w:szCs w:val="16"/>
                <w:lang w:val="en-US"/>
              </w:rPr>
              <w:t>0.18</w:t>
            </w:r>
          </w:p>
        </w:tc>
        <w:tc>
          <w:tcPr>
            <w:tcW w:w="271" w:type="pct"/>
            <w:tcBorders>
              <w:top w:val="nil"/>
              <w:left w:val="nil"/>
              <w:bottom w:val="nil"/>
              <w:right w:val="nil"/>
            </w:tcBorders>
            <w:shd w:val="clear" w:color="auto" w:fill="auto"/>
            <w:noWrap/>
            <w:vAlign w:val="center"/>
            <w:hideMark/>
          </w:tcPr>
          <w:p w14:paraId="61140086"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5764F124" w14:textId="77777777" w:rsidR="007E4428" w:rsidRPr="000E5D7C" w:rsidRDefault="007E4428" w:rsidP="007E4428">
            <w:pPr>
              <w:jc w:val="center"/>
              <w:rPr>
                <w:color w:val="000000"/>
                <w:sz w:val="16"/>
                <w:szCs w:val="16"/>
                <w:lang w:val="en-US"/>
              </w:rPr>
            </w:pPr>
            <w:r w:rsidRPr="000E5D7C">
              <w:rPr>
                <w:color w:val="000000"/>
                <w:sz w:val="16"/>
                <w:szCs w:val="16"/>
                <w:lang w:val="en-US"/>
              </w:rPr>
              <w:t>(1.21, 1.91)</w:t>
            </w:r>
          </w:p>
        </w:tc>
        <w:tc>
          <w:tcPr>
            <w:tcW w:w="74" w:type="pct"/>
            <w:tcBorders>
              <w:top w:val="nil"/>
              <w:left w:val="nil"/>
              <w:bottom w:val="nil"/>
              <w:right w:val="single" w:sz="4" w:space="0" w:color="auto"/>
            </w:tcBorders>
            <w:shd w:val="clear" w:color="auto" w:fill="auto"/>
            <w:noWrap/>
            <w:vAlign w:val="center"/>
            <w:hideMark/>
          </w:tcPr>
          <w:p w14:paraId="5683D176"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0602A080"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2C8BC34C" w14:textId="77777777" w:rsidR="007E4428" w:rsidRPr="000E5D7C" w:rsidRDefault="007E4428" w:rsidP="007E4428">
            <w:pPr>
              <w:jc w:val="center"/>
              <w:rPr>
                <w:color w:val="000000"/>
                <w:sz w:val="16"/>
                <w:szCs w:val="16"/>
                <w:lang w:val="en-US"/>
              </w:rPr>
            </w:pPr>
            <w:r w:rsidRPr="000E5D7C">
              <w:rPr>
                <w:color w:val="000000"/>
                <w:sz w:val="16"/>
                <w:szCs w:val="16"/>
                <w:lang w:val="en-US"/>
              </w:rPr>
              <w:t>10</w:t>
            </w:r>
          </w:p>
        </w:tc>
        <w:tc>
          <w:tcPr>
            <w:tcW w:w="648" w:type="pct"/>
            <w:tcBorders>
              <w:top w:val="nil"/>
              <w:left w:val="nil"/>
              <w:bottom w:val="nil"/>
              <w:right w:val="nil"/>
            </w:tcBorders>
            <w:shd w:val="clear" w:color="auto" w:fill="auto"/>
            <w:noWrap/>
            <w:vAlign w:val="center"/>
            <w:hideMark/>
          </w:tcPr>
          <w:p w14:paraId="08CFFE33" w14:textId="77777777" w:rsidR="007E4428" w:rsidRPr="000E5D7C" w:rsidRDefault="007E4428" w:rsidP="007E4428">
            <w:pPr>
              <w:jc w:val="center"/>
              <w:rPr>
                <w:color w:val="000000"/>
                <w:sz w:val="16"/>
                <w:szCs w:val="16"/>
                <w:lang w:val="en-US"/>
              </w:rPr>
            </w:pPr>
            <w:r w:rsidRPr="000E5D7C">
              <w:rPr>
                <w:color w:val="000000"/>
                <w:sz w:val="16"/>
                <w:szCs w:val="16"/>
                <w:lang w:val="en-US"/>
              </w:rPr>
              <w:t>HbA1c ≥ 10</w:t>
            </w:r>
          </w:p>
        </w:tc>
        <w:tc>
          <w:tcPr>
            <w:tcW w:w="434" w:type="pct"/>
            <w:tcBorders>
              <w:top w:val="nil"/>
              <w:left w:val="nil"/>
              <w:bottom w:val="nil"/>
              <w:right w:val="nil"/>
            </w:tcBorders>
            <w:shd w:val="clear" w:color="auto" w:fill="auto"/>
            <w:noWrap/>
            <w:vAlign w:val="center"/>
            <w:hideMark/>
          </w:tcPr>
          <w:p w14:paraId="2E5797DC" w14:textId="77777777" w:rsidR="007E4428" w:rsidRPr="000E5D7C" w:rsidRDefault="007E4428" w:rsidP="007E4428">
            <w:pPr>
              <w:jc w:val="center"/>
              <w:rPr>
                <w:color w:val="000000"/>
                <w:sz w:val="16"/>
                <w:szCs w:val="16"/>
                <w:lang w:val="en-US"/>
              </w:rPr>
            </w:pPr>
            <w:r w:rsidRPr="000E5D7C">
              <w:rPr>
                <w:color w:val="000000"/>
                <w:sz w:val="16"/>
                <w:szCs w:val="16"/>
                <w:lang w:val="en-US"/>
              </w:rPr>
              <w:t>2.11</w:t>
            </w:r>
          </w:p>
        </w:tc>
        <w:tc>
          <w:tcPr>
            <w:tcW w:w="161" w:type="pct"/>
            <w:tcBorders>
              <w:top w:val="nil"/>
              <w:left w:val="nil"/>
              <w:bottom w:val="nil"/>
              <w:right w:val="nil"/>
            </w:tcBorders>
            <w:shd w:val="clear" w:color="auto" w:fill="auto"/>
            <w:noWrap/>
            <w:vAlign w:val="center"/>
            <w:hideMark/>
          </w:tcPr>
          <w:p w14:paraId="7169A8A3" w14:textId="77777777" w:rsidR="007E4428" w:rsidRPr="000E5D7C" w:rsidRDefault="007E4428" w:rsidP="007E4428">
            <w:pPr>
              <w:jc w:val="center"/>
              <w:rPr>
                <w:color w:val="000000"/>
                <w:sz w:val="16"/>
                <w:szCs w:val="16"/>
                <w:lang w:val="en-US"/>
              </w:rPr>
            </w:pPr>
            <w:r w:rsidRPr="000E5D7C">
              <w:rPr>
                <w:color w:val="000000"/>
                <w:sz w:val="16"/>
                <w:szCs w:val="16"/>
                <w:lang w:val="en-US"/>
              </w:rPr>
              <w:t>0.17</w:t>
            </w:r>
          </w:p>
        </w:tc>
        <w:tc>
          <w:tcPr>
            <w:tcW w:w="271" w:type="pct"/>
            <w:tcBorders>
              <w:top w:val="nil"/>
              <w:left w:val="nil"/>
              <w:bottom w:val="nil"/>
              <w:right w:val="nil"/>
            </w:tcBorders>
            <w:shd w:val="clear" w:color="auto" w:fill="auto"/>
            <w:noWrap/>
            <w:vAlign w:val="center"/>
            <w:hideMark/>
          </w:tcPr>
          <w:p w14:paraId="7D776D9F"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69B56911" w14:textId="2287C2AB" w:rsidR="007E4428" w:rsidRPr="000E5D7C" w:rsidRDefault="007E4428" w:rsidP="007E4428">
            <w:pPr>
              <w:jc w:val="center"/>
              <w:rPr>
                <w:color w:val="000000"/>
                <w:sz w:val="16"/>
                <w:szCs w:val="16"/>
                <w:lang w:val="en-US"/>
              </w:rPr>
            </w:pPr>
            <w:r w:rsidRPr="000E5D7C">
              <w:rPr>
                <w:color w:val="000000"/>
                <w:sz w:val="16"/>
                <w:szCs w:val="16"/>
                <w:lang w:val="en-US"/>
              </w:rPr>
              <w:t>(1.8</w:t>
            </w:r>
            <w:r w:rsidR="00F838E4" w:rsidRPr="000E5D7C">
              <w:rPr>
                <w:color w:val="000000"/>
                <w:sz w:val="16"/>
                <w:szCs w:val="16"/>
                <w:lang w:val="en-US"/>
              </w:rPr>
              <w:t>0</w:t>
            </w:r>
            <w:r w:rsidRPr="000E5D7C">
              <w:rPr>
                <w:color w:val="000000"/>
                <w:sz w:val="16"/>
                <w:szCs w:val="16"/>
                <w:lang w:val="en-US"/>
              </w:rPr>
              <w:t>, 2.47)</w:t>
            </w:r>
          </w:p>
        </w:tc>
        <w:tc>
          <w:tcPr>
            <w:tcW w:w="74" w:type="pct"/>
            <w:tcBorders>
              <w:top w:val="nil"/>
              <w:left w:val="nil"/>
              <w:bottom w:val="nil"/>
              <w:right w:val="nil"/>
            </w:tcBorders>
            <w:shd w:val="clear" w:color="auto" w:fill="auto"/>
            <w:noWrap/>
            <w:vAlign w:val="center"/>
            <w:hideMark/>
          </w:tcPr>
          <w:p w14:paraId="6F8C9833"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7FB7D35C" w14:textId="77777777" w:rsidR="007E4428" w:rsidRPr="000E5D7C" w:rsidRDefault="007E4428" w:rsidP="007E4428">
            <w:pPr>
              <w:jc w:val="center"/>
              <w:rPr>
                <w:color w:val="000000"/>
                <w:sz w:val="16"/>
                <w:szCs w:val="16"/>
                <w:lang w:val="en-US"/>
              </w:rPr>
            </w:pPr>
            <w:r w:rsidRPr="000E5D7C">
              <w:rPr>
                <w:color w:val="000000"/>
                <w:sz w:val="16"/>
                <w:szCs w:val="16"/>
                <w:lang w:val="en-US"/>
              </w:rPr>
              <w:t>2.58</w:t>
            </w:r>
          </w:p>
        </w:tc>
        <w:tc>
          <w:tcPr>
            <w:tcW w:w="161" w:type="pct"/>
            <w:tcBorders>
              <w:top w:val="nil"/>
              <w:left w:val="nil"/>
              <w:bottom w:val="nil"/>
              <w:right w:val="nil"/>
            </w:tcBorders>
            <w:shd w:val="clear" w:color="auto" w:fill="auto"/>
            <w:noWrap/>
            <w:vAlign w:val="center"/>
            <w:hideMark/>
          </w:tcPr>
          <w:p w14:paraId="4A3473EC" w14:textId="77777777" w:rsidR="007E4428" w:rsidRPr="000E5D7C" w:rsidRDefault="007E4428" w:rsidP="007E4428">
            <w:pPr>
              <w:jc w:val="center"/>
              <w:rPr>
                <w:color w:val="000000"/>
                <w:sz w:val="16"/>
                <w:szCs w:val="16"/>
                <w:lang w:val="en-US"/>
              </w:rPr>
            </w:pPr>
            <w:r w:rsidRPr="000E5D7C">
              <w:rPr>
                <w:color w:val="000000"/>
                <w:sz w:val="16"/>
                <w:szCs w:val="16"/>
                <w:lang w:val="en-US"/>
              </w:rPr>
              <w:t>0.24</w:t>
            </w:r>
          </w:p>
        </w:tc>
        <w:tc>
          <w:tcPr>
            <w:tcW w:w="271" w:type="pct"/>
            <w:tcBorders>
              <w:top w:val="nil"/>
              <w:left w:val="nil"/>
              <w:bottom w:val="nil"/>
              <w:right w:val="nil"/>
            </w:tcBorders>
            <w:shd w:val="clear" w:color="auto" w:fill="auto"/>
            <w:noWrap/>
            <w:vAlign w:val="center"/>
            <w:hideMark/>
          </w:tcPr>
          <w:p w14:paraId="594FF62E"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6BA42D8E" w14:textId="77777777" w:rsidR="007E4428" w:rsidRPr="000E5D7C" w:rsidRDefault="007E4428" w:rsidP="007E4428">
            <w:pPr>
              <w:jc w:val="center"/>
              <w:rPr>
                <w:color w:val="000000"/>
                <w:sz w:val="16"/>
                <w:szCs w:val="16"/>
                <w:lang w:val="en-US"/>
              </w:rPr>
            </w:pPr>
            <w:r w:rsidRPr="000E5D7C">
              <w:rPr>
                <w:color w:val="000000"/>
                <w:sz w:val="16"/>
                <w:szCs w:val="16"/>
                <w:lang w:val="en-US"/>
              </w:rPr>
              <w:t>(2.15, 3.09)</w:t>
            </w:r>
          </w:p>
        </w:tc>
        <w:tc>
          <w:tcPr>
            <w:tcW w:w="74" w:type="pct"/>
            <w:tcBorders>
              <w:top w:val="nil"/>
              <w:left w:val="nil"/>
              <w:bottom w:val="nil"/>
              <w:right w:val="nil"/>
            </w:tcBorders>
            <w:shd w:val="clear" w:color="auto" w:fill="auto"/>
            <w:noWrap/>
            <w:vAlign w:val="center"/>
            <w:hideMark/>
          </w:tcPr>
          <w:p w14:paraId="1474A18A"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5965F5D6" w14:textId="77777777" w:rsidR="007E4428" w:rsidRPr="000E5D7C" w:rsidRDefault="007E4428" w:rsidP="007E4428">
            <w:pPr>
              <w:jc w:val="center"/>
              <w:rPr>
                <w:color w:val="000000"/>
                <w:sz w:val="16"/>
                <w:szCs w:val="16"/>
                <w:lang w:val="en-US"/>
              </w:rPr>
            </w:pPr>
            <w:r w:rsidRPr="000E5D7C">
              <w:rPr>
                <w:color w:val="000000"/>
                <w:sz w:val="16"/>
                <w:szCs w:val="16"/>
                <w:lang w:val="en-US"/>
              </w:rPr>
              <w:t>1.88</w:t>
            </w:r>
          </w:p>
        </w:tc>
        <w:tc>
          <w:tcPr>
            <w:tcW w:w="161" w:type="pct"/>
            <w:tcBorders>
              <w:top w:val="nil"/>
              <w:left w:val="nil"/>
              <w:bottom w:val="nil"/>
              <w:right w:val="nil"/>
            </w:tcBorders>
            <w:shd w:val="clear" w:color="auto" w:fill="auto"/>
            <w:noWrap/>
            <w:vAlign w:val="center"/>
            <w:hideMark/>
          </w:tcPr>
          <w:p w14:paraId="3794F041" w14:textId="77777777" w:rsidR="007E4428" w:rsidRPr="000E5D7C" w:rsidRDefault="007E4428" w:rsidP="007E4428">
            <w:pPr>
              <w:jc w:val="center"/>
              <w:rPr>
                <w:color w:val="000000"/>
                <w:sz w:val="16"/>
                <w:szCs w:val="16"/>
                <w:lang w:val="en-US"/>
              </w:rPr>
            </w:pPr>
            <w:r w:rsidRPr="000E5D7C">
              <w:rPr>
                <w:color w:val="000000"/>
                <w:sz w:val="16"/>
                <w:szCs w:val="16"/>
                <w:lang w:val="en-US"/>
              </w:rPr>
              <w:t>0.15</w:t>
            </w:r>
          </w:p>
        </w:tc>
        <w:tc>
          <w:tcPr>
            <w:tcW w:w="271" w:type="pct"/>
            <w:tcBorders>
              <w:top w:val="nil"/>
              <w:left w:val="nil"/>
              <w:bottom w:val="nil"/>
              <w:right w:val="nil"/>
            </w:tcBorders>
            <w:shd w:val="clear" w:color="auto" w:fill="auto"/>
            <w:noWrap/>
            <w:vAlign w:val="center"/>
            <w:hideMark/>
          </w:tcPr>
          <w:p w14:paraId="67D1BB76" w14:textId="77777777" w:rsidR="007E4428" w:rsidRPr="000E5D7C" w:rsidRDefault="007E4428" w:rsidP="007E4428">
            <w:pPr>
              <w:jc w:val="center"/>
              <w:rPr>
                <w:color w:val="000000"/>
                <w:sz w:val="16"/>
                <w:szCs w:val="16"/>
                <w:lang w:val="en-US"/>
              </w:rPr>
            </w:pPr>
            <w:r w:rsidRPr="000E5D7C">
              <w:rPr>
                <w:color w:val="000000"/>
                <w:sz w:val="16"/>
                <w:szCs w:val="16"/>
                <w:lang w:val="en-US"/>
              </w:rPr>
              <w:t>&lt;0.001</w:t>
            </w:r>
          </w:p>
        </w:tc>
        <w:tc>
          <w:tcPr>
            <w:tcW w:w="408" w:type="pct"/>
            <w:tcBorders>
              <w:top w:val="nil"/>
              <w:left w:val="nil"/>
              <w:bottom w:val="nil"/>
              <w:right w:val="nil"/>
            </w:tcBorders>
            <w:shd w:val="clear" w:color="auto" w:fill="auto"/>
            <w:noWrap/>
            <w:vAlign w:val="center"/>
            <w:hideMark/>
          </w:tcPr>
          <w:p w14:paraId="74119380" w14:textId="586FD365" w:rsidR="007E4428" w:rsidRPr="000E5D7C" w:rsidRDefault="007E4428" w:rsidP="007E4428">
            <w:pPr>
              <w:jc w:val="center"/>
              <w:rPr>
                <w:color w:val="000000"/>
                <w:sz w:val="16"/>
                <w:szCs w:val="16"/>
                <w:lang w:val="en-US"/>
              </w:rPr>
            </w:pPr>
            <w:r w:rsidRPr="000E5D7C">
              <w:rPr>
                <w:color w:val="000000"/>
                <w:sz w:val="16"/>
                <w:szCs w:val="16"/>
                <w:lang w:val="en-US"/>
              </w:rPr>
              <w:t>(1.6</w:t>
            </w:r>
            <w:r w:rsidR="00F838E4" w:rsidRPr="000E5D7C">
              <w:rPr>
                <w:color w:val="000000"/>
                <w:sz w:val="16"/>
                <w:szCs w:val="16"/>
                <w:lang w:val="en-US"/>
              </w:rPr>
              <w:t>0</w:t>
            </w:r>
            <w:r w:rsidRPr="000E5D7C">
              <w:rPr>
                <w:color w:val="000000"/>
                <w:sz w:val="16"/>
                <w:szCs w:val="16"/>
                <w:lang w:val="en-US"/>
              </w:rPr>
              <w:t>, 2.21)</w:t>
            </w:r>
          </w:p>
        </w:tc>
        <w:tc>
          <w:tcPr>
            <w:tcW w:w="74" w:type="pct"/>
            <w:tcBorders>
              <w:top w:val="nil"/>
              <w:left w:val="nil"/>
              <w:bottom w:val="nil"/>
              <w:right w:val="single" w:sz="4" w:space="0" w:color="auto"/>
            </w:tcBorders>
            <w:shd w:val="clear" w:color="auto" w:fill="auto"/>
            <w:noWrap/>
            <w:vAlign w:val="center"/>
            <w:hideMark/>
          </w:tcPr>
          <w:p w14:paraId="61549C72"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5E278BE0" w14:textId="77777777" w:rsidTr="0038004B">
        <w:trPr>
          <w:trHeight w:val="260"/>
        </w:trPr>
        <w:tc>
          <w:tcPr>
            <w:tcW w:w="308" w:type="pct"/>
            <w:tcBorders>
              <w:top w:val="nil"/>
              <w:left w:val="single" w:sz="4" w:space="0" w:color="auto"/>
              <w:bottom w:val="nil"/>
              <w:right w:val="nil"/>
            </w:tcBorders>
            <w:shd w:val="clear" w:color="auto" w:fill="auto"/>
            <w:vAlign w:val="center"/>
            <w:hideMark/>
          </w:tcPr>
          <w:p w14:paraId="2DD4153C"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648" w:type="pct"/>
            <w:tcBorders>
              <w:top w:val="nil"/>
              <w:left w:val="nil"/>
              <w:bottom w:val="nil"/>
              <w:right w:val="nil"/>
            </w:tcBorders>
            <w:shd w:val="clear" w:color="auto" w:fill="auto"/>
            <w:noWrap/>
            <w:vAlign w:val="center"/>
            <w:hideMark/>
          </w:tcPr>
          <w:p w14:paraId="3C3F6442"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66F5FA10" w14:textId="77777777" w:rsidR="007E4428" w:rsidRPr="000E5D7C" w:rsidRDefault="007E4428" w:rsidP="007E4428">
            <w:pPr>
              <w:jc w:val="center"/>
              <w:rPr>
                <w:color w:val="000000"/>
                <w:sz w:val="16"/>
                <w:szCs w:val="16"/>
                <w:lang w:val="en-US"/>
              </w:rPr>
            </w:pPr>
          </w:p>
        </w:tc>
        <w:tc>
          <w:tcPr>
            <w:tcW w:w="161" w:type="pct"/>
            <w:tcBorders>
              <w:top w:val="nil"/>
              <w:left w:val="nil"/>
              <w:bottom w:val="nil"/>
              <w:right w:val="nil"/>
            </w:tcBorders>
            <w:shd w:val="clear" w:color="auto" w:fill="auto"/>
            <w:noWrap/>
            <w:vAlign w:val="center"/>
            <w:hideMark/>
          </w:tcPr>
          <w:p w14:paraId="05871999" w14:textId="77777777" w:rsidR="007E4428" w:rsidRPr="000E5D7C" w:rsidRDefault="007E4428" w:rsidP="007E4428">
            <w:pPr>
              <w:jc w:val="center"/>
              <w:rPr>
                <w:color w:val="000000"/>
                <w:sz w:val="16"/>
                <w:szCs w:val="16"/>
                <w:lang w:val="en-US"/>
              </w:rPr>
            </w:pPr>
          </w:p>
        </w:tc>
        <w:tc>
          <w:tcPr>
            <w:tcW w:w="271" w:type="pct"/>
            <w:tcBorders>
              <w:top w:val="nil"/>
              <w:left w:val="nil"/>
              <w:bottom w:val="nil"/>
              <w:right w:val="nil"/>
            </w:tcBorders>
            <w:shd w:val="clear" w:color="auto" w:fill="auto"/>
            <w:noWrap/>
            <w:vAlign w:val="center"/>
            <w:hideMark/>
          </w:tcPr>
          <w:p w14:paraId="2AEDB7A2" w14:textId="77777777" w:rsidR="007E4428" w:rsidRPr="000E5D7C" w:rsidRDefault="007E4428" w:rsidP="007E4428">
            <w:pPr>
              <w:jc w:val="center"/>
              <w:rPr>
                <w:color w:val="000000"/>
                <w:sz w:val="16"/>
                <w:szCs w:val="16"/>
                <w:lang w:val="en-US"/>
              </w:rPr>
            </w:pPr>
          </w:p>
        </w:tc>
        <w:tc>
          <w:tcPr>
            <w:tcW w:w="408" w:type="pct"/>
            <w:tcBorders>
              <w:top w:val="nil"/>
              <w:left w:val="nil"/>
              <w:bottom w:val="nil"/>
              <w:right w:val="nil"/>
            </w:tcBorders>
            <w:shd w:val="clear" w:color="auto" w:fill="auto"/>
            <w:noWrap/>
            <w:vAlign w:val="center"/>
            <w:hideMark/>
          </w:tcPr>
          <w:p w14:paraId="7CAA8C67" w14:textId="77777777" w:rsidR="007E4428" w:rsidRPr="000E5D7C" w:rsidRDefault="007E4428" w:rsidP="007E4428">
            <w:pPr>
              <w:jc w:val="center"/>
              <w:rPr>
                <w:color w:val="000000"/>
                <w:sz w:val="16"/>
                <w:szCs w:val="16"/>
                <w:lang w:val="en-US"/>
              </w:rPr>
            </w:pPr>
          </w:p>
        </w:tc>
        <w:tc>
          <w:tcPr>
            <w:tcW w:w="74" w:type="pct"/>
            <w:tcBorders>
              <w:top w:val="nil"/>
              <w:left w:val="nil"/>
              <w:bottom w:val="nil"/>
              <w:right w:val="nil"/>
            </w:tcBorders>
            <w:shd w:val="clear" w:color="auto" w:fill="auto"/>
            <w:noWrap/>
            <w:vAlign w:val="center"/>
            <w:hideMark/>
          </w:tcPr>
          <w:p w14:paraId="35D9415B"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6AAD164C" w14:textId="77777777" w:rsidR="007E4428" w:rsidRPr="000E5D7C" w:rsidRDefault="007E4428" w:rsidP="007E4428">
            <w:pPr>
              <w:jc w:val="center"/>
              <w:rPr>
                <w:color w:val="000000"/>
                <w:sz w:val="16"/>
                <w:szCs w:val="16"/>
                <w:lang w:val="en-US"/>
              </w:rPr>
            </w:pPr>
          </w:p>
        </w:tc>
        <w:tc>
          <w:tcPr>
            <w:tcW w:w="161" w:type="pct"/>
            <w:tcBorders>
              <w:top w:val="nil"/>
              <w:left w:val="nil"/>
              <w:bottom w:val="nil"/>
              <w:right w:val="nil"/>
            </w:tcBorders>
            <w:shd w:val="clear" w:color="auto" w:fill="auto"/>
            <w:noWrap/>
            <w:vAlign w:val="center"/>
            <w:hideMark/>
          </w:tcPr>
          <w:p w14:paraId="0D3D6470" w14:textId="77777777" w:rsidR="007E4428" w:rsidRPr="000E5D7C" w:rsidRDefault="007E4428" w:rsidP="007E4428">
            <w:pPr>
              <w:jc w:val="center"/>
              <w:rPr>
                <w:color w:val="000000"/>
                <w:sz w:val="16"/>
                <w:szCs w:val="16"/>
                <w:lang w:val="en-US"/>
              </w:rPr>
            </w:pPr>
          </w:p>
        </w:tc>
        <w:tc>
          <w:tcPr>
            <w:tcW w:w="271" w:type="pct"/>
            <w:tcBorders>
              <w:top w:val="nil"/>
              <w:left w:val="nil"/>
              <w:bottom w:val="nil"/>
              <w:right w:val="nil"/>
            </w:tcBorders>
            <w:shd w:val="clear" w:color="auto" w:fill="auto"/>
            <w:noWrap/>
            <w:vAlign w:val="center"/>
            <w:hideMark/>
          </w:tcPr>
          <w:p w14:paraId="0742D5B6" w14:textId="77777777" w:rsidR="007E4428" w:rsidRPr="000E5D7C" w:rsidRDefault="007E4428" w:rsidP="007E4428">
            <w:pPr>
              <w:jc w:val="center"/>
              <w:rPr>
                <w:color w:val="000000"/>
                <w:sz w:val="16"/>
                <w:szCs w:val="16"/>
                <w:lang w:val="en-US"/>
              </w:rPr>
            </w:pPr>
          </w:p>
        </w:tc>
        <w:tc>
          <w:tcPr>
            <w:tcW w:w="408" w:type="pct"/>
            <w:tcBorders>
              <w:top w:val="nil"/>
              <w:left w:val="nil"/>
              <w:bottom w:val="nil"/>
              <w:right w:val="nil"/>
            </w:tcBorders>
            <w:shd w:val="clear" w:color="auto" w:fill="auto"/>
            <w:noWrap/>
            <w:vAlign w:val="center"/>
            <w:hideMark/>
          </w:tcPr>
          <w:p w14:paraId="2A0D635C" w14:textId="77777777" w:rsidR="007E4428" w:rsidRPr="000E5D7C" w:rsidRDefault="007E4428" w:rsidP="007E4428">
            <w:pPr>
              <w:jc w:val="center"/>
              <w:rPr>
                <w:color w:val="000000"/>
                <w:sz w:val="16"/>
                <w:szCs w:val="16"/>
                <w:lang w:val="en-US"/>
              </w:rPr>
            </w:pPr>
          </w:p>
        </w:tc>
        <w:tc>
          <w:tcPr>
            <w:tcW w:w="74" w:type="pct"/>
            <w:tcBorders>
              <w:top w:val="nil"/>
              <w:left w:val="nil"/>
              <w:bottom w:val="nil"/>
              <w:right w:val="nil"/>
            </w:tcBorders>
            <w:shd w:val="clear" w:color="auto" w:fill="auto"/>
            <w:noWrap/>
            <w:vAlign w:val="center"/>
            <w:hideMark/>
          </w:tcPr>
          <w:p w14:paraId="5EA99BC2" w14:textId="77777777" w:rsidR="007E4428" w:rsidRPr="000E5D7C" w:rsidRDefault="007E4428" w:rsidP="007E4428">
            <w:pPr>
              <w:jc w:val="center"/>
              <w:rPr>
                <w:color w:val="000000"/>
                <w:sz w:val="16"/>
                <w:szCs w:val="16"/>
                <w:lang w:val="en-US"/>
              </w:rPr>
            </w:pPr>
          </w:p>
        </w:tc>
        <w:tc>
          <w:tcPr>
            <w:tcW w:w="434" w:type="pct"/>
            <w:tcBorders>
              <w:top w:val="nil"/>
              <w:left w:val="nil"/>
              <w:bottom w:val="nil"/>
              <w:right w:val="nil"/>
            </w:tcBorders>
            <w:shd w:val="clear" w:color="auto" w:fill="auto"/>
            <w:noWrap/>
            <w:vAlign w:val="center"/>
            <w:hideMark/>
          </w:tcPr>
          <w:p w14:paraId="2BC94B6D" w14:textId="77777777" w:rsidR="007E4428" w:rsidRPr="000E5D7C" w:rsidRDefault="007E4428" w:rsidP="007E4428">
            <w:pPr>
              <w:jc w:val="center"/>
              <w:rPr>
                <w:color w:val="000000"/>
                <w:sz w:val="16"/>
                <w:szCs w:val="16"/>
                <w:lang w:val="en-US"/>
              </w:rPr>
            </w:pPr>
          </w:p>
        </w:tc>
        <w:tc>
          <w:tcPr>
            <w:tcW w:w="161" w:type="pct"/>
            <w:tcBorders>
              <w:top w:val="nil"/>
              <w:left w:val="nil"/>
              <w:bottom w:val="nil"/>
              <w:right w:val="nil"/>
            </w:tcBorders>
            <w:shd w:val="clear" w:color="auto" w:fill="auto"/>
            <w:noWrap/>
            <w:vAlign w:val="center"/>
            <w:hideMark/>
          </w:tcPr>
          <w:p w14:paraId="645F684A" w14:textId="77777777" w:rsidR="007E4428" w:rsidRPr="000E5D7C" w:rsidRDefault="007E4428" w:rsidP="007E4428">
            <w:pPr>
              <w:jc w:val="center"/>
              <w:rPr>
                <w:color w:val="000000"/>
                <w:sz w:val="16"/>
                <w:szCs w:val="16"/>
                <w:lang w:val="en-US"/>
              </w:rPr>
            </w:pPr>
          </w:p>
        </w:tc>
        <w:tc>
          <w:tcPr>
            <w:tcW w:w="271" w:type="pct"/>
            <w:tcBorders>
              <w:top w:val="nil"/>
              <w:left w:val="nil"/>
              <w:bottom w:val="nil"/>
              <w:right w:val="nil"/>
            </w:tcBorders>
            <w:shd w:val="clear" w:color="auto" w:fill="auto"/>
            <w:noWrap/>
            <w:vAlign w:val="center"/>
            <w:hideMark/>
          </w:tcPr>
          <w:p w14:paraId="3B30DAF7" w14:textId="77777777" w:rsidR="007E4428" w:rsidRPr="000E5D7C" w:rsidRDefault="007E4428" w:rsidP="007E4428">
            <w:pPr>
              <w:jc w:val="center"/>
              <w:rPr>
                <w:color w:val="000000"/>
                <w:sz w:val="16"/>
                <w:szCs w:val="16"/>
                <w:lang w:val="en-US"/>
              </w:rPr>
            </w:pPr>
          </w:p>
        </w:tc>
        <w:tc>
          <w:tcPr>
            <w:tcW w:w="408" w:type="pct"/>
            <w:tcBorders>
              <w:top w:val="nil"/>
              <w:left w:val="nil"/>
              <w:bottom w:val="nil"/>
              <w:right w:val="nil"/>
            </w:tcBorders>
            <w:shd w:val="clear" w:color="auto" w:fill="auto"/>
            <w:noWrap/>
            <w:vAlign w:val="center"/>
            <w:hideMark/>
          </w:tcPr>
          <w:p w14:paraId="5C4D07C7" w14:textId="77777777" w:rsidR="007E4428" w:rsidRPr="000E5D7C" w:rsidRDefault="007E4428" w:rsidP="007E4428">
            <w:pPr>
              <w:jc w:val="center"/>
              <w:rPr>
                <w:color w:val="000000"/>
                <w:sz w:val="16"/>
                <w:szCs w:val="16"/>
                <w:lang w:val="en-US"/>
              </w:rPr>
            </w:pPr>
          </w:p>
        </w:tc>
        <w:tc>
          <w:tcPr>
            <w:tcW w:w="74" w:type="pct"/>
            <w:tcBorders>
              <w:top w:val="nil"/>
              <w:left w:val="nil"/>
              <w:bottom w:val="nil"/>
              <w:right w:val="single" w:sz="4" w:space="0" w:color="auto"/>
            </w:tcBorders>
            <w:shd w:val="clear" w:color="auto" w:fill="auto"/>
            <w:noWrap/>
            <w:vAlign w:val="center"/>
            <w:hideMark/>
          </w:tcPr>
          <w:p w14:paraId="1230332A"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0DDA1B16" w14:textId="77777777" w:rsidTr="007E4428">
        <w:trPr>
          <w:trHeight w:val="260"/>
        </w:trPr>
        <w:tc>
          <w:tcPr>
            <w:tcW w:w="956" w:type="pct"/>
            <w:gridSpan w:val="2"/>
            <w:tcBorders>
              <w:top w:val="nil"/>
              <w:left w:val="single" w:sz="4" w:space="0" w:color="auto"/>
              <w:bottom w:val="nil"/>
              <w:right w:val="nil"/>
            </w:tcBorders>
            <w:shd w:val="clear" w:color="auto" w:fill="auto"/>
            <w:noWrap/>
            <w:vAlign w:val="center"/>
            <w:hideMark/>
          </w:tcPr>
          <w:p w14:paraId="2E2E045E" w14:textId="77777777" w:rsidR="007E4428" w:rsidRPr="000E5D7C" w:rsidRDefault="007E4428" w:rsidP="007E4428">
            <w:pPr>
              <w:jc w:val="center"/>
              <w:rPr>
                <w:color w:val="000000"/>
                <w:sz w:val="16"/>
                <w:szCs w:val="16"/>
                <w:lang w:val="en-US"/>
              </w:rPr>
            </w:pPr>
            <w:r w:rsidRPr="000E5D7C">
              <w:rPr>
                <w:color w:val="000000"/>
                <w:sz w:val="16"/>
                <w:szCs w:val="16"/>
                <w:lang w:val="en-US"/>
              </w:rPr>
              <w:t>Number of subjects in model</w:t>
            </w:r>
          </w:p>
        </w:tc>
        <w:tc>
          <w:tcPr>
            <w:tcW w:w="1274" w:type="pct"/>
            <w:gridSpan w:val="4"/>
            <w:tcBorders>
              <w:top w:val="nil"/>
              <w:left w:val="nil"/>
              <w:bottom w:val="nil"/>
              <w:right w:val="nil"/>
            </w:tcBorders>
            <w:shd w:val="clear" w:color="auto" w:fill="auto"/>
            <w:noWrap/>
            <w:vAlign w:val="center"/>
            <w:hideMark/>
          </w:tcPr>
          <w:p w14:paraId="366A4485" w14:textId="77777777" w:rsidR="007E4428" w:rsidRPr="000E5D7C" w:rsidRDefault="007E4428" w:rsidP="007E4428">
            <w:pPr>
              <w:jc w:val="center"/>
              <w:rPr>
                <w:color w:val="000000"/>
                <w:sz w:val="16"/>
                <w:szCs w:val="16"/>
                <w:lang w:val="en-US"/>
              </w:rPr>
            </w:pPr>
            <w:r w:rsidRPr="000E5D7C">
              <w:rPr>
                <w:color w:val="000000"/>
                <w:sz w:val="16"/>
                <w:szCs w:val="16"/>
                <w:lang w:val="en-US"/>
              </w:rPr>
              <w:t>52,077</w:t>
            </w:r>
          </w:p>
        </w:tc>
        <w:tc>
          <w:tcPr>
            <w:tcW w:w="74" w:type="pct"/>
            <w:tcBorders>
              <w:top w:val="nil"/>
              <w:left w:val="nil"/>
              <w:bottom w:val="nil"/>
              <w:right w:val="nil"/>
            </w:tcBorders>
            <w:shd w:val="clear" w:color="auto" w:fill="auto"/>
            <w:noWrap/>
            <w:vAlign w:val="center"/>
            <w:hideMark/>
          </w:tcPr>
          <w:p w14:paraId="25D368E7" w14:textId="77777777" w:rsidR="007E4428" w:rsidRPr="000E5D7C" w:rsidRDefault="007E4428" w:rsidP="007E4428">
            <w:pPr>
              <w:jc w:val="center"/>
              <w:rPr>
                <w:color w:val="000000"/>
                <w:sz w:val="16"/>
                <w:szCs w:val="16"/>
                <w:lang w:val="en-US"/>
              </w:rPr>
            </w:pPr>
          </w:p>
        </w:tc>
        <w:tc>
          <w:tcPr>
            <w:tcW w:w="1274" w:type="pct"/>
            <w:gridSpan w:val="4"/>
            <w:tcBorders>
              <w:top w:val="nil"/>
              <w:left w:val="nil"/>
              <w:bottom w:val="nil"/>
              <w:right w:val="nil"/>
            </w:tcBorders>
            <w:shd w:val="clear" w:color="auto" w:fill="auto"/>
            <w:noWrap/>
            <w:vAlign w:val="center"/>
            <w:hideMark/>
          </w:tcPr>
          <w:p w14:paraId="3A6C1D71" w14:textId="77777777" w:rsidR="007E4428" w:rsidRPr="000E5D7C" w:rsidRDefault="007E4428" w:rsidP="007E4428">
            <w:pPr>
              <w:jc w:val="center"/>
              <w:rPr>
                <w:color w:val="000000"/>
                <w:sz w:val="16"/>
                <w:szCs w:val="16"/>
                <w:lang w:val="en-US"/>
              </w:rPr>
            </w:pPr>
            <w:r w:rsidRPr="000E5D7C">
              <w:rPr>
                <w:color w:val="000000"/>
                <w:sz w:val="16"/>
                <w:szCs w:val="16"/>
                <w:lang w:val="en-US"/>
              </w:rPr>
              <w:t>48,579</w:t>
            </w:r>
          </w:p>
        </w:tc>
        <w:tc>
          <w:tcPr>
            <w:tcW w:w="74" w:type="pct"/>
            <w:tcBorders>
              <w:top w:val="nil"/>
              <w:left w:val="nil"/>
              <w:bottom w:val="nil"/>
              <w:right w:val="nil"/>
            </w:tcBorders>
            <w:shd w:val="clear" w:color="auto" w:fill="auto"/>
            <w:noWrap/>
            <w:vAlign w:val="center"/>
            <w:hideMark/>
          </w:tcPr>
          <w:p w14:paraId="60B24261" w14:textId="77777777" w:rsidR="007E4428" w:rsidRPr="000E5D7C" w:rsidRDefault="007E4428" w:rsidP="007E4428">
            <w:pPr>
              <w:jc w:val="center"/>
              <w:rPr>
                <w:color w:val="000000"/>
                <w:sz w:val="16"/>
                <w:szCs w:val="16"/>
                <w:lang w:val="en-US"/>
              </w:rPr>
            </w:pPr>
          </w:p>
        </w:tc>
        <w:tc>
          <w:tcPr>
            <w:tcW w:w="1274" w:type="pct"/>
            <w:gridSpan w:val="4"/>
            <w:tcBorders>
              <w:top w:val="nil"/>
              <w:left w:val="nil"/>
              <w:bottom w:val="nil"/>
              <w:right w:val="nil"/>
            </w:tcBorders>
            <w:shd w:val="clear" w:color="auto" w:fill="auto"/>
            <w:noWrap/>
            <w:vAlign w:val="center"/>
            <w:hideMark/>
          </w:tcPr>
          <w:p w14:paraId="31A96446" w14:textId="77777777" w:rsidR="007E4428" w:rsidRPr="000E5D7C" w:rsidRDefault="007E4428" w:rsidP="007E4428">
            <w:pPr>
              <w:jc w:val="center"/>
              <w:rPr>
                <w:color w:val="000000"/>
                <w:sz w:val="16"/>
                <w:szCs w:val="16"/>
                <w:lang w:val="en-US"/>
              </w:rPr>
            </w:pPr>
            <w:r w:rsidRPr="000E5D7C">
              <w:rPr>
                <w:color w:val="000000"/>
                <w:sz w:val="16"/>
                <w:szCs w:val="16"/>
                <w:lang w:val="en-US"/>
              </w:rPr>
              <w:t>53,432</w:t>
            </w:r>
          </w:p>
        </w:tc>
        <w:tc>
          <w:tcPr>
            <w:tcW w:w="74" w:type="pct"/>
            <w:tcBorders>
              <w:top w:val="nil"/>
              <w:left w:val="nil"/>
              <w:bottom w:val="nil"/>
              <w:right w:val="single" w:sz="4" w:space="0" w:color="auto"/>
            </w:tcBorders>
            <w:shd w:val="clear" w:color="auto" w:fill="auto"/>
            <w:noWrap/>
            <w:vAlign w:val="center"/>
            <w:hideMark/>
          </w:tcPr>
          <w:p w14:paraId="4A788D86"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r w:rsidR="007E4428" w:rsidRPr="000E5D7C" w14:paraId="495AC89C" w14:textId="77777777" w:rsidTr="0038004B">
        <w:trPr>
          <w:trHeight w:val="260"/>
        </w:trPr>
        <w:tc>
          <w:tcPr>
            <w:tcW w:w="308" w:type="pct"/>
            <w:tcBorders>
              <w:top w:val="nil"/>
              <w:left w:val="single" w:sz="4" w:space="0" w:color="auto"/>
              <w:bottom w:val="single" w:sz="4" w:space="0" w:color="auto"/>
              <w:right w:val="nil"/>
            </w:tcBorders>
            <w:shd w:val="clear" w:color="auto" w:fill="auto"/>
            <w:vAlign w:val="center"/>
            <w:hideMark/>
          </w:tcPr>
          <w:p w14:paraId="034DC076"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648" w:type="pct"/>
            <w:tcBorders>
              <w:top w:val="nil"/>
              <w:left w:val="nil"/>
              <w:bottom w:val="single" w:sz="4" w:space="0" w:color="auto"/>
              <w:right w:val="nil"/>
            </w:tcBorders>
            <w:shd w:val="clear" w:color="auto" w:fill="auto"/>
            <w:noWrap/>
            <w:vAlign w:val="center"/>
            <w:hideMark/>
          </w:tcPr>
          <w:p w14:paraId="58DD1B73"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434" w:type="pct"/>
            <w:tcBorders>
              <w:top w:val="nil"/>
              <w:left w:val="nil"/>
              <w:bottom w:val="single" w:sz="4" w:space="0" w:color="auto"/>
              <w:right w:val="nil"/>
            </w:tcBorders>
            <w:shd w:val="clear" w:color="auto" w:fill="auto"/>
            <w:noWrap/>
            <w:vAlign w:val="center"/>
            <w:hideMark/>
          </w:tcPr>
          <w:p w14:paraId="3572E78B"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161" w:type="pct"/>
            <w:tcBorders>
              <w:top w:val="nil"/>
              <w:left w:val="nil"/>
              <w:bottom w:val="single" w:sz="4" w:space="0" w:color="auto"/>
              <w:right w:val="nil"/>
            </w:tcBorders>
            <w:shd w:val="clear" w:color="auto" w:fill="auto"/>
            <w:noWrap/>
            <w:vAlign w:val="center"/>
            <w:hideMark/>
          </w:tcPr>
          <w:p w14:paraId="14298508"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271" w:type="pct"/>
            <w:tcBorders>
              <w:top w:val="nil"/>
              <w:left w:val="nil"/>
              <w:bottom w:val="single" w:sz="4" w:space="0" w:color="auto"/>
              <w:right w:val="nil"/>
            </w:tcBorders>
            <w:shd w:val="clear" w:color="auto" w:fill="auto"/>
            <w:noWrap/>
            <w:vAlign w:val="center"/>
            <w:hideMark/>
          </w:tcPr>
          <w:p w14:paraId="17E14CF7"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408" w:type="pct"/>
            <w:tcBorders>
              <w:top w:val="nil"/>
              <w:left w:val="nil"/>
              <w:bottom w:val="single" w:sz="4" w:space="0" w:color="auto"/>
              <w:right w:val="nil"/>
            </w:tcBorders>
            <w:shd w:val="clear" w:color="auto" w:fill="auto"/>
            <w:noWrap/>
            <w:vAlign w:val="center"/>
            <w:hideMark/>
          </w:tcPr>
          <w:p w14:paraId="39525707"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74" w:type="pct"/>
            <w:tcBorders>
              <w:top w:val="nil"/>
              <w:left w:val="nil"/>
              <w:bottom w:val="single" w:sz="4" w:space="0" w:color="auto"/>
              <w:right w:val="nil"/>
            </w:tcBorders>
            <w:shd w:val="clear" w:color="auto" w:fill="auto"/>
            <w:noWrap/>
            <w:vAlign w:val="center"/>
            <w:hideMark/>
          </w:tcPr>
          <w:p w14:paraId="26E18355"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434" w:type="pct"/>
            <w:tcBorders>
              <w:top w:val="nil"/>
              <w:left w:val="nil"/>
              <w:bottom w:val="single" w:sz="4" w:space="0" w:color="auto"/>
              <w:right w:val="nil"/>
            </w:tcBorders>
            <w:shd w:val="clear" w:color="auto" w:fill="auto"/>
            <w:noWrap/>
            <w:vAlign w:val="center"/>
            <w:hideMark/>
          </w:tcPr>
          <w:p w14:paraId="34781AE9"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161" w:type="pct"/>
            <w:tcBorders>
              <w:top w:val="nil"/>
              <w:left w:val="nil"/>
              <w:bottom w:val="single" w:sz="4" w:space="0" w:color="auto"/>
              <w:right w:val="nil"/>
            </w:tcBorders>
            <w:shd w:val="clear" w:color="auto" w:fill="auto"/>
            <w:noWrap/>
            <w:vAlign w:val="center"/>
            <w:hideMark/>
          </w:tcPr>
          <w:p w14:paraId="7EAD3DF9"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271" w:type="pct"/>
            <w:tcBorders>
              <w:top w:val="nil"/>
              <w:left w:val="nil"/>
              <w:bottom w:val="single" w:sz="4" w:space="0" w:color="auto"/>
              <w:right w:val="nil"/>
            </w:tcBorders>
            <w:shd w:val="clear" w:color="auto" w:fill="auto"/>
            <w:noWrap/>
            <w:vAlign w:val="center"/>
            <w:hideMark/>
          </w:tcPr>
          <w:p w14:paraId="572F77C9"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408" w:type="pct"/>
            <w:tcBorders>
              <w:top w:val="nil"/>
              <w:left w:val="nil"/>
              <w:bottom w:val="single" w:sz="4" w:space="0" w:color="auto"/>
              <w:right w:val="nil"/>
            </w:tcBorders>
            <w:shd w:val="clear" w:color="auto" w:fill="auto"/>
            <w:noWrap/>
            <w:vAlign w:val="center"/>
            <w:hideMark/>
          </w:tcPr>
          <w:p w14:paraId="53133D73"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74" w:type="pct"/>
            <w:tcBorders>
              <w:top w:val="nil"/>
              <w:left w:val="nil"/>
              <w:bottom w:val="single" w:sz="4" w:space="0" w:color="auto"/>
              <w:right w:val="nil"/>
            </w:tcBorders>
            <w:shd w:val="clear" w:color="auto" w:fill="auto"/>
            <w:noWrap/>
            <w:vAlign w:val="center"/>
            <w:hideMark/>
          </w:tcPr>
          <w:p w14:paraId="2429400B"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434" w:type="pct"/>
            <w:tcBorders>
              <w:top w:val="nil"/>
              <w:left w:val="nil"/>
              <w:bottom w:val="single" w:sz="4" w:space="0" w:color="auto"/>
              <w:right w:val="nil"/>
            </w:tcBorders>
            <w:shd w:val="clear" w:color="auto" w:fill="auto"/>
            <w:noWrap/>
            <w:vAlign w:val="center"/>
            <w:hideMark/>
          </w:tcPr>
          <w:p w14:paraId="5D8AA29D"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161" w:type="pct"/>
            <w:tcBorders>
              <w:top w:val="nil"/>
              <w:left w:val="nil"/>
              <w:bottom w:val="single" w:sz="4" w:space="0" w:color="auto"/>
              <w:right w:val="nil"/>
            </w:tcBorders>
            <w:shd w:val="clear" w:color="auto" w:fill="auto"/>
            <w:noWrap/>
            <w:vAlign w:val="center"/>
            <w:hideMark/>
          </w:tcPr>
          <w:p w14:paraId="2A8D38DA"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271" w:type="pct"/>
            <w:tcBorders>
              <w:top w:val="nil"/>
              <w:left w:val="nil"/>
              <w:bottom w:val="single" w:sz="4" w:space="0" w:color="auto"/>
              <w:right w:val="nil"/>
            </w:tcBorders>
            <w:shd w:val="clear" w:color="auto" w:fill="auto"/>
            <w:noWrap/>
            <w:vAlign w:val="center"/>
            <w:hideMark/>
          </w:tcPr>
          <w:p w14:paraId="06CAD88B"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408" w:type="pct"/>
            <w:tcBorders>
              <w:top w:val="nil"/>
              <w:left w:val="nil"/>
              <w:bottom w:val="single" w:sz="4" w:space="0" w:color="auto"/>
              <w:right w:val="nil"/>
            </w:tcBorders>
            <w:shd w:val="clear" w:color="auto" w:fill="auto"/>
            <w:noWrap/>
            <w:vAlign w:val="center"/>
            <w:hideMark/>
          </w:tcPr>
          <w:p w14:paraId="2EE1FBB4"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c>
          <w:tcPr>
            <w:tcW w:w="74" w:type="pct"/>
            <w:tcBorders>
              <w:top w:val="nil"/>
              <w:left w:val="nil"/>
              <w:bottom w:val="single" w:sz="4" w:space="0" w:color="auto"/>
              <w:right w:val="single" w:sz="4" w:space="0" w:color="auto"/>
            </w:tcBorders>
            <w:shd w:val="clear" w:color="auto" w:fill="auto"/>
            <w:noWrap/>
            <w:vAlign w:val="center"/>
            <w:hideMark/>
          </w:tcPr>
          <w:p w14:paraId="2E81EC80" w14:textId="77777777" w:rsidR="007E4428" w:rsidRPr="000E5D7C" w:rsidRDefault="007E4428" w:rsidP="007E4428">
            <w:pPr>
              <w:jc w:val="center"/>
              <w:rPr>
                <w:color w:val="000000"/>
                <w:sz w:val="16"/>
                <w:szCs w:val="16"/>
                <w:lang w:val="en-US"/>
              </w:rPr>
            </w:pPr>
            <w:r w:rsidRPr="000E5D7C">
              <w:rPr>
                <w:color w:val="000000"/>
                <w:sz w:val="16"/>
                <w:szCs w:val="16"/>
                <w:lang w:val="en-US"/>
              </w:rPr>
              <w:t> </w:t>
            </w:r>
          </w:p>
        </w:tc>
      </w:tr>
    </w:tbl>
    <w:p w14:paraId="4917A495" w14:textId="77777777" w:rsidR="007E4428" w:rsidRPr="000E5D7C" w:rsidRDefault="007E4428" w:rsidP="00C11786">
      <w:pPr>
        <w:rPr>
          <w:color w:val="000000"/>
          <w:lang w:val="en-US"/>
        </w:rPr>
      </w:pPr>
    </w:p>
    <w:p w14:paraId="38CBC680" w14:textId="77777777" w:rsidR="00C11786" w:rsidRPr="000E5D7C" w:rsidRDefault="00C11786" w:rsidP="00C11786">
      <w:pPr>
        <w:spacing w:line="480" w:lineRule="auto"/>
        <w:rPr>
          <w:color w:val="000000"/>
          <w:sz w:val="20"/>
          <w:szCs w:val="20"/>
          <w:lang w:val="en-US"/>
        </w:rPr>
      </w:pPr>
      <w:r w:rsidRPr="000E5D7C">
        <w:rPr>
          <w:color w:val="000000"/>
          <w:sz w:val="20"/>
          <w:szCs w:val="20"/>
          <w:vertAlign w:val="superscript"/>
          <w:lang w:val="en-US"/>
        </w:rPr>
        <w:t xml:space="preserve">† </w:t>
      </w:r>
      <w:r w:rsidRPr="000E5D7C">
        <w:rPr>
          <w:color w:val="000000"/>
          <w:sz w:val="20"/>
          <w:szCs w:val="20"/>
          <w:lang w:val="en-US"/>
        </w:rPr>
        <w:t>HbA1c category 4 used as reference.</w:t>
      </w:r>
    </w:p>
    <w:p w14:paraId="1CDCD498" w14:textId="77777777" w:rsidR="00C475B8" w:rsidRPr="000E5D7C" w:rsidRDefault="00C475B8" w:rsidP="00C11786">
      <w:pPr>
        <w:spacing w:line="480" w:lineRule="auto"/>
        <w:rPr>
          <w:b/>
          <w:bCs/>
          <w:color w:val="000000"/>
          <w:sz w:val="20"/>
          <w:szCs w:val="20"/>
          <w:lang w:val="en-US"/>
        </w:rPr>
        <w:sectPr w:rsidR="00C475B8" w:rsidRPr="000E5D7C" w:rsidSect="00C11786">
          <w:pgSz w:w="15840" w:h="12240" w:orient="landscape"/>
          <w:pgMar w:top="1440" w:right="1440" w:bottom="1440" w:left="1440" w:header="720" w:footer="720" w:gutter="0"/>
          <w:cols w:space="720"/>
          <w:docGrid w:linePitch="360"/>
        </w:sectPr>
      </w:pPr>
    </w:p>
    <w:p w14:paraId="7A2D585E" w14:textId="77777777" w:rsidR="00C11786" w:rsidRPr="000E5D7C" w:rsidRDefault="00C11786" w:rsidP="00C11786">
      <w:pPr>
        <w:spacing w:line="480" w:lineRule="auto"/>
        <w:rPr>
          <w:b/>
          <w:bCs/>
          <w:color w:val="000000"/>
          <w:sz w:val="20"/>
          <w:szCs w:val="20"/>
          <w:lang w:val="en-US"/>
        </w:rPr>
      </w:pPr>
      <w:r w:rsidRPr="000E5D7C">
        <w:rPr>
          <w:b/>
          <w:bCs/>
          <w:color w:val="000000"/>
          <w:sz w:val="20"/>
          <w:szCs w:val="20"/>
          <w:lang w:val="en-US"/>
        </w:rPr>
        <w:t xml:space="preserve">Supplemental Table 9. Adjusted hazard ratios for all-cause mortality and other outcomes, with HVS included in models 1 to 3. </w:t>
      </w:r>
    </w:p>
    <w:tbl>
      <w:tblPr>
        <w:tblW w:w="5000" w:type="pct"/>
        <w:tblLook w:val="04A0" w:firstRow="1" w:lastRow="0" w:firstColumn="1" w:lastColumn="0" w:noHBand="0" w:noVBand="1"/>
      </w:tblPr>
      <w:tblGrid>
        <w:gridCol w:w="767"/>
        <w:gridCol w:w="1599"/>
        <w:gridCol w:w="1069"/>
        <w:gridCol w:w="496"/>
        <w:gridCol w:w="705"/>
        <w:gridCol w:w="1003"/>
        <w:gridCol w:w="256"/>
        <w:gridCol w:w="1070"/>
        <w:gridCol w:w="496"/>
        <w:gridCol w:w="705"/>
        <w:gridCol w:w="1003"/>
        <w:gridCol w:w="256"/>
        <w:gridCol w:w="1070"/>
        <w:gridCol w:w="496"/>
        <w:gridCol w:w="705"/>
        <w:gridCol w:w="1003"/>
        <w:gridCol w:w="256"/>
      </w:tblGrid>
      <w:tr w:rsidR="0038004B" w:rsidRPr="000E5D7C" w14:paraId="72353C03" w14:textId="77777777" w:rsidTr="0038004B">
        <w:trPr>
          <w:trHeight w:val="480"/>
        </w:trPr>
        <w:tc>
          <w:tcPr>
            <w:tcW w:w="5000" w:type="pct"/>
            <w:gridSpan w:val="17"/>
            <w:tcBorders>
              <w:top w:val="single" w:sz="4" w:space="0" w:color="auto"/>
              <w:left w:val="single" w:sz="4" w:space="0" w:color="auto"/>
              <w:bottom w:val="nil"/>
              <w:right w:val="nil"/>
            </w:tcBorders>
            <w:shd w:val="clear" w:color="000000" w:fill="D9D9D9"/>
            <w:noWrap/>
            <w:vAlign w:val="center"/>
            <w:hideMark/>
          </w:tcPr>
          <w:p w14:paraId="0DD2FCB4" w14:textId="77777777" w:rsidR="0038004B" w:rsidRPr="000E5D7C" w:rsidRDefault="0038004B" w:rsidP="0038004B">
            <w:pPr>
              <w:rPr>
                <w:b/>
                <w:bCs/>
                <w:color w:val="000000"/>
                <w:sz w:val="16"/>
                <w:szCs w:val="16"/>
                <w:lang w:val="en-US"/>
              </w:rPr>
            </w:pPr>
            <w:r w:rsidRPr="000E5D7C">
              <w:rPr>
                <w:b/>
                <w:bCs/>
                <w:color w:val="000000"/>
                <w:sz w:val="16"/>
                <w:szCs w:val="16"/>
                <w:lang w:val="en-US"/>
              </w:rPr>
              <w:t>All-cause mortality</w:t>
            </w:r>
          </w:p>
        </w:tc>
      </w:tr>
      <w:tr w:rsidR="0038004B" w:rsidRPr="000E5D7C" w14:paraId="7FC15C3A" w14:textId="77777777" w:rsidTr="0038004B">
        <w:trPr>
          <w:trHeight w:val="320"/>
        </w:trPr>
        <w:tc>
          <w:tcPr>
            <w:tcW w:w="309" w:type="pct"/>
            <w:vMerge w:val="restart"/>
            <w:tcBorders>
              <w:top w:val="nil"/>
              <w:left w:val="single" w:sz="4" w:space="0" w:color="auto"/>
              <w:bottom w:val="nil"/>
              <w:right w:val="nil"/>
            </w:tcBorders>
            <w:shd w:val="clear" w:color="000000" w:fill="F2F2F2"/>
            <w:vAlign w:val="center"/>
            <w:hideMark/>
          </w:tcPr>
          <w:p w14:paraId="7F4C28E3" w14:textId="77777777" w:rsidR="0038004B" w:rsidRPr="000E5D7C" w:rsidRDefault="0038004B" w:rsidP="0038004B">
            <w:pPr>
              <w:jc w:val="center"/>
              <w:rPr>
                <w:color w:val="000000"/>
                <w:sz w:val="16"/>
                <w:szCs w:val="16"/>
                <w:lang w:val="en-US"/>
              </w:rPr>
            </w:pPr>
            <w:r w:rsidRPr="000E5D7C">
              <w:rPr>
                <w:color w:val="000000"/>
                <w:sz w:val="16"/>
                <w:szCs w:val="16"/>
                <w:lang w:val="en-US"/>
              </w:rPr>
              <w:t>HbA1c category</w:t>
            </w:r>
          </w:p>
        </w:tc>
        <w:tc>
          <w:tcPr>
            <w:tcW w:w="645" w:type="pct"/>
            <w:vMerge w:val="restart"/>
            <w:tcBorders>
              <w:top w:val="nil"/>
              <w:left w:val="nil"/>
              <w:bottom w:val="nil"/>
              <w:right w:val="nil"/>
            </w:tcBorders>
            <w:shd w:val="clear" w:color="000000" w:fill="F2F2F2"/>
            <w:noWrap/>
            <w:vAlign w:val="center"/>
            <w:hideMark/>
          </w:tcPr>
          <w:p w14:paraId="27C97897" w14:textId="77777777" w:rsidR="0038004B" w:rsidRPr="000E5D7C" w:rsidRDefault="0038004B" w:rsidP="0038004B">
            <w:pPr>
              <w:jc w:val="center"/>
              <w:rPr>
                <w:color w:val="000000"/>
                <w:sz w:val="16"/>
                <w:szCs w:val="16"/>
                <w:lang w:val="en-US"/>
              </w:rPr>
            </w:pPr>
            <w:r w:rsidRPr="000E5D7C">
              <w:rPr>
                <w:color w:val="000000"/>
                <w:sz w:val="16"/>
                <w:szCs w:val="16"/>
                <w:lang w:val="en-US"/>
              </w:rPr>
              <w:t>HbA1c value (%)</w:t>
            </w:r>
          </w:p>
        </w:tc>
        <w:tc>
          <w:tcPr>
            <w:tcW w:w="1274" w:type="pct"/>
            <w:gridSpan w:val="4"/>
            <w:tcBorders>
              <w:top w:val="nil"/>
              <w:left w:val="nil"/>
              <w:bottom w:val="single" w:sz="4" w:space="0" w:color="auto"/>
              <w:right w:val="nil"/>
            </w:tcBorders>
            <w:shd w:val="clear" w:color="000000" w:fill="F2F2F2"/>
            <w:noWrap/>
            <w:vAlign w:val="center"/>
            <w:hideMark/>
          </w:tcPr>
          <w:p w14:paraId="7723F086" w14:textId="77777777" w:rsidR="0038004B" w:rsidRPr="000E5D7C" w:rsidRDefault="0038004B" w:rsidP="0038004B">
            <w:pPr>
              <w:jc w:val="center"/>
              <w:rPr>
                <w:color w:val="000000"/>
                <w:sz w:val="16"/>
                <w:szCs w:val="16"/>
                <w:lang w:val="en-US"/>
              </w:rPr>
            </w:pPr>
            <w:r w:rsidRPr="000E5D7C">
              <w:rPr>
                <w:color w:val="000000"/>
                <w:sz w:val="16"/>
                <w:szCs w:val="16"/>
                <w:lang w:val="en-US"/>
              </w:rPr>
              <w:t>Model 1 (baseline mean 2013-2014)</w:t>
            </w:r>
          </w:p>
        </w:tc>
        <w:tc>
          <w:tcPr>
            <w:tcW w:w="74" w:type="pct"/>
            <w:tcBorders>
              <w:top w:val="nil"/>
              <w:left w:val="nil"/>
              <w:bottom w:val="nil"/>
              <w:right w:val="nil"/>
            </w:tcBorders>
            <w:shd w:val="clear" w:color="000000" w:fill="F2F2F2"/>
            <w:noWrap/>
            <w:vAlign w:val="center"/>
            <w:hideMark/>
          </w:tcPr>
          <w:p w14:paraId="38CF434F"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1274" w:type="pct"/>
            <w:gridSpan w:val="4"/>
            <w:tcBorders>
              <w:top w:val="nil"/>
              <w:left w:val="nil"/>
              <w:bottom w:val="single" w:sz="4" w:space="0" w:color="auto"/>
              <w:right w:val="nil"/>
            </w:tcBorders>
            <w:shd w:val="clear" w:color="000000" w:fill="F2F2F2"/>
            <w:noWrap/>
            <w:vAlign w:val="center"/>
            <w:hideMark/>
          </w:tcPr>
          <w:p w14:paraId="025606A5" w14:textId="77777777" w:rsidR="0038004B" w:rsidRPr="000E5D7C" w:rsidRDefault="0038004B" w:rsidP="0038004B">
            <w:pPr>
              <w:jc w:val="center"/>
              <w:rPr>
                <w:color w:val="000000"/>
                <w:sz w:val="16"/>
                <w:szCs w:val="16"/>
                <w:lang w:val="en-US"/>
              </w:rPr>
            </w:pPr>
            <w:r w:rsidRPr="000E5D7C">
              <w:rPr>
                <w:color w:val="000000"/>
                <w:sz w:val="16"/>
                <w:szCs w:val="16"/>
                <w:lang w:val="en-US"/>
              </w:rPr>
              <w:t>Model 2 (total exposure mean)</w:t>
            </w:r>
          </w:p>
        </w:tc>
        <w:tc>
          <w:tcPr>
            <w:tcW w:w="74" w:type="pct"/>
            <w:tcBorders>
              <w:top w:val="nil"/>
              <w:left w:val="nil"/>
              <w:bottom w:val="nil"/>
              <w:right w:val="nil"/>
            </w:tcBorders>
            <w:shd w:val="clear" w:color="000000" w:fill="F2F2F2"/>
            <w:noWrap/>
            <w:vAlign w:val="center"/>
            <w:hideMark/>
          </w:tcPr>
          <w:p w14:paraId="39498C5B"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1274" w:type="pct"/>
            <w:gridSpan w:val="4"/>
            <w:tcBorders>
              <w:top w:val="nil"/>
              <w:left w:val="nil"/>
              <w:bottom w:val="single" w:sz="4" w:space="0" w:color="auto"/>
              <w:right w:val="nil"/>
            </w:tcBorders>
            <w:shd w:val="clear" w:color="000000" w:fill="F2F2F2"/>
            <w:noWrap/>
            <w:vAlign w:val="center"/>
            <w:hideMark/>
          </w:tcPr>
          <w:p w14:paraId="559A638A" w14:textId="77777777" w:rsidR="0038004B" w:rsidRPr="000E5D7C" w:rsidRDefault="0038004B" w:rsidP="0038004B">
            <w:pPr>
              <w:jc w:val="center"/>
              <w:rPr>
                <w:color w:val="000000"/>
                <w:sz w:val="16"/>
                <w:szCs w:val="16"/>
                <w:lang w:val="en-US"/>
              </w:rPr>
            </w:pPr>
            <w:r w:rsidRPr="000E5D7C">
              <w:rPr>
                <w:color w:val="000000"/>
                <w:sz w:val="16"/>
                <w:szCs w:val="16"/>
                <w:lang w:val="en-US"/>
              </w:rPr>
              <w:t>Model 3 (time-varying mean)</w:t>
            </w:r>
          </w:p>
        </w:tc>
        <w:tc>
          <w:tcPr>
            <w:tcW w:w="74" w:type="pct"/>
            <w:tcBorders>
              <w:top w:val="nil"/>
              <w:left w:val="nil"/>
              <w:bottom w:val="nil"/>
              <w:right w:val="single" w:sz="4" w:space="0" w:color="auto"/>
            </w:tcBorders>
            <w:shd w:val="clear" w:color="000000" w:fill="F2F2F2"/>
            <w:noWrap/>
            <w:vAlign w:val="center"/>
            <w:hideMark/>
          </w:tcPr>
          <w:p w14:paraId="1EE985DE"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4EE3E2A1" w14:textId="77777777" w:rsidTr="0038004B">
        <w:trPr>
          <w:trHeight w:val="260"/>
        </w:trPr>
        <w:tc>
          <w:tcPr>
            <w:tcW w:w="309" w:type="pct"/>
            <w:vMerge/>
            <w:tcBorders>
              <w:top w:val="nil"/>
              <w:left w:val="single" w:sz="4" w:space="0" w:color="auto"/>
              <w:bottom w:val="nil"/>
              <w:right w:val="nil"/>
            </w:tcBorders>
            <w:vAlign w:val="center"/>
            <w:hideMark/>
          </w:tcPr>
          <w:p w14:paraId="37FC2152" w14:textId="77777777" w:rsidR="0038004B" w:rsidRPr="000E5D7C" w:rsidRDefault="0038004B" w:rsidP="0038004B">
            <w:pPr>
              <w:rPr>
                <w:color w:val="000000"/>
                <w:sz w:val="16"/>
                <w:szCs w:val="16"/>
                <w:lang w:val="en-US"/>
              </w:rPr>
            </w:pPr>
          </w:p>
        </w:tc>
        <w:tc>
          <w:tcPr>
            <w:tcW w:w="645" w:type="pct"/>
            <w:vMerge/>
            <w:tcBorders>
              <w:top w:val="nil"/>
              <w:left w:val="nil"/>
              <w:bottom w:val="nil"/>
              <w:right w:val="nil"/>
            </w:tcBorders>
            <w:vAlign w:val="center"/>
            <w:hideMark/>
          </w:tcPr>
          <w:p w14:paraId="5E971131" w14:textId="77777777" w:rsidR="0038004B" w:rsidRPr="000E5D7C" w:rsidRDefault="0038004B" w:rsidP="0038004B">
            <w:pPr>
              <w:rPr>
                <w:color w:val="000000"/>
                <w:sz w:val="16"/>
                <w:szCs w:val="16"/>
                <w:lang w:val="en-US"/>
              </w:rPr>
            </w:pPr>
          </w:p>
        </w:tc>
        <w:tc>
          <w:tcPr>
            <w:tcW w:w="433" w:type="pct"/>
            <w:tcBorders>
              <w:top w:val="nil"/>
              <w:left w:val="nil"/>
              <w:bottom w:val="nil"/>
              <w:right w:val="nil"/>
            </w:tcBorders>
            <w:shd w:val="clear" w:color="000000" w:fill="F2F2F2"/>
            <w:noWrap/>
            <w:vAlign w:val="center"/>
            <w:hideMark/>
          </w:tcPr>
          <w:p w14:paraId="647B6CCD" w14:textId="77777777" w:rsidR="0038004B" w:rsidRPr="000E5D7C" w:rsidRDefault="0038004B" w:rsidP="0038004B">
            <w:pPr>
              <w:jc w:val="center"/>
              <w:rPr>
                <w:color w:val="000000"/>
                <w:sz w:val="16"/>
                <w:szCs w:val="16"/>
                <w:lang w:val="en-US"/>
              </w:rPr>
            </w:pPr>
            <w:r w:rsidRPr="000E5D7C">
              <w:rPr>
                <w:color w:val="000000"/>
                <w:sz w:val="16"/>
                <w:szCs w:val="16"/>
                <w:lang w:val="en-US"/>
              </w:rPr>
              <w:t>Hazard ratio</w:t>
            </w:r>
          </w:p>
        </w:tc>
        <w:tc>
          <w:tcPr>
            <w:tcW w:w="162" w:type="pct"/>
            <w:tcBorders>
              <w:top w:val="nil"/>
              <w:left w:val="nil"/>
              <w:bottom w:val="nil"/>
              <w:right w:val="nil"/>
            </w:tcBorders>
            <w:shd w:val="clear" w:color="000000" w:fill="F2F2F2"/>
            <w:noWrap/>
            <w:vAlign w:val="center"/>
            <w:hideMark/>
          </w:tcPr>
          <w:p w14:paraId="6E09D2CE" w14:textId="77777777" w:rsidR="0038004B" w:rsidRPr="000E5D7C" w:rsidRDefault="0038004B" w:rsidP="0038004B">
            <w:pPr>
              <w:jc w:val="center"/>
              <w:rPr>
                <w:color w:val="000000"/>
                <w:sz w:val="16"/>
                <w:szCs w:val="16"/>
                <w:lang w:val="en-US"/>
              </w:rPr>
            </w:pPr>
            <w:r w:rsidRPr="000E5D7C">
              <w:rPr>
                <w:color w:val="000000"/>
                <w:sz w:val="16"/>
                <w:szCs w:val="16"/>
                <w:lang w:val="en-US"/>
              </w:rPr>
              <w:t>SD</w:t>
            </w:r>
          </w:p>
        </w:tc>
        <w:tc>
          <w:tcPr>
            <w:tcW w:w="272" w:type="pct"/>
            <w:tcBorders>
              <w:top w:val="nil"/>
              <w:left w:val="nil"/>
              <w:bottom w:val="nil"/>
              <w:right w:val="nil"/>
            </w:tcBorders>
            <w:shd w:val="clear" w:color="000000" w:fill="F2F2F2"/>
            <w:noWrap/>
            <w:vAlign w:val="center"/>
            <w:hideMark/>
          </w:tcPr>
          <w:p w14:paraId="09E91CFA" w14:textId="77777777" w:rsidR="0038004B" w:rsidRPr="000E5D7C" w:rsidRDefault="0038004B" w:rsidP="0038004B">
            <w:pPr>
              <w:jc w:val="center"/>
              <w:rPr>
                <w:color w:val="000000"/>
                <w:sz w:val="16"/>
                <w:szCs w:val="16"/>
                <w:lang w:val="en-US"/>
              </w:rPr>
            </w:pPr>
            <w:r w:rsidRPr="000E5D7C">
              <w:rPr>
                <w:color w:val="000000"/>
                <w:sz w:val="16"/>
                <w:szCs w:val="16"/>
                <w:lang w:val="en-US"/>
              </w:rPr>
              <w:t>P-value</w:t>
            </w:r>
          </w:p>
        </w:tc>
        <w:tc>
          <w:tcPr>
            <w:tcW w:w="407" w:type="pct"/>
            <w:tcBorders>
              <w:top w:val="nil"/>
              <w:left w:val="nil"/>
              <w:bottom w:val="nil"/>
              <w:right w:val="nil"/>
            </w:tcBorders>
            <w:shd w:val="clear" w:color="000000" w:fill="F2F2F2"/>
            <w:noWrap/>
            <w:vAlign w:val="center"/>
            <w:hideMark/>
          </w:tcPr>
          <w:p w14:paraId="4F096B46" w14:textId="77777777" w:rsidR="0038004B" w:rsidRPr="000E5D7C" w:rsidRDefault="0038004B" w:rsidP="0038004B">
            <w:pPr>
              <w:jc w:val="center"/>
              <w:rPr>
                <w:color w:val="000000"/>
                <w:sz w:val="16"/>
                <w:szCs w:val="16"/>
                <w:lang w:val="en-US"/>
              </w:rPr>
            </w:pPr>
            <w:r w:rsidRPr="000E5D7C">
              <w:rPr>
                <w:color w:val="000000"/>
                <w:sz w:val="16"/>
                <w:szCs w:val="16"/>
                <w:lang w:val="en-US"/>
              </w:rPr>
              <w:t>[95% CI]</w:t>
            </w:r>
          </w:p>
        </w:tc>
        <w:tc>
          <w:tcPr>
            <w:tcW w:w="74" w:type="pct"/>
            <w:tcBorders>
              <w:top w:val="nil"/>
              <w:left w:val="nil"/>
              <w:bottom w:val="nil"/>
              <w:right w:val="nil"/>
            </w:tcBorders>
            <w:shd w:val="clear" w:color="000000" w:fill="F2F2F2"/>
            <w:noWrap/>
            <w:vAlign w:val="center"/>
            <w:hideMark/>
          </w:tcPr>
          <w:p w14:paraId="37654F12"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33" w:type="pct"/>
            <w:tcBorders>
              <w:top w:val="nil"/>
              <w:left w:val="nil"/>
              <w:bottom w:val="nil"/>
              <w:right w:val="nil"/>
            </w:tcBorders>
            <w:shd w:val="clear" w:color="000000" w:fill="F2F2F2"/>
            <w:noWrap/>
            <w:vAlign w:val="center"/>
            <w:hideMark/>
          </w:tcPr>
          <w:p w14:paraId="44973BEE" w14:textId="77777777" w:rsidR="0038004B" w:rsidRPr="000E5D7C" w:rsidRDefault="0038004B" w:rsidP="0038004B">
            <w:pPr>
              <w:jc w:val="center"/>
              <w:rPr>
                <w:color w:val="000000"/>
                <w:sz w:val="16"/>
                <w:szCs w:val="16"/>
                <w:lang w:val="en-US"/>
              </w:rPr>
            </w:pPr>
            <w:r w:rsidRPr="000E5D7C">
              <w:rPr>
                <w:color w:val="000000"/>
                <w:sz w:val="16"/>
                <w:szCs w:val="16"/>
                <w:lang w:val="en-US"/>
              </w:rPr>
              <w:t>Hazard ratio</w:t>
            </w:r>
          </w:p>
        </w:tc>
        <w:tc>
          <w:tcPr>
            <w:tcW w:w="162" w:type="pct"/>
            <w:tcBorders>
              <w:top w:val="nil"/>
              <w:left w:val="nil"/>
              <w:bottom w:val="nil"/>
              <w:right w:val="nil"/>
            </w:tcBorders>
            <w:shd w:val="clear" w:color="000000" w:fill="F2F2F2"/>
            <w:noWrap/>
            <w:vAlign w:val="center"/>
            <w:hideMark/>
          </w:tcPr>
          <w:p w14:paraId="78E303DB" w14:textId="77777777" w:rsidR="0038004B" w:rsidRPr="000E5D7C" w:rsidRDefault="0038004B" w:rsidP="0038004B">
            <w:pPr>
              <w:jc w:val="center"/>
              <w:rPr>
                <w:color w:val="000000"/>
                <w:sz w:val="16"/>
                <w:szCs w:val="16"/>
                <w:lang w:val="en-US"/>
              </w:rPr>
            </w:pPr>
            <w:r w:rsidRPr="000E5D7C">
              <w:rPr>
                <w:color w:val="000000"/>
                <w:sz w:val="16"/>
                <w:szCs w:val="16"/>
                <w:lang w:val="en-US"/>
              </w:rPr>
              <w:t>SD</w:t>
            </w:r>
          </w:p>
        </w:tc>
        <w:tc>
          <w:tcPr>
            <w:tcW w:w="272" w:type="pct"/>
            <w:tcBorders>
              <w:top w:val="nil"/>
              <w:left w:val="nil"/>
              <w:bottom w:val="nil"/>
              <w:right w:val="nil"/>
            </w:tcBorders>
            <w:shd w:val="clear" w:color="000000" w:fill="F2F2F2"/>
            <w:noWrap/>
            <w:vAlign w:val="center"/>
            <w:hideMark/>
          </w:tcPr>
          <w:p w14:paraId="3817E610" w14:textId="77777777" w:rsidR="0038004B" w:rsidRPr="000E5D7C" w:rsidRDefault="0038004B" w:rsidP="0038004B">
            <w:pPr>
              <w:jc w:val="center"/>
              <w:rPr>
                <w:color w:val="000000"/>
                <w:sz w:val="16"/>
                <w:szCs w:val="16"/>
                <w:lang w:val="en-US"/>
              </w:rPr>
            </w:pPr>
            <w:r w:rsidRPr="000E5D7C">
              <w:rPr>
                <w:color w:val="000000"/>
                <w:sz w:val="16"/>
                <w:szCs w:val="16"/>
                <w:lang w:val="en-US"/>
              </w:rPr>
              <w:t>P-value</w:t>
            </w:r>
          </w:p>
        </w:tc>
        <w:tc>
          <w:tcPr>
            <w:tcW w:w="407" w:type="pct"/>
            <w:tcBorders>
              <w:top w:val="nil"/>
              <w:left w:val="nil"/>
              <w:bottom w:val="nil"/>
              <w:right w:val="nil"/>
            </w:tcBorders>
            <w:shd w:val="clear" w:color="000000" w:fill="F2F2F2"/>
            <w:noWrap/>
            <w:vAlign w:val="center"/>
            <w:hideMark/>
          </w:tcPr>
          <w:p w14:paraId="07E1D73F" w14:textId="77777777" w:rsidR="0038004B" w:rsidRPr="000E5D7C" w:rsidRDefault="0038004B" w:rsidP="0038004B">
            <w:pPr>
              <w:jc w:val="center"/>
              <w:rPr>
                <w:color w:val="000000"/>
                <w:sz w:val="16"/>
                <w:szCs w:val="16"/>
                <w:lang w:val="en-US"/>
              </w:rPr>
            </w:pPr>
            <w:r w:rsidRPr="000E5D7C">
              <w:rPr>
                <w:color w:val="000000"/>
                <w:sz w:val="16"/>
                <w:szCs w:val="16"/>
                <w:lang w:val="en-US"/>
              </w:rPr>
              <w:t>[95% CI]</w:t>
            </w:r>
          </w:p>
        </w:tc>
        <w:tc>
          <w:tcPr>
            <w:tcW w:w="74" w:type="pct"/>
            <w:tcBorders>
              <w:top w:val="nil"/>
              <w:left w:val="nil"/>
              <w:bottom w:val="nil"/>
              <w:right w:val="nil"/>
            </w:tcBorders>
            <w:shd w:val="clear" w:color="000000" w:fill="F2F2F2"/>
            <w:noWrap/>
            <w:vAlign w:val="center"/>
            <w:hideMark/>
          </w:tcPr>
          <w:p w14:paraId="7E0B40C8"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33" w:type="pct"/>
            <w:tcBorders>
              <w:top w:val="nil"/>
              <w:left w:val="nil"/>
              <w:bottom w:val="nil"/>
              <w:right w:val="nil"/>
            </w:tcBorders>
            <w:shd w:val="clear" w:color="000000" w:fill="F2F2F2"/>
            <w:noWrap/>
            <w:vAlign w:val="center"/>
            <w:hideMark/>
          </w:tcPr>
          <w:p w14:paraId="10C14201" w14:textId="77777777" w:rsidR="0038004B" w:rsidRPr="000E5D7C" w:rsidRDefault="0038004B" w:rsidP="0038004B">
            <w:pPr>
              <w:jc w:val="center"/>
              <w:rPr>
                <w:color w:val="000000"/>
                <w:sz w:val="16"/>
                <w:szCs w:val="16"/>
                <w:lang w:val="en-US"/>
              </w:rPr>
            </w:pPr>
            <w:r w:rsidRPr="000E5D7C">
              <w:rPr>
                <w:color w:val="000000"/>
                <w:sz w:val="16"/>
                <w:szCs w:val="16"/>
                <w:lang w:val="en-US"/>
              </w:rPr>
              <w:t>Hazard ratio</w:t>
            </w:r>
          </w:p>
        </w:tc>
        <w:tc>
          <w:tcPr>
            <w:tcW w:w="162" w:type="pct"/>
            <w:tcBorders>
              <w:top w:val="nil"/>
              <w:left w:val="nil"/>
              <w:bottom w:val="nil"/>
              <w:right w:val="nil"/>
            </w:tcBorders>
            <w:shd w:val="clear" w:color="000000" w:fill="F2F2F2"/>
            <w:noWrap/>
            <w:vAlign w:val="center"/>
            <w:hideMark/>
          </w:tcPr>
          <w:p w14:paraId="610DD1E4" w14:textId="77777777" w:rsidR="0038004B" w:rsidRPr="000E5D7C" w:rsidRDefault="0038004B" w:rsidP="0038004B">
            <w:pPr>
              <w:jc w:val="center"/>
              <w:rPr>
                <w:color w:val="000000"/>
                <w:sz w:val="16"/>
                <w:szCs w:val="16"/>
                <w:lang w:val="en-US"/>
              </w:rPr>
            </w:pPr>
            <w:r w:rsidRPr="000E5D7C">
              <w:rPr>
                <w:color w:val="000000"/>
                <w:sz w:val="16"/>
                <w:szCs w:val="16"/>
                <w:lang w:val="en-US"/>
              </w:rPr>
              <w:t>SD</w:t>
            </w:r>
          </w:p>
        </w:tc>
        <w:tc>
          <w:tcPr>
            <w:tcW w:w="272" w:type="pct"/>
            <w:tcBorders>
              <w:top w:val="nil"/>
              <w:left w:val="nil"/>
              <w:bottom w:val="nil"/>
              <w:right w:val="nil"/>
            </w:tcBorders>
            <w:shd w:val="clear" w:color="000000" w:fill="F2F2F2"/>
            <w:noWrap/>
            <w:vAlign w:val="center"/>
            <w:hideMark/>
          </w:tcPr>
          <w:p w14:paraId="6A39F423" w14:textId="77777777" w:rsidR="0038004B" w:rsidRPr="000E5D7C" w:rsidRDefault="0038004B" w:rsidP="0038004B">
            <w:pPr>
              <w:jc w:val="center"/>
              <w:rPr>
                <w:color w:val="000000"/>
                <w:sz w:val="16"/>
                <w:szCs w:val="16"/>
                <w:lang w:val="en-US"/>
              </w:rPr>
            </w:pPr>
            <w:r w:rsidRPr="000E5D7C">
              <w:rPr>
                <w:color w:val="000000"/>
                <w:sz w:val="16"/>
                <w:szCs w:val="16"/>
                <w:lang w:val="en-US"/>
              </w:rPr>
              <w:t>P-value</w:t>
            </w:r>
          </w:p>
        </w:tc>
        <w:tc>
          <w:tcPr>
            <w:tcW w:w="407" w:type="pct"/>
            <w:tcBorders>
              <w:top w:val="nil"/>
              <w:left w:val="nil"/>
              <w:bottom w:val="nil"/>
              <w:right w:val="nil"/>
            </w:tcBorders>
            <w:shd w:val="clear" w:color="000000" w:fill="F2F2F2"/>
            <w:noWrap/>
            <w:vAlign w:val="center"/>
            <w:hideMark/>
          </w:tcPr>
          <w:p w14:paraId="4C57DA86" w14:textId="77777777" w:rsidR="0038004B" w:rsidRPr="000E5D7C" w:rsidRDefault="0038004B" w:rsidP="0038004B">
            <w:pPr>
              <w:jc w:val="center"/>
              <w:rPr>
                <w:color w:val="000000"/>
                <w:sz w:val="16"/>
                <w:szCs w:val="16"/>
                <w:lang w:val="en-US"/>
              </w:rPr>
            </w:pPr>
            <w:r w:rsidRPr="000E5D7C">
              <w:rPr>
                <w:color w:val="000000"/>
                <w:sz w:val="16"/>
                <w:szCs w:val="16"/>
                <w:lang w:val="en-US"/>
              </w:rPr>
              <w:t>[95% CI]</w:t>
            </w:r>
          </w:p>
        </w:tc>
        <w:tc>
          <w:tcPr>
            <w:tcW w:w="74" w:type="pct"/>
            <w:tcBorders>
              <w:top w:val="nil"/>
              <w:left w:val="nil"/>
              <w:bottom w:val="nil"/>
              <w:right w:val="single" w:sz="4" w:space="0" w:color="auto"/>
            </w:tcBorders>
            <w:shd w:val="clear" w:color="000000" w:fill="F2F2F2"/>
            <w:noWrap/>
            <w:vAlign w:val="center"/>
            <w:hideMark/>
          </w:tcPr>
          <w:p w14:paraId="61673187"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6E171C2B"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177A2B7C" w14:textId="77777777" w:rsidR="0038004B" w:rsidRPr="000E5D7C" w:rsidRDefault="0038004B" w:rsidP="0038004B">
            <w:pPr>
              <w:jc w:val="center"/>
              <w:rPr>
                <w:color w:val="000000"/>
                <w:sz w:val="16"/>
                <w:szCs w:val="16"/>
                <w:lang w:val="en-US"/>
              </w:rPr>
            </w:pPr>
            <w:r w:rsidRPr="000E5D7C">
              <w:rPr>
                <w:color w:val="000000"/>
                <w:sz w:val="16"/>
                <w:szCs w:val="16"/>
                <w:lang w:val="en-US"/>
              </w:rPr>
              <w:t>1</w:t>
            </w:r>
          </w:p>
        </w:tc>
        <w:tc>
          <w:tcPr>
            <w:tcW w:w="645" w:type="pct"/>
            <w:tcBorders>
              <w:top w:val="nil"/>
              <w:left w:val="nil"/>
              <w:bottom w:val="nil"/>
              <w:right w:val="nil"/>
            </w:tcBorders>
            <w:shd w:val="clear" w:color="auto" w:fill="auto"/>
            <w:noWrap/>
            <w:vAlign w:val="center"/>
            <w:hideMark/>
          </w:tcPr>
          <w:p w14:paraId="44E2E43A" w14:textId="77777777" w:rsidR="0038004B" w:rsidRPr="000E5D7C" w:rsidRDefault="0038004B" w:rsidP="0038004B">
            <w:pPr>
              <w:jc w:val="center"/>
              <w:rPr>
                <w:color w:val="000000"/>
                <w:sz w:val="16"/>
                <w:szCs w:val="16"/>
                <w:lang w:val="en-US"/>
              </w:rPr>
            </w:pPr>
            <w:r w:rsidRPr="000E5D7C">
              <w:rPr>
                <w:color w:val="000000"/>
                <w:sz w:val="16"/>
                <w:szCs w:val="16"/>
                <w:lang w:val="en-US"/>
              </w:rPr>
              <w:t>HbA1c &lt; 6.0</w:t>
            </w:r>
          </w:p>
        </w:tc>
        <w:tc>
          <w:tcPr>
            <w:tcW w:w="433" w:type="pct"/>
            <w:tcBorders>
              <w:top w:val="nil"/>
              <w:left w:val="nil"/>
              <w:bottom w:val="nil"/>
              <w:right w:val="nil"/>
            </w:tcBorders>
            <w:shd w:val="clear" w:color="auto" w:fill="auto"/>
            <w:noWrap/>
            <w:vAlign w:val="center"/>
            <w:hideMark/>
          </w:tcPr>
          <w:p w14:paraId="4F5A570B" w14:textId="77777777" w:rsidR="0038004B" w:rsidRPr="000E5D7C" w:rsidRDefault="0038004B" w:rsidP="0038004B">
            <w:pPr>
              <w:jc w:val="center"/>
              <w:rPr>
                <w:color w:val="000000"/>
                <w:sz w:val="16"/>
                <w:szCs w:val="16"/>
                <w:lang w:val="en-US"/>
              </w:rPr>
            </w:pPr>
            <w:r w:rsidRPr="000E5D7C">
              <w:rPr>
                <w:color w:val="000000"/>
                <w:sz w:val="16"/>
                <w:szCs w:val="16"/>
                <w:lang w:val="en-US"/>
              </w:rPr>
              <w:t>1.40</w:t>
            </w:r>
          </w:p>
        </w:tc>
        <w:tc>
          <w:tcPr>
            <w:tcW w:w="162" w:type="pct"/>
            <w:tcBorders>
              <w:top w:val="nil"/>
              <w:left w:val="nil"/>
              <w:bottom w:val="nil"/>
              <w:right w:val="nil"/>
            </w:tcBorders>
            <w:shd w:val="clear" w:color="auto" w:fill="auto"/>
            <w:noWrap/>
            <w:vAlign w:val="center"/>
            <w:hideMark/>
          </w:tcPr>
          <w:p w14:paraId="57CA0FE5" w14:textId="77777777" w:rsidR="0038004B" w:rsidRPr="000E5D7C" w:rsidRDefault="0038004B" w:rsidP="0038004B">
            <w:pPr>
              <w:jc w:val="center"/>
              <w:rPr>
                <w:color w:val="000000"/>
                <w:sz w:val="16"/>
                <w:szCs w:val="16"/>
                <w:lang w:val="en-US"/>
              </w:rPr>
            </w:pPr>
            <w:r w:rsidRPr="000E5D7C">
              <w:rPr>
                <w:color w:val="000000"/>
                <w:sz w:val="16"/>
                <w:szCs w:val="16"/>
                <w:lang w:val="en-US"/>
              </w:rPr>
              <w:t>0.08</w:t>
            </w:r>
          </w:p>
        </w:tc>
        <w:tc>
          <w:tcPr>
            <w:tcW w:w="272" w:type="pct"/>
            <w:tcBorders>
              <w:top w:val="nil"/>
              <w:left w:val="nil"/>
              <w:bottom w:val="nil"/>
              <w:right w:val="nil"/>
            </w:tcBorders>
            <w:shd w:val="clear" w:color="auto" w:fill="auto"/>
            <w:noWrap/>
            <w:vAlign w:val="center"/>
            <w:hideMark/>
          </w:tcPr>
          <w:p w14:paraId="7DD0A84B"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48D538DC" w14:textId="77777777" w:rsidR="0038004B" w:rsidRPr="000E5D7C" w:rsidRDefault="0038004B" w:rsidP="0038004B">
            <w:pPr>
              <w:jc w:val="center"/>
              <w:rPr>
                <w:color w:val="000000"/>
                <w:sz w:val="16"/>
                <w:szCs w:val="16"/>
                <w:lang w:val="en-US"/>
              </w:rPr>
            </w:pPr>
            <w:r w:rsidRPr="000E5D7C">
              <w:rPr>
                <w:color w:val="000000"/>
                <w:sz w:val="16"/>
                <w:szCs w:val="16"/>
                <w:lang w:val="en-US"/>
              </w:rPr>
              <w:t>(1.25, 1.57)</w:t>
            </w:r>
          </w:p>
        </w:tc>
        <w:tc>
          <w:tcPr>
            <w:tcW w:w="74" w:type="pct"/>
            <w:tcBorders>
              <w:top w:val="nil"/>
              <w:left w:val="nil"/>
              <w:bottom w:val="nil"/>
              <w:right w:val="nil"/>
            </w:tcBorders>
            <w:shd w:val="clear" w:color="auto" w:fill="auto"/>
            <w:noWrap/>
            <w:vAlign w:val="center"/>
            <w:hideMark/>
          </w:tcPr>
          <w:p w14:paraId="36F33440"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2B285D68" w14:textId="77777777" w:rsidR="0038004B" w:rsidRPr="000E5D7C" w:rsidRDefault="0038004B" w:rsidP="0038004B">
            <w:pPr>
              <w:jc w:val="center"/>
              <w:rPr>
                <w:color w:val="000000"/>
                <w:sz w:val="16"/>
                <w:szCs w:val="16"/>
                <w:lang w:val="en-US"/>
              </w:rPr>
            </w:pPr>
            <w:r w:rsidRPr="000E5D7C">
              <w:rPr>
                <w:color w:val="000000"/>
                <w:sz w:val="16"/>
                <w:szCs w:val="16"/>
                <w:lang w:val="en-US"/>
              </w:rPr>
              <w:t>1.82</w:t>
            </w:r>
          </w:p>
        </w:tc>
        <w:tc>
          <w:tcPr>
            <w:tcW w:w="162" w:type="pct"/>
            <w:tcBorders>
              <w:top w:val="nil"/>
              <w:left w:val="nil"/>
              <w:bottom w:val="nil"/>
              <w:right w:val="nil"/>
            </w:tcBorders>
            <w:shd w:val="clear" w:color="auto" w:fill="auto"/>
            <w:noWrap/>
            <w:vAlign w:val="center"/>
            <w:hideMark/>
          </w:tcPr>
          <w:p w14:paraId="469436AC" w14:textId="77777777" w:rsidR="0038004B" w:rsidRPr="000E5D7C" w:rsidRDefault="0038004B" w:rsidP="0038004B">
            <w:pPr>
              <w:jc w:val="center"/>
              <w:rPr>
                <w:color w:val="000000"/>
                <w:sz w:val="16"/>
                <w:szCs w:val="16"/>
                <w:lang w:val="en-US"/>
              </w:rPr>
            </w:pPr>
            <w:r w:rsidRPr="000E5D7C">
              <w:rPr>
                <w:color w:val="000000"/>
                <w:sz w:val="16"/>
                <w:szCs w:val="16"/>
                <w:lang w:val="en-US"/>
              </w:rPr>
              <w:t>0.12</w:t>
            </w:r>
          </w:p>
        </w:tc>
        <w:tc>
          <w:tcPr>
            <w:tcW w:w="272" w:type="pct"/>
            <w:tcBorders>
              <w:top w:val="nil"/>
              <w:left w:val="nil"/>
              <w:bottom w:val="nil"/>
              <w:right w:val="nil"/>
            </w:tcBorders>
            <w:shd w:val="clear" w:color="auto" w:fill="auto"/>
            <w:noWrap/>
            <w:vAlign w:val="center"/>
            <w:hideMark/>
          </w:tcPr>
          <w:p w14:paraId="3F0240CC"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547CA38E" w14:textId="74D5F444" w:rsidR="0038004B" w:rsidRPr="000E5D7C" w:rsidRDefault="0038004B" w:rsidP="0038004B">
            <w:pPr>
              <w:jc w:val="center"/>
              <w:rPr>
                <w:color w:val="000000"/>
                <w:sz w:val="16"/>
                <w:szCs w:val="16"/>
                <w:lang w:val="en-US"/>
              </w:rPr>
            </w:pPr>
            <w:r w:rsidRPr="000E5D7C">
              <w:rPr>
                <w:color w:val="000000"/>
                <w:sz w:val="16"/>
                <w:szCs w:val="16"/>
                <w:lang w:val="en-US"/>
              </w:rPr>
              <w:t>(1.6</w:t>
            </w:r>
            <w:r w:rsidR="00F838E4" w:rsidRPr="000E5D7C">
              <w:rPr>
                <w:color w:val="000000"/>
                <w:sz w:val="16"/>
                <w:szCs w:val="16"/>
                <w:lang w:val="en-US"/>
              </w:rPr>
              <w:t>0</w:t>
            </w:r>
            <w:r w:rsidRPr="000E5D7C">
              <w:rPr>
                <w:color w:val="000000"/>
                <w:sz w:val="16"/>
                <w:szCs w:val="16"/>
                <w:lang w:val="en-US"/>
              </w:rPr>
              <w:t>, 2.08)</w:t>
            </w:r>
          </w:p>
        </w:tc>
        <w:tc>
          <w:tcPr>
            <w:tcW w:w="74" w:type="pct"/>
            <w:tcBorders>
              <w:top w:val="nil"/>
              <w:left w:val="nil"/>
              <w:bottom w:val="nil"/>
              <w:right w:val="nil"/>
            </w:tcBorders>
            <w:shd w:val="clear" w:color="auto" w:fill="auto"/>
            <w:noWrap/>
            <w:vAlign w:val="center"/>
            <w:hideMark/>
          </w:tcPr>
          <w:p w14:paraId="4C9B696F"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0128A1EB" w14:textId="77777777" w:rsidR="0038004B" w:rsidRPr="000E5D7C" w:rsidRDefault="0038004B" w:rsidP="0038004B">
            <w:pPr>
              <w:jc w:val="center"/>
              <w:rPr>
                <w:color w:val="000000"/>
                <w:sz w:val="16"/>
                <w:szCs w:val="16"/>
                <w:lang w:val="en-US"/>
              </w:rPr>
            </w:pPr>
            <w:r w:rsidRPr="000E5D7C">
              <w:rPr>
                <w:color w:val="000000"/>
                <w:sz w:val="16"/>
                <w:szCs w:val="16"/>
                <w:lang w:val="en-US"/>
              </w:rPr>
              <w:t>3.09</w:t>
            </w:r>
          </w:p>
        </w:tc>
        <w:tc>
          <w:tcPr>
            <w:tcW w:w="162" w:type="pct"/>
            <w:tcBorders>
              <w:top w:val="nil"/>
              <w:left w:val="nil"/>
              <w:bottom w:val="nil"/>
              <w:right w:val="nil"/>
            </w:tcBorders>
            <w:shd w:val="clear" w:color="auto" w:fill="auto"/>
            <w:noWrap/>
            <w:vAlign w:val="center"/>
            <w:hideMark/>
          </w:tcPr>
          <w:p w14:paraId="0ED858A4" w14:textId="77777777" w:rsidR="0038004B" w:rsidRPr="000E5D7C" w:rsidRDefault="0038004B" w:rsidP="0038004B">
            <w:pPr>
              <w:jc w:val="center"/>
              <w:rPr>
                <w:color w:val="000000"/>
                <w:sz w:val="16"/>
                <w:szCs w:val="16"/>
                <w:lang w:val="en-US"/>
              </w:rPr>
            </w:pPr>
            <w:r w:rsidRPr="000E5D7C">
              <w:rPr>
                <w:color w:val="000000"/>
                <w:sz w:val="16"/>
                <w:szCs w:val="16"/>
                <w:lang w:val="en-US"/>
              </w:rPr>
              <w:t>0.16</w:t>
            </w:r>
          </w:p>
        </w:tc>
        <w:tc>
          <w:tcPr>
            <w:tcW w:w="272" w:type="pct"/>
            <w:tcBorders>
              <w:top w:val="nil"/>
              <w:left w:val="nil"/>
              <w:bottom w:val="nil"/>
              <w:right w:val="nil"/>
            </w:tcBorders>
            <w:shd w:val="clear" w:color="auto" w:fill="auto"/>
            <w:noWrap/>
            <w:vAlign w:val="center"/>
            <w:hideMark/>
          </w:tcPr>
          <w:p w14:paraId="1CCD3BC3"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087A5EF4" w14:textId="77777777" w:rsidR="0038004B" w:rsidRPr="000E5D7C" w:rsidRDefault="0038004B" w:rsidP="0038004B">
            <w:pPr>
              <w:jc w:val="center"/>
              <w:rPr>
                <w:color w:val="000000"/>
                <w:sz w:val="16"/>
                <w:szCs w:val="16"/>
                <w:lang w:val="en-US"/>
              </w:rPr>
            </w:pPr>
            <w:r w:rsidRPr="000E5D7C">
              <w:rPr>
                <w:color w:val="000000"/>
                <w:sz w:val="16"/>
                <w:szCs w:val="16"/>
                <w:lang w:val="en-US"/>
              </w:rPr>
              <w:t>(2.79, 3.42)</w:t>
            </w:r>
          </w:p>
        </w:tc>
        <w:tc>
          <w:tcPr>
            <w:tcW w:w="74" w:type="pct"/>
            <w:tcBorders>
              <w:top w:val="nil"/>
              <w:left w:val="nil"/>
              <w:bottom w:val="nil"/>
              <w:right w:val="single" w:sz="4" w:space="0" w:color="auto"/>
            </w:tcBorders>
            <w:shd w:val="clear" w:color="auto" w:fill="auto"/>
            <w:noWrap/>
            <w:vAlign w:val="center"/>
            <w:hideMark/>
          </w:tcPr>
          <w:p w14:paraId="59996DD3"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450CF625"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07A07DFC" w14:textId="77777777" w:rsidR="0038004B" w:rsidRPr="000E5D7C" w:rsidRDefault="0038004B" w:rsidP="0038004B">
            <w:pPr>
              <w:jc w:val="center"/>
              <w:rPr>
                <w:color w:val="000000"/>
                <w:sz w:val="16"/>
                <w:szCs w:val="16"/>
                <w:lang w:val="en-US"/>
              </w:rPr>
            </w:pPr>
            <w:r w:rsidRPr="000E5D7C">
              <w:rPr>
                <w:color w:val="000000"/>
                <w:sz w:val="16"/>
                <w:szCs w:val="16"/>
                <w:lang w:val="en-US"/>
              </w:rPr>
              <w:t>2</w:t>
            </w:r>
          </w:p>
        </w:tc>
        <w:tc>
          <w:tcPr>
            <w:tcW w:w="645" w:type="pct"/>
            <w:tcBorders>
              <w:top w:val="nil"/>
              <w:left w:val="nil"/>
              <w:bottom w:val="nil"/>
              <w:right w:val="nil"/>
            </w:tcBorders>
            <w:shd w:val="clear" w:color="auto" w:fill="auto"/>
            <w:noWrap/>
            <w:vAlign w:val="center"/>
            <w:hideMark/>
          </w:tcPr>
          <w:p w14:paraId="330DD070" w14:textId="77777777" w:rsidR="0038004B" w:rsidRPr="000E5D7C" w:rsidRDefault="0038004B" w:rsidP="0038004B">
            <w:pPr>
              <w:jc w:val="center"/>
              <w:rPr>
                <w:color w:val="000000"/>
                <w:sz w:val="16"/>
                <w:szCs w:val="16"/>
                <w:lang w:val="en-US"/>
              </w:rPr>
            </w:pPr>
            <w:r w:rsidRPr="000E5D7C">
              <w:rPr>
                <w:color w:val="000000"/>
                <w:sz w:val="16"/>
                <w:szCs w:val="16"/>
                <w:lang w:val="en-US"/>
              </w:rPr>
              <w:t>6.0 ≤ HbA1c &lt; 6.5</w:t>
            </w:r>
          </w:p>
        </w:tc>
        <w:tc>
          <w:tcPr>
            <w:tcW w:w="433" w:type="pct"/>
            <w:tcBorders>
              <w:top w:val="nil"/>
              <w:left w:val="nil"/>
              <w:bottom w:val="nil"/>
              <w:right w:val="nil"/>
            </w:tcBorders>
            <w:shd w:val="clear" w:color="auto" w:fill="auto"/>
            <w:noWrap/>
            <w:vAlign w:val="center"/>
            <w:hideMark/>
          </w:tcPr>
          <w:p w14:paraId="340232C1" w14:textId="77777777" w:rsidR="0038004B" w:rsidRPr="000E5D7C" w:rsidRDefault="0038004B" w:rsidP="0038004B">
            <w:pPr>
              <w:jc w:val="center"/>
              <w:rPr>
                <w:color w:val="000000"/>
                <w:sz w:val="16"/>
                <w:szCs w:val="16"/>
                <w:lang w:val="en-US"/>
              </w:rPr>
            </w:pPr>
            <w:r w:rsidRPr="000E5D7C">
              <w:rPr>
                <w:color w:val="000000"/>
                <w:sz w:val="16"/>
                <w:szCs w:val="16"/>
                <w:lang w:val="en-US"/>
              </w:rPr>
              <w:t>1.22</w:t>
            </w:r>
          </w:p>
        </w:tc>
        <w:tc>
          <w:tcPr>
            <w:tcW w:w="162" w:type="pct"/>
            <w:tcBorders>
              <w:top w:val="nil"/>
              <w:left w:val="nil"/>
              <w:bottom w:val="nil"/>
              <w:right w:val="nil"/>
            </w:tcBorders>
            <w:shd w:val="clear" w:color="auto" w:fill="auto"/>
            <w:noWrap/>
            <w:vAlign w:val="center"/>
            <w:hideMark/>
          </w:tcPr>
          <w:p w14:paraId="5361D653" w14:textId="77777777" w:rsidR="0038004B" w:rsidRPr="000E5D7C" w:rsidRDefault="0038004B" w:rsidP="0038004B">
            <w:pPr>
              <w:jc w:val="center"/>
              <w:rPr>
                <w:color w:val="000000"/>
                <w:sz w:val="16"/>
                <w:szCs w:val="16"/>
                <w:lang w:val="en-US"/>
              </w:rPr>
            </w:pPr>
            <w:r w:rsidRPr="000E5D7C">
              <w:rPr>
                <w:color w:val="000000"/>
                <w:sz w:val="16"/>
                <w:szCs w:val="16"/>
                <w:lang w:val="en-US"/>
              </w:rPr>
              <w:t>0.06</w:t>
            </w:r>
          </w:p>
        </w:tc>
        <w:tc>
          <w:tcPr>
            <w:tcW w:w="272" w:type="pct"/>
            <w:tcBorders>
              <w:top w:val="nil"/>
              <w:left w:val="nil"/>
              <w:bottom w:val="nil"/>
              <w:right w:val="nil"/>
            </w:tcBorders>
            <w:shd w:val="clear" w:color="auto" w:fill="auto"/>
            <w:noWrap/>
            <w:vAlign w:val="center"/>
            <w:hideMark/>
          </w:tcPr>
          <w:p w14:paraId="6B68218A"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14DBA0D9" w14:textId="77777777" w:rsidR="0038004B" w:rsidRPr="000E5D7C" w:rsidRDefault="0038004B" w:rsidP="0038004B">
            <w:pPr>
              <w:jc w:val="center"/>
              <w:rPr>
                <w:color w:val="000000"/>
                <w:sz w:val="16"/>
                <w:szCs w:val="16"/>
                <w:lang w:val="en-US"/>
              </w:rPr>
            </w:pPr>
            <w:r w:rsidRPr="000E5D7C">
              <w:rPr>
                <w:color w:val="000000"/>
                <w:sz w:val="16"/>
                <w:szCs w:val="16"/>
                <w:lang w:val="en-US"/>
              </w:rPr>
              <w:t>(1.11, 1.33)</w:t>
            </w:r>
          </w:p>
        </w:tc>
        <w:tc>
          <w:tcPr>
            <w:tcW w:w="74" w:type="pct"/>
            <w:tcBorders>
              <w:top w:val="nil"/>
              <w:left w:val="nil"/>
              <w:bottom w:val="nil"/>
              <w:right w:val="nil"/>
            </w:tcBorders>
            <w:shd w:val="clear" w:color="auto" w:fill="auto"/>
            <w:noWrap/>
            <w:vAlign w:val="center"/>
            <w:hideMark/>
          </w:tcPr>
          <w:p w14:paraId="48B66618"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18778894" w14:textId="77777777" w:rsidR="0038004B" w:rsidRPr="000E5D7C" w:rsidRDefault="0038004B" w:rsidP="0038004B">
            <w:pPr>
              <w:jc w:val="center"/>
              <w:rPr>
                <w:color w:val="000000"/>
                <w:sz w:val="16"/>
                <w:szCs w:val="16"/>
                <w:lang w:val="en-US"/>
              </w:rPr>
            </w:pPr>
            <w:r w:rsidRPr="000E5D7C">
              <w:rPr>
                <w:color w:val="000000"/>
                <w:sz w:val="16"/>
                <w:szCs w:val="16"/>
                <w:lang w:val="en-US"/>
              </w:rPr>
              <w:t>1.48</w:t>
            </w:r>
          </w:p>
        </w:tc>
        <w:tc>
          <w:tcPr>
            <w:tcW w:w="162" w:type="pct"/>
            <w:tcBorders>
              <w:top w:val="nil"/>
              <w:left w:val="nil"/>
              <w:bottom w:val="nil"/>
              <w:right w:val="nil"/>
            </w:tcBorders>
            <w:shd w:val="clear" w:color="auto" w:fill="auto"/>
            <w:noWrap/>
            <w:vAlign w:val="center"/>
            <w:hideMark/>
          </w:tcPr>
          <w:p w14:paraId="3CBF51C9" w14:textId="77777777" w:rsidR="0038004B" w:rsidRPr="000E5D7C" w:rsidRDefault="0038004B" w:rsidP="0038004B">
            <w:pPr>
              <w:jc w:val="center"/>
              <w:rPr>
                <w:color w:val="000000"/>
                <w:sz w:val="16"/>
                <w:szCs w:val="16"/>
                <w:lang w:val="en-US"/>
              </w:rPr>
            </w:pPr>
            <w:r w:rsidRPr="000E5D7C">
              <w:rPr>
                <w:color w:val="000000"/>
                <w:sz w:val="16"/>
                <w:szCs w:val="16"/>
                <w:lang w:val="en-US"/>
              </w:rPr>
              <w:t>0.08</w:t>
            </w:r>
          </w:p>
        </w:tc>
        <w:tc>
          <w:tcPr>
            <w:tcW w:w="272" w:type="pct"/>
            <w:tcBorders>
              <w:top w:val="nil"/>
              <w:left w:val="nil"/>
              <w:bottom w:val="nil"/>
              <w:right w:val="nil"/>
            </w:tcBorders>
            <w:shd w:val="clear" w:color="auto" w:fill="auto"/>
            <w:noWrap/>
            <w:vAlign w:val="center"/>
            <w:hideMark/>
          </w:tcPr>
          <w:p w14:paraId="12B15275"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37B4FC17" w14:textId="77777777" w:rsidR="0038004B" w:rsidRPr="000E5D7C" w:rsidRDefault="0038004B" w:rsidP="0038004B">
            <w:pPr>
              <w:jc w:val="center"/>
              <w:rPr>
                <w:color w:val="000000"/>
                <w:sz w:val="16"/>
                <w:szCs w:val="16"/>
                <w:lang w:val="en-US"/>
              </w:rPr>
            </w:pPr>
            <w:r w:rsidRPr="000E5D7C">
              <w:rPr>
                <w:color w:val="000000"/>
                <w:sz w:val="16"/>
                <w:szCs w:val="16"/>
                <w:lang w:val="en-US"/>
              </w:rPr>
              <w:t>(1.34, 1.65)</w:t>
            </w:r>
          </w:p>
        </w:tc>
        <w:tc>
          <w:tcPr>
            <w:tcW w:w="74" w:type="pct"/>
            <w:tcBorders>
              <w:top w:val="nil"/>
              <w:left w:val="nil"/>
              <w:bottom w:val="nil"/>
              <w:right w:val="nil"/>
            </w:tcBorders>
            <w:shd w:val="clear" w:color="auto" w:fill="auto"/>
            <w:noWrap/>
            <w:vAlign w:val="center"/>
            <w:hideMark/>
          </w:tcPr>
          <w:p w14:paraId="3537D0ED"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3956F462" w14:textId="77777777" w:rsidR="0038004B" w:rsidRPr="000E5D7C" w:rsidRDefault="0038004B" w:rsidP="0038004B">
            <w:pPr>
              <w:jc w:val="center"/>
              <w:rPr>
                <w:color w:val="000000"/>
                <w:sz w:val="16"/>
                <w:szCs w:val="16"/>
                <w:lang w:val="en-US"/>
              </w:rPr>
            </w:pPr>
            <w:r w:rsidRPr="000E5D7C">
              <w:rPr>
                <w:color w:val="000000"/>
                <w:sz w:val="16"/>
                <w:szCs w:val="16"/>
                <w:lang w:val="en-US"/>
              </w:rPr>
              <w:t>1.48</w:t>
            </w:r>
          </w:p>
        </w:tc>
        <w:tc>
          <w:tcPr>
            <w:tcW w:w="162" w:type="pct"/>
            <w:tcBorders>
              <w:top w:val="nil"/>
              <w:left w:val="nil"/>
              <w:bottom w:val="nil"/>
              <w:right w:val="nil"/>
            </w:tcBorders>
            <w:shd w:val="clear" w:color="auto" w:fill="auto"/>
            <w:noWrap/>
            <w:vAlign w:val="center"/>
            <w:hideMark/>
          </w:tcPr>
          <w:p w14:paraId="57EA16BC" w14:textId="77777777" w:rsidR="0038004B" w:rsidRPr="000E5D7C" w:rsidRDefault="0038004B" w:rsidP="0038004B">
            <w:pPr>
              <w:jc w:val="center"/>
              <w:rPr>
                <w:color w:val="000000"/>
                <w:sz w:val="16"/>
                <w:szCs w:val="16"/>
                <w:lang w:val="en-US"/>
              </w:rPr>
            </w:pPr>
            <w:r w:rsidRPr="000E5D7C">
              <w:rPr>
                <w:color w:val="000000"/>
                <w:sz w:val="16"/>
                <w:szCs w:val="16"/>
                <w:lang w:val="en-US"/>
              </w:rPr>
              <w:t>0.08</w:t>
            </w:r>
          </w:p>
        </w:tc>
        <w:tc>
          <w:tcPr>
            <w:tcW w:w="272" w:type="pct"/>
            <w:tcBorders>
              <w:top w:val="nil"/>
              <w:left w:val="nil"/>
              <w:bottom w:val="nil"/>
              <w:right w:val="nil"/>
            </w:tcBorders>
            <w:shd w:val="clear" w:color="auto" w:fill="auto"/>
            <w:noWrap/>
            <w:vAlign w:val="center"/>
            <w:hideMark/>
          </w:tcPr>
          <w:p w14:paraId="4A7720E8"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573652B9" w14:textId="77777777" w:rsidR="0038004B" w:rsidRPr="000E5D7C" w:rsidRDefault="0038004B" w:rsidP="0038004B">
            <w:pPr>
              <w:jc w:val="center"/>
              <w:rPr>
                <w:color w:val="000000"/>
                <w:sz w:val="16"/>
                <w:szCs w:val="16"/>
                <w:lang w:val="en-US"/>
              </w:rPr>
            </w:pPr>
            <w:r w:rsidRPr="000E5D7C">
              <w:rPr>
                <w:color w:val="000000"/>
                <w:sz w:val="16"/>
                <w:szCs w:val="16"/>
                <w:lang w:val="en-US"/>
              </w:rPr>
              <w:t>(1.33, 1.64)</w:t>
            </w:r>
          </w:p>
        </w:tc>
        <w:tc>
          <w:tcPr>
            <w:tcW w:w="74" w:type="pct"/>
            <w:tcBorders>
              <w:top w:val="nil"/>
              <w:left w:val="nil"/>
              <w:bottom w:val="nil"/>
              <w:right w:val="single" w:sz="4" w:space="0" w:color="auto"/>
            </w:tcBorders>
            <w:shd w:val="clear" w:color="auto" w:fill="auto"/>
            <w:noWrap/>
            <w:vAlign w:val="center"/>
            <w:hideMark/>
          </w:tcPr>
          <w:p w14:paraId="5A10795E"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00DE06C7"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1D4BD1F8" w14:textId="77777777" w:rsidR="0038004B" w:rsidRPr="000E5D7C" w:rsidRDefault="0038004B" w:rsidP="0038004B">
            <w:pPr>
              <w:jc w:val="center"/>
              <w:rPr>
                <w:color w:val="000000"/>
                <w:sz w:val="16"/>
                <w:szCs w:val="16"/>
                <w:lang w:val="en-US"/>
              </w:rPr>
            </w:pPr>
            <w:r w:rsidRPr="000E5D7C">
              <w:rPr>
                <w:color w:val="000000"/>
                <w:sz w:val="16"/>
                <w:szCs w:val="16"/>
                <w:lang w:val="en-US"/>
              </w:rPr>
              <w:t>3</w:t>
            </w:r>
          </w:p>
        </w:tc>
        <w:tc>
          <w:tcPr>
            <w:tcW w:w="645" w:type="pct"/>
            <w:tcBorders>
              <w:top w:val="nil"/>
              <w:left w:val="nil"/>
              <w:bottom w:val="nil"/>
              <w:right w:val="nil"/>
            </w:tcBorders>
            <w:shd w:val="clear" w:color="auto" w:fill="auto"/>
            <w:noWrap/>
            <w:vAlign w:val="center"/>
            <w:hideMark/>
          </w:tcPr>
          <w:p w14:paraId="00C2D97C" w14:textId="77777777" w:rsidR="0038004B" w:rsidRPr="000E5D7C" w:rsidRDefault="0038004B" w:rsidP="0038004B">
            <w:pPr>
              <w:jc w:val="center"/>
              <w:rPr>
                <w:color w:val="000000"/>
                <w:sz w:val="16"/>
                <w:szCs w:val="16"/>
                <w:lang w:val="en-US"/>
              </w:rPr>
            </w:pPr>
            <w:r w:rsidRPr="000E5D7C">
              <w:rPr>
                <w:color w:val="000000"/>
                <w:sz w:val="16"/>
                <w:szCs w:val="16"/>
                <w:lang w:val="en-US"/>
              </w:rPr>
              <w:t>6.5 ≤ HbA1c &lt; 7.0</w:t>
            </w:r>
          </w:p>
        </w:tc>
        <w:tc>
          <w:tcPr>
            <w:tcW w:w="433" w:type="pct"/>
            <w:tcBorders>
              <w:top w:val="nil"/>
              <w:left w:val="nil"/>
              <w:bottom w:val="nil"/>
              <w:right w:val="nil"/>
            </w:tcBorders>
            <w:shd w:val="clear" w:color="auto" w:fill="auto"/>
            <w:noWrap/>
            <w:vAlign w:val="center"/>
            <w:hideMark/>
          </w:tcPr>
          <w:p w14:paraId="4E1E1AF9" w14:textId="77777777" w:rsidR="0038004B" w:rsidRPr="000E5D7C" w:rsidRDefault="0038004B" w:rsidP="0038004B">
            <w:pPr>
              <w:jc w:val="center"/>
              <w:rPr>
                <w:color w:val="000000"/>
                <w:sz w:val="16"/>
                <w:szCs w:val="16"/>
                <w:lang w:val="en-US"/>
              </w:rPr>
            </w:pPr>
            <w:r w:rsidRPr="000E5D7C">
              <w:rPr>
                <w:color w:val="000000"/>
                <w:sz w:val="16"/>
                <w:szCs w:val="16"/>
                <w:lang w:val="en-US"/>
              </w:rPr>
              <w:t>1.07</w:t>
            </w:r>
          </w:p>
        </w:tc>
        <w:tc>
          <w:tcPr>
            <w:tcW w:w="162" w:type="pct"/>
            <w:tcBorders>
              <w:top w:val="nil"/>
              <w:left w:val="nil"/>
              <w:bottom w:val="nil"/>
              <w:right w:val="nil"/>
            </w:tcBorders>
            <w:shd w:val="clear" w:color="auto" w:fill="auto"/>
            <w:noWrap/>
            <w:vAlign w:val="center"/>
            <w:hideMark/>
          </w:tcPr>
          <w:p w14:paraId="73FDB3BF" w14:textId="77777777" w:rsidR="0038004B" w:rsidRPr="000E5D7C" w:rsidRDefault="0038004B" w:rsidP="0038004B">
            <w:pPr>
              <w:jc w:val="center"/>
              <w:rPr>
                <w:color w:val="000000"/>
                <w:sz w:val="16"/>
                <w:szCs w:val="16"/>
                <w:lang w:val="en-US"/>
              </w:rPr>
            </w:pPr>
            <w:r w:rsidRPr="000E5D7C">
              <w:rPr>
                <w:color w:val="000000"/>
                <w:sz w:val="16"/>
                <w:szCs w:val="16"/>
                <w:lang w:val="en-US"/>
              </w:rPr>
              <w:t>0.04</w:t>
            </w:r>
          </w:p>
        </w:tc>
        <w:tc>
          <w:tcPr>
            <w:tcW w:w="272" w:type="pct"/>
            <w:tcBorders>
              <w:top w:val="nil"/>
              <w:left w:val="nil"/>
              <w:bottom w:val="nil"/>
              <w:right w:val="nil"/>
            </w:tcBorders>
            <w:shd w:val="clear" w:color="auto" w:fill="auto"/>
            <w:noWrap/>
            <w:vAlign w:val="center"/>
            <w:hideMark/>
          </w:tcPr>
          <w:p w14:paraId="66E5A444" w14:textId="77777777" w:rsidR="0038004B" w:rsidRPr="000E5D7C" w:rsidRDefault="0038004B" w:rsidP="0038004B">
            <w:pPr>
              <w:jc w:val="center"/>
              <w:rPr>
                <w:color w:val="000000"/>
                <w:sz w:val="16"/>
                <w:szCs w:val="16"/>
                <w:lang w:val="en-US"/>
              </w:rPr>
            </w:pPr>
            <w:r w:rsidRPr="000E5D7C">
              <w:rPr>
                <w:color w:val="000000"/>
                <w:sz w:val="16"/>
                <w:szCs w:val="16"/>
                <w:lang w:val="en-US"/>
              </w:rPr>
              <w:t>0.115</w:t>
            </w:r>
          </w:p>
        </w:tc>
        <w:tc>
          <w:tcPr>
            <w:tcW w:w="407" w:type="pct"/>
            <w:tcBorders>
              <w:top w:val="nil"/>
              <w:left w:val="nil"/>
              <w:bottom w:val="nil"/>
              <w:right w:val="nil"/>
            </w:tcBorders>
            <w:shd w:val="clear" w:color="auto" w:fill="auto"/>
            <w:noWrap/>
            <w:vAlign w:val="center"/>
            <w:hideMark/>
          </w:tcPr>
          <w:p w14:paraId="12DBA48A" w14:textId="77777777" w:rsidR="0038004B" w:rsidRPr="000E5D7C" w:rsidRDefault="0038004B" w:rsidP="0038004B">
            <w:pPr>
              <w:jc w:val="center"/>
              <w:rPr>
                <w:color w:val="000000"/>
                <w:sz w:val="16"/>
                <w:szCs w:val="16"/>
                <w:lang w:val="en-US"/>
              </w:rPr>
            </w:pPr>
            <w:r w:rsidRPr="000E5D7C">
              <w:rPr>
                <w:color w:val="000000"/>
                <w:sz w:val="16"/>
                <w:szCs w:val="16"/>
                <w:lang w:val="en-US"/>
              </w:rPr>
              <w:t>(0.98, 1.16)</w:t>
            </w:r>
          </w:p>
        </w:tc>
        <w:tc>
          <w:tcPr>
            <w:tcW w:w="74" w:type="pct"/>
            <w:tcBorders>
              <w:top w:val="nil"/>
              <w:left w:val="nil"/>
              <w:bottom w:val="nil"/>
              <w:right w:val="nil"/>
            </w:tcBorders>
            <w:shd w:val="clear" w:color="auto" w:fill="auto"/>
            <w:noWrap/>
            <w:vAlign w:val="center"/>
            <w:hideMark/>
          </w:tcPr>
          <w:p w14:paraId="0F4401D3"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3F06BE44" w14:textId="77777777" w:rsidR="0038004B" w:rsidRPr="000E5D7C" w:rsidRDefault="0038004B" w:rsidP="0038004B">
            <w:pPr>
              <w:jc w:val="center"/>
              <w:rPr>
                <w:color w:val="000000"/>
                <w:sz w:val="16"/>
                <w:szCs w:val="16"/>
                <w:lang w:val="en-US"/>
              </w:rPr>
            </w:pPr>
            <w:r w:rsidRPr="000E5D7C">
              <w:rPr>
                <w:color w:val="000000"/>
                <w:sz w:val="16"/>
                <w:szCs w:val="16"/>
                <w:lang w:val="en-US"/>
              </w:rPr>
              <w:t>1.15</w:t>
            </w:r>
          </w:p>
        </w:tc>
        <w:tc>
          <w:tcPr>
            <w:tcW w:w="162" w:type="pct"/>
            <w:tcBorders>
              <w:top w:val="nil"/>
              <w:left w:val="nil"/>
              <w:bottom w:val="nil"/>
              <w:right w:val="nil"/>
            </w:tcBorders>
            <w:shd w:val="clear" w:color="auto" w:fill="auto"/>
            <w:noWrap/>
            <w:vAlign w:val="center"/>
            <w:hideMark/>
          </w:tcPr>
          <w:p w14:paraId="00BDFC8A" w14:textId="77777777" w:rsidR="0038004B" w:rsidRPr="000E5D7C" w:rsidRDefault="0038004B" w:rsidP="0038004B">
            <w:pPr>
              <w:jc w:val="center"/>
              <w:rPr>
                <w:color w:val="000000"/>
                <w:sz w:val="16"/>
                <w:szCs w:val="16"/>
                <w:lang w:val="en-US"/>
              </w:rPr>
            </w:pPr>
            <w:r w:rsidRPr="000E5D7C">
              <w:rPr>
                <w:color w:val="000000"/>
                <w:sz w:val="16"/>
                <w:szCs w:val="16"/>
                <w:lang w:val="en-US"/>
              </w:rPr>
              <w:t>0.05</w:t>
            </w:r>
          </w:p>
        </w:tc>
        <w:tc>
          <w:tcPr>
            <w:tcW w:w="272" w:type="pct"/>
            <w:tcBorders>
              <w:top w:val="nil"/>
              <w:left w:val="nil"/>
              <w:bottom w:val="nil"/>
              <w:right w:val="nil"/>
            </w:tcBorders>
            <w:shd w:val="clear" w:color="auto" w:fill="auto"/>
            <w:noWrap/>
            <w:vAlign w:val="center"/>
            <w:hideMark/>
          </w:tcPr>
          <w:p w14:paraId="138DF8B3" w14:textId="77777777" w:rsidR="0038004B" w:rsidRPr="000E5D7C" w:rsidRDefault="0038004B" w:rsidP="0038004B">
            <w:pPr>
              <w:jc w:val="center"/>
              <w:rPr>
                <w:color w:val="000000"/>
                <w:sz w:val="16"/>
                <w:szCs w:val="16"/>
                <w:lang w:val="en-US"/>
              </w:rPr>
            </w:pPr>
            <w:r w:rsidRPr="000E5D7C">
              <w:rPr>
                <w:color w:val="000000"/>
                <w:sz w:val="16"/>
                <w:szCs w:val="16"/>
                <w:lang w:val="en-US"/>
              </w:rPr>
              <w:t>0.002</w:t>
            </w:r>
          </w:p>
        </w:tc>
        <w:tc>
          <w:tcPr>
            <w:tcW w:w="407" w:type="pct"/>
            <w:tcBorders>
              <w:top w:val="nil"/>
              <w:left w:val="nil"/>
              <w:bottom w:val="nil"/>
              <w:right w:val="nil"/>
            </w:tcBorders>
            <w:shd w:val="clear" w:color="auto" w:fill="auto"/>
            <w:noWrap/>
            <w:vAlign w:val="center"/>
            <w:hideMark/>
          </w:tcPr>
          <w:p w14:paraId="488AB834" w14:textId="77777777" w:rsidR="0038004B" w:rsidRPr="000E5D7C" w:rsidRDefault="0038004B" w:rsidP="0038004B">
            <w:pPr>
              <w:jc w:val="center"/>
              <w:rPr>
                <w:color w:val="000000"/>
                <w:sz w:val="16"/>
                <w:szCs w:val="16"/>
                <w:lang w:val="en-US"/>
              </w:rPr>
            </w:pPr>
            <w:r w:rsidRPr="000E5D7C">
              <w:rPr>
                <w:color w:val="000000"/>
                <w:sz w:val="16"/>
                <w:szCs w:val="16"/>
                <w:lang w:val="en-US"/>
              </w:rPr>
              <w:t>(1.05, 1.25)</w:t>
            </w:r>
          </w:p>
        </w:tc>
        <w:tc>
          <w:tcPr>
            <w:tcW w:w="74" w:type="pct"/>
            <w:tcBorders>
              <w:top w:val="nil"/>
              <w:left w:val="nil"/>
              <w:bottom w:val="nil"/>
              <w:right w:val="nil"/>
            </w:tcBorders>
            <w:shd w:val="clear" w:color="auto" w:fill="auto"/>
            <w:noWrap/>
            <w:vAlign w:val="center"/>
            <w:hideMark/>
          </w:tcPr>
          <w:p w14:paraId="0CC98BAE"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2B0059D8" w14:textId="77777777" w:rsidR="0038004B" w:rsidRPr="000E5D7C" w:rsidRDefault="0038004B" w:rsidP="0038004B">
            <w:pPr>
              <w:jc w:val="center"/>
              <w:rPr>
                <w:color w:val="000000"/>
                <w:sz w:val="16"/>
                <w:szCs w:val="16"/>
                <w:lang w:val="en-US"/>
              </w:rPr>
            </w:pPr>
            <w:r w:rsidRPr="000E5D7C">
              <w:rPr>
                <w:color w:val="000000"/>
                <w:sz w:val="16"/>
                <w:szCs w:val="16"/>
                <w:lang w:val="en-US"/>
              </w:rPr>
              <w:t>1.18</w:t>
            </w:r>
          </w:p>
        </w:tc>
        <w:tc>
          <w:tcPr>
            <w:tcW w:w="162" w:type="pct"/>
            <w:tcBorders>
              <w:top w:val="nil"/>
              <w:left w:val="nil"/>
              <w:bottom w:val="nil"/>
              <w:right w:val="nil"/>
            </w:tcBorders>
            <w:shd w:val="clear" w:color="auto" w:fill="auto"/>
            <w:noWrap/>
            <w:vAlign w:val="center"/>
            <w:hideMark/>
          </w:tcPr>
          <w:p w14:paraId="47837FD2" w14:textId="77777777" w:rsidR="0038004B" w:rsidRPr="000E5D7C" w:rsidRDefault="0038004B" w:rsidP="0038004B">
            <w:pPr>
              <w:jc w:val="center"/>
              <w:rPr>
                <w:color w:val="000000"/>
                <w:sz w:val="16"/>
                <w:szCs w:val="16"/>
                <w:lang w:val="en-US"/>
              </w:rPr>
            </w:pPr>
            <w:r w:rsidRPr="000E5D7C">
              <w:rPr>
                <w:color w:val="000000"/>
                <w:sz w:val="16"/>
                <w:szCs w:val="16"/>
                <w:lang w:val="en-US"/>
              </w:rPr>
              <w:t>0.06</w:t>
            </w:r>
          </w:p>
        </w:tc>
        <w:tc>
          <w:tcPr>
            <w:tcW w:w="272" w:type="pct"/>
            <w:tcBorders>
              <w:top w:val="nil"/>
              <w:left w:val="nil"/>
              <w:bottom w:val="nil"/>
              <w:right w:val="nil"/>
            </w:tcBorders>
            <w:shd w:val="clear" w:color="auto" w:fill="auto"/>
            <w:noWrap/>
            <w:vAlign w:val="center"/>
            <w:hideMark/>
          </w:tcPr>
          <w:p w14:paraId="1ACB78A7" w14:textId="77777777" w:rsidR="0038004B" w:rsidRPr="000E5D7C" w:rsidRDefault="0038004B" w:rsidP="0038004B">
            <w:pPr>
              <w:jc w:val="center"/>
              <w:rPr>
                <w:color w:val="000000"/>
                <w:sz w:val="16"/>
                <w:szCs w:val="16"/>
                <w:lang w:val="en-US"/>
              </w:rPr>
            </w:pPr>
            <w:r w:rsidRPr="000E5D7C">
              <w:rPr>
                <w:color w:val="000000"/>
                <w:sz w:val="16"/>
                <w:szCs w:val="16"/>
                <w:lang w:val="en-US"/>
              </w:rPr>
              <w:t>0.001</w:t>
            </w:r>
          </w:p>
        </w:tc>
        <w:tc>
          <w:tcPr>
            <w:tcW w:w="407" w:type="pct"/>
            <w:tcBorders>
              <w:top w:val="nil"/>
              <w:left w:val="nil"/>
              <w:bottom w:val="nil"/>
              <w:right w:val="nil"/>
            </w:tcBorders>
            <w:shd w:val="clear" w:color="auto" w:fill="auto"/>
            <w:noWrap/>
            <w:vAlign w:val="center"/>
            <w:hideMark/>
          </w:tcPr>
          <w:p w14:paraId="0AE05E96" w14:textId="55D19DD7" w:rsidR="0038004B" w:rsidRPr="000E5D7C" w:rsidRDefault="0038004B" w:rsidP="0038004B">
            <w:pPr>
              <w:jc w:val="center"/>
              <w:rPr>
                <w:color w:val="000000"/>
                <w:sz w:val="16"/>
                <w:szCs w:val="16"/>
                <w:lang w:val="en-US"/>
              </w:rPr>
            </w:pPr>
            <w:r w:rsidRPr="000E5D7C">
              <w:rPr>
                <w:color w:val="000000"/>
                <w:sz w:val="16"/>
                <w:szCs w:val="16"/>
                <w:lang w:val="en-US"/>
              </w:rPr>
              <w:t>(1.07, 1.3</w:t>
            </w:r>
            <w:r w:rsidR="00F838E4" w:rsidRPr="000E5D7C">
              <w:rPr>
                <w:color w:val="000000"/>
                <w:sz w:val="16"/>
                <w:szCs w:val="16"/>
                <w:lang w:val="en-US"/>
              </w:rPr>
              <w:t>0</w:t>
            </w:r>
            <w:r w:rsidRPr="000E5D7C">
              <w:rPr>
                <w:color w:val="000000"/>
                <w:sz w:val="16"/>
                <w:szCs w:val="16"/>
                <w:lang w:val="en-US"/>
              </w:rPr>
              <w:t>)</w:t>
            </w:r>
          </w:p>
        </w:tc>
        <w:tc>
          <w:tcPr>
            <w:tcW w:w="74" w:type="pct"/>
            <w:tcBorders>
              <w:top w:val="nil"/>
              <w:left w:val="nil"/>
              <w:bottom w:val="nil"/>
              <w:right w:val="single" w:sz="4" w:space="0" w:color="auto"/>
            </w:tcBorders>
            <w:shd w:val="clear" w:color="auto" w:fill="auto"/>
            <w:noWrap/>
            <w:vAlign w:val="center"/>
            <w:hideMark/>
          </w:tcPr>
          <w:p w14:paraId="5C9951A5"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1D6517D7"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60B6BFFB" w14:textId="77777777" w:rsidR="0038004B" w:rsidRPr="000E5D7C" w:rsidRDefault="0038004B" w:rsidP="0038004B">
            <w:pPr>
              <w:jc w:val="center"/>
              <w:rPr>
                <w:color w:val="000000"/>
                <w:sz w:val="16"/>
                <w:szCs w:val="16"/>
                <w:lang w:val="en-US"/>
              </w:rPr>
            </w:pPr>
            <w:r w:rsidRPr="000E5D7C">
              <w:rPr>
                <w:color w:val="000000"/>
                <w:sz w:val="16"/>
                <w:szCs w:val="16"/>
                <w:lang w:val="en-US"/>
              </w:rPr>
              <w:t>4†</w:t>
            </w:r>
          </w:p>
        </w:tc>
        <w:tc>
          <w:tcPr>
            <w:tcW w:w="645" w:type="pct"/>
            <w:tcBorders>
              <w:top w:val="nil"/>
              <w:left w:val="nil"/>
              <w:bottom w:val="nil"/>
              <w:right w:val="nil"/>
            </w:tcBorders>
            <w:shd w:val="clear" w:color="auto" w:fill="auto"/>
            <w:noWrap/>
            <w:vAlign w:val="center"/>
            <w:hideMark/>
          </w:tcPr>
          <w:p w14:paraId="5DEFE928" w14:textId="77777777" w:rsidR="0038004B" w:rsidRPr="000E5D7C" w:rsidRDefault="0038004B" w:rsidP="0038004B">
            <w:pPr>
              <w:jc w:val="center"/>
              <w:rPr>
                <w:color w:val="000000"/>
                <w:sz w:val="16"/>
                <w:szCs w:val="16"/>
                <w:lang w:val="en-US"/>
              </w:rPr>
            </w:pPr>
            <w:r w:rsidRPr="000E5D7C">
              <w:rPr>
                <w:color w:val="000000"/>
                <w:sz w:val="16"/>
                <w:szCs w:val="16"/>
                <w:lang w:val="en-US"/>
              </w:rPr>
              <w:t>7.0 ≤ HbA1c &lt; 7.5</w:t>
            </w:r>
          </w:p>
        </w:tc>
        <w:tc>
          <w:tcPr>
            <w:tcW w:w="433" w:type="pct"/>
            <w:tcBorders>
              <w:top w:val="nil"/>
              <w:left w:val="nil"/>
              <w:bottom w:val="nil"/>
              <w:right w:val="nil"/>
            </w:tcBorders>
            <w:shd w:val="clear" w:color="auto" w:fill="auto"/>
            <w:noWrap/>
            <w:vAlign w:val="center"/>
            <w:hideMark/>
          </w:tcPr>
          <w:p w14:paraId="57D09B31" w14:textId="77777777" w:rsidR="0038004B" w:rsidRPr="000E5D7C" w:rsidRDefault="0038004B" w:rsidP="0038004B">
            <w:pPr>
              <w:jc w:val="center"/>
              <w:rPr>
                <w:color w:val="000000"/>
                <w:sz w:val="16"/>
                <w:szCs w:val="16"/>
                <w:lang w:val="en-US"/>
              </w:rPr>
            </w:pPr>
            <w:r w:rsidRPr="000E5D7C">
              <w:rPr>
                <w:color w:val="000000"/>
                <w:sz w:val="16"/>
                <w:szCs w:val="16"/>
                <w:lang w:val="en-US"/>
              </w:rPr>
              <w:t>1.00</w:t>
            </w:r>
          </w:p>
        </w:tc>
        <w:tc>
          <w:tcPr>
            <w:tcW w:w="162" w:type="pct"/>
            <w:tcBorders>
              <w:top w:val="nil"/>
              <w:left w:val="nil"/>
              <w:bottom w:val="nil"/>
              <w:right w:val="nil"/>
            </w:tcBorders>
            <w:shd w:val="clear" w:color="auto" w:fill="auto"/>
            <w:noWrap/>
            <w:vAlign w:val="center"/>
            <w:hideMark/>
          </w:tcPr>
          <w:p w14:paraId="78DE83B5"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272" w:type="pct"/>
            <w:tcBorders>
              <w:top w:val="nil"/>
              <w:left w:val="nil"/>
              <w:bottom w:val="nil"/>
              <w:right w:val="nil"/>
            </w:tcBorders>
            <w:shd w:val="clear" w:color="auto" w:fill="auto"/>
            <w:noWrap/>
            <w:vAlign w:val="center"/>
            <w:hideMark/>
          </w:tcPr>
          <w:p w14:paraId="0B6FBFF3"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407" w:type="pct"/>
            <w:tcBorders>
              <w:top w:val="nil"/>
              <w:left w:val="nil"/>
              <w:bottom w:val="nil"/>
              <w:right w:val="nil"/>
            </w:tcBorders>
            <w:shd w:val="clear" w:color="auto" w:fill="auto"/>
            <w:noWrap/>
            <w:vAlign w:val="center"/>
            <w:hideMark/>
          </w:tcPr>
          <w:p w14:paraId="5923973B"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456D96FD"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1846389C" w14:textId="77777777" w:rsidR="0038004B" w:rsidRPr="000E5D7C" w:rsidRDefault="0038004B" w:rsidP="0038004B">
            <w:pPr>
              <w:jc w:val="center"/>
              <w:rPr>
                <w:color w:val="000000"/>
                <w:sz w:val="16"/>
                <w:szCs w:val="16"/>
                <w:lang w:val="en-US"/>
              </w:rPr>
            </w:pPr>
            <w:r w:rsidRPr="000E5D7C">
              <w:rPr>
                <w:color w:val="000000"/>
                <w:sz w:val="16"/>
                <w:szCs w:val="16"/>
                <w:lang w:val="en-US"/>
              </w:rPr>
              <w:t>1.00</w:t>
            </w:r>
          </w:p>
        </w:tc>
        <w:tc>
          <w:tcPr>
            <w:tcW w:w="162" w:type="pct"/>
            <w:tcBorders>
              <w:top w:val="nil"/>
              <w:left w:val="nil"/>
              <w:bottom w:val="nil"/>
              <w:right w:val="nil"/>
            </w:tcBorders>
            <w:shd w:val="clear" w:color="auto" w:fill="auto"/>
            <w:noWrap/>
            <w:vAlign w:val="center"/>
            <w:hideMark/>
          </w:tcPr>
          <w:p w14:paraId="58F68433"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272" w:type="pct"/>
            <w:tcBorders>
              <w:top w:val="nil"/>
              <w:left w:val="nil"/>
              <w:bottom w:val="nil"/>
              <w:right w:val="nil"/>
            </w:tcBorders>
            <w:shd w:val="clear" w:color="auto" w:fill="auto"/>
            <w:noWrap/>
            <w:vAlign w:val="center"/>
            <w:hideMark/>
          </w:tcPr>
          <w:p w14:paraId="043A75F8"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407" w:type="pct"/>
            <w:tcBorders>
              <w:top w:val="nil"/>
              <w:left w:val="nil"/>
              <w:bottom w:val="nil"/>
              <w:right w:val="nil"/>
            </w:tcBorders>
            <w:shd w:val="clear" w:color="auto" w:fill="auto"/>
            <w:noWrap/>
            <w:vAlign w:val="center"/>
            <w:hideMark/>
          </w:tcPr>
          <w:p w14:paraId="51CC4B9D"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257D996F"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5E73F12B" w14:textId="77777777" w:rsidR="0038004B" w:rsidRPr="000E5D7C" w:rsidRDefault="0038004B" w:rsidP="0038004B">
            <w:pPr>
              <w:jc w:val="center"/>
              <w:rPr>
                <w:color w:val="000000"/>
                <w:sz w:val="16"/>
                <w:szCs w:val="16"/>
                <w:lang w:val="en-US"/>
              </w:rPr>
            </w:pPr>
            <w:r w:rsidRPr="000E5D7C">
              <w:rPr>
                <w:color w:val="000000"/>
                <w:sz w:val="16"/>
                <w:szCs w:val="16"/>
                <w:lang w:val="en-US"/>
              </w:rPr>
              <w:t>1.00</w:t>
            </w:r>
          </w:p>
        </w:tc>
        <w:tc>
          <w:tcPr>
            <w:tcW w:w="162" w:type="pct"/>
            <w:tcBorders>
              <w:top w:val="nil"/>
              <w:left w:val="nil"/>
              <w:bottom w:val="nil"/>
              <w:right w:val="nil"/>
            </w:tcBorders>
            <w:shd w:val="clear" w:color="auto" w:fill="auto"/>
            <w:noWrap/>
            <w:vAlign w:val="center"/>
            <w:hideMark/>
          </w:tcPr>
          <w:p w14:paraId="20F7E127"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272" w:type="pct"/>
            <w:tcBorders>
              <w:top w:val="nil"/>
              <w:left w:val="nil"/>
              <w:bottom w:val="nil"/>
              <w:right w:val="nil"/>
            </w:tcBorders>
            <w:shd w:val="clear" w:color="auto" w:fill="auto"/>
            <w:noWrap/>
            <w:vAlign w:val="center"/>
            <w:hideMark/>
          </w:tcPr>
          <w:p w14:paraId="60856989"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407" w:type="pct"/>
            <w:tcBorders>
              <w:top w:val="nil"/>
              <w:left w:val="nil"/>
              <w:bottom w:val="nil"/>
              <w:right w:val="nil"/>
            </w:tcBorders>
            <w:shd w:val="clear" w:color="auto" w:fill="auto"/>
            <w:noWrap/>
            <w:vAlign w:val="center"/>
            <w:hideMark/>
          </w:tcPr>
          <w:p w14:paraId="792E9AD6"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single" w:sz="4" w:space="0" w:color="auto"/>
            </w:tcBorders>
            <w:shd w:val="clear" w:color="auto" w:fill="auto"/>
            <w:noWrap/>
            <w:vAlign w:val="center"/>
            <w:hideMark/>
          </w:tcPr>
          <w:p w14:paraId="0BF6FD6E"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3800D2FF"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4A505365" w14:textId="77777777" w:rsidR="0038004B" w:rsidRPr="000E5D7C" w:rsidRDefault="0038004B" w:rsidP="0038004B">
            <w:pPr>
              <w:jc w:val="center"/>
              <w:rPr>
                <w:color w:val="000000"/>
                <w:sz w:val="16"/>
                <w:szCs w:val="16"/>
                <w:lang w:val="en-US"/>
              </w:rPr>
            </w:pPr>
            <w:r w:rsidRPr="000E5D7C">
              <w:rPr>
                <w:color w:val="000000"/>
                <w:sz w:val="16"/>
                <w:szCs w:val="16"/>
                <w:lang w:val="en-US"/>
              </w:rPr>
              <w:t>5</w:t>
            </w:r>
          </w:p>
        </w:tc>
        <w:tc>
          <w:tcPr>
            <w:tcW w:w="645" w:type="pct"/>
            <w:tcBorders>
              <w:top w:val="nil"/>
              <w:left w:val="nil"/>
              <w:bottom w:val="nil"/>
              <w:right w:val="nil"/>
            </w:tcBorders>
            <w:shd w:val="clear" w:color="auto" w:fill="auto"/>
            <w:noWrap/>
            <w:vAlign w:val="center"/>
            <w:hideMark/>
          </w:tcPr>
          <w:p w14:paraId="069C1DB1" w14:textId="77777777" w:rsidR="0038004B" w:rsidRPr="000E5D7C" w:rsidRDefault="0038004B" w:rsidP="0038004B">
            <w:pPr>
              <w:jc w:val="center"/>
              <w:rPr>
                <w:color w:val="000000"/>
                <w:sz w:val="16"/>
                <w:szCs w:val="16"/>
                <w:lang w:val="en-US"/>
              </w:rPr>
            </w:pPr>
            <w:r w:rsidRPr="000E5D7C">
              <w:rPr>
                <w:color w:val="000000"/>
                <w:sz w:val="16"/>
                <w:szCs w:val="16"/>
                <w:lang w:val="en-US"/>
              </w:rPr>
              <w:t>7.5 ≤ HbA1c &lt; 8.0</w:t>
            </w:r>
          </w:p>
        </w:tc>
        <w:tc>
          <w:tcPr>
            <w:tcW w:w="433" w:type="pct"/>
            <w:tcBorders>
              <w:top w:val="nil"/>
              <w:left w:val="nil"/>
              <w:bottom w:val="nil"/>
              <w:right w:val="nil"/>
            </w:tcBorders>
            <w:shd w:val="clear" w:color="auto" w:fill="auto"/>
            <w:noWrap/>
            <w:vAlign w:val="center"/>
            <w:hideMark/>
          </w:tcPr>
          <w:p w14:paraId="2E2BB42B" w14:textId="77777777" w:rsidR="0038004B" w:rsidRPr="000E5D7C" w:rsidRDefault="0038004B" w:rsidP="0038004B">
            <w:pPr>
              <w:jc w:val="center"/>
              <w:rPr>
                <w:color w:val="000000"/>
                <w:sz w:val="16"/>
                <w:szCs w:val="16"/>
                <w:lang w:val="en-US"/>
              </w:rPr>
            </w:pPr>
            <w:r w:rsidRPr="000E5D7C">
              <w:rPr>
                <w:color w:val="000000"/>
                <w:sz w:val="16"/>
                <w:szCs w:val="16"/>
                <w:lang w:val="en-US"/>
              </w:rPr>
              <w:t>1.06</w:t>
            </w:r>
          </w:p>
        </w:tc>
        <w:tc>
          <w:tcPr>
            <w:tcW w:w="162" w:type="pct"/>
            <w:tcBorders>
              <w:top w:val="nil"/>
              <w:left w:val="nil"/>
              <w:bottom w:val="nil"/>
              <w:right w:val="nil"/>
            </w:tcBorders>
            <w:shd w:val="clear" w:color="auto" w:fill="auto"/>
            <w:noWrap/>
            <w:vAlign w:val="center"/>
            <w:hideMark/>
          </w:tcPr>
          <w:p w14:paraId="5DAB972F" w14:textId="77777777" w:rsidR="0038004B" w:rsidRPr="000E5D7C" w:rsidRDefault="0038004B" w:rsidP="0038004B">
            <w:pPr>
              <w:jc w:val="center"/>
              <w:rPr>
                <w:color w:val="000000"/>
                <w:sz w:val="16"/>
                <w:szCs w:val="16"/>
                <w:lang w:val="en-US"/>
              </w:rPr>
            </w:pPr>
            <w:r w:rsidRPr="000E5D7C">
              <w:rPr>
                <w:color w:val="000000"/>
                <w:sz w:val="16"/>
                <w:szCs w:val="16"/>
                <w:lang w:val="en-US"/>
              </w:rPr>
              <w:t>0.05</w:t>
            </w:r>
          </w:p>
        </w:tc>
        <w:tc>
          <w:tcPr>
            <w:tcW w:w="272" w:type="pct"/>
            <w:tcBorders>
              <w:top w:val="nil"/>
              <w:left w:val="nil"/>
              <w:bottom w:val="nil"/>
              <w:right w:val="nil"/>
            </w:tcBorders>
            <w:shd w:val="clear" w:color="auto" w:fill="auto"/>
            <w:noWrap/>
            <w:vAlign w:val="center"/>
            <w:hideMark/>
          </w:tcPr>
          <w:p w14:paraId="1AD3BD71" w14:textId="77777777" w:rsidR="0038004B" w:rsidRPr="000E5D7C" w:rsidRDefault="0038004B" w:rsidP="0038004B">
            <w:pPr>
              <w:jc w:val="center"/>
              <w:rPr>
                <w:color w:val="000000"/>
                <w:sz w:val="16"/>
                <w:szCs w:val="16"/>
                <w:lang w:val="en-US"/>
              </w:rPr>
            </w:pPr>
            <w:r w:rsidRPr="000E5D7C">
              <w:rPr>
                <w:color w:val="000000"/>
                <w:sz w:val="16"/>
                <w:szCs w:val="16"/>
                <w:lang w:val="en-US"/>
              </w:rPr>
              <w:t>0.210</w:t>
            </w:r>
          </w:p>
        </w:tc>
        <w:tc>
          <w:tcPr>
            <w:tcW w:w="407" w:type="pct"/>
            <w:tcBorders>
              <w:top w:val="nil"/>
              <w:left w:val="nil"/>
              <w:bottom w:val="nil"/>
              <w:right w:val="nil"/>
            </w:tcBorders>
            <w:shd w:val="clear" w:color="auto" w:fill="auto"/>
            <w:noWrap/>
            <w:vAlign w:val="center"/>
            <w:hideMark/>
          </w:tcPr>
          <w:p w14:paraId="481769F2" w14:textId="77777777" w:rsidR="0038004B" w:rsidRPr="000E5D7C" w:rsidRDefault="0038004B" w:rsidP="0038004B">
            <w:pPr>
              <w:jc w:val="center"/>
              <w:rPr>
                <w:color w:val="000000"/>
                <w:sz w:val="16"/>
                <w:szCs w:val="16"/>
                <w:lang w:val="en-US"/>
              </w:rPr>
            </w:pPr>
            <w:r w:rsidRPr="000E5D7C">
              <w:rPr>
                <w:color w:val="000000"/>
                <w:sz w:val="16"/>
                <w:szCs w:val="16"/>
                <w:lang w:val="en-US"/>
              </w:rPr>
              <w:t>(0.97, 1.17)</w:t>
            </w:r>
          </w:p>
        </w:tc>
        <w:tc>
          <w:tcPr>
            <w:tcW w:w="74" w:type="pct"/>
            <w:tcBorders>
              <w:top w:val="nil"/>
              <w:left w:val="nil"/>
              <w:bottom w:val="nil"/>
              <w:right w:val="nil"/>
            </w:tcBorders>
            <w:shd w:val="clear" w:color="auto" w:fill="auto"/>
            <w:noWrap/>
            <w:vAlign w:val="center"/>
            <w:hideMark/>
          </w:tcPr>
          <w:p w14:paraId="45485735"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0346747C" w14:textId="77777777" w:rsidR="0038004B" w:rsidRPr="000E5D7C" w:rsidRDefault="0038004B" w:rsidP="0038004B">
            <w:pPr>
              <w:jc w:val="center"/>
              <w:rPr>
                <w:color w:val="000000"/>
                <w:sz w:val="16"/>
                <w:szCs w:val="16"/>
                <w:lang w:val="en-US"/>
              </w:rPr>
            </w:pPr>
            <w:r w:rsidRPr="000E5D7C">
              <w:rPr>
                <w:color w:val="000000"/>
                <w:sz w:val="16"/>
                <w:szCs w:val="16"/>
                <w:lang w:val="en-US"/>
              </w:rPr>
              <w:t>1.14</w:t>
            </w:r>
          </w:p>
        </w:tc>
        <w:tc>
          <w:tcPr>
            <w:tcW w:w="162" w:type="pct"/>
            <w:tcBorders>
              <w:top w:val="nil"/>
              <w:left w:val="nil"/>
              <w:bottom w:val="nil"/>
              <w:right w:val="nil"/>
            </w:tcBorders>
            <w:shd w:val="clear" w:color="auto" w:fill="auto"/>
            <w:noWrap/>
            <w:vAlign w:val="center"/>
            <w:hideMark/>
          </w:tcPr>
          <w:p w14:paraId="40EF5F8F" w14:textId="77777777" w:rsidR="0038004B" w:rsidRPr="000E5D7C" w:rsidRDefault="0038004B" w:rsidP="0038004B">
            <w:pPr>
              <w:jc w:val="center"/>
              <w:rPr>
                <w:color w:val="000000"/>
                <w:sz w:val="16"/>
                <w:szCs w:val="16"/>
                <w:lang w:val="en-US"/>
              </w:rPr>
            </w:pPr>
            <w:r w:rsidRPr="000E5D7C">
              <w:rPr>
                <w:color w:val="000000"/>
                <w:sz w:val="16"/>
                <w:szCs w:val="16"/>
                <w:lang w:val="en-US"/>
              </w:rPr>
              <w:t>0.06</w:t>
            </w:r>
          </w:p>
        </w:tc>
        <w:tc>
          <w:tcPr>
            <w:tcW w:w="272" w:type="pct"/>
            <w:tcBorders>
              <w:top w:val="nil"/>
              <w:left w:val="nil"/>
              <w:bottom w:val="nil"/>
              <w:right w:val="nil"/>
            </w:tcBorders>
            <w:shd w:val="clear" w:color="auto" w:fill="auto"/>
            <w:noWrap/>
            <w:vAlign w:val="center"/>
            <w:hideMark/>
          </w:tcPr>
          <w:p w14:paraId="3A31D8BA" w14:textId="77777777" w:rsidR="0038004B" w:rsidRPr="000E5D7C" w:rsidRDefault="0038004B" w:rsidP="0038004B">
            <w:pPr>
              <w:jc w:val="center"/>
              <w:rPr>
                <w:color w:val="000000"/>
                <w:sz w:val="16"/>
                <w:szCs w:val="16"/>
                <w:lang w:val="en-US"/>
              </w:rPr>
            </w:pPr>
            <w:r w:rsidRPr="000E5D7C">
              <w:rPr>
                <w:color w:val="000000"/>
                <w:sz w:val="16"/>
                <w:szCs w:val="16"/>
                <w:lang w:val="en-US"/>
              </w:rPr>
              <w:t>0.009</w:t>
            </w:r>
          </w:p>
        </w:tc>
        <w:tc>
          <w:tcPr>
            <w:tcW w:w="407" w:type="pct"/>
            <w:tcBorders>
              <w:top w:val="nil"/>
              <w:left w:val="nil"/>
              <w:bottom w:val="nil"/>
              <w:right w:val="nil"/>
            </w:tcBorders>
            <w:shd w:val="clear" w:color="auto" w:fill="auto"/>
            <w:noWrap/>
            <w:vAlign w:val="center"/>
            <w:hideMark/>
          </w:tcPr>
          <w:p w14:paraId="25543801" w14:textId="77777777" w:rsidR="0038004B" w:rsidRPr="000E5D7C" w:rsidRDefault="0038004B" w:rsidP="0038004B">
            <w:pPr>
              <w:jc w:val="center"/>
              <w:rPr>
                <w:color w:val="000000"/>
                <w:sz w:val="16"/>
                <w:szCs w:val="16"/>
                <w:lang w:val="en-US"/>
              </w:rPr>
            </w:pPr>
            <w:r w:rsidRPr="000E5D7C">
              <w:rPr>
                <w:color w:val="000000"/>
                <w:sz w:val="16"/>
                <w:szCs w:val="16"/>
                <w:lang w:val="en-US"/>
              </w:rPr>
              <w:t>(1.03, 1.26)</w:t>
            </w:r>
          </w:p>
        </w:tc>
        <w:tc>
          <w:tcPr>
            <w:tcW w:w="74" w:type="pct"/>
            <w:tcBorders>
              <w:top w:val="nil"/>
              <w:left w:val="nil"/>
              <w:bottom w:val="nil"/>
              <w:right w:val="nil"/>
            </w:tcBorders>
            <w:shd w:val="clear" w:color="auto" w:fill="auto"/>
            <w:noWrap/>
            <w:vAlign w:val="center"/>
            <w:hideMark/>
          </w:tcPr>
          <w:p w14:paraId="2AF54F70"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1FF543B2" w14:textId="77777777" w:rsidR="0038004B" w:rsidRPr="000E5D7C" w:rsidRDefault="0038004B" w:rsidP="0038004B">
            <w:pPr>
              <w:jc w:val="center"/>
              <w:rPr>
                <w:color w:val="000000"/>
                <w:sz w:val="16"/>
                <w:szCs w:val="16"/>
                <w:lang w:val="en-US"/>
              </w:rPr>
            </w:pPr>
            <w:r w:rsidRPr="000E5D7C">
              <w:rPr>
                <w:color w:val="000000"/>
                <w:sz w:val="16"/>
                <w:szCs w:val="16"/>
                <w:lang w:val="en-US"/>
              </w:rPr>
              <w:t>1.06</w:t>
            </w:r>
          </w:p>
        </w:tc>
        <w:tc>
          <w:tcPr>
            <w:tcW w:w="162" w:type="pct"/>
            <w:tcBorders>
              <w:top w:val="nil"/>
              <w:left w:val="nil"/>
              <w:bottom w:val="nil"/>
              <w:right w:val="nil"/>
            </w:tcBorders>
            <w:shd w:val="clear" w:color="auto" w:fill="auto"/>
            <w:noWrap/>
            <w:vAlign w:val="center"/>
            <w:hideMark/>
          </w:tcPr>
          <w:p w14:paraId="1F32CC7F" w14:textId="77777777" w:rsidR="0038004B" w:rsidRPr="000E5D7C" w:rsidRDefault="0038004B" w:rsidP="0038004B">
            <w:pPr>
              <w:jc w:val="center"/>
              <w:rPr>
                <w:color w:val="000000"/>
                <w:sz w:val="16"/>
                <w:szCs w:val="16"/>
                <w:lang w:val="en-US"/>
              </w:rPr>
            </w:pPr>
            <w:r w:rsidRPr="000E5D7C">
              <w:rPr>
                <w:color w:val="000000"/>
                <w:sz w:val="16"/>
                <w:szCs w:val="16"/>
                <w:lang w:val="en-US"/>
              </w:rPr>
              <w:t>0.06</w:t>
            </w:r>
          </w:p>
        </w:tc>
        <w:tc>
          <w:tcPr>
            <w:tcW w:w="272" w:type="pct"/>
            <w:tcBorders>
              <w:top w:val="nil"/>
              <w:left w:val="nil"/>
              <w:bottom w:val="nil"/>
              <w:right w:val="nil"/>
            </w:tcBorders>
            <w:shd w:val="clear" w:color="auto" w:fill="auto"/>
            <w:noWrap/>
            <w:vAlign w:val="center"/>
            <w:hideMark/>
          </w:tcPr>
          <w:p w14:paraId="7ADBECE4" w14:textId="77777777" w:rsidR="0038004B" w:rsidRPr="000E5D7C" w:rsidRDefault="0038004B" w:rsidP="0038004B">
            <w:pPr>
              <w:jc w:val="center"/>
              <w:rPr>
                <w:color w:val="000000"/>
                <w:sz w:val="16"/>
                <w:szCs w:val="16"/>
                <w:lang w:val="en-US"/>
              </w:rPr>
            </w:pPr>
            <w:r w:rsidRPr="000E5D7C">
              <w:rPr>
                <w:color w:val="000000"/>
                <w:sz w:val="16"/>
                <w:szCs w:val="16"/>
                <w:lang w:val="en-US"/>
              </w:rPr>
              <w:t>0.293</w:t>
            </w:r>
          </w:p>
        </w:tc>
        <w:tc>
          <w:tcPr>
            <w:tcW w:w="407" w:type="pct"/>
            <w:tcBorders>
              <w:top w:val="nil"/>
              <w:left w:val="nil"/>
              <w:bottom w:val="nil"/>
              <w:right w:val="nil"/>
            </w:tcBorders>
            <w:shd w:val="clear" w:color="auto" w:fill="auto"/>
            <w:noWrap/>
            <w:vAlign w:val="center"/>
            <w:hideMark/>
          </w:tcPr>
          <w:p w14:paraId="621BCEFA" w14:textId="77777777" w:rsidR="0038004B" w:rsidRPr="000E5D7C" w:rsidRDefault="0038004B" w:rsidP="0038004B">
            <w:pPr>
              <w:jc w:val="center"/>
              <w:rPr>
                <w:color w:val="000000"/>
                <w:sz w:val="16"/>
                <w:szCs w:val="16"/>
                <w:lang w:val="en-US"/>
              </w:rPr>
            </w:pPr>
            <w:r w:rsidRPr="000E5D7C">
              <w:rPr>
                <w:color w:val="000000"/>
                <w:sz w:val="16"/>
                <w:szCs w:val="16"/>
                <w:lang w:val="en-US"/>
              </w:rPr>
              <w:t>(0.95, 1.19)</w:t>
            </w:r>
          </w:p>
        </w:tc>
        <w:tc>
          <w:tcPr>
            <w:tcW w:w="74" w:type="pct"/>
            <w:tcBorders>
              <w:top w:val="nil"/>
              <w:left w:val="nil"/>
              <w:bottom w:val="nil"/>
              <w:right w:val="single" w:sz="4" w:space="0" w:color="auto"/>
            </w:tcBorders>
            <w:shd w:val="clear" w:color="auto" w:fill="auto"/>
            <w:noWrap/>
            <w:vAlign w:val="center"/>
            <w:hideMark/>
          </w:tcPr>
          <w:p w14:paraId="5FE0393D"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2AD8DDB3"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12AB4174" w14:textId="77777777" w:rsidR="0038004B" w:rsidRPr="000E5D7C" w:rsidRDefault="0038004B" w:rsidP="0038004B">
            <w:pPr>
              <w:jc w:val="center"/>
              <w:rPr>
                <w:color w:val="000000"/>
                <w:sz w:val="16"/>
                <w:szCs w:val="16"/>
                <w:lang w:val="en-US"/>
              </w:rPr>
            </w:pPr>
            <w:r w:rsidRPr="000E5D7C">
              <w:rPr>
                <w:color w:val="000000"/>
                <w:sz w:val="16"/>
                <w:szCs w:val="16"/>
                <w:lang w:val="en-US"/>
              </w:rPr>
              <w:t>6</w:t>
            </w:r>
          </w:p>
        </w:tc>
        <w:tc>
          <w:tcPr>
            <w:tcW w:w="645" w:type="pct"/>
            <w:tcBorders>
              <w:top w:val="nil"/>
              <w:left w:val="nil"/>
              <w:bottom w:val="nil"/>
              <w:right w:val="nil"/>
            </w:tcBorders>
            <w:shd w:val="clear" w:color="auto" w:fill="auto"/>
            <w:noWrap/>
            <w:vAlign w:val="center"/>
            <w:hideMark/>
          </w:tcPr>
          <w:p w14:paraId="4EFAB730" w14:textId="77777777" w:rsidR="0038004B" w:rsidRPr="000E5D7C" w:rsidRDefault="0038004B" w:rsidP="0038004B">
            <w:pPr>
              <w:jc w:val="center"/>
              <w:rPr>
                <w:color w:val="000000"/>
                <w:sz w:val="16"/>
                <w:szCs w:val="16"/>
                <w:lang w:val="en-US"/>
              </w:rPr>
            </w:pPr>
            <w:r w:rsidRPr="000E5D7C">
              <w:rPr>
                <w:color w:val="000000"/>
                <w:sz w:val="16"/>
                <w:szCs w:val="16"/>
                <w:lang w:val="en-US"/>
              </w:rPr>
              <w:t>8.0 ≤ HbA1c &lt; 8.5</w:t>
            </w:r>
          </w:p>
        </w:tc>
        <w:tc>
          <w:tcPr>
            <w:tcW w:w="433" w:type="pct"/>
            <w:tcBorders>
              <w:top w:val="nil"/>
              <w:left w:val="nil"/>
              <w:bottom w:val="nil"/>
              <w:right w:val="nil"/>
            </w:tcBorders>
            <w:shd w:val="clear" w:color="auto" w:fill="auto"/>
            <w:noWrap/>
            <w:vAlign w:val="center"/>
            <w:hideMark/>
          </w:tcPr>
          <w:p w14:paraId="0352812F" w14:textId="77777777" w:rsidR="0038004B" w:rsidRPr="000E5D7C" w:rsidRDefault="0038004B" w:rsidP="0038004B">
            <w:pPr>
              <w:jc w:val="center"/>
              <w:rPr>
                <w:color w:val="000000"/>
                <w:sz w:val="16"/>
                <w:szCs w:val="16"/>
                <w:lang w:val="en-US"/>
              </w:rPr>
            </w:pPr>
            <w:r w:rsidRPr="000E5D7C">
              <w:rPr>
                <w:color w:val="000000"/>
                <w:sz w:val="16"/>
                <w:szCs w:val="16"/>
                <w:lang w:val="en-US"/>
              </w:rPr>
              <w:t>1.18</w:t>
            </w:r>
          </w:p>
        </w:tc>
        <w:tc>
          <w:tcPr>
            <w:tcW w:w="162" w:type="pct"/>
            <w:tcBorders>
              <w:top w:val="nil"/>
              <w:left w:val="nil"/>
              <w:bottom w:val="nil"/>
              <w:right w:val="nil"/>
            </w:tcBorders>
            <w:shd w:val="clear" w:color="auto" w:fill="auto"/>
            <w:noWrap/>
            <w:vAlign w:val="center"/>
            <w:hideMark/>
          </w:tcPr>
          <w:p w14:paraId="0F32AC43" w14:textId="77777777" w:rsidR="0038004B" w:rsidRPr="000E5D7C" w:rsidRDefault="0038004B" w:rsidP="0038004B">
            <w:pPr>
              <w:jc w:val="center"/>
              <w:rPr>
                <w:color w:val="000000"/>
                <w:sz w:val="16"/>
                <w:szCs w:val="16"/>
                <w:lang w:val="en-US"/>
              </w:rPr>
            </w:pPr>
            <w:r w:rsidRPr="000E5D7C">
              <w:rPr>
                <w:color w:val="000000"/>
                <w:sz w:val="16"/>
                <w:szCs w:val="16"/>
                <w:lang w:val="en-US"/>
              </w:rPr>
              <w:t>0.07</w:t>
            </w:r>
          </w:p>
        </w:tc>
        <w:tc>
          <w:tcPr>
            <w:tcW w:w="272" w:type="pct"/>
            <w:tcBorders>
              <w:top w:val="nil"/>
              <w:left w:val="nil"/>
              <w:bottom w:val="nil"/>
              <w:right w:val="nil"/>
            </w:tcBorders>
            <w:shd w:val="clear" w:color="auto" w:fill="auto"/>
            <w:noWrap/>
            <w:vAlign w:val="center"/>
            <w:hideMark/>
          </w:tcPr>
          <w:p w14:paraId="2607450F" w14:textId="77777777" w:rsidR="0038004B" w:rsidRPr="000E5D7C" w:rsidRDefault="0038004B" w:rsidP="0038004B">
            <w:pPr>
              <w:jc w:val="center"/>
              <w:rPr>
                <w:color w:val="000000"/>
                <w:sz w:val="16"/>
                <w:szCs w:val="16"/>
                <w:lang w:val="en-US"/>
              </w:rPr>
            </w:pPr>
            <w:r w:rsidRPr="000E5D7C">
              <w:rPr>
                <w:color w:val="000000"/>
                <w:sz w:val="16"/>
                <w:szCs w:val="16"/>
                <w:lang w:val="en-US"/>
              </w:rPr>
              <w:t>0.003</w:t>
            </w:r>
          </w:p>
        </w:tc>
        <w:tc>
          <w:tcPr>
            <w:tcW w:w="407" w:type="pct"/>
            <w:tcBorders>
              <w:top w:val="nil"/>
              <w:left w:val="nil"/>
              <w:bottom w:val="nil"/>
              <w:right w:val="nil"/>
            </w:tcBorders>
            <w:shd w:val="clear" w:color="auto" w:fill="auto"/>
            <w:noWrap/>
            <w:vAlign w:val="center"/>
            <w:hideMark/>
          </w:tcPr>
          <w:p w14:paraId="7FF11C33" w14:textId="77777777" w:rsidR="0038004B" w:rsidRPr="000E5D7C" w:rsidRDefault="0038004B" w:rsidP="0038004B">
            <w:pPr>
              <w:jc w:val="center"/>
              <w:rPr>
                <w:color w:val="000000"/>
                <w:sz w:val="16"/>
                <w:szCs w:val="16"/>
                <w:lang w:val="en-US"/>
              </w:rPr>
            </w:pPr>
            <w:r w:rsidRPr="000E5D7C">
              <w:rPr>
                <w:color w:val="000000"/>
                <w:sz w:val="16"/>
                <w:szCs w:val="16"/>
                <w:lang w:val="en-US"/>
              </w:rPr>
              <w:t>(1.06, 1.31)</w:t>
            </w:r>
          </w:p>
        </w:tc>
        <w:tc>
          <w:tcPr>
            <w:tcW w:w="74" w:type="pct"/>
            <w:tcBorders>
              <w:top w:val="nil"/>
              <w:left w:val="nil"/>
              <w:bottom w:val="nil"/>
              <w:right w:val="nil"/>
            </w:tcBorders>
            <w:shd w:val="clear" w:color="auto" w:fill="auto"/>
            <w:noWrap/>
            <w:vAlign w:val="center"/>
            <w:hideMark/>
          </w:tcPr>
          <w:p w14:paraId="5FD3C2DE"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59E79FAE" w14:textId="77777777" w:rsidR="0038004B" w:rsidRPr="000E5D7C" w:rsidRDefault="0038004B" w:rsidP="0038004B">
            <w:pPr>
              <w:jc w:val="center"/>
              <w:rPr>
                <w:color w:val="000000"/>
                <w:sz w:val="16"/>
                <w:szCs w:val="16"/>
                <w:lang w:val="en-US"/>
              </w:rPr>
            </w:pPr>
            <w:r w:rsidRPr="000E5D7C">
              <w:rPr>
                <w:color w:val="000000"/>
                <w:sz w:val="16"/>
                <w:szCs w:val="16"/>
                <w:lang w:val="en-US"/>
              </w:rPr>
              <w:t>1.28</w:t>
            </w:r>
          </w:p>
        </w:tc>
        <w:tc>
          <w:tcPr>
            <w:tcW w:w="162" w:type="pct"/>
            <w:tcBorders>
              <w:top w:val="nil"/>
              <w:left w:val="nil"/>
              <w:bottom w:val="nil"/>
              <w:right w:val="nil"/>
            </w:tcBorders>
            <w:shd w:val="clear" w:color="auto" w:fill="auto"/>
            <w:noWrap/>
            <w:vAlign w:val="center"/>
            <w:hideMark/>
          </w:tcPr>
          <w:p w14:paraId="25E5B8AB" w14:textId="77777777" w:rsidR="0038004B" w:rsidRPr="000E5D7C" w:rsidRDefault="0038004B" w:rsidP="0038004B">
            <w:pPr>
              <w:jc w:val="center"/>
              <w:rPr>
                <w:color w:val="000000"/>
                <w:sz w:val="16"/>
                <w:szCs w:val="16"/>
                <w:lang w:val="en-US"/>
              </w:rPr>
            </w:pPr>
            <w:r w:rsidRPr="000E5D7C">
              <w:rPr>
                <w:color w:val="000000"/>
                <w:sz w:val="16"/>
                <w:szCs w:val="16"/>
                <w:lang w:val="en-US"/>
              </w:rPr>
              <w:t>0.07</w:t>
            </w:r>
          </w:p>
        </w:tc>
        <w:tc>
          <w:tcPr>
            <w:tcW w:w="272" w:type="pct"/>
            <w:tcBorders>
              <w:top w:val="nil"/>
              <w:left w:val="nil"/>
              <w:bottom w:val="nil"/>
              <w:right w:val="nil"/>
            </w:tcBorders>
            <w:shd w:val="clear" w:color="auto" w:fill="auto"/>
            <w:noWrap/>
            <w:vAlign w:val="center"/>
            <w:hideMark/>
          </w:tcPr>
          <w:p w14:paraId="78EA4585"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4E79F182" w14:textId="77777777" w:rsidR="0038004B" w:rsidRPr="000E5D7C" w:rsidRDefault="0038004B" w:rsidP="0038004B">
            <w:pPr>
              <w:jc w:val="center"/>
              <w:rPr>
                <w:color w:val="000000"/>
                <w:sz w:val="16"/>
                <w:szCs w:val="16"/>
                <w:lang w:val="en-US"/>
              </w:rPr>
            </w:pPr>
            <w:r w:rsidRPr="000E5D7C">
              <w:rPr>
                <w:color w:val="000000"/>
                <w:sz w:val="16"/>
                <w:szCs w:val="16"/>
                <w:lang w:val="en-US"/>
              </w:rPr>
              <w:t>(1.14, 1.43)</w:t>
            </w:r>
          </w:p>
        </w:tc>
        <w:tc>
          <w:tcPr>
            <w:tcW w:w="74" w:type="pct"/>
            <w:tcBorders>
              <w:top w:val="nil"/>
              <w:left w:val="nil"/>
              <w:bottom w:val="nil"/>
              <w:right w:val="nil"/>
            </w:tcBorders>
            <w:shd w:val="clear" w:color="auto" w:fill="auto"/>
            <w:noWrap/>
            <w:vAlign w:val="center"/>
            <w:hideMark/>
          </w:tcPr>
          <w:p w14:paraId="3732DB2C"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350F03BF" w14:textId="77777777" w:rsidR="0038004B" w:rsidRPr="000E5D7C" w:rsidRDefault="0038004B" w:rsidP="0038004B">
            <w:pPr>
              <w:jc w:val="center"/>
              <w:rPr>
                <w:color w:val="000000"/>
                <w:sz w:val="16"/>
                <w:szCs w:val="16"/>
                <w:lang w:val="en-US"/>
              </w:rPr>
            </w:pPr>
            <w:r w:rsidRPr="000E5D7C">
              <w:rPr>
                <w:color w:val="000000"/>
                <w:sz w:val="16"/>
                <w:szCs w:val="16"/>
                <w:lang w:val="en-US"/>
              </w:rPr>
              <w:t>1.06</w:t>
            </w:r>
          </w:p>
        </w:tc>
        <w:tc>
          <w:tcPr>
            <w:tcW w:w="162" w:type="pct"/>
            <w:tcBorders>
              <w:top w:val="nil"/>
              <w:left w:val="nil"/>
              <w:bottom w:val="nil"/>
              <w:right w:val="nil"/>
            </w:tcBorders>
            <w:shd w:val="clear" w:color="auto" w:fill="auto"/>
            <w:noWrap/>
            <w:vAlign w:val="center"/>
            <w:hideMark/>
          </w:tcPr>
          <w:p w14:paraId="1C0F8B48" w14:textId="77777777" w:rsidR="0038004B" w:rsidRPr="000E5D7C" w:rsidRDefault="0038004B" w:rsidP="0038004B">
            <w:pPr>
              <w:jc w:val="center"/>
              <w:rPr>
                <w:color w:val="000000"/>
                <w:sz w:val="16"/>
                <w:szCs w:val="16"/>
                <w:lang w:val="en-US"/>
              </w:rPr>
            </w:pPr>
            <w:r w:rsidRPr="000E5D7C">
              <w:rPr>
                <w:color w:val="000000"/>
                <w:sz w:val="16"/>
                <w:szCs w:val="16"/>
                <w:lang w:val="en-US"/>
              </w:rPr>
              <w:t>0.07</w:t>
            </w:r>
          </w:p>
        </w:tc>
        <w:tc>
          <w:tcPr>
            <w:tcW w:w="272" w:type="pct"/>
            <w:tcBorders>
              <w:top w:val="nil"/>
              <w:left w:val="nil"/>
              <w:bottom w:val="nil"/>
              <w:right w:val="nil"/>
            </w:tcBorders>
            <w:shd w:val="clear" w:color="auto" w:fill="auto"/>
            <w:noWrap/>
            <w:vAlign w:val="center"/>
            <w:hideMark/>
          </w:tcPr>
          <w:p w14:paraId="1B5F1B48" w14:textId="77777777" w:rsidR="0038004B" w:rsidRPr="000E5D7C" w:rsidRDefault="0038004B" w:rsidP="0038004B">
            <w:pPr>
              <w:jc w:val="center"/>
              <w:rPr>
                <w:color w:val="000000"/>
                <w:sz w:val="16"/>
                <w:szCs w:val="16"/>
                <w:lang w:val="en-US"/>
              </w:rPr>
            </w:pPr>
            <w:r w:rsidRPr="000E5D7C">
              <w:rPr>
                <w:color w:val="000000"/>
                <w:sz w:val="16"/>
                <w:szCs w:val="16"/>
                <w:lang w:val="en-US"/>
              </w:rPr>
              <w:t>0.362</w:t>
            </w:r>
          </w:p>
        </w:tc>
        <w:tc>
          <w:tcPr>
            <w:tcW w:w="407" w:type="pct"/>
            <w:tcBorders>
              <w:top w:val="nil"/>
              <w:left w:val="nil"/>
              <w:bottom w:val="nil"/>
              <w:right w:val="nil"/>
            </w:tcBorders>
            <w:shd w:val="clear" w:color="auto" w:fill="auto"/>
            <w:noWrap/>
            <w:vAlign w:val="center"/>
            <w:hideMark/>
          </w:tcPr>
          <w:p w14:paraId="2AA64FA1" w14:textId="77777777" w:rsidR="0038004B" w:rsidRPr="000E5D7C" w:rsidRDefault="0038004B" w:rsidP="0038004B">
            <w:pPr>
              <w:jc w:val="center"/>
              <w:rPr>
                <w:color w:val="000000"/>
                <w:sz w:val="16"/>
                <w:szCs w:val="16"/>
                <w:lang w:val="en-US"/>
              </w:rPr>
            </w:pPr>
            <w:r w:rsidRPr="000E5D7C">
              <w:rPr>
                <w:color w:val="000000"/>
                <w:sz w:val="16"/>
                <w:szCs w:val="16"/>
                <w:lang w:val="en-US"/>
              </w:rPr>
              <w:t>(0.93, 1.21)</w:t>
            </w:r>
          </w:p>
        </w:tc>
        <w:tc>
          <w:tcPr>
            <w:tcW w:w="74" w:type="pct"/>
            <w:tcBorders>
              <w:top w:val="nil"/>
              <w:left w:val="nil"/>
              <w:bottom w:val="nil"/>
              <w:right w:val="single" w:sz="4" w:space="0" w:color="auto"/>
            </w:tcBorders>
            <w:shd w:val="clear" w:color="auto" w:fill="auto"/>
            <w:noWrap/>
            <w:vAlign w:val="center"/>
            <w:hideMark/>
          </w:tcPr>
          <w:p w14:paraId="4949AF5A"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162ECA16"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5CBDD2E0" w14:textId="77777777" w:rsidR="0038004B" w:rsidRPr="000E5D7C" w:rsidRDefault="0038004B" w:rsidP="0038004B">
            <w:pPr>
              <w:jc w:val="center"/>
              <w:rPr>
                <w:color w:val="000000"/>
                <w:sz w:val="16"/>
                <w:szCs w:val="16"/>
                <w:lang w:val="en-US"/>
              </w:rPr>
            </w:pPr>
            <w:r w:rsidRPr="000E5D7C">
              <w:rPr>
                <w:color w:val="000000"/>
                <w:sz w:val="16"/>
                <w:szCs w:val="16"/>
                <w:lang w:val="en-US"/>
              </w:rPr>
              <w:t>7</w:t>
            </w:r>
          </w:p>
        </w:tc>
        <w:tc>
          <w:tcPr>
            <w:tcW w:w="645" w:type="pct"/>
            <w:tcBorders>
              <w:top w:val="nil"/>
              <w:left w:val="nil"/>
              <w:bottom w:val="nil"/>
              <w:right w:val="nil"/>
            </w:tcBorders>
            <w:shd w:val="clear" w:color="auto" w:fill="auto"/>
            <w:noWrap/>
            <w:vAlign w:val="center"/>
            <w:hideMark/>
          </w:tcPr>
          <w:p w14:paraId="794FB3B6" w14:textId="77777777" w:rsidR="0038004B" w:rsidRPr="000E5D7C" w:rsidRDefault="0038004B" w:rsidP="0038004B">
            <w:pPr>
              <w:jc w:val="center"/>
              <w:rPr>
                <w:color w:val="000000"/>
                <w:sz w:val="16"/>
                <w:szCs w:val="16"/>
                <w:lang w:val="en-US"/>
              </w:rPr>
            </w:pPr>
            <w:r w:rsidRPr="000E5D7C">
              <w:rPr>
                <w:color w:val="000000"/>
                <w:sz w:val="16"/>
                <w:szCs w:val="16"/>
                <w:lang w:val="en-US"/>
              </w:rPr>
              <w:t>8.5 ≤ HbA1c &lt; 9.0</w:t>
            </w:r>
          </w:p>
        </w:tc>
        <w:tc>
          <w:tcPr>
            <w:tcW w:w="433" w:type="pct"/>
            <w:tcBorders>
              <w:top w:val="nil"/>
              <w:left w:val="nil"/>
              <w:bottom w:val="nil"/>
              <w:right w:val="nil"/>
            </w:tcBorders>
            <w:shd w:val="clear" w:color="auto" w:fill="auto"/>
            <w:noWrap/>
            <w:vAlign w:val="center"/>
            <w:hideMark/>
          </w:tcPr>
          <w:p w14:paraId="01AE533E" w14:textId="77777777" w:rsidR="0038004B" w:rsidRPr="000E5D7C" w:rsidRDefault="0038004B" w:rsidP="0038004B">
            <w:pPr>
              <w:jc w:val="center"/>
              <w:rPr>
                <w:color w:val="000000"/>
                <w:sz w:val="16"/>
                <w:szCs w:val="16"/>
                <w:lang w:val="en-US"/>
              </w:rPr>
            </w:pPr>
            <w:r w:rsidRPr="000E5D7C">
              <w:rPr>
                <w:color w:val="000000"/>
                <w:sz w:val="16"/>
                <w:szCs w:val="16"/>
                <w:lang w:val="en-US"/>
              </w:rPr>
              <w:t>1.21</w:t>
            </w:r>
          </w:p>
        </w:tc>
        <w:tc>
          <w:tcPr>
            <w:tcW w:w="162" w:type="pct"/>
            <w:tcBorders>
              <w:top w:val="nil"/>
              <w:left w:val="nil"/>
              <w:bottom w:val="nil"/>
              <w:right w:val="nil"/>
            </w:tcBorders>
            <w:shd w:val="clear" w:color="auto" w:fill="auto"/>
            <w:noWrap/>
            <w:vAlign w:val="center"/>
            <w:hideMark/>
          </w:tcPr>
          <w:p w14:paraId="17BC2A66" w14:textId="77777777" w:rsidR="0038004B" w:rsidRPr="000E5D7C" w:rsidRDefault="0038004B" w:rsidP="0038004B">
            <w:pPr>
              <w:jc w:val="center"/>
              <w:rPr>
                <w:color w:val="000000"/>
                <w:sz w:val="16"/>
                <w:szCs w:val="16"/>
                <w:lang w:val="en-US"/>
              </w:rPr>
            </w:pPr>
            <w:r w:rsidRPr="000E5D7C">
              <w:rPr>
                <w:color w:val="000000"/>
                <w:sz w:val="16"/>
                <w:szCs w:val="16"/>
                <w:lang w:val="en-US"/>
              </w:rPr>
              <w:t>0.08</w:t>
            </w:r>
          </w:p>
        </w:tc>
        <w:tc>
          <w:tcPr>
            <w:tcW w:w="272" w:type="pct"/>
            <w:tcBorders>
              <w:top w:val="nil"/>
              <w:left w:val="nil"/>
              <w:bottom w:val="nil"/>
              <w:right w:val="nil"/>
            </w:tcBorders>
            <w:shd w:val="clear" w:color="auto" w:fill="auto"/>
            <w:noWrap/>
            <w:vAlign w:val="center"/>
            <w:hideMark/>
          </w:tcPr>
          <w:p w14:paraId="28B3395D" w14:textId="77777777" w:rsidR="0038004B" w:rsidRPr="000E5D7C" w:rsidRDefault="0038004B" w:rsidP="0038004B">
            <w:pPr>
              <w:jc w:val="center"/>
              <w:rPr>
                <w:color w:val="000000"/>
                <w:sz w:val="16"/>
                <w:szCs w:val="16"/>
                <w:lang w:val="en-US"/>
              </w:rPr>
            </w:pPr>
            <w:r w:rsidRPr="000E5D7C">
              <w:rPr>
                <w:color w:val="000000"/>
                <w:sz w:val="16"/>
                <w:szCs w:val="16"/>
                <w:lang w:val="en-US"/>
              </w:rPr>
              <w:t>0.003</w:t>
            </w:r>
          </w:p>
        </w:tc>
        <w:tc>
          <w:tcPr>
            <w:tcW w:w="407" w:type="pct"/>
            <w:tcBorders>
              <w:top w:val="nil"/>
              <w:left w:val="nil"/>
              <w:bottom w:val="nil"/>
              <w:right w:val="nil"/>
            </w:tcBorders>
            <w:shd w:val="clear" w:color="auto" w:fill="auto"/>
            <w:noWrap/>
            <w:vAlign w:val="center"/>
            <w:hideMark/>
          </w:tcPr>
          <w:p w14:paraId="7EAC7900" w14:textId="77777777" w:rsidR="0038004B" w:rsidRPr="000E5D7C" w:rsidRDefault="0038004B" w:rsidP="0038004B">
            <w:pPr>
              <w:jc w:val="center"/>
              <w:rPr>
                <w:color w:val="000000"/>
                <w:sz w:val="16"/>
                <w:szCs w:val="16"/>
                <w:lang w:val="en-US"/>
              </w:rPr>
            </w:pPr>
            <w:r w:rsidRPr="000E5D7C">
              <w:rPr>
                <w:color w:val="000000"/>
                <w:sz w:val="16"/>
                <w:szCs w:val="16"/>
                <w:lang w:val="en-US"/>
              </w:rPr>
              <w:t>(1.07, 1.38)</w:t>
            </w:r>
          </w:p>
        </w:tc>
        <w:tc>
          <w:tcPr>
            <w:tcW w:w="74" w:type="pct"/>
            <w:tcBorders>
              <w:top w:val="nil"/>
              <w:left w:val="nil"/>
              <w:bottom w:val="nil"/>
              <w:right w:val="nil"/>
            </w:tcBorders>
            <w:shd w:val="clear" w:color="auto" w:fill="auto"/>
            <w:noWrap/>
            <w:vAlign w:val="center"/>
            <w:hideMark/>
          </w:tcPr>
          <w:p w14:paraId="39AAFB7F"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6F7F12C5" w14:textId="77777777" w:rsidR="0038004B" w:rsidRPr="000E5D7C" w:rsidRDefault="0038004B" w:rsidP="0038004B">
            <w:pPr>
              <w:jc w:val="center"/>
              <w:rPr>
                <w:color w:val="000000"/>
                <w:sz w:val="16"/>
                <w:szCs w:val="16"/>
                <w:lang w:val="en-US"/>
              </w:rPr>
            </w:pPr>
            <w:r w:rsidRPr="000E5D7C">
              <w:rPr>
                <w:color w:val="000000"/>
                <w:sz w:val="16"/>
                <w:szCs w:val="16"/>
                <w:lang w:val="en-US"/>
              </w:rPr>
              <w:t>1.25</w:t>
            </w:r>
          </w:p>
        </w:tc>
        <w:tc>
          <w:tcPr>
            <w:tcW w:w="162" w:type="pct"/>
            <w:tcBorders>
              <w:top w:val="nil"/>
              <w:left w:val="nil"/>
              <w:bottom w:val="nil"/>
              <w:right w:val="nil"/>
            </w:tcBorders>
            <w:shd w:val="clear" w:color="auto" w:fill="auto"/>
            <w:noWrap/>
            <w:vAlign w:val="center"/>
            <w:hideMark/>
          </w:tcPr>
          <w:p w14:paraId="79001563" w14:textId="77777777" w:rsidR="0038004B" w:rsidRPr="000E5D7C" w:rsidRDefault="0038004B" w:rsidP="0038004B">
            <w:pPr>
              <w:jc w:val="center"/>
              <w:rPr>
                <w:color w:val="000000"/>
                <w:sz w:val="16"/>
                <w:szCs w:val="16"/>
                <w:lang w:val="en-US"/>
              </w:rPr>
            </w:pPr>
            <w:r w:rsidRPr="000E5D7C">
              <w:rPr>
                <w:color w:val="000000"/>
                <w:sz w:val="16"/>
                <w:szCs w:val="16"/>
                <w:lang w:val="en-US"/>
              </w:rPr>
              <w:t>0.09</w:t>
            </w:r>
          </w:p>
        </w:tc>
        <w:tc>
          <w:tcPr>
            <w:tcW w:w="272" w:type="pct"/>
            <w:tcBorders>
              <w:top w:val="nil"/>
              <w:left w:val="nil"/>
              <w:bottom w:val="nil"/>
              <w:right w:val="nil"/>
            </w:tcBorders>
            <w:shd w:val="clear" w:color="auto" w:fill="auto"/>
            <w:noWrap/>
            <w:vAlign w:val="center"/>
            <w:hideMark/>
          </w:tcPr>
          <w:p w14:paraId="134160B1" w14:textId="77777777" w:rsidR="0038004B" w:rsidRPr="000E5D7C" w:rsidRDefault="0038004B" w:rsidP="0038004B">
            <w:pPr>
              <w:jc w:val="center"/>
              <w:rPr>
                <w:color w:val="000000"/>
                <w:sz w:val="16"/>
                <w:szCs w:val="16"/>
                <w:lang w:val="en-US"/>
              </w:rPr>
            </w:pPr>
            <w:r w:rsidRPr="000E5D7C">
              <w:rPr>
                <w:color w:val="000000"/>
                <w:sz w:val="16"/>
                <w:szCs w:val="16"/>
                <w:lang w:val="en-US"/>
              </w:rPr>
              <w:t>0.002</w:t>
            </w:r>
          </w:p>
        </w:tc>
        <w:tc>
          <w:tcPr>
            <w:tcW w:w="407" w:type="pct"/>
            <w:tcBorders>
              <w:top w:val="nil"/>
              <w:left w:val="nil"/>
              <w:bottom w:val="nil"/>
              <w:right w:val="nil"/>
            </w:tcBorders>
            <w:shd w:val="clear" w:color="auto" w:fill="auto"/>
            <w:noWrap/>
            <w:vAlign w:val="center"/>
            <w:hideMark/>
          </w:tcPr>
          <w:p w14:paraId="4E27252A" w14:textId="77777777" w:rsidR="0038004B" w:rsidRPr="000E5D7C" w:rsidRDefault="0038004B" w:rsidP="0038004B">
            <w:pPr>
              <w:jc w:val="center"/>
              <w:rPr>
                <w:color w:val="000000"/>
                <w:sz w:val="16"/>
                <w:szCs w:val="16"/>
                <w:lang w:val="en-US"/>
              </w:rPr>
            </w:pPr>
            <w:r w:rsidRPr="000E5D7C">
              <w:rPr>
                <w:color w:val="000000"/>
                <w:sz w:val="16"/>
                <w:szCs w:val="16"/>
                <w:lang w:val="en-US"/>
              </w:rPr>
              <w:t>(1.09, 1.44)</w:t>
            </w:r>
          </w:p>
        </w:tc>
        <w:tc>
          <w:tcPr>
            <w:tcW w:w="74" w:type="pct"/>
            <w:tcBorders>
              <w:top w:val="nil"/>
              <w:left w:val="nil"/>
              <w:bottom w:val="nil"/>
              <w:right w:val="nil"/>
            </w:tcBorders>
            <w:shd w:val="clear" w:color="auto" w:fill="auto"/>
            <w:noWrap/>
            <w:vAlign w:val="center"/>
            <w:hideMark/>
          </w:tcPr>
          <w:p w14:paraId="4EC9A54F"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28D79481" w14:textId="77777777" w:rsidR="0038004B" w:rsidRPr="000E5D7C" w:rsidRDefault="0038004B" w:rsidP="0038004B">
            <w:pPr>
              <w:jc w:val="center"/>
              <w:rPr>
                <w:color w:val="000000"/>
                <w:sz w:val="16"/>
                <w:szCs w:val="16"/>
                <w:lang w:val="en-US"/>
              </w:rPr>
            </w:pPr>
            <w:r w:rsidRPr="000E5D7C">
              <w:rPr>
                <w:color w:val="000000"/>
                <w:sz w:val="16"/>
                <w:szCs w:val="16"/>
                <w:lang w:val="en-US"/>
              </w:rPr>
              <w:t>1.25</w:t>
            </w:r>
          </w:p>
        </w:tc>
        <w:tc>
          <w:tcPr>
            <w:tcW w:w="162" w:type="pct"/>
            <w:tcBorders>
              <w:top w:val="nil"/>
              <w:left w:val="nil"/>
              <w:bottom w:val="nil"/>
              <w:right w:val="nil"/>
            </w:tcBorders>
            <w:shd w:val="clear" w:color="auto" w:fill="auto"/>
            <w:noWrap/>
            <w:vAlign w:val="center"/>
            <w:hideMark/>
          </w:tcPr>
          <w:p w14:paraId="7168D34E" w14:textId="77777777" w:rsidR="0038004B" w:rsidRPr="000E5D7C" w:rsidRDefault="0038004B" w:rsidP="0038004B">
            <w:pPr>
              <w:jc w:val="center"/>
              <w:rPr>
                <w:color w:val="000000"/>
                <w:sz w:val="16"/>
                <w:szCs w:val="16"/>
                <w:lang w:val="en-US"/>
              </w:rPr>
            </w:pPr>
            <w:r w:rsidRPr="000E5D7C">
              <w:rPr>
                <w:color w:val="000000"/>
                <w:sz w:val="16"/>
                <w:szCs w:val="16"/>
                <w:lang w:val="en-US"/>
              </w:rPr>
              <w:t>0.09</w:t>
            </w:r>
          </w:p>
        </w:tc>
        <w:tc>
          <w:tcPr>
            <w:tcW w:w="272" w:type="pct"/>
            <w:tcBorders>
              <w:top w:val="nil"/>
              <w:left w:val="nil"/>
              <w:bottom w:val="nil"/>
              <w:right w:val="nil"/>
            </w:tcBorders>
            <w:shd w:val="clear" w:color="auto" w:fill="auto"/>
            <w:noWrap/>
            <w:vAlign w:val="center"/>
            <w:hideMark/>
          </w:tcPr>
          <w:p w14:paraId="5D7F4B40" w14:textId="77777777" w:rsidR="0038004B" w:rsidRPr="000E5D7C" w:rsidRDefault="0038004B" w:rsidP="0038004B">
            <w:pPr>
              <w:jc w:val="center"/>
              <w:rPr>
                <w:color w:val="000000"/>
                <w:sz w:val="16"/>
                <w:szCs w:val="16"/>
                <w:lang w:val="en-US"/>
              </w:rPr>
            </w:pPr>
            <w:r w:rsidRPr="000E5D7C">
              <w:rPr>
                <w:color w:val="000000"/>
                <w:sz w:val="16"/>
                <w:szCs w:val="16"/>
                <w:lang w:val="en-US"/>
              </w:rPr>
              <w:t>0.003</w:t>
            </w:r>
          </w:p>
        </w:tc>
        <w:tc>
          <w:tcPr>
            <w:tcW w:w="407" w:type="pct"/>
            <w:tcBorders>
              <w:top w:val="nil"/>
              <w:left w:val="nil"/>
              <w:bottom w:val="nil"/>
              <w:right w:val="nil"/>
            </w:tcBorders>
            <w:shd w:val="clear" w:color="auto" w:fill="auto"/>
            <w:noWrap/>
            <w:vAlign w:val="center"/>
            <w:hideMark/>
          </w:tcPr>
          <w:p w14:paraId="7776B016" w14:textId="77777777" w:rsidR="0038004B" w:rsidRPr="000E5D7C" w:rsidRDefault="0038004B" w:rsidP="0038004B">
            <w:pPr>
              <w:jc w:val="center"/>
              <w:rPr>
                <w:color w:val="000000"/>
                <w:sz w:val="16"/>
                <w:szCs w:val="16"/>
                <w:lang w:val="en-US"/>
              </w:rPr>
            </w:pPr>
            <w:r w:rsidRPr="000E5D7C">
              <w:rPr>
                <w:color w:val="000000"/>
                <w:sz w:val="16"/>
                <w:szCs w:val="16"/>
                <w:lang w:val="en-US"/>
              </w:rPr>
              <w:t>(1.08, 1.45)</w:t>
            </w:r>
          </w:p>
        </w:tc>
        <w:tc>
          <w:tcPr>
            <w:tcW w:w="74" w:type="pct"/>
            <w:tcBorders>
              <w:top w:val="nil"/>
              <w:left w:val="nil"/>
              <w:bottom w:val="nil"/>
              <w:right w:val="single" w:sz="4" w:space="0" w:color="auto"/>
            </w:tcBorders>
            <w:shd w:val="clear" w:color="auto" w:fill="auto"/>
            <w:noWrap/>
            <w:vAlign w:val="center"/>
            <w:hideMark/>
          </w:tcPr>
          <w:p w14:paraId="1F4E3408"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18416FC3"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1C0B63CB" w14:textId="77777777" w:rsidR="0038004B" w:rsidRPr="000E5D7C" w:rsidRDefault="0038004B" w:rsidP="0038004B">
            <w:pPr>
              <w:jc w:val="center"/>
              <w:rPr>
                <w:color w:val="000000"/>
                <w:sz w:val="16"/>
                <w:szCs w:val="16"/>
                <w:lang w:val="en-US"/>
              </w:rPr>
            </w:pPr>
            <w:r w:rsidRPr="000E5D7C">
              <w:rPr>
                <w:color w:val="000000"/>
                <w:sz w:val="16"/>
                <w:szCs w:val="16"/>
                <w:lang w:val="en-US"/>
              </w:rPr>
              <w:t>8</w:t>
            </w:r>
          </w:p>
        </w:tc>
        <w:tc>
          <w:tcPr>
            <w:tcW w:w="645" w:type="pct"/>
            <w:tcBorders>
              <w:top w:val="nil"/>
              <w:left w:val="nil"/>
              <w:bottom w:val="nil"/>
              <w:right w:val="nil"/>
            </w:tcBorders>
            <w:shd w:val="clear" w:color="auto" w:fill="auto"/>
            <w:noWrap/>
            <w:vAlign w:val="center"/>
            <w:hideMark/>
          </w:tcPr>
          <w:p w14:paraId="7C002641" w14:textId="77777777" w:rsidR="0038004B" w:rsidRPr="000E5D7C" w:rsidRDefault="0038004B" w:rsidP="0038004B">
            <w:pPr>
              <w:jc w:val="center"/>
              <w:rPr>
                <w:color w:val="000000"/>
                <w:sz w:val="16"/>
                <w:szCs w:val="16"/>
                <w:lang w:val="en-US"/>
              </w:rPr>
            </w:pPr>
            <w:r w:rsidRPr="000E5D7C">
              <w:rPr>
                <w:color w:val="000000"/>
                <w:sz w:val="16"/>
                <w:szCs w:val="16"/>
                <w:lang w:val="en-US"/>
              </w:rPr>
              <w:t>9.0 ≤ HbA1c &lt; 9.5</w:t>
            </w:r>
          </w:p>
        </w:tc>
        <w:tc>
          <w:tcPr>
            <w:tcW w:w="433" w:type="pct"/>
            <w:tcBorders>
              <w:top w:val="nil"/>
              <w:left w:val="nil"/>
              <w:bottom w:val="nil"/>
              <w:right w:val="nil"/>
            </w:tcBorders>
            <w:shd w:val="clear" w:color="auto" w:fill="auto"/>
            <w:noWrap/>
            <w:vAlign w:val="center"/>
            <w:hideMark/>
          </w:tcPr>
          <w:p w14:paraId="2CC87EB4" w14:textId="77777777" w:rsidR="0038004B" w:rsidRPr="000E5D7C" w:rsidRDefault="0038004B" w:rsidP="0038004B">
            <w:pPr>
              <w:jc w:val="center"/>
              <w:rPr>
                <w:color w:val="000000"/>
                <w:sz w:val="16"/>
                <w:szCs w:val="16"/>
                <w:lang w:val="en-US"/>
              </w:rPr>
            </w:pPr>
            <w:r w:rsidRPr="000E5D7C">
              <w:rPr>
                <w:color w:val="000000"/>
                <w:sz w:val="16"/>
                <w:szCs w:val="16"/>
                <w:lang w:val="en-US"/>
              </w:rPr>
              <w:t>1.48</w:t>
            </w:r>
          </w:p>
        </w:tc>
        <w:tc>
          <w:tcPr>
            <w:tcW w:w="162" w:type="pct"/>
            <w:tcBorders>
              <w:top w:val="nil"/>
              <w:left w:val="nil"/>
              <w:bottom w:val="nil"/>
              <w:right w:val="nil"/>
            </w:tcBorders>
            <w:shd w:val="clear" w:color="auto" w:fill="auto"/>
            <w:noWrap/>
            <w:vAlign w:val="center"/>
            <w:hideMark/>
          </w:tcPr>
          <w:p w14:paraId="22B1993B" w14:textId="77777777" w:rsidR="0038004B" w:rsidRPr="000E5D7C" w:rsidRDefault="0038004B" w:rsidP="0038004B">
            <w:pPr>
              <w:jc w:val="center"/>
              <w:rPr>
                <w:color w:val="000000"/>
                <w:sz w:val="16"/>
                <w:szCs w:val="16"/>
                <w:lang w:val="en-US"/>
              </w:rPr>
            </w:pPr>
            <w:r w:rsidRPr="000E5D7C">
              <w:rPr>
                <w:color w:val="000000"/>
                <w:sz w:val="16"/>
                <w:szCs w:val="16"/>
                <w:lang w:val="en-US"/>
              </w:rPr>
              <w:t>0.11</w:t>
            </w:r>
          </w:p>
        </w:tc>
        <w:tc>
          <w:tcPr>
            <w:tcW w:w="272" w:type="pct"/>
            <w:tcBorders>
              <w:top w:val="nil"/>
              <w:left w:val="nil"/>
              <w:bottom w:val="nil"/>
              <w:right w:val="nil"/>
            </w:tcBorders>
            <w:shd w:val="clear" w:color="auto" w:fill="auto"/>
            <w:noWrap/>
            <w:vAlign w:val="center"/>
            <w:hideMark/>
          </w:tcPr>
          <w:p w14:paraId="12503E1C"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2B6B6B33" w14:textId="77777777" w:rsidR="0038004B" w:rsidRPr="000E5D7C" w:rsidRDefault="0038004B" w:rsidP="0038004B">
            <w:pPr>
              <w:jc w:val="center"/>
              <w:rPr>
                <w:color w:val="000000"/>
                <w:sz w:val="16"/>
                <w:szCs w:val="16"/>
                <w:lang w:val="en-US"/>
              </w:rPr>
            </w:pPr>
            <w:r w:rsidRPr="000E5D7C">
              <w:rPr>
                <w:color w:val="000000"/>
                <w:sz w:val="16"/>
                <w:szCs w:val="16"/>
                <w:lang w:val="en-US"/>
              </w:rPr>
              <w:t>(1.28, 1.71)</w:t>
            </w:r>
          </w:p>
        </w:tc>
        <w:tc>
          <w:tcPr>
            <w:tcW w:w="74" w:type="pct"/>
            <w:tcBorders>
              <w:top w:val="nil"/>
              <w:left w:val="nil"/>
              <w:bottom w:val="nil"/>
              <w:right w:val="nil"/>
            </w:tcBorders>
            <w:shd w:val="clear" w:color="auto" w:fill="auto"/>
            <w:noWrap/>
            <w:vAlign w:val="center"/>
            <w:hideMark/>
          </w:tcPr>
          <w:p w14:paraId="52FC51C0"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34D924DE" w14:textId="77777777" w:rsidR="0038004B" w:rsidRPr="000E5D7C" w:rsidRDefault="0038004B" w:rsidP="0038004B">
            <w:pPr>
              <w:jc w:val="center"/>
              <w:rPr>
                <w:color w:val="000000"/>
                <w:sz w:val="16"/>
                <w:szCs w:val="16"/>
                <w:lang w:val="en-US"/>
              </w:rPr>
            </w:pPr>
            <w:r w:rsidRPr="000E5D7C">
              <w:rPr>
                <w:color w:val="000000"/>
                <w:sz w:val="16"/>
                <w:szCs w:val="16"/>
                <w:lang w:val="en-US"/>
              </w:rPr>
              <w:t>1.25</w:t>
            </w:r>
          </w:p>
        </w:tc>
        <w:tc>
          <w:tcPr>
            <w:tcW w:w="162" w:type="pct"/>
            <w:tcBorders>
              <w:top w:val="nil"/>
              <w:left w:val="nil"/>
              <w:bottom w:val="nil"/>
              <w:right w:val="nil"/>
            </w:tcBorders>
            <w:shd w:val="clear" w:color="auto" w:fill="auto"/>
            <w:noWrap/>
            <w:vAlign w:val="center"/>
            <w:hideMark/>
          </w:tcPr>
          <w:p w14:paraId="096824A1" w14:textId="77777777" w:rsidR="0038004B" w:rsidRPr="000E5D7C" w:rsidRDefault="0038004B" w:rsidP="0038004B">
            <w:pPr>
              <w:jc w:val="center"/>
              <w:rPr>
                <w:color w:val="000000"/>
                <w:sz w:val="16"/>
                <w:szCs w:val="16"/>
                <w:lang w:val="en-US"/>
              </w:rPr>
            </w:pPr>
            <w:r w:rsidRPr="000E5D7C">
              <w:rPr>
                <w:color w:val="000000"/>
                <w:sz w:val="16"/>
                <w:szCs w:val="16"/>
                <w:lang w:val="en-US"/>
              </w:rPr>
              <w:t>0.11</w:t>
            </w:r>
          </w:p>
        </w:tc>
        <w:tc>
          <w:tcPr>
            <w:tcW w:w="272" w:type="pct"/>
            <w:tcBorders>
              <w:top w:val="nil"/>
              <w:left w:val="nil"/>
              <w:bottom w:val="nil"/>
              <w:right w:val="nil"/>
            </w:tcBorders>
            <w:shd w:val="clear" w:color="auto" w:fill="auto"/>
            <w:noWrap/>
            <w:vAlign w:val="center"/>
            <w:hideMark/>
          </w:tcPr>
          <w:p w14:paraId="7B51EF01" w14:textId="77777777" w:rsidR="0038004B" w:rsidRPr="000E5D7C" w:rsidRDefault="0038004B" w:rsidP="0038004B">
            <w:pPr>
              <w:jc w:val="center"/>
              <w:rPr>
                <w:color w:val="000000"/>
                <w:sz w:val="16"/>
                <w:szCs w:val="16"/>
                <w:lang w:val="en-US"/>
              </w:rPr>
            </w:pPr>
            <w:r w:rsidRPr="000E5D7C">
              <w:rPr>
                <w:color w:val="000000"/>
                <w:sz w:val="16"/>
                <w:szCs w:val="16"/>
                <w:lang w:val="en-US"/>
              </w:rPr>
              <w:t>0.013</w:t>
            </w:r>
          </w:p>
        </w:tc>
        <w:tc>
          <w:tcPr>
            <w:tcW w:w="407" w:type="pct"/>
            <w:tcBorders>
              <w:top w:val="nil"/>
              <w:left w:val="nil"/>
              <w:bottom w:val="nil"/>
              <w:right w:val="nil"/>
            </w:tcBorders>
            <w:shd w:val="clear" w:color="auto" w:fill="auto"/>
            <w:noWrap/>
            <w:vAlign w:val="center"/>
            <w:hideMark/>
          </w:tcPr>
          <w:p w14:paraId="114AF440" w14:textId="25D50CC9" w:rsidR="0038004B" w:rsidRPr="000E5D7C" w:rsidRDefault="0038004B" w:rsidP="0038004B">
            <w:pPr>
              <w:jc w:val="center"/>
              <w:rPr>
                <w:color w:val="000000"/>
                <w:sz w:val="16"/>
                <w:szCs w:val="16"/>
                <w:lang w:val="en-US"/>
              </w:rPr>
            </w:pPr>
            <w:r w:rsidRPr="000E5D7C">
              <w:rPr>
                <w:color w:val="000000"/>
                <w:sz w:val="16"/>
                <w:szCs w:val="16"/>
                <w:lang w:val="en-US"/>
              </w:rPr>
              <w:t>(1.05, 1.5</w:t>
            </w:r>
            <w:r w:rsidR="00F838E4" w:rsidRPr="000E5D7C">
              <w:rPr>
                <w:color w:val="000000"/>
                <w:sz w:val="16"/>
                <w:szCs w:val="16"/>
                <w:lang w:val="en-US"/>
              </w:rPr>
              <w:t>0</w:t>
            </w: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0388EA89"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369A2E7C" w14:textId="77777777" w:rsidR="0038004B" w:rsidRPr="000E5D7C" w:rsidRDefault="0038004B" w:rsidP="0038004B">
            <w:pPr>
              <w:jc w:val="center"/>
              <w:rPr>
                <w:color w:val="000000"/>
                <w:sz w:val="16"/>
                <w:szCs w:val="16"/>
                <w:lang w:val="en-US"/>
              </w:rPr>
            </w:pPr>
            <w:r w:rsidRPr="000E5D7C">
              <w:rPr>
                <w:color w:val="000000"/>
                <w:sz w:val="16"/>
                <w:szCs w:val="16"/>
                <w:lang w:val="en-US"/>
              </w:rPr>
              <w:t>1.24</w:t>
            </w:r>
          </w:p>
        </w:tc>
        <w:tc>
          <w:tcPr>
            <w:tcW w:w="162" w:type="pct"/>
            <w:tcBorders>
              <w:top w:val="nil"/>
              <w:left w:val="nil"/>
              <w:bottom w:val="nil"/>
              <w:right w:val="nil"/>
            </w:tcBorders>
            <w:shd w:val="clear" w:color="auto" w:fill="auto"/>
            <w:noWrap/>
            <w:vAlign w:val="center"/>
            <w:hideMark/>
          </w:tcPr>
          <w:p w14:paraId="53F62509" w14:textId="77777777" w:rsidR="0038004B" w:rsidRPr="000E5D7C" w:rsidRDefault="0038004B" w:rsidP="0038004B">
            <w:pPr>
              <w:jc w:val="center"/>
              <w:rPr>
                <w:color w:val="000000"/>
                <w:sz w:val="16"/>
                <w:szCs w:val="16"/>
                <w:lang w:val="en-US"/>
              </w:rPr>
            </w:pPr>
            <w:r w:rsidRPr="000E5D7C">
              <w:rPr>
                <w:color w:val="000000"/>
                <w:sz w:val="16"/>
                <w:szCs w:val="16"/>
                <w:lang w:val="en-US"/>
              </w:rPr>
              <w:t>0.11</w:t>
            </w:r>
          </w:p>
        </w:tc>
        <w:tc>
          <w:tcPr>
            <w:tcW w:w="272" w:type="pct"/>
            <w:tcBorders>
              <w:top w:val="nil"/>
              <w:left w:val="nil"/>
              <w:bottom w:val="nil"/>
              <w:right w:val="nil"/>
            </w:tcBorders>
            <w:shd w:val="clear" w:color="auto" w:fill="auto"/>
            <w:noWrap/>
            <w:vAlign w:val="center"/>
            <w:hideMark/>
          </w:tcPr>
          <w:p w14:paraId="24F7A9E1" w14:textId="77777777" w:rsidR="0038004B" w:rsidRPr="000E5D7C" w:rsidRDefault="0038004B" w:rsidP="0038004B">
            <w:pPr>
              <w:jc w:val="center"/>
              <w:rPr>
                <w:color w:val="000000"/>
                <w:sz w:val="16"/>
                <w:szCs w:val="16"/>
                <w:lang w:val="en-US"/>
              </w:rPr>
            </w:pPr>
            <w:r w:rsidRPr="000E5D7C">
              <w:rPr>
                <w:color w:val="000000"/>
                <w:sz w:val="16"/>
                <w:szCs w:val="16"/>
                <w:lang w:val="en-US"/>
              </w:rPr>
              <w:t>0.017</w:t>
            </w:r>
          </w:p>
        </w:tc>
        <w:tc>
          <w:tcPr>
            <w:tcW w:w="407" w:type="pct"/>
            <w:tcBorders>
              <w:top w:val="nil"/>
              <w:left w:val="nil"/>
              <w:bottom w:val="nil"/>
              <w:right w:val="nil"/>
            </w:tcBorders>
            <w:shd w:val="clear" w:color="auto" w:fill="auto"/>
            <w:noWrap/>
            <w:vAlign w:val="center"/>
            <w:hideMark/>
          </w:tcPr>
          <w:p w14:paraId="4C3CEDE3" w14:textId="77777777" w:rsidR="0038004B" w:rsidRPr="000E5D7C" w:rsidRDefault="0038004B" w:rsidP="0038004B">
            <w:pPr>
              <w:jc w:val="center"/>
              <w:rPr>
                <w:color w:val="000000"/>
                <w:sz w:val="16"/>
                <w:szCs w:val="16"/>
                <w:lang w:val="en-US"/>
              </w:rPr>
            </w:pPr>
            <w:r w:rsidRPr="000E5D7C">
              <w:rPr>
                <w:color w:val="000000"/>
                <w:sz w:val="16"/>
                <w:szCs w:val="16"/>
                <w:lang w:val="en-US"/>
              </w:rPr>
              <w:t>(1.04, 1.47)</w:t>
            </w:r>
          </w:p>
        </w:tc>
        <w:tc>
          <w:tcPr>
            <w:tcW w:w="74" w:type="pct"/>
            <w:tcBorders>
              <w:top w:val="nil"/>
              <w:left w:val="nil"/>
              <w:bottom w:val="nil"/>
              <w:right w:val="single" w:sz="4" w:space="0" w:color="auto"/>
            </w:tcBorders>
            <w:shd w:val="clear" w:color="auto" w:fill="auto"/>
            <w:noWrap/>
            <w:vAlign w:val="center"/>
            <w:hideMark/>
          </w:tcPr>
          <w:p w14:paraId="587EEC70"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631AE693"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216954F9" w14:textId="77777777" w:rsidR="0038004B" w:rsidRPr="000E5D7C" w:rsidRDefault="0038004B" w:rsidP="0038004B">
            <w:pPr>
              <w:jc w:val="center"/>
              <w:rPr>
                <w:color w:val="000000"/>
                <w:sz w:val="16"/>
                <w:szCs w:val="16"/>
                <w:lang w:val="en-US"/>
              </w:rPr>
            </w:pPr>
            <w:r w:rsidRPr="000E5D7C">
              <w:rPr>
                <w:color w:val="000000"/>
                <w:sz w:val="16"/>
                <w:szCs w:val="16"/>
                <w:lang w:val="en-US"/>
              </w:rPr>
              <w:t>9</w:t>
            </w:r>
          </w:p>
        </w:tc>
        <w:tc>
          <w:tcPr>
            <w:tcW w:w="645" w:type="pct"/>
            <w:tcBorders>
              <w:top w:val="nil"/>
              <w:left w:val="nil"/>
              <w:bottom w:val="nil"/>
              <w:right w:val="nil"/>
            </w:tcBorders>
            <w:shd w:val="clear" w:color="auto" w:fill="auto"/>
            <w:noWrap/>
            <w:vAlign w:val="center"/>
            <w:hideMark/>
          </w:tcPr>
          <w:p w14:paraId="60ED92B9" w14:textId="77777777" w:rsidR="0038004B" w:rsidRPr="000E5D7C" w:rsidRDefault="0038004B" w:rsidP="0038004B">
            <w:pPr>
              <w:jc w:val="center"/>
              <w:rPr>
                <w:color w:val="000000"/>
                <w:sz w:val="16"/>
                <w:szCs w:val="16"/>
                <w:lang w:val="en-US"/>
              </w:rPr>
            </w:pPr>
            <w:r w:rsidRPr="000E5D7C">
              <w:rPr>
                <w:color w:val="000000"/>
                <w:sz w:val="16"/>
                <w:szCs w:val="16"/>
                <w:lang w:val="en-US"/>
              </w:rPr>
              <w:t>9.5 ≤ HbA1c &lt; 10</w:t>
            </w:r>
          </w:p>
        </w:tc>
        <w:tc>
          <w:tcPr>
            <w:tcW w:w="433" w:type="pct"/>
            <w:tcBorders>
              <w:top w:val="nil"/>
              <w:left w:val="nil"/>
              <w:bottom w:val="nil"/>
              <w:right w:val="nil"/>
            </w:tcBorders>
            <w:shd w:val="clear" w:color="auto" w:fill="auto"/>
            <w:noWrap/>
            <w:vAlign w:val="center"/>
            <w:hideMark/>
          </w:tcPr>
          <w:p w14:paraId="15229AE0" w14:textId="77777777" w:rsidR="0038004B" w:rsidRPr="000E5D7C" w:rsidRDefault="0038004B" w:rsidP="0038004B">
            <w:pPr>
              <w:jc w:val="center"/>
              <w:rPr>
                <w:color w:val="000000"/>
                <w:sz w:val="16"/>
                <w:szCs w:val="16"/>
                <w:lang w:val="en-US"/>
              </w:rPr>
            </w:pPr>
            <w:r w:rsidRPr="000E5D7C">
              <w:rPr>
                <w:color w:val="000000"/>
                <w:sz w:val="16"/>
                <w:szCs w:val="16"/>
                <w:lang w:val="en-US"/>
              </w:rPr>
              <w:t>1.46</w:t>
            </w:r>
          </w:p>
        </w:tc>
        <w:tc>
          <w:tcPr>
            <w:tcW w:w="162" w:type="pct"/>
            <w:tcBorders>
              <w:top w:val="nil"/>
              <w:left w:val="nil"/>
              <w:bottom w:val="nil"/>
              <w:right w:val="nil"/>
            </w:tcBorders>
            <w:shd w:val="clear" w:color="auto" w:fill="auto"/>
            <w:noWrap/>
            <w:vAlign w:val="center"/>
            <w:hideMark/>
          </w:tcPr>
          <w:p w14:paraId="6B9C4AC8" w14:textId="77777777" w:rsidR="0038004B" w:rsidRPr="000E5D7C" w:rsidRDefault="0038004B" w:rsidP="0038004B">
            <w:pPr>
              <w:jc w:val="center"/>
              <w:rPr>
                <w:color w:val="000000"/>
                <w:sz w:val="16"/>
                <w:szCs w:val="16"/>
                <w:lang w:val="en-US"/>
              </w:rPr>
            </w:pPr>
            <w:r w:rsidRPr="000E5D7C">
              <w:rPr>
                <w:color w:val="000000"/>
                <w:sz w:val="16"/>
                <w:szCs w:val="16"/>
                <w:lang w:val="en-US"/>
              </w:rPr>
              <w:t>0.12</w:t>
            </w:r>
          </w:p>
        </w:tc>
        <w:tc>
          <w:tcPr>
            <w:tcW w:w="272" w:type="pct"/>
            <w:tcBorders>
              <w:top w:val="nil"/>
              <w:left w:val="nil"/>
              <w:bottom w:val="nil"/>
              <w:right w:val="nil"/>
            </w:tcBorders>
            <w:shd w:val="clear" w:color="auto" w:fill="auto"/>
            <w:noWrap/>
            <w:vAlign w:val="center"/>
            <w:hideMark/>
          </w:tcPr>
          <w:p w14:paraId="65EDB877"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6BCA96F4" w14:textId="77777777" w:rsidR="0038004B" w:rsidRPr="000E5D7C" w:rsidRDefault="0038004B" w:rsidP="0038004B">
            <w:pPr>
              <w:jc w:val="center"/>
              <w:rPr>
                <w:color w:val="000000"/>
                <w:sz w:val="16"/>
                <w:szCs w:val="16"/>
                <w:lang w:val="en-US"/>
              </w:rPr>
            </w:pPr>
            <w:r w:rsidRPr="000E5D7C">
              <w:rPr>
                <w:color w:val="000000"/>
                <w:sz w:val="16"/>
                <w:szCs w:val="16"/>
                <w:lang w:val="en-US"/>
              </w:rPr>
              <w:t>(1.24, 1.73)</w:t>
            </w:r>
          </w:p>
        </w:tc>
        <w:tc>
          <w:tcPr>
            <w:tcW w:w="74" w:type="pct"/>
            <w:tcBorders>
              <w:top w:val="nil"/>
              <w:left w:val="nil"/>
              <w:bottom w:val="nil"/>
              <w:right w:val="nil"/>
            </w:tcBorders>
            <w:shd w:val="clear" w:color="auto" w:fill="auto"/>
            <w:noWrap/>
            <w:vAlign w:val="center"/>
            <w:hideMark/>
          </w:tcPr>
          <w:p w14:paraId="560DF3CB"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704E94F9" w14:textId="77777777" w:rsidR="0038004B" w:rsidRPr="000E5D7C" w:rsidRDefault="0038004B" w:rsidP="0038004B">
            <w:pPr>
              <w:jc w:val="center"/>
              <w:rPr>
                <w:color w:val="000000"/>
                <w:sz w:val="16"/>
                <w:szCs w:val="16"/>
                <w:lang w:val="en-US"/>
              </w:rPr>
            </w:pPr>
            <w:r w:rsidRPr="000E5D7C">
              <w:rPr>
                <w:color w:val="000000"/>
                <w:sz w:val="16"/>
                <w:szCs w:val="16"/>
                <w:lang w:val="en-US"/>
              </w:rPr>
              <w:t>1.66</w:t>
            </w:r>
          </w:p>
        </w:tc>
        <w:tc>
          <w:tcPr>
            <w:tcW w:w="162" w:type="pct"/>
            <w:tcBorders>
              <w:top w:val="nil"/>
              <w:left w:val="nil"/>
              <w:bottom w:val="nil"/>
              <w:right w:val="nil"/>
            </w:tcBorders>
            <w:shd w:val="clear" w:color="auto" w:fill="auto"/>
            <w:noWrap/>
            <w:vAlign w:val="center"/>
            <w:hideMark/>
          </w:tcPr>
          <w:p w14:paraId="11B619AF" w14:textId="77777777" w:rsidR="0038004B" w:rsidRPr="000E5D7C" w:rsidRDefault="0038004B" w:rsidP="0038004B">
            <w:pPr>
              <w:jc w:val="center"/>
              <w:rPr>
                <w:color w:val="000000"/>
                <w:sz w:val="16"/>
                <w:szCs w:val="16"/>
                <w:lang w:val="en-US"/>
              </w:rPr>
            </w:pPr>
            <w:r w:rsidRPr="000E5D7C">
              <w:rPr>
                <w:color w:val="000000"/>
                <w:sz w:val="16"/>
                <w:szCs w:val="16"/>
                <w:lang w:val="en-US"/>
              </w:rPr>
              <w:t>0.16</w:t>
            </w:r>
          </w:p>
        </w:tc>
        <w:tc>
          <w:tcPr>
            <w:tcW w:w="272" w:type="pct"/>
            <w:tcBorders>
              <w:top w:val="nil"/>
              <w:left w:val="nil"/>
              <w:bottom w:val="nil"/>
              <w:right w:val="nil"/>
            </w:tcBorders>
            <w:shd w:val="clear" w:color="auto" w:fill="auto"/>
            <w:noWrap/>
            <w:vAlign w:val="center"/>
            <w:hideMark/>
          </w:tcPr>
          <w:p w14:paraId="1204008E"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3E9600FB" w14:textId="77777777" w:rsidR="0038004B" w:rsidRPr="000E5D7C" w:rsidRDefault="0038004B" w:rsidP="0038004B">
            <w:pPr>
              <w:jc w:val="center"/>
              <w:rPr>
                <w:color w:val="000000"/>
                <w:sz w:val="16"/>
                <w:szCs w:val="16"/>
                <w:lang w:val="en-US"/>
              </w:rPr>
            </w:pPr>
            <w:r w:rsidRPr="000E5D7C">
              <w:rPr>
                <w:color w:val="000000"/>
                <w:sz w:val="16"/>
                <w:szCs w:val="16"/>
                <w:lang w:val="en-US"/>
              </w:rPr>
              <w:t>(1.36, 2.01)</w:t>
            </w:r>
          </w:p>
        </w:tc>
        <w:tc>
          <w:tcPr>
            <w:tcW w:w="74" w:type="pct"/>
            <w:tcBorders>
              <w:top w:val="nil"/>
              <w:left w:val="nil"/>
              <w:bottom w:val="nil"/>
              <w:right w:val="nil"/>
            </w:tcBorders>
            <w:shd w:val="clear" w:color="auto" w:fill="auto"/>
            <w:noWrap/>
            <w:vAlign w:val="center"/>
            <w:hideMark/>
          </w:tcPr>
          <w:p w14:paraId="1BB07C45"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5C9C29CC" w14:textId="77777777" w:rsidR="0038004B" w:rsidRPr="000E5D7C" w:rsidRDefault="0038004B" w:rsidP="0038004B">
            <w:pPr>
              <w:jc w:val="center"/>
              <w:rPr>
                <w:color w:val="000000"/>
                <w:sz w:val="16"/>
                <w:szCs w:val="16"/>
                <w:lang w:val="en-US"/>
              </w:rPr>
            </w:pPr>
            <w:r w:rsidRPr="000E5D7C">
              <w:rPr>
                <w:color w:val="000000"/>
                <w:sz w:val="16"/>
                <w:szCs w:val="16"/>
                <w:lang w:val="en-US"/>
              </w:rPr>
              <w:t>1.26</w:t>
            </w:r>
          </w:p>
        </w:tc>
        <w:tc>
          <w:tcPr>
            <w:tcW w:w="162" w:type="pct"/>
            <w:tcBorders>
              <w:top w:val="nil"/>
              <w:left w:val="nil"/>
              <w:bottom w:val="nil"/>
              <w:right w:val="nil"/>
            </w:tcBorders>
            <w:shd w:val="clear" w:color="auto" w:fill="auto"/>
            <w:noWrap/>
            <w:vAlign w:val="center"/>
            <w:hideMark/>
          </w:tcPr>
          <w:p w14:paraId="6DFC62EE" w14:textId="77777777" w:rsidR="0038004B" w:rsidRPr="000E5D7C" w:rsidRDefault="0038004B" w:rsidP="0038004B">
            <w:pPr>
              <w:jc w:val="center"/>
              <w:rPr>
                <w:color w:val="000000"/>
                <w:sz w:val="16"/>
                <w:szCs w:val="16"/>
                <w:lang w:val="en-US"/>
              </w:rPr>
            </w:pPr>
            <w:r w:rsidRPr="000E5D7C">
              <w:rPr>
                <w:color w:val="000000"/>
                <w:sz w:val="16"/>
                <w:szCs w:val="16"/>
                <w:lang w:val="en-US"/>
              </w:rPr>
              <w:t>0.13</w:t>
            </w:r>
          </w:p>
        </w:tc>
        <w:tc>
          <w:tcPr>
            <w:tcW w:w="272" w:type="pct"/>
            <w:tcBorders>
              <w:top w:val="nil"/>
              <w:left w:val="nil"/>
              <w:bottom w:val="nil"/>
              <w:right w:val="nil"/>
            </w:tcBorders>
            <w:shd w:val="clear" w:color="auto" w:fill="auto"/>
            <w:noWrap/>
            <w:vAlign w:val="center"/>
            <w:hideMark/>
          </w:tcPr>
          <w:p w14:paraId="066C2CEA" w14:textId="77777777" w:rsidR="0038004B" w:rsidRPr="000E5D7C" w:rsidRDefault="0038004B" w:rsidP="0038004B">
            <w:pPr>
              <w:jc w:val="center"/>
              <w:rPr>
                <w:color w:val="000000"/>
                <w:sz w:val="16"/>
                <w:szCs w:val="16"/>
                <w:lang w:val="en-US"/>
              </w:rPr>
            </w:pPr>
            <w:r w:rsidRPr="000E5D7C">
              <w:rPr>
                <w:color w:val="000000"/>
                <w:sz w:val="16"/>
                <w:szCs w:val="16"/>
                <w:lang w:val="en-US"/>
              </w:rPr>
              <w:t>0.026</w:t>
            </w:r>
          </w:p>
        </w:tc>
        <w:tc>
          <w:tcPr>
            <w:tcW w:w="407" w:type="pct"/>
            <w:tcBorders>
              <w:top w:val="nil"/>
              <w:left w:val="nil"/>
              <w:bottom w:val="nil"/>
              <w:right w:val="nil"/>
            </w:tcBorders>
            <w:shd w:val="clear" w:color="auto" w:fill="auto"/>
            <w:noWrap/>
            <w:vAlign w:val="center"/>
            <w:hideMark/>
          </w:tcPr>
          <w:p w14:paraId="7F03C893" w14:textId="77777777" w:rsidR="0038004B" w:rsidRPr="000E5D7C" w:rsidRDefault="0038004B" w:rsidP="0038004B">
            <w:pPr>
              <w:jc w:val="center"/>
              <w:rPr>
                <w:color w:val="000000"/>
                <w:sz w:val="16"/>
                <w:szCs w:val="16"/>
                <w:lang w:val="en-US"/>
              </w:rPr>
            </w:pPr>
            <w:r w:rsidRPr="000E5D7C">
              <w:rPr>
                <w:color w:val="000000"/>
                <w:sz w:val="16"/>
                <w:szCs w:val="16"/>
                <w:lang w:val="en-US"/>
              </w:rPr>
              <w:t>(1.03, 1.55)</w:t>
            </w:r>
          </w:p>
        </w:tc>
        <w:tc>
          <w:tcPr>
            <w:tcW w:w="74" w:type="pct"/>
            <w:tcBorders>
              <w:top w:val="nil"/>
              <w:left w:val="nil"/>
              <w:bottom w:val="nil"/>
              <w:right w:val="single" w:sz="4" w:space="0" w:color="auto"/>
            </w:tcBorders>
            <w:shd w:val="clear" w:color="auto" w:fill="auto"/>
            <w:noWrap/>
            <w:vAlign w:val="center"/>
            <w:hideMark/>
          </w:tcPr>
          <w:p w14:paraId="4F3298C0"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47F2EBDB"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1A0C73AA" w14:textId="77777777" w:rsidR="0038004B" w:rsidRPr="000E5D7C" w:rsidRDefault="0038004B" w:rsidP="0038004B">
            <w:pPr>
              <w:jc w:val="center"/>
              <w:rPr>
                <w:color w:val="000000"/>
                <w:sz w:val="16"/>
                <w:szCs w:val="16"/>
                <w:lang w:val="en-US"/>
              </w:rPr>
            </w:pPr>
            <w:r w:rsidRPr="000E5D7C">
              <w:rPr>
                <w:color w:val="000000"/>
                <w:sz w:val="16"/>
                <w:szCs w:val="16"/>
                <w:lang w:val="en-US"/>
              </w:rPr>
              <w:t>10</w:t>
            </w:r>
          </w:p>
        </w:tc>
        <w:tc>
          <w:tcPr>
            <w:tcW w:w="645" w:type="pct"/>
            <w:tcBorders>
              <w:top w:val="nil"/>
              <w:left w:val="nil"/>
              <w:bottom w:val="nil"/>
              <w:right w:val="nil"/>
            </w:tcBorders>
            <w:shd w:val="clear" w:color="auto" w:fill="auto"/>
            <w:noWrap/>
            <w:vAlign w:val="center"/>
            <w:hideMark/>
          </w:tcPr>
          <w:p w14:paraId="6ABE0790" w14:textId="77777777" w:rsidR="0038004B" w:rsidRPr="000E5D7C" w:rsidRDefault="0038004B" w:rsidP="0038004B">
            <w:pPr>
              <w:jc w:val="center"/>
              <w:rPr>
                <w:color w:val="000000"/>
                <w:sz w:val="16"/>
                <w:szCs w:val="16"/>
                <w:lang w:val="en-US"/>
              </w:rPr>
            </w:pPr>
            <w:r w:rsidRPr="000E5D7C">
              <w:rPr>
                <w:color w:val="000000"/>
                <w:sz w:val="16"/>
                <w:szCs w:val="16"/>
                <w:lang w:val="en-US"/>
              </w:rPr>
              <w:t>HbA1c ≥ 10</w:t>
            </w:r>
          </w:p>
        </w:tc>
        <w:tc>
          <w:tcPr>
            <w:tcW w:w="433" w:type="pct"/>
            <w:tcBorders>
              <w:top w:val="nil"/>
              <w:left w:val="nil"/>
              <w:bottom w:val="nil"/>
              <w:right w:val="nil"/>
            </w:tcBorders>
            <w:shd w:val="clear" w:color="auto" w:fill="auto"/>
            <w:noWrap/>
            <w:vAlign w:val="center"/>
            <w:hideMark/>
          </w:tcPr>
          <w:p w14:paraId="1735121B" w14:textId="77777777" w:rsidR="0038004B" w:rsidRPr="000E5D7C" w:rsidRDefault="0038004B" w:rsidP="0038004B">
            <w:pPr>
              <w:jc w:val="center"/>
              <w:rPr>
                <w:color w:val="000000"/>
                <w:sz w:val="16"/>
                <w:szCs w:val="16"/>
                <w:lang w:val="en-US"/>
              </w:rPr>
            </w:pPr>
            <w:r w:rsidRPr="000E5D7C">
              <w:rPr>
                <w:color w:val="000000"/>
                <w:sz w:val="16"/>
                <w:szCs w:val="16"/>
                <w:lang w:val="en-US"/>
              </w:rPr>
              <w:t>1.65</w:t>
            </w:r>
          </w:p>
        </w:tc>
        <w:tc>
          <w:tcPr>
            <w:tcW w:w="162" w:type="pct"/>
            <w:tcBorders>
              <w:top w:val="nil"/>
              <w:left w:val="nil"/>
              <w:bottom w:val="nil"/>
              <w:right w:val="nil"/>
            </w:tcBorders>
            <w:shd w:val="clear" w:color="auto" w:fill="auto"/>
            <w:noWrap/>
            <w:vAlign w:val="center"/>
            <w:hideMark/>
          </w:tcPr>
          <w:p w14:paraId="6A0453C6" w14:textId="77777777" w:rsidR="0038004B" w:rsidRPr="000E5D7C" w:rsidRDefault="0038004B" w:rsidP="0038004B">
            <w:pPr>
              <w:jc w:val="center"/>
              <w:rPr>
                <w:color w:val="000000"/>
                <w:sz w:val="16"/>
                <w:szCs w:val="16"/>
                <w:lang w:val="en-US"/>
              </w:rPr>
            </w:pPr>
            <w:r w:rsidRPr="000E5D7C">
              <w:rPr>
                <w:color w:val="000000"/>
                <w:sz w:val="16"/>
                <w:szCs w:val="16"/>
                <w:lang w:val="en-US"/>
              </w:rPr>
              <w:t>0.11</w:t>
            </w:r>
          </w:p>
        </w:tc>
        <w:tc>
          <w:tcPr>
            <w:tcW w:w="272" w:type="pct"/>
            <w:tcBorders>
              <w:top w:val="nil"/>
              <w:left w:val="nil"/>
              <w:bottom w:val="nil"/>
              <w:right w:val="nil"/>
            </w:tcBorders>
            <w:shd w:val="clear" w:color="auto" w:fill="auto"/>
            <w:noWrap/>
            <w:vAlign w:val="center"/>
            <w:hideMark/>
          </w:tcPr>
          <w:p w14:paraId="430EB516"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2645E4E3" w14:textId="77777777" w:rsidR="0038004B" w:rsidRPr="000E5D7C" w:rsidRDefault="0038004B" w:rsidP="0038004B">
            <w:pPr>
              <w:jc w:val="center"/>
              <w:rPr>
                <w:color w:val="000000"/>
                <w:sz w:val="16"/>
                <w:szCs w:val="16"/>
                <w:lang w:val="en-US"/>
              </w:rPr>
            </w:pPr>
            <w:r w:rsidRPr="000E5D7C">
              <w:rPr>
                <w:color w:val="000000"/>
                <w:sz w:val="16"/>
                <w:szCs w:val="16"/>
                <w:lang w:val="en-US"/>
              </w:rPr>
              <w:t>(1.45, 1.88)</w:t>
            </w:r>
          </w:p>
        </w:tc>
        <w:tc>
          <w:tcPr>
            <w:tcW w:w="74" w:type="pct"/>
            <w:tcBorders>
              <w:top w:val="nil"/>
              <w:left w:val="nil"/>
              <w:bottom w:val="nil"/>
              <w:right w:val="nil"/>
            </w:tcBorders>
            <w:shd w:val="clear" w:color="auto" w:fill="auto"/>
            <w:noWrap/>
            <w:vAlign w:val="center"/>
            <w:hideMark/>
          </w:tcPr>
          <w:p w14:paraId="626A8E69"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2CE649F5" w14:textId="77777777" w:rsidR="0038004B" w:rsidRPr="000E5D7C" w:rsidRDefault="0038004B" w:rsidP="0038004B">
            <w:pPr>
              <w:jc w:val="center"/>
              <w:rPr>
                <w:color w:val="000000"/>
                <w:sz w:val="16"/>
                <w:szCs w:val="16"/>
                <w:lang w:val="en-US"/>
              </w:rPr>
            </w:pPr>
            <w:r w:rsidRPr="000E5D7C">
              <w:rPr>
                <w:color w:val="000000"/>
                <w:sz w:val="16"/>
                <w:szCs w:val="16"/>
                <w:lang w:val="en-US"/>
              </w:rPr>
              <w:t>2.00</w:t>
            </w:r>
          </w:p>
        </w:tc>
        <w:tc>
          <w:tcPr>
            <w:tcW w:w="162" w:type="pct"/>
            <w:tcBorders>
              <w:top w:val="nil"/>
              <w:left w:val="nil"/>
              <w:bottom w:val="nil"/>
              <w:right w:val="nil"/>
            </w:tcBorders>
            <w:shd w:val="clear" w:color="auto" w:fill="auto"/>
            <w:noWrap/>
            <w:vAlign w:val="center"/>
            <w:hideMark/>
          </w:tcPr>
          <w:p w14:paraId="19B0007E" w14:textId="77777777" w:rsidR="0038004B" w:rsidRPr="000E5D7C" w:rsidRDefault="0038004B" w:rsidP="0038004B">
            <w:pPr>
              <w:jc w:val="center"/>
              <w:rPr>
                <w:color w:val="000000"/>
                <w:sz w:val="16"/>
                <w:szCs w:val="16"/>
                <w:lang w:val="en-US"/>
              </w:rPr>
            </w:pPr>
            <w:r w:rsidRPr="000E5D7C">
              <w:rPr>
                <w:color w:val="000000"/>
                <w:sz w:val="16"/>
                <w:szCs w:val="16"/>
                <w:lang w:val="en-US"/>
              </w:rPr>
              <w:t>0.17</w:t>
            </w:r>
          </w:p>
        </w:tc>
        <w:tc>
          <w:tcPr>
            <w:tcW w:w="272" w:type="pct"/>
            <w:tcBorders>
              <w:top w:val="nil"/>
              <w:left w:val="nil"/>
              <w:bottom w:val="nil"/>
              <w:right w:val="nil"/>
            </w:tcBorders>
            <w:shd w:val="clear" w:color="auto" w:fill="auto"/>
            <w:noWrap/>
            <w:vAlign w:val="center"/>
            <w:hideMark/>
          </w:tcPr>
          <w:p w14:paraId="100F9600"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40FA48A1" w14:textId="041BE578" w:rsidR="0038004B" w:rsidRPr="000E5D7C" w:rsidRDefault="0038004B" w:rsidP="0038004B">
            <w:pPr>
              <w:jc w:val="center"/>
              <w:rPr>
                <w:color w:val="000000"/>
                <w:sz w:val="16"/>
                <w:szCs w:val="16"/>
                <w:lang w:val="en-US"/>
              </w:rPr>
            </w:pPr>
            <w:r w:rsidRPr="000E5D7C">
              <w:rPr>
                <w:color w:val="000000"/>
                <w:sz w:val="16"/>
                <w:szCs w:val="16"/>
                <w:lang w:val="en-US"/>
              </w:rPr>
              <w:t>(1.7</w:t>
            </w:r>
            <w:r w:rsidR="00F838E4" w:rsidRPr="000E5D7C">
              <w:rPr>
                <w:color w:val="000000"/>
                <w:sz w:val="16"/>
                <w:szCs w:val="16"/>
                <w:lang w:val="en-US"/>
              </w:rPr>
              <w:t>0</w:t>
            </w:r>
            <w:r w:rsidRPr="000E5D7C">
              <w:rPr>
                <w:color w:val="000000"/>
                <w:sz w:val="16"/>
                <w:szCs w:val="16"/>
                <w:lang w:val="en-US"/>
              </w:rPr>
              <w:t>, 2.37)</w:t>
            </w:r>
          </w:p>
        </w:tc>
        <w:tc>
          <w:tcPr>
            <w:tcW w:w="74" w:type="pct"/>
            <w:tcBorders>
              <w:top w:val="nil"/>
              <w:left w:val="nil"/>
              <w:bottom w:val="nil"/>
              <w:right w:val="nil"/>
            </w:tcBorders>
            <w:shd w:val="clear" w:color="auto" w:fill="auto"/>
            <w:noWrap/>
            <w:vAlign w:val="center"/>
            <w:hideMark/>
          </w:tcPr>
          <w:p w14:paraId="5CC11F07"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77D047E0" w14:textId="77777777" w:rsidR="0038004B" w:rsidRPr="000E5D7C" w:rsidRDefault="0038004B" w:rsidP="0038004B">
            <w:pPr>
              <w:jc w:val="center"/>
              <w:rPr>
                <w:color w:val="000000"/>
                <w:sz w:val="16"/>
                <w:szCs w:val="16"/>
                <w:lang w:val="en-US"/>
              </w:rPr>
            </w:pPr>
            <w:r w:rsidRPr="000E5D7C">
              <w:rPr>
                <w:color w:val="000000"/>
                <w:sz w:val="16"/>
                <w:szCs w:val="16"/>
                <w:lang w:val="en-US"/>
              </w:rPr>
              <w:t>1.70</w:t>
            </w:r>
          </w:p>
        </w:tc>
        <w:tc>
          <w:tcPr>
            <w:tcW w:w="162" w:type="pct"/>
            <w:tcBorders>
              <w:top w:val="nil"/>
              <w:left w:val="nil"/>
              <w:bottom w:val="nil"/>
              <w:right w:val="nil"/>
            </w:tcBorders>
            <w:shd w:val="clear" w:color="auto" w:fill="auto"/>
            <w:noWrap/>
            <w:vAlign w:val="center"/>
            <w:hideMark/>
          </w:tcPr>
          <w:p w14:paraId="0C6251A4" w14:textId="77777777" w:rsidR="0038004B" w:rsidRPr="000E5D7C" w:rsidRDefault="0038004B" w:rsidP="0038004B">
            <w:pPr>
              <w:jc w:val="center"/>
              <w:rPr>
                <w:color w:val="000000"/>
                <w:sz w:val="16"/>
                <w:szCs w:val="16"/>
                <w:lang w:val="en-US"/>
              </w:rPr>
            </w:pPr>
            <w:r w:rsidRPr="000E5D7C">
              <w:rPr>
                <w:color w:val="000000"/>
                <w:sz w:val="16"/>
                <w:szCs w:val="16"/>
                <w:lang w:val="en-US"/>
              </w:rPr>
              <w:t>0.12</w:t>
            </w:r>
          </w:p>
        </w:tc>
        <w:tc>
          <w:tcPr>
            <w:tcW w:w="272" w:type="pct"/>
            <w:tcBorders>
              <w:top w:val="nil"/>
              <w:left w:val="nil"/>
              <w:bottom w:val="nil"/>
              <w:right w:val="nil"/>
            </w:tcBorders>
            <w:shd w:val="clear" w:color="auto" w:fill="auto"/>
            <w:noWrap/>
            <w:vAlign w:val="center"/>
            <w:hideMark/>
          </w:tcPr>
          <w:p w14:paraId="32E2BE65"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3FAEFCE9" w14:textId="77777777" w:rsidR="0038004B" w:rsidRPr="000E5D7C" w:rsidRDefault="0038004B" w:rsidP="0038004B">
            <w:pPr>
              <w:jc w:val="center"/>
              <w:rPr>
                <w:color w:val="000000"/>
                <w:sz w:val="16"/>
                <w:szCs w:val="16"/>
                <w:lang w:val="en-US"/>
              </w:rPr>
            </w:pPr>
            <w:r w:rsidRPr="000E5D7C">
              <w:rPr>
                <w:color w:val="000000"/>
                <w:sz w:val="16"/>
                <w:szCs w:val="16"/>
                <w:lang w:val="en-US"/>
              </w:rPr>
              <w:t>(1.48, 1.96)</w:t>
            </w:r>
          </w:p>
        </w:tc>
        <w:tc>
          <w:tcPr>
            <w:tcW w:w="74" w:type="pct"/>
            <w:tcBorders>
              <w:top w:val="nil"/>
              <w:left w:val="nil"/>
              <w:bottom w:val="nil"/>
              <w:right w:val="single" w:sz="4" w:space="0" w:color="auto"/>
            </w:tcBorders>
            <w:shd w:val="clear" w:color="auto" w:fill="auto"/>
            <w:noWrap/>
            <w:vAlign w:val="center"/>
            <w:hideMark/>
          </w:tcPr>
          <w:p w14:paraId="372956C7"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5CFCCCF0" w14:textId="77777777" w:rsidTr="0038004B">
        <w:trPr>
          <w:trHeight w:val="260"/>
        </w:trPr>
        <w:tc>
          <w:tcPr>
            <w:tcW w:w="309" w:type="pct"/>
            <w:tcBorders>
              <w:top w:val="nil"/>
              <w:left w:val="single" w:sz="4" w:space="0" w:color="auto"/>
              <w:bottom w:val="nil"/>
              <w:right w:val="nil"/>
            </w:tcBorders>
            <w:shd w:val="clear" w:color="000000" w:fill="F2F2F2"/>
            <w:vAlign w:val="center"/>
            <w:hideMark/>
          </w:tcPr>
          <w:p w14:paraId="4D4F090C" w14:textId="77777777" w:rsidR="0038004B" w:rsidRPr="000E5D7C" w:rsidRDefault="0038004B" w:rsidP="0038004B">
            <w:pPr>
              <w:jc w:val="center"/>
              <w:rPr>
                <w:color w:val="000000"/>
                <w:sz w:val="16"/>
                <w:szCs w:val="16"/>
                <w:lang w:val="en-US"/>
              </w:rPr>
            </w:pPr>
            <w:r w:rsidRPr="000E5D7C">
              <w:rPr>
                <w:color w:val="000000"/>
                <w:sz w:val="16"/>
                <w:szCs w:val="16"/>
                <w:lang w:val="en-US"/>
              </w:rPr>
              <w:t>HVS category</w:t>
            </w:r>
          </w:p>
        </w:tc>
        <w:tc>
          <w:tcPr>
            <w:tcW w:w="645" w:type="pct"/>
            <w:tcBorders>
              <w:top w:val="nil"/>
              <w:left w:val="nil"/>
              <w:bottom w:val="nil"/>
              <w:right w:val="nil"/>
            </w:tcBorders>
            <w:shd w:val="clear" w:color="000000" w:fill="F2F2F2"/>
            <w:noWrap/>
            <w:vAlign w:val="center"/>
            <w:hideMark/>
          </w:tcPr>
          <w:p w14:paraId="6C1AFF0D" w14:textId="77777777" w:rsidR="0038004B" w:rsidRPr="000E5D7C" w:rsidRDefault="0038004B" w:rsidP="0038004B">
            <w:pPr>
              <w:jc w:val="center"/>
              <w:rPr>
                <w:color w:val="000000"/>
                <w:sz w:val="16"/>
                <w:szCs w:val="16"/>
                <w:lang w:val="en-US"/>
              </w:rPr>
            </w:pPr>
            <w:r w:rsidRPr="000E5D7C">
              <w:rPr>
                <w:color w:val="000000"/>
                <w:sz w:val="16"/>
                <w:szCs w:val="16"/>
                <w:lang w:val="en-US"/>
              </w:rPr>
              <w:t>HVS value</w:t>
            </w:r>
          </w:p>
        </w:tc>
        <w:tc>
          <w:tcPr>
            <w:tcW w:w="433" w:type="pct"/>
            <w:tcBorders>
              <w:top w:val="nil"/>
              <w:left w:val="nil"/>
              <w:bottom w:val="nil"/>
              <w:right w:val="nil"/>
            </w:tcBorders>
            <w:shd w:val="clear" w:color="000000" w:fill="F2F2F2"/>
            <w:noWrap/>
            <w:vAlign w:val="center"/>
            <w:hideMark/>
          </w:tcPr>
          <w:p w14:paraId="62B792ED"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162" w:type="pct"/>
            <w:tcBorders>
              <w:top w:val="nil"/>
              <w:left w:val="nil"/>
              <w:bottom w:val="nil"/>
              <w:right w:val="nil"/>
            </w:tcBorders>
            <w:shd w:val="clear" w:color="000000" w:fill="F2F2F2"/>
            <w:noWrap/>
            <w:vAlign w:val="center"/>
            <w:hideMark/>
          </w:tcPr>
          <w:p w14:paraId="378C7C05"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272" w:type="pct"/>
            <w:tcBorders>
              <w:top w:val="nil"/>
              <w:left w:val="nil"/>
              <w:bottom w:val="nil"/>
              <w:right w:val="nil"/>
            </w:tcBorders>
            <w:shd w:val="clear" w:color="000000" w:fill="F2F2F2"/>
            <w:noWrap/>
            <w:vAlign w:val="center"/>
            <w:hideMark/>
          </w:tcPr>
          <w:p w14:paraId="237E9134"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07" w:type="pct"/>
            <w:tcBorders>
              <w:top w:val="nil"/>
              <w:left w:val="nil"/>
              <w:bottom w:val="nil"/>
              <w:right w:val="nil"/>
            </w:tcBorders>
            <w:shd w:val="clear" w:color="000000" w:fill="F2F2F2"/>
            <w:noWrap/>
            <w:vAlign w:val="center"/>
            <w:hideMark/>
          </w:tcPr>
          <w:p w14:paraId="49953302"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74" w:type="pct"/>
            <w:tcBorders>
              <w:top w:val="nil"/>
              <w:left w:val="nil"/>
              <w:bottom w:val="nil"/>
              <w:right w:val="nil"/>
            </w:tcBorders>
            <w:shd w:val="clear" w:color="000000" w:fill="F2F2F2"/>
            <w:noWrap/>
            <w:vAlign w:val="center"/>
            <w:hideMark/>
          </w:tcPr>
          <w:p w14:paraId="7BD2B9A0"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33" w:type="pct"/>
            <w:tcBorders>
              <w:top w:val="nil"/>
              <w:left w:val="nil"/>
              <w:bottom w:val="nil"/>
              <w:right w:val="nil"/>
            </w:tcBorders>
            <w:shd w:val="clear" w:color="000000" w:fill="F2F2F2"/>
            <w:noWrap/>
            <w:vAlign w:val="center"/>
            <w:hideMark/>
          </w:tcPr>
          <w:p w14:paraId="5E283086"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162" w:type="pct"/>
            <w:tcBorders>
              <w:top w:val="nil"/>
              <w:left w:val="nil"/>
              <w:bottom w:val="nil"/>
              <w:right w:val="nil"/>
            </w:tcBorders>
            <w:shd w:val="clear" w:color="000000" w:fill="F2F2F2"/>
            <w:noWrap/>
            <w:vAlign w:val="center"/>
            <w:hideMark/>
          </w:tcPr>
          <w:p w14:paraId="46DA7931"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272" w:type="pct"/>
            <w:tcBorders>
              <w:top w:val="nil"/>
              <w:left w:val="nil"/>
              <w:bottom w:val="nil"/>
              <w:right w:val="nil"/>
            </w:tcBorders>
            <w:shd w:val="clear" w:color="000000" w:fill="F2F2F2"/>
            <w:noWrap/>
            <w:vAlign w:val="center"/>
            <w:hideMark/>
          </w:tcPr>
          <w:p w14:paraId="466837F3"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07" w:type="pct"/>
            <w:tcBorders>
              <w:top w:val="nil"/>
              <w:left w:val="nil"/>
              <w:bottom w:val="nil"/>
              <w:right w:val="nil"/>
            </w:tcBorders>
            <w:shd w:val="clear" w:color="000000" w:fill="F2F2F2"/>
            <w:noWrap/>
            <w:vAlign w:val="center"/>
            <w:hideMark/>
          </w:tcPr>
          <w:p w14:paraId="27373561"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74" w:type="pct"/>
            <w:tcBorders>
              <w:top w:val="nil"/>
              <w:left w:val="nil"/>
              <w:bottom w:val="nil"/>
              <w:right w:val="nil"/>
            </w:tcBorders>
            <w:shd w:val="clear" w:color="000000" w:fill="F2F2F2"/>
            <w:noWrap/>
            <w:vAlign w:val="center"/>
            <w:hideMark/>
          </w:tcPr>
          <w:p w14:paraId="0C078463"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33" w:type="pct"/>
            <w:tcBorders>
              <w:top w:val="nil"/>
              <w:left w:val="nil"/>
              <w:bottom w:val="nil"/>
              <w:right w:val="nil"/>
            </w:tcBorders>
            <w:shd w:val="clear" w:color="000000" w:fill="F2F2F2"/>
            <w:noWrap/>
            <w:vAlign w:val="center"/>
            <w:hideMark/>
          </w:tcPr>
          <w:p w14:paraId="176E7BA5"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162" w:type="pct"/>
            <w:tcBorders>
              <w:top w:val="nil"/>
              <w:left w:val="nil"/>
              <w:bottom w:val="nil"/>
              <w:right w:val="nil"/>
            </w:tcBorders>
            <w:shd w:val="clear" w:color="000000" w:fill="F2F2F2"/>
            <w:noWrap/>
            <w:vAlign w:val="center"/>
            <w:hideMark/>
          </w:tcPr>
          <w:p w14:paraId="048A2CD5"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272" w:type="pct"/>
            <w:tcBorders>
              <w:top w:val="nil"/>
              <w:left w:val="nil"/>
              <w:bottom w:val="nil"/>
              <w:right w:val="nil"/>
            </w:tcBorders>
            <w:shd w:val="clear" w:color="000000" w:fill="F2F2F2"/>
            <w:noWrap/>
            <w:vAlign w:val="center"/>
            <w:hideMark/>
          </w:tcPr>
          <w:p w14:paraId="43E68A38"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07" w:type="pct"/>
            <w:tcBorders>
              <w:top w:val="nil"/>
              <w:left w:val="nil"/>
              <w:bottom w:val="nil"/>
              <w:right w:val="nil"/>
            </w:tcBorders>
            <w:shd w:val="clear" w:color="000000" w:fill="F2F2F2"/>
            <w:noWrap/>
            <w:vAlign w:val="center"/>
            <w:hideMark/>
          </w:tcPr>
          <w:p w14:paraId="7E5171F0"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74" w:type="pct"/>
            <w:tcBorders>
              <w:top w:val="nil"/>
              <w:left w:val="nil"/>
              <w:bottom w:val="nil"/>
              <w:right w:val="single" w:sz="4" w:space="0" w:color="auto"/>
            </w:tcBorders>
            <w:shd w:val="clear" w:color="000000" w:fill="F2F2F2"/>
            <w:noWrap/>
            <w:vAlign w:val="center"/>
            <w:hideMark/>
          </w:tcPr>
          <w:p w14:paraId="158CFE19"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38B862D5"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694EF471" w14:textId="77777777" w:rsidR="0038004B" w:rsidRPr="000E5D7C" w:rsidRDefault="0038004B" w:rsidP="0038004B">
            <w:pPr>
              <w:jc w:val="center"/>
              <w:rPr>
                <w:color w:val="000000"/>
                <w:sz w:val="16"/>
                <w:szCs w:val="16"/>
                <w:lang w:val="en-US"/>
              </w:rPr>
            </w:pPr>
            <w:r w:rsidRPr="000E5D7C">
              <w:rPr>
                <w:color w:val="000000"/>
                <w:sz w:val="16"/>
                <w:szCs w:val="16"/>
                <w:lang w:val="en-US"/>
              </w:rPr>
              <w:t>1‡</w:t>
            </w:r>
          </w:p>
        </w:tc>
        <w:tc>
          <w:tcPr>
            <w:tcW w:w="645" w:type="pct"/>
            <w:tcBorders>
              <w:top w:val="nil"/>
              <w:left w:val="nil"/>
              <w:bottom w:val="nil"/>
              <w:right w:val="nil"/>
            </w:tcBorders>
            <w:shd w:val="clear" w:color="auto" w:fill="auto"/>
            <w:noWrap/>
            <w:vAlign w:val="center"/>
            <w:hideMark/>
          </w:tcPr>
          <w:p w14:paraId="15048A6A" w14:textId="77777777" w:rsidR="0038004B" w:rsidRPr="000E5D7C" w:rsidRDefault="0038004B" w:rsidP="0038004B">
            <w:pPr>
              <w:jc w:val="center"/>
              <w:rPr>
                <w:color w:val="000000"/>
                <w:sz w:val="16"/>
                <w:szCs w:val="16"/>
                <w:lang w:val="en-US"/>
              </w:rPr>
            </w:pPr>
            <w:r w:rsidRPr="000E5D7C">
              <w:rPr>
                <w:color w:val="000000"/>
                <w:sz w:val="16"/>
                <w:szCs w:val="16"/>
                <w:lang w:val="en-US"/>
              </w:rPr>
              <w:t xml:space="preserve">0 - 20 </w:t>
            </w:r>
          </w:p>
        </w:tc>
        <w:tc>
          <w:tcPr>
            <w:tcW w:w="433" w:type="pct"/>
            <w:tcBorders>
              <w:top w:val="nil"/>
              <w:left w:val="nil"/>
              <w:bottom w:val="nil"/>
              <w:right w:val="nil"/>
            </w:tcBorders>
            <w:shd w:val="clear" w:color="auto" w:fill="auto"/>
            <w:noWrap/>
            <w:vAlign w:val="center"/>
            <w:hideMark/>
          </w:tcPr>
          <w:p w14:paraId="6A3EC58B" w14:textId="77777777" w:rsidR="0038004B" w:rsidRPr="000E5D7C" w:rsidRDefault="0038004B" w:rsidP="0038004B">
            <w:pPr>
              <w:jc w:val="center"/>
              <w:rPr>
                <w:color w:val="000000"/>
                <w:sz w:val="16"/>
                <w:szCs w:val="16"/>
                <w:lang w:val="en-US"/>
              </w:rPr>
            </w:pPr>
            <w:r w:rsidRPr="000E5D7C">
              <w:rPr>
                <w:color w:val="000000"/>
                <w:sz w:val="16"/>
                <w:szCs w:val="16"/>
                <w:lang w:val="en-US"/>
              </w:rPr>
              <w:t>1.00</w:t>
            </w:r>
          </w:p>
        </w:tc>
        <w:tc>
          <w:tcPr>
            <w:tcW w:w="162" w:type="pct"/>
            <w:tcBorders>
              <w:top w:val="nil"/>
              <w:left w:val="nil"/>
              <w:bottom w:val="nil"/>
              <w:right w:val="nil"/>
            </w:tcBorders>
            <w:shd w:val="clear" w:color="auto" w:fill="auto"/>
            <w:noWrap/>
            <w:vAlign w:val="center"/>
            <w:hideMark/>
          </w:tcPr>
          <w:p w14:paraId="052D58D1"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272" w:type="pct"/>
            <w:tcBorders>
              <w:top w:val="nil"/>
              <w:left w:val="nil"/>
              <w:bottom w:val="nil"/>
              <w:right w:val="nil"/>
            </w:tcBorders>
            <w:shd w:val="clear" w:color="auto" w:fill="auto"/>
            <w:noWrap/>
            <w:vAlign w:val="center"/>
            <w:hideMark/>
          </w:tcPr>
          <w:p w14:paraId="37B4EBF2"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407" w:type="pct"/>
            <w:tcBorders>
              <w:top w:val="nil"/>
              <w:left w:val="nil"/>
              <w:bottom w:val="nil"/>
              <w:right w:val="nil"/>
            </w:tcBorders>
            <w:shd w:val="clear" w:color="auto" w:fill="auto"/>
            <w:noWrap/>
            <w:vAlign w:val="center"/>
            <w:hideMark/>
          </w:tcPr>
          <w:p w14:paraId="32CC6839"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66C72D38"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021EA75F" w14:textId="77777777" w:rsidR="0038004B" w:rsidRPr="000E5D7C" w:rsidRDefault="0038004B" w:rsidP="0038004B">
            <w:pPr>
              <w:jc w:val="center"/>
              <w:rPr>
                <w:color w:val="000000"/>
                <w:sz w:val="16"/>
                <w:szCs w:val="16"/>
                <w:lang w:val="en-US"/>
              </w:rPr>
            </w:pPr>
            <w:r w:rsidRPr="000E5D7C">
              <w:rPr>
                <w:color w:val="000000"/>
                <w:sz w:val="16"/>
                <w:szCs w:val="16"/>
                <w:lang w:val="en-US"/>
              </w:rPr>
              <w:t>1.00</w:t>
            </w:r>
          </w:p>
        </w:tc>
        <w:tc>
          <w:tcPr>
            <w:tcW w:w="162" w:type="pct"/>
            <w:tcBorders>
              <w:top w:val="nil"/>
              <w:left w:val="nil"/>
              <w:bottom w:val="nil"/>
              <w:right w:val="nil"/>
            </w:tcBorders>
            <w:shd w:val="clear" w:color="auto" w:fill="auto"/>
            <w:noWrap/>
            <w:vAlign w:val="center"/>
            <w:hideMark/>
          </w:tcPr>
          <w:p w14:paraId="6D079BCF"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272" w:type="pct"/>
            <w:tcBorders>
              <w:top w:val="nil"/>
              <w:left w:val="nil"/>
              <w:bottom w:val="nil"/>
              <w:right w:val="nil"/>
            </w:tcBorders>
            <w:shd w:val="clear" w:color="auto" w:fill="auto"/>
            <w:noWrap/>
            <w:vAlign w:val="center"/>
            <w:hideMark/>
          </w:tcPr>
          <w:p w14:paraId="57F14C29"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407" w:type="pct"/>
            <w:tcBorders>
              <w:top w:val="nil"/>
              <w:left w:val="nil"/>
              <w:bottom w:val="nil"/>
              <w:right w:val="nil"/>
            </w:tcBorders>
            <w:shd w:val="clear" w:color="auto" w:fill="auto"/>
            <w:noWrap/>
            <w:vAlign w:val="center"/>
            <w:hideMark/>
          </w:tcPr>
          <w:p w14:paraId="5F03AA51"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2AA9D512"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505FDFBE" w14:textId="77777777" w:rsidR="0038004B" w:rsidRPr="000E5D7C" w:rsidRDefault="0038004B" w:rsidP="0038004B">
            <w:pPr>
              <w:jc w:val="center"/>
              <w:rPr>
                <w:color w:val="000000"/>
                <w:sz w:val="16"/>
                <w:szCs w:val="16"/>
                <w:lang w:val="en-US"/>
              </w:rPr>
            </w:pPr>
            <w:r w:rsidRPr="000E5D7C">
              <w:rPr>
                <w:color w:val="000000"/>
                <w:sz w:val="16"/>
                <w:szCs w:val="16"/>
                <w:lang w:val="en-US"/>
              </w:rPr>
              <w:t>1.00</w:t>
            </w:r>
          </w:p>
        </w:tc>
        <w:tc>
          <w:tcPr>
            <w:tcW w:w="162" w:type="pct"/>
            <w:tcBorders>
              <w:top w:val="nil"/>
              <w:left w:val="nil"/>
              <w:bottom w:val="nil"/>
              <w:right w:val="nil"/>
            </w:tcBorders>
            <w:shd w:val="clear" w:color="auto" w:fill="auto"/>
            <w:noWrap/>
            <w:vAlign w:val="center"/>
            <w:hideMark/>
          </w:tcPr>
          <w:p w14:paraId="09174B73"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272" w:type="pct"/>
            <w:tcBorders>
              <w:top w:val="nil"/>
              <w:left w:val="nil"/>
              <w:bottom w:val="nil"/>
              <w:right w:val="nil"/>
            </w:tcBorders>
            <w:shd w:val="clear" w:color="auto" w:fill="auto"/>
            <w:noWrap/>
            <w:vAlign w:val="center"/>
            <w:hideMark/>
          </w:tcPr>
          <w:p w14:paraId="5DB642EF"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407" w:type="pct"/>
            <w:tcBorders>
              <w:top w:val="nil"/>
              <w:left w:val="nil"/>
              <w:bottom w:val="nil"/>
              <w:right w:val="nil"/>
            </w:tcBorders>
            <w:shd w:val="clear" w:color="auto" w:fill="auto"/>
            <w:noWrap/>
            <w:vAlign w:val="center"/>
            <w:hideMark/>
          </w:tcPr>
          <w:p w14:paraId="3432A198"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single" w:sz="4" w:space="0" w:color="auto"/>
            </w:tcBorders>
            <w:shd w:val="clear" w:color="auto" w:fill="auto"/>
            <w:noWrap/>
            <w:vAlign w:val="center"/>
            <w:hideMark/>
          </w:tcPr>
          <w:p w14:paraId="156E04BC"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63269DE2"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14B46A9C" w14:textId="77777777" w:rsidR="0038004B" w:rsidRPr="000E5D7C" w:rsidRDefault="0038004B" w:rsidP="0038004B">
            <w:pPr>
              <w:jc w:val="center"/>
              <w:rPr>
                <w:color w:val="000000"/>
                <w:sz w:val="16"/>
                <w:szCs w:val="16"/>
                <w:lang w:val="en-US"/>
              </w:rPr>
            </w:pPr>
            <w:r w:rsidRPr="000E5D7C">
              <w:rPr>
                <w:color w:val="000000"/>
                <w:sz w:val="16"/>
                <w:szCs w:val="16"/>
                <w:lang w:val="en-US"/>
              </w:rPr>
              <w:t>2</w:t>
            </w:r>
          </w:p>
        </w:tc>
        <w:tc>
          <w:tcPr>
            <w:tcW w:w="645" w:type="pct"/>
            <w:tcBorders>
              <w:top w:val="nil"/>
              <w:left w:val="nil"/>
              <w:bottom w:val="nil"/>
              <w:right w:val="nil"/>
            </w:tcBorders>
            <w:shd w:val="clear" w:color="auto" w:fill="auto"/>
            <w:noWrap/>
            <w:vAlign w:val="center"/>
            <w:hideMark/>
          </w:tcPr>
          <w:p w14:paraId="686AA55B" w14:textId="77777777" w:rsidR="0038004B" w:rsidRPr="000E5D7C" w:rsidRDefault="0038004B" w:rsidP="0038004B">
            <w:pPr>
              <w:jc w:val="center"/>
              <w:rPr>
                <w:color w:val="000000"/>
                <w:sz w:val="16"/>
                <w:szCs w:val="16"/>
                <w:lang w:val="en-US"/>
              </w:rPr>
            </w:pPr>
            <w:r w:rsidRPr="000E5D7C">
              <w:rPr>
                <w:color w:val="000000"/>
                <w:sz w:val="16"/>
                <w:szCs w:val="16"/>
                <w:lang w:val="en-US"/>
              </w:rPr>
              <w:t xml:space="preserve">21 - 40 </w:t>
            </w:r>
          </w:p>
        </w:tc>
        <w:tc>
          <w:tcPr>
            <w:tcW w:w="433" w:type="pct"/>
            <w:tcBorders>
              <w:top w:val="nil"/>
              <w:left w:val="nil"/>
              <w:bottom w:val="nil"/>
              <w:right w:val="nil"/>
            </w:tcBorders>
            <w:shd w:val="clear" w:color="auto" w:fill="auto"/>
            <w:noWrap/>
            <w:vAlign w:val="center"/>
            <w:hideMark/>
          </w:tcPr>
          <w:p w14:paraId="5E568739" w14:textId="77777777" w:rsidR="0038004B" w:rsidRPr="000E5D7C" w:rsidRDefault="0038004B" w:rsidP="0038004B">
            <w:pPr>
              <w:jc w:val="center"/>
              <w:rPr>
                <w:color w:val="000000"/>
                <w:sz w:val="16"/>
                <w:szCs w:val="16"/>
                <w:lang w:val="en-US"/>
              </w:rPr>
            </w:pPr>
            <w:r w:rsidRPr="000E5D7C">
              <w:rPr>
                <w:color w:val="000000"/>
                <w:sz w:val="16"/>
                <w:szCs w:val="16"/>
                <w:lang w:val="en-US"/>
              </w:rPr>
              <w:t>1.32</w:t>
            </w:r>
          </w:p>
        </w:tc>
        <w:tc>
          <w:tcPr>
            <w:tcW w:w="162" w:type="pct"/>
            <w:tcBorders>
              <w:top w:val="nil"/>
              <w:left w:val="nil"/>
              <w:bottom w:val="nil"/>
              <w:right w:val="nil"/>
            </w:tcBorders>
            <w:shd w:val="clear" w:color="auto" w:fill="auto"/>
            <w:noWrap/>
            <w:vAlign w:val="center"/>
            <w:hideMark/>
          </w:tcPr>
          <w:p w14:paraId="388E7684" w14:textId="77777777" w:rsidR="0038004B" w:rsidRPr="000E5D7C" w:rsidRDefault="0038004B" w:rsidP="0038004B">
            <w:pPr>
              <w:jc w:val="center"/>
              <w:rPr>
                <w:color w:val="000000"/>
                <w:sz w:val="16"/>
                <w:szCs w:val="16"/>
                <w:lang w:val="en-US"/>
              </w:rPr>
            </w:pPr>
            <w:r w:rsidRPr="000E5D7C">
              <w:rPr>
                <w:color w:val="000000"/>
                <w:sz w:val="16"/>
                <w:szCs w:val="16"/>
                <w:lang w:val="en-US"/>
              </w:rPr>
              <w:t>0.05</w:t>
            </w:r>
          </w:p>
        </w:tc>
        <w:tc>
          <w:tcPr>
            <w:tcW w:w="272" w:type="pct"/>
            <w:tcBorders>
              <w:top w:val="nil"/>
              <w:left w:val="nil"/>
              <w:bottom w:val="nil"/>
              <w:right w:val="nil"/>
            </w:tcBorders>
            <w:shd w:val="clear" w:color="auto" w:fill="auto"/>
            <w:noWrap/>
            <w:vAlign w:val="center"/>
            <w:hideMark/>
          </w:tcPr>
          <w:p w14:paraId="4C657381"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6B0CF5A0" w14:textId="77777777" w:rsidR="0038004B" w:rsidRPr="000E5D7C" w:rsidRDefault="0038004B" w:rsidP="0038004B">
            <w:pPr>
              <w:jc w:val="center"/>
              <w:rPr>
                <w:color w:val="000000"/>
                <w:sz w:val="16"/>
                <w:szCs w:val="16"/>
                <w:lang w:val="en-US"/>
              </w:rPr>
            </w:pPr>
            <w:r w:rsidRPr="000E5D7C">
              <w:rPr>
                <w:color w:val="000000"/>
                <w:sz w:val="16"/>
                <w:szCs w:val="16"/>
                <w:lang w:val="en-US"/>
              </w:rPr>
              <w:t>(1.22, 1.42)</w:t>
            </w:r>
          </w:p>
        </w:tc>
        <w:tc>
          <w:tcPr>
            <w:tcW w:w="74" w:type="pct"/>
            <w:tcBorders>
              <w:top w:val="nil"/>
              <w:left w:val="nil"/>
              <w:bottom w:val="nil"/>
              <w:right w:val="nil"/>
            </w:tcBorders>
            <w:shd w:val="clear" w:color="auto" w:fill="auto"/>
            <w:noWrap/>
            <w:vAlign w:val="center"/>
            <w:hideMark/>
          </w:tcPr>
          <w:p w14:paraId="6B37EC31"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5B6CF163" w14:textId="77777777" w:rsidR="0038004B" w:rsidRPr="000E5D7C" w:rsidRDefault="0038004B" w:rsidP="0038004B">
            <w:pPr>
              <w:jc w:val="center"/>
              <w:rPr>
                <w:color w:val="000000"/>
                <w:sz w:val="16"/>
                <w:szCs w:val="16"/>
                <w:lang w:val="en-US"/>
              </w:rPr>
            </w:pPr>
            <w:r w:rsidRPr="000E5D7C">
              <w:rPr>
                <w:color w:val="000000"/>
                <w:sz w:val="16"/>
                <w:szCs w:val="16"/>
                <w:lang w:val="en-US"/>
              </w:rPr>
              <w:t>1.33</w:t>
            </w:r>
          </w:p>
        </w:tc>
        <w:tc>
          <w:tcPr>
            <w:tcW w:w="162" w:type="pct"/>
            <w:tcBorders>
              <w:top w:val="nil"/>
              <w:left w:val="nil"/>
              <w:bottom w:val="nil"/>
              <w:right w:val="nil"/>
            </w:tcBorders>
            <w:shd w:val="clear" w:color="auto" w:fill="auto"/>
            <w:noWrap/>
            <w:vAlign w:val="center"/>
            <w:hideMark/>
          </w:tcPr>
          <w:p w14:paraId="7D7537DB" w14:textId="77777777" w:rsidR="0038004B" w:rsidRPr="000E5D7C" w:rsidRDefault="0038004B" w:rsidP="0038004B">
            <w:pPr>
              <w:jc w:val="center"/>
              <w:rPr>
                <w:color w:val="000000"/>
                <w:sz w:val="16"/>
                <w:szCs w:val="16"/>
                <w:lang w:val="en-US"/>
              </w:rPr>
            </w:pPr>
            <w:r w:rsidRPr="000E5D7C">
              <w:rPr>
                <w:color w:val="000000"/>
                <w:sz w:val="16"/>
                <w:szCs w:val="16"/>
                <w:lang w:val="en-US"/>
              </w:rPr>
              <w:t>0.06</w:t>
            </w:r>
          </w:p>
        </w:tc>
        <w:tc>
          <w:tcPr>
            <w:tcW w:w="272" w:type="pct"/>
            <w:tcBorders>
              <w:top w:val="nil"/>
              <w:left w:val="nil"/>
              <w:bottom w:val="nil"/>
              <w:right w:val="nil"/>
            </w:tcBorders>
            <w:shd w:val="clear" w:color="auto" w:fill="auto"/>
            <w:noWrap/>
            <w:vAlign w:val="center"/>
            <w:hideMark/>
          </w:tcPr>
          <w:p w14:paraId="14ECC50C"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5A5013D5" w14:textId="77777777" w:rsidR="0038004B" w:rsidRPr="000E5D7C" w:rsidRDefault="0038004B" w:rsidP="0038004B">
            <w:pPr>
              <w:jc w:val="center"/>
              <w:rPr>
                <w:color w:val="000000"/>
                <w:sz w:val="16"/>
                <w:szCs w:val="16"/>
                <w:lang w:val="en-US"/>
              </w:rPr>
            </w:pPr>
            <w:r w:rsidRPr="000E5D7C">
              <w:rPr>
                <w:color w:val="000000"/>
                <w:sz w:val="16"/>
                <w:szCs w:val="16"/>
                <w:lang w:val="en-US"/>
              </w:rPr>
              <w:t>(1.22, 1.45)</w:t>
            </w:r>
          </w:p>
        </w:tc>
        <w:tc>
          <w:tcPr>
            <w:tcW w:w="74" w:type="pct"/>
            <w:tcBorders>
              <w:top w:val="nil"/>
              <w:left w:val="nil"/>
              <w:bottom w:val="nil"/>
              <w:right w:val="nil"/>
            </w:tcBorders>
            <w:shd w:val="clear" w:color="auto" w:fill="auto"/>
            <w:noWrap/>
            <w:vAlign w:val="center"/>
            <w:hideMark/>
          </w:tcPr>
          <w:p w14:paraId="4D15AE3E"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53CA4E86" w14:textId="77777777" w:rsidR="0038004B" w:rsidRPr="000E5D7C" w:rsidRDefault="0038004B" w:rsidP="0038004B">
            <w:pPr>
              <w:jc w:val="center"/>
              <w:rPr>
                <w:color w:val="000000"/>
                <w:sz w:val="16"/>
                <w:szCs w:val="16"/>
                <w:lang w:val="en-US"/>
              </w:rPr>
            </w:pPr>
            <w:r w:rsidRPr="000E5D7C">
              <w:rPr>
                <w:color w:val="000000"/>
                <w:sz w:val="16"/>
                <w:szCs w:val="16"/>
                <w:lang w:val="en-US"/>
              </w:rPr>
              <w:t>1.36</w:t>
            </w:r>
          </w:p>
        </w:tc>
        <w:tc>
          <w:tcPr>
            <w:tcW w:w="162" w:type="pct"/>
            <w:tcBorders>
              <w:top w:val="nil"/>
              <w:left w:val="nil"/>
              <w:bottom w:val="nil"/>
              <w:right w:val="nil"/>
            </w:tcBorders>
            <w:shd w:val="clear" w:color="auto" w:fill="auto"/>
            <w:noWrap/>
            <w:vAlign w:val="center"/>
            <w:hideMark/>
          </w:tcPr>
          <w:p w14:paraId="133347E5" w14:textId="77777777" w:rsidR="0038004B" w:rsidRPr="000E5D7C" w:rsidRDefault="0038004B" w:rsidP="0038004B">
            <w:pPr>
              <w:jc w:val="center"/>
              <w:rPr>
                <w:color w:val="000000"/>
                <w:sz w:val="16"/>
                <w:szCs w:val="16"/>
                <w:lang w:val="en-US"/>
              </w:rPr>
            </w:pPr>
            <w:r w:rsidRPr="000E5D7C">
              <w:rPr>
                <w:color w:val="000000"/>
                <w:sz w:val="16"/>
                <w:szCs w:val="16"/>
                <w:lang w:val="en-US"/>
              </w:rPr>
              <w:t>0.06</w:t>
            </w:r>
          </w:p>
        </w:tc>
        <w:tc>
          <w:tcPr>
            <w:tcW w:w="272" w:type="pct"/>
            <w:tcBorders>
              <w:top w:val="nil"/>
              <w:left w:val="nil"/>
              <w:bottom w:val="nil"/>
              <w:right w:val="nil"/>
            </w:tcBorders>
            <w:shd w:val="clear" w:color="auto" w:fill="auto"/>
            <w:noWrap/>
            <w:vAlign w:val="center"/>
            <w:hideMark/>
          </w:tcPr>
          <w:p w14:paraId="3159CE2B"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5D472761" w14:textId="77777777" w:rsidR="0038004B" w:rsidRPr="000E5D7C" w:rsidRDefault="0038004B" w:rsidP="0038004B">
            <w:pPr>
              <w:jc w:val="center"/>
              <w:rPr>
                <w:color w:val="000000"/>
                <w:sz w:val="16"/>
                <w:szCs w:val="16"/>
                <w:lang w:val="en-US"/>
              </w:rPr>
            </w:pPr>
            <w:r w:rsidRPr="000E5D7C">
              <w:rPr>
                <w:color w:val="000000"/>
                <w:sz w:val="16"/>
                <w:szCs w:val="16"/>
                <w:lang w:val="en-US"/>
              </w:rPr>
              <w:t>(1.25, 1.48)</w:t>
            </w:r>
          </w:p>
        </w:tc>
        <w:tc>
          <w:tcPr>
            <w:tcW w:w="74" w:type="pct"/>
            <w:tcBorders>
              <w:top w:val="nil"/>
              <w:left w:val="nil"/>
              <w:bottom w:val="nil"/>
              <w:right w:val="single" w:sz="4" w:space="0" w:color="auto"/>
            </w:tcBorders>
            <w:shd w:val="clear" w:color="auto" w:fill="auto"/>
            <w:noWrap/>
            <w:vAlign w:val="center"/>
            <w:hideMark/>
          </w:tcPr>
          <w:p w14:paraId="0DBE9353"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773E9A64"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5B83D2EC" w14:textId="77777777" w:rsidR="0038004B" w:rsidRPr="000E5D7C" w:rsidRDefault="0038004B" w:rsidP="0038004B">
            <w:pPr>
              <w:jc w:val="center"/>
              <w:rPr>
                <w:color w:val="000000"/>
                <w:sz w:val="16"/>
                <w:szCs w:val="16"/>
                <w:lang w:val="en-US"/>
              </w:rPr>
            </w:pPr>
            <w:r w:rsidRPr="000E5D7C">
              <w:rPr>
                <w:color w:val="000000"/>
                <w:sz w:val="16"/>
                <w:szCs w:val="16"/>
                <w:lang w:val="en-US"/>
              </w:rPr>
              <w:t>3</w:t>
            </w:r>
          </w:p>
        </w:tc>
        <w:tc>
          <w:tcPr>
            <w:tcW w:w="645" w:type="pct"/>
            <w:tcBorders>
              <w:top w:val="nil"/>
              <w:left w:val="nil"/>
              <w:bottom w:val="nil"/>
              <w:right w:val="nil"/>
            </w:tcBorders>
            <w:shd w:val="clear" w:color="auto" w:fill="auto"/>
            <w:noWrap/>
            <w:vAlign w:val="center"/>
            <w:hideMark/>
          </w:tcPr>
          <w:p w14:paraId="6B3F902F" w14:textId="77777777" w:rsidR="0038004B" w:rsidRPr="000E5D7C" w:rsidRDefault="0038004B" w:rsidP="0038004B">
            <w:pPr>
              <w:jc w:val="center"/>
              <w:rPr>
                <w:color w:val="000000"/>
                <w:sz w:val="16"/>
                <w:szCs w:val="16"/>
                <w:lang w:val="en-US"/>
              </w:rPr>
            </w:pPr>
            <w:r w:rsidRPr="000E5D7C">
              <w:rPr>
                <w:color w:val="000000"/>
                <w:sz w:val="16"/>
                <w:szCs w:val="16"/>
                <w:lang w:val="en-US"/>
              </w:rPr>
              <w:t>41 - 60</w:t>
            </w:r>
          </w:p>
        </w:tc>
        <w:tc>
          <w:tcPr>
            <w:tcW w:w="433" w:type="pct"/>
            <w:tcBorders>
              <w:top w:val="nil"/>
              <w:left w:val="nil"/>
              <w:bottom w:val="nil"/>
              <w:right w:val="nil"/>
            </w:tcBorders>
            <w:shd w:val="clear" w:color="auto" w:fill="auto"/>
            <w:noWrap/>
            <w:vAlign w:val="center"/>
            <w:hideMark/>
          </w:tcPr>
          <w:p w14:paraId="008B3CDC" w14:textId="77777777" w:rsidR="0038004B" w:rsidRPr="000E5D7C" w:rsidRDefault="0038004B" w:rsidP="0038004B">
            <w:pPr>
              <w:jc w:val="center"/>
              <w:rPr>
                <w:color w:val="000000"/>
                <w:sz w:val="16"/>
                <w:szCs w:val="16"/>
                <w:lang w:val="en-US"/>
              </w:rPr>
            </w:pPr>
            <w:r w:rsidRPr="000E5D7C">
              <w:rPr>
                <w:color w:val="000000"/>
                <w:sz w:val="16"/>
                <w:szCs w:val="16"/>
                <w:lang w:val="en-US"/>
              </w:rPr>
              <w:t>1.55</w:t>
            </w:r>
          </w:p>
        </w:tc>
        <w:tc>
          <w:tcPr>
            <w:tcW w:w="162" w:type="pct"/>
            <w:tcBorders>
              <w:top w:val="nil"/>
              <w:left w:val="nil"/>
              <w:bottom w:val="nil"/>
              <w:right w:val="nil"/>
            </w:tcBorders>
            <w:shd w:val="clear" w:color="auto" w:fill="auto"/>
            <w:noWrap/>
            <w:vAlign w:val="center"/>
            <w:hideMark/>
          </w:tcPr>
          <w:p w14:paraId="78AA790B" w14:textId="77777777" w:rsidR="0038004B" w:rsidRPr="000E5D7C" w:rsidRDefault="0038004B" w:rsidP="0038004B">
            <w:pPr>
              <w:jc w:val="center"/>
              <w:rPr>
                <w:color w:val="000000"/>
                <w:sz w:val="16"/>
                <w:szCs w:val="16"/>
                <w:lang w:val="en-US"/>
              </w:rPr>
            </w:pPr>
            <w:r w:rsidRPr="000E5D7C">
              <w:rPr>
                <w:color w:val="000000"/>
                <w:sz w:val="16"/>
                <w:szCs w:val="16"/>
                <w:lang w:val="en-US"/>
              </w:rPr>
              <w:t>0.06</w:t>
            </w:r>
          </w:p>
        </w:tc>
        <w:tc>
          <w:tcPr>
            <w:tcW w:w="272" w:type="pct"/>
            <w:tcBorders>
              <w:top w:val="nil"/>
              <w:left w:val="nil"/>
              <w:bottom w:val="nil"/>
              <w:right w:val="nil"/>
            </w:tcBorders>
            <w:shd w:val="clear" w:color="auto" w:fill="auto"/>
            <w:noWrap/>
            <w:vAlign w:val="center"/>
            <w:hideMark/>
          </w:tcPr>
          <w:p w14:paraId="3EF292E2"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7AF9BF17" w14:textId="77777777" w:rsidR="0038004B" w:rsidRPr="000E5D7C" w:rsidRDefault="0038004B" w:rsidP="0038004B">
            <w:pPr>
              <w:jc w:val="center"/>
              <w:rPr>
                <w:color w:val="000000"/>
                <w:sz w:val="16"/>
                <w:szCs w:val="16"/>
                <w:lang w:val="en-US"/>
              </w:rPr>
            </w:pPr>
            <w:r w:rsidRPr="000E5D7C">
              <w:rPr>
                <w:color w:val="000000"/>
                <w:sz w:val="16"/>
                <w:szCs w:val="16"/>
                <w:lang w:val="en-US"/>
              </w:rPr>
              <w:t>(1.43, 1.67)</w:t>
            </w:r>
          </w:p>
        </w:tc>
        <w:tc>
          <w:tcPr>
            <w:tcW w:w="74" w:type="pct"/>
            <w:tcBorders>
              <w:top w:val="nil"/>
              <w:left w:val="nil"/>
              <w:bottom w:val="nil"/>
              <w:right w:val="nil"/>
            </w:tcBorders>
            <w:shd w:val="clear" w:color="auto" w:fill="auto"/>
            <w:noWrap/>
            <w:vAlign w:val="center"/>
            <w:hideMark/>
          </w:tcPr>
          <w:p w14:paraId="5A24D123"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51780840" w14:textId="77777777" w:rsidR="0038004B" w:rsidRPr="000E5D7C" w:rsidRDefault="0038004B" w:rsidP="0038004B">
            <w:pPr>
              <w:jc w:val="center"/>
              <w:rPr>
                <w:color w:val="000000"/>
                <w:sz w:val="16"/>
                <w:szCs w:val="16"/>
                <w:lang w:val="en-US"/>
              </w:rPr>
            </w:pPr>
            <w:r w:rsidRPr="000E5D7C">
              <w:rPr>
                <w:color w:val="000000"/>
                <w:sz w:val="16"/>
                <w:szCs w:val="16"/>
                <w:lang w:val="en-US"/>
              </w:rPr>
              <w:t>1.63</w:t>
            </w:r>
          </w:p>
        </w:tc>
        <w:tc>
          <w:tcPr>
            <w:tcW w:w="162" w:type="pct"/>
            <w:tcBorders>
              <w:top w:val="nil"/>
              <w:left w:val="nil"/>
              <w:bottom w:val="nil"/>
              <w:right w:val="nil"/>
            </w:tcBorders>
            <w:shd w:val="clear" w:color="auto" w:fill="auto"/>
            <w:noWrap/>
            <w:vAlign w:val="center"/>
            <w:hideMark/>
          </w:tcPr>
          <w:p w14:paraId="04E1659B" w14:textId="77777777" w:rsidR="0038004B" w:rsidRPr="000E5D7C" w:rsidRDefault="0038004B" w:rsidP="0038004B">
            <w:pPr>
              <w:jc w:val="center"/>
              <w:rPr>
                <w:color w:val="000000"/>
                <w:sz w:val="16"/>
                <w:szCs w:val="16"/>
                <w:lang w:val="en-US"/>
              </w:rPr>
            </w:pPr>
            <w:r w:rsidRPr="000E5D7C">
              <w:rPr>
                <w:color w:val="000000"/>
                <w:sz w:val="16"/>
                <w:szCs w:val="16"/>
                <w:lang w:val="en-US"/>
              </w:rPr>
              <w:t>0.07</w:t>
            </w:r>
          </w:p>
        </w:tc>
        <w:tc>
          <w:tcPr>
            <w:tcW w:w="272" w:type="pct"/>
            <w:tcBorders>
              <w:top w:val="nil"/>
              <w:left w:val="nil"/>
              <w:bottom w:val="nil"/>
              <w:right w:val="nil"/>
            </w:tcBorders>
            <w:shd w:val="clear" w:color="auto" w:fill="auto"/>
            <w:noWrap/>
            <w:vAlign w:val="center"/>
            <w:hideMark/>
          </w:tcPr>
          <w:p w14:paraId="5603A36E"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64A18EAC" w14:textId="77777777" w:rsidR="0038004B" w:rsidRPr="000E5D7C" w:rsidRDefault="0038004B" w:rsidP="0038004B">
            <w:pPr>
              <w:jc w:val="center"/>
              <w:rPr>
                <w:color w:val="000000"/>
                <w:sz w:val="16"/>
                <w:szCs w:val="16"/>
                <w:lang w:val="en-US"/>
              </w:rPr>
            </w:pPr>
            <w:r w:rsidRPr="000E5D7C">
              <w:rPr>
                <w:color w:val="000000"/>
                <w:sz w:val="16"/>
                <w:szCs w:val="16"/>
                <w:lang w:val="en-US"/>
              </w:rPr>
              <w:t>(1.49, 1.78)</w:t>
            </w:r>
          </w:p>
        </w:tc>
        <w:tc>
          <w:tcPr>
            <w:tcW w:w="74" w:type="pct"/>
            <w:tcBorders>
              <w:top w:val="nil"/>
              <w:left w:val="nil"/>
              <w:bottom w:val="nil"/>
              <w:right w:val="nil"/>
            </w:tcBorders>
            <w:shd w:val="clear" w:color="auto" w:fill="auto"/>
            <w:noWrap/>
            <w:vAlign w:val="center"/>
            <w:hideMark/>
          </w:tcPr>
          <w:p w14:paraId="24EB42EA"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7072CA18" w14:textId="77777777" w:rsidR="0038004B" w:rsidRPr="000E5D7C" w:rsidRDefault="0038004B" w:rsidP="0038004B">
            <w:pPr>
              <w:jc w:val="center"/>
              <w:rPr>
                <w:color w:val="000000"/>
                <w:sz w:val="16"/>
                <w:szCs w:val="16"/>
                <w:lang w:val="en-US"/>
              </w:rPr>
            </w:pPr>
            <w:r w:rsidRPr="000E5D7C">
              <w:rPr>
                <w:color w:val="000000"/>
                <w:sz w:val="16"/>
                <w:szCs w:val="16"/>
                <w:lang w:val="en-US"/>
              </w:rPr>
              <w:t>1.66</w:t>
            </w:r>
          </w:p>
        </w:tc>
        <w:tc>
          <w:tcPr>
            <w:tcW w:w="162" w:type="pct"/>
            <w:tcBorders>
              <w:top w:val="nil"/>
              <w:left w:val="nil"/>
              <w:bottom w:val="nil"/>
              <w:right w:val="nil"/>
            </w:tcBorders>
            <w:shd w:val="clear" w:color="auto" w:fill="auto"/>
            <w:noWrap/>
            <w:vAlign w:val="center"/>
            <w:hideMark/>
          </w:tcPr>
          <w:p w14:paraId="7EBFF8AB" w14:textId="77777777" w:rsidR="0038004B" w:rsidRPr="000E5D7C" w:rsidRDefault="0038004B" w:rsidP="0038004B">
            <w:pPr>
              <w:jc w:val="center"/>
              <w:rPr>
                <w:color w:val="000000"/>
                <w:sz w:val="16"/>
                <w:szCs w:val="16"/>
                <w:lang w:val="en-US"/>
              </w:rPr>
            </w:pPr>
            <w:r w:rsidRPr="000E5D7C">
              <w:rPr>
                <w:color w:val="000000"/>
                <w:sz w:val="16"/>
                <w:szCs w:val="16"/>
                <w:lang w:val="en-US"/>
              </w:rPr>
              <w:t>0.07</w:t>
            </w:r>
          </w:p>
        </w:tc>
        <w:tc>
          <w:tcPr>
            <w:tcW w:w="272" w:type="pct"/>
            <w:tcBorders>
              <w:top w:val="nil"/>
              <w:left w:val="nil"/>
              <w:bottom w:val="nil"/>
              <w:right w:val="nil"/>
            </w:tcBorders>
            <w:shd w:val="clear" w:color="auto" w:fill="auto"/>
            <w:noWrap/>
            <w:vAlign w:val="center"/>
            <w:hideMark/>
          </w:tcPr>
          <w:p w14:paraId="25B3C55D"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7CA74365" w14:textId="27B50970" w:rsidR="0038004B" w:rsidRPr="000E5D7C" w:rsidRDefault="0038004B" w:rsidP="0038004B">
            <w:pPr>
              <w:jc w:val="center"/>
              <w:rPr>
                <w:color w:val="000000"/>
                <w:sz w:val="16"/>
                <w:szCs w:val="16"/>
                <w:lang w:val="en-US"/>
              </w:rPr>
            </w:pPr>
            <w:r w:rsidRPr="000E5D7C">
              <w:rPr>
                <w:color w:val="000000"/>
                <w:sz w:val="16"/>
                <w:szCs w:val="16"/>
                <w:lang w:val="en-US"/>
              </w:rPr>
              <w:t>(1.52, 1.8</w:t>
            </w:r>
            <w:r w:rsidR="00F838E4" w:rsidRPr="000E5D7C">
              <w:rPr>
                <w:color w:val="000000"/>
                <w:sz w:val="16"/>
                <w:szCs w:val="16"/>
                <w:lang w:val="en-US"/>
              </w:rPr>
              <w:t>0</w:t>
            </w:r>
            <w:r w:rsidRPr="000E5D7C">
              <w:rPr>
                <w:color w:val="000000"/>
                <w:sz w:val="16"/>
                <w:szCs w:val="16"/>
                <w:lang w:val="en-US"/>
              </w:rPr>
              <w:t>)</w:t>
            </w:r>
          </w:p>
        </w:tc>
        <w:tc>
          <w:tcPr>
            <w:tcW w:w="74" w:type="pct"/>
            <w:tcBorders>
              <w:top w:val="nil"/>
              <w:left w:val="nil"/>
              <w:bottom w:val="nil"/>
              <w:right w:val="single" w:sz="4" w:space="0" w:color="auto"/>
            </w:tcBorders>
            <w:shd w:val="clear" w:color="auto" w:fill="auto"/>
            <w:noWrap/>
            <w:vAlign w:val="center"/>
            <w:hideMark/>
          </w:tcPr>
          <w:p w14:paraId="37D165E4"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49D4423C"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37B5E1DE" w14:textId="77777777" w:rsidR="0038004B" w:rsidRPr="000E5D7C" w:rsidRDefault="0038004B" w:rsidP="0038004B">
            <w:pPr>
              <w:jc w:val="center"/>
              <w:rPr>
                <w:color w:val="000000"/>
                <w:sz w:val="16"/>
                <w:szCs w:val="16"/>
                <w:lang w:val="en-US"/>
              </w:rPr>
            </w:pPr>
            <w:r w:rsidRPr="000E5D7C">
              <w:rPr>
                <w:color w:val="000000"/>
                <w:sz w:val="16"/>
                <w:szCs w:val="16"/>
                <w:lang w:val="en-US"/>
              </w:rPr>
              <w:t>4</w:t>
            </w:r>
          </w:p>
        </w:tc>
        <w:tc>
          <w:tcPr>
            <w:tcW w:w="645" w:type="pct"/>
            <w:tcBorders>
              <w:top w:val="nil"/>
              <w:left w:val="nil"/>
              <w:bottom w:val="nil"/>
              <w:right w:val="nil"/>
            </w:tcBorders>
            <w:shd w:val="clear" w:color="auto" w:fill="auto"/>
            <w:noWrap/>
            <w:vAlign w:val="center"/>
            <w:hideMark/>
          </w:tcPr>
          <w:p w14:paraId="57A6DF15" w14:textId="77777777" w:rsidR="0038004B" w:rsidRPr="000E5D7C" w:rsidRDefault="0038004B" w:rsidP="0038004B">
            <w:pPr>
              <w:jc w:val="center"/>
              <w:rPr>
                <w:color w:val="000000"/>
                <w:sz w:val="16"/>
                <w:szCs w:val="16"/>
                <w:lang w:val="en-US"/>
              </w:rPr>
            </w:pPr>
            <w:r w:rsidRPr="000E5D7C">
              <w:rPr>
                <w:color w:val="000000"/>
                <w:sz w:val="16"/>
                <w:szCs w:val="16"/>
                <w:lang w:val="en-US"/>
              </w:rPr>
              <w:t xml:space="preserve">61 - 80 </w:t>
            </w:r>
          </w:p>
        </w:tc>
        <w:tc>
          <w:tcPr>
            <w:tcW w:w="433" w:type="pct"/>
            <w:tcBorders>
              <w:top w:val="nil"/>
              <w:left w:val="nil"/>
              <w:bottom w:val="nil"/>
              <w:right w:val="nil"/>
            </w:tcBorders>
            <w:shd w:val="clear" w:color="auto" w:fill="auto"/>
            <w:noWrap/>
            <w:vAlign w:val="center"/>
            <w:hideMark/>
          </w:tcPr>
          <w:p w14:paraId="37C915E0" w14:textId="77777777" w:rsidR="0038004B" w:rsidRPr="000E5D7C" w:rsidRDefault="0038004B" w:rsidP="0038004B">
            <w:pPr>
              <w:jc w:val="center"/>
              <w:rPr>
                <w:color w:val="000000"/>
                <w:sz w:val="16"/>
                <w:szCs w:val="16"/>
                <w:lang w:val="en-US"/>
              </w:rPr>
            </w:pPr>
            <w:r w:rsidRPr="000E5D7C">
              <w:rPr>
                <w:color w:val="000000"/>
                <w:sz w:val="16"/>
                <w:szCs w:val="16"/>
                <w:lang w:val="en-US"/>
              </w:rPr>
              <w:t>1.90</w:t>
            </w:r>
          </w:p>
        </w:tc>
        <w:tc>
          <w:tcPr>
            <w:tcW w:w="162" w:type="pct"/>
            <w:tcBorders>
              <w:top w:val="nil"/>
              <w:left w:val="nil"/>
              <w:bottom w:val="nil"/>
              <w:right w:val="nil"/>
            </w:tcBorders>
            <w:shd w:val="clear" w:color="auto" w:fill="auto"/>
            <w:noWrap/>
            <w:vAlign w:val="center"/>
            <w:hideMark/>
          </w:tcPr>
          <w:p w14:paraId="385905C5" w14:textId="77777777" w:rsidR="0038004B" w:rsidRPr="000E5D7C" w:rsidRDefault="0038004B" w:rsidP="0038004B">
            <w:pPr>
              <w:jc w:val="center"/>
              <w:rPr>
                <w:color w:val="000000"/>
                <w:sz w:val="16"/>
                <w:szCs w:val="16"/>
                <w:lang w:val="en-US"/>
              </w:rPr>
            </w:pPr>
            <w:r w:rsidRPr="000E5D7C">
              <w:rPr>
                <w:color w:val="000000"/>
                <w:sz w:val="16"/>
                <w:szCs w:val="16"/>
                <w:lang w:val="en-US"/>
              </w:rPr>
              <w:t>0.08</w:t>
            </w:r>
          </w:p>
        </w:tc>
        <w:tc>
          <w:tcPr>
            <w:tcW w:w="272" w:type="pct"/>
            <w:tcBorders>
              <w:top w:val="nil"/>
              <w:left w:val="nil"/>
              <w:bottom w:val="nil"/>
              <w:right w:val="nil"/>
            </w:tcBorders>
            <w:shd w:val="clear" w:color="auto" w:fill="auto"/>
            <w:noWrap/>
            <w:vAlign w:val="center"/>
            <w:hideMark/>
          </w:tcPr>
          <w:p w14:paraId="4A3F36C6"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76252C75" w14:textId="77777777" w:rsidR="0038004B" w:rsidRPr="000E5D7C" w:rsidRDefault="0038004B" w:rsidP="0038004B">
            <w:pPr>
              <w:jc w:val="center"/>
              <w:rPr>
                <w:color w:val="000000"/>
                <w:sz w:val="16"/>
                <w:szCs w:val="16"/>
                <w:lang w:val="en-US"/>
              </w:rPr>
            </w:pPr>
            <w:r w:rsidRPr="000E5D7C">
              <w:rPr>
                <w:color w:val="000000"/>
                <w:sz w:val="16"/>
                <w:szCs w:val="16"/>
                <w:lang w:val="en-US"/>
              </w:rPr>
              <w:t>(1.74, 2.07)</w:t>
            </w:r>
          </w:p>
        </w:tc>
        <w:tc>
          <w:tcPr>
            <w:tcW w:w="74" w:type="pct"/>
            <w:tcBorders>
              <w:top w:val="nil"/>
              <w:left w:val="nil"/>
              <w:bottom w:val="nil"/>
              <w:right w:val="nil"/>
            </w:tcBorders>
            <w:shd w:val="clear" w:color="auto" w:fill="auto"/>
            <w:noWrap/>
            <w:vAlign w:val="center"/>
            <w:hideMark/>
          </w:tcPr>
          <w:p w14:paraId="0B277F3D"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05490F05" w14:textId="77777777" w:rsidR="0038004B" w:rsidRPr="000E5D7C" w:rsidRDefault="0038004B" w:rsidP="0038004B">
            <w:pPr>
              <w:jc w:val="center"/>
              <w:rPr>
                <w:color w:val="000000"/>
                <w:sz w:val="16"/>
                <w:szCs w:val="16"/>
                <w:lang w:val="en-US"/>
              </w:rPr>
            </w:pPr>
            <w:r w:rsidRPr="000E5D7C">
              <w:rPr>
                <w:color w:val="000000"/>
                <w:sz w:val="16"/>
                <w:szCs w:val="16"/>
                <w:lang w:val="en-US"/>
              </w:rPr>
              <w:t>2.04</w:t>
            </w:r>
          </w:p>
        </w:tc>
        <w:tc>
          <w:tcPr>
            <w:tcW w:w="162" w:type="pct"/>
            <w:tcBorders>
              <w:top w:val="nil"/>
              <w:left w:val="nil"/>
              <w:bottom w:val="nil"/>
              <w:right w:val="nil"/>
            </w:tcBorders>
            <w:shd w:val="clear" w:color="auto" w:fill="auto"/>
            <w:noWrap/>
            <w:vAlign w:val="center"/>
            <w:hideMark/>
          </w:tcPr>
          <w:p w14:paraId="5ED1EDB5" w14:textId="77777777" w:rsidR="0038004B" w:rsidRPr="000E5D7C" w:rsidRDefault="0038004B" w:rsidP="0038004B">
            <w:pPr>
              <w:jc w:val="center"/>
              <w:rPr>
                <w:color w:val="000000"/>
                <w:sz w:val="16"/>
                <w:szCs w:val="16"/>
                <w:lang w:val="en-US"/>
              </w:rPr>
            </w:pPr>
            <w:r w:rsidRPr="000E5D7C">
              <w:rPr>
                <w:color w:val="000000"/>
                <w:sz w:val="16"/>
                <w:szCs w:val="16"/>
                <w:lang w:val="en-US"/>
              </w:rPr>
              <w:t>0.10</w:t>
            </w:r>
          </w:p>
        </w:tc>
        <w:tc>
          <w:tcPr>
            <w:tcW w:w="272" w:type="pct"/>
            <w:tcBorders>
              <w:top w:val="nil"/>
              <w:left w:val="nil"/>
              <w:bottom w:val="nil"/>
              <w:right w:val="nil"/>
            </w:tcBorders>
            <w:shd w:val="clear" w:color="auto" w:fill="auto"/>
            <w:noWrap/>
            <w:vAlign w:val="center"/>
            <w:hideMark/>
          </w:tcPr>
          <w:p w14:paraId="3699301E"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2DD7AFF0" w14:textId="77777777" w:rsidR="0038004B" w:rsidRPr="000E5D7C" w:rsidRDefault="0038004B" w:rsidP="0038004B">
            <w:pPr>
              <w:jc w:val="center"/>
              <w:rPr>
                <w:color w:val="000000"/>
                <w:sz w:val="16"/>
                <w:szCs w:val="16"/>
                <w:lang w:val="en-US"/>
              </w:rPr>
            </w:pPr>
            <w:r w:rsidRPr="000E5D7C">
              <w:rPr>
                <w:color w:val="000000"/>
                <w:sz w:val="16"/>
                <w:szCs w:val="16"/>
                <w:lang w:val="en-US"/>
              </w:rPr>
              <w:t>(1.86, 2.25)</w:t>
            </w:r>
          </w:p>
        </w:tc>
        <w:tc>
          <w:tcPr>
            <w:tcW w:w="74" w:type="pct"/>
            <w:tcBorders>
              <w:top w:val="nil"/>
              <w:left w:val="nil"/>
              <w:bottom w:val="nil"/>
              <w:right w:val="nil"/>
            </w:tcBorders>
            <w:shd w:val="clear" w:color="auto" w:fill="auto"/>
            <w:noWrap/>
            <w:vAlign w:val="center"/>
            <w:hideMark/>
          </w:tcPr>
          <w:p w14:paraId="46855724"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046CC876" w14:textId="77777777" w:rsidR="0038004B" w:rsidRPr="000E5D7C" w:rsidRDefault="0038004B" w:rsidP="0038004B">
            <w:pPr>
              <w:jc w:val="center"/>
              <w:rPr>
                <w:color w:val="000000"/>
                <w:sz w:val="16"/>
                <w:szCs w:val="16"/>
                <w:lang w:val="en-US"/>
              </w:rPr>
            </w:pPr>
            <w:r w:rsidRPr="000E5D7C">
              <w:rPr>
                <w:color w:val="000000"/>
                <w:sz w:val="16"/>
                <w:szCs w:val="16"/>
                <w:lang w:val="en-US"/>
              </w:rPr>
              <w:t>2.11</w:t>
            </w:r>
          </w:p>
        </w:tc>
        <w:tc>
          <w:tcPr>
            <w:tcW w:w="162" w:type="pct"/>
            <w:tcBorders>
              <w:top w:val="nil"/>
              <w:left w:val="nil"/>
              <w:bottom w:val="nil"/>
              <w:right w:val="nil"/>
            </w:tcBorders>
            <w:shd w:val="clear" w:color="auto" w:fill="auto"/>
            <w:noWrap/>
            <w:vAlign w:val="center"/>
            <w:hideMark/>
          </w:tcPr>
          <w:p w14:paraId="5C531C2D" w14:textId="77777777" w:rsidR="0038004B" w:rsidRPr="000E5D7C" w:rsidRDefault="0038004B" w:rsidP="0038004B">
            <w:pPr>
              <w:jc w:val="center"/>
              <w:rPr>
                <w:color w:val="000000"/>
                <w:sz w:val="16"/>
                <w:szCs w:val="16"/>
                <w:lang w:val="en-US"/>
              </w:rPr>
            </w:pPr>
            <w:r w:rsidRPr="000E5D7C">
              <w:rPr>
                <w:color w:val="000000"/>
                <w:sz w:val="16"/>
                <w:szCs w:val="16"/>
                <w:lang w:val="en-US"/>
              </w:rPr>
              <w:t>0.10</w:t>
            </w:r>
          </w:p>
        </w:tc>
        <w:tc>
          <w:tcPr>
            <w:tcW w:w="272" w:type="pct"/>
            <w:tcBorders>
              <w:top w:val="nil"/>
              <w:left w:val="nil"/>
              <w:bottom w:val="nil"/>
              <w:right w:val="nil"/>
            </w:tcBorders>
            <w:shd w:val="clear" w:color="auto" w:fill="auto"/>
            <w:noWrap/>
            <w:vAlign w:val="center"/>
            <w:hideMark/>
          </w:tcPr>
          <w:p w14:paraId="7B6CC4DC"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16C915F3" w14:textId="77777777" w:rsidR="0038004B" w:rsidRPr="000E5D7C" w:rsidRDefault="0038004B" w:rsidP="0038004B">
            <w:pPr>
              <w:jc w:val="center"/>
              <w:rPr>
                <w:color w:val="000000"/>
                <w:sz w:val="16"/>
                <w:szCs w:val="16"/>
                <w:lang w:val="en-US"/>
              </w:rPr>
            </w:pPr>
            <w:r w:rsidRPr="000E5D7C">
              <w:rPr>
                <w:color w:val="000000"/>
                <w:sz w:val="16"/>
                <w:szCs w:val="16"/>
                <w:lang w:val="en-US"/>
              </w:rPr>
              <w:t>(1.92, 2.31)</w:t>
            </w:r>
          </w:p>
        </w:tc>
        <w:tc>
          <w:tcPr>
            <w:tcW w:w="74" w:type="pct"/>
            <w:tcBorders>
              <w:top w:val="nil"/>
              <w:left w:val="nil"/>
              <w:bottom w:val="nil"/>
              <w:right w:val="single" w:sz="4" w:space="0" w:color="auto"/>
            </w:tcBorders>
            <w:shd w:val="clear" w:color="auto" w:fill="auto"/>
            <w:noWrap/>
            <w:vAlign w:val="center"/>
            <w:hideMark/>
          </w:tcPr>
          <w:p w14:paraId="3B5BBFA7"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3FF57E50"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6EFDC618" w14:textId="77777777" w:rsidR="0038004B" w:rsidRPr="000E5D7C" w:rsidRDefault="0038004B" w:rsidP="0038004B">
            <w:pPr>
              <w:jc w:val="center"/>
              <w:rPr>
                <w:color w:val="000000"/>
                <w:sz w:val="16"/>
                <w:szCs w:val="16"/>
                <w:lang w:val="en-US"/>
              </w:rPr>
            </w:pPr>
            <w:r w:rsidRPr="000E5D7C">
              <w:rPr>
                <w:color w:val="000000"/>
                <w:sz w:val="16"/>
                <w:szCs w:val="16"/>
                <w:lang w:val="en-US"/>
              </w:rPr>
              <w:t>5</w:t>
            </w:r>
          </w:p>
        </w:tc>
        <w:tc>
          <w:tcPr>
            <w:tcW w:w="645" w:type="pct"/>
            <w:tcBorders>
              <w:top w:val="nil"/>
              <w:left w:val="nil"/>
              <w:bottom w:val="nil"/>
              <w:right w:val="nil"/>
            </w:tcBorders>
            <w:shd w:val="clear" w:color="auto" w:fill="auto"/>
            <w:noWrap/>
            <w:vAlign w:val="center"/>
            <w:hideMark/>
          </w:tcPr>
          <w:p w14:paraId="18A57FCE" w14:textId="77777777" w:rsidR="0038004B" w:rsidRPr="000E5D7C" w:rsidRDefault="0038004B" w:rsidP="0038004B">
            <w:pPr>
              <w:jc w:val="center"/>
              <w:rPr>
                <w:color w:val="000000"/>
                <w:sz w:val="16"/>
                <w:szCs w:val="16"/>
                <w:lang w:val="en-US"/>
              </w:rPr>
            </w:pPr>
            <w:r w:rsidRPr="000E5D7C">
              <w:rPr>
                <w:color w:val="000000"/>
                <w:sz w:val="16"/>
                <w:szCs w:val="16"/>
                <w:lang w:val="en-US"/>
              </w:rPr>
              <w:t>81 - 100</w:t>
            </w:r>
          </w:p>
        </w:tc>
        <w:tc>
          <w:tcPr>
            <w:tcW w:w="433" w:type="pct"/>
            <w:tcBorders>
              <w:top w:val="nil"/>
              <w:left w:val="nil"/>
              <w:bottom w:val="nil"/>
              <w:right w:val="nil"/>
            </w:tcBorders>
            <w:shd w:val="clear" w:color="auto" w:fill="auto"/>
            <w:noWrap/>
            <w:vAlign w:val="center"/>
            <w:hideMark/>
          </w:tcPr>
          <w:p w14:paraId="2024C9B2" w14:textId="77777777" w:rsidR="0038004B" w:rsidRPr="000E5D7C" w:rsidRDefault="0038004B" w:rsidP="0038004B">
            <w:pPr>
              <w:jc w:val="center"/>
              <w:rPr>
                <w:color w:val="000000"/>
                <w:sz w:val="16"/>
                <w:szCs w:val="16"/>
                <w:lang w:val="en-US"/>
              </w:rPr>
            </w:pPr>
            <w:r w:rsidRPr="000E5D7C">
              <w:rPr>
                <w:color w:val="000000"/>
                <w:sz w:val="16"/>
                <w:szCs w:val="16"/>
                <w:lang w:val="en-US"/>
              </w:rPr>
              <w:t>2.09</w:t>
            </w:r>
          </w:p>
        </w:tc>
        <w:tc>
          <w:tcPr>
            <w:tcW w:w="162" w:type="pct"/>
            <w:tcBorders>
              <w:top w:val="nil"/>
              <w:left w:val="nil"/>
              <w:bottom w:val="nil"/>
              <w:right w:val="nil"/>
            </w:tcBorders>
            <w:shd w:val="clear" w:color="auto" w:fill="auto"/>
            <w:noWrap/>
            <w:vAlign w:val="center"/>
            <w:hideMark/>
          </w:tcPr>
          <w:p w14:paraId="3E5A6C8F" w14:textId="77777777" w:rsidR="0038004B" w:rsidRPr="000E5D7C" w:rsidRDefault="0038004B" w:rsidP="0038004B">
            <w:pPr>
              <w:jc w:val="center"/>
              <w:rPr>
                <w:color w:val="000000"/>
                <w:sz w:val="16"/>
                <w:szCs w:val="16"/>
                <w:lang w:val="en-US"/>
              </w:rPr>
            </w:pPr>
            <w:r w:rsidRPr="000E5D7C">
              <w:rPr>
                <w:color w:val="000000"/>
                <w:sz w:val="16"/>
                <w:szCs w:val="16"/>
                <w:lang w:val="en-US"/>
              </w:rPr>
              <w:t>0.11</w:t>
            </w:r>
          </w:p>
        </w:tc>
        <w:tc>
          <w:tcPr>
            <w:tcW w:w="272" w:type="pct"/>
            <w:tcBorders>
              <w:top w:val="nil"/>
              <w:left w:val="nil"/>
              <w:bottom w:val="nil"/>
              <w:right w:val="nil"/>
            </w:tcBorders>
            <w:shd w:val="clear" w:color="auto" w:fill="auto"/>
            <w:noWrap/>
            <w:vAlign w:val="center"/>
            <w:hideMark/>
          </w:tcPr>
          <w:p w14:paraId="2E037AF3"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56907D50" w14:textId="77777777" w:rsidR="0038004B" w:rsidRPr="000E5D7C" w:rsidRDefault="0038004B" w:rsidP="0038004B">
            <w:pPr>
              <w:jc w:val="center"/>
              <w:rPr>
                <w:color w:val="000000"/>
                <w:sz w:val="16"/>
                <w:szCs w:val="16"/>
                <w:lang w:val="en-US"/>
              </w:rPr>
            </w:pPr>
            <w:r w:rsidRPr="000E5D7C">
              <w:rPr>
                <w:color w:val="000000"/>
                <w:sz w:val="16"/>
                <w:szCs w:val="16"/>
                <w:lang w:val="en-US"/>
              </w:rPr>
              <w:t>(1.89, 2.32)</w:t>
            </w:r>
          </w:p>
        </w:tc>
        <w:tc>
          <w:tcPr>
            <w:tcW w:w="74" w:type="pct"/>
            <w:tcBorders>
              <w:top w:val="nil"/>
              <w:left w:val="nil"/>
              <w:bottom w:val="nil"/>
              <w:right w:val="nil"/>
            </w:tcBorders>
            <w:shd w:val="clear" w:color="auto" w:fill="auto"/>
            <w:noWrap/>
            <w:vAlign w:val="center"/>
            <w:hideMark/>
          </w:tcPr>
          <w:p w14:paraId="00245962"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0D85A69F" w14:textId="77777777" w:rsidR="0038004B" w:rsidRPr="000E5D7C" w:rsidRDefault="0038004B" w:rsidP="0038004B">
            <w:pPr>
              <w:jc w:val="center"/>
              <w:rPr>
                <w:color w:val="000000"/>
                <w:sz w:val="16"/>
                <w:szCs w:val="16"/>
                <w:lang w:val="en-US"/>
              </w:rPr>
            </w:pPr>
            <w:r w:rsidRPr="000E5D7C">
              <w:rPr>
                <w:color w:val="000000"/>
                <w:sz w:val="16"/>
                <w:szCs w:val="16"/>
                <w:lang w:val="en-US"/>
              </w:rPr>
              <w:t>2.36</w:t>
            </w:r>
          </w:p>
        </w:tc>
        <w:tc>
          <w:tcPr>
            <w:tcW w:w="162" w:type="pct"/>
            <w:tcBorders>
              <w:top w:val="nil"/>
              <w:left w:val="nil"/>
              <w:bottom w:val="nil"/>
              <w:right w:val="nil"/>
            </w:tcBorders>
            <w:shd w:val="clear" w:color="auto" w:fill="auto"/>
            <w:noWrap/>
            <w:vAlign w:val="center"/>
            <w:hideMark/>
          </w:tcPr>
          <w:p w14:paraId="5B55E712" w14:textId="77777777" w:rsidR="0038004B" w:rsidRPr="000E5D7C" w:rsidRDefault="0038004B" w:rsidP="0038004B">
            <w:pPr>
              <w:jc w:val="center"/>
              <w:rPr>
                <w:color w:val="000000"/>
                <w:sz w:val="16"/>
                <w:szCs w:val="16"/>
                <w:lang w:val="en-US"/>
              </w:rPr>
            </w:pPr>
            <w:r w:rsidRPr="000E5D7C">
              <w:rPr>
                <w:color w:val="000000"/>
                <w:sz w:val="16"/>
                <w:szCs w:val="16"/>
                <w:lang w:val="en-US"/>
              </w:rPr>
              <w:t>0.14</w:t>
            </w:r>
          </w:p>
        </w:tc>
        <w:tc>
          <w:tcPr>
            <w:tcW w:w="272" w:type="pct"/>
            <w:tcBorders>
              <w:top w:val="nil"/>
              <w:left w:val="nil"/>
              <w:bottom w:val="nil"/>
              <w:right w:val="nil"/>
            </w:tcBorders>
            <w:shd w:val="clear" w:color="auto" w:fill="auto"/>
            <w:noWrap/>
            <w:vAlign w:val="center"/>
            <w:hideMark/>
          </w:tcPr>
          <w:p w14:paraId="098E866C"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3BC7A3F8" w14:textId="77777777" w:rsidR="0038004B" w:rsidRPr="000E5D7C" w:rsidRDefault="0038004B" w:rsidP="0038004B">
            <w:pPr>
              <w:jc w:val="center"/>
              <w:rPr>
                <w:color w:val="000000"/>
                <w:sz w:val="16"/>
                <w:szCs w:val="16"/>
                <w:lang w:val="en-US"/>
              </w:rPr>
            </w:pPr>
            <w:r w:rsidRPr="000E5D7C">
              <w:rPr>
                <w:color w:val="000000"/>
                <w:sz w:val="16"/>
                <w:szCs w:val="16"/>
                <w:lang w:val="en-US"/>
              </w:rPr>
              <w:t>(2.11, 2.64)</w:t>
            </w:r>
          </w:p>
        </w:tc>
        <w:tc>
          <w:tcPr>
            <w:tcW w:w="74" w:type="pct"/>
            <w:tcBorders>
              <w:top w:val="nil"/>
              <w:left w:val="nil"/>
              <w:bottom w:val="nil"/>
              <w:right w:val="nil"/>
            </w:tcBorders>
            <w:shd w:val="clear" w:color="auto" w:fill="auto"/>
            <w:noWrap/>
            <w:vAlign w:val="center"/>
            <w:hideMark/>
          </w:tcPr>
          <w:p w14:paraId="74EA268D"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55D5D7AC" w14:textId="77777777" w:rsidR="0038004B" w:rsidRPr="000E5D7C" w:rsidRDefault="0038004B" w:rsidP="0038004B">
            <w:pPr>
              <w:jc w:val="center"/>
              <w:rPr>
                <w:color w:val="000000"/>
                <w:sz w:val="16"/>
                <w:szCs w:val="16"/>
                <w:lang w:val="en-US"/>
              </w:rPr>
            </w:pPr>
            <w:r w:rsidRPr="000E5D7C">
              <w:rPr>
                <w:color w:val="000000"/>
                <w:sz w:val="16"/>
                <w:szCs w:val="16"/>
                <w:lang w:val="en-US"/>
              </w:rPr>
              <w:t>2.43</w:t>
            </w:r>
          </w:p>
        </w:tc>
        <w:tc>
          <w:tcPr>
            <w:tcW w:w="162" w:type="pct"/>
            <w:tcBorders>
              <w:top w:val="nil"/>
              <w:left w:val="nil"/>
              <w:bottom w:val="nil"/>
              <w:right w:val="nil"/>
            </w:tcBorders>
            <w:shd w:val="clear" w:color="auto" w:fill="auto"/>
            <w:noWrap/>
            <w:vAlign w:val="center"/>
            <w:hideMark/>
          </w:tcPr>
          <w:p w14:paraId="07BFC36B" w14:textId="77777777" w:rsidR="0038004B" w:rsidRPr="000E5D7C" w:rsidRDefault="0038004B" w:rsidP="0038004B">
            <w:pPr>
              <w:jc w:val="center"/>
              <w:rPr>
                <w:color w:val="000000"/>
                <w:sz w:val="16"/>
                <w:szCs w:val="16"/>
                <w:lang w:val="en-US"/>
              </w:rPr>
            </w:pPr>
            <w:r w:rsidRPr="000E5D7C">
              <w:rPr>
                <w:color w:val="000000"/>
                <w:sz w:val="16"/>
                <w:szCs w:val="16"/>
                <w:lang w:val="en-US"/>
              </w:rPr>
              <w:t>0.14</w:t>
            </w:r>
          </w:p>
        </w:tc>
        <w:tc>
          <w:tcPr>
            <w:tcW w:w="272" w:type="pct"/>
            <w:tcBorders>
              <w:top w:val="nil"/>
              <w:left w:val="nil"/>
              <w:bottom w:val="nil"/>
              <w:right w:val="nil"/>
            </w:tcBorders>
            <w:shd w:val="clear" w:color="auto" w:fill="auto"/>
            <w:noWrap/>
            <w:vAlign w:val="center"/>
            <w:hideMark/>
          </w:tcPr>
          <w:p w14:paraId="62B8A2DB"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604C943B" w14:textId="77777777" w:rsidR="0038004B" w:rsidRPr="000E5D7C" w:rsidRDefault="0038004B" w:rsidP="0038004B">
            <w:pPr>
              <w:jc w:val="center"/>
              <w:rPr>
                <w:color w:val="000000"/>
                <w:sz w:val="16"/>
                <w:szCs w:val="16"/>
                <w:lang w:val="en-US"/>
              </w:rPr>
            </w:pPr>
            <w:r w:rsidRPr="000E5D7C">
              <w:rPr>
                <w:color w:val="000000"/>
                <w:sz w:val="16"/>
                <w:szCs w:val="16"/>
                <w:lang w:val="en-US"/>
              </w:rPr>
              <w:t>(2.18, 2.71)</w:t>
            </w:r>
          </w:p>
        </w:tc>
        <w:tc>
          <w:tcPr>
            <w:tcW w:w="74" w:type="pct"/>
            <w:tcBorders>
              <w:top w:val="nil"/>
              <w:left w:val="nil"/>
              <w:bottom w:val="nil"/>
              <w:right w:val="single" w:sz="4" w:space="0" w:color="auto"/>
            </w:tcBorders>
            <w:shd w:val="clear" w:color="auto" w:fill="auto"/>
            <w:noWrap/>
            <w:vAlign w:val="center"/>
            <w:hideMark/>
          </w:tcPr>
          <w:p w14:paraId="74DF921E"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3EB64A75"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47FB8ED1"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645" w:type="pct"/>
            <w:tcBorders>
              <w:top w:val="nil"/>
              <w:left w:val="nil"/>
              <w:bottom w:val="nil"/>
              <w:right w:val="nil"/>
            </w:tcBorders>
            <w:shd w:val="clear" w:color="auto" w:fill="auto"/>
            <w:noWrap/>
            <w:vAlign w:val="center"/>
            <w:hideMark/>
          </w:tcPr>
          <w:p w14:paraId="18A2B3E8"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34DC85CD" w14:textId="77777777" w:rsidR="0038004B" w:rsidRPr="000E5D7C" w:rsidRDefault="0038004B" w:rsidP="0038004B">
            <w:pPr>
              <w:jc w:val="center"/>
              <w:rPr>
                <w:color w:val="000000"/>
                <w:sz w:val="20"/>
                <w:szCs w:val="20"/>
                <w:lang w:val="en-US"/>
              </w:rPr>
            </w:pPr>
          </w:p>
        </w:tc>
        <w:tc>
          <w:tcPr>
            <w:tcW w:w="162" w:type="pct"/>
            <w:tcBorders>
              <w:top w:val="nil"/>
              <w:left w:val="nil"/>
              <w:bottom w:val="nil"/>
              <w:right w:val="nil"/>
            </w:tcBorders>
            <w:shd w:val="clear" w:color="auto" w:fill="auto"/>
            <w:noWrap/>
            <w:vAlign w:val="center"/>
            <w:hideMark/>
          </w:tcPr>
          <w:p w14:paraId="0B05DDFF" w14:textId="77777777" w:rsidR="0038004B" w:rsidRPr="000E5D7C" w:rsidRDefault="0038004B" w:rsidP="0038004B">
            <w:pPr>
              <w:jc w:val="center"/>
              <w:rPr>
                <w:color w:val="000000"/>
                <w:sz w:val="20"/>
                <w:szCs w:val="20"/>
                <w:lang w:val="en-US"/>
              </w:rPr>
            </w:pPr>
          </w:p>
        </w:tc>
        <w:tc>
          <w:tcPr>
            <w:tcW w:w="272" w:type="pct"/>
            <w:tcBorders>
              <w:top w:val="nil"/>
              <w:left w:val="nil"/>
              <w:bottom w:val="nil"/>
              <w:right w:val="nil"/>
            </w:tcBorders>
            <w:shd w:val="clear" w:color="auto" w:fill="auto"/>
            <w:noWrap/>
            <w:vAlign w:val="center"/>
            <w:hideMark/>
          </w:tcPr>
          <w:p w14:paraId="7B222EEA" w14:textId="77777777" w:rsidR="0038004B" w:rsidRPr="000E5D7C" w:rsidRDefault="0038004B" w:rsidP="0038004B">
            <w:pPr>
              <w:jc w:val="center"/>
              <w:rPr>
                <w:color w:val="000000"/>
                <w:sz w:val="20"/>
                <w:szCs w:val="20"/>
                <w:lang w:val="en-US"/>
              </w:rPr>
            </w:pPr>
          </w:p>
        </w:tc>
        <w:tc>
          <w:tcPr>
            <w:tcW w:w="407" w:type="pct"/>
            <w:tcBorders>
              <w:top w:val="nil"/>
              <w:left w:val="nil"/>
              <w:bottom w:val="nil"/>
              <w:right w:val="nil"/>
            </w:tcBorders>
            <w:shd w:val="clear" w:color="auto" w:fill="auto"/>
            <w:noWrap/>
            <w:vAlign w:val="center"/>
            <w:hideMark/>
          </w:tcPr>
          <w:p w14:paraId="696EB872" w14:textId="77777777" w:rsidR="0038004B" w:rsidRPr="000E5D7C" w:rsidRDefault="0038004B" w:rsidP="0038004B">
            <w:pPr>
              <w:jc w:val="center"/>
              <w:rPr>
                <w:color w:val="000000"/>
                <w:sz w:val="20"/>
                <w:szCs w:val="20"/>
                <w:lang w:val="en-US"/>
              </w:rPr>
            </w:pPr>
          </w:p>
        </w:tc>
        <w:tc>
          <w:tcPr>
            <w:tcW w:w="74" w:type="pct"/>
            <w:tcBorders>
              <w:top w:val="nil"/>
              <w:left w:val="nil"/>
              <w:bottom w:val="nil"/>
              <w:right w:val="nil"/>
            </w:tcBorders>
            <w:shd w:val="clear" w:color="auto" w:fill="auto"/>
            <w:noWrap/>
            <w:vAlign w:val="center"/>
            <w:hideMark/>
          </w:tcPr>
          <w:p w14:paraId="57A6EDEA" w14:textId="77777777" w:rsidR="0038004B" w:rsidRPr="000E5D7C" w:rsidRDefault="0038004B" w:rsidP="0038004B">
            <w:pPr>
              <w:jc w:val="center"/>
              <w:rPr>
                <w:color w:val="000000"/>
                <w:sz w:val="20"/>
                <w:szCs w:val="20"/>
                <w:lang w:val="en-US"/>
              </w:rPr>
            </w:pPr>
          </w:p>
        </w:tc>
        <w:tc>
          <w:tcPr>
            <w:tcW w:w="433" w:type="pct"/>
            <w:tcBorders>
              <w:top w:val="nil"/>
              <w:left w:val="nil"/>
              <w:bottom w:val="nil"/>
              <w:right w:val="nil"/>
            </w:tcBorders>
            <w:shd w:val="clear" w:color="auto" w:fill="auto"/>
            <w:noWrap/>
            <w:vAlign w:val="center"/>
            <w:hideMark/>
          </w:tcPr>
          <w:p w14:paraId="3A02178E" w14:textId="77777777" w:rsidR="0038004B" w:rsidRPr="000E5D7C" w:rsidRDefault="0038004B" w:rsidP="0038004B">
            <w:pPr>
              <w:jc w:val="center"/>
              <w:rPr>
                <w:color w:val="000000"/>
                <w:sz w:val="20"/>
                <w:szCs w:val="20"/>
                <w:lang w:val="en-US"/>
              </w:rPr>
            </w:pPr>
          </w:p>
        </w:tc>
        <w:tc>
          <w:tcPr>
            <w:tcW w:w="162" w:type="pct"/>
            <w:tcBorders>
              <w:top w:val="nil"/>
              <w:left w:val="nil"/>
              <w:bottom w:val="nil"/>
              <w:right w:val="nil"/>
            </w:tcBorders>
            <w:shd w:val="clear" w:color="auto" w:fill="auto"/>
            <w:noWrap/>
            <w:vAlign w:val="center"/>
            <w:hideMark/>
          </w:tcPr>
          <w:p w14:paraId="7D4E6B7D" w14:textId="77777777" w:rsidR="0038004B" w:rsidRPr="000E5D7C" w:rsidRDefault="0038004B" w:rsidP="0038004B">
            <w:pPr>
              <w:jc w:val="center"/>
              <w:rPr>
                <w:color w:val="000000"/>
                <w:sz w:val="20"/>
                <w:szCs w:val="20"/>
                <w:lang w:val="en-US"/>
              </w:rPr>
            </w:pPr>
          </w:p>
        </w:tc>
        <w:tc>
          <w:tcPr>
            <w:tcW w:w="272" w:type="pct"/>
            <w:tcBorders>
              <w:top w:val="nil"/>
              <w:left w:val="nil"/>
              <w:bottom w:val="nil"/>
              <w:right w:val="nil"/>
            </w:tcBorders>
            <w:shd w:val="clear" w:color="auto" w:fill="auto"/>
            <w:noWrap/>
            <w:vAlign w:val="center"/>
            <w:hideMark/>
          </w:tcPr>
          <w:p w14:paraId="447E907F" w14:textId="77777777" w:rsidR="0038004B" w:rsidRPr="000E5D7C" w:rsidRDefault="0038004B" w:rsidP="0038004B">
            <w:pPr>
              <w:jc w:val="center"/>
              <w:rPr>
                <w:color w:val="000000"/>
                <w:sz w:val="20"/>
                <w:szCs w:val="20"/>
                <w:lang w:val="en-US"/>
              </w:rPr>
            </w:pPr>
          </w:p>
        </w:tc>
        <w:tc>
          <w:tcPr>
            <w:tcW w:w="407" w:type="pct"/>
            <w:tcBorders>
              <w:top w:val="nil"/>
              <w:left w:val="nil"/>
              <w:bottom w:val="nil"/>
              <w:right w:val="nil"/>
            </w:tcBorders>
            <w:shd w:val="clear" w:color="auto" w:fill="auto"/>
            <w:noWrap/>
            <w:vAlign w:val="center"/>
            <w:hideMark/>
          </w:tcPr>
          <w:p w14:paraId="467A3C2A" w14:textId="77777777" w:rsidR="0038004B" w:rsidRPr="000E5D7C" w:rsidRDefault="0038004B" w:rsidP="0038004B">
            <w:pPr>
              <w:jc w:val="center"/>
              <w:rPr>
                <w:color w:val="000000"/>
                <w:sz w:val="20"/>
                <w:szCs w:val="20"/>
                <w:lang w:val="en-US"/>
              </w:rPr>
            </w:pPr>
          </w:p>
        </w:tc>
        <w:tc>
          <w:tcPr>
            <w:tcW w:w="74" w:type="pct"/>
            <w:tcBorders>
              <w:top w:val="nil"/>
              <w:left w:val="nil"/>
              <w:bottom w:val="nil"/>
              <w:right w:val="nil"/>
            </w:tcBorders>
            <w:shd w:val="clear" w:color="auto" w:fill="auto"/>
            <w:noWrap/>
            <w:vAlign w:val="center"/>
            <w:hideMark/>
          </w:tcPr>
          <w:p w14:paraId="5A6303E7" w14:textId="77777777" w:rsidR="0038004B" w:rsidRPr="000E5D7C" w:rsidRDefault="0038004B" w:rsidP="0038004B">
            <w:pPr>
              <w:jc w:val="center"/>
              <w:rPr>
                <w:color w:val="000000"/>
                <w:sz w:val="20"/>
                <w:szCs w:val="20"/>
                <w:lang w:val="en-US"/>
              </w:rPr>
            </w:pPr>
          </w:p>
        </w:tc>
        <w:tc>
          <w:tcPr>
            <w:tcW w:w="433" w:type="pct"/>
            <w:tcBorders>
              <w:top w:val="nil"/>
              <w:left w:val="nil"/>
              <w:bottom w:val="nil"/>
              <w:right w:val="nil"/>
            </w:tcBorders>
            <w:shd w:val="clear" w:color="auto" w:fill="auto"/>
            <w:noWrap/>
            <w:vAlign w:val="center"/>
            <w:hideMark/>
          </w:tcPr>
          <w:p w14:paraId="23999D4C" w14:textId="77777777" w:rsidR="0038004B" w:rsidRPr="000E5D7C" w:rsidRDefault="0038004B" w:rsidP="0038004B">
            <w:pPr>
              <w:jc w:val="center"/>
              <w:rPr>
                <w:color w:val="000000"/>
                <w:sz w:val="20"/>
                <w:szCs w:val="20"/>
                <w:lang w:val="en-US"/>
              </w:rPr>
            </w:pPr>
          </w:p>
        </w:tc>
        <w:tc>
          <w:tcPr>
            <w:tcW w:w="162" w:type="pct"/>
            <w:tcBorders>
              <w:top w:val="nil"/>
              <w:left w:val="nil"/>
              <w:bottom w:val="nil"/>
              <w:right w:val="nil"/>
            </w:tcBorders>
            <w:shd w:val="clear" w:color="auto" w:fill="auto"/>
            <w:noWrap/>
            <w:vAlign w:val="center"/>
            <w:hideMark/>
          </w:tcPr>
          <w:p w14:paraId="5734210F" w14:textId="77777777" w:rsidR="0038004B" w:rsidRPr="000E5D7C" w:rsidRDefault="0038004B" w:rsidP="0038004B">
            <w:pPr>
              <w:jc w:val="center"/>
              <w:rPr>
                <w:color w:val="000000"/>
                <w:sz w:val="20"/>
                <w:szCs w:val="20"/>
                <w:lang w:val="en-US"/>
              </w:rPr>
            </w:pPr>
          </w:p>
        </w:tc>
        <w:tc>
          <w:tcPr>
            <w:tcW w:w="272" w:type="pct"/>
            <w:tcBorders>
              <w:top w:val="nil"/>
              <w:left w:val="nil"/>
              <w:bottom w:val="nil"/>
              <w:right w:val="nil"/>
            </w:tcBorders>
            <w:shd w:val="clear" w:color="auto" w:fill="auto"/>
            <w:noWrap/>
            <w:vAlign w:val="center"/>
            <w:hideMark/>
          </w:tcPr>
          <w:p w14:paraId="05E51BFD" w14:textId="77777777" w:rsidR="0038004B" w:rsidRPr="000E5D7C" w:rsidRDefault="0038004B" w:rsidP="0038004B">
            <w:pPr>
              <w:jc w:val="center"/>
              <w:rPr>
                <w:color w:val="000000"/>
                <w:sz w:val="20"/>
                <w:szCs w:val="20"/>
                <w:lang w:val="en-US"/>
              </w:rPr>
            </w:pPr>
          </w:p>
        </w:tc>
        <w:tc>
          <w:tcPr>
            <w:tcW w:w="407" w:type="pct"/>
            <w:tcBorders>
              <w:top w:val="nil"/>
              <w:left w:val="nil"/>
              <w:bottom w:val="nil"/>
              <w:right w:val="nil"/>
            </w:tcBorders>
            <w:shd w:val="clear" w:color="auto" w:fill="auto"/>
            <w:noWrap/>
            <w:vAlign w:val="center"/>
            <w:hideMark/>
          </w:tcPr>
          <w:p w14:paraId="416F5CBA" w14:textId="77777777" w:rsidR="0038004B" w:rsidRPr="000E5D7C" w:rsidRDefault="0038004B" w:rsidP="0038004B">
            <w:pPr>
              <w:jc w:val="center"/>
              <w:rPr>
                <w:color w:val="000000"/>
                <w:sz w:val="20"/>
                <w:szCs w:val="20"/>
                <w:lang w:val="en-US"/>
              </w:rPr>
            </w:pPr>
          </w:p>
        </w:tc>
        <w:tc>
          <w:tcPr>
            <w:tcW w:w="74" w:type="pct"/>
            <w:tcBorders>
              <w:top w:val="nil"/>
              <w:left w:val="nil"/>
              <w:bottom w:val="nil"/>
              <w:right w:val="single" w:sz="4" w:space="0" w:color="auto"/>
            </w:tcBorders>
            <w:shd w:val="clear" w:color="auto" w:fill="auto"/>
            <w:noWrap/>
            <w:vAlign w:val="center"/>
            <w:hideMark/>
          </w:tcPr>
          <w:p w14:paraId="68451EAA"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30CEBB8B" w14:textId="77777777" w:rsidTr="0038004B">
        <w:trPr>
          <w:trHeight w:val="260"/>
        </w:trPr>
        <w:tc>
          <w:tcPr>
            <w:tcW w:w="954" w:type="pct"/>
            <w:gridSpan w:val="2"/>
            <w:tcBorders>
              <w:top w:val="nil"/>
              <w:left w:val="single" w:sz="4" w:space="0" w:color="auto"/>
              <w:bottom w:val="nil"/>
              <w:right w:val="nil"/>
            </w:tcBorders>
            <w:shd w:val="clear" w:color="auto" w:fill="auto"/>
            <w:noWrap/>
            <w:vAlign w:val="center"/>
            <w:hideMark/>
          </w:tcPr>
          <w:p w14:paraId="72533727" w14:textId="77777777" w:rsidR="0038004B" w:rsidRPr="000E5D7C" w:rsidRDefault="0038004B" w:rsidP="0038004B">
            <w:pPr>
              <w:jc w:val="center"/>
              <w:rPr>
                <w:color w:val="000000"/>
                <w:sz w:val="16"/>
                <w:szCs w:val="16"/>
                <w:lang w:val="en-US"/>
              </w:rPr>
            </w:pPr>
            <w:r w:rsidRPr="000E5D7C">
              <w:rPr>
                <w:color w:val="000000"/>
                <w:sz w:val="16"/>
                <w:szCs w:val="16"/>
                <w:lang w:val="en-US"/>
              </w:rPr>
              <w:t>Number of subjects in model</w:t>
            </w:r>
          </w:p>
        </w:tc>
        <w:tc>
          <w:tcPr>
            <w:tcW w:w="1274" w:type="pct"/>
            <w:gridSpan w:val="4"/>
            <w:tcBorders>
              <w:top w:val="nil"/>
              <w:left w:val="nil"/>
              <w:bottom w:val="nil"/>
              <w:right w:val="nil"/>
            </w:tcBorders>
            <w:shd w:val="clear" w:color="auto" w:fill="auto"/>
            <w:noWrap/>
            <w:vAlign w:val="center"/>
            <w:hideMark/>
          </w:tcPr>
          <w:p w14:paraId="7D77CC66" w14:textId="77777777" w:rsidR="0038004B" w:rsidRPr="000E5D7C" w:rsidRDefault="0038004B" w:rsidP="0038004B">
            <w:pPr>
              <w:jc w:val="center"/>
              <w:rPr>
                <w:color w:val="000000"/>
                <w:sz w:val="16"/>
                <w:szCs w:val="16"/>
                <w:lang w:val="en-US"/>
              </w:rPr>
            </w:pPr>
            <w:r w:rsidRPr="000E5D7C">
              <w:rPr>
                <w:color w:val="000000"/>
                <w:sz w:val="16"/>
                <w:szCs w:val="16"/>
                <w:lang w:val="en-US"/>
              </w:rPr>
              <w:t>53,934</w:t>
            </w:r>
          </w:p>
        </w:tc>
        <w:tc>
          <w:tcPr>
            <w:tcW w:w="74" w:type="pct"/>
            <w:tcBorders>
              <w:top w:val="nil"/>
              <w:left w:val="nil"/>
              <w:bottom w:val="nil"/>
              <w:right w:val="nil"/>
            </w:tcBorders>
            <w:shd w:val="clear" w:color="auto" w:fill="auto"/>
            <w:noWrap/>
            <w:vAlign w:val="center"/>
            <w:hideMark/>
          </w:tcPr>
          <w:p w14:paraId="77E9615C" w14:textId="77777777" w:rsidR="0038004B" w:rsidRPr="000E5D7C" w:rsidRDefault="0038004B" w:rsidP="0038004B">
            <w:pPr>
              <w:jc w:val="center"/>
              <w:rPr>
                <w:color w:val="000000"/>
                <w:sz w:val="16"/>
                <w:szCs w:val="16"/>
                <w:lang w:val="en-US"/>
              </w:rPr>
            </w:pPr>
          </w:p>
        </w:tc>
        <w:tc>
          <w:tcPr>
            <w:tcW w:w="1274" w:type="pct"/>
            <w:gridSpan w:val="4"/>
            <w:tcBorders>
              <w:top w:val="nil"/>
              <w:left w:val="nil"/>
              <w:bottom w:val="nil"/>
              <w:right w:val="nil"/>
            </w:tcBorders>
            <w:shd w:val="clear" w:color="auto" w:fill="auto"/>
            <w:noWrap/>
            <w:vAlign w:val="center"/>
            <w:hideMark/>
          </w:tcPr>
          <w:p w14:paraId="4F48ED73" w14:textId="77777777" w:rsidR="0038004B" w:rsidRPr="000E5D7C" w:rsidRDefault="0038004B" w:rsidP="0038004B">
            <w:pPr>
              <w:jc w:val="center"/>
              <w:rPr>
                <w:color w:val="000000"/>
                <w:sz w:val="16"/>
                <w:szCs w:val="16"/>
                <w:lang w:val="en-US"/>
              </w:rPr>
            </w:pPr>
            <w:r w:rsidRPr="000E5D7C">
              <w:rPr>
                <w:color w:val="000000"/>
                <w:sz w:val="16"/>
                <w:szCs w:val="16"/>
                <w:lang w:val="en-US"/>
              </w:rPr>
              <w:t>50,483</w:t>
            </w:r>
          </w:p>
        </w:tc>
        <w:tc>
          <w:tcPr>
            <w:tcW w:w="74" w:type="pct"/>
            <w:tcBorders>
              <w:top w:val="nil"/>
              <w:left w:val="nil"/>
              <w:bottom w:val="nil"/>
              <w:right w:val="nil"/>
            </w:tcBorders>
            <w:shd w:val="clear" w:color="auto" w:fill="auto"/>
            <w:noWrap/>
            <w:vAlign w:val="center"/>
            <w:hideMark/>
          </w:tcPr>
          <w:p w14:paraId="3BCA2553" w14:textId="77777777" w:rsidR="0038004B" w:rsidRPr="000E5D7C" w:rsidRDefault="0038004B" w:rsidP="0038004B">
            <w:pPr>
              <w:jc w:val="center"/>
              <w:rPr>
                <w:color w:val="000000"/>
                <w:sz w:val="16"/>
                <w:szCs w:val="16"/>
                <w:lang w:val="en-US"/>
              </w:rPr>
            </w:pPr>
          </w:p>
        </w:tc>
        <w:tc>
          <w:tcPr>
            <w:tcW w:w="1274" w:type="pct"/>
            <w:gridSpan w:val="4"/>
            <w:tcBorders>
              <w:top w:val="nil"/>
              <w:left w:val="nil"/>
              <w:bottom w:val="nil"/>
              <w:right w:val="nil"/>
            </w:tcBorders>
            <w:shd w:val="clear" w:color="auto" w:fill="auto"/>
            <w:noWrap/>
            <w:vAlign w:val="center"/>
            <w:hideMark/>
          </w:tcPr>
          <w:p w14:paraId="5506C51B" w14:textId="77777777" w:rsidR="0038004B" w:rsidRPr="000E5D7C" w:rsidRDefault="0038004B" w:rsidP="0038004B">
            <w:pPr>
              <w:jc w:val="center"/>
              <w:rPr>
                <w:color w:val="000000"/>
                <w:sz w:val="16"/>
                <w:szCs w:val="16"/>
                <w:lang w:val="en-US"/>
              </w:rPr>
            </w:pPr>
            <w:r w:rsidRPr="000E5D7C">
              <w:rPr>
                <w:color w:val="000000"/>
                <w:sz w:val="16"/>
                <w:szCs w:val="16"/>
                <w:lang w:val="en-US"/>
              </w:rPr>
              <w:t>53,432</w:t>
            </w:r>
          </w:p>
        </w:tc>
        <w:tc>
          <w:tcPr>
            <w:tcW w:w="74" w:type="pct"/>
            <w:tcBorders>
              <w:top w:val="nil"/>
              <w:left w:val="nil"/>
              <w:bottom w:val="nil"/>
              <w:right w:val="single" w:sz="4" w:space="0" w:color="auto"/>
            </w:tcBorders>
            <w:shd w:val="clear" w:color="auto" w:fill="auto"/>
            <w:noWrap/>
            <w:vAlign w:val="center"/>
            <w:hideMark/>
          </w:tcPr>
          <w:p w14:paraId="7FC4827C"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562F915F"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05FD9DF0"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645" w:type="pct"/>
            <w:tcBorders>
              <w:top w:val="nil"/>
              <w:left w:val="nil"/>
              <w:bottom w:val="nil"/>
              <w:right w:val="nil"/>
            </w:tcBorders>
            <w:shd w:val="clear" w:color="auto" w:fill="auto"/>
            <w:noWrap/>
            <w:vAlign w:val="center"/>
            <w:hideMark/>
          </w:tcPr>
          <w:p w14:paraId="6DA0BCE1"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4A7AE286" w14:textId="77777777" w:rsidR="0038004B" w:rsidRPr="000E5D7C" w:rsidRDefault="0038004B" w:rsidP="0038004B">
            <w:pPr>
              <w:jc w:val="center"/>
              <w:rPr>
                <w:color w:val="000000"/>
                <w:sz w:val="20"/>
                <w:szCs w:val="20"/>
                <w:lang w:val="en-US"/>
              </w:rPr>
            </w:pPr>
          </w:p>
        </w:tc>
        <w:tc>
          <w:tcPr>
            <w:tcW w:w="162" w:type="pct"/>
            <w:tcBorders>
              <w:top w:val="nil"/>
              <w:left w:val="nil"/>
              <w:bottom w:val="nil"/>
              <w:right w:val="nil"/>
            </w:tcBorders>
            <w:shd w:val="clear" w:color="auto" w:fill="auto"/>
            <w:noWrap/>
            <w:vAlign w:val="center"/>
            <w:hideMark/>
          </w:tcPr>
          <w:p w14:paraId="6750FFFA" w14:textId="77777777" w:rsidR="0038004B" w:rsidRPr="000E5D7C" w:rsidRDefault="0038004B" w:rsidP="0038004B">
            <w:pPr>
              <w:jc w:val="center"/>
              <w:rPr>
                <w:color w:val="000000"/>
                <w:sz w:val="20"/>
                <w:szCs w:val="20"/>
                <w:lang w:val="en-US"/>
              </w:rPr>
            </w:pPr>
          </w:p>
        </w:tc>
        <w:tc>
          <w:tcPr>
            <w:tcW w:w="272" w:type="pct"/>
            <w:tcBorders>
              <w:top w:val="nil"/>
              <w:left w:val="nil"/>
              <w:bottom w:val="nil"/>
              <w:right w:val="nil"/>
            </w:tcBorders>
            <w:shd w:val="clear" w:color="auto" w:fill="auto"/>
            <w:noWrap/>
            <w:vAlign w:val="center"/>
            <w:hideMark/>
          </w:tcPr>
          <w:p w14:paraId="2978F6BC" w14:textId="77777777" w:rsidR="0038004B" w:rsidRPr="000E5D7C" w:rsidRDefault="0038004B" w:rsidP="0038004B">
            <w:pPr>
              <w:jc w:val="center"/>
              <w:rPr>
                <w:color w:val="000000"/>
                <w:sz w:val="20"/>
                <w:szCs w:val="20"/>
                <w:lang w:val="en-US"/>
              </w:rPr>
            </w:pPr>
          </w:p>
        </w:tc>
        <w:tc>
          <w:tcPr>
            <w:tcW w:w="407" w:type="pct"/>
            <w:tcBorders>
              <w:top w:val="nil"/>
              <w:left w:val="nil"/>
              <w:bottom w:val="nil"/>
              <w:right w:val="nil"/>
            </w:tcBorders>
            <w:shd w:val="clear" w:color="auto" w:fill="auto"/>
            <w:noWrap/>
            <w:vAlign w:val="center"/>
            <w:hideMark/>
          </w:tcPr>
          <w:p w14:paraId="209E46C4" w14:textId="77777777" w:rsidR="0038004B" w:rsidRPr="000E5D7C" w:rsidRDefault="0038004B" w:rsidP="0038004B">
            <w:pPr>
              <w:jc w:val="center"/>
              <w:rPr>
                <w:color w:val="000000"/>
                <w:sz w:val="20"/>
                <w:szCs w:val="20"/>
                <w:lang w:val="en-US"/>
              </w:rPr>
            </w:pPr>
          </w:p>
        </w:tc>
        <w:tc>
          <w:tcPr>
            <w:tcW w:w="74" w:type="pct"/>
            <w:tcBorders>
              <w:top w:val="nil"/>
              <w:left w:val="nil"/>
              <w:bottom w:val="nil"/>
              <w:right w:val="nil"/>
            </w:tcBorders>
            <w:shd w:val="clear" w:color="auto" w:fill="auto"/>
            <w:noWrap/>
            <w:vAlign w:val="center"/>
            <w:hideMark/>
          </w:tcPr>
          <w:p w14:paraId="730D9714" w14:textId="77777777" w:rsidR="0038004B" w:rsidRPr="000E5D7C" w:rsidRDefault="0038004B" w:rsidP="0038004B">
            <w:pPr>
              <w:jc w:val="center"/>
              <w:rPr>
                <w:color w:val="000000"/>
                <w:sz w:val="20"/>
                <w:szCs w:val="20"/>
                <w:lang w:val="en-US"/>
              </w:rPr>
            </w:pPr>
          </w:p>
        </w:tc>
        <w:tc>
          <w:tcPr>
            <w:tcW w:w="433" w:type="pct"/>
            <w:tcBorders>
              <w:top w:val="nil"/>
              <w:left w:val="nil"/>
              <w:bottom w:val="nil"/>
              <w:right w:val="nil"/>
            </w:tcBorders>
            <w:shd w:val="clear" w:color="auto" w:fill="auto"/>
            <w:noWrap/>
            <w:vAlign w:val="center"/>
            <w:hideMark/>
          </w:tcPr>
          <w:p w14:paraId="6B69DE36" w14:textId="77777777" w:rsidR="0038004B" w:rsidRPr="000E5D7C" w:rsidRDefault="0038004B" w:rsidP="0038004B">
            <w:pPr>
              <w:jc w:val="center"/>
              <w:rPr>
                <w:color w:val="000000"/>
                <w:sz w:val="20"/>
                <w:szCs w:val="20"/>
                <w:lang w:val="en-US"/>
              </w:rPr>
            </w:pPr>
          </w:p>
        </w:tc>
        <w:tc>
          <w:tcPr>
            <w:tcW w:w="162" w:type="pct"/>
            <w:tcBorders>
              <w:top w:val="nil"/>
              <w:left w:val="nil"/>
              <w:bottom w:val="nil"/>
              <w:right w:val="nil"/>
            </w:tcBorders>
            <w:shd w:val="clear" w:color="auto" w:fill="auto"/>
            <w:noWrap/>
            <w:vAlign w:val="center"/>
            <w:hideMark/>
          </w:tcPr>
          <w:p w14:paraId="577EB8E0" w14:textId="77777777" w:rsidR="0038004B" w:rsidRPr="000E5D7C" w:rsidRDefault="0038004B" w:rsidP="0038004B">
            <w:pPr>
              <w:jc w:val="center"/>
              <w:rPr>
                <w:color w:val="000000"/>
                <w:sz w:val="20"/>
                <w:szCs w:val="20"/>
                <w:lang w:val="en-US"/>
              </w:rPr>
            </w:pPr>
          </w:p>
        </w:tc>
        <w:tc>
          <w:tcPr>
            <w:tcW w:w="272" w:type="pct"/>
            <w:tcBorders>
              <w:top w:val="nil"/>
              <w:left w:val="nil"/>
              <w:bottom w:val="nil"/>
              <w:right w:val="nil"/>
            </w:tcBorders>
            <w:shd w:val="clear" w:color="auto" w:fill="auto"/>
            <w:noWrap/>
            <w:vAlign w:val="center"/>
            <w:hideMark/>
          </w:tcPr>
          <w:p w14:paraId="33873B93" w14:textId="77777777" w:rsidR="0038004B" w:rsidRPr="000E5D7C" w:rsidRDefault="0038004B" w:rsidP="0038004B">
            <w:pPr>
              <w:jc w:val="center"/>
              <w:rPr>
                <w:color w:val="000000"/>
                <w:sz w:val="20"/>
                <w:szCs w:val="20"/>
                <w:lang w:val="en-US"/>
              </w:rPr>
            </w:pPr>
          </w:p>
        </w:tc>
        <w:tc>
          <w:tcPr>
            <w:tcW w:w="407" w:type="pct"/>
            <w:tcBorders>
              <w:top w:val="nil"/>
              <w:left w:val="nil"/>
              <w:bottom w:val="nil"/>
              <w:right w:val="nil"/>
            </w:tcBorders>
            <w:shd w:val="clear" w:color="auto" w:fill="auto"/>
            <w:noWrap/>
            <w:vAlign w:val="center"/>
            <w:hideMark/>
          </w:tcPr>
          <w:p w14:paraId="660533D7" w14:textId="77777777" w:rsidR="0038004B" w:rsidRPr="000E5D7C" w:rsidRDefault="0038004B" w:rsidP="0038004B">
            <w:pPr>
              <w:jc w:val="center"/>
              <w:rPr>
                <w:color w:val="000000"/>
                <w:sz w:val="20"/>
                <w:szCs w:val="20"/>
                <w:lang w:val="en-US"/>
              </w:rPr>
            </w:pPr>
          </w:p>
        </w:tc>
        <w:tc>
          <w:tcPr>
            <w:tcW w:w="74" w:type="pct"/>
            <w:tcBorders>
              <w:top w:val="nil"/>
              <w:left w:val="nil"/>
              <w:bottom w:val="nil"/>
              <w:right w:val="nil"/>
            </w:tcBorders>
            <w:shd w:val="clear" w:color="auto" w:fill="auto"/>
            <w:noWrap/>
            <w:vAlign w:val="center"/>
            <w:hideMark/>
          </w:tcPr>
          <w:p w14:paraId="70A2BD35" w14:textId="77777777" w:rsidR="0038004B" w:rsidRPr="000E5D7C" w:rsidRDefault="0038004B" w:rsidP="0038004B">
            <w:pPr>
              <w:jc w:val="center"/>
              <w:rPr>
                <w:color w:val="000000"/>
                <w:sz w:val="20"/>
                <w:szCs w:val="20"/>
                <w:lang w:val="en-US"/>
              </w:rPr>
            </w:pPr>
          </w:p>
        </w:tc>
        <w:tc>
          <w:tcPr>
            <w:tcW w:w="433" w:type="pct"/>
            <w:tcBorders>
              <w:top w:val="nil"/>
              <w:left w:val="nil"/>
              <w:bottom w:val="nil"/>
              <w:right w:val="nil"/>
            </w:tcBorders>
            <w:shd w:val="clear" w:color="auto" w:fill="auto"/>
            <w:noWrap/>
            <w:vAlign w:val="center"/>
            <w:hideMark/>
          </w:tcPr>
          <w:p w14:paraId="2E418EFE" w14:textId="77777777" w:rsidR="0038004B" w:rsidRPr="000E5D7C" w:rsidRDefault="0038004B" w:rsidP="0038004B">
            <w:pPr>
              <w:jc w:val="center"/>
              <w:rPr>
                <w:color w:val="000000"/>
                <w:sz w:val="20"/>
                <w:szCs w:val="20"/>
                <w:lang w:val="en-US"/>
              </w:rPr>
            </w:pPr>
          </w:p>
        </w:tc>
        <w:tc>
          <w:tcPr>
            <w:tcW w:w="162" w:type="pct"/>
            <w:tcBorders>
              <w:top w:val="nil"/>
              <w:left w:val="nil"/>
              <w:bottom w:val="nil"/>
              <w:right w:val="nil"/>
            </w:tcBorders>
            <w:shd w:val="clear" w:color="auto" w:fill="auto"/>
            <w:noWrap/>
            <w:vAlign w:val="center"/>
            <w:hideMark/>
          </w:tcPr>
          <w:p w14:paraId="2417801D" w14:textId="77777777" w:rsidR="0038004B" w:rsidRPr="000E5D7C" w:rsidRDefault="0038004B" w:rsidP="0038004B">
            <w:pPr>
              <w:jc w:val="center"/>
              <w:rPr>
                <w:color w:val="000000"/>
                <w:sz w:val="20"/>
                <w:szCs w:val="20"/>
                <w:lang w:val="en-US"/>
              </w:rPr>
            </w:pPr>
          </w:p>
        </w:tc>
        <w:tc>
          <w:tcPr>
            <w:tcW w:w="272" w:type="pct"/>
            <w:tcBorders>
              <w:top w:val="nil"/>
              <w:left w:val="nil"/>
              <w:bottom w:val="nil"/>
              <w:right w:val="nil"/>
            </w:tcBorders>
            <w:shd w:val="clear" w:color="auto" w:fill="auto"/>
            <w:noWrap/>
            <w:vAlign w:val="center"/>
            <w:hideMark/>
          </w:tcPr>
          <w:p w14:paraId="349AAA35" w14:textId="77777777" w:rsidR="0038004B" w:rsidRPr="000E5D7C" w:rsidRDefault="0038004B" w:rsidP="0038004B">
            <w:pPr>
              <w:jc w:val="center"/>
              <w:rPr>
                <w:color w:val="000000"/>
                <w:sz w:val="20"/>
                <w:szCs w:val="20"/>
                <w:lang w:val="en-US"/>
              </w:rPr>
            </w:pPr>
          </w:p>
        </w:tc>
        <w:tc>
          <w:tcPr>
            <w:tcW w:w="407" w:type="pct"/>
            <w:tcBorders>
              <w:top w:val="nil"/>
              <w:left w:val="nil"/>
              <w:bottom w:val="nil"/>
              <w:right w:val="nil"/>
            </w:tcBorders>
            <w:shd w:val="clear" w:color="auto" w:fill="auto"/>
            <w:noWrap/>
            <w:vAlign w:val="center"/>
            <w:hideMark/>
          </w:tcPr>
          <w:p w14:paraId="2C808CA5" w14:textId="77777777" w:rsidR="0038004B" w:rsidRPr="000E5D7C" w:rsidRDefault="0038004B" w:rsidP="0038004B">
            <w:pPr>
              <w:jc w:val="center"/>
              <w:rPr>
                <w:color w:val="000000"/>
                <w:sz w:val="20"/>
                <w:szCs w:val="20"/>
                <w:lang w:val="en-US"/>
              </w:rPr>
            </w:pPr>
          </w:p>
        </w:tc>
        <w:tc>
          <w:tcPr>
            <w:tcW w:w="74" w:type="pct"/>
            <w:tcBorders>
              <w:top w:val="nil"/>
              <w:left w:val="nil"/>
              <w:bottom w:val="nil"/>
              <w:right w:val="single" w:sz="4" w:space="0" w:color="auto"/>
            </w:tcBorders>
            <w:shd w:val="clear" w:color="auto" w:fill="auto"/>
            <w:noWrap/>
            <w:vAlign w:val="center"/>
            <w:hideMark/>
          </w:tcPr>
          <w:p w14:paraId="5AA0642A"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75471B13" w14:textId="77777777" w:rsidTr="0038004B">
        <w:trPr>
          <w:trHeight w:val="320"/>
        </w:trPr>
        <w:tc>
          <w:tcPr>
            <w:tcW w:w="5000" w:type="pct"/>
            <w:gridSpan w:val="17"/>
            <w:tcBorders>
              <w:top w:val="nil"/>
              <w:left w:val="single" w:sz="4" w:space="0" w:color="auto"/>
              <w:bottom w:val="nil"/>
              <w:right w:val="nil"/>
            </w:tcBorders>
            <w:shd w:val="clear" w:color="000000" w:fill="D9D9D9"/>
            <w:noWrap/>
            <w:vAlign w:val="center"/>
            <w:hideMark/>
          </w:tcPr>
          <w:p w14:paraId="79E8DBD9" w14:textId="77777777" w:rsidR="0038004B" w:rsidRPr="000E5D7C" w:rsidRDefault="0038004B" w:rsidP="0038004B">
            <w:pPr>
              <w:rPr>
                <w:b/>
                <w:bCs/>
                <w:color w:val="000000"/>
                <w:sz w:val="16"/>
                <w:szCs w:val="16"/>
                <w:lang w:val="en-US"/>
              </w:rPr>
            </w:pPr>
            <w:r w:rsidRPr="000E5D7C">
              <w:rPr>
                <w:b/>
                <w:bCs/>
                <w:color w:val="000000"/>
                <w:sz w:val="16"/>
                <w:szCs w:val="16"/>
                <w:lang w:val="en-US"/>
              </w:rPr>
              <w:t>IHD</w:t>
            </w:r>
          </w:p>
        </w:tc>
      </w:tr>
      <w:tr w:rsidR="0038004B" w:rsidRPr="000E5D7C" w14:paraId="0AE242B6" w14:textId="77777777" w:rsidTr="0038004B">
        <w:trPr>
          <w:trHeight w:val="260"/>
        </w:trPr>
        <w:tc>
          <w:tcPr>
            <w:tcW w:w="309" w:type="pct"/>
            <w:vMerge w:val="restart"/>
            <w:tcBorders>
              <w:top w:val="nil"/>
              <w:left w:val="single" w:sz="4" w:space="0" w:color="auto"/>
              <w:bottom w:val="nil"/>
              <w:right w:val="nil"/>
            </w:tcBorders>
            <w:shd w:val="clear" w:color="000000" w:fill="F2F2F2"/>
            <w:vAlign w:val="center"/>
            <w:hideMark/>
          </w:tcPr>
          <w:p w14:paraId="43E6A2DC" w14:textId="77777777" w:rsidR="0038004B" w:rsidRPr="000E5D7C" w:rsidRDefault="0038004B" w:rsidP="0038004B">
            <w:pPr>
              <w:jc w:val="center"/>
              <w:rPr>
                <w:color w:val="000000"/>
                <w:sz w:val="16"/>
                <w:szCs w:val="16"/>
                <w:lang w:val="en-US"/>
              </w:rPr>
            </w:pPr>
            <w:r w:rsidRPr="000E5D7C">
              <w:rPr>
                <w:color w:val="000000"/>
                <w:sz w:val="16"/>
                <w:szCs w:val="16"/>
                <w:lang w:val="en-US"/>
              </w:rPr>
              <w:t>HbA1c category</w:t>
            </w:r>
          </w:p>
        </w:tc>
        <w:tc>
          <w:tcPr>
            <w:tcW w:w="645" w:type="pct"/>
            <w:vMerge w:val="restart"/>
            <w:tcBorders>
              <w:top w:val="nil"/>
              <w:left w:val="nil"/>
              <w:bottom w:val="nil"/>
              <w:right w:val="nil"/>
            </w:tcBorders>
            <w:shd w:val="clear" w:color="000000" w:fill="F2F2F2"/>
            <w:noWrap/>
            <w:vAlign w:val="center"/>
            <w:hideMark/>
          </w:tcPr>
          <w:p w14:paraId="0202AE9D" w14:textId="77777777" w:rsidR="0038004B" w:rsidRPr="000E5D7C" w:rsidRDefault="0038004B" w:rsidP="0038004B">
            <w:pPr>
              <w:jc w:val="center"/>
              <w:rPr>
                <w:color w:val="000000"/>
                <w:sz w:val="16"/>
                <w:szCs w:val="16"/>
                <w:lang w:val="en-US"/>
              </w:rPr>
            </w:pPr>
            <w:r w:rsidRPr="000E5D7C">
              <w:rPr>
                <w:color w:val="000000"/>
                <w:sz w:val="16"/>
                <w:szCs w:val="16"/>
                <w:lang w:val="en-US"/>
              </w:rPr>
              <w:t>HbA1c value (%)</w:t>
            </w:r>
          </w:p>
        </w:tc>
        <w:tc>
          <w:tcPr>
            <w:tcW w:w="1274" w:type="pct"/>
            <w:gridSpan w:val="4"/>
            <w:tcBorders>
              <w:top w:val="nil"/>
              <w:left w:val="nil"/>
              <w:bottom w:val="single" w:sz="4" w:space="0" w:color="auto"/>
              <w:right w:val="nil"/>
            </w:tcBorders>
            <w:shd w:val="clear" w:color="000000" w:fill="F2F2F2"/>
            <w:noWrap/>
            <w:vAlign w:val="center"/>
            <w:hideMark/>
          </w:tcPr>
          <w:p w14:paraId="3BF16499" w14:textId="77777777" w:rsidR="0038004B" w:rsidRPr="000E5D7C" w:rsidRDefault="0038004B" w:rsidP="0038004B">
            <w:pPr>
              <w:jc w:val="center"/>
              <w:rPr>
                <w:color w:val="000000"/>
                <w:sz w:val="16"/>
                <w:szCs w:val="16"/>
                <w:lang w:val="en-US"/>
              </w:rPr>
            </w:pPr>
            <w:r w:rsidRPr="000E5D7C">
              <w:rPr>
                <w:color w:val="000000"/>
                <w:sz w:val="16"/>
                <w:szCs w:val="16"/>
                <w:lang w:val="en-US"/>
              </w:rPr>
              <w:t>Model 1 (baseline mean 2013-2014)</w:t>
            </w:r>
          </w:p>
        </w:tc>
        <w:tc>
          <w:tcPr>
            <w:tcW w:w="74" w:type="pct"/>
            <w:tcBorders>
              <w:top w:val="nil"/>
              <w:left w:val="nil"/>
              <w:bottom w:val="nil"/>
              <w:right w:val="nil"/>
            </w:tcBorders>
            <w:shd w:val="clear" w:color="000000" w:fill="F2F2F2"/>
            <w:noWrap/>
            <w:vAlign w:val="center"/>
            <w:hideMark/>
          </w:tcPr>
          <w:p w14:paraId="36AD17D4"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1274" w:type="pct"/>
            <w:gridSpan w:val="4"/>
            <w:tcBorders>
              <w:top w:val="nil"/>
              <w:left w:val="nil"/>
              <w:bottom w:val="single" w:sz="4" w:space="0" w:color="auto"/>
              <w:right w:val="nil"/>
            </w:tcBorders>
            <w:shd w:val="clear" w:color="000000" w:fill="F2F2F2"/>
            <w:noWrap/>
            <w:vAlign w:val="center"/>
            <w:hideMark/>
          </w:tcPr>
          <w:p w14:paraId="2977ED1E" w14:textId="77777777" w:rsidR="0038004B" w:rsidRPr="000E5D7C" w:rsidRDefault="0038004B" w:rsidP="0038004B">
            <w:pPr>
              <w:jc w:val="center"/>
              <w:rPr>
                <w:color w:val="000000"/>
                <w:sz w:val="16"/>
                <w:szCs w:val="16"/>
                <w:lang w:val="en-US"/>
              </w:rPr>
            </w:pPr>
            <w:r w:rsidRPr="000E5D7C">
              <w:rPr>
                <w:color w:val="000000"/>
                <w:sz w:val="16"/>
                <w:szCs w:val="16"/>
                <w:lang w:val="en-US"/>
              </w:rPr>
              <w:t>Model 2 (total exposure mean)</w:t>
            </w:r>
          </w:p>
        </w:tc>
        <w:tc>
          <w:tcPr>
            <w:tcW w:w="74" w:type="pct"/>
            <w:tcBorders>
              <w:top w:val="nil"/>
              <w:left w:val="nil"/>
              <w:bottom w:val="nil"/>
              <w:right w:val="nil"/>
            </w:tcBorders>
            <w:shd w:val="clear" w:color="000000" w:fill="F2F2F2"/>
            <w:noWrap/>
            <w:vAlign w:val="center"/>
            <w:hideMark/>
          </w:tcPr>
          <w:p w14:paraId="78D06E36"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1274" w:type="pct"/>
            <w:gridSpan w:val="4"/>
            <w:tcBorders>
              <w:top w:val="nil"/>
              <w:left w:val="nil"/>
              <w:bottom w:val="single" w:sz="4" w:space="0" w:color="auto"/>
              <w:right w:val="nil"/>
            </w:tcBorders>
            <w:shd w:val="clear" w:color="000000" w:fill="F2F2F2"/>
            <w:noWrap/>
            <w:vAlign w:val="center"/>
            <w:hideMark/>
          </w:tcPr>
          <w:p w14:paraId="6F211768" w14:textId="77777777" w:rsidR="0038004B" w:rsidRPr="000E5D7C" w:rsidRDefault="0038004B" w:rsidP="0038004B">
            <w:pPr>
              <w:jc w:val="center"/>
              <w:rPr>
                <w:color w:val="000000"/>
                <w:sz w:val="16"/>
                <w:szCs w:val="16"/>
                <w:lang w:val="en-US"/>
              </w:rPr>
            </w:pPr>
            <w:r w:rsidRPr="000E5D7C">
              <w:rPr>
                <w:color w:val="000000"/>
                <w:sz w:val="16"/>
                <w:szCs w:val="16"/>
                <w:lang w:val="en-US"/>
              </w:rPr>
              <w:t>Model 3 (time-varying mean)</w:t>
            </w:r>
          </w:p>
        </w:tc>
        <w:tc>
          <w:tcPr>
            <w:tcW w:w="74" w:type="pct"/>
            <w:tcBorders>
              <w:top w:val="nil"/>
              <w:left w:val="nil"/>
              <w:bottom w:val="nil"/>
              <w:right w:val="single" w:sz="4" w:space="0" w:color="auto"/>
            </w:tcBorders>
            <w:shd w:val="clear" w:color="000000" w:fill="F2F2F2"/>
            <w:noWrap/>
            <w:vAlign w:val="center"/>
            <w:hideMark/>
          </w:tcPr>
          <w:p w14:paraId="638BF27B"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371A7FD8" w14:textId="77777777" w:rsidTr="0038004B">
        <w:trPr>
          <w:trHeight w:val="260"/>
        </w:trPr>
        <w:tc>
          <w:tcPr>
            <w:tcW w:w="309" w:type="pct"/>
            <w:vMerge/>
            <w:tcBorders>
              <w:top w:val="nil"/>
              <w:left w:val="single" w:sz="4" w:space="0" w:color="auto"/>
              <w:bottom w:val="nil"/>
              <w:right w:val="nil"/>
            </w:tcBorders>
            <w:vAlign w:val="center"/>
            <w:hideMark/>
          </w:tcPr>
          <w:p w14:paraId="2525F46B" w14:textId="77777777" w:rsidR="0038004B" w:rsidRPr="000E5D7C" w:rsidRDefault="0038004B" w:rsidP="0038004B">
            <w:pPr>
              <w:rPr>
                <w:color w:val="000000"/>
                <w:sz w:val="16"/>
                <w:szCs w:val="16"/>
                <w:lang w:val="en-US"/>
              </w:rPr>
            </w:pPr>
          </w:p>
        </w:tc>
        <w:tc>
          <w:tcPr>
            <w:tcW w:w="645" w:type="pct"/>
            <w:vMerge/>
            <w:tcBorders>
              <w:top w:val="nil"/>
              <w:left w:val="nil"/>
              <w:bottom w:val="nil"/>
              <w:right w:val="nil"/>
            </w:tcBorders>
            <w:vAlign w:val="center"/>
            <w:hideMark/>
          </w:tcPr>
          <w:p w14:paraId="3C1E7E78" w14:textId="77777777" w:rsidR="0038004B" w:rsidRPr="000E5D7C" w:rsidRDefault="0038004B" w:rsidP="0038004B">
            <w:pPr>
              <w:rPr>
                <w:color w:val="000000"/>
                <w:sz w:val="16"/>
                <w:szCs w:val="16"/>
                <w:lang w:val="en-US"/>
              </w:rPr>
            </w:pPr>
          </w:p>
        </w:tc>
        <w:tc>
          <w:tcPr>
            <w:tcW w:w="433" w:type="pct"/>
            <w:tcBorders>
              <w:top w:val="nil"/>
              <w:left w:val="nil"/>
              <w:bottom w:val="nil"/>
              <w:right w:val="nil"/>
            </w:tcBorders>
            <w:shd w:val="clear" w:color="000000" w:fill="F2F2F2"/>
            <w:noWrap/>
            <w:vAlign w:val="center"/>
            <w:hideMark/>
          </w:tcPr>
          <w:p w14:paraId="78E69403" w14:textId="77777777" w:rsidR="0038004B" w:rsidRPr="000E5D7C" w:rsidRDefault="0038004B" w:rsidP="0038004B">
            <w:pPr>
              <w:jc w:val="center"/>
              <w:rPr>
                <w:color w:val="000000"/>
                <w:sz w:val="16"/>
                <w:szCs w:val="16"/>
                <w:lang w:val="en-US"/>
              </w:rPr>
            </w:pPr>
            <w:r w:rsidRPr="000E5D7C">
              <w:rPr>
                <w:color w:val="000000"/>
                <w:sz w:val="16"/>
                <w:szCs w:val="16"/>
                <w:lang w:val="en-US"/>
              </w:rPr>
              <w:t>Hazard ratio</w:t>
            </w:r>
          </w:p>
        </w:tc>
        <w:tc>
          <w:tcPr>
            <w:tcW w:w="162" w:type="pct"/>
            <w:tcBorders>
              <w:top w:val="nil"/>
              <w:left w:val="nil"/>
              <w:bottom w:val="nil"/>
              <w:right w:val="nil"/>
            </w:tcBorders>
            <w:shd w:val="clear" w:color="000000" w:fill="F2F2F2"/>
            <w:noWrap/>
            <w:vAlign w:val="center"/>
            <w:hideMark/>
          </w:tcPr>
          <w:p w14:paraId="40C92FCD" w14:textId="77777777" w:rsidR="0038004B" w:rsidRPr="000E5D7C" w:rsidRDefault="0038004B" w:rsidP="0038004B">
            <w:pPr>
              <w:jc w:val="center"/>
              <w:rPr>
                <w:color w:val="000000"/>
                <w:sz w:val="16"/>
                <w:szCs w:val="16"/>
                <w:lang w:val="en-US"/>
              </w:rPr>
            </w:pPr>
            <w:r w:rsidRPr="000E5D7C">
              <w:rPr>
                <w:color w:val="000000"/>
                <w:sz w:val="16"/>
                <w:szCs w:val="16"/>
                <w:lang w:val="en-US"/>
              </w:rPr>
              <w:t>SD</w:t>
            </w:r>
          </w:p>
        </w:tc>
        <w:tc>
          <w:tcPr>
            <w:tcW w:w="272" w:type="pct"/>
            <w:tcBorders>
              <w:top w:val="nil"/>
              <w:left w:val="nil"/>
              <w:bottom w:val="nil"/>
              <w:right w:val="nil"/>
            </w:tcBorders>
            <w:shd w:val="clear" w:color="000000" w:fill="F2F2F2"/>
            <w:noWrap/>
            <w:vAlign w:val="center"/>
            <w:hideMark/>
          </w:tcPr>
          <w:p w14:paraId="013B96EE" w14:textId="77777777" w:rsidR="0038004B" w:rsidRPr="000E5D7C" w:rsidRDefault="0038004B" w:rsidP="0038004B">
            <w:pPr>
              <w:jc w:val="center"/>
              <w:rPr>
                <w:color w:val="000000"/>
                <w:sz w:val="16"/>
                <w:szCs w:val="16"/>
                <w:lang w:val="en-US"/>
              </w:rPr>
            </w:pPr>
            <w:r w:rsidRPr="000E5D7C">
              <w:rPr>
                <w:color w:val="000000"/>
                <w:sz w:val="16"/>
                <w:szCs w:val="16"/>
                <w:lang w:val="en-US"/>
              </w:rPr>
              <w:t>P-value</w:t>
            </w:r>
          </w:p>
        </w:tc>
        <w:tc>
          <w:tcPr>
            <w:tcW w:w="407" w:type="pct"/>
            <w:tcBorders>
              <w:top w:val="nil"/>
              <w:left w:val="nil"/>
              <w:bottom w:val="nil"/>
              <w:right w:val="nil"/>
            </w:tcBorders>
            <w:shd w:val="clear" w:color="000000" w:fill="F2F2F2"/>
            <w:noWrap/>
            <w:vAlign w:val="center"/>
            <w:hideMark/>
          </w:tcPr>
          <w:p w14:paraId="6619D890" w14:textId="77777777" w:rsidR="0038004B" w:rsidRPr="000E5D7C" w:rsidRDefault="0038004B" w:rsidP="0038004B">
            <w:pPr>
              <w:jc w:val="center"/>
              <w:rPr>
                <w:color w:val="000000"/>
                <w:sz w:val="16"/>
                <w:szCs w:val="16"/>
                <w:lang w:val="en-US"/>
              </w:rPr>
            </w:pPr>
            <w:r w:rsidRPr="000E5D7C">
              <w:rPr>
                <w:color w:val="000000"/>
                <w:sz w:val="16"/>
                <w:szCs w:val="16"/>
                <w:lang w:val="en-US"/>
              </w:rPr>
              <w:t>[95% CI]</w:t>
            </w:r>
          </w:p>
        </w:tc>
        <w:tc>
          <w:tcPr>
            <w:tcW w:w="74" w:type="pct"/>
            <w:tcBorders>
              <w:top w:val="nil"/>
              <w:left w:val="nil"/>
              <w:bottom w:val="nil"/>
              <w:right w:val="nil"/>
            </w:tcBorders>
            <w:shd w:val="clear" w:color="000000" w:fill="F2F2F2"/>
            <w:noWrap/>
            <w:vAlign w:val="center"/>
            <w:hideMark/>
          </w:tcPr>
          <w:p w14:paraId="0895FDAF"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33" w:type="pct"/>
            <w:tcBorders>
              <w:top w:val="nil"/>
              <w:left w:val="nil"/>
              <w:bottom w:val="nil"/>
              <w:right w:val="nil"/>
            </w:tcBorders>
            <w:shd w:val="clear" w:color="000000" w:fill="F2F2F2"/>
            <w:noWrap/>
            <w:vAlign w:val="center"/>
            <w:hideMark/>
          </w:tcPr>
          <w:p w14:paraId="7D31DAB1" w14:textId="77777777" w:rsidR="0038004B" w:rsidRPr="000E5D7C" w:rsidRDefault="0038004B" w:rsidP="0038004B">
            <w:pPr>
              <w:jc w:val="center"/>
              <w:rPr>
                <w:color w:val="000000"/>
                <w:sz w:val="16"/>
                <w:szCs w:val="16"/>
                <w:lang w:val="en-US"/>
              </w:rPr>
            </w:pPr>
            <w:r w:rsidRPr="000E5D7C">
              <w:rPr>
                <w:color w:val="000000"/>
                <w:sz w:val="16"/>
                <w:szCs w:val="16"/>
                <w:lang w:val="en-US"/>
              </w:rPr>
              <w:t>Hazard ratio</w:t>
            </w:r>
          </w:p>
        </w:tc>
        <w:tc>
          <w:tcPr>
            <w:tcW w:w="162" w:type="pct"/>
            <w:tcBorders>
              <w:top w:val="nil"/>
              <w:left w:val="nil"/>
              <w:bottom w:val="nil"/>
              <w:right w:val="nil"/>
            </w:tcBorders>
            <w:shd w:val="clear" w:color="000000" w:fill="F2F2F2"/>
            <w:noWrap/>
            <w:vAlign w:val="center"/>
            <w:hideMark/>
          </w:tcPr>
          <w:p w14:paraId="7C9FBA5F" w14:textId="77777777" w:rsidR="0038004B" w:rsidRPr="000E5D7C" w:rsidRDefault="0038004B" w:rsidP="0038004B">
            <w:pPr>
              <w:jc w:val="center"/>
              <w:rPr>
                <w:color w:val="000000"/>
                <w:sz w:val="16"/>
                <w:szCs w:val="16"/>
                <w:lang w:val="en-US"/>
              </w:rPr>
            </w:pPr>
            <w:r w:rsidRPr="000E5D7C">
              <w:rPr>
                <w:color w:val="000000"/>
                <w:sz w:val="16"/>
                <w:szCs w:val="16"/>
                <w:lang w:val="en-US"/>
              </w:rPr>
              <w:t>SD</w:t>
            </w:r>
          </w:p>
        </w:tc>
        <w:tc>
          <w:tcPr>
            <w:tcW w:w="272" w:type="pct"/>
            <w:tcBorders>
              <w:top w:val="nil"/>
              <w:left w:val="nil"/>
              <w:bottom w:val="nil"/>
              <w:right w:val="nil"/>
            </w:tcBorders>
            <w:shd w:val="clear" w:color="000000" w:fill="F2F2F2"/>
            <w:noWrap/>
            <w:vAlign w:val="center"/>
            <w:hideMark/>
          </w:tcPr>
          <w:p w14:paraId="16BDDB4E" w14:textId="77777777" w:rsidR="0038004B" w:rsidRPr="000E5D7C" w:rsidRDefault="0038004B" w:rsidP="0038004B">
            <w:pPr>
              <w:jc w:val="center"/>
              <w:rPr>
                <w:color w:val="000000"/>
                <w:sz w:val="16"/>
                <w:szCs w:val="16"/>
                <w:lang w:val="en-US"/>
              </w:rPr>
            </w:pPr>
            <w:r w:rsidRPr="000E5D7C">
              <w:rPr>
                <w:color w:val="000000"/>
                <w:sz w:val="16"/>
                <w:szCs w:val="16"/>
                <w:lang w:val="en-US"/>
              </w:rPr>
              <w:t>P-value</w:t>
            </w:r>
          </w:p>
        </w:tc>
        <w:tc>
          <w:tcPr>
            <w:tcW w:w="407" w:type="pct"/>
            <w:tcBorders>
              <w:top w:val="nil"/>
              <w:left w:val="nil"/>
              <w:bottom w:val="nil"/>
              <w:right w:val="nil"/>
            </w:tcBorders>
            <w:shd w:val="clear" w:color="000000" w:fill="F2F2F2"/>
            <w:noWrap/>
            <w:vAlign w:val="center"/>
            <w:hideMark/>
          </w:tcPr>
          <w:p w14:paraId="0C92FE81" w14:textId="77777777" w:rsidR="0038004B" w:rsidRPr="000E5D7C" w:rsidRDefault="0038004B" w:rsidP="0038004B">
            <w:pPr>
              <w:jc w:val="center"/>
              <w:rPr>
                <w:color w:val="000000"/>
                <w:sz w:val="16"/>
                <w:szCs w:val="16"/>
                <w:lang w:val="en-US"/>
              </w:rPr>
            </w:pPr>
            <w:r w:rsidRPr="000E5D7C">
              <w:rPr>
                <w:color w:val="000000"/>
                <w:sz w:val="16"/>
                <w:szCs w:val="16"/>
                <w:lang w:val="en-US"/>
              </w:rPr>
              <w:t>[95% CI]</w:t>
            </w:r>
          </w:p>
        </w:tc>
        <w:tc>
          <w:tcPr>
            <w:tcW w:w="74" w:type="pct"/>
            <w:tcBorders>
              <w:top w:val="nil"/>
              <w:left w:val="nil"/>
              <w:bottom w:val="nil"/>
              <w:right w:val="nil"/>
            </w:tcBorders>
            <w:shd w:val="clear" w:color="000000" w:fill="F2F2F2"/>
            <w:noWrap/>
            <w:vAlign w:val="center"/>
            <w:hideMark/>
          </w:tcPr>
          <w:p w14:paraId="7E3A530E"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33" w:type="pct"/>
            <w:tcBorders>
              <w:top w:val="nil"/>
              <w:left w:val="nil"/>
              <w:bottom w:val="nil"/>
              <w:right w:val="nil"/>
            </w:tcBorders>
            <w:shd w:val="clear" w:color="000000" w:fill="F2F2F2"/>
            <w:noWrap/>
            <w:vAlign w:val="center"/>
            <w:hideMark/>
          </w:tcPr>
          <w:p w14:paraId="1E914922" w14:textId="77777777" w:rsidR="0038004B" w:rsidRPr="000E5D7C" w:rsidRDefault="0038004B" w:rsidP="0038004B">
            <w:pPr>
              <w:jc w:val="center"/>
              <w:rPr>
                <w:color w:val="000000"/>
                <w:sz w:val="16"/>
                <w:szCs w:val="16"/>
                <w:lang w:val="en-US"/>
              </w:rPr>
            </w:pPr>
            <w:r w:rsidRPr="000E5D7C">
              <w:rPr>
                <w:color w:val="000000"/>
                <w:sz w:val="16"/>
                <w:szCs w:val="16"/>
                <w:lang w:val="en-US"/>
              </w:rPr>
              <w:t>Hazard ratio</w:t>
            </w:r>
          </w:p>
        </w:tc>
        <w:tc>
          <w:tcPr>
            <w:tcW w:w="162" w:type="pct"/>
            <w:tcBorders>
              <w:top w:val="nil"/>
              <w:left w:val="nil"/>
              <w:bottom w:val="nil"/>
              <w:right w:val="nil"/>
            </w:tcBorders>
            <w:shd w:val="clear" w:color="000000" w:fill="F2F2F2"/>
            <w:noWrap/>
            <w:vAlign w:val="center"/>
            <w:hideMark/>
          </w:tcPr>
          <w:p w14:paraId="46AF595E" w14:textId="77777777" w:rsidR="0038004B" w:rsidRPr="000E5D7C" w:rsidRDefault="0038004B" w:rsidP="0038004B">
            <w:pPr>
              <w:jc w:val="center"/>
              <w:rPr>
                <w:color w:val="000000"/>
                <w:sz w:val="16"/>
                <w:szCs w:val="16"/>
                <w:lang w:val="en-US"/>
              </w:rPr>
            </w:pPr>
            <w:r w:rsidRPr="000E5D7C">
              <w:rPr>
                <w:color w:val="000000"/>
                <w:sz w:val="16"/>
                <w:szCs w:val="16"/>
                <w:lang w:val="en-US"/>
              </w:rPr>
              <w:t>SD</w:t>
            </w:r>
          </w:p>
        </w:tc>
        <w:tc>
          <w:tcPr>
            <w:tcW w:w="272" w:type="pct"/>
            <w:tcBorders>
              <w:top w:val="nil"/>
              <w:left w:val="nil"/>
              <w:bottom w:val="nil"/>
              <w:right w:val="nil"/>
            </w:tcBorders>
            <w:shd w:val="clear" w:color="000000" w:fill="F2F2F2"/>
            <w:noWrap/>
            <w:vAlign w:val="center"/>
            <w:hideMark/>
          </w:tcPr>
          <w:p w14:paraId="500457F2" w14:textId="77777777" w:rsidR="0038004B" w:rsidRPr="000E5D7C" w:rsidRDefault="0038004B" w:rsidP="0038004B">
            <w:pPr>
              <w:jc w:val="center"/>
              <w:rPr>
                <w:color w:val="000000"/>
                <w:sz w:val="16"/>
                <w:szCs w:val="16"/>
                <w:lang w:val="en-US"/>
              </w:rPr>
            </w:pPr>
            <w:r w:rsidRPr="000E5D7C">
              <w:rPr>
                <w:color w:val="000000"/>
                <w:sz w:val="16"/>
                <w:szCs w:val="16"/>
                <w:lang w:val="en-US"/>
              </w:rPr>
              <w:t>P-value</w:t>
            </w:r>
          </w:p>
        </w:tc>
        <w:tc>
          <w:tcPr>
            <w:tcW w:w="407" w:type="pct"/>
            <w:tcBorders>
              <w:top w:val="nil"/>
              <w:left w:val="nil"/>
              <w:bottom w:val="nil"/>
              <w:right w:val="nil"/>
            </w:tcBorders>
            <w:shd w:val="clear" w:color="000000" w:fill="F2F2F2"/>
            <w:noWrap/>
            <w:vAlign w:val="center"/>
            <w:hideMark/>
          </w:tcPr>
          <w:p w14:paraId="51AEAEDD" w14:textId="77777777" w:rsidR="0038004B" w:rsidRPr="000E5D7C" w:rsidRDefault="0038004B" w:rsidP="0038004B">
            <w:pPr>
              <w:jc w:val="center"/>
              <w:rPr>
                <w:color w:val="000000"/>
                <w:sz w:val="16"/>
                <w:szCs w:val="16"/>
                <w:lang w:val="en-US"/>
              </w:rPr>
            </w:pPr>
            <w:r w:rsidRPr="000E5D7C">
              <w:rPr>
                <w:color w:val="000000"/>
                <w:sz w:val="16"/>
                <w:szCs w:val="16"/>
                <w:lang w:val="en-US"/>
              </w:rPr>
              <w:t>[95% CI]</w:t>
            </w:r>
          </w:p>
        </w:tc>
        <w:tc>
          <w:tcPr>
            <w:tcW w:w="74" w:type="pct"/>
            <w:tcBorders>
              <w:top w:val="nil"/>
              <w:left w:val="nil"/>
              <w:bottom w:val="nil"/>
              <w:right w:val="single" w:sz="4" w:space="0" w:color="auto"/>
            </w:tcBorders>
            <w:shd w:val="clear" w:color="000000" w:fill="F2F2F2"/>
            <w:noWrap/>
            <w:vAlign w:val="center"/>
            <w:hideMark/>
          </w:tcPr>
          <w:p w14:paraId="357726DB"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47B93F85"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0EA7449C" w14:textId="77777777" w:rsidR="0038004B" w:rsidRPr="000E5D7C" w:rsidRDefault="0038004B" w:rsidP="0038004B">
            <w:pPr>
              <w:jc w:val="center"/>
              <w:rPr>
                <w:color w:val="000000"/>
                <w:sz w:val="16"/>
                <w:szCs w:val="16"/>
                <w:lang w:val="en-US"/>
              </w:rPr>
            </w:pPr>
            <w:r w:rsidRPr="000E5D7C">
              <w:rPr>
                <w:color w:val="000000"/>
                <w:sz w:val="16"/>
                <w:szCs w:val="16"/>
                <w:lang w:val="en-US"/>
              </w:rPr>
              <w:t>1</w:t>
            </w:r>
          </w:p>
        </w:tc>
        <w:tc>
          <w:tcPr>
            <w:tcW w:w="645" w:type="pct"/>
            <w:tcBorders>
              <w:top w:val="nil"/>
              <w:left w:val="nil"/>
              <w:bottom w:val="nil"/>
              <w:right w:val="nil"/>
            </w:tcBorders>
            <w:shd w:val="clear" w:color="auto" w:fill="auto"/>
            <w:noWrap/>
            <w:vAlign w:val="center"/>
            <w:hideMark/>
          </w:tcPr>
          <w:p w14:paraId="41FFBE8F" w14:textId="77777777" w:rsidR="0038004B" w:rsidRPr="000E5D7C" w:rsidRDefault="0038004B" w:rsidP="0038004B">
            <w:pPr>
              <w:jc w:val="center"/>
              <w:rPr>
                <w:color w:val="000000"/>
                <w:sz w:val="16"/>
                <w:szCs w:val="16"/>
                <w:lang w:val="en-US"/>
              </w:rPr>
            </w:pPr>
            <w:r w:rsidRPr="000E5D7C">
              <w:rPr>
                <w:color w:val="000000"/>
                <w:sz w:val="16"/>
                <w:szCs w:val="16"/>
                <w:lang w:val="en-US"/>
              </w:rPr>
              <w:t>HbA1c &lt; 6.0</w:t>
            </w:r>
          </w:p>
        </w:tc>
        <w:tc>
          <w:tcPr>
            <w:tcW w:w="433" w:type="pct"/>
            <w:tcBorders>
              <w:top w:val="nil"/>
              <w:left w:val="nil"/>
              <w:bottom w:val="nil"/>
              <w:right w:val="nil"/>
            </w:tcBorders>
            <w:shd w:val="clear" w:color="auto" w:fill="auto"/>
            <w:noWrap/>
            <w:vAlign w:val="center"/>
            <w:hideMark/>
          </w:tcPr>
          <w:p w14:paraId="0B3E3C09" w14:textId="77777777" w:rsidR="0038004B" w:rsidRPr="000E5D7C" w:rsidRDefault="0038004B" w:rsidP="0038004B">
            <w:pPr>
              <w:jc w:val="center"/>
              <w:rPr>
                <w:color w:val="000000"/>
                <w:sz w:val="16"/>
                <w:szCs w:val="16"/>
                <w:lang w:val="en-US"/>
              </w:rPr>
            </w:pPr>
            <w:r w:rsidRPr="000E5D7C">
              <w:rPr>
                <w:color w:val="000000"/>
                <w:sz w:val="16"/>
                <w:szCs w:val="16"/>
                <w:lang w:val="en-US"/>
              </w:rPr>
              <w:t>1.22</w:t>
            </w:r>
          </w:p>
        </w:tc>
        <w:tc>
          <w:tcPr>
            <w:tcW w:w="162" w:type="pct"/>
            <w:tcBorders>
              <w:top w:val="nil"/>
              <w:left w:val="nil"/>
              <w:bottom w:val="nil"/>
              <w:right w:val="nil"/>
            </w:tcBorders>
            <w:shd w:val="clear" w:color="auto" w:fill="auto"/>
            <w:noWrap/>
            <w:vAlign w:val="center"/>
            <w:hideMark/>
          </w:tcPr>
          <w:p w14:paraId="6D91CEB4" w14:textId="77777777" w:rsidR="0038004B" w:rsidRPr="000E5D7C" w:rsidRDefault="0038004B" w:rsidP="0038004B">
            <w:pPr>
              <w:jc w:val="center"/>
              <w:rPr>
                <w:color w:val="000000"/>
                <w:sz w:val="16"/>
                <w:szCs w:val="16"/>
                <w:lang w:val="en-US"/>
              </w:rPr>
            </w:pPr>
            <w:r w:rsidRPr="000E5D7C">
              <w:rPr>
                <w:color w:val="000000"/>
                <w:sz w:val="16"/>
                <w:szCs w:val="16"/>
                <w:lang w:val="en-US"/>
              </w:rPr>
              <w:t>0.06</w:t>
            </w:r>
          </w:p>
        </w:tc>
        <w:tc>
          <w:tcPr>
            <w:tcW w:w="272" w:type="pct"/>
            <w:tcBorders>
              <w:top w:val="nil"/>
              <w:left w:val="nil"/>
              <w:bottom w:val="nil"/>
              <w:right w:val="nil"/>
            </w:tcBorders>
            <w:shd w:val="clear" w:color="auto" w:fill="auto"/>
            <w:noWrap/>
            <w:vAlign w:val="center"/>
            <w:hideMark/>
          </w:tcPr>
          <w:p w14:paraId="0DB3BA64"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4302507D" w14:textId="484CE63F" w:rsidR="0038004B" w:rsidRPr="000E5D7C" w:rsidRDefault="0038004B" w:rsidP="0038004B">
            <w:pPr>
              <w:jc w:val="center"/>
              <w:rPr>
                <w:color w:val="000000"/>
                <w:sz w:val="16"/>
                <w:szCs w:val="16"/>
                <w:lang w:val="en-US"/>
              </w:rPr>
            </w:pPr>
            <w:r w:rsidRPr="000E5D7C">
              <w:rPr>
                <w:color w:val="000000"/>
                <w:sz w:val="16"/>
                <w:szCs w:val="16"/>
                <w:lang w:val="en-US"/>
              </w:rPr>
              <w:t>(1.1</w:t>
            </w:r>
            <w:r w:rsidR="00F838E4" w:rsidRPr="000E5D7C">
              <w:rPr>
                <w:color w:val="000000"/>
                <w:sz w:val="16"/>
                <w:szCs w:val="16"/>
                <w:lang w:val="en-US"/>
              </w:rPr>
              <w:t>0</w:t>
            </w:r>
            <w:r w:rsidRPr="000E5D7C">
              <w:rPr>
                <w:color w:val="000000"/>
                <w:sz w:val="16"/>
                <w:szCs w:val="16"/>
                <w:lang w:val="en-US"/>
              </w:rPr>
              <w:t>, 1.35)</w:t>
            </w:r>
          </w:p>
        </w:tc>
        <w:tc>
          <w:tcPr>
            <w:tcW w:w="74" w:type="pct"/>
            <w:tcBorders>
              <w:top w:val="nil"/>
              <w:left w:val="nil"/>
              <w:bottom w:val="nil"/>
              <w:right w:val="nil"/>
            </w:tcBorders>
            <w:shd w:val="clear" w:color="auto" w:fill="auto"/>
            <w:noWrap/>
            <w:vAlign w:val="center"/>
            <w:hideMark/>
          </w:tcPr>
          <w:p w14:paraId="4AD6B429"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29CA6030" w14:textId="77777777" w:rsidR="0038004B" w:rsidRPr="000E5D7C" w:rsidRDefault="0038004B" w:rsidP="0038004B">
            <w:pPr>
              <w:jc w:val="center"/>
              <w:rPr>
                <w:color w:val="000000"/>
                <w:sz w:val="16"/>
                <w:szCs w:val="16"/>
                <w:lang w:val="en-US"/>
              </w:rPr>
            </w:pPr>
            <w:r w:rsidRPr="000E5D7C">
              <w:rPr>
                <w:color w:val="000000"/>
                <w:sz w:val="16"/>
                <w:szCs w:val="16"/>
                <w:lang w:val="en-US"/>
              </w:rPr>
              <w:t>1.57</w:t>
            </w:r>
          </w:p>
        </w:tc>
        <w:tc>
          <w:tcPr>
            <w:tcW w:w="162" w:type="pct"/>
            <w:tcBorders>
              <w:top w:val="nil"/>
              <w:left w:val="nil"/>
              <w:bottom w:val="nil"/>
              <w:right w:val="nil"/>
            </w:tcBorders>
            <w:shd w:val="clear" w:color="auto" w:fill="auto"/>
            <w:noWrap/>
            <w:vAlign w:val="center"/>
            <w:hideMark/>
          </w:tcPr>
          <w:p w14:paraId="53D8DC5D" w14:textId="77777777" w:rsidR="0038004B" w:rsidRPr="000E5D7C" w:rsidRDefault="0038004B" w:rsidP="0038004B">
            <w:pPr>
              <w:jc w:val="center"/>
              <w:rPr>
                <w:color w:val="000000"/>
                <w:sz w:val="16"/>
                <w:szCs w:val="16"/>
                <w:lang w:val="en-US"/>
              </w:rPr>
            </w:pPr>
            <w:r w:rsidRPr="000E5D7C">
              <w:rPr>
                <w:color w:val="000000"/>
                <w:sz w:val="16"/>
                <w:szCs w:val="16"/>
                <w:lang w:val="en-US"/>
              </w:rPr>
              <w:t>0.09</w:t>
            </w:r>
          </w:p>
        </w:tc>
        <w:tc>
          <w:tcPr>
            <w:tcW w:w="272" w:type="pct"/>
            <w:tcBorders>
              <w:top w:val="nil"/>
              <w:left w:val="nil"/>
              <w:bottom w:val="nil"/>
              <w:right w:val="nil"/>
            </w:tcBorders>
            <w:shd w:val="clear" w:color="auto" w:fill="auto"/>
            <w:noWrap/>
            <w:vAlign w:val="center"/>
            <w:hideMark/>
          </w:tcPr>
          <w:p w14:paraId="418ACE33"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05156262" w14:textId="1CD4334C" w:rsidR="0038004B" w:rsidRPr="000E5D7C" w:rsidRDefault="0038004B" w:rsidP="0038004B">
            <w:pPr>
              <w:jc w:val="center"/>
              <w:rPr>
                <w:color w:val="000000"/>
                <w:sz w:val="16"/>
                <w:szCs w:val="16"/>
                <w:lang w:val="en-US"/>
              </w:rPr>
            </w:pPr>
            <w:r w:rsidRPr="000E5D7C">
              <w:rPr>
                <w:color w:val="000000"/>
                <w:sz w:val="16"/>
                <w:szCs w:val="16"/>
                <w:lang w:val="en-US"/>
              </w:rPr>
              <w:t>(1.4</w:t>
            </w:r>
            <w:r w:rsidR="00F838E4" w:rsidRPr="000E5D7C">
              <w:rPr>
                <w:color w:val="000000"/>
                <w:sz w:val="16"/>
                <w:szCs w:val="16"/>
                <w:lang w:val="en-US"/>
              </w:rPr>
              <w:t>0</w:t>
            </w:r>
            <w:r w:rsidRPr="000E5D7C">
              <w:rPr>
                <w:color w:val="000000"/>
                <w:sz w:val="16"/>
                <w:szCs w:val="16"/>
                <w:lang w:val="en-US"/>
              </w:rPr>
              <w:t>, 1.76)</w:t>
            </w:r>
          </w:p>
        </w:tc>
        <w:tc>
          <w:tcPr>
            <w:tcW w:w="74" w:type="pct"/>
            <w:tcBorders>
              <w:top w:val="nil"/>
              <w:left w:val="nil"/>
              <w:bottom w:val="nil"/>
              <w:right w:val="nil"/>
            </w:tcBorders>
            <w:shd w:val="clear" w:color="auto" w:fill="auto"/>
            <w:noWrap/>
            <w:vAlign w:val="center"/>
            <w:hideMark/>
          </w:tcPr>
          <w:p w14:paraId="206BF3A3"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686E8A3B" w14:textId="77777777" w:rsidR="0038004B" w:rsidRPr="000E5D7C" w:rsidRDefault="0038004B" w:rsidP="0038004B">
            <w:pPr>
              <w:jc w:val="center"/>
              <w:rPr>
                <w:color w:val="000000"/>
                <w:sz w:val="16"/>
                <w:szCs w:val="16"/>
                <w:lang w:val="en-US"/>
              </w:rPr>
            </w:pPr>
            <w:r w:rsidRPr="000E5D7C">
              <w:rPr>
                <w:color w:val="000000"/>
                <w:sz w:val="16"/>
                <w:szCs w:val="16"/>
                <w:lang w:val="en-US"/>
              </w:rPr>
              <w:t>1.96</w:t>
            </w:r>
          </w:p>
        </w:tc>
        <w:tc>
          <w:tcPr>
            <w:tcW w:w="162" w:type="pct"/>
            <w:tcBorders>
              <w:top w:val="nil"/>
              <w:left w:val="nil"/>
              <w:bottom w:val="nil"/>
              <w:right w:val="nil"/>
            </w:tcBorders>
            <w:shd w:val="clear" w:color="auto" w:fill="auto"/>
            <w:noWrap/>
            <w:vAlign w:val="center"/>
            <w:hideMark/>
          </w:tcPr>
          <w:p w14:paraId="73B9E75A" w14:textId="77777777" w:rsidR="0038004B" w:rsidRPr="000E5D7C" w:rsidRDefault="0038004B" w:rsidP="0038004B">
            <w:pPr>
              <w:jc w:val="center"/>
              <w:rPr>
                <w:color w:val="000000"/>
                <w:sz w:val="16"/>
                <w:szCs w:val="16"/>
                <w:lang w:val="en-US"/>
              </w:rPr>
            </w:pPr>
            <w:r w:rsidRPr="000E5D7C">
              <w:rPr>
                <w:color w:val="000000"/>
                <w:sz w:val="16"/>
                <w:szCs w:val="16"/>
                <w:lang w:val="en-US"/>
              </w:rPr>
              <w:t>0.09</w:t>
            </w:r>
          </w:p>
        </w:tc>
        <w:tc>
          <w:tcPr>
            <w:tcW w:w="272" w:type="pct"/>
            <w:tcBorders>
              <w:top w:val="nil"/>
              <w:left w:val="nil"/>
              <w:bottom w:val="nil"/>
              <w:right w:val="nil"/>
            </w:tcBorders>
            <w:shd w:val="clear" w:color="auto" w:fill="auto"/>
            <w:noWrap/>
            <w:vAlign w:val="center"/>
            <w:hideMark/>
          </w:tcPr>
          <w:p w14:paraId="3DED5371"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54A6F7AE" w14:textId="7F9C7EB2" w:rsidR="0038004B" w:rsidRPr="000E5D7C" w:rsidRDefault="0038004B" w:rsidP="0038004B">
            <w:pPr>
              <w:jc w:val="center"/>
              <w:rPr>
                <w:color w:val="000000"/>
                <w:sz w:val="16"/>
                <w:szCs w:val="16"/>
                <w:lang w:val="en-US"/>
              </w:rPr>
            </w:pPr>
            <w:r w:rsidRPr="000E5D7C">
              <w:rPr>
                <w:color w:val="000000"/>
                <w:sz w:val="16"/>
                <w:szCs w:val="16"/>
                <w:lang w:val="en-US"/>
              </w:rPr>
              <w:t>(1.8</w:t>
            </w:r>
            <w:r w:rsidR="00F838E4" w:rsidRPr="000E5D7C">
              <w:rPr>
                <w:color w:val="000000"/>
                <w:sz w:val="16"/>
                <w:szCs w:val="16"/>
                <w:lang w:val="en-US"/>
              </w:rPr>
              <w:t>0</w:t>
            </w:r>
            <w:r w:rsidRPr="000E5D7C">
              <w:rPr>
                <w:color w:val="000000"/>
                <w:sz w:val="16"/>
                <w:szCs w:val="16"/>
                <w:lang w:val="en-US"/>
              </w:rPr>
              <w:t>, 2.14)</w:t>
            </w:r>
          </w:p>
        </w:tc>
        <w:tc>
          <w:tcPr>
            <w:tcW w:w="74" w:type="pct"/>
            <w:tcBorders>
              <w:top w:val="nil"/>
              <w:left w:val="nil"/>
              <w:bottom w:val="nil"/>
              <w:right w:val="single" w:sz="4" w:space="0" w:color="auto"/>
            </w:tcBorders>
            <w:shd w:val="clear" w:color="auto" w:fill="auto"/>
            <w:noWrap/>
            <w:vAlign w:val="center"/>
            <w:hideMark/>
          </w:tcPr>
          <w:p w14:paraId="2478C20D"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27E5C4C2"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28C6A025" w14:textId="77777777" w:rsidR="0038004B" w:rsidRPr="000E5D7C" w:rsidRDefault="0038004B" w:rsidP="0038004B">
            <w:pPr>
              <w:jc w:val="center"/>
              <w:rPr>
                <w:color w:val="000000"/>
                <w:sz w:val="16"/>
                <w:szCs w:val="16"/>
                <w:lang w:val="en-US"/>
              </w:rPr>
            </w:pPr>
            <w:r w:rsidRPr="000E5D7C">
              <w:rPr>
                <w:color w:val="000000"/>
                <w:sz w:val="16"/>
                <w:szCs w:val="16"/>
                <w:lang w:val="en-US"/>
              </w:rPr>
              <w:t>2</w:t>
            </w:r>
          </w:p>
        </w:tc>
        <w:tc>
          <w:tcPr>
            <w:tcW w:w="645" w:type="pct"/>
            <w:tcBorders>
              <w:top w:val="nil"/>
              <w:left w:val="nil"/>
              <w:bottom w:val="nil"/>
              <w:right w:val="nil"/>
            </w:tcBorders>
            <w:shd w:val="clear" w:color="auto" w:fill="auto"/>
            <w:noWrap/>
            <w:vAlign w:val="center"/>
            <w:hideMark/>
          </w:tcPr>
          <w:p w14:paraId="66FA6236" w14:textId="77777777" w:rsidR="0038004B" w:rsidRPr="000E5D7C" w:rsidRDefault="0038004B" w:rsidP="0038004B">
            <w:pPr>
              <w:jc w:val="center"/>
              <w:rPr>
                <w:color w:val="000000"/>
                <w:sz w:val="16"/>
                <w:szCs w:val="16"/>
                <w:lang w:val="en-US"/>
              </w:rPr>
            </w:pPr>
            <w:r w:rsidRPr="000E5D7C">
              <w:rPr>
                <w:color w:val="000000"/>
                <w:sz w:val="16"/>
                <w:szCs w:val="16"/>
                <w:lang w:val="en-US"/>
              </w:rPr>
              <w:t>6.0 ≤ HbA1c &lt; 6.5</w:t>
            </w:r>
          </w:p>
        </w:tc>
        <w:tc>
          <w:tcPr>
            <w:tcW w:w="433" w:type="pct"/>
            <w:tcBorders>
              <w:top w:val="nil"/>
              <w:left w:val="nil"/>
              <w:bottom w:val="nil"/>
              <w:right w:val="nil"/>
            </w:tcBorders>
            <w:shd w:val="clear" w:color="auto" w:fill="auto"/>
            <w:noWrap/>
            <w:vAlign w:val="center"/>
            <w:hideMark/>
          </w:tcPr>
          <w:p w14:paraId="2E96A95B" w14:textId="77777777" w:rsidR="0038004B" w:rsidRPr="000E5D7C" w:rsidRDefault="0038004B" w:rsidP="0038004B">
            <w:pPr>
              <w:jc w:val="center"/>
              <w:rPr>
                <w:color w:val="000000"/>
                <w:sz w:val="16"/>
                <w:szCs w:val="16"/>
                <w:lang w:val="en-US"/>
              </w:rPr>
            </w:pPr>
            <w:r w:rsidRPr="000E5D7C">
              <w:rPr>
                <w:color w:val="000000"/>
                <w:sz w:val="16"/>
                <w:szCs w:val="16"/>
                <w:lang w:val="en-US"/>
              </w:rPr>
              <w:t>1.06</w:t>
            </w:r>
          </w:p>
        </w:tc>
        <w:tc>
          <w:tcPr>
            <w:tcW w:w="162" w:type="pct"/>
            <w:tcBorders>
              <w:top w:val="nil"/>
              <w:left w:val="nil"/>
              <w:bottom w:val="nil"/>
              <w:right w:val="nil"/>
            </w:tcBorders>
            <w:shd w:val="clear" w:color="auto" w:fill="auto"/>
            <w:noWrap/>
            <w:vAlign w:val="center"/>
            <w:hideMark/>
          </w:tcPr>
          <w:p w14:paraId="64EBC593" w14:textId="77777777" w:rsidR="0038004B" w:rsidRPr="000E5D7C" w:rsidRDefault="0038004B" w:rsidP="0038004B">
            <w:pPr>
              <w:jc w:val="center"/>
              <w:rPr>
                <w:color w:val="000000"/>
                <w:sz w:val="16"/>
                <w:szCs w:val="16"/>
                <w:lang w:val="en-US"/>
              </w:rPr>
            </w:pPr>
            <w:r w:rsidRPr="000E5D7C">
              <w:rPr>
                <w:color w:val="000000"/>
                <w:sz w:val="16"/>
                <w:szCs w:val="16"/>
                <w:lang w:val="en-US"/>
              </w:rPr>
              <w:t>0.04</w:t>
            </w:r>
          </w:p>
        </w:tc>
        <w:tc>
          <w:tcPr>
            <w:tcW w:w="272" w:type="pct"/>
            <w:tcBorders>
              <w:top w:val="nil"/>
              <w:left w:val="nil"/>
              <w:bottom w:val="nil"/>
              <w:right w:val="nil"/>
            </w:tcBorders>
            <w:shd w:val="clear" w:color="auto" w:fill="auto"/>
            <w:noWrap/>
            <w:vAlign w:val="center"/>
            <w:hideMark/>
          </w:tcPr>
          <w:p w14:paraId="4407771D" w14:textId="77777777" w:rsidR="0038004B" w:rsidRPr="000E5D7C" w:rsidRDefault="0038004B" w:rsidP="0038004B">
            <w:pPr>
              <w:jc w:val="center"/>
              <w:rPr>
                <w:color w:val="000000"/>
                <w:sz w:val="16"/>
                <w:szCs w:val="16"/>
                <w:lang w:val="en-US"/>
              </w:rPr>
            </w:pPr>
            <w:r w:rsidRPr="000E5D7C">
              <w:rPr>
                <w:color w:val="000000"/>
                <w:sz w:val="16"/>
                <w:szCs w:val="16"/>
                <w:lang w:val="en-US"/>
              </w:rPr>
              <w:t>0.147</w:t>
            </w:r>
          </w:p>
        </w:tc>
        <w:tc>
          <w:tcPr>
            <w:tcW w:w="407" w:type="pct"/>
            <w:tcBorders>
              <w:top w:val="nil"/>
              <w:left w:val="nil"/>
              <w:bottom w:val="nil"/>
              <w:right w:val="nil"/>
            </w:tcBorders>
            <w:shd w:val="clear" w:color="auto" w:fill="auto"/>
            <w:noWrap/>
            <w:vAlign w:val="center"/>
            <w:hideMark/>
          </w:tcPr>
          <w:p w14:paraId="6D715DC9" w14:textId="77777777" w:rsidR="0038004B" w:rsidRPr="000E5D7C" w:rsidRDefault="0038004B" w:rsidP="0038004B">
            <w:pPr>
              <w:jc w:val="center"/>
              <w:rPr>
                <w:color w:val="000000"/>
                <w:sz w:val="16"/>
                <w:szCs w:val="16"/>
                <w:lang w:val="en-US"/>
              </w:rPr>
            </w:pPr>
            <w:r w:rsidRPr="000E5D7C">
              <w:rPr>
                <w:color w:val="000000"/>
                <w:sz w:val="16"/>
                <w:szCs w:val="16"/>
                <w:lang w:val="en-US"/>
              </w:rPr>
              <w:t>(0.98, 1.15)</w:t>
            </w:r>
          </w:p>
        </w:tc>
        <w:tc>
          <w:tcPr>
            <w:tcW w:w="74" w:type="pct"/>
            <w:tcBorders>
              <w:top w:val="nil"/>
              <w:left w:val="nil"/>
              <w:bottom w:val="nil"/>
              <w:right w:val="nil"/>
            </w:tcBorders>
            <w:shd w:val="clear" w:color="auto" w:fill="auto"/>
            <w:noWrap/>
            <w:vAlign w:val="center"/>
            <w:hideMark/>
          </w:tcPr>
          <w:p w14:paraId="3127E873"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630D4424" w14:textId="77777777" w:rsidR="0038004B" w:rsidRPr="000E5D7C" w:rsidRDefault="0038004B" w:rsidP="0038004B">
            <w:pPr>
              <w:jc w:val="center"/>
              <w:rPr>
                <w:color w:val="000000"/>
                <w:sz w:val="16"/>
                <w:szCs w:val="16"/>
                <w:lang w:val="en-US"/>
              </w:rPr>
            </w:pPr>
            <w:r w:rsidRPr="000E5D7C">
              <w:rPr>
                <w:color w:val="000000"/>
                <w:sz w:val="16"/>
                <w:szCs w:val="16"/>
                <w:lang w:val="en-US"/>
              </w:rPr>
              <w:t>1.36</w:t>
            </w:r>
          </w:p>
        </w:tc>
        <w:tc>
          <w:tcPr>
            <w:tcW w:w="162" w:type="pct"/>
            <w:tcBorders>
              <w:top w:val="nil"/>
              <w:left w:val="nil"/>
              <w:bottom w:val="nil"/>
              <w:right w:val="nil"/>
            </w:tcBorders>
            <w:shd w:val="clear" w:color="auto" w:fill="auto"/>
            <w:noWrap/>
            <w:vAlign w:val="center"/>
            <w:hideMark/>
          </w:tcPr>
          <w:p w14:paraId="0EFBF40B" w14:textId="77777777" w:rsidR="0038004B" w:rsidRPr="000E5D7C" w:rsidRDefault="0038004B" w:rsidP="0038004B">
            <w:pPr>
              <w:jc w:val="center"/>
              <w:rPr>
                <w:color w:val="000000"/>
                <w:sz w:val="16"/>
                <w:szCs w:val="16"/>
                <w:lang w:val="en-US"/>
              </w:rPr>
            </w:pPr>
            <w:r w:rsidRPr="000E5D7C">
              <w:rPr>
                <w:color w:val="000000"/>
                <w:sz w:val="16"/>
                <w:szCs w:val="16"/>
                <w:lang w:val="en-US"/>
              </w:rPr>
              <w:t>0.06</w:t>
            </w:r>
          </w:p>
        </w:tc>
        <w:tc>
          <w:tcPr>
            <w:tcW w:w="272" w:type="pct"/>
            <w:tcBorders>
              <w:top w:val="nil"/>
              <w:left w:val="nil"/>
              <w:bottom w:val="nil"/>
              <w:right w:val="nil"/>
            </w:tcBorders>
            <w:shd w:val="clear" w:color="auto" w:fill="auto"/>
            <w:noWrap/>
            <w:vAlign w:val="center"/>
            <w:hideMark/>
          </w:tcPr>
          <w:p w14:paraId="72CE111A"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6672FABE" w14:textId="77777777" w:rsidR="0038004B" w:rsidRPr="000E5D7C" w:rsidRDefault="0038004B" w:rsidP="0038004B">
            <w:pPr>
              <w:jc w:val="center"/>
              <w:rPr>
                <w:color w:val="000000"/>
                <w:sz w:val="16"/>
                <w:szCs w:val="16"/>
                <w:lang w:val="en-US"/>
              </w:rPr>
            </w:pPr>
            <w:r w:rsidRPr="000E5D7C">
              <w:rPr>
                <w:color w:val="000000"/>
                <w:sz w:val="16"/>
                <w:szCs w:val="16"/>
                <w:lang w:val="en-US"/>
              </w:rPr>
              <w:t>(1.25, 1.49)</w:t>
            </w:r>
          </w:p>
        </w:tc>
        <w:tc>
          <w:tcPr>
            <w:tcW w:w="74" w:type="pct"/>
            <w:tcBorders>
              <w:top w:val="nil"/>
              <w:left w:val="nil"/>
              <w:bottom w:val="nil"/>
              <w:right w:val="nil"/>
            </w:tcBorders>
            <w:shd w:val="clear" w:color="auto" w:fill="auto"/>
            <w:noWrap/>
            <w:vAlign w:val="center"/>
            <w:hideMark/>
          </w:tcPr>
          <w:p w14:paraId="640A453B"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790ECC16" w14:textId="77777777" w:rsidR="0038004B" w:rsidRPr="000E5D7C" w:rsidRDefault="0038004B" w:rsidP="0038004B">
            <w:pPr>
              <w:jc w:val="center"/>
              <w:rPr>
                <w:color w:val="000000"/>
                <w:sz w:val="16"/>
                <w:szCs w:val="16"/>
                <w:lang w:val="en-US"/>
              </w:rPr>
            </w:pPr>
            <w:r w:rsidRPr="000E5D7C">
              <w:rPr>
                <w:color w:val="000000"/>
                <w:sz w:val="16"/>
                <w:szCs w:val="16"/>
                <w:lang w:val="en-US"/>
              </w:rPr>
              <w:t>1.20</w:t>
            </w:r>
          </w:p>
        </w:tc>
        <w:tc>
          <w:tcPr>
            <w:tcW w:w="162" w:type="pct"/>
            <w:tcBorders>
              <w:top w:val="nil"/>
              <w:left w:val="nil"/>
              <w:bottom w:val="nil"/>
              <w:right w:val="nil"/>
            </w:tcBorders>
            <w:shd w:val="clear" w:color="auto" w:fill="auto"/>
            <w:noWrap/>
            <w:vAlign w:val="center"/>
            <w:hideMark/>
          </w:tcPr>
          <w:p w14:paraId="47B85829" w14:textId="77777777" w:rsidR="0038004B" w:rsidRPr="000E5D7C" w:rsidRDefault="0038004B" w:rsidP="0038004B">
            <w:pPr>
              <w:jc w:val="center"/>
              <w:rPr>
                <w:color w:val="000000"/>
                <w:sz w:val="16"/>
                <w:szCs w:val="16"/>
                <w:lang w:val="en-US"/>
              </w:rPr>
            </w:pPr>
            <w:r w:rsidRPr="000E5D7C">
              <w:rPr>
                <w:color w:val="000000"/>
                <w:sz w:val="16"/>
                <w:szCs w:val="16"/>
                <w:lang w:val="en-US"/>
              </w:rPr>
              <w:t>0.05</w:t>
            </w:r>
          </w:p>
        </w:tc>
        <w:tc>
          <w:tcPr>
            <w:tcW w:w="272" w:type="pct"/>
            <w:tcBorders>
              <w:top w:val="nil"/>
              <w:left w:val="nil"/>
              <w:bottom w:val="nil"/>
              <w:right w:val="nil"/>
            </w:tcBorders>
            <w:shd w:val="clear" w:color="auto" w:fill="auto"/>
            <w:noWrap/>
            <w:vAlign w:val="center"/>
            <w:hideMark/>
          </w:tcPr>
          <w:p w14:paraId="061AF397"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52FFA166" w14:textId="3596628D" w:rsidR="0038004B" w:rsidRPr="000E5D7C" w:rsidRDefault="0038004B" w:rsidP="0038004B">
            <w:pPr>
              <w:jc w:val="center"/>
              <w:rPr>
                <w:color w:val="000000"/>
                <w:sz w:val="16"/>
                <w:szCs w:val="16"/>
                <w:lang w:val="en-US"/>
              </w:rPr>
            </w:pPr>
            <w:r w:rsidRPr="000E5D7C">
              <w:rPr>
                <w:color w:val="000000"/>
                <w:sz w:val="16"/>
                <w:szCs w:val="16"/>
                <w:lang w:val="en-US"/>
              </w:rPr>
              <w:t>(1.11, 1.3</w:t>
            </w:r>
            <w:r w:rsidR="00F838E4" w:rsidRPr="000E5D7C">
              <w:rPr>
                <w:color w:val="000000"/>
                <w:sz w:val="16"/>
                <w:szCs w:val="16"/>
                <w:lang w:val="en-US"/>
              </w:rPr>
              <w:t>0</w:t>
            </w:r>
            <w:r w:rsidRPr="000E5D7C">
              <w:rPr>
                <w:color w:val="000000"/>
                <w:sz w:val="16"/>
                <w:szCs w:val="16"/>
                <w:lang w:val="en-US"/>
              </w:rPr>
              <w:t>)</w:t>
            </w:r>
          </w:p>
        </w:tc>
        <w:tc>
          <w:tcPr>
            <w:tcW w:w="74" w:type="pct"/>
            <w:tcBorders>
              <w:top w:val="nil"/>
              <w:left w:val="nil"/>
              <w:bottom w:val="nil"/>
              <w:right w:val="single" w:sz="4" w:space="0" w:color="auto"/>
            </w:tcBorders>
            <w:shd w:val="clear" w:color="auto" w:fill="auto"/>
            <w:noWrap/>
            <w:vAlign w:val="center"/>
            <w:hideMark/>
          </w:tcPr>
          <w:p w14:paraId="33DFB314"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29D0CCE5"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34BA0CAF" w14:textId="77777777" w:rsidR="0038004B" w:rsidRPr="000E5D7C" w:rsidRDefault="0038004B" w:rsidP="0038004B">
            <w:pPr>
              <w:jc w:val="center"/>
              <w:rPr>
                <w:color w:val="000000"/>
                <w:sz w:val="16"/>
                <w:szCs w:val="16"/>
                <w:lang w:val="en-US"/>
              </w:rPr>
            </w:pPr>
            <w:r w:rsidRPr="000E5D7C">
              <w:rPr>
                <w:color w:val="000000"/>
                <w:sz w:val="16"/>
                <w:szCs w:val="16"/>
                <w:lang w:val="en-US"/>
              </w:rPr>
              <w:t>3</w:t>
            </w:r>
          </w:p>
        </w:tc>
        <w:tc>
          <w:tcPr>
            <w:tcW w:w="645" w:type="pct"/>
            <w:tcBorders>
              <w:top w:val="nil"/>
              <w:left w:val="nil"/>
              <w:bottom w:val="nil"/>
              <w:right w:val="nil"/>
            </w:tcBorders>
            <w:shd w:val="clear" w:color="auto" w:fill="auto"/>
            <w:noWrap/>
            <w:vAlign w:val="center"/>
            <w:hideMark/>
          </w:tcPr>
          <w:p w14:paraId="608576FB" w14:textId="77777777" w:rsidR="0038004B" w:rsidRPr="000E5D7C" w:rsidRDefault="0038004B" w:rsidP="0038004B">
            <w:pPr>
              <w:jc w:val="center"/>
              <w:rPr>
                <w:color w:val="000000"/>
                <w:sz w:val="16"/>
                <w:szCs w:val="16"/>
                <w:lang w:val="en-US"/>
              </w:rPr>
            </w:pPr>
            <w:r w:rsidRPr="000E5D7C">
              <w:rPr>
                <w:color w:val="000000"/>
                <w:sz w:val="16"/>
                <w:szCs w:val="16"/>
                <w:lang w:val="en-US"/>
              </w:rPr>
              <w:t>6.5 ≤ HbA1c &lt; 7.0</w:t>
            </w:r>
          </w:p>
        </w:tc>
        <w:tc>
          <w:tcPr>
            <w:tcW w:w="433" w:type="pct"/>
            <w:tcBorders>
              <w:top w:val="nil"/>
              <w:left w:val="nil"/>
              <w:bottom w:val="nil"/>
              <w:right w:val="nil"/>
            </w:tcBorders>
            <w:shd w:val="clear" w:color="auto" w:fill="auto"/>
            <w:noWrap/>
            <w:vAlign w:val="center"/>
            <w:hideMark/>
          </w:tcPr>
          <w:p w14:paraId="7B325A1D" w14:textId="77777777" w:rsidR="0038004B" w:rsidRPr="000E5D7C" w:rsidRDefault="0038004B" w:rsidP="0038004B">
            <w:pPr>
              <w:jc w:val="center"/>
              <w:rPr>
                <w:color w:val="000000"/>
                <w:sz w:val="16"/>
                <w:szCs w:val="16"/>
                <w:lang w:val="en-US"/>
              </w:rPr>
            </w:pPr>
            <w:r w:rsidRPr="000E5D7C">
              <w:rPr>
                <w:color w:val="000000"/>
                <w:sz w:val="16"/>
                <w:szCs w:val="16"/>
                <w:lang w:val="en-US"/>
              </w:rPr>
              <w:t>0.98</w:t>
            </w:r>
          </w:p>
        </w:tc>
        <w:tc>
          <w:tcPr>
            <w:tcW w:w="162" w:type="pct"/>
            <w:tcBorders>
              <w:top w:val="nil"/>
              <w:left w:val="nil"/>
              <w:bottom w:val="nil"/>
              <w:right w:val="nil"/>
            </w:tcBorders>
            <w:shd w:val="clear" w:color="auto" w:fill="auto"/>
            <w:noWrap/>
            <w:vAlign w:val="center"/>
            <w:hideMark/>
          </w:tcPr>
          <w:p w14:paraId="55B8100E" w14:textId="77777777" w:rsidR="0038004B" w:rsidRPr="000E5D7C" w:rsidRDefault="0038004B" w:rsidP="0038004B">
            <w:pPr>
              <w:jc w:val="center"/>
              <w:rPr>
                <w:color w:val="000000"/>
                <w:sz w:val="16"/>
                <w:szCs w:val="16"/>
                <w:lang w:val="en-US"/>
              </w:rPr>
            </w:pPr>
            <w:r w:rsidRPr="000E5D7C">
              <w:rPr>
                <w:color w:val="000000"/>
                <w:sz w:val="16"/>
                <w:szCs w:val="16"/>
                <w:lang w:val="en-US"/>
              </w:rPr>
              <w:t>0.03</w:t>
            </w:r>
          </w:p>
        </w:tc>
        <w:tc>
          <w:tcPr>
            <w:tcW w:w="272" w:type="pct"/>
            <w:tcBorders>
              <w:top w:val="nil"/>
              <w:left w:val="nil"/>
              <w:bottom w:val="nil"/>
              <w:right w:val="nil"/>
            </w:tcBorders>
            <w:shd w:val="clear" w:color="auto" w:fill="auto"/>
            <w:noWrap/>
            <w:vAlign w:val="center"/>
            <w:hideMark/>
          </w:tcPr>
          <w:p w14:paraId="114CDD4E" w14:textId="77777777" w:rsidR="0038004B" w:rsidRPr="000E5D7C" w:rsidRDefault="0038004B" w:rsidP="0038004B">
            <w:pPr>
              <w:jc w:val="center"/>
              <w:rPr>
                <w:color w:val="000000"/>
                <w:sz w:val="16"/>
                <w:szCs w:val="16"/>
                <w:lang w:val="en-US"/>
              </w:rPr>
            </w:pPr>
            <w:r w:rsidRPr="000E5D7C">
              <w:rPr>
                <w:color w:val="000000"/>
                <w:sz w:val="16"/>
                <w:szCs w:val="16"/>
                <w:lang w:val="en-US"/>
              </w:rPr>
              <w:t>0.558</w:t>
            </w:r>
          </w:p>
        </w:tc>
        <w:tc>
          <w:tcPr>
            <w:tcW w:w="407" w:type="pct"/>
            <w:tcBorders>
              <w:top w:val="nil"/>
              <w:left w:val="nil"/>
              <w:bottom w:val="nil"/>
              <w:right w:val="nil"/>
            </w:tcBorders>
            <w:shd w:val="clear" w:color="auto" w:fill="auto"/>
            <w:noWrap/>
            <w:vAlign w:val="center"/>
            <w:hideMark/>
          </w:tcPr>
          <w:p w14:paraId="4CD2A23F" w14:textId="77777777" w:rsidR="0038004B" w:rsidRPr="000E5D7C" w:rsidRDefault="0038004B" w:rsidP="0038004B">
            <w:pPr>
              <w:jc w:val="center"/>
              <w:rPr>
                <w:color w:val="000000"/>
                <w:sz w:val="16"/>
                <w:szCs w:val="16"/>
                <w:lang w:val="en-US"/>
              </w:rPr>
            </w:pPr>
            <w:r w:rsidRPr="000E5D7C">
              <w:rPr>
                <w:color w:val="000000"/>
                <w:sz w:val="16"/>
                <w:szCs w:val="16"/>
                <w:lang w:val="en-US"/>
              </w:rPr>
              <w:t>(0.91, 1.05)</w:t>
            </w:r>
          </w:p>
        </w:tc>
        <w:tc>
          <w:tcPr>
            <w:tcW w:w="74" w:type="pct"/>
            <w:tcBorders>
              <w:top w:val="nil"/>
              <w:left w:val="nil"/>
              <w:bottom w:val="nil"/>
              <w:right w:val="nil"/>
            </w:tcBorders>
            <w:shd w:val="clear" w:color="auto" w:fill="auto"/>
            <w:noWrap/>
            <w:vAlign w:val="center"/>
            <w:hideMark/>
          </w:tcPr>
          <w:p w14:paraId="47A72B78"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733B799A" w14:textId="77777777" w:rsidR="0038004B" w:rsidRPr="000E5D7C" w:rsidRDefault="0038004B" w:rsidP="0038004B">
            <w:pPr>
              <w:jc w:val="center"/>
              <w:rPr>
                <w:color w:val="000000"/>
                <w:sz w:val="16"/>
                <w:szCs w:val="16"/>
                <w:lang w:val="en-US"/>
              </w:rPr>
            </w:pPr>
            <w:r w:rsidRPr="000E5D7C">
              <w:rPr>
                <w:color w:val="000000"/>
                <w:sz w:val="16"/>
                <w:szCs w:val="16"/>
                <w:lang w:val="en-US"/>
              </w:rPr>
              <w:t>1.04</w:t>
            </w:r>
          </w:p>
        </w:tc>
        <w:tc>
          <w:tcPr>
            <w:tcW w:w="162" w:type="pct"/>
            <w:tcBorders>
              <w:top w:val="nil"/>
              <w:left w:val="nil"/>
              <w:bottom w:val="nil"/>
              <w:right w:val="nil"/>
            </w:tcBorders>
            <w:shd w:val="clear" w:color="auto" w:fill="auto"/>
            <w:noWrap/>
            <w:vAlign w:val="center"/>
            <w:hideMark/>
          </w:tcPr>
          <w:p w14:paraId="4BB4EF12" w14:textId="77777777" w:rsidR="0038004B" w:rsidRPr="000E5D7C" w:rsidRDefault="0038004B" w:rsidP="0038004B">
            <w:pPr>
              <w:jc w:val="center"/>
              <w:rPr>
                <w:color w:val="000000"/>
                <w:sz w:val="16"/>
                <w:szCs w:val="16"/>
                <w:lang w:val="en-US"/>
              </w:rPr>
            </w:pPr>
            <w:r w:rsidRPr="000E5D7C">
              <w:rPr>
                <w:color w:val="000000"/>
                <w:sz w:val="16"/>
                <w:szCs w:val="16"/>
                <w:lang w:val="en-US"/>
              </w:rPr>
              <w:t>0.04</w:t>
            </w:r>
          </w:p>
        </w:tc>
        <w:tc>
          <w:tcPr>
            <w:tcW w:w="272" w:type="pct"/>
            <w:tcBorders>
              <w:top w:val="nil"/>
              <w:left w:val="nil"/>
              <w:bottom w:val="nil"/>
              <w:right w:val="nil"/>
            </w:tcBorders>
            <w:shd w:val="clear" w:color="auto" w:fill="auto"/>
            <w:noWrap/>
            <w:vAlign w:val="center"/>
            <w:hideMark/>
          </w:tcPr>
          <w:p w14:paraId="7744758E" w14:textId="77777777" w:rsidR="0038004B" w:rsidRPr="000E5D7C" w:rsidRDefault="0038004B" w:rsidP="0038004B">
            <w:pPr>
              <w:jc w:val="center"/>
              <w:rPr>
                <w:color w:val="000000"/>
                <w:sz w:val="16"/>
                <w:szCs w:val="16"/>
                <w:lang w:val="en-US"/>
              </w:rPr>
            </w:pPr>
            <w:r w:rsidRPr="000E5D7C">
              <w:rPr>
                <w:color w:val="000000"/>
                <w:sz w:val="16"/>
                <w:szCs w:val="16"/>
                <w:lang w:val="en-US"/>
              </w:rPr>
              <w:t>0.232</w:t>
            </w:r>
          </w:p>
        </w:tc>
        <w:tc>
          <w:tcPr>
            <w:tcW w:w="407" w:type="pct"/>
            <w:tcBorders>
              <w:top w:val="nil"/>
              <w:left w:val="nil"/>
              <w:bottom w:val="nil"/>
              <w:right w:val="nil"/>
            </w:tcBorders>
            <w:shd w:val="clear" w:color="auto" w:fill="auto"/>
            <w:noWrap/>
            <w:vAlign w:val="center"/>
            <w:hideMark/>
          </w:tcPr>
          <w:p w14:paraId="185EB7A2" w14:textId="77777777" w:rsidR="0038004B" w:rsidRPr="000E5D7C" w:rsidRDefault="0038004B" w:rsidP="0038004B">
            <w:pPr>
              <w:jc w:val="center"/>
              <w:rPr>
                <w:color w:val="000000"/>
                <w:sz w:val="16"/>
                <w:szCs w:val="16"/>
                <w:lang w:val="en-US"/>
              </w:rPr>
            </w:pPr>
            <w:r w:rsidRPr="000E5D7C">
              <w:rPr>
                <w:color w:val="000000"/>
                <w:sz w:val="16"/>
                <w:szCs w:val="16"/>
                <w:lang w:val="en-US"/>
              </w:rPr>
              <w:t>(0.97, 1.12)</w:t>
            </w:r>
          </w:p>
        </w:tc>
        <w:tc>
          <w:tcPr>
            <w:tcW w:w="74" w:type="pct"/>
            <w:tcBorders>
              <w:top w:val="nil"/>
              <w:left w:val="nil"/>
              <w:bottom w:val="nil"/>
              <w:right w:val="nil"/>
            </w:tcBorders>
            <w:shd w:val="clear" w:color="auto" w:fill="auto"/>
            <w:noWrap/>
            <w:vAlign w:val="center"/>
            <w:hideMark/>
          </w:tcPr>
          <w:p w14:paraId="04B77CD3"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0E3C5C42" w14:textId="77777777" w:rsidR="0038004B" w:rsidRPr="000E5D7C" w:rsidRDefault="0038004B" w:rsidP="0038004B">
            <w:pPr>
              <w:jc w:val="center"/>
              <w:rPr>
                <w:color w:val="000000"/>
                <w:sz w:val="16"/>
                <w:szCs w:val="16"/>
                <w:lang w:val="en-US"/>
              </w:rPr>
            </w:pPr>
            <w:r w:rsidRPr="000E5D7C">
              <w:rPr>
                <w:color w:val="000000"/>
                <w:sz w:val="16"/>
                <w:szCs w:val="16"/>
                <w:lang w:val="en-US"/>
              </w:rPr>
              <w:t>1.08</w:t>
            </w:r>
          </w:p>
        </w:tc>
        <w:tc>
          <w:tcPr>
            <w:tcW w:w="162" w:type="pct"/>
            <w:tcBorders>
              <w:top w:val="nil"/>
              <w:left w:val="nil"/>
              <w:bottom w:val="nil"/>
              <w:right w:val="nil"/>
            </w:tcBorders>
            <w:shd w:val="clear" w:color="auto" w:fill="auto"/>
            <w:noWrap/>
            <w:vAlign w:val="center"/>
            <w:hideMark/>
          </w:tcPr>
          <w:p w14:paraId="3CAC0CE5" w14:textId="77777777" w:rsidR="0038004B" w:rsidRPr="000E5D7C" w:rsidRDefault="0038004B" w:rsidP="0038004B">
            <w:pPr>
              <w:jc w:val="center"/>
              <w:rPr>
                <w:color w:val="000000"/>
                <w:sz w:val="16"/>
                <w:szCs w:val="16"/>
                <w:lang w:val="en-US"/>
              </w:rPr>
            </w:pPr>
            <w:r w:rsidRPr="000E5D7C">
              <w:rPr>
                <w:color w:val="000000"/>
                <w:sz w:val="16"/>
                <w:szCs w:val="16"/>
                <w:lang w:val="en-US"/>
              </w:rPr>
              <w:t>0.04</w:t>
            </w:r>
          </w:p>
        </w:tc>
        <w:tc>
          <w:tcPr>
            <w:tcW w:w="272" w:type="pct"/>
            <w:tcBorders>
              <w:top w:val="nil"/>
              <w:left w:val="nil"/>
              <w:bottom w:val="nil"/>
              <w:right w:val="nil"/>
            </w:tcBorders>
            <w:shd w:val="clear" w:color="auto" w:fill="auto"/>
            <w:noWrap/>
            <w:vAlign w:val="center"/>
            <w:hideMark/>
          </w:tcPr>
          <w:p w14:paraId="2F777A85" w14:textId="77777777" w:rsidR="0038004B" w:rsidRPr="000E5D7C" w:rsidRDefault="0038004B" w:rsidP="0038004B">
            <w:pPr>
              <w:jc w:val="center"/>
              <w:rPr>
                <w:color w:val="000000"/>
                <w:sz w:val="16"/>
                <w:szCs w:val="16"/>
                <w:lang w:val="en-US"/>
              </w:rPr>
            </w:pPr>
            <w:r w:rsidRPr="000E5D7C">
              <w:rPr>
                <w:color w:val="000000"/>
                <w:sz w:val="16"/>
                <w:szCs w:val="16"/>
                <w:lang w:val="en-US"/>
              </w:rPr>
              <w:t>0.040</w:t>
            </w:r>
          </w:p>
        </w:tc>
        <w:tc>
          <w:tcPr>
            <w:tcW w:w="407" w:type="pct"/>
            <w:tcBorders>
              <w:top w:val="nil"/>
              <w:left w:val="nil"/>
              <w:bottom w:val="nil"/>
              <w:right w:val="nil"/>
            </w:tcBorders>
            <w:shd w:val="clear" w:color="auto" w:fill="auto"/>
            <w:noWrap/>
            <w:vAlign w:val="center"/>
            <w:hideMark/>
          </w:tcPr>
          <w:p w14:paraId="15A4052E" w14:textId="4FE88AF9" w:rsidR="0038004B" w:rsidRPr="000E5D7C" w:rsidRDefault="0038004B" w:rsidP="0038004B">
            <w:pPr>
              <w:jc w:val="center"/>
              <w:rPr>
                <w:color w:val="000000"/>
                <w:sz w:val="16"/>
                <w:szCs w:val="16"/>
                <w:lang w:val="en-US"/>
              </w:rPr>
            </w:pPr>
            <w:r w:rsidRPr="000E5D7C">
              <w:rPr>
                <w:color w:val="000000"/>
                <w:sz w:val="16"/>
                <w:szCs w:val="16"/>
                <w:lang w:val="en-US"/>
              </w:rPr>
              <w:t>(1</w:t>
            </w:r>
            <w:r w:rsidR="00F838E4" w:rsidRPr="000E5D7C">
              <w:rPr>
                <w:color w:val="000000"/>
                <w:sz w:val="16"/>
                <w:szCs w:val="16"/>
                <w:lang w:val="en-US"/>
              </w:rPr>
              <w:t>.00</w:t>
            </w:r>
            <w:r w:rsidRPr="000E5D7C">
              <w:rPr>
                <w:color w:val="000000"/>
                <w:sz w:val="16"/>
                <w:szCs w:val="16"/>
                <w:lang w:val="en-US"/>
              </w:rPr>
              <w:t>, 1.16)</w:t>
            </w:r>
          </w:p>
        </w:tc>
        <w:tc>
          <w:tcPr>
            <w:tcW w:w="74" w:type="pct"/>
            <w:tcBorders>
              <w:top w:val="nil"/>
              <w:left w:val="nil"/>
              <w:bottom w:val="nil"/>
              <w:right w:val="single" w:sz="4" w:space="0" w:color="auto"/>
            </w:tcBorders>
            <w:shd w:val="clear" w:color="auto" w:fill="auto"/>
            <w:noWrap/>
            <w:vAlign w:val="center"/>
            <w:hideMark/>
          </w:tcPr>
          <w:p w14:paraId="5067666A"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037B8916"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4A51459B" w14:textId="77777777" w:rsidR="0038004B" w:rsidRPr="000E5D7C" w:rsidRDefault="0038004B" w:rsidP="0038004B">
            <w:pPr>
              <w:jc w:val="center"/>
              <w:rPr>
                <w:color w:val="000000"/>
                <w:sz w:val="16"/>
                <w:szCs w:val="16"/>
                <w:lang w:val="en-US"/>
              </w:rPr>
            </w:pPr>
            <w:r w:rsidRPr="000E5D7C">
              <w:rPr>
                <w:color w:val="000000"/>
                <w:sz w:val="16"/>
                <w:szCs w:val="16"/>
                <w:lang w:val="en-US"/>
              </w:rPr>
              <w:t>4†</w:t>
            </w:r>
          </w:p>
        </w:tc>
        <w:tc>
          <w:tcPr>
            <w:tcW w:w="645" w:type="pct"/>
            <w:tcBorders>
              <w:top w:val="nil"/>
              <w:left w:val="nil"/>
              <w:bottom w:val="nil"/>
              <w:right w:val="nil"/>
            </w:tcBorders>
            <w:shd w:val="clear" w:color="auto" w:fill="auto"/>
            <w:noWrap/>
            <w:vAlign w:val="center"/>
            <w:hideMark/>
          </w:tcPr>
          <w:p w14:paraId="2AE83209" w14:textId="77777777" w:rsidR="0038004B" w:rsidRPr="000E5D7C" w:rsidRDefault="0038004B" w:rsidP="0038004B">
            <w:pPr>
              <w:jc w:val="center"/>
              <w:rPr>
                <w:color w:val="000000"/>
                <w:sz w:val="16"/>
                <w:szCs w:val="16"/>
                <w:lang w:val="en-US"/>
              </w:rPr>
            </w:pPr>
            <w:r w:rsidRPr="000E5D7C">
              <w:rPr>
                <w:color w:val="000000"/>
                <w:sz w:val="16"/>
                <w:szCs w:val="16"/>
                <w:lang w:val="en-US"/>
              </w:rPr>
              <w:t>7.0 ≤ HbA1c &lt; 7.5</w:t>
            </w:r>
          </w:p>
        </w:tc>
        <w:tc>
          <w:tcPr>
            <w:tcW w:w="433" w:type="pct"/>
            <w:tcBorders>
              <w:top w:val="nil"/>
              <w:left w:val="nil"/>
              <w:bottom w:val="nil"/>
              <w:right w:val="nil"/>
            </w:tcBorders>
            <w:shd w:val="clear" w:color="auto" w:fill="auto"/>
            <w:noWrap/>
            <w:vAlign w:val="center"/>
            <w:hideMark/>
          </w:tcPr>
          <w:p w14:paraId="28D45E3C" w14:textId="77777777" w:rsidR="0038004B" w:rsidRPr="000E5D7C" w:rsidRDefault="0038004B" w:rsidP="0038004B">
            <w:pPr>
              <w:jc w:val="center"/>
              <w:rPr>
                <w:color w:val="000000"/>
                <w:sz w:val="16"/>
                <w:szCs w:val="16"/>
                <w:lang w:val="en-US"/>
              </w:rPr>
            </w:pPr>
            <w:r w:rsidRPr="000E5D7C">
              <w:rPr>
                <w:color w:val="000000"/>
                <w:sz w:val="16"/>
                <w:szCs w:val="16"/>
                <w:lang w:val="en-US"/>
              </w:rPr>
              <w:t>1.00</w:t>
            </w:r>
          </w:p>
        </w:tc>
        <w:tc>
          <w:tcPr>
            <w:tcW w:w="162" w:type="pct"/>
            <w:tcBorders>
              <w:top w:val="nil"/>
              <w:left w:val="nil"/>
              <w:bottom w:val="nil"/>
              <w:right w:val="nil"/>
            </w:tcBorders>
            <w:shd w:val="clear" w:color="auto" w:fill="auto"/>
            <w:noWrap/>
            <w:vAlign w:val="center"/>
            <w:hideMark/>
          </w:tcPr>
          <w:p w14:paraId="762FEAE7"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272" w:type="pct"/>
            <w:tcBorders>
              <w:top w:val="nil"/>
              <w:left w:val="nil"/>
              <w:bottom w:val="nil"/>
              <w:right w:val="nil"/>
            </w:tcBorders>
            <w:shd w:val="clear" w:color="auto" w:fill="auto"/>
            <w:noWrap/>
            <w:vAlign w:val="center"/>
            <w:hideMark/>
          </w:tcPr>
          <w:p w14:paraId="27538838"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407" w:type="pct"/>
            <w:tcBorders>
              <w:top w:val="nil"/>
              <w:left w:val="nil"/>
              <w:bottom w:val="nil"/>
              <w:right w:val="nil"/>
            </w:tcBorders>
            <w:shd w:val="clear" w:color="auto" w:fill="auto"/>
            <w:noWrap/>
            <w:vAlign w:val="center"/>
            <w:hideMark/>
          </w:tcPr>
          <w:p w14:paraId="4A9DA030"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1C173518"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415CA386" w14:textId="77777777" w:rsidR="0038004B" w:rsidRPr="000E5D7C" w:rsidRDefault="0038004B" w:rsidP="0038004B">
            <w:pPr>
              <w:jc w:val="center"/>
              <w:rPr>
                <w:color w:val="000000"/>
                <w:sz w:val="16"/>
                <w:szCs w:val="16"/>
                <w:lang w:val="en-US"/>
              </w:rPr>
            </w:pPr>
            <w:r w:rsidRPr="000E5D7C">
              <w:rPr>
                <w:color w:val="000000"/>
                <w:sz w:val="16"/>
                <w:szCs w:val="16"/>
                <w:lang w:val="en-US"/>
              </w:rPr>
              <w:t>1.00</w:t>
            </w:r>
          </w:p>
        </w:tc>
        <w:tc>
          <w:tcPr>
            <w:tcW w:w="162" w:type="pct"/>
            <w:tcBorders>
              <w:top w:val="nil"/>
              <w:left w:val="nil"/>
              <w:bottom w:val="nil"/>
              <w:right w:val="nil"/>
            </w:tcBorders>
            <w:shd w:val="clear" w:color="auto" w:fill="auto"/>
            <w:noWrap/>
            <w:vAlign w:val="center"/>
            <w:hideMark/>
          </w:tcPr>
          <w:p w14:paraId="19FA224D"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272" w:type="pct"/>
            <w:tcBorders>
              <w:top w:val="nil"/>
              <w:left w:val="nil"/>
              <w:bottom w:val="nil"/>
              <w:right w:val="nil"/>
            </w:tcBorders>
            <w:shd w:val="clear" w:color="auto" w:fill="auto"/>
            <w:noWrap/>
            <w:vAlign w:val="center"/>
            <w:hideMark/>
          </w:tcPr>
          <w:p w14:paraId="2C02968D"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407" w:type="pct"/>
            <w:tcBorders>
              <w:top w:val="nil"/>
              <w:left w:val="nil"/>
              <w:bottom w:val="nil"/>
              <w:right w:val="nil"/>
            </w:tcBorders>
            <w:shd w:val="clear" w:color="auto" w:fill="auto"/>
            <w:noWrap/>
            <w:vAlign w:val="center"/>
            <w:hideMark/>
          </w:tcPr>
          <w:p w14:paraId="7A5669FF"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602D667A"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48C1467D" w14:textId="77777777" w:rsidR="0038004B" w:rsidRPr="000E5D7C" w:rsidRDefault="0038004B" w:rsidP="0038004B">
            <w:pPr>
              <w:jc w:val="center"/>
              <w:rPr>
                <w:color w:val="000000"/>
                <w:sz w:val="16"/>
                <w:szCs w:val="16"/>
                <w:lang w:val="en-US"/>
              </w:rPr>
            </w:pPr>
            <w:r w:rsidRPr="000E5D7C">
              <w:rPr>
                <w:color w:val="000000"/>
                <w:sz w:val="16"/>
                <w:szCs w:val="16"/>
                <w:lang w:val="en-US"/>
              </w:rPr>
              <w:t>1.00</w:t>
            </w:r>
          </w:p>
        </w:tc>
        <w:tc>
          <w:tcPr>
            <w:tcW w:w="162" w:type="pct"/>
            <w:tcBorders>
              <w:top w:val="nil"/>
              <w:left w:val="nil"/>
              <w:bottom w:val="nil"/>
              <w:right w:val="nil"/>
            </w:tcBorders>
            <w:shd w:val="clear" w:color="auto" w:fill="auto"/>
            <w:noWrap/>
            <w:vAlign w:val="center"/>
            <w:hideMark/>
          </w:tcPr>
          <w:p w14:paraId="39BA0007"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272" w:type="pct"/>
            <w:tcBorders>
              <w:top w:val="nil"/>
              <w:left w:val="nil"/>
              <w:bottom w:val="nil"/>
              <w:right w:val="nil"/>
            </w:tcBorders>
            <w:shd w:val="clear" w:color="auto" w:fill="auto"/>
            <w:noWrap/>
            <w:vAlign w:val="center"/>
            <w:hideMark/>
          </w:tcPr>
          <w:p w14:paraId="2F9FE57C"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407" w:type="pct"/>
            <w:tcBorders>
              <w:top w:val="nil"/>
              <w:left w:val="nil"/>
              <w:bottom w:val="nil"/>
              <w:right w:val="nil"/>
            </w:tcBorders>
            <w:shd w:val="clear" w:color="auto" w:fill="auto"/>
            <w:noWrap/>
            <w:vAlign w:val="center"/>
            <w:hideMark/>
          </w:tcPr>
          <w:p w14:paraId="243390D4"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single" w:sz="4" w:space="0" w:color="auto"/>
            </w:tcBorders>
            <w:shd w:val="clear" w:color="auto" w:fill="auto"/>
            <w:noWrap/>
            <w:vAlign w:val="center"/>
            <w:hideMark/>
          </w:tcPr>
          <w:p w14:paraId="6947D321"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47C56B8C"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3546BA47" w14:textId="77777777" w:rsidR="0038004B" w:rsidRPr="000E5D7C" w:rsidRDefault="0038004B" w:rsidP="0038004B">
            <w:pPr>
              <w:jc w:val="center"/>
              <w:rPr>
                <w:color w:val="000000"/>
                <w:sz w:val="16"/>
                <w:szCs w:val="16"/>
                <w:lang w:val="en-US"/>
              </w:rPr>
            </w:pPr>
            <w:r w:rsidRPr="000E5D7C">
              <w:rPr>
                <w:color w:val="000000"/>
                <w:sz w:val="16"/>
                <w:szCs w:val="16"/>
                <w:lang w:val="en-US"/>
              </w:rPr>
              <w:t>5</w:t>
            </w:r>
          </w:p>
        </w:tc>
        <w:tc>
          <w:tcPr>
            <w:tcW w:w="645" w:type="pct"/>
            <w:tcBorders>
              <w:top w:val="nil"/>
              <w:left w:val="nil"/>
              <w:bottom w:val="nil"/>
              <w:right w:val="nil"/>
            </w:tcBorders>
            <w:shd w:val="clear" w:color="auto" w:fill="auto"/>
            <w:noWrap/>
            <w:vAlign w:val="center"/>
            <w:hideMark/>
          </w:tcPr>
          <w:p w14:paraId="756512DA" w14:textId="77777777" w:rsidR="0038004B" w:rsidRPr="000E5D7C" w:rsidRDefault="0038004B" w:rsidP="0038004B">
            <w:pPr>
              <w:jc w:val="center"/>
              <w:rPr>
                <w:color w:val="000000"/>
                <w:sz w:val="16"/>
                <w:szCs w:val="16"/>
                <w:lang w:val="en-US"/>
              </w:rPr>
            </w:pPr>
            <w:r w:rsidRPr="000E5D7C">
              <w:rPr>
                <w:color w:val="000000"/>
                <w:sz w:val="16"/>
                <w:szCs w:val="16"/>
                <w:lang w:val="en-US"/>
              </w:rPr>
              <w:t>7.5 ≤ HbA1c &lt; 8.0</w:t>
            </w:r>
          </w:p>
        </w:tc>
        <w:tc>
          <w:tcPr>
            <w:tcW w:w="433" w:type="pct"/>
            <w:tcBorders>
              <w:top w:val="nil"/>
              <w:left w:val="nil"/>
              <w:bottom w:val="nil"/>
              <w:right w:val="nil"/>
            </w:tcBorders>
            <w:shd w:val="clear" w:color="auto" w:fill="auto"/>
            <w:noWrap/>
            <w:vAlign w:val="center"/>
            <w:hideMark/>
          </w:tcPr>
          <w:p w14:paraId="419125F6" w14:textId="77777777" w:rsidR="0038004B" w:rsidRPr="000E5D7C" w:rsidRDefault="0038004B" w:rsidP="0038004B">
            <w:pPr>
              <w:jc w:val="center"/>
              <w:rPr>
                <w:color w:val="000000"/>
                <w:sz w:val="16"/>
                <w:szCs w:val="16"/>
                <w:lang w:val="en-US"/>
              </w:rPr>
            </w:pPr>
            <w:r w:rsidRPr="000E5D7C">
              <w:rPr>
                <w:color w:val="000000"/>
                <w:sz w:val="16"/>
                <w:szCs w:val="16"/>
                <w:lang w:val="en-US"/>
              </w:rPr>
              <w:t>1.05</w:t>
            </w:r>
          </w:p>
        </w:tc>
        <w:tc>
          <w:tcPr>
            <w:tcW w:w="162" w:type="pct"/>
            <w:tcBorders>
              <w:top w:val="nil"/>
              <w:left w:val="nil"/>
              <w:bottom w:val="nil"/>
              <w:right w:val="nil"/>
            </w:tcBorders>
            <w:shd w:val="clear" w:color="auto" w:fill="auto"/>
            <w:noWrap/>
            <w:vAlign w:val="center"/>
            <w:hideMark/>
          </w:tcPr>
          <w:p w14:paraId="786A3671" w14:textId="77777777" w:rsidR="0038004B" w:rsidRPr="000E5D7C" w:rsidRDefault="0038004B" w:rsidP="0038004B">
            <w:pPr>
              <w:jc w:val="center"/>
              <w:rPr>
                <w:color w:val="000000"/>
                <w:sz w:val="16"/>
                <w:szCs w:val="16"/>
                <w:lang w:val="en-US"/>
              </w:rPr>
            </w:pPr>
            <w:r w:rsidRPr="000E5D7C">
              <w:rPr>
                <w:color w:val="000000"/>
                <w:sz w:val="16"/>
                <w:szCs w:val="16"/>
                <w:lang w:val="en-US"/>
              </w:rPr>
              <w:t>0.04</w:t>
            </w:r>
          </w:p>
        </w:tc>
        <w:tc>
          <w:tcPr>
            <w:tcW w:w="272" w:type="pct"/>
            <w:tcBorders>
              <w:top w:val="nil"/>
              <w:left w:val="nil"/>
              <w:bottom w:val="nil"/>
              <w:right w:val="nil"/>
            </w:tcBorders>
            <w:shd w:val="clear" w:color="auto" w:fill="auto"/>
            <w:noWrap/>
            <w:vAlign w:val="center"/>
            <w:hideMark/>
          </w:tcPr>
          <w:p w14:paraId="1DB7725B" w14:textId="77777777" w:rsidR="0038004B" w:rsidRPr="000E5D7C" w:rsidRDefault="0038004B" w:rsidP="0038004B">
            <w:pPr>
              <w:jc w:val="center"/>
              <w:rPr>
                <w:color w:val="000000"/>
                <w:sz w:val="16"/>
                <w:szCs w:val="16"/>
                <w:lang w:val="en-US"/>
              </w:rPr>
            </w:pPr>
            <w:r w:rsidRPr="000E5D7C">
              <w:rPr>
                <w:color w:val="000000"/>
                <w:sz w:val="16"/>
                <w:szCs w:val="16"/>
                <w:lang w:val="en-US"/>
              </w:rPr>
              <w:t>0.268</w:t>
            </w:r>
          </w:p>
        </w:tc>
        <w:tc>
          <w:tcPr>
            <w:tcW w:w="407" w:type="pct"/>
            <w:tcBorders>
              <w:top w:val="nil"/>
              <w:left w:val="nil"/>
              <w:bottom w:val="nil"/>
              <w:right w:val="nil"/>
            </w:tcBorders>
            <w:shd w:val="clear" w:color="auto" w:fill="auto"/>
            <w:noWrap/>
            <w:vAlign w:val="center"/>
            <w:hideMark/>
          </w:tcPr>
          <w:p w14:paraId="21AAD6B7" w14:textId="77777777" w:rsidR="0038004B" w:rsidRPr="000E5D7C" w:rsidRDefault="0038004B" w:rsidP="0038004B">
            <w:pPr>
              <w:jc w:val="center"/>
              <w:rPr>
                <w:color w:val="000000"/>
                <w:sz w:val="16"/>
                <w:szCs w:val="16"/>
                <w:lang w:val="en-US"/>
              </w:rPr>
            </w:pPr>
            <w:r w:rsidRPr="000E5D7C">
              <w:rPr>
                <w:color w:val="000000"/>
                <w:sz w:val="16"/>
                <w:szCs w:val="16"/>
                <w:lang w:val="en-US"/>
              </w:rPr>
              <w:t>(0.97, 1.13)</w:t>
            </w:r>
          </w:p>
        </w:tc>
        <w:tc>
          <w:tcPr>
            <w:tcW w:w="74" w:type="pct"/>
            <w:tcBorders>
              <w:top w:val="nil"/>
              <w:left w:val="nil"/>
              <w:bottom w:val="nil"/>
              <w:right w:val="nil"/>
            </w:tcBorders>
            <w:shd w:val="clear" w:color="auto" w:fill="auto"/>
            <w:noWrap/>
            <w:vAlign w:val="center"/>
            <w:hideMark/>
          </w:tcPr>
          <w:p w14:paraId="31FBF329"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29AC4D14" w14:textId="77777777" w:rsidR="0038004B" w:rsidRPr="000E5D7C" w:rsidRDefault="0038004B" w:rsidP="0038004B">
            <w:pPr>
              <w:jc w:val="center"/>
              <w:rPr>
                <w:color w:val="000000"/>
                <w:sz w:val="16"/>
                <w:szCs w:val="16"/>
                <w:lang w:val="en-US"/>
              </w:rPr>
            </w:pPr>
            <w:r w:rsidRPr="000E5D7C">
              <w:rPr>
                <w:color w:val="000000"/>
                <w:sz w:val="16"/>
                <w:szCs w:val="16"/>
                <w:lang w:val="en-US"/>
              </w:rPr>
              <w:t>1.14</w:t>
            </w:r>
          </w:p>
        </w:tc>
        <w:tc>
          <w:tcPr>
            <w:tcW w:w="162" w:type="pct"/>
            <w:tcBorders>
              <w:top w:val="nil"/>
              <w:left w:val="nil"/>
              <w:bottom w:val="nil"/>
              <w:right w:val="nil"/>
            </w:tcBorders>
            <w:shd w:val="clear" w:color="auto" w:fill="auto"/>
            <w:noWrap/>
            <w:vAlign w:val="center"/>
            <w:hideMark/>
          </w:tcPr>
          <w:p w14:paraId="5215C24B" w14:textId="77777777" w:rsidR="0038004B" w:rsidRPr="000E5D7C" w:rsidRDefault="0038004B" w:rsidP="0038004B">
            <w:pPr>
              <w:jc w:val="center"/>
              <w:rPr>
                <w:color w:val="000000"/>
                <w:sz w:val="16"/>
                <w:szCs w:val="16"/>
                <w:lang w:val="en-US"/>
              </w:rPr>
            </w:pPr>
            <w:r w:rsidRPr="000E5D7C">
              <w:rPr>
                <w:color w:val="000000"/>
                <w:sz w:val="16"/>
                <w:szCs w:val="16"/>
                <w:lang w:val="en-US"/>
              </w:rPr>
              <w:t>0.05</w:t>
            </w:r>
          </w:p>
        </w:tc>
        <w:tc>
          <w:tcPr>
            <w:tcW w:w="272" w:type="pct"/>
            <w:tcBorders>
              <w:top w:val="nil"/>
              <w:left w:val="nil"/>
              <w:bottom w:val="nil"/>
              <w:right w:val="nil"/>
            </w:tcBorders>
            <w:shd w:val="clear" w:color="auto" w:fill="auto"/>
            <w:noWrap/>
            <w:vAlign w:val="center"/>
            <w:hideMark/>
          </w:tcPr>
          <w:p w14:paraId="27CBA2C5" w14:textId="77777777" w:rsidR="0038004B" w:rsidRPr="000E5D7C" w:rsidRDefault="0038004B" w:rsidP="0038004B">
            <w:pPr>
              <w:jc w:val="center"/>
              <w:rPr>
                <w:color w:val="000000"/>
                <w:sz w:val="16"/>
                <w:szCs w:val="16"/>
                <w:lang w:val="en-US"/>
              </w:rPr>
            </w:pPr>
            <w:r w:rsidRPr="000E5D7C">
              <w:rPr>
                <w:color w:val="000000"/>
                <w:sz w:val="16"/>
                <w:szCs w:val="16"/>
                <w:lang w:val="en-US"/>
              </w:rPr>
              <w:t>0.001</w:t>
            </w:r>
          </w:p>
        </w:tc>
        <w:tc>
          <w:tcPr>
            <w:tcW w:w="407" w:type="pct"/>
            <w:tcBorders>
              <w:top w:val="nil"/>
              <w:left w:val="nil"/>
              <w:bottom w:val="nil"/>
              <w:right w:val="nil"/>
            </w:tcBorders>
            <w:shd w:val="clear" w:color="auto" w:fill="auto"/>
            <w:noWrap/>
            <w:vAlign w:val="center"/>
            <w:hideMark/>
          </w:tcPr>
          <w:p w14:paraId="4A302C25" w14:textId="77777777" w:rsidR="0038004B" w:rsidRPr="000E5D7C" w:rsidRDefault="0038004B" w:rsidP="0038004B">
            <w:pPr>
              <w:jc w:val="center"/>
              <w:rPr>
                <w:color w:val="000000"/>
                <w:sz w:val="16"/>
                <w:szCs w:val="16"/>
                <w:lang w:val="en-US"/>
              </w:rPr>
            </w:pPr>
            <w:r w:rsidRPr="000E5D7C">
              <w:rPr>
                <w:color w:val="000000"/>
                <w:sz w:val="16"/>
                <w:szCs w:val="16"/>
                <w:lang w:val="en-US"/>
              </w:rPr>
              <w:t>(1.05, 1.23)</w:t>
            </w:r>
          </w:p>
        </w:tc>
        <w:tc>
          <w:tcPr>
            <w:tcW w:w="74" w:type="pct"/>
            <w:tcBorders>
              <w:top w:val="nil"/>
              <w:left w:val="nil"/>
              <w:bottom w:val="nil"/>
              <w:right w:val="nil"/>
            </w:tcBorders>
            <w:shd w:val="clear" w:color="auto" w:fill="auto"/>
            <w:noWrap/>
            <w:vAlign w:val="center"/>
            <w:hideMark/>
          </w:tcPr>
          <w:p w14:paraId="351A5358"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4DFC30E2" w14:textId="77777777" w:rsidR="0038004B" w:rsidRPr="000E5D7C" w:rsidRDefault="0038004B" w:rsidP="0038004B">
            <w:pPr>
              <w:jc w:val="center"/>
              <w:rPr>
                <w:color w:val="000000"/>
                <w:sz w:val="16"/>
                <w:szCs w:val="16"/>
                <w:lang w:val="en-US"/>
              </w:rPr>
            </w:pPr>
            <w:r w:rsidRPr="000E5D7C">
              <w:rPr>
                <w:color w:val="000000"/>
                <w:sz w:val="16"/>
                <w:szCs w:val="16"/>
                <w:lang w:val="en-US"/>
              </w:rPr>
              <w:t>1.05</w:t>
            </w:r>
          </w:p>
        </w:tc>
        <w:tc>
          <w:tcPr>
            <w:tcW w:w="162" w:type="pct"/>
            <w:tcBorders>
              <w:top w:val="nil"/>
              <w:left w:val="nil"/>
              <w:bottom w:val="nil"/>
              <w:right w:val="nil"/>
            </w:tcBorders>
            <w:shd w:val="clear" w:color="auto" w:fill="auto"/>
            <w:noWrap/>
            <w:vAlign w:val="center"/>
            <w:hideMark/>
          </w:tcPr>
          <w:p w14:paraId="5EEC26BD" w14:textId="77777777" w:rsidR="0038004B" w:rsidRPr="000E5D7C" w:rsidRDefault="0038004B" w:rsidP="0038004B">
            <w:pPr>
              <w:jc w:val="center"/>
              <w:rPr>
                <w:color w:val="000000"/>
                <w:sz w:val="16"/>
                <w:szCs w:val="16"/>
                <w:lang w:val="en-US"/>
              </w:rPr>
            </w:pPr>
            <w:r w:rsidRPr="000E5D7C">
              <w:rPr>
                <w:color w:val="000000"/>
                <w:sz w:val="16"/>
                <w:szCs w:val="16"/>
                <w:lang w:val="en-US"/>
              </w:rPr>
              <w:t>0.04</w:t>
            </w:r>
          </w:p>
        </w:tc>
        <w:tc>
          <w:tcPr>
            <w:tcW w:w="272" w:type="pct"/>
            <w:tcBorders>
              <w:top w:val="nil"/>
              <w:left w:val="nil"/>
              <w:bottom w:val="nil"/>
              <w:right w:val="nil"/>
            </w:tcBorders>
            <w:shd w:val="clear" w:color="auto" w:fill="auto"/>
            <w:noWrap/>
            <w:vAlign w:val="center"/>
            <w:hideMark/>
          </w:tcPr>
          <w:p w14:paraId="24971C4B" w14:textId="77777777" w:rsidR="0038004B" w:rsidRPr="000E5D7C" w:rsidRDefault="0038004B" w:rsidP="0038004B">
            <w:pPr>
              <w:jc w:val="center"/>
              <w:rPr>
                <w:color w:val="000000"/>
                <w:sz w:val="16"/>
                <w:szCs w:val="16"/>
                <w:lang w:val="en-US"/>
              </w:rPr>
            </w:pPr>
            <w:r w:rsidRPr="000E5D7C">
              <w:rPr>
                <w:color w:val="000000"/>
                <w:sz w:val="16"/>
                <w:szCs w:val="16"/>
                <w:lang w:val="en-US"/>
              </w:rPr>
              <w:t>0.245</w:t>
            </w:r>
          </w:p>
        </w:tc>
        <w:tc>
          <w:tcPr>
            <w:tcW w:w="407" w:type="pct"/>
            <w:tcBorders>
              <w:top w:val="nil"/>
              <w:left w:val="nil"/>
              <w:bottom w:val="nil"/>
              <w:right w:val="nil"/>
            </w:tcBorders>
            <w:shd w:val="clear" w:color="auto" w:fill="auto"/>
            <w:noWrap/>
            <w:vAlign w:val="center"/>
            <w:hideMark/>
          </w:tcPr>
          <w:p w14:paraId="542537D8" w14:textId="77777777" w:rsidR="0038004B" w:rsidRPr="000E5D7C" w:rsidRDefault="0038004B" w:rsidP="0038004B">
            <w:pPr>
              <w:jc w:val="center"/>
              <w:rPr>
                <w:color w:val="000000"/>
                <w:sz w:val="16"/>
                <w:szCs w:val="16"/>
                <w:lang w:val="en-US"/>
              </w:rPr>
            </w:pPr>
            <w:r w:rsidRPr="000E5D7C">
              <w:rPr>
                <w:color w:val="000000"/>
                <w:sz w:val="16"/>
                <w:szCs w:val="16"/>
                <w:lang w:val="en-US"/>
              </w:rPr>
              <w:t>(0.97, 1.14)</w:t>
            </w:r>
          </w:p>
        </w:tc>
        <w:tc>
          <w:tcPr>
            <w:tcW w:w="74" w:type="pct"/>
            <w:tcBorders>
              <w:top w:val="nil"/>
              <w:left w:val="nil"/>
              <w:bottom w:val="nil"/>
              <w:right w:val="single" w:sz="4" w:space="0" w:color="auto"/>
            </w:tcBorders>
            <w:shd w:val="clear" w:color="auto" w:fill="auto"/>
            <w:noWrap/>
            <w:vAlign w:val="center"/>
            <w:hideMark/>
          </w:tcPr>
          <w:p w14:paraId="32DC4810"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52C03D2B"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7BBBBC9D" w14:textId="77777777" w:rsidR="0038004B" w:rsidRPr="000E5D7C" w:rsidRDefault="0038004B" w:rsidP="0038004B">
            <w:pPr>
              <w:jc w:val="center"/>
              <w:rPr>
                <w:color w:val="000000"/>
                <w:sz w:val="16"/>
                <w:szCs w:val="16"/>
                <w:lang w:val="en-US"/>
              </w:rPr>
            </w:pPr>
            <w:r w:rsidRPr="000E5D7C">
              <w:rPr>
                <w:color w:val="000000"/>
                <w:sz w:val="16"/>
                <w:szCs w:val="16"/>
                <w:lang w:val="en-US"/>
              </w:rPr>
              <w:t>6</w:t>
            </w:r>
          </w:p>
        </w:tc>
        <w:tc>
          <w:tcPr>
            <w:tcW w:w="645" w:type="pct"/>
            <w:tcBorders>
              <w:top w:val="nil"/>
              <w:left w:val="nil"/>
              <w:bottom w:val="nil"/>
              <w:right w:val="nil"/>
            </w:tcBorders>
            <w:shd w:val="clear" w:color="auto" w:fill="auto"/>
            <w:noWrap/>
            <w:vAlign w:val="center"/>
            <w:hideMark/>
          </w:tcPr>
          <w:p w14:paraId="6C3FBC4F" w14:textId="77777777" w:rsidR="0038004B" w:rsidRPr="000E5D7C" w:rsidRDefault="0038004B" w:rsidP="0038004B">
            <w:pPr>
              <w:jc w:val="center"/>
              <w:rPr>
                <w:color w:val="000000"/>
                <w:sz w:val="16"/>
                <w:szCs w:val="16"/>
                <w:lang w:val="en-US"/>
              </w:rPr>
            </w:pPr>
            <w:r w:rsidRPr="000E5D7C">
              <w:rPr>
                <w:color w:val="000000"/>
                <w:sz w:val="16"/>
                <w:szCs w:val="16"/>
                <w:lang w:val="en-US"/>
              </w:rPr>
              <w:t>8.0 ≤ HbA1c &lt; 8.5</w:t>
            </w:r>
          </w:p>
        </w:tc>
        <w:tc>
          <w:tcPr>
            <w:tcW w:w="433" w:type="pct"/>
            <w:tcBorders>
              <w:top w:val="nil"/>
              <w:left w:val="nil"/>
              <w:bottom w:val="nil"/>
              <w:right w:val="nil"/>
            </w:tcBorders>
            <w:shd w:val="clear" w:color="auto" w:fill="auto"/>
            <w:noWrap/>
            <w:vAlign w:val="center"/>
            <w:hideMark/>
          </w:tcPr>
          <w:p w14:paraId="6428047B" w14:textId="77777777" w:rsidR="0038004B" w:rsidRPr="000E5D7C" w:rsidRDefault="0038004B" w:rsidP="0038004B">
            <w:pPr>
              <w:jc w:val="center"/>
              <w:rPr>
                <w:color w:val="000000"/>
                <w:sz w:val="16"/>
                <w:szCs w:val="16"/>
                <w:lang w:val="en-US"/>
              </w:rPr>
            </w:pPr>
            <w:r w:rsidRPr="000E5D7C">
              <w:rPr>
                <w:color w:val="000000"/>
                <w:sz w:val="16"/>
                <w:szCs w:val="16"/>
                <w:lang w:val="en-US"/>
              </w:rPr>
              <w:t>1.11</w:t>
            </w:r>
          </w:p>
        </w:tc>
        <w:tc>
          <w:tcPr>
            <w:tcW w:w="162" w:type="pct"/>
            <w:tcBorders>
              <w:top w:val="nil"/>
              <w:left w:val="nil"/>
              <w:bottom w:val="nil"/>
              <w:right w:val="nil"/>
            </w:tcBorders>
            <w:shd w:val="clear" w:color="auto" w:fill="auto"/>
            <w:noWrap/>
            <w:vAlign w:val="center"/>
            <w:hideMark/>
          </w:tcPr>
          <w:p w14:paraId="6E40BE2B" w14:textId="77777777" w:rsidR="0038004B" w:rsidRPr="000E5D7C" w:rsidRDefault="0038004B" w:rsidP="0038004B">
            <w:pPr>
              <w:jc w:val="center"/>
              <w:rPr>
                <w:color w:val="000000"/>
                <w:sz w:val="16"/>
                <w:szCs w:val="16"/>
                <w:lang w:val="en-US"/>
              </w:rPr>
            </w:pPr>
            <w:r w:rsidRPr="000E5D7C">
              <w:rPr>
                <w:color w:val="000000"/>
                <w:sz w:val="16"/>
                <w:szCs w:val="16"/>
                <w:lang w:val="en-US"/>
              </w:rPr>
              <w:t>0.05</w:t>
            </w:r>
          </w:p>
        </w:tc>
        <w:tc>
          <w:tcPr>
            <w:tcW w:w="272" w:type="pct"/>
            <w:tcBorders>
              <w:top w:val="nil"/>
              <w:left w:val="nil"/>
              <w:bottom w:val="nil"/>
              <w:right w:val="nil"/>
            </w:tcBorders>
            <w:shd w:val="clear" w:color="auto" w:fill="auto"/>
            <w:noWrap/>
            <w:vAlign w:val="center"/>
            <w:hideMark/>
          </w:tcPr>
          <w:p w14:paraId="44CC6F82" w14:textId="77777777" w:rsidR="0038004B" w:rsidRPr="000E5D7C" w:rsidRDefault="0038004B" w:rsidP="0038004B">
            <w:pPr>
              <w:jc w:val="center"/>
              <w:rPr>
                <w:color w:val="000000"/>
                <w:sz w:val="16"/>
                <w:szCs w:val="16"/>
                <w:lang w:val="en-US"/>
              </w:rPr>
            </w:pPr>
            <w:r w:rsidRPr="000E5D7C">
              <w:rPr>
                <w:color w:val="000000"/>
                <w:sz w:val="16"/>
                <w:szCs w:val="16"/>
                <w:lang w:val="en-US"/>
              </w:rPr>
              <w:t>0.029</w:t>
            </w:r>
          </w:p>
        </w:tc>
        <w:tc>
          <w:tcPr>
            <w:tcW w:w="407" w:type="pct"/>
            <w:tcBorders>
              <w:top w:val="nil"/>
              <w:left w:val="nil"/>
              <w:bottom w:val="nil"/>
              <w:right w:val="nil"/>
            </w:tcBorders>
            <w:shd w:val="clear" w:color="auto" w:fill="auto"/>
            <w:noWrap/>
            <w:vAlign w:val="center"/>
            <w:hideMark/>
          </w:tcPr>
          <w:p w14:paraId="71DE99AD" w14:textId="77777777" w:rsidR="0038004B" w:rsidRPr="000E5D7C" w:rsidRDefault="0038004B" w:rsidP="0038004B">
            <w:pPr>
              <w:jc w:val="center"/>
              <w:rPr>
                <w:color w:val="000000"/>
                <w:sz w:val="16"/>
                <w:szCs w:val="16"/>
                <w:lang w:val="en-US"/>
              </w:rPr>
            </w:pPr>
            <w:r w:rsidRPr="000E5D7C">
              <w:rPr>
                <w:color w:val="000000"/>
                <w:sz w:val="16"/>
                <w:szCs w:val="16"/>
                <w:lang w:val="en-US"/>
              </w:rPr>
              <w:t>(1.01, 1.22)</w:t>
            </w:r>
          </w:p>
        </w:tc>
        <w:tc>
          <w:tcPr>
            <w:tcW w:w="74" w:type="pct"/>
            <w:tcBorders>
              <w:top w:val="nil"/>
              <w:left w:val="nil"/>
              <w:bottom w:val="nil"/>
              <w:right w:val="nil"/>
            </w:tcBorders>
            <w:shd w:val="clear" w:color="auto" w:fill="auto"/>
            <w:noWrap/>
            <w:vAlign w:val="center"/>
            <w:hideMark/>
          </w:tcPr>
          <w:p w14:paraId="03BA7EAF"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249AA45E" w14:textId="77777777" w:rsidR="0038004B" w:rsidRPr="000E5D7C" w:rsidRDefault="0038004B" w:rsidP="0038004B">
            <w:pPr>
              <w:jc w:val="center"/>
              <w:rPr>
                <w:color w:val="000000"/>
                <w:sz w:val="16"/>
                <w:szCs w:val="16"/>
                <w:lang w:val="en-US"/>
              </w:rPr>
            </w:pPr>
            <w:r w:rsidRPr="000E5D7C">
              <w:rPr>
                <w:color w:val="000000"/>
                <w:sz w:val="16"/>
                <w:szCs w:val="16"/>
                <w:lang w:val="en-US"/>
              </w:rPr>
              <w:t>1.19</w:t>
            </w:r>
          </w:p>
        </w:tc>
        <w:tc>
          <w:tcPr>
            <w:tcW w:w="162" w:type="pct"/>
            <w:tcBorders>
              <w:top w:val="nil"/>
              <w:left w:val="nil"/>
              <w:bottom w:val="nil"/>
              <w:right w:val="nil"/>
            </w:tcBorders>
            <w:shd w:val="clear" w:color="auto" w:fill="auto"/>
            <w:noWrap/>
            <w:vAlign w:val="center"/>
            <w:hideMark/>
          </w:tcPr>
          <w:p w14:paraId="5BA064BE" w14:textId="77777777" w:rsidR="0038004B" w:rsidRPr="000E5D7C" w:rsidRDefault="0038004B" w:rsidP="0038004B">
            <w:pPr>
              <w:jc w:val="center"/>
              <w:rPr>
                <w:color w:val="000000"/>
                <w:sz w:val="16"/>
                <w:szCs w:val="16"/>
                <w:lang w:val="en-US"/>
              </w:rPr>
            </w:pPr>
            <w:r w:rsidRPr="000E5D7C">
              <w:rPr>
                <w:color w:val="000000"/>
                <w:sz w:val="16"/>
                <w:szCs w:val="16"/>
                <w:lang w:val="en-US"/>
              </w:rPr>
              <w:t>0.06</w:t>
            </w:r>
          </w:p>
        </w:tc>
        <w:tc>
          <w:tcPr>
            <w:tcW w:w="272" w:type="pct"/>
            <w:tcBorders>
              <w:top w:val="nil"/>
              <w:left w:val="nil"/>
              <w:bottom w:val="nil"/>
              <w:right w:val="nil"/>
            </w:tcBorders>
            <w:shd w:val="clear" w:color="auto" w:fill="auto"/>
            <w:noWrap/>
            <w:vAlign w:val="center"/>
            <w:hideMark/>
          </w:tcPr>
          <w:p w14:paraId="3345A883"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125E7B1D" w14:textId="1C16EFDF" w:rsidR="0038004B" w:rsidRPr="000E5D7C" w:rsidRDefault="0038004B" w:rsidP="0038004B">
            <w:pPr>
              <w:jc w:val="center"/>
              <w:rPr>
                <w:color w:val="000000"/>
                <w:sz w:val="16"/>
                <w:szCs w:val="16"/>
                <w:lang w:val="en-US"/>
              </w:rPr>
            </w:pPr>
            <w:r w:rsidRPr="000E5D7C">
              <w:rPr>
                <w:color w:val="000000"/>
                <w:sz w:val="16"/>
                <w:szCs w:val="16"/>
                <w:lang w:val="en-US"/>
              </w:rPr>
              <w:t>(1.08, 1.3</w:t>
            </w:r>
            <w:r w:rsidR="00F838E4" w:rsidRPr="000E5D7C">
              <w:rPr>
                <w:color w:val="000000"/>
                <w:sz w:val="16"/>
                <w:szCs w:val="16"/>
                <w:lang w:val="en-US"/>
              </w:rPr>
              <w:t>0</w:t>
            </w: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4DA5D2FD"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6D9C0A60" w14:textId="77777777" w:rsidR="0038004B" w:rsidRPr="000E5D7C" w:rsidRDefault="0038004B" w:rsidP="0038004B">
            <w:pPr>
              <w:jc w:val="center"/>
              <w:rPr>
                <w:color w:val="000000"/>
                <w:sz w:val="16"/>
                <w:szCs w:val="16"/>
                <w:lang w:val="en-US"/>
              </w:rPr>
            </w:pPr>
            <w:r w:rsidRPr="000E5D7C">
              <w:rPr>
                <w:color w:val="000000"/>
                <w:sz w:val="16"/>
                <w:szCs w:val="16"/>
                <w:lang w:val="en-US"/>
              </w:rPr>
              <w:t>1.07</w:t>
            </w:r>
          </w:p>
        </w:tc>
        <w:tc>
          <w:tcPr>
            <w:tcW w:w="162" w:type="pct"/>
            <w:tcBorders>
              <w:top w:val="nil"/>
              <w:left w:val="nil"/>
              <w:bottom w:val="nil"/>
              <w:right w:val="nil"/>
            </w:tcBorders>
            <w:shd w:val="clear" w:color="auto" w:fill="auto"/>
            <w:noWrap/>
            <w:vAlign w:val="center"/>
            <w:hideMark/>
          </w:tcPr>
          <w:p w14:paraId="1646F63F" w14:textId="77777777" w:rsidR="0038004B" w:rsidRPr="000E5D7C" w:rsidRDefault="0038004B" w:rsidP="0038004B">
            <w:pPr>
              <w:jc w:val="center"/>
              <w:rPr>
                <w:color w:val="000000"/>
                <w:sz w:val="16"/>
                <w:szCs w:val="16"/>
                <w:lang w:val="en-US"/>
              </w:rPr>
            </w:pPr>
            <w:r w:rsidRPr="000E5D7C">
              <w:rPr>
                <w:color w:val="000000"/>
                <w:sz w:val="16"/>
                <w:szCs w:val="16"/>
                <w:lang w:val="en-US"/>
              </w:rPr>
              <w:t>0.05</w:t>
            </w:r>
          </w:p>
        </w:tc>
        <w:tc>
          <w:tcPr>
            <w:tcW w:w="272" w:type="pct"/>
            <w:tcBorders>
              <w:top w:val="nil"/>
              <w:left w:val="nil"/>
              <w:bottom w:val="nil"/>
              <w:right w:val="nil"/>
            </w:tcBorders>
            <w:shd w:val="clear" w:color="auto" w:fill="auto"/>
            <w:noWrap/>
            <w:vAlign w:val="center"/>
            <w:hideMark/>
          </w:tcPr>
          <w:p w14:paraId="3B617B9F" w14:textId="77777777" w:rsidR="0038004B" w:rsidRPr="000E5D7C" w:rsidRDefault="0038004B" w:rsidP="0038004B">
            <w:pPr>
              <w:jc w:val="center"/>
              <w:rPr>
                <w:color w:val="000000"/>
                <w:sz w:val="16"/>
                <w:szCs w:val="16"/>
                <w:lang w:val="en-US"/>
              </w:rPr>
            </w:pPr>
            <w:r w:rsidRPr="000E5D7C">
              <w:rPr>
                <w:color w:val="000000"/>
                <w:sz w:val="16"/>
                <w:szCs w:val="16"/>
                <w:lang w:val="en-US"/>
              </w:rPr>
              <w:t>0.185</w:t>
            </w:r>
          </w:p>
        </w:tc>
        <w:tc>
          <w:tcPr>
            <w:tcW w:w="407" w:type="pct"/>
            <w:tcBorders>
              <w:top w:val="nil"/>
              <w:left w:val="nil"/>
              <w:bottom w:val="nil"/>
              <w:right w:val="nil"/>
            </w:tcBorders>
            <w:shd w:val="clear" w:color="auto" w:fill="auto"/>
            <w:noWrap/>
            <w:vAlign w:val="center"/>
            <w:hideMark/>
          </w:tcPr>
          <w:p w14:paraId="25D04719" w14:textId="77777777" w:rsidR="0038004B" w:rsidRPr="000E5D7C" w:rsidRDefault="0038004B" w:rsidP="0038004B">
            <w:pPr>
              <w:jc w:val="center"/>
              <w:rPr>
                <w:color w:val="000000"/>
                <w:sz w:val="16"/>
                <w:szCs w:val="16"/>
                <w:lang w:val="en-US"/>
              </w:rPr>
            </w:pPr>
            <w:r w:rsidRPr="000E5D7C">
              <w:rPr>
                <w:color w:val="000000"/>
                <w:sz w:val="16"/>
                <w:szCs w:val="16"/>
                <w:lang w:val="en-US"/>
              </w:rPr>
              <w:t>(0.97, 1.17)</w:t>
            </w:r>
          </w:p>
        </w:tc>
        <w:tc>
          <w:tcPr>
            <w:tcW w:w="74" w:type="pct"/>
            <w:tcBorders>
              <w:top w:val="nil"/>
              <w:left w:val="nil"/>
              <w:bottom w:val="nil"/>
              <w:right w:val="single" w:sz="4" w:space="0" w:color="auto"/>
            </w:tcBorders>
            <w:shd w:val="clear" w:color="auto" w:fill="auto"/>
            <w:noWrap/>
            <w:vAlign w:val="center"/>
            <w:hideMark/>
          </w:tcPr>
          <w:p w14:paraId="424456BC"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36EBF6AA"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33F7706A" w14:textId="77777777" w:rsidR="0038004B" w:rsidRPr="000E5D7C" w:rsidRDefault="0038004B" w:rsidP="0038004B">
            <w:pPr>
              <w:jc w:val="center"/>
              <w:rPr>
                <w:color w:val="000000"/>
                <w:sz w:val="16"/>
                <w:szCs w:val="16"/>
                <w:lang w:val="en-US"/>
              </w:rPr>
            </w:pPr>
            <w:r w:rsidRPr="000E5D7C">
              <w:rPr>
                <w:color w:val="000000"/>
                <w:sz w:val="16"/>
                <w:szCs w:val="16"/>
                <w:lang w:val="en-US"/>
              </w:rPr>
              <w:t>7</w:t>
            </w:r>
          </w:p>
        </w:tc>
        <w:tc>
          <w:tcPr>
            <w:tcW w:w="645" w:type="pct"/>
            <w:tcBorders>
              <w:top w:val="nil"/>
              <w:left w:val="nil"/>
              <w:bottom w:val="nil"/>
              <w:right w:val="nil"/>
            </w:tcBorders>
            <w:shd w:val="clear" w:color="auto" w:fill="auto"/>
            <w:noWrap/>
            <w:vAlign w:val="center"/>
            <w:hideMark/>
          </w:tcPr>
          <w:p w14:paraId="36A06B86" w14:textId="77777777" w:rsidR="0038004B" w:rsidRPr="000E5D7C" w:rsidRDefault="0038004B" w:rsidP="0038004B">
            <w:pPr>
              <w:jc w:val="center"/>
              <w:rPr>
                <w:color w:val="000000"/>
                <w:sz w:val="16"/>
                <w:szCs w:val="16"/>
                <w:lang w:val="en-US"/>
              </w:rPr>
            </w:pPr>
            <w:r w:rsidRPr="000E5D7C">
              <w:rPr>
                <w:color w:val="000000"/>
                <w:sz w:val="16"/>
                <w:szCs w:val="16"/>
                <w:lang w:val="en-US"/>
              </w:rPr>
              <w:t>8.5 ≤ HbA1c &lt; 9.0</w:t>
            </w:r>
          </w:p>
        </w:tc>
        <w:tc>
          <w:tcPr>
            <w:tcW w:w="433" w:type="pct"/>
            <w:tcBorders>
              <w:top w:val="nil"/>
              <w:left w:val="nil"/>
              <w:bottom w:val="nil"/>
              <w:right w:val="nil"/>
            </w:tcBorders>
            <w:shd w:val="clear" w:color="auto" w:fill="auto"/>
            <w:noWrap/>
            <w:vAlign w:val="center"/>
            <w:hideMark/>
          </w:tcPr>
          <w:p w14:paraId="4349C56D" w14:textId="77777777" w:rsidR="0038004B" w:rsidRPr="000E5D7C" w:rsidRDefault="0038004B" w:rsidP="0038004B">
            <w:pPr>
              <w:jc w:val="center"/>
              <w:rPr>
                <w:color w:val="000000"/>
                <w:sz w:val="16"/>
                <w:szCs w:val="16"/>
                <w:lang w:val="en-US"/>
              </w:rPr>
            </w:pPr>
            <w:r w:rsidRPr="000E5D7C">
              <w:rPr>
                <w:color w:val="000000"/>
                <w:sz w:val="16"/>
                <w:szCs w:val="16"/>
                <w:lang w:val="en-US"/>
              </w:rPr>
              <w:t>1.11</w:t>
            </w:r>
          </w:p>
        </w:tc>
        <w:tc>
          <w:tcPr>
            <w:tcW w:w="162" w:type="pct"/>
            <w:tcBorders>
              <w:top w:val="nil"/>
              <w:left w:val="nil"/>
              <w:bottom w:val="nil"/>
              <w:right w:val="nil"/>
            </w:tcBorders>
            <w:shd w:val="clear" w:color="auto" w:fill="auto"/>
            <w:noWrap/>
            <w:vAlign w:val="center"/>
            <w:hideMark/>
          </w:tcPr>
          <w:p w14:paraId="0027C6F6" w14:textId="77777777" w:rsidR="0038004B" w:rsidRPr="000E5D7C" w:rsidRDefault="0038004B" w:rsidP="0038004B">
            <w:pPr>
              <w:jc w:val="center"/>
              <w:rPr>
                <w:color w:val="000000"/>
                <w:sz w:val="16"/>
                <w:szCs w:val="16"/>
                <w:lang w:val="en-US"/>
              </w:rPr>
            </w:pPr>
            <w:r w:rsidRPr="000E5D7C">
              <w:rPr>
                <w:color w:val="000000"/>
                <w:sz w:val="16"/>
                <w:szCs w:val="16"/>
                <w:lang w:val="en-US"/>
              </w:rPr>
              <w:t>0.06</w:t>
            </w:r>
          </w:p>
        </w:tc>
        <w:tc>
          <w:tcPr>
            <w:tcW w:w="272" w:type="pct"/>
            <w:tcBorders>
              <w:top w:val="nil"/>
              <w:left w:val="nil"/>
              <w:bottom w:val="nil"/>
              <w:right w:val="nil"/>
            </w:tcBorders>
            <w:shd w:val="clear" w:color="auto" w:fill="auto"/>
            <w:noWrap/>
            <w:vAlign w:val="center"/>
            <w:hideMark/>
          </w:tcPr>
          <w:p w14:paraId="11086F1C" w14:textId="77777777" w:rsidR="0038004B" w:rsidRPr="000E5D7C" w:rsidRDefault="0038004B" w:rsidP="0038004B">
            <w:pPr>
              <w:jc w:val="center"/>
              <w:rPr>
                <w:color w:val="000000"/>
                <w:sz w:val="16"/>
                <w:szCs w:val="16"/>
                <w:lang w:val="en-US"/>
              </w:rPr>
            </w:pPr>
            <w:r w:rsidRPr="000E5D7C">
              <w:rPr>
                <w:color w:val="000000"/>
                <w:sz w:val="16"/>
                <w:szCs w:val="16"/>
                <w:lang w:val="en-US"/>
              </w:rPr>
              <w:t>0.056</w:t>
            </w:r>
          </w:p>
        </w:tc>
        <w:tc>
          <w:tcPr>
            <w:tcW w:w="407" w:type="pct"/>
            <w:tcBorders>
              <w:top w:val="nil"/>
              <w:left w:val="nil"/>
              <w:bottom w:val="nil"/>
              <w:right w:val="nil"/>
            </w:tcBorders>
            <w:shd w:val="clear" w:color="auto" w:fill="auto"/>
            <w:noWrap/>
            <w:vAlign w:val="center"/>
            <w:hideMark/>
          </w:tcPr>
          <w:p w14:paraId="0B9B514E" w14:textId="78E303BB" w:rsidR="0038004B" w:rsidRPr="000E5D7C" w:rsidRDefault="0038004B" w:rsidP="0038004B">
            <w:pPr>
              <w:jc w:val="center"/>
              <w:rPr>
                <w:color w:val="000000"/>
                <w:sz w:val="16"/>
                <w:szCs w:val="16"/>
                <w:lang w:val="en-US"/>
              </w:rPr>
            </w:pPr>
            <w:r w:rsidRPr="000E5D7C">
              <w:rPr>
                <w:color w:val="000000"/>
                <w:sz w:val="16"/>
                <w:szCs w:val="16"/>
                <w:lang w:val="en-US"/>
              </w:rPr>
              <w:t>(1</w:t>
            </w:r>
            <w:r w:rsidR="00F838E4" w:rsidRPr="000E5D7C">
              <w:rPr>
                <w:color w:val="000000"/>
                <w:sz w:val="16"/>
                <w:szCs w:val="16"/>
                <w:lang w:val="en-US"/>
              </w:rPr>
              <w:t>.00</w:t>
            </w:r>
            <w:r w:rsidRPr="000E5D7C">
              <w:rPr>
                <w:color w:val="000000"/>
                <w:sz w:val="16"/>
                <w:szCs w:val="16"/>
                <w:lang w:val="en-US"/>
              </w:rPr>
              <w:t>, 1.24)</w:t>
            </w:r>
          </w:p>
        </w:tc>
        <w:tc>
          <w:tcPr>
            <w:tcW w:w="74" w:type="pct"/>
            <w:tcBorders>
              <w:top w:val="nil"/>
              <w:left w:val="nil"/>
              <w:bottom w:val="nil"/>
              <w:right w:val="nil"/>
            </w:tcBorders>
            <w:shd w:val="clear" w:color="auto" w:fill="auto"/>
            <w:noWrap/>
            <w:vAlign w:val="center"/>
            <w:hideMark/>
          </w:tcPr>
          <w:p w14:paraId="608ACDCB"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4805DA71" w14:textId="77777777" w:rsidR="0038004B" w:rsidRPr="000E5D7C" w:rsidRDefault="0038004B" w:rsidP="0038004B">
            <w:pPr>
              <w:jc w:val="center"/>
              <w:rPr>
                <w:color w:val="000000"/>
                <w:sz w:val="16"/>
                <w:szCs w:val="16"/>
                <w:lang w:val="en-US"/>
              </w:rPr>
            </w:pPr>
            <w:r w:rsidRPr="000E5D7C">
              <w:rPr>
                <w:color w:val="000000"/>
                <w:sz w:val="16"/>
                <w:szCs w:val="16"/>
                <w:lang w:val="en-US"/>
              </w:rPr>
              <w:t>1.14</w:t>
            </w:r>
          </w:p>
        </w:tc>
        <w:tc>
          <w:tcPr>
            <w:tcW w:w="162" w:type="pct"/>
            <w:tcBorders>
              <w:top w:val="nil"/>
              <w:left w:val="nil"/>
              <w:bottom w:val="nil"/>
              <w:right w:val="nil"/>
            </w:tcBorders>
            <w:shd w:val="clear" w:color="auto" w:fill="auto"/>
            <w:noWrap/>
            <w:vAlign w:val="center"/>
            <w:hideMark/>
          </w:tcPr>
          <w:p w14:paraId="2399EA1C" w14:textId="77777777" w:rsidR="0038004B" w:rsidRPr="000E5D7C" w:rsidRDefault="0038004B" w:rsidP="0038004B">
            <w:pPr>
              <w:jc w:val="center"/>
              <w:rPr>
                <w:color w:val="000000"/>
                <w:sz w:val="16"/>
                <w:szCs w:val="16"/>
                <w:lang w:val="en-US"/>
              </w:rPr>
            </w:pPr>
            <w:r w:rsidRPr="000E5D7C">
              <w:rPr>
                <w:color w:val="000000"/>
                <w:sz w:val="16"/>
                <w:szCs w:val="16"/>
                <w:lang w:val="en-US"/>
              </w:rPr>
              <w:t>0.06</w:t>
            </w:r>
          </w:p>
        </w:tc>
        <w:tc>
          <w:tcPr>
            <w:tcW w:w="272" w:type="pct"/>
            <w:tcBorders>
              <w:top w:val="nil"/>
              <w:left w:val="nil"/>
              <w:bottom w:val="nil"/>
              <w:right w:val="nil"/>
            </w:tcBorders>
            <w:shd w:val="clear" w:color="auto" w:fill="auto"/>
            <w:noWrap/>
            <w:vAlign w:val="center"/>
            <w:hideMark/>
          </w:tcPr>
          <w:p w14:paraId="62B6EB78" w14:textId="77777777" w:rsidR="0038004B" w:rsidRPr="000E5D7C" w:rsidRDefault="0038004B" w:rsidP="0038004B">
            <w:pPr>
              <w:jc w:val="center"/>
              <w:rPr>
                <w:color w:val="000000"/>
                <w:sz w:val="16"/>
                <w:szCs w:val="16"/>
                <w:lang w:val="en-US"/>
              </w:rPr>
            </w:pPr>
            <w:r w:rsidRPr="000E5D7C">
              <w:rPr>
                <w:color w:val="000000"/>
                <w:sz w:val="16"/>
                <w:szCs w:val="16"/>
                <w:lang w:val="en-US"/>
              </w:rPr>
              <w:t>0.019</w:t>
            </w:r>
          </w:p>
        </w:tc>
        <w:tc>
          <w:tcPr>
            <w:tcW w:w="407" w:type="pct"/>
            <w:tcBorders>
              <w:top w:val="nil"/>
              <w:left w:val="nil"/>
              <w:bottom w:val="nil"/>
              <w:right w:val="nil"/>
            </w:tcBorders>
            <w:shd w:val="clear" w:color="auto" w:fill="auto"/>
            <w:noWrap/>
            <w:vAlign w:val="center"/>
            <w:hideMark/>
          </w:tcPr>
          <w:p w14:paraId="1E743662" w14:textId="77777777" w:rsidR="0038004B" w:rsidRPr="000E5D7C" w:rsidRDefault="0038004B" w:rsidP="0038004B">
            <w:pPr>
              <w:jc w:val="center"/>
              <w:rPr>
                <w:color w:val="000000"/>
                <w:sz w:val="16"/>
                <w:szCs w:val="16"/>
                <w:lang w:val="en-US"/>
              </w:rPr>
            </w:pPr>
            <w:r w:rsidRPr="000E5D7C">
              <w:rPr>
                <w:color w:val="000000"/>
                <w:sz w:val="16"/>
                <w:szCs w:val="16"/>
                <w:lang w:val="en-US"/>
              </w:rPr>
              <w:t>(1.02, 1.28)</w:t>
            </w:r>
          </w:p>
        </w:tc>
        <w:tc>
          <w:tcPr>
            <w:tcW w:w="74" w:type="pct"/>
            <w:tcBorders>
              <w:top w:val="nil"/>
              <w:left w:val="nil"/>
              <w:bottom w:val="nil"/>
              <w:right w:val="nil"/>
            </w:tcBorders>
            <w:shd w:val="clear" w:color="auto" w:fill="auto"/>
            <w:noWrap/>
            <w:vAlign w:val="center"/>
            <w:hideMark/>
          </w:tcPr>
          <w:p w14:paraId="6B5714A2"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06BF6C30" w14:textId="77777777" w:rsidR="0038004B" w:rsidRPr="000E5D7C" w:rsidRDefault="0038004B" w:rsidP="0038004B">
            <w:pPr>
              <w:jc w:val="center"/>
              <w:rPr>
                <w:color w:val="000000"/>
                <w:sz w:val="16"/>
                <w:szCs w:val="16"/>
                <w:lang w:val="en-US"/>
              </w:rPr>
            </w:pPr>
            <w:r w:rsidRPr="000E5D7C">
              <w:rPr>
                <w:color w:val="000000"/>
                <w:sz w:val="16"/>
                <w:szCs w:val="16"/>
                <w:lang w:val="en-US"/>
              </w:rPr>
              <w:t>1.06</w:t>
            </w:r>
          </w:p>
        </w:tc>
        <w:tc>
          <w:tcPr>
            <w:tcW w:w="162" w:type="pct"/>
            <w:tcBorders>
              <w:top w:val="nil"/>
              <w:left w:val="nil"/>
              <w:bottom w:val="nil"/>
              <w:right w:val="nil"/>
            </w:tcBorders>
            <w:shd w:val="clear" w:color="auto" w:fill="auto"/>
            <w:noWrap/>
            <w:vAlign w:val="center"/>
            <w:hideMark/>
          </w:tcPr>
          <w:p w14:paraId="78A61F1D" w14:textId="77777777" w:rsidR="0038004B" w:rsidRPr="000E5D7C" w:rsidRDefault="0038004B" w:rsidP="0038004B">
            <w:pPr>
              <w:jc w:val="center"/>
              <w:rPr>
                <w:color w:val="000000"/>
                <w:sz w:val="16"/>
                <w:szCs w:val="16"/>
                <w:lang w:val="en-US"/>
              </w:rPr>
            </w:pPr>
            <w:r w:rsidRPr="000E5D7C">
              <w:rPr>
                <w:color w:val="000000"/>
                <w:sz w:val="16"/>
                <w:szCs w:val="16"/>
                <w:lang w:val="en-US"/>
              </w:rPr>
              <w:t>0.06</w:t>
            </w:r>
          </w:p>
        </w:tc>
        <w:tc>
          <w:tcPr>
            <w:tcW w:w="272" w:type="pct"/>
            <w:tcBorders>
              <w:top w:val="nil"/>
              <w:left w:val="nil"/>
              <w:bottom w:val="nil"/>
              <w:right w:val="nil"/>
            </w:tcBorders>
            <w:shd w:val="clear" w:color="auto" w:fill="auto"/>
            <w:noWrap/>
            <w:vAlign w:val="center"/>
            <w:hideMark/>
          </w:tcPr>
          <w:p w14:paraId="180485C9" w14:textId="77777777" w:rsidR="0038004B" w:rsidRPr="000E5D7C" w:rsidRDefault="0038004B" w:rsidP="0038004B">
            <w:pPr>
              <w:jc w:val="center"/>
              <w:rPr>
                <w:color w:val="000000"/>
                <w:sz w:val="16"/>
                <w:szCs w:val="16"/>
                <w:lang w:val="en-US"/>
              </w:rPr>
            </w:pPr>
            <w:r w:rsidRPr="000E5D7C">
              <w:rPr>
                <w:color w:val="000000"/>
                <w:sz w:val="16"/>
                <w:szCs w:val="16"/>
                <w:lang w:val="en-US"/>
              </w:rPr>
              <w:t>0.353</w:t>
            </w:r>
          </w:p>
        </w:tc>
        <w:tc>
          <w:tcPr>
            <w:tcW w:w="407" w:type="pct"/>
            <w:tcBorders>
              <w:top w:val="nil"/>
              <w:left w:val="nil"/>
              <w:bottom w:val="nil"/>
              <w:right w:val="nil"/>
            </w:tcBorders>
            <w:shd w:val="clear" w:color="auto" w:fill="auto"/>
            <w:noWrap/>
            <w:vAlign w:val="center"/>
            <w:hideMark/>
          </w:tcPr>
          <w:p w14:paraId="008D3961" w14:textId="77777777" w:rsidR="0038004B" w:rsidRPr="000E5D7C" w:rsidRDefault="0038004B" w:rsidP="0038004B">
            <w:pPr>
              <w:jc w:val="center"/>
              <w:rPr>
                <w:color w:val="000000"/>
                <w:sz w:val="16"/>
                <w:szCs w:val="16"/>
                <w:lang w:val="en-US"/>
              </w:rPr>
            </w:pPr>
            <w:r w:rsidRPr="000E5D7C">
              <w:rPr>
                <w:color w:val="000000"/>
                <w:sz w:val="16"/>
                <w:szCs w:val="16"/>
                <w:lang w:val="en-US"/>
              </w:rPr>
              <w:t>(0.94, 1.18)</w:t>
            </w:r>
          </w:p>
        </w:tc>
        <w:tc>
          <w:tcPr>
            <w:tcW w:w="74" w:type="pct"/>
            <w:tcBorders>
              <w:top w:val="nil"/>
              <w:left w:val="nil"/>
              <w:bottom w:val="nil"/>
              <w:right w:val="single" w:sz="4" w:space="0" w:color="auto"/>
            </w:tcBorders>
            <w:shd w:val="clear" w:color="auto" w:fill="auto"/>
            <w:noWrap/>
            <w:vAlign w:val="center"/>
            <w:hideMark/>
          </w:tcPr>
          <w:p w14:paraId="44DEEB0C"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64F3B20D"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1562ABC1" w14:textId="77777777" w:rsidR="0038004B" w:rsidRPr="000E5D7C" w:rsidRDefault="0038004B" w:rsidP="0038004B">
            <w:pPr>
              <w:jc w:val="center"/>
              <w:rPr>
                <w:color w:val="000000"/>
                <w:sz w:val="16"/>
                <w:szCs w:val="16"/>
                <w:lang w:val="en-US"/>
              </w:rPr>
            </w:pPr>
            <w:r w:rsidRPr="000E5D7C">
              <w:rPr>
                <w:color w:val="000000"/>
                <w:sz w:val="16"/>
                <w:szCs w:val="16"/>
                <w:lang w:val="en-US"/>
              </w:rPr>
              <w:t>8</w:t>
            </w:r>
          </w:p>
        </w:tc>
        <w:tc>
          <w:tcPr>
            <w:tcW w:w="645" w:type="pct"/>
            <w:tcBorders>
              <w:top w:val="nil"/>
              <w:left w:val="nil"/>
              <w:bottom w:val="nil"/>
              <w:right w:val="nil"/>
            </w:tcBorders>
            <w:shd w:val="clear" w:color="auto" w:fill="auto"/>
            <w:noWrap/>
            <w:vAlign w:val="center"/>
            <w:hideMark/>
          </w:tcPr>
          <w:p w14:paraId="0563D658" w14:textId="77777777" w:rsidR="0038004B" w:rsidRPr="000E5D7C" w:rsidRDefault="0038004B" w:rsidP="0038004B">
            <w:pPr>
              <w:jc w:val="center"/>
              <w:rPr>
                <w:color w:val="000000"/>
                <w:sz w:val="16"/>
                <w:szCs w:val="16"/>
                <w:lang w:val="en-US"/>
              </w:rPr>
            </w:pPr>
            <w:r w:rsidRPr="000E5D7C">
              <w:rPr>
                <w:color w:val="000000"/>
                <w:sz w:val="16"/>
                <w:szCs w:val="16"/>
                <w:lang w:val="en-US"/>
              </w:rPr>
              <w:t>9.0 ≤ HbA1c &lt; 9.5</w:t>
            </w:r>
          </w:p>
        </w:tc>
        <w:tc>
          <w:tcPr>
            <w:tcW w:w="433" w:type="pct"/>
            <w:tcBorders>
              <w:top w:val="nil"/>
              <w:left w:val="nil"/>
              <w:bottom w:val="nil"/>
              <w:right w:val="nil"/>
            </w:tcBorders>
            <w:shd w:val="clear" w:color="auto" w:fill="auto"/>
            <w:noWrap/>
            <w:vAlign w:val="center"/>
            <w:hideMark/>
          </w:tcPr>
          <w:p w14:paraId="6222AF87" w14:textId="77777777" w:rsidR="0038004B" w:rsidRPr="000E5D7C" w:rsidRDefault="0038004B" w:rsidP="0038004B">
            <w:pPr>
              <w:jc w:val="center"/>
              <w:rPr>
                <w:color w:val="000000"/>
                <w:sz w:val="16"/>
                <w:szCs w:val="16"/>
                <w:lang w:val="en-US"/>
              </w:rPr>
            </w:pPr>
            <w:r w:rsidRPr="000E5D7C">
              <w:rPr>
                <w:color w:val="000000"/>
                <w:sz w:val="16"/>
                <w:szCs w:val="16"/>
                <w:lang w:val="en-US"/>
              </w:rPr>
              <w:t>1.28</w:t>
            </w:r>
          </w:p>
        </w:tc>
        <w:tc>
          <w:tcPr>
            <w:tcW w:w="162" w:type="pct"/>
            <w:tcBorders>
              <w:top w:val="nil"/>
              <w:left w:val="nil"/>
              <w:bottom w:val="nil"/>
              <w:right w:val="nil"/>
            </w:tcBorders>
            <w:shd w:val="clear" w:color="auto" w:fill="auto"/>
            <w:noWrap/>
            <w:vAlign w:val="center"/>
            <w:hideMark/>
          </w:tcPr>
          <w:p w14:paraId="67B4CBC5" w14:textId="77777777" w:rsidR="0038004B" w:rsidRPr="000E5D7C" w:rsidRDefault="0038004B" w:rsidP="0038004B">
            <w:pPr>
              <w:jc w:val="center"/>
              <w:rPr>
                <w:color w:val="000000"/>
                <w:sz w:val="16"/>
                <w:szCs w:val="16"/>
                <w:lang w:val="en-US"/>
              </w:rPr>
            </w:pPr>
            <w:r w:rsidRPr="000E5D7C">
              <w:rPr>
                <w:color w:val="000000"/>
                <w:sz w:val="16"/>
                <w:szCs w:val="16"/>
                <w:lang w:val="en-US"/>
              </w:rPr>
              <w:t>0.08</w:t>
            </w:r>
          </w:p>
        </w:tc>
        <w:tc>
          <w:tcPr>
            <w:tcW w:w="272" w:type="pct"/>
            <w:tcBorders>
              <w:top w:val="nil"/>
              <w:left w:val="nil"/>
              <w:bottom w:val="nil"/>
              <w:right w:val="nil"/>
            </w:tcBorders>
            <w:shd w:val="clear" w:color="auto" w:fill="auto"/>
            <w:noWrap/>
            <w:vAlign w:val="center"/>
            <w:hideMark/>
          </w:tcPr>
          <w:p w14:paraId="1DFA3CD4"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23FC58F3" w14:textId="77777777" w:rsidR="0038004B" w:rsidRPr="000E5D7C" w:rsidRDefault="0038004B" w:rsidP="0038004B">
            <w:pPr>
              <w:jc w:val="center"/>
              <w:rPr>
                <w:color w:val="000000"/>
                <w:sz w:val="16"/>
                <w:szCs w:val="16"/>
                <w:lang w:val="en-US"/>
              </w:rPr>
            </w:pPr>
            <w:r w:rsidRPr="000E5D7C">
              <w:rPr>
                <w:color w:val="000000"/>
                <w:sz w:val="16"/>
                <w:szCs w:val="16"/>
                <w:lang w:val="en-US"/>
              </w:rPr>
              <w:t>(1.13, 1.45)</w:t>
            </w:r>
          </w:p>
        </w:tc>
        <w:tc>
          <w:tcPr>
            <w:tcW w:w="74" w:type="pct"/>
            <w:tcBorders>
              <w:top w:val="nil"/>
              <w:left w:val="nil"/>
              <w:bottom w:val="nil"/>
              <w:right w:val="nil"/>
            </w:tcBorders>
            <w:shd w:val="clear" w:color="auto" w:fill="auto"/>
            <w:noWrap/>
            <w:vAlign w:val="center"/>
            <w:hideMark/>
          </w:tcPr>
          <w:p w14:paraId="22ED2424"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7E9045F3" w14:textId="77777777" w:rsidR="0038004B" w:rsidRPr="000E5D7C" w:rsidRDefault="0038004B" w:rsidP="0038004B">
            <w:pPr>
              <w:jc w:val="center"/>
              <w:rPr>
                <w:color w:val="000000"/>
                <w:sz w:val="16"/>
                <w:szCs w:val="16"/>
                <w:lang w:val="en-US"/>
              </w:rPr>
            </w:pPr>
            <w:r w:rsidRPr="000E5D7C">
              <w:rPr>
                <w:color w:val="000000"/>
                <w:sz w:val="16"/>
                <w:szCs w:val="16"/>
                <w:lang w:val="en-US"/>
              </w:rPr>
              <w:t>1.28</w:t>
            </w:r>
          </w:p>
        </w:tc>
        <w:tc>
          <w:tcPr>
            <w:tcW w:w="162" w:type="pct"/>
            <w:tcBorders>
              <w:top w:val="nil"/>
              <w:left w:val="nil"/>
              <w:bottom w:val="nil"/>
              <w:right w:val="nil"/>
            </w:tcBorders>
            <w:shd w:val="clear" w:color="auto" w:fill="auto"/>
            <w:noWrap/>
            <w:vAlign w:val="center"/>
            <w:hideMark/>
          </w:tcPr>
          <w:p w14:paraId="7FD8896A" w14:textId="77777777" w:rsidR="0038004B" w:rsidRPr="000E5D7C" w:rsidRDefault="0038004B" w:rsidP="0038004B">
            <w:pPr>
              <w:jc w:val="center"/>
              <w:rPr>
                <w:color w:val="000000"/>
                <w:sz w:val="16"/>
                <w:szCs w:val="16"/>
                <w:lang w:val="en-US"/>
              </w:rPr>
            </w:pPr>
            <w:r w:rsidRPr="000E5D7C">
              <w:rPr>
                <w:color w:val="000000"/>
                <w:sz w:val="16"/>
                <w:szCs w:val="16"/>
                <w:lang w:val="en-US"/>
              </w:rPr>
              <w:t>0.09</w:t>
            </w:r>
          </w:p>
        </w:tc>
        <w:tc>
          <w:tcPr>
            <w:tcW w:w="272" w:type="pct"/>
            <w:tcBorders>
              <w:top w:val="nil"/>
              <w:left w:val="nil"/>
              <w:bottom w:val="nil"/>
              <w:right w:val="nil"/>
            </w:tcBorders>
            <w:shd w:val="clear" w:color="auto" w:fill="auto"/>
            <w:noWrap/>
            <w:vAlign w:val="center"/>
            <w:hideMark/>
          </w:tcPr>
          <w:p w14:paraId="311C9761"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30E81F0F" w14:textId="77777777" w:rsidR="0038004B" w:rsidRPr="000E5D7C" w:rsidRDefault="0038004B" w:rsidP="0038004B">
            <w:pPr>
              <w:jc w:val="center"/>
              <w:rPr>
                <w:color w:val="000000"/>
                <w:sz w:val="16"/>
                <w:szCs w:val="16"/>
                <w:lang w:val="en-US"/>
              </w:rPr>
            </w:pPr>
            <w:r w:rsidRPr="000E5D7C">
              <w:rPr>
                <w:color w:val="000000"/>
                <w:sz w:val="16"/>
                <w:szCs w:val="16"/>
                <w:lang w:val="en-US"/>
              </w:rPr>
              <w:t>(1.13, 1.47)</w:t>
            </w:r>
          </w:p>
        </w:tc>
        <w:tc>
          <w:tcPr>
            <w:tcW w:w="74" w:type="pct"/>
            <w:tcBorders>
              <w:top w:val="nil"/>
              <w:left w:val="nil"/>
              <w:bottom w:val="nil"/>
              <w:right w:val="nil"/>
            </w:tcBorders>
            <w:shd w:val="clear" w:color="auto" w:fill="auto"/>
            <w:noWrap/>
            <w:vAlign w:val="center"/>
            <w:hideMark/>
          </w:tcPr>
          <w:p w14:paraId="53FC4C7A"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110ECFD8" w14:textId="77777777" w:rsidR="0038004B" w:rsidRPr="000E5D7C" w:rsidRDefault="0038004B" w:rsidP="0038004B">
            <w:pPr>
              <w:jc w:val="center"/>
              <w:rPr>
                <w:color w:val="000000"/>
                <w:sz w:val="16"/>
                <w:szCs w:val="16"/>
                <w:lang w:val="en-US"/>
              </w:rPr>
            </w:pPr>
            <w:r w:rsidRPr="000E5D7C">
              <w:rPr>
                <w:color w:val="000000"/>
                <w:sz w:val="16"/>
                <w:szCs w:val="16"/>
                <w:lang w:val="en-US"/>
              </w:rPr>
              <w:t>1.16</w:t>
            </w:r>
          </w:p>
        </w:tc>
        <w:tc>
          <w:tcPr>
            <w:tcW w:w="162" w:type="pct"/>
            <w:tcBorders>
              <w:top w:val="nil"/>
              <w:left w:val="nil"/>
              <w:bottom w:val="nil"/>
              <w:right w:val="nil"/>
            </w:tcBorders>
            <w:shd w:val="clear" w:color="auto" w:fill="auto"/>
            <w:noWrap/>
            <w:vAlign w:val="center"/>
            <w:hideMark/>
          </w:tcPr>
          <w:p w14:paraId="00485E0D" w14:textId="77777777" w:rsidR="0038004B" w:rsidRPr="000E5D7C" w:rsidRDefault="0038004B" w:rsidP="0038004B">
            <w:pPr>
              <w:jc w:val="center"/>
              <w:rPr>
                <w:color w:val="000000"/>
                <w:sz w:val="16"/>
                <w:szCs w:val="16"/>
                <w:lang w:val="en-US"/>
              </w:rPr>
            </w:pPr>
            <w:r w:rsidRPr="000E5D7C">
              <w:rPr>
                <w:color w:val="000000"/>
                <w:sz w:val="16"/>
                <w:szCs w:val="16"/>
                <w:lang w:val="en-US"/>
              </w:rPr>
              <w:t>0.08</w:t>
            </w:r>
          </w:p>
        </w:tc>
        <w:tc>
          <w:tcPr>
            <w:tcW w:w="272" w:type="pct"/>
            <w:tcBorders>
              <w:top w:val="nil"/>
              <w:left w:val="nil"/>
              <w:bottom w:val="nil"/>
              <w:right w:val="nil"/>
            </w:tcBorders>
            <w:shd w:val="clear" w:color="auto" w:fill="auto"/>
            <w:noWrap/>
            <w:vAlign w:val="center"/>
            <w:hideMark/>
          </w:tcPr>
          <w:p w14:paraId="734CBE42" w14:textId="77777777" w:rsidR="0038004B" w:rsidRPr="000E5D7C" w:rsidRDefault="0038004B" w:rsidP="0038004B">
            <w:pPr>
              <w:jc w:val="center"/>
              <w:rPr>
                <w:color w:val="000000"/>
                <w:sz w:val="16"/>
                <w:szCs w:val="16"/>
                <w:lang w:val="en-US"/>
              </w:rPr>
            </w:pPr>
            <w:r w:rsidRPr="000E5D7C">
              <w:rPr>
                <w:color w:val="000000"/>
                <w:sz w:val="16"/>
                <w:szCs w:val="16"/>
                <w:lang w:val="en-US"/>
              </w:rPr>
              <w:t>0.024</w:t>
            </w:r>
          </w:p>
        </w:tc>
        <w:tc>
          <w:tcPr>
            <w:tcW w:w="407" w:type="pct"/>
            <w:tcBorders>
              <w:top w:val="nil"/>
              <w:left w:val="nil"/>
              <w:bottom w:val="nil"/>
              <w:right w:val="nil"/>
            </w:tcBorders>
            <w:shd w:val="clear" w:color="auto" w:fill="auto"/>
            <w:noWrap/>
            <w:vAlign w:val="center"/>
            <w:hideMark/>
          </w:tcPr>
          <w:p w14:paraId="622BEA41" w14:textId="77777777" w:rsidR="0038004B" w:rsidRPr="000E5D7C" w:rsidRDefault="0038004B" w:rsidP="0038004B">
            <w:pPr>
              <w:jc w:val="center"/>
              <w:rPr>
                <w:color w:val="000000"/>
                <w:sz w:val="16"/>
                <w:szCs w:val="16"/>
                <w:lang w:val="en-US"/>
              </w:rPr>
            </w:pPr>
            <w:r w:rsidRPr="000E5D7C">
              <w:rPr>
                <w:color w:val="000000"/>
                <w:sz w:val="16"/>
                <w:szCs w:val="16"/>
                <w:lang w:val="en-US"/>
              </w:rPr>
              <w:t>(1.02, 1.32)</w:t>
            </w:r>
          </w:p>
        </w:tc>
        <w:tc>
          <w:tcPr>
            <w:tcW w:w="74" w:type="pct"/>
            <w:tcBorders>
              <w:top w:val="nil"/>
              <w:left w:val="nil"/>
              <w:bottom w:val="nil"/>
              <w:right w:val="single" w:sz="4" w:space="0" w:color="auto"/>
            </w:tcBorders>
            <w:shd w:val="clear" w:color="auto" w:fill="auto"/>
            <w:noWrap/>
            <w:vAlign w:val="center"/>
            <w:hideMark/>
          </w:tcPr>
          <w:p w14:paraId="49C6A6A4"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6C9AD5EF"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740279B5" w14:textId="77777777" w:rsidR="0038004B" w:rsidRPr="000E5D7C" w:rsidRDefault="0038004B" w:rsidP="0038004B">
            <w:pPr>
              <w:jc w:val="center"/>
              <w:rPr>
                <w:color w:val="000000"/>
                <w:sz w:val="16"/>
                <w:szCs w:val="16"/>
                <w:lang w:val="en-US"/>
              </w:rPr>
            </w:pPr>
            <w:r w:rsidRPr="000E5D7C">
              <w:rPr>
                <w:color w:val="000000"/>
                <w:sz w:val="16"/>
                <w:szCs w:val="16"/>
                <w:lang w:val="en-US"/>
              </w:rPr>
              <w:t>9</w:t>
            </w:r>
          </w:p>
        </w:tc>
        <w:tc>
          <w:tcPr>
            <w:tcW w:w="645" w:type="pct"/>
            <w:tcBorders>
              <w:top w:val="nil"/>
              <w:left w:val="nil"/>
              <w:bottom w:val="nil"/>
              <w:right w:val="nil"/>
            </w:tcBorders>
            <w:shd w:val="clear" w:color="auto" w:fill="auto"/>
            <w:noWrap/>
            <w:vAlign w:val="center"/>
            <w:hideMark/>
          </w:tcPr>
          <w:p w14:paraId="1E03FE8E" w14:textId="77777777" w:rsidR="0038004B" w:rsidRPr="000E5D7C" w:rsidRDefault="0038004B" w:rsidP="0038004B">
            <w:pPr>
              <w:jc w:val="center"/>
              <w:rPr>
                <w:color w:val="000000"/>
                <w:sz w:val="16"/>
                <w:szCs w:val="16"/>
                <w:lang w:val="en-US"/>
              </w:rPr>
            </w:pPr>
            <w:r w:rsidRPr="000E5D7C">
              <w:rPr>
                <w:color w:val="000000"/>
                <w:sz w:val="16"/>
                <w:szCs w:val="16"/>
                <w:lang w:val="en-US"/>
              </w:rPr>
              <w:t>9.5 ≤ HbA1c &lt; 10</w:t>
            </w:r>
          </w:p>
        </w:tc>
        <w:tc>
          <w:tcPr>
            <w:tcW w:w="433" w:type="pct"/>
            <w:tcBorders>
              <w:top w:val="nil"/>
              <w:left w:val="nil"/>
              <w:bottom w:val="nil"/>
              <w:right w:val="nil"/>
            </w:tcBorders>
            <w:shd w:val="clear" w:color="auto" w:fill="auto"/>
            <w:noWrap/>
            <w:vAlign w:val="center"/>
            <w:hideMark/>
          </w:tcPr>
          <w:p w14:paraId="1A495359" w14:textId="77777777" w:rsidR="0038004B" w:rsidRPr="000E5D7C" w:rsidRDefault="0038004B" w:rsidP="0038004B">
            <w:pPr>
              <w:jc w:val="center"/>
              <w:rPr>
                <w:color w:val="000000"/>
                <w:sz w:val="16"/>
                <w:szCs w:val="16"/>
                <w:lang w:val="en-US"/>
              </w:rPr>
            </w:pPr>
            <w:r w:rsidRPr="000E5D7C">
              <w:rPr>
                <w:color w:val="000000"/>
                <w:sz w:val="16"/>
                <w:szCs w:val="16"/>
                <w:lang w:val="en-US"/>
              </w:rPr>
              <w:t>1.24</w:t>
            </w:r>
          </w:p>
        </w:tc>
        <w:tc>
          <w:tcPr>
            <w:tcW w:w="162" w:type="pct"/>
            <w:tcBorders>
              <w:top w:val="nil"/>
              <w:left w:val="nil"/>
              <w:bottom w:val="nil"/>
              <w:right w:val="nil"/>
            </w:tcBorders>
            <w:shd w:val="clear" w:color="auto" w:fill="auto"/>
            <w:noWrap/>
            <w:vAlign w:val="center"/>
            <w:hideMark/>
          </w:tcPr>
          <w:p w14:paraId="0A0F34EF" w14:textId="77777777" w:rsidR="0038004B" w:rsidRPr="000E5D7C" w:rsidRDefault="0038004B" w:rsidP="0038004B">
            <w:pPr>
              <w:jc w:val="center"/>
              <w:rPr>
                <w:color w:val="000000"/>
                <w:sz w:val="16"/>
                <w:szCs w:val="16"/>
                <w:lang w:val="en-US"/>
              </w:rPr>
            </w:pPr>
            <w:r w:rsidRPr="000E5D7C">
              <w:rPr>
                <w:color w:val="000000"/>
                <w:sz w:val="16"/>
                <w:szCs w:val="16"/>
                <w:lang w:val="en-US"/>
              </w:rPr>
              <w:t>0.09</w:t>
            </w:r>
          </w:p>
        </w:tc>
        <w:tc>
          <w:tcPr>
            <w:tcW w:w="272" w:type="pct"/>
            <w:tcBorders>
              <w:top w:val="nil"/>
              <w:left w:val="nil"/>
              <w:bottom w:val="nil"/>
              <w:right w:val="nil"/>
            </w:tcBorders>
            <w:shd w:val="clear" w:color="auto" w:fill="auto"/>
            <w:noWrap/>
            <w:vAlign w:val="center"/>
            <w:hideMark/>
          </w:tcPr>
          <w:p w14:paraId="046E5FC3" w14:textId="77777777" w:rsidR="0038004B" w:rsidRPr="000E5D7C" w:rsidRDefault="0038004B" w:rsidP="0038004B">
            <w:pPr>
              <w:jc w:val="center"/>
              <w:rPr>
                <w:color w:val="000000"/>
                <w:sz w:val="16"/>
                <w:szCs w:val="16"/>
                <w:lang w:val="en-US"/>
              </w:rPr>
            </w:pPr>
            <w:r w:rsidRPr="000E5D7C">
              <w:rPr>
                <w:color w:val="000000"/>
                <w:sz w:val="16"/>
                <w:szCs w:val="16"/>
                <w:lang w:val="en-US"/>
              </w:rPr>
              <w:t>0.003</w:t>
            </w:r>
          </w:p>
        </w:tc>
        <w:tc>
          <w:tcPr>
            <w:tcW w:w="407" w:type="pct"/>
            <w:tcBorders>
              <w:top w:val="nil"/>
              <w:left w:val="nil"/>
              <w:bottom w:val="nil"/>
              <w:right w:val="nil"/>
            </w:tcBorders>
            <w:shd w:val="clear" w:color="auto" w:fill="auto"/>
            <w:noWrap/>
            <w:vAlign w:val="center"/>
            <w:hideMark/>
          </w:tcPr>
          <w:p w14:paraId="195C7264" w14:textId="77777777" w:rsidR="0038004B" w:rsidRPr="000E5D7C" w:rsidRDefault="0038004B" w:rsidP="0038004B">
            <w:pPr>
              <w:jc w:val="center"/>
              <w:rPr>
                <w:color w:val="000000"/>
                <w:sz w:val="16"/>
                <w:szCs w:val="16"/>
                <w:lang w:val="en-US"/>
              </w:rPr>
            </w:pPr>
            <w:r w:rsidRPr="000E5D7C">
              <w:rPr>
                <w:color w:val="000000"/>
                <w:sz w:val="16"/>
                <w:szCs w:val="16"/>
                <w:lang w:val="en-US"/>
              </w:rPr>
              <w:t>(1.08, 1.42)</w:t>
            </w:r>
          </w:p>
        </w:tc>
        <w:tc>
          <w:tcPr>
            <w:tcW w:w="74" w:type="pct"/>
            <w:tcBorders>
              <w:top w:val="nil"/>
              <w:left w:val="nil"/>
              <w:bottom w:val="nil"/>
              <w:right w:val="nil"/>
            </w:tcBorders>
            <w:shd w:val="clear" w:color="auto" w:fill="auto"/>
            <w:noWrap/>
            <w:vAlign w:val="center"/>
            <w:hideMark/>
          </w:tcPr>
          <w:p w14:paraId="0A9D22CD"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494CB5FD" w14:textId="77777777" w:rsidR="0038004B" w:rsidRPr="000E5D7C" w:rsidRDefault="0038004B" w:rsidP="0038004B">
            <w:pPr>
              <w:jc w:val="center"/>
              <w:rPr>
                <w:color w:val="000000"/>
                <w:sz w:val="16"/>
                <w:szCs w:val="16"/>
                <w:lang w:val="en-US"/>
              </w:rPr>
            </w:pPr>
            <w:r w:rsidRPr="000E5D7C">
              <w:rPr>
                <w:color w:val="000000"/>
                <w:sz w:val="16"/>
                <w:szCs w:val="16"/>
                <w:lang w:val="en-US"/>
              </w:rPr>
              <w:t>1.46</w:t>
            </w:r>
          </w:p>
        </w:tc>
        <w:tc>
          <w:tcPr>
            <w:tcW w:w="162" w:type="pct"/>
            <w:tcBorders>
              <w:top w:val="nil"/>
              <w:left w:val="nil"/>
              <w:bottom w:val="nil"/>
              <w:right w:val="nil"/>
            </w:tcBorders>
            <w:shd w:val="clear" w:color="auto" w:fill="auto"/>
            <w:noWrap/>
            <w:vAlign w:val="center"/>
            <w:hideMark/>
          </w:tcPr>
          <w:p w14:paraId="1EEE887F" w14:textId="77777777" w:rsidR="0038004B" w:rsidRPr="000E5D7C" w:rsidRDefault="0038004B" w:rsidP="0038004B">
            <w:pPr>
              <w:jc w:val="center"/>
              <w:rPr>
                <w:color w:val="000000"/>
                <w:sz w:val="16"/>
                <w:szCs w:val="16"/>
                <w:lang w:val="en-US"/>
              </w:rPr>
            </w:pPr>
            <w:r w:rsidRPr="000E5D7C">
              <w:rPr>
                <w:color w:val="000000"/>
                <w:sz w:val="16"/>
                <w:szCs w:val="16"/>
                <w:lang w:val="en-US"/>
              </w:rPr>
              <w:t>0.11</w:t>
            </w:r>
          </w:p>
        </w:tc>
        <w:tc>
          <w:tcPr>
            <w:tcW w:w="272" w:type="pct"/>
            <w:tcBorders>
              <w:top w:val="nil"/>
              <w:left w:val="nil"/>
              <w:bottom w:val="nil"/>
              <w:right w:val="nil"/>
            </w:tcBorders>
            <w:shd w:val="clear" w:color="auto" w:fill="auto"/>
            <w:noWrap/>
            <w:vAlign w:val="center"/>
            <w:hideMark/>
          </w:tcPr>
          <w:p w14:paraId="3FF744F5"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0C1D3629" w14:textId="77777777" w:rsidR="0038004B" w:rsidRPr="000E5D7C" w:rsidRDefault="0038004B" w:rsidP="0038004B">
            <w:pPr>
              <w:jc w:val="center"/>
              <w:rPr>
                <w:color w:val="000000"/>
                <w:sz w:val="16"/>
                <w:szCs w:val="16"/>
                <w:lang w:val="en-US"/>
              </w:rPr>
            </w:pPr>
            <w:r w:rsidRPr="000E5D7C">
              <w:rPr>
                <w:color w:val="000000"/>
                <w:sz w:val="16"/>
                <w:szCs w:val="16"/>
                <w:lang w:val="en-US"/>
              </w:rPr>
              <w:t>(1.26, 1.69)</w:t>
            </w:r>
          </w:p>
        </w:tc>
        <w:tc>
          <w:tcPr>
            <w:tcW w:w="74" w:type="pct"/>
            <w:tcBorders>
              <w:top w:val="nil"/>
              <w:left w:val="nil"/>
              <w:bottom w:val="nil"/>
              <w:right w:val="nil"/>
            </w:tcBorders>
            <w:shd w:val="clear" w:color="auto" w:fill="auto"/>
            <w:noWrap/>
            <w:vAlign w:val="center"/>
            <w:hideMark/>
          </w:tcPr>
          <w:p w14:paraId="57B37D7D"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1BE1FFE6" w14:textId="77777777" w:rsidR="0038004B" w:rsidRPr="000E5D7C" w:rsidRDefault="0038004B" w:rsidP="0038004B">
            <w:pPr>
              <w:jc w:val="center"/>
              <w:rPr>
                <w:color w:val="000000"/>
                <w:sz w:val="16"/>
                <w:szCs w:val="16"/>
                <w:lang w:val="en-US"/>
              </w:rPr>
            </w:pPr>
            <w:r w:rsidRPr="000E5D7C">
              <w:rPr>
                <w:color w:val="000000"/>
                <w:sz w:val="16"/>
                <w:szCs w:val="16"/>
                <w:lang w:val="en-US"/>
              </w:rPr>
              <w:t>1.07</w:t>
            </w:r>
          </w:p>
        </w:tc>
        <w:tc>
          <w:tcPr>
            <w:tcW w:w="162" w:type="pct"/>
            <w:tcBorders>
              <w:top w:val="nil"/>
              <w:left w:val="nil"/>
              <w:bottom w:val="nil"/>
              <w:right w:val="nil"/>
            </w:tcBorders>
            <w:shd w:val="clear" w:color="auto" w:fill="auto"/>
            <w:noWrap/>
            <w:vAlign w:val="center"/>
            <w:hideMark/>
          </w:tcPr>
          <w:p w14:paraId="4822EC14" w14:textId="77777777" w:rsidR="0038004B" w:rsidRPr="000E5D7C" w:rsidRDefault="0038004B" w:rsidP="0038004B">
            <w:pPr>
              <w:jc w:val="center"/>
              <w:rPr>
                <w:color w:val="000000"/>
                <w:sz w:val="16"/>
                <w:szCs w:val="16"/>
                <w:lang w:val="en-US"/>
              </w:rPr>
            </w:pPr>
            <w:r w:rsidRPr="000E5D7C">
              <w:rPr>
                <w:color w:val="000000"/>
                <w:sz w:val="16"/>
                <w:szCs w:val="16"/>
                <w:lang w:val="en-US"/>
              </w:rPr>
              <w:t>0.08</w:t>
            </w:r>
          </w:p>
        </w:tc>
        <w:tc>
          <w:tcPr>
            <w:tcW w:w="272" w:type="pct"/>
            <w:tcBorders>
              <w:top w:val="nil"/>
              <w:left w:val="nil"/>
              <w:bottom w:val="nil"/>
              <w:right w:val="nil"/>
            </w:tcBorders>
            <w:shd w:val="clear" w:color="auto" w:fill="auto"/>
            <w:noWrap/>
            <w:vAlign w:val="center"/>
            <w:hideMark/>
          </w:tcPr>
          <w:p w14:paraId="7EC786B7" w14:textId="77777777" w:rsidR="0038004B" w:rsidRPr="000E5D7C" w:rsidRDefault="0038004B" w:rsidP="0038004B">
            <w:pPr>
              <w:jc w:val="center"/>
              <w:rPr>
                <w:color w:val="000000"/>
                <w:sz w:val="16"/>
                <w:szCs w:val="16"/>
                <w:lang w:val="en-US"/>
              </w:rPr>
            </w:pPr>
            <w:r w:rsidRPr="000E5D7C">
              <w:rPr>
                <w:color w:val="000000"/>
                <w:sz w:val="16"/>
                <w:szCs w:val="16"/>
                <w:lang w:val="en-US"/>
              </w:rPr>
              <w:t>0.421</w:t>
            </w:r>
          </w:p>
        </w:tc>
        <w:tc>
          <w:tcPr>
            <w:tcW w:w="407" w:type="pct"/>
            <w:tcBorders>
              <w:top w:val="nil"/>
              <w:left w:val="nil"/>
              <w:bottom w:val="nil"/>
              <w:right w:val="nil"/>
            </w:tcBorders>
            <w:shd w:val="clear" w:color="auto" w:fill="auto"/>
            <w:noWrap/>
            <w:vAlign w:val="center"/>
            <w:hideMark/>
          </w:tcPr>
          <w:p w14:paraId="47881750" w14:textId="77777777" w:rsidR="0038004B" w:rsidRPr="000E5D7C" w:rsidRDefault="0038004B" w:rsidP="0038004B">
            <w:pPr>
              <w:jc w:val="center"/>
              <w:rPr>
                <w:color w:val="000000"/>
                <w:sz w:val="16"/>
                <w:szCs w:val="16"/>
                <w:lang w:val="en-US"/>
              </w:rPr>
            </w:pPr>
            <w:r w:rsidRPr="000E5D7C">
              <w:rPr>
                <w:color w:val="000000"/>
                <w:sz w:val="16"/>
                <w:szCs w:val="16"/>
                <w:lang w:val="en-US"/>
              </w:rPr>
              <w:t>(0.91, 1.25)</w:t>
            </w:r>
          </w:p>
        </w:tc>
        <w:tc>
          <w:tcPr>
            <w:tcW w:w="74" w:type="pct"/>
            <w:tcBorders>
              <w:top w:val="nil"/>
              <w:left w:val="nil"/>
              <w:bottom w:val="nil"/>
              <w:right w:val="single" w:sz="4" w:space="0" w:color="auto"/>
            </w:tcBorders>
            <w:shd w:val="clear" w:color="auto" w:fill="auto"/>
            <w:noWrap/>
            <w:vAlign w:val="center"/>
            <w:hideMark/>
          </w:tcPr>
          <w:p w14:paraId="4AF32337"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1004A9FB"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0B0E33AE" w14:textId="77777777" w:rsidR="0038004B" w:rsidRPr="000E5D7C" w:rsidRDefault="0038004B" w:rsidP="0038004B">
            <w:pPr>
              <w:jc w:val="center"/>
              <w:rPr>
                <w:color w:val="000000"/>
                <w:sz w:val="16"/>
                <w:szCs w:val="16"/>
                <w:lang w:val="en-US"/>
              </w:rPr>
            </w:pPr>
            <w:r w:rsidRPr="000E5D7C">
              <w:rPr>
                <w:color w:val="000000"/>
                <w:sz w:val="16"/>
                <w:szCs w:val="16"/>
                <w:lang w:val="en-US"/>
              </w:rPr>
              <w:t>10</w:t>
            </w:r>
          </w:p>
        </w:tc>
        <w:tc>
          <w:tcPr>
            <w:tcW w:w="645" w:type="pct"/>
            <w:tcBorders>
              <w:top w:val="nil"/>
              <w:left w:val="nil"/>
              <w:bottom w:val="nil"/>
              <w:right w:val="nil"/>
            </w:tcBorders>
            <w:shd w:val="clear" w:color="auto" w:fill="auto"/>
            <w:noWrap/>
            <w:vAlign w:val="center"/>
            <w:hideMark/>
          </w:tcPr>
          <w:p w14:paraId="3AE14572" w14:textId="77777777" w:rsidR="0038004B" w:rsidRPr="000E5D7C" w:rsidRDefault="0038004B" w:rsidP="0038004B">
            <w:pPr>
              <w:jc w:val="center"/>
              <w:rPr>
                <w:color w:val="000000"/>
                <w:sz w:val="16"/>
                <w:szCs w:val="16"/>
                <w:lang w:val="en-US"/>
              </w:rPr>
            </w:pPr>
            <w:r w:rsidRPr="000E5D7C">
              <w:rPr>
                <w:color w:val="000000"/>
                <w:sz w:val="16"/>
                <w:szCs w:val="16"/>
                <w:lang w:val="en-US"/>
              </w:rPr>
              <w:t>HbA1c ≥ 10</w:t>
            </w:r>
          </w:p>
        </w:tc>
        <w:tc>
          <w:tcPr>
            <w:tcW w:w="433" w:type="pct"/>
            <w:tcBorders>
              <w:top w:val="nil"/>
              <w:left w:val="nil"/>
              <w:bottom w:val="nil"/>
              <w:right w:val="nil"/>
            </w:tcBorders>
            <w:shd w:val="clear" w:color="auto" w:fill="auto"/>
            <w:noWrap/>
            <w:vAlign w:val="center"/>
            <w:hideMark/>
          </w:tcPr>
          <w:p w14:paraId="6F31F8D5" w14:textId="77777777" w:rsidR="0038004B" w:rsidRPr="000E5D7C" w:rsidRDefault="0038004B" w:rsidP="0038004B">
            <w:pPr>
              <w:jc w:val="center"/>
              <w:rPr>
                <w:color w:val="000000"/>
                <w:sz w:val="16"/>
                <w:szCs w:val="16"/>
                <w:lang w:val="en-US"/>
              </w:rPr>
            </w:pPr>
            <w:r w:rsidRPr="000E5D7C">
              <w:rPr>
                <w:color w:val="000000"/>
                <w:sz w:val="16"/>
                <w:szCs w:val="16"/>
                <w:lang w:val="en-US"/>
              </w:rPr>
              <w:t>1.35</w:t>
            </w:r>
          </w:p>
        </w:tc>
        <w:tc>
          <w:tcPr>
            <w:tcW w:w="162" w:type="pct"/>
            <w:tcBorders>
              <w:top w:val="nil"/>
              <w:left w:val="nil"/>
              <w:bottom w:val="nil"/>
              <w:right w:val="nil"/>
            </w:tcBorders>
            <w:shd w:val="clear" w:color="auto" w:fill="auto"/>
            <w:noWrap/>
            <w:vAlign w:val="center"/>
            <w:hideMark/>
          </w:tcPr>
          <w:p w14:paraId="6B23FC16" w14:textId="77777777" w:rsidR="0038004B" w:rsidRPr="000E5D7C" w:rsidRDefault="0038004B" w:rsidP="0038004B">
            <w:pPr>
              <w:jc w:val="center"/>
              <w:rPr>
                <w:color w:val="000000"/>
                <w:sz w:val="16"/>
                <w:szCs w:val="16"/>
                <w:lang w:val="en-US"/>
              </w:rPr>
            </w:pPr>
            <w:r w:rsidRPr="000E5D7C">
              <w:rPr>
                <w:color w:val="000000"/>
                <w:sz w:val="16"/>
                <w:szCs w:val="16"/>
                <w:lang w:val="en-US"/>
              </w:rPr>
              <w:t>0.07</w:t>
            </w:r>
          </w:p>
        </w:tc>
        <w:tc>
          <w:tcPr>
            <w:tcW w:w="272" w:type="pct"/>
            <w:tcBorders>
              <w:top w:val="nil"/>
              <w:left w:val="nil"/>
              <w:bottom w:val="nil"/>
              <w:right w:val="nil"/>
            </w:tcBorders>
            <w:shd w:val="clear" w:color="auto" w:fill="auto"/>
            <w:noWrap/>
            <w:vAlign w:val="center"/>
            <w:hideMark/>
          </w:tcPr>
          <w:p w14:paraId="5E8AC9CF"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0D6CE0BF" w14:textId="129645C1" w:rsidR="0038004B" w:rsidRPr="000E5D7C" w:rsidRDefault="0038004B" w:rsidP="0038004B">
            <w:pPr>
              <w:jc w:val="center"/>
              <w:rPr>
                <w:color w:val="000000"/>
                <w:sz w:val="16"/>
                <w:szCs w:val="16"/>
                <w:lang w:val="en-US"/>
              </w:rPr>
            </w:pPr>
            <w:r w:rsidRPr="000E5D7C">
              <w:rPr>
                <w:color w:val="000000"/>
                <w:sz w:val="16"/>
                <w:szCs w:val="16"/>
                <w:lang w:val="en-US"/>
              </w:rPr>
              <w:t>(1.21, 1.5</w:t>
            </w:r>
            <w:r w:rsidR="00F838E4" w:rsidRPr="000E5D7C">
              <w:rPr>
                <w:color w:val="000000"/>
                <w:sz w:val="16"/>
                <w:szCs w:val="16"/>
                <w:lang w:val="en-US"/>
              </w:rPr>
              <w:t>0</w:t>
            </w: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24F6AAFF"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260AC78A" w14:textId="77777777" w:rsidR="0038004B" w:rsidRPr="000E5D7C" w:rsidRDefault="0038004B" w:rsidP="0038004B">
            <w:pPr>
              <w:jc w:val="center"/>
              <w:rPr>
                <w:color w:val="000000"/>
                <w:sz w:val="16"/>
                <w:szCs w:val="16"/>
                <w:lang w:val="en-US"/>
              </w:rPr>
            </w:pPr>
            <w:r w:rsidRPr="000E5D7C">
              <w:rPr>
                <w:color w:val="000000"/>
                <w:sz w:val="16"/>
                <w:szCs w:val="16"/>
                <w:lang w:val="en-US"/>
              </w:rPr>
              <w:t>1.67</w:t>
            </w:r>
          </w:p>
        </w:tc>
        <w:tc>
          <w:tcPr>
            <w:tcW w:w="162" w:type="pct"/>
            <w:tcBorders>
              <w:top w:val="nil"/>
              <w:left w:val="nil"/>
              <w:bottom w:val="nil"/>
              <w:right w:val="nil"/>
            </w:tcBorders>
            <w:shd w:val="clear" w:color="auto" w:fill="auto"/>
            <w:noWrap/>
            <w:vAlign w:val="center"/>
            <w:hideMark/>
          </w:tcPr>
          <w:p w14:paraId="0695B6E1" w14:textId="77777777" w:rsidR="0038004B" w:rsidRPr="000E5D7C" w:rsidRDefault="0038004B" w:rsidP="0038004B">
            <w:pPr>
              <w:jc w:val="center"/>
              <w:rPr>
                <w:color w:val="000000"/>
                <w:sz w:val="16"/>
                <w:szCs w:val="16"/>
                <w:lang w:val="en-US"/>
              </w:rPr>
            </w:pPr>
            <w:r w:rsidRPr="000E5D7C">
              <w:rPr>
                <w:color w:val="000000"/>
                <w:sz w:val="16"/>
                <w:szCs w:val="16"/>
                <w:lang w:val="en-US"/>
              </w:rPr>
              <w:t>0.10</w:t>
            </w:r>
          </w:p>
        </w:tc>
        <w:tc>
          <w:tcPr>
            <w:tcW w:w="272" w:type="pct"/>
            <w:tcBorders>
              <w:top w:val="nil"/>
              <w:left w:val="nil"/>
              <w:bottom w:val="nil"/>
              <w:right w:val="nil"/>
            </w:tcBorders>
            <w:shd w:val="clear" w:color="auto" w:fill="auto"/>
            <w:noWrap/>
            <w:vAlign w:val="center"/>
            <w:hideMark/>
          </w:tcPr>
          <w:p w14:paraId="38957CA0"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59DAEA61" w14:textId="77777777" w:rsidR="0038004B" w:rsidRPr="000E5D7C" w:rsidRDefault="0038004B" w:rsidP="0038004B">
            <w:pPr>
              <w:jc w:val="center"/>
              <w:rPr>
                <w:color w:val="000000"/>
                <w:sz w:val="16"/>
                <w:szCs w:val="16"/>
                <w:lang w:val="en-US"/>
              </w:rPr>
            </w:pPr>
            <w:r w:rsidRPr="000E5D7C">
              <w:rPr>
                <w:color w:val="000000"/>
                <w:sz w:val="16"/>
                <w:szCs w:val="16"/>
                <w:lang w:val="en-US"/>
              </w:rPr>
              <w:t>(1.48, 1.89)</w:t>
            </w:r>
          </w:p>
        </w:tc>
        <w:tc>
          <w:tcPr>
            <w:tcW w:w="74" w:type="pct"/>
            <w:tcBorders>
              <w:top w:val="nil"/>
              <w:left w:val="nil"/>
              <w:bottom w:val="nil"/>
              <w:right w:val="nil"/>
            </w:tcBorders>
            <w:shd w:val="clear" w:color="auto" w:fill="auto"/>
            <w:noWrap/>
            <w:vAlign w:val="center"/>
            <w:hideMark/>
          </w:tcPr>
          <w:p w14:paraId="3E5E666D"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468C3F9C" w14:textId="77777777" w:rsidR="0038004B" w:rsidRPr="000E5D7C" w:rsidRDefault="0038004B" w:rsidP="0038004B">
            <w:pPr>
              <w:jc w:val="center"/>
              <w:rPr>
                <w:color w:val="000000"/>
                <w:sz w:val="16"/>
                <w:szCs w:val="16"/>
                <w:lang w:val="en-US"/>
              </w:rPr>
            </w:pPr>
            <w:r w:rsidRPr="000E5D7C">
              <w:rPr>
                <w:color w:val="000000"/>
                <w:sz w:val="16"/>
                <w:szCs w:val="16"/>
                <w:lang w:val="en-US"/>
              </w:rPr>
              <w:t>1.38</w:t>
            </w:r>
          </w:p>
        </w:tc>
        <w:tc>
          <w:tcPr>
            <w:tcW w:w="162" w:type="pct"/>
            <w:tcBorders>
              <w:top w:val="nil"/>
              <w:left w:val="nil"/>
              <w:bottom w:val="nil"/>
              <w:right w:val="nil"/>
            </w:tcBorders>
            <w:shd w:val="clear" w:color="auto" w:fill="auto"/>
            <w:noWrap/>
            <w:vAlign w:val="center"/>
            <w:hideMark/>
          </w:tcPr>
          <w:p w14:paraId="0D711F9D" w14:textId="77777777" w:rsidR="0038004B" w:rsidRPr="000E5D7C" w:rsidRDefault="0038004B" w:rsidP="0038004B">
            <w:pPr>
              <w:jc w:val="center"/>
              <w:rPr>
                <w:color w:val="000000"/>
                <w:sz w:val="16"/>
                <w:szCs w:val="16"/>
                <w:lang w:val="en-US"/>
              </w:rPr>
            </w:pPr>
            <w:r w:rsidRPr="000E5D7C">
              <w:rPr>
                <w:color w:val="000000"/>
                <w:sz w:val="16"/>
                <w:szCs w:val="16"/>
                <w:lang w:val="en-US"/>
              </w:rPr>
              <w:t>0.07</w:t>
            </w:r>
          </w:p>
        </w:tc>
        <w:tc>
          <w:tcPr>
            <w:tcW w:w="272" w:type="pct"/>
            <w:tcBorders>
              <w:top w:val="nil"/>
              <w:left w:val="nil"/>
              <w:bottom w:val="nil"/>
              <w:right w:val="nil"/>
            </w:tcBorders>
            <w:shd w:val="clear" w:color="auto" w:fill="auto"/>
            <w:noWrap/>
            <w:vAlign w:val="center"/>
            <w:hideMark/>
          </w:tcPr>
          <w:p w14:paraId="47D678A4"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09DF04AC" w14:textId="77777777" w:rsidR="0038004B" w:rsidRPr="000E5D7C" w:rsidRDefault="0038004B" w:rsidP="0038004B">
            <w:pPr>
              <w:jc w:val="center"/>
              <w:rPr>
                <w:color w:val="000000"/>
                <w:sz w:val="16"/>
                <w:szCs w:val="16"/>
                <w:lang w:val="en-US"/>
              </w:rPr>
            </w:pPr>
            <w:r w:rsidRPr="000E5D7C">
              <w:rPr>
                <w:color w:val="000000"/>
                <w:sz w:val="16"/>
                <w:szCs w:val="16"/>
                <w:lang w:val="en-US"/>
              </w:rPr>
              <w:t>(1.24, 1.53)</w:t>
            </w:r>
          </w:p>
        </w:tc>
        <w:tc>
          <w:tcPr>
            <w:tcW w:w="74" w:type="pct"/>
            <w:tcBorders>
              <w:top w:val="nil"/>
              <w:left w:val="nil"/>
              <w:bottom w:val="nil"/>
              <w:right w:val="single" w:sz="4" w:space="0" w:color="auto"/>
            </w:tcBorders>
            <w:shd w:val="clear" w:color="auto" w:fill="auto"/>
            <w:noWrap/>
            <w:vAlign w:val="center"/>
            <w:hideMark/>
          </w:tcPr>
          <w:p w14:paraId="4BC2ECD6"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5D92714A" w14:textId="77777777" w:rsidTr="0038004B">
        <w:trPr>
          <w:trHeight w:val="260"/>
        </w:trPr>
        <w:tc>
          <w:tcPr>
            <w:tcW w:w="309" w:type="pct"/>
            <w:tcBorders>
              <w:top w:val="nil"/>
              <w:left w:val="single" w:sz="4" w:space="0" w:color="auto"/>
              <w:bottom w:val="nil"/>
              <w:right w:val="nil"/>
            </w:tcBorders>
            <w:shd w:val="clear" w:color="000000" w:fill="F2F2F2"/>
            <w:vAlign w:val="center"/>
            <w:hideMark/>
          </w:tcPr>
          <w:p w14:paraId="1DF9CCAA" w14:textId="77777777" w:rsidR="0038004B" w:rsidRPr="000E5D7C" w:rsidRDefault="0038004B" w:rsidP="0038004B">
            <w:pPr>
              <w:jc w:val="center"/>
              <w:rPr>
                <w:color w:val="000000"/>
                <w:sz w:val="16"/>
                <w:szCs w:val="16"/>
                <w:lang w:val="en-US"/>
              </w:rPr>
            </w:pPr>
            <w:r w:rsidRPr="000E5D7C">
              <w:rPr>
                <w:color w:val="000000"/>
                <w:sz w:val="16"/>
                <w:szCs w:val="16"/>
                <w:lang w:val="en-US"/>
              </w:rPr>
              <w:t>HVS category</w:t>
            </w:r>
          </w:p>
        </w:tc>
        <w:tc>
          <w:tcPr>
            <w:tcW w:w="645" w:type="pct"/>
            <w:tcBorders>
              <w:top w:val="nil"/>
              <w:left w:val="nil"/>
              <w:bottom w:val="nil"/>
              <w:right w:val="nil"/>
            </w:tcBorders>
            <w:shd w:val="clear" w:color="000000" w:fill="F2F2F2"/>
            <w:noWrap/>
            <w:vAlign w:val="center"/>
            <w:hideMark/>
          </w:tcPr>
          <w:p w14:paraId="132D5E5E" w14:textId="77777777" w:rsidR="0038004B" w:rsidRPr="000E5D7C" w:rsidRDefault="0038004B" w:rsidP="0038004B">
            <w:pPr>
              <w:jc w:val="center"/>
              <w:rPr>
                <w:color w:val="000000"/>
                <w:sz w:val="16"/>
                <w:szCs w:val="16"/>
                <w:lang w:val="en-US"/>
              </w:rPr>
            </w:pPr>
            <w:r w:rsidRPr="000E5D7C">
              <w:rPr>
                <w:color w:val="000000"/>
                <w:sz w:val="16"/>
                <w:szCs w:val="16"/>
                <w:lang w:val="en-US"/>
              </w:rPr>
              <w:t>HVS value</w:t>
            </w:r>
          </w:p>
        </w:tc>
        <w:tc>
          <w:tcPr>
            <w:tcW w:w="433" w:type="pct"/>
            <w:tcBorders>
              <w:top w:val="nil"/>
              <w:left w:val="nil"/>
              <w:bottom w:val="nil"/>
              <w:right w:val="nil"/>
            </w:tcBorders>
            <w:shd w:val="clear" w:color="000000" w:fill="F2F2F2"/>
            <w:noWrap/>
            <w:vAlign w:val="center"/>
            <w:hideMark/>
          </w:tcPr>
          <w:p w14:paraId="4E89F000"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162" w:type="pct"/>
            <w:tcBorders>
              <w:top w:val="nil"/>
              <w:left w:val="nil"/>
              <w:bottom w:val="nil"/>
              <w:right w:val="nil"/>
            </w:tcBorders>
            <w:shd w:val="clear" w:color="000000" w:fill="F2F2F2"/>
            <w:noWrap/>
            <w:vAlign w:val="center"/>
            <w:hideMark/>
          </w:tcPr>
          <w:p w14:paraId="1CC8FE27"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272" w:type="pct"/>
            <w:tcBorders>
              <w:top w:val="nil"/>
              <w:left w:val="nil"/>
              <w:bottom w:val="nil"/>
              <w:right w:val="nil"/>
            </w:tcBorders>
            <w:shd w:val="clear" w:color="000000" w:fill="F2F2F2"/>
            <w:noWrap/>
            <w:vAlign w:val="center"/>
            <w:hideMark/>
          </w:tcPr>
          <w:p w14:paraId="65CAE2F3"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07" w:type="pct"/>
            <w:tcBorders>
              <w:top w:val="nil"/>
              <w:left w:val="nil"/>
              <w:bottom w:val="nil"/>
              <w:right w:val="nil"/>
            </w:tcBorders>
            <w:shd w:val="clear" w:color="000000" w:fill="F2F2F2"/>
            <w:noWrap/>
            <w:vAlign w:val="center"/>
            <w:hideMark/>
          </w:tcPr>
          <w:p w14:paraId="33717ABD"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74" w:type="pct"/>
            <w:tcBorders>
              <w:top w:val="nil"/>
              <w:left w:val="nil"/>
              <w:bottom w:val="nil"/>
              <w:right w:val="nil"/>
            </w:tcBorders>
            <w:shd w:val="clear" w:color="000000" w:fill="F2F2F2"/>
            <w:noWrap/>
            <w:vAlign w:val="center"/>
            <w:hideMark/>
          </w:tcPr>
          <w:p w14:paraId="237E852B"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33" w:type="pct"/>
            <w:tcBorders>
              <w:top w:val="nil"/>
              <w:left w:val="nil"/>
              <w:bottom w:val="nil"/>
              <w:right w:val="nil"/>
            </w:tcBorders>
            <w:shd w:val="clear" w:color="000000" w:fill="F2F2F2"/>
            <w:noWrap/>
            <w:vAlign w:val="center"/>
            <w:hideMark/>
          </w:tcPr>
          <w:p w14:paraId="47C79AA9"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162" w:type="pct"/>
            <w:tcBorders>
              <w:top w:val="nil"/>
              <w:left w:val="nil"/>
              <w:bottom w:val="nil"/>
              <w:right w:val="nil"/>
            </w:tcBorders>
            <w:shd w:val="clear" w:color="000000" w:fill="F2F2F2"/>
            <w:noWrap/>
            <w:vAlign w:val="center"/>
            <w:hideMark/>
          </w:tcPr>
          <w:p w14:paraId="4F852FA4"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272" w:type="pct"/>
            <w:tcBorders>
              <w:top w:val="nil"/>
              <w:left w:val="nil"/>
              <w:bottom w:val="nil"/>
              <w:right w:val="nil"/>
            </w:tcBorders>
            <w:shd w:val="clear" w:color="000000" w:fill="F2F2F2"/>
            <w:noWrap/>
            <w:vAlign w:val="center"/>
            <w:hideMark/>
          </w:tcPr>
          <w:p w14:paraId="43819625"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07" w:type="pct"/>
            <w:tcBorders>
              <w:top w:val="nil"/>
              <w:left w:val="nil"/>
              <w:bottom w:val="nil"/>
              <w:right w:val="nil"/>
            </w:tcBorders>
            <w:shd w:val="clear" w:color="000000" w:fill="F2F2F2"/>
            <w:noWrap/>
            <w:vAlign w:val="center"/>
            <w:hideMark/>
          </w:tcPr>
          <w:p w14:paraId="5D69F509"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74" w:type="pct"/>
            <w:tcBorders>
              <w:top w:val="nil"/>
              <w:left w:val="nil"/>
              <w:bottom w:val="nil"/>
              <w:right w:val="nil"/>
            </w:tcBorders>
            <w:shd w:val="clear" w:color="000000" w:fill="F2F2F2"/>
            <w:noWrap/>
            <w:vAlign w:val="center"/>
            <w:hideMark/>
          </w:tcPr>
          <w:p w14:paraId="44EA542E"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33" w:type="pct"/>
            <w:tcBorders>
              <w:top w:val="nil"/>
              <w:left w:val="nil"/>
              <w:bottom w:val="nil"/>
              <w:right w:val="nil"/>
            </w:tcBorders>
            <w:shd w:val="clear" w:color="000000" w:fill="F2F2F2"/>
            <w:noWrap/>
            <w:vAlign w:val="center"/>
            <w:hideMark/>
          </w:tcPr>
          <w:p w14:paraId="6CAC307D"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162" w:type="pct"/>
            <w:tcBorders>
              <w:top w:val="nil"/>
              <w:left w:val="nil"/>
              <w:bottom w:val="nil"/>
              <w:right w:val="nil"/>
            </w:tcBorders>
            <w:shd w:val="clear" w:color="000000" w:fill="F2F2F2"/>
            <w:noWrap/>
            <w:vAlign w:val="center"/>
            <w:hideMark/>
          </w:tcPr>
          <w:p w14:paraId="24CD2C10"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272" w:type="pct"/>
            <w:tcBorders>
              <w:top w:val="nil"/>
              <w:left w:val="nil"/>
              <w:bottom w:val="nil"/>
              <w:right w:val="nil"/>
            </w:tcBorders>
            <w:shd w:val="clear" w:color="000000" w:fill="F2F2F2"/>
            <w:noWrap/>
            <w:vAlign w:val="center"/>
            <w:hideMark/>
          </w:tcPr>
          <w:p w14:paraId="6E203701"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07" w:type="pct"/>
            <w:tcBorders>
              <w:top w:val="nil"/>
              <w:left w:val="nil"/>
              <w:bottom w:val="nil"/>
              <w:right w:val="nil"/>
            </w:tcBorders>
            <w:shd w:val="clear" w:color="000000" w:fill="F2F2F2"/>
            <w:noWrap/>
            <w:vAlign w:val="center"/>
            <w:hideMark/>
          </w:tcPr>
          <w:p w14:paraId="64EB0F5B"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74" w:type="pct"/>
            <w:tcBorders>
              <w:top w:val="nil"/>
              <w:left w:val="nil"/>
              <w:bottom w:val="nil"/>
              <w:right w:val="single" w:sz="4" w:space="0" w:color="auto"/>
            </w:tcBorders>
            <w:shd w:val="clear" w:color="000000" w:fill="F2F2F2"/>
            <w:noWrap/>
            <w:vAlign w:val="center"/>
            <w:hideMark/>
          </w:tcPr>
          <w:p w14:paraId="28B908C7"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29755883"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56110A29" w14:textId="77777777" w:rsidR="0038004B" w:rsidRPr="000E5D7C" w:rsidRDefault="0038004B" w:rsidP="0038004B">
            <w:pPr>
              <w:jc w:val="center"/>
              <w:rPr>
                <w:color w:val="000000"/>
                <w:sz w:val="16"/>
                <w:szCs w:val="16"/>
                <w:lang w:val="en-US"/>
              </w:rPr>
            </w:pPr>
            <w:r w:rsidRPr="000E5D7C">
              <w:rPr>
                <w:color w:val="000000"/>
                <w:sz w:val="16"/>
                <w:szCs w:val="16"/>
                <w:lang w:val="en-US"/>
              </w:rPr>
              <w:t>1‡</w:t>
            </w:r>
          </w:p>
        </w:tc>
        <w:tc>
          <w:tcPr>
            <w:tcW w:w="645" w:type="pct"/>
            <w:tcBorders>
              <w:top w:val="nil"/>
              <w:left w:val="nil"/>
              <w:bottom w:val="nil"/>
              <w:right w:val="nil"/>
            </w:tcBorders>
            <w:shd w:val="clear" w:color="auto" w:fill="auto"/>
            <w:noWrap/>
            <w:vAlign w:val="center"/>
            <w:hideMark/>
          </w:tcPr>
          <w:p w14:paraId="66BF9E69" w14:textId="77777777" w:rsidR="0038004B" w:rsidRPr="000E5D7C" w:rsidRDefault="0038004B" w:rsidP="0038004B">
            <w:pPr>
              <w:jc w:val="center"/>
              <w:rPr>
                <w:color w:val="000000"/>
                <w:sz w:val="16"/>
                <w:szCs w:val="16"/>
                <w:lang w:val="en-US"/>
              </w:rPr>
            </w:pPr>
            <w:r w:rsidRPr="000E5D7C">
              <w:rPr>
                <w:color w:val="000000"/>
                <w:sz w:val="16"/>
                <w:szCs w:val="16"/>
                <w:lang w:val="en-US"/>
              </w:rPr>
              <w:t xml:space="preserve">0 - 20 </w:t>
            </w:r>
          </w:p>
        </w:tc>
        <w:tc>
          <w:tcPr>
            <w:tcW w:w="433" w:type="pct"/>
            <w:tcBorders>
              <w:top w:val="nil"/>
              <w:left w:val="nil"/>
              <w:bottom w:val="nil"/>
              <w:right w:val="nil"/>
            </w:tcBorders>
            <w:shd w:val="clear" w:color="auto" w:fill="auto"/>
            <w:noWrap/>
            <w:vAlign w:val="center"/>
            <w:hideMark/>
          </w:tcPr>
          <w:p w14:paraId="602D01FA" w14:textId="77777777" w:rsidR="0038004B" w:rsidRPr="000E5D7C" w:rsidRDefault="0038004B" w:rsidP="0038004B">
            <w:pPr>
              <w:jc w:val="center"/>
              <w:rPr>
                <w:color w:val="000000"/>
                <w:sz w:val="16"/>
                <w:szCs w:val="16"/>
                <w:lang w:val="en-US"/>
              </w:rPr>
            </w:pPr>
            <w:r w:rsidRPr="000E5D7C">
              <w:rPr>
                <w:color w:val="000000"/>
                <w:sz w:val="16"/>
                <w:szCs w:val="16"/>
                <w:lang w:val="en-US"/>
              </w:rPr>
              <w:t>1.00</w:t>
            </w:r>
          </w:p>
        </w:tc>
        <w:tc>
          <w:tcPr>
            <w:tcW w:w="162" w:type="pct"/>
            <w:tcBorders>
              <w:top w:val="nil"/>
              <w:left w:val="nil"/>
              <w:bottom w:val="nil"/>
              <w:right w:val="nil"/>
            </w:tcBorders>
            <w:shd w:val="clear" w:color="auto" w:fill="auto"/>
            <w:noWrap/>
            <w:vAlign w:val="center"/>
            <w:hideMark/>
          </w:tcPr>
          <w:p w14:paraId="39B1B9E0"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272" w:type="pct"/>
            <w:tcBorders>
              <w:top w:val="nil"/>
              <w:left w:val="nil"/>
              <w:bottom w:val="nil"/>
              <w:right w:val="nil"/>
            </w:tcBorders>
            <w:shd w:val="clear" w:color="auto" w:fill="auto"/>
            <w:noWrap/>
            <w:vAlign w:val="center"/>
            <w:hideMark/>
          </w:tcPr>
          <w:p w14:paraId="723488FC"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407" w:type="pct"/>
            <w:tcBorders>
              <w:top w:val="nil"/>
              <w:left w:val="nil"/>
              <w:bottom w:val="nil"/>
              <w:right w:val="nil"/>
            </w:tcBorders>
            <w:shd w:val="clear" w:color="auto" w:fill="auto"/>
            <w:noWrap/>
            <w:vAlign w:val="center"/>
            <w:hideMark/>
          </w:tcPr>
          <w:p w14:paraId="647817BE"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6E33B8F3"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514B35D1" w14:textId="77777777" w:rsidR="0038004B" w:rsidRPr="000E5D7C" w:rsidRDefault="0038004B" w:rsidP="0038004B">
            <w:pPr>
              <w:jc w:val="center"/>
              <w:rPr>
                <w:color w:val="000000"/>
                <w:sz w:val="16"/>
                <w:szCs w:val="16"/>
                <w:lang w:val="en-US"/>
              </w:rPr>
            </w:pPr>
            <w:r w:rsidRPr="000E5D7C">
              <w:rPr>
                <w:color w:val="000000"/>
                <w:sz w:val="16"/>
                <w:szCs w:val="16"/>
                <w:lang w:val="en-US"/>
              </w:rPr>
              <w:t>1.00</w:t>
            </w:r>
          </w:p>
        </w:tc>
        <w:tc>
          <w:tcPr>
            <w:tcW w:w="162" w:type="pct"/>
            <w:tcBorders>
              <w:top w:val="nil"/>
              <w:left w:val="nil"/>
              <w:bottom w:val="nil"/>
              <w:right w:val="nil"/>
            </w:tcBorders>
            <w:shd w:val="clear" w:color="auto" w:fill="auto"/>
            <w:noWrap/>
            <w:vAlign w:val="center"/>
            <w:hideMark/>
          </w:tcPr>
          <w:p w14:paraId="4D5C705C"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272" w:type="pct"/>
            <w:tcBorders>
              <w:top w:val="nil"/>
              <w:left w:val="nil"/>
              <w:bottom w:val="nil"/>
              <w:right w:val="nil"/>
            </w:tcBorders>
            <w:shd w:val="clear" w:color="auto" w:fill="auto"/>
            <w:noWrap/>
            <w:vAlign w:val="center"/>
            <w:hideMark/>
          </w:tcPr>
          <w:p w14:paraId="6E4F66AA"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407" w:type="pct"/>
            <w:tcBorders>
              <w:top w:val="nil"/>
              <w:left w:val="nil"/>
              <w:bottom w:val="nil"/>
              <w:right w:val="nil"/>
            </w:tcBorders>
            <w:shd w:val="clear" w:color="auto" w:fill="auto"/>
            <w:noWrap/>
            <w:vAlign w:val="center"/>
            <w:hideMark/>
          </w:tcPr>
          <w:p w14:paraId="77228183"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01CF853D"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11373860" w14:textId="77777777" w:rsidR="0038004B" w:rsidRPr="000E5D7C" w:rsidRDefault="0038004B" w:rsidP="0038004B">
            <w:pPr>
              <w:jc w:val="center"/>
              <w:rPr>
                <w:color w:val="000000"/>
                <w:sz w:val="16"/>
                <w:szCs w:val="16"/>
                <w:lang w:val="en-US"/>
              </w:rPr>
            </w:pPr>
            <w:r w:rsidRPr="000E5D7C">
              <w:rPr>
                <w:color w:val="000000"/>
                <w:sz w:val="16"/>
                <w:szCs w:val="16"/>
                <w:lang w:val="en-US"/>
              </w:rPr>
              <w:t>1.00</w:t>
            </w:r>
          </w:p>
        </w:tc>
        <w:tc>
          <w:tcPr>
            <w:tcW w:w="162" w:type="pct"/>
            <w:tcBorders>
              <w:top w:val="nil"/>
              <w:left w:val="nil"/>
              <w:bottom w:val="nil"/>
              <w:right w:val="nil"/>
            </w:tcBorders>
            <w:shd w:val="clear" w:color="auto" w:fill="auto"/>
            <w:noWrap/>
            <w:vAlign w:val="center"/>
            <w:hideMark/>
          </w:tcPr>
          <w:p w14:paraId="0E7A6BBC"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272" w:type="pct"/>
            <w:tcBorders>
              <w:top w:val="nil"/>
              <w:left w:val="nil"/>
              <w:bottom w:val="nil"/>
              <w:right w:val="nil"/>
            </w:tcBorders>
            <w:shd w:val="clear" w:color="auto" w:fill="auto"/>
            <w:noWrap/>
            <w:vAlign w:val="center"/>
            <w:hideMark/>
          </w:tcPr>
          <w:p w14:paraId="0983BFE6"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407" w:type="pct"/>
            <w:tcBorders>
              <w:top w:val="nil"/>
              <w:left w:val="nil"/>
              <w:bottom w:val="nil"/>
              <w:right w:val="nil"/>
            </w:tcBorders>
            <w:shd w:val="clear" w:color="auto" w:fill="auto"/>
            <w:noWrap/>
            <w:vAlign w:val="center"/>
            <w:hideMark/>
          </w:tcPr>
          <w:p w14:paraId="1E65A1AA"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single" w:sz="4" w:space="0" w:color="auto"/>
            </w:tcBorders>
            <w:shd w:val="clear" w:color="auto" w:fill="auto"/>
            <w:noWrap/>
            <w:vAlign w:val="center"/>
            <w:hideMark/>
          </w:tcPr>
          <w:p w14:paraId="3BF7B8B2"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39EC643C"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15D156E2" w14:textId="77777777" w:rsidR="0038004B" w:rsidRPr="000E5D7C" w:rsidRDefault="0038004B" w:rsidP="0038004B">
            <w:pPr>
              <w:jc w:val="center"/>
              <w:rPr>
                <w:color w:val="000000"/>
                <w:sz w:val="16"/>
                <w:szCs w:val="16"/>
                <w:lang w:val="en-US"/>
              </w:rPr>
            </w:pPr>
            <w:r w:rsidRPr="000E5D7C">
              <w:rPr>
                <w:color w:val="000000"/>
                <w:sz w:val="16"/>
                <w:szCs w:val="16"/>
                <w:lang w:val="en-US"/>
              </w:rPr>
              <w:t>2</w:t>
            </w:r>
          </w:p>
        </w:tc>
        <w:tc>
          <w:tcPr>
            <w:tcW w:w="645" w:type="pct"/>
            <w:tcBorders>
              <w:top w:val="nil"/>
              <w:left w:val="nil"/>
              <w:bottom w:val="nil"/>
              <w:right w:val="nil"/>
            </w:tcBorders>
            <w:shd w:val="clear" w:color="auto" w:fill="auto"/>
            <w:noWrap/>
            <w:vAlign w:val="center"/>
            <w:hideMark/>
          </w:tcPr>
          <w:p w14:paraId="1AFEE5E9" w14:textId="77777777" w:rsidR="0038004B" w:rsidRPr="000E5D7C" w:rsidRDefault="0038004B" w:rsidP="0038004B">
            <w:pPr>
              <w:jc w:val="center"/>
              <w:rPr>
                <w:color w:val="000000"/>
                <w:sz w:val="16"/>
                <w:szCs w:val="16"/>
                <w:lang w:val="en-US"/>
              </w:rPr>
            </w:pPr>
            <w:r w:rsidRPr="000E5D7C">
              <w:rPr>
                <w:color w:val="000000"/>
                <w:sz w:val="16"/>
                <w:szCs w:val="16"/>
                <w:lang w:val="en-US"/>
              </w:rPr>
              <w:t xml:space="preserve">21 - 40 </w:t>
            </w:r>
          </w:p>
        </w:tc>
        <w:tc>
          <w:tcPr>
            <w:tcW w:w="433" w:type="pct"/>
            <w:tcBorders>
              <w:top w:val="nil"/>
              <w:left w:val="nil"/>
              <w:bottom w:val="nil"/>
              <w:right w:val="nil"/>
            </w:tcBorders>
            <w:shd w:val="clear" w:color="auto" w:fill="auto"/>
            <w:noWrap/>
            <w:vAlign w:val="center"/>
            <w:hideMark/>
          </w:tcPr>
          <w:p w14:paraId="3FC6CBE6" w14:textId="77777777" w:rsidR="0038004B" w:rsidRPr="000E5D7C" w:rsidRDefault="0038004B" w:rsidP="0038004B">
            <w:pPr>
              <w:jc w:val="center"/>
              <w:rPr>
                <w:color w:val="000000"/>
                <w:sz w:val="16"/>
                <w:szCs w:val="16"/>
                <w:lang w:val="en-US"/>
              </w:rPr>
            </w:pPr>
            <w:r w:rsidRPr="000E5D7C">
              <w:rPr>
                <w:color w:val="000000"/>
                <w:sz w:val="16"/>
                <w:szCs w:val="16"/>
                <w:lang w:val="en-US"/>
              </w:rPr>
              <w:t>1.13</w:t>
            </w:r>
          </w:p>
        </w:tc>
        <w:tc>
          <w:tcPr>
            <w:tcW w:w="162" w:type="pct"/>
            <w:tcBorders>
              <w:top w:val="nil"/>
              <w:left w:val="nil"/>
              <w:bottom w:val="nil"/>
              <w:right w:val="nil"/>
            </w:tcBorders>
            <w:shd w:val="clear" w:color="auto" w:fill="auto"/>
            <w:noWrap/>
            <w:vAlign w:val="center"/>
            <w:hideMark/>
          </w:tcPr>
          <w:p w14:paraId="48890F7F" w14:textId="77777777" w:rsidR="0038004B" w:rsidRPr="000E5D7C" w:rsidRDefault="0038004B" w:rsidP="0038004B">
            <w:pPr>
              <w:jc w:val="center"/>
              <w:rPr>
                <w:color w:val="000000"/>
                <w:sz w:val="16"/>
                <w:szCs w:val="16"/>
                <w:lang w:val="en-US"/>
              </w:rPr>
            </w:pPr>
            <w:r w:rsidRPr="000E5D7C">
              <w:rPr>
                <w:color w:val="000000"/>
                <w:sz w:val="16"/>
                <w:szCs w:val="16"/>
                <w:lang w:val="en-US"/>
              </w:rPr>
              <w:t>0.04</w:t>
            </w:r>
          </w:p>
        </w:tc>
        <w:tc>
          <w:tcPr>
            <w:tcW w:w="272" w:type="pct"/>
            <w:tcBorders>
              <w:top w:val="nil"/>
              <w:left w:val="nil"/>
              <w:bottom w:val="nil"/>
              <w:right w:val="nil"/>
            </w:tcBorders>
            <w:shd w:val="clear" w:color="auto" w:fill="auto"/>
            <w:noWrap/>
            <w:vAlign w:val="center"/>
            <w:hideMark/>
          </w:tcPr>
          <w:p w14:paraId="4D2445EA"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039B067E" w14:textId="77777777" w:rsidR="0038004B" w:rsidRPr="000E5D7C" w:rsidRDefault="0038004B" w:rsidP="0038004B">
            <w:pPr>
              <w:jc w:val="center"/>
              <w:rPr>
                <w:color w:val="000000"/>
                <w:sz w:val="16"/>
                <w:szCs w:val="16"/>
                <w:lang w:val="en-US"/>
              </w:rPr>
            </w:pPr>
            <w:r w:rsidRPr="000E5D7C">
              <w:rPr>
                <w:color w:val="000000"/>
                <w:sz w:val="16"/>
                <w:szCs w:val="16"/>
                <w:lang w:val="en-US"/>
              </w:rPr>
              <w:t>(1.06, 1.21)</w:t>
            </w:r>
          </w:p>
        </w:tc>
        <w:tc>
          <w:tcPr>
            <w:tcW w:w="74" w:type="pct"/>
            <w:tcBorders>
              <w:top w:val="nil"/>
              <w:left w:val="nil"/>
              <w:bottom w:val="nil"/>
              <w:right w:val="nil"/>
            </w:tcBorders>
            <w:shd w:val="clear" w:color="auto" w:fill="auto"/>
            <w:noWrap/>
            <w:vAlign w:val="center"/>
            <w:hideMark/>
          </w:tcPr>
          <w:p w14:paraId="6D54B323"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65693BBA" w14:textId="77777777" w:rsidR="0038004B" w:rsidRPr="000E5D7C" w:rsidRDefault="0038004B" w:rsidP="0038004B">
            <w:pPr>
              <w:jc w:val="center"/>
              <w:rPr>
                <w:color w:val="000000"/>
                <w:sz w:val="16"/>
                <w:szCs w:val="16"/>
                <w:lang w:val="en-US"/>
              </w:rPr>
            </w:pPr>
            <w:r w:rsidRPr="000E5D7C">
              <w:rPr>
                <w:color w:val="000000"/>
                <w:sz w:val="16"/>
                <w:szCs w:val="16"/>
                <w:lang w:val="en-US"/>
              </w:rPr>
              <w:t>1.15</w:t>
            </w:r>
          </w:p>
        </w:tc>
        <w:tc>
          <w:tcPr>
            <w:tcW w:w="162" w:type="pct"/>
            <w:tcBorders>
              <w:top w:val="nil"/>
              <w:left w:val="nil"/>
              <w:bottom w:val="nil"/>
              <w:right w:val="nil"/>
            </w:tcBorders>
            <w:shd w:val="clear" w:color="auto" w:fill="auto"/>
            <w:noWrap/>
            <w:vAlign w:val="center"/>
            <w:hideMark/>
          </w:tcPr>
          <w:p w14:paraId="11252BB6" w14:textId="77777777" w:rsidR="0038004B" w:rsidRPr="000E5D7C" w:rsidRDefault="0038004B" w:rsidP="0038004B">
            <w:pPr>
              <w:jc w:val="center"/>
              <w:rPr>
                <w:color w:val="000000"/>
                <w:sz w:val="16"/>
                <w:szCs w:val="16"/>
                <w:lang w:val="en-US"/>
              </w:rPr>
            </w:pPr>
            <w:r w:rsidRPr="000E5D7C">
              <w:rPr>
                <w:color w:val="000000"/>
                <w:sz w:val="16"/>
                <w:szCs w:val="16"/>
                <w:lang w:val="en-US"/>
              </w:rPr>
              <w:t>0.04</w:t>
            </w:r>
          </w:p>
        </w:tc>
        <w:tc>
          <w:tcPr>
            <w:tcW w:w="272" w:type="pct"/>
            <w:tcBorders>
              <w:top w:val="nil"/>
              <w:left w:val="nil"/>
              <w:bottom w:val="nil"/>
              <w:right w:val="nil"/>
            </w:tcBorders>
            <w:shd w:val="clear" w:color="auto" w:fill="auto"/>
            <w:noWrap/>
            <w:vAlign w:val="center"/>
            <w:hideMark/>
          </w:tcPr>
          <w:p w14:paraId="5A0A9020"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6247FF81" w14:textId="77777777" w:rsidR="0038004B" w:rsidRPr="000E5D7C" w:rsidRDefault="0038004B" w:rsidP="0038004B">
            <w:pPr>
              <w:jc w:val="center"/>
              <w:rPr>
                <w:color w:val="000000"/>
                <w:sz w:val="16"/>
                <w:szCs w:val="16"/>
                <w:lang w:val="en-US"/>
              </w:rPr>
            </w:pPr>
            <w:r w:rsidRPr="000E5D7C">
              <w:rPr>
                <w:color w:val="000000"/>
                <w:sz w:val="16"/>
                <w:szCs w:val="16"/>
                <w:lang w:val="en-US"/>
              </w:rPr>
              <w:t>(1.08, 1.24)</w:t>
            </w:r>
          </w:p>
        </w:tc>
        <w:tc>
          <w:tcPr>
            <w:tcW w:w="74" w:type="pct"/>
            <w:tcBorders>
              <w:top w:val="nil"/>
              <w:left w:val="nil"/>
              <w:bottom w:val="nil"/>
              <w:right w:val="nil"/>
            </w:tcBorders>
            <w:shd w:val="clear" w:color="auto" w:fill="auto"/>
            <w:noWrap/>
            <w:vAlign w:val="center"/>
            <w:hideMark/>
          </w:tcPr>
          <w:p w14:paraId="7F21D692"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50318FA8" w14:textId="77777777" w:rsidR="0038004B" w:rsidRPr="000E5D7C" w:rsidRDefault="0038004B" w:rsidP="0038004B">
            <w:pPr>
              <w:jc w:val="center"/>
              <w:rPr>
                <w:color w:val="000000"/>
                <w:sz w:val="16"/>
                <w:szCs w:val="16"/>
                <w:lang w:val="en-US"/>
              </w:rPr>
            </w:pPr>
            <w:r w:rsidRPr="000E5D7C">
              <w:rPr>
                <w:color w:val="000000"/>
                <w:sz w:val="16"/>
                <w:szCs w:val="16"/>
                <w:lang w:val="en-US"/>
              </w:rPr>
              <w:t>1.16</w:t>
            </w:r>
          </w:p>
        </w:tc>
        <w:tc>
          <w:tcPr>
            <w:tcW w:w="162" w:type="pct"/>
            <w:tcBorders>
              <w:top w:val="nil"/>
              <w:left w:val="nil"/>
              <w:bottom w:val="nil"/>
              <w:right w:val="nil"/>
            </w:tcBorders>
            <w:shd w:val="clear" w:color="auto" w:fill="auto"/>
            <w:noWrap/>
            <w:vAlign w:val="center"/>
            <w:hideMark/>
          </w:tcPr>
          <w:p w14:paraId="1860FA2C" w14:textId="77777777" w:rsidR="0038004B" w:rsidRPr="000E5D7C" w:rsidRDefault="0038004B" w:rsidP="0038004B">
            <w:pPr>
              <w:jc w:val="center"/>
              <w:rPr>
                <w:color w:val="000000"/>
                <w:sz w:val="16"/>
                <w:szCs w:val="16"/>
                <w:lang w:val="en-US"/>
              </w:rPr>
            </w:pPr>
            <w:r w:rsidRPr="000E5D7C">
              <w:rPr>
                <w:color w:val="000000"/>
                <w:sz w:val="16"/>
                <w:szCs w:val="16"/>
                <w:lang w:val="en-US"/>
              </w:rPr>
              <w:t>0.04</w:t>
            </w:r>
          </w:p>
        </w:tc>
        <w:tc>
          <w:tcPr>
            <w:tcW w:w="272" w:type="pct"/>
            <w:tcBorders>
              <w:top w:val="nil"/>
              <w:left w:val="nil"/>
              <w:bottom w:val="nil"/>
              <w:right w:val="nil"/>
            </w:tcBorders>
            <w:shd w:val="clear" w:color="auto" w:fill="auto"/>
            <w:noWrap/>
            <w:vAlign w:val="center"/>
            <w:hideMark/>
          </w:tcPr>
          <w:p w14:paraId="5B6A312A"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13ED0788" w14:textId="77777777" w:rsidR="0038004B" w:rsidRPr="000E5D7C" w:rsidRDefault="0038004B" w:rsidP="0038004B">
            <w:pPr>
              <w:jc w:val="center"/>
              <w:rPr>
                <w:color w:val="000000"/>
                <w:sz w:val="16"/>
                <w:szCs w:val="16"/>
                <w:lang w:val="en-US"/>
              </w:rPr>
            </w:pPr>
            <w:r w:rsidRPr="000E5D7C">
              <w:rPr>
                <w:color w:val="000000"/>
                <w:sz w:val="16"/>
                <w:szCs w:val="16"/>
                <w:lang w:val="en-US"/>
              </w:rPr>
              <w:t>(1.08, 1.23)</w:t>
            </w:r>
          </w:p>
        </w:tc>
        <w:tc>
          <w:tcPr>
            <w:tcW w:w="74" w:type="pct"/>
            <w:tcBorders>
              <w:top w:val="nil"/>
              <w:left w:val="nil"/>
              <w:bottom w:val="nil"/>
              <w:right w:val="single" w:sz="4" w:space="0" w:color="auto"/>
            </w:tcBorders>
            <w:shd w:val="clear" w:color="auto" w:fill="auto"/>
            <w:noWrap/>
            <w:vAlign w:val="center"/>
            <w:hideMark/>
          </w:tcPr>
          <w:p w14:paraId="074695C5"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1A923C3F"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3CCE1815" w14:textId="77777777" w:rsidR="0038004B" w:rsidRPr="000E5D7C" w:rsidRDefault="0038004B" w:rsidP="0038004B">
            <w:pPr>
              <w:jc w:val="center"/>
              <w:rPr>
                <w:color w:val="000000"/>
                <w:sz w:val="16"/>
                <w:szCs w:val="16"/>
                <w:lang w:val="en-US"/>
              </w:rPr>
            </w:pPr>
            <w:r w:rsidRPr="000E5D7C">
              <w:rPr>
                <w:color w:val="000000"/>
                <w:sz w:val="16"/>
                <w:szCs w:val="16"/>
                <w:lang w:val="en-US"/>
              </w:rPr>
              <w:t>3</w:t>
            </w:r>
          </w:p>
        </w:tc>
        <w:tc>
          <w:tcPr>
            <w:tcW w:w="645" w:type="pct"/>
            <w:tcBorders>
              <w:top w:val="nil"/>
              <w:left w:val="nil"/>
              <w:bottom w:val="nil"/>
              <w:right w:val="nil"/>
            </w:tcBorders>
            <w:shd w:val="clear" w:color="auto" w:fill="auto"/>
            <w:noWrap/>
            <w:vAlign w:val="center"/>
            <w:hideMark/>
          </w:tcPr>
          <w:p w14:paraId="497E9FA4" w14:textId="77777777" w:rsidR="0038004B" w:rsidRPr="000E5D7C" w:rsidRDefault="0038004B" w:rsidP="0038004B">
            <w:pPr>
              <w:jc w:val="center"/>
              <w:rPr>
                <w:color w:val="000000"/>
                <w:sz w:val="16"/>
                <w:szCs w:val="16"/>
                <w:lang w:val="en-US"/>
              </w:rPr>
            </w:pPr>
            <w:r w:rsidRPr="000E5D7C">
              <w:rPr>
                <w:color w:val="000000"/>
                <w:sz w:val="16"/>
                <w:szCs w:val="16"/>
                <w:lang w:val="en-US"/>
              </w:rPr>
              <w:t>41 - 60</w:t>
            </w:r>
          </w:p>
        </w:tc>
        <w:tc>
          <w:tcPr>
            <w:tcW w:w="433" w:type="pct"/>
            <w:tcBorders>
              <w:top w:val="nil"/>
              <w:left w:val="nil"/>
              <w:bottom w:val="nil"/>
              <w:right w:val="nil"/>
            </w:tcBorders>
            <w:shd w:val="clear" w:color="auto" w:fill="auto"/>
            <w:noWrap/>
            <w:vAlign w:val="center"/>
            <w:hideMark/>
          </w:tcPr>
          <w:p w14:paraId="19BF3165" w14:textId="77777777" w:rsidR="0038004B" w:rsidRPr="000E5D7C" w:rsidRDefault="0038004B" w:rsidP="0038004B">
            <w:pPr>
              <w:jc w:val="center"/>
              <w:rPr>
                <w:color w:val="000000"/>
                <w:sz w:val="16"/>
                <w:szCs w:val="16"/>
                <w:lang w:val="en-US"/>
              </w:rPr>
            </w:pPr>
            <w:r w:rsidRPr="000E5D7C">
              <w:rPr>
                <w:color w:val="000000"/>
                <w:sz w:val="16"/>
                <w:szCs w:val="16"/>
                <w:lang w:val="en-US"/>
              </w:rPr>
              <w:t>1.24</w:t>
            </w:r>
          </w:p>
        </w:tc>
        <w:tc>
          <w:tcPr>
            <w:tcW w:w="162" w:type="pct"/>
            <w:tcBorders>
              <w:top w:val="nil"/>
              <w:left w:val="nil"/>
              <w:bottom w:val="nil"/>
              <w:right w:val="nil"/>
            </w:tcBorders>
            <w:shd w:val="clear" w:color="auto" w:fill="auto"/>
            <w:noWrap/>
            <w:vAlign w:val="center"/>
            <w:hideMark/>
          </w:tcPr>
          <w:p w14:paraId="56D6A8DC" w14:textId="77777777" w:rsidR="0038004B" w:rsidRPr="000E5D7C" w:rsidRDefault="0038004B" w:rsidP="0038004B">
            <w:pPr>
              <w:jc w:val="center"/>
              <w:rPr>
                <w:color w:val="000000"/>
                <w:sz w:val="16"/>
                <w:szCs w:val="16"/>
                <w:lang w:val="en-US"/>
              </w:rPr>
            </w:pPr>
            <w:r w:rsidRPr="000E5D7C">
              <w:rPr>
                <w:color w:val="000000"/>
                <w:sz w:val="16"/>
                <w:szCs w:val="16"/>
                <w:lang w:val="en-US"/>
              </w:rPr>
              <w:t>0.04</w:t>
            </w:r>
          </w:p>
        </w:tc>
        <w:tc>
          <w:tcPr>
            <w:tcW w:w="272" w:type="pct"/>
            <w:tcBorders>
              <w:top w:val="nil"/>
              <w:left w:val="nil"/>
              <w:bottom w:val="nil"/>
              <w:right w:val="nil"/>
            </w:tcBorders>
            <w:shd w:val="clear" w:color="auto" w:fill="auto"/>
            <w:noWrap/>
            <w:vAlign w:val="center"/>
            <w:hideMark/>
          </w:tcPr>
          <w:p w14:paraId="0418F078"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4BCDD853" w14:textId="77777777" w:rsidR="0038004B" w:rsidRPr="000E5D7C" w:rsidRDefault="0038004B" w:rsidP="0038004B">
            <w:pPr>
              <w:jc w:val="center"/>
              <w:rPr>
                <w:color w:val="000000"/>
                <w:sz w:val="16"/>
                <w:szCs w:val="16"/>
                <w:lang w:val="en-US"/>
              </w:rPr>
            </w:pPr>
            <w:r w:rsidRPr="000E5D7C">
              <w:rPr>
                <w:color w:val="000000"/>
                <w:sz w:val="16"/>
                <w:szCs w:val="16"/>
                <w:lang w:val="en-US"/>
              </w:rPr>
              <w:t>(1.16, 1.33)</w:t>
            </w:r>
          </w:p>
        </w:tc>
        <w:tc>
          <w:tcPr>
            <w:tcW w:w="74" w:type="pct"/>
            <w:tcBorders>
              <w:top w:val="nil"/>
              <w:left w:val="nil"/>
              <w:bottom w:val="nil"/>
              <w:right w:val="nil"/>
            </w:tcBorders>
            <w:shd w:val="clear" w:color="auto" w:fill="auto"/>
            <w:noWrap/>
            <w:vAlign w:val="center"/>
            <w:hideMark/>
          </w:tcPr>
          <w:p w14:paraId="32F0D2DA"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5BD5C1D8" w14:textId="77777777" w:rsidR="0038004B" w:rsidRPr="000E5D7C" w:rsidRDefault="0038004B" w:rsidP="0038004B">
            <w:pPr>
              <w:jc w:val="center"/>
              <w:rPr>
                <w:color w:val="000000"/>
                <w:sz w:val="16"/>
                <w:szCs w:val="16"/>
                <w:lang w:val="en-US"/>
              </w:rPr>
            </w:pPr>
            <w:r w:rsidRPr="000E5D7C">
              <w:rPr>
                <w:color w:val="000000"/>
                <w:sz w:val="16"/>
                <w:szCs w:val="16"/>
                <w:lang w:val="en-US"/>
              </w:rPr>
              <w:t>1.26</w:t>
            </w:r>
          </w:p>
        </w:tc>
        <w:tc>
          <w:tcPr>
            <w:tcW w:w="162" w:type="pct"/>
            <w:tcBorders>
              <w:top w:val="nil"/>
              <w:left w:val="nil"/>
              <w:bottom w:val="nil"/>
              <w:right w:val="nil"/>
            </w:tcBorders>
            <w:shd w:val="clear" w:color="auto" w:fill="auto"/>
            <w:noWrap/>
            <w:vAlign w:val="center"/>
            <w:hideMark/>
          </w:tcPr>
          <w:p w14:paraId="327A74B4" w14:textId="77777777" w:rsidR="0038004B" w:rsidRPr="000E5D7C" w:rsidRDefault="0038004B" w:rsidP="0038004B">
            <w:pPr>
              <w:jc w:val="center"/>
              <w:rPr>
                <w:color w:val="000000"/>
                <w:sz w:val="16"/>
                <w:szCs w:val="16"/>
                <w:lang w:val="en-US"/>
              </w:rPr>
            </w:pPr>
            <w:r w:rsidRPr="000E5D7C">
              <w:rPr>
                <w:color w:val="000000"/>
                <w:sz w:val="16"/>
                <w:szCs w:val="16"/>
                <w:lang w:val="en-US"/>
              </w:rPr>
              <w:t>0.04</w:t>
            </w:r>
          </w:p>
        </w:tc>
        <w:tc>
          <w:tcPr>
            <w:tcW w:w="272" w:type="pct"/>
            <w:tcBorders>
              <w:top w:val="nil"/>
              <w:left w:val="nil"/>
              <w:bottom w:val="nil"/>
              <w:right w:val="nil"/>
            </w:tcBorders>
            <w:shd w:val="clear" w:color="auto" w:fill="auto"/>
            <w:noWrap/>
            <w:vAlign w:val="center"/>
            <w:hideMark/>
          </w:tcPr>
          <w:p w14:paraId="1EDBF330"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770D2B16" w14:textId="77777777" w:rsidR="0038004B" w:rsidRPr="000E5D7C" w:rsidRDefault="0038004B" w:rsidP="0038004B">
            <w:pPr>
              <w:jc w:val="center"/>
              <w:rPr>
                <w:color w:val="000000"/>
                <w:sz w:val="16"/>
                <w:szCs w:val="16"/>
                <w:lang w:val="en-US"/>
              </w:rPr>
            </w:pPr>
            <w:r w:rsidRPr="000E5D7C">
              <w:rPr>
                <w:color w:val="000000"/>
                <w:sz w:val="16"/>
                <w:szCs w:val="16"/>
                <w:lang w:val="en-US"/>
              </w:rPr>
              <w:t>(1.17, 1.35)</w:t>
            </w:r>
          </w:p>
        </w:tc>
        <w:tc>
          <w:tcPr>
            <w:tcW w:w="74" w:type="pct"/>
            <w:tcBorders>
              <w:top w:val="nil"/>
              <w:left w:val="nil"/>
              <w:bottom w:val="nil"/>
              <w:right w:val="nil"/>
            </w:tcBorders>
            <w:shd w:val="clear" w:color="auto" w:fill="auto"/>
            <w:noWrap/>
            <w:vAlign w:val="center"/>
            <w:hideMark/>
          </w:tcPr>
          <w:p w14:paraId="4F3AE31A"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21273CE1" w14:textId="77777777" w:rsidR="0038004B" w:rsidRPr="000E5D7C" w:rsidRDefault="0038004B" w:rsidP="0038004B">
            <w:pPr>
              <w:jc w:val="center"/>
              <w:rPr>
                <w:color w:val="000000"/>
                <w:sz w:val="16"/>
                <w:szCs w:val="16"/>
                <w:lang w:val="en-US"/>
              </w:rPr>
            </w:pPr>
            <w:r w:rsidRPr="000E5D7C">
              <w:rPr>
                <w:color w:val="000000"/>
                <w:sz w:val="16"/>
                <w:szCs w:val="16"/>
                <w:lang w:val="en-US"/>
              </w:rPr>
              <w:t>1.26</w:t>
            </w:r>
          </w:p>
        </w:tc>
        <w:tc>
          <w:tcPr>
            <w:tcW w:w="162" w:type="pct"/>
            <w:tcBorders>
              <w:top w:val="nil"/>
              <w:left w:val="nil"/>
              <w:bottom w:val="nil"/>
              <w:right w:val="nil"/>
            </w:tcBorders>
            <w:shd w:val="clear" w:color="auto" w:fill="auto"/>
            <w:noWrap/>
            <w:vAlign w:val="center"/>
            <w:hideMark/>
          </w:tcPr>
          <w:p w14:paraId="795754CF" w14:textId="77777777" w:rsidR="0038004B" w:rsidRPr="000E5D7C" w:rsidRDefault="0038004B" w:rsidP="0038004B">
            <w:pPr>
              <w:jc w:val="center"/>
              <w:rPr>
                <w:color w:val="000000"/>
                <w:sz w:val="16"/>
                <w:szCs w:val="16"/>
                <w:lang w:val="en-US"/>
              </w:rPr>
            </w:pPr>
            <w:r w:rsidRPr="000E5D7C">
              <w:rPr>
                <w:color w:val="000000"/>
                <w:sz w:val="16"/>
                <w:szCs w:val="16"/>
                <w:lang w:val="en-US"/>
              </w:rPr>
              <w:t>0.04</w:t>
            </w:r>
          </w:p>
        </w:tc>
        <w:tc>
          <w:tcPr>
            <w:tcW w:w="272" w:type="pct"/>
            <w:tcBorders>
              <w:top w:val="nil"/>
              <w:left w:val="nil"/>
              <w:bottom w:val="nil"/>
              <w:right w:val="nil"/>
            </w:tcBorders>
            <w:shd w:val="clear" w:color="auto" w:fill="auto"/>
            <w:noWrap/>
            <w:vAlign w:val="center"/>
            <w:hideMark/>
          </w:tcPr>
          <w:p w14:paraId="265D7792"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6AC0E4F1" w14:textId="77777777" w:rsidR="0038004B" w:rsidRPr="000E5D7C" w:rsidRDefault="0038004B" w:rsidP="0038004B">
            <w:pPr>
              <w:jc w:val="center"/>
              <w:rPr>
                <w:color w:val="000000"/>
                <w:sz w:val="16"/>
                <w:szCs w:val="16"/>
                <w:lang w:val="en-US"/>
              </w:rPr>
            </w:pPr>
            <w:r w:rsidRPr="000E5D7C">
              <w:rPr>
                <w:color w:val="000000"/>
                <w:sz w:val="16"/>
                <w:szCs w:val="16"/>
                <w:lang w:val="en-US"/>
              </w:rPr>
              <w:t>(1.18, 1.35)</w:t>
            </w:r>
          </w:p>
        </w:tc>
        <w:tc>
          <w:tcPr>
            <w:tcW w:w="74" w:type="pct"/>
            <w:tcBorders>
              <w:top w:val="nil"/>
              <w:left w:val="nil"/>
              <w:bottom w:val="nil"/>
              <w:right w:val="single" w:sz="4" w:space="0" w:color="auto"/>
            </w:tcBorders>
            <w:shd w:val="clear" w:color="auto" w:fill="auto"/>
            <w:noWrap/>
            <w:vAlign w:val="center"/>
            <w:hideMark/>
          </w:tcPr>
          <w:p w14:paraId="051BE7A4"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7A3886D5"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771E032B" w14:textId="77777777" w:rsidR="0038004B" w:rsidRPr="000E5D7C" w:rsidRDefault="0038004B" w:rsidP="0038004B">
            <w:pPr>
              <w:jc w:val="center"/>
              <w:rPr>
                <w:color w:val="000000"/>
                <w:sz w:val="16"/>
                <w:szCs w:val="16"/>
                <w:lang w:val="en-US"/>
              </w:rPr>
            </w:pPr>
            <w:r w:rsidRPr="000E5D7C">
              <w:rPr>
                <w:color w:val="000000"/>
                <w:sz w:val="16"/>
                <w:szCs w:val="16"/>
                <w:lang w:val="en-US"/>
              </w:rPr>
              <w:t>4</w:t>
            </w:r>
          </w:p>
        </w:tc>
        <w:tc>
          <w:tcPr>
            <w:tcW w:w="645" w:type="pct"/>
            <w:tcBorders>
              <w:top w:val="nil"/>
              <w:left w:val="nil"/>
              <w:bottom w:val="nil"/>
              <w:right w:val="nil"/>
            </w:tcBorders>
            <w:shd w:val="clear" w:color="auto" w:fill="auto"/>
            <w:noWrap/>
            <w:vAlign w:val="center"/>
            <w:hideMark/>
          </w:tcPr>
          <w:p w14:paraId="556C70FF" w14:textId="77777777" w:rsidR="0038004B" w:rsidRPr="000E5D7C" w:rsidRDefault="0038004B" w:rsidP="0038004B">
            <w:pPr>
              <w:jc w:val="center"/>
              <w:rPr>
                <w:color w:val="000000"/>
                <w:sz w:val="16"/>
                <w:szCs w:val="16"/>
                <w:lang w:val="en-US"/>
              </w:rPr>
            </w:pPr>
            <w:r w:rsidRPr="000E5D7C">
              <w:rPr>
                <w:color w:val="000000"/>
                <w:sz w:val="16"/>
                <w:szCs w:val="16"/>
                <w:lang w:val="en-US"/>
              </w:rPr>
              <w:t xml:space="preserve">61 - 80 </w:t>
            </w:r>
          </w:p>
        </w:tc>
        <w:tc>
          <w:tcPr>
            <w:tcW w:w="433" w:type="pct"/>
            <w:tcBorders>
              <w:top w:val="nil"/>
              <w:left w:val="nil"/>
              <w:bottom w:val="nil"/>
              <w:right w:val="nil"/>
            </w:tcBorders>
            <w:shd w:val="clear" w:color="auto" w:fill="auto"/>
            <w:noWrap/>
            <w:vAlign w:val="center"/>
            <w:hideMark/>
          </w:tcPr>
          <w:p w14:paraId="3C37C186" w14:textId="77777777" w:rsidR="0038004B" w:rsidRPr="000E5D7C" w:rsidRDefault="0038004B" w:rsidP="0038004B">
            <w:pPr>
              <w:jc w:val="center"/>
              <w:rPr>
                <w:color w:val="000000"/>
                <w:sz w:val="16"/>
                <w:szCs w:val="16"/>
                <w:lang w:val="en-US"/>
              </w:rPr>
            </w:pPr>
            <w:r w:rsidRPr="000E5D7C">
              <w:rPr>
                <w:color w:val="000000"/>
                <w:sz w:val="16"/>
                <w:szCs w:val="16"/>
                <w:lang w:val="en-US"/>
              </w:rPr>
              <w:t>1.31</w:t>
            </w:r>
          </w:p>
        </w:tc>
        <w:tc>
          <w:tcPr>
            <w:tcW w:w="162" w:type="pct"/>
            <w:tcBorders>
              <w:top w:val="nil"/>
              <w:left w:val="nil"/>
              <w:bottom w:val="nil"/>
              <w:right w:val="nil"/>
            </w:tcBorders>
            <w:shd w:val="clear" w:color="auto" w:fill="auto"/>
            <w:noWrap/>
            <w:vAlign w:val="center"/>
            <w:hideMark/>
          </w:tcPr>
          <w:p w14:paraId="4208182F" w14:textId="77777777" w:rsidR="0038004B" w:rsidRPr="000E5D7C" w:rsidRDefault="0038004B" w:rsidP="0038004B">
            <w:pPr>
              <w:jc w:val="center"/>
              <w:rPr>
                <w:color w:val="000000"/>
                <w:sz w:val="16"/>
                <w:szCs w:val="16"/>
                <w:lang w:val="en-US"/>
              </w:rPr>
            </w:pPr>
            <w:r w:rsidRPr="000E5D7C">
              <w:rPr>
                <w:color w:val="000000"/>
                <w:sz w:val="16"/>
                <w:szCs w:val="16"/>
                <w:lang w:val="en-US"/>
              </w:rPr>
              <w:t>0.05</w:t>
            </w:r>
          </w:p>
        </w:tc>
        <w:tc>
          <w:tcPr>
            <w:tcW w:w="272" w:type="pct"/>
            <w:tcBorders>
              <w:top w:val="nil"/>
              <w:left w:val="nil"/>
              <w:bottom w:val="nil"/>
              <w:right w:val="nil"/>
            </w:tcBorders>
            <w:shd w:val="clear" w:color="auto" w:fill="auto"/>
            <w:noWrap/>
            <w:vAlign w:val="center"/>
            <w:hideMark/>
          </w:tcPr>
          <w:p w14:paraId="4B948922"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1C5DB0D3" w14:textId="77777777" w:rsidR="0038004B" w:rsidRPr="000E5D7C" w:rsidRDefault="0038004B" w:rsidP="0038004B">
            <w:pPr>
              <w:jc w:val="center"/>
              <w:rPr>
                <w:color w:val="000000"/>
                <w:sz w:val="16"/>
                <w:szCs w:val="16"/>
                <w:lang w:val="en-US"/>
              </w:rPr>
            </w:pPr>
            <w:r w:rsidRPr="000E5D7C">
              <w:rPr>
                <w:color w:val="000000"/>
                <w:sz w:val="16"/>
                <w:szCs w:val="16"/>
                <w:lang w:val="en-US"/>
              </w:rPr>
              <w:t>(1.21, 1.41)</w:t>
            </w:r>
          </w:p>
        </w:tc>
        <w:tc>
          <w:tcPr>
            <w:tcW w:w="74" w:type="pct"/>
            <w:tcBorders>
              <w:top w:val="nil"/>
              <w:left w:val="nil"/>
              <w:bottom w:val="nil"/>
              <w:right w:val="nil"/>
            </w:tcBorders>
            <w:shd w:val="clear" w:color="auto" w:fill="auto"/>
            <w:noWrap/>
            <w:vAlign w:val="center"/>
            <w:hideMark/>
          </w:tcPr>
          <w:p w14:paraId="51554F77"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50D666A4" w14:textId="77777777" w:rsidR="0038004B" w:rsidRPr="000E5D7C" w:rsidRDefault="0038004B" w:rsidP="0038004B">
            <w:pPr>
              <w:jc w:val="center"/>
              <w:rPr>
                <w:color w:val="000000"/>
                <w:sz w:val="16"/>
                <w:szCs w:val="16"/>
                <w:lang w:val="en-US"/>
              </w:rPr>
            </w:pPr>
            <w:r w:rsidRPr="000E5D7C">
              <w:rPr>
                <w:color w:val="000000"/>
                <w:sz w:val="16"/>
                <w:szCs w:val="16"/>
                <w:lang w:val="en-US"/>
              </w:rPr>
              <w:t>1.33</w:t>
            </w:r>
          </w:p>
        </w:tc>
        <w:tc>
          <w:tcPr>
            <w:tcW w:w="162" w:type="pct"/>
            <w:tcBorders>
              <w:top w:val="nil"/>
              <w:left w:val="nil"/>
              <w:bottom w:val="nil"/>
              <w:right w:val="nil"/>
            </w:tcBorders>
            <w:shd w:val="clear" w:color="auto" w:fill="auto"/>
            <w:noWrap/>
            <w:vAlign w:val="center"/>
            <w:hideMark/>
          </w:tcPr>
          <w:p w14:paraId="4C2C7652" w14:textId="77777777" w:rsidR="0038004B" w:rsidRPr="000E5D7C" w:rsidRDefault="0038004B" w:rsidP="0038004B">
            <w:pPr>
              <w:jc w:val="center"/>
              <w:rPr>
                <w:color w:val="000000"/>
                <w:sz w:val="16"/>
                <w:szCs w:val="16"/>
                <w:lang w:val="en-US"/>
              </w:rPr>
            </w:pPr>
            <w:r w:rsidRPr="000E5D7C">
              <w:rPr>
                <w:color w:val="000000"/>
                <w:sz w:val="16"/>
                <w:szCs w:val="16"/>
                <w:lang w:val="en-US"/>
              </w:rPr>
              <w:t>0.05</w:t>
            </w:r>
          </w:p>
        </w:tc>
        <w:tc>
          <w:tcPr>
            <w:tcW w:w="272" w:type="pct"/>
            <w:tcBorders>
              <w:top w:val="nil"/>
              <w:left w:val="nil"/>
              <w:bottom w:val="nil"/>
              <w:right w:val="nil"/>
            </w:tcBorders>
            <w:shd w:val="clear" w:color="auto" w:fill="auto"/>
            <w:noWrap/>
            <w:vAlign w:val="center"/>
            <w:hideMark/>
          </w:tcPr>
          <w:p w14:paraId="60C41256"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5D005252" w14:textId="77777777" w:rsidR="0038004B" w:rsidRPr="000E5D7C" w:rsidRDefault="0038004B" w:rsidP="0038004B">
            <w:pPr>
              <w:jc w:val="center"/>
              <w:rPr>
                <w:color w:val="000000"/>
                <w:sz w:val="16"/>
                <w:szCs w:val="16"/>
                <w:lang w:val="en-US"/>
              </w:rPr>
            </w:pPr>
            <w:r w:rsidRPr="000E5D7C">
              <w:rPr>
                <w:color w:val="000000"/>
                <w:sz w:val="16"/>
                <w:szCs w:val="16"/>
                <w:lang w:val="en-US"/>
              </w:rPr>
              <w:t>(1.23, 1.43)</w:t>
            </w:r>
          </w:p>
        </w:tc>
        <w:tc>
          <w:tcPr>
            <w:tcW w:w="74" w:type="pct"/>
            <w:tcBorders>
              <w:top w:val="nil"/>
              <w:left w:val="nil"/>
              <w:bottom w:val="nil"/>
              <w:right w:val="nil"/>
            </w:tcBorders>
            <w:shd w:val="clear" w:color="auto" w:fill="auto"/>
            <w:noWrap/>
            <w:vAlign w:val="center"/>
            <w:hideMark/>
          </w:tcPr>
          <w:p w14:paraId="7062EEE6"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1E73E8F7" w14:textId="77777777" w:rsidR="0038004B" w:rsidRPr="000E5D7C" w:rsidRDefault="0038004B" w:rsidP="0038004B">
            <w:pPr>
              <w:jc w:val="center"/>
              <w:rPr>
                <w:color w:val="000000"/>
                <w:sz w:val="16"/>
                <w:szCs w:val="16"/>
                <w:lang w:val="en-US"/>
              </w:rPr>
            </w:pPr>
            <w:r w:rsidRPr="000E5D7C">
              <w:rPr>
                <w:color w:val="000000"/>
                <w:sz w:val="16"/>
                <w:szCs w:val="16"/>
                <w:lang w:val="en-US"/>
              </w:rPr>
              <w:t>1.40</w:t>
            </w:r>
          </w:p>
        </w:tc>
        <w:tc>
          <w:tcPr>
            <w:tcW w:w="162" w:type="pct"/>
            <w:tcBorders>
              <w:top w:val="nil"/>
              <w:left w:val="nil"/>
              <w:bottom w:val="nil"/>
              <w:right w:val="nil"/>
            </w:tcBorders>
            <w:shd w:val="clear" w:color="auto" w:fill="auto"/>
            <w:noWrap/>
            <w:vAlign w:val="center"/>
            <w:hideMark/>
          </w:tcPr>
          <w:p w14:paraId="5FBD0580" w14:textId="77777777" w:rsidR="0038004B" w:rsidRPr="000E5D7C" w:rsidRDefault="0038004B" w:rsidP="0038004B">
            <w:pPr>
              <w:jc w:val="center"/>
              <w:rPr>
                <w:color w:val="000000"/>
                <w:sz w:val="16"/>
                <w:szCs w:val="16"/>
                <w:lang w:val="en-US"/>
              </w:rPr>
            </w:pPr>
            <w:r w:rsidRPr="000E5D7C">
              <w:rPr>
                <w:color w:val="000000"/>
                <w:sz w:val="16"/>
                <w:szCs w:val="16"/>
                <w:lang w:val="en-US"/>
              </w:rPr>
              <w:t>0.05</w:t>
            </w:r>
          </w:p>
        </w:tc>
        <w:tc>
          <w:tcPr>
            <w:tcW w:w="272" w:type="pct"/>
            <w:tcBorders>
              <w:top w:val="nil"/>
              <w:left w:val="nil"/>
              <w:bottom w:val="nil"/>
              <w:right w:val="nil"/>
            </w:tcBorders>
            <w:shd w:val="clear" w:color="auto" w:fill="auto"/>
            <w:noWrap/>
            <w:vAlign w:val="center"/>
            <w:hideMark/>
          </w:tcPr>
          <w:p w14:paraId="7188DB0F"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2A48CD4E" w14:textId="77777777" w:rsidR="0038004B" w:rsidRPr="000E5D7C" w:rsidRDefault="0038004B" w:rsidP="0038004B">
            <w:pPr>
              <w:jc w:val="center"/>
              <w:rPr>
                <w:color w:val="000000"/>
                <w:sz w:val="16"/>
                <w:szCs w:val="16"/>
                <w:lang w:val="en-US"/>
              </w:rPr>
            </w:pPr>
            <w:r w:rsidRPr="000E5D7C">
              <w:rPr>
                <w:color w:val="000000"/>
                <w:sz w:val="16"/>
                <w:szCs w:val="16"/>
                <w:lang w:val="en-US"/>
              </w:rPr>
              <w:t>(1.31, 1.51)</w:t>
            </w:r>
          </w:p>
        </w:tc>
        <w:tc>
          <w:tcPr>
            <w:tcW w:w="74" w:type="pct"/>
            <w:tcBorders>
              <w:top w:val="nil"/>
              <w:left w:val="nil"/>
              <w:bottom w:val="nil"/>
              <w:right w:val="single" w:sz="4" w:space="0" w:color="auto"/>
            </w:tcBorders>
            <w:shd w:val="clear" w:color="auto" w:fill="auto"/>
            <w:noWrap/>
            <w:vAlign w:val="center"/>
            <w:hideMark/>
          </w:tcPr>
          <w:p w14:paraId="45F8F0BE"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40B7312A"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6599831A" w14:textId="77777777" w:rsidR="0038004B" w:rsidRPr="000E5D7C" w:rsidRDefault="0038004B" w:rsidP="0038004B">
            <w:pPr>
              <w:jc w:val="center"/>
              <w:rPr>
                <w:color w:val="000000"/>
                <w:sz w:val="16"/>
                <w:szCs w:val="16"/>
                <w:lang w:val="en-US"/>
              </w:rPr>
            </w:pPr>
            <w:r w:rsidRPr="000E5D7C">
              <w:rPr>
                <w:color w:val="000000"/>
                <w:sz w:val="16"/>
                <w:szCs w:val="16"/>
                <w:lang w:val="en-US"/>
              </w:rPr>
              <w:t>5</w:t>
            </w:r>
          </w:p>
        </w:tc>
        <w:tc>
          <w:tcPr>
            <w:tcW w:w="645" w:type="pct"/>
            <w:tcBorders>
              <w:top w:val="nil"/>
              <w:left w:val="nil"/>
              <w:bottom w:val="nil"/>
              <w:right w:val="nil"/>
            </w:tcBorders>
            <w:shd w:val="clear" w:color="auto" w:fill="auto"/>
            <w:noWrap/>
            <w:vAlign w:val="center"/>
            <w:hideMark/>
          </w:tcPr>
          <w:p w14:paraId="4D4761AC" w14:textId="77777777" w:rsidR="0038004B" w:rsidRPr="000E5D7C" w:rsidRDefault="0038004B" w:rsidP="0038004B">
            <w:pPr>
              <w:jc w:val="center"/>
              <w:rPr>
                <w:color w:val="000000"/>
                <w:sz w:val="16"/>
                <w:szCs w:val="16"/>
                <w:lang w:val="en-US"/>
              </w:rPr>
            </w:pPr>
            <w:r w:rsidRPr="000E5D7C">
              <w:rPr>
                <w:color w:val="000000"/>
                <w:sz w:val="16"/>
                <w:szCs w:val="16"/>
                <w:lang w:val="en-US"/>
              </w:rPr>
              <w:t>81 - 100</w:t>
            </w:r>
          </w:p>
        </w:tc>
        <w:tc>
          <w:tcPr>
            <w:tcW w:w="433" w:type="pct"/>
            <w:tcBorders>
              <w:top w:val="nil"/>
              <w:left w:val="nil"/>
              <w:bottom w:val="nil"/>
              <w:right w:val="nil"/>
            </w:tcBorders>
            <w:shd w:val="clear" w:color="auto" w:fill="auto"/>
            <w:noWrap/>
            <w:vAlign w:val="center"/>
            <w:hideMark/>
          </w:tcPr>
          <w:p w14:paraId="467AEC89" w14:textId="77777777" w:rsidR="0038004B" w:rsidRPr="000E5D7C" w:rsidRDefault="0038004B" w:rsidP="0038004B">
            <w:pPr>
              <w:jc w:val="center"/>
              <w:rPr>
                <w:color w:val="000000"/>
                <w:sz w:val="16"/>
                <w:szCs w:val="16"/>
                <w:lang w:val="en-US"/>
              </w:rPr>
            </w:pPr>
            <w:r w:rsidRPr="000E5D7C">
              <w:rPr>
                <w:color w:val="000000"/>
                <w:sz w:val="16"/>
                <w:szCs w:val="16"/>
                <w:lang w:val="en-US"/>
              </w:rPr>
              <w:t>1.43</w:t>
            </w:r>
          </w:p>
        </w:tc>
        <w:tc>
          <w:tcPr>
            <w:tcW w:w="162" w:type="pct"/>
            <w:tcBorders>
              <w:top w:val="nil"/>
              <w:left w:val="nil"/>
              <w:bottom w:val="nil"/>
              <w:right w:val="nil"/>
            </w:tcBorders>
            <w:shd w:val="clear" w:color="auto" w:fill="auto"/>
            <w:noWrap/>
            <w:vAlign w:val="center"/>
            <w:hideMark/>
          </w:tcPr>
          <w:p w14:paraId="74D11091" w14:textId="77777777" w:rsidR="0038004B" w:rsidRPr="000E5D7C" w:rsidRDefault="0038004B" w:rsidP="0038004B">
            <w:pPr>
              <w:jc w:val="center"/>
              <w:rPr>
                <w:color w:val="000000"/>
                <w:sz w:val="16"/>
                <w:szCs w:val="16"/>
                <w:lang w:val="en-US"/>
              </w:rPr>
            </w:pPr>
            <w:r w:rsidRPr="000E5D7C">
              <w:rPr>
                <w:color w:val="000000"/>
                <w:sz w:val="16"/>
                <w:szCs w:val="16"/>
                <w:lang w:val="en-US"/>
              </w:rPr>
              <w:t>0.07</w:t>
            </w:r>
          </w:p>
        </w:tc>
        <w:tc>
          <w:tcPr>
            <w:tcW w:w="272" w:type="pct"/>
            <w:tcBorders>
              <w:top w:val="nil"/>
              <w:left w:val="nil"/>
              <w:bottom w:val="nil"/>
              <w:right w:val="nil"/>
            </w:tcBorders>
            <w:shd w:val="clear" w:color="auto" w:fill="auto"/>
            <w:noWrap/>
            <w:vAlign w:val="center"/>
            <w:hideMark/>
          </w:tcPr>
          <w:p w14:paraId="137591D9"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2068FF63" w14:textId="77777777" w:rsidR="0038004B" w:rsidRPr="000E5D7C" w:rsidRDefault="0038004B" w:rsidP="0038004B">
            <w:pPr>
              <w:jc w:val="center"/>
              <w:rPr>
                <w:color w:val="000000"/>
                <w:sz w:val="16"/>
                <w:szCs w:val="16"/>
                <w:lang w:val="en-US"/>
              </w:rPr>
            </w:pPr>
            <w:r w:rsidRPr="000E5D7C">
              <w:rPr>
                <w:color w:val="000000"/>
                <w:sz w:val="16"/>
                <w:szCs w:val="16"/>
                <w:lang w:val="en-US"/>
              </w:rPr>
              <w:t>(1.31, 1.56)</w:t>
            </w:r>
          </w:p>
        </w:tc>
        <w:tc>
          <w:tcPr>
            <w:tcW w:w="74" w:type="pct"/>
            <w:tcBorders>
              <w:top w:val="nil"/>
              <w:left w:val="nil"/>
              <w:bottom w:val="nil"/>
              <w:right w:val="nil"/>
            </w:tcBorders>
            <w:shd w:val="clear" w:color="auto" w:fill="auto"/>
            <w:noWrap/>
            <w:vAlign w:val="center"/>
            <w:hideMark/>
          </w:tcPr>
          <w:p w14:paraId="771A2C5D"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4224DCDA" w14:textId="77777777" w:rsidR="0038004B" w:rsidRPr="000E5D7C" w:rsidRDefault="0038004B" w:rsidP="0038004B">
            <w:pPr>
              <w:jc w:val="center"/>
              <w:rPr>
                <w:color w:val="000000"/>
                <w:sz w:val="16"/>
                <w:szCs w:val="16"/>
                <w:lang w:val="en-US"/>
              </w:rPr>
            </w:pPr>
            <w:r w:rsidRPr="000E5D7C">
              <w:rPr>
                <w:color w:val="000000"/>
                <w:sz w:val="16"/>
                <w:szCs w:val="16"/>
                <w:lang w:val="en-US"/>
              </w:rPr>
              <w:t>1.47</w:t>
            </w:r>
          </w:p>
        </w:tc>
        <w:tc>
          <w:tcPr>
            <w:tcW w:w="162" w:type="pct"/>
            <w:tcBorders>
              <w:top w:val="nil"/>
              <w:left w:val="nil"/>
              <w:bottom w:val="nil"/>
              <w:right w:val="nil"/>
            </w:tcBorders>
            <w:shd w:val="clear" w:color="auto" w:fill="auto"/>
            <w:noWrap/>
            <w:vAlign w:val="center"/>
            <w:hideMark/>
          </w:tcPr>
          <w:p w14:paraId="1B3974C9" w14:textId="77777777" w:rsidR="0038004B" w:rsidRPr="000E5D7C" w:rsidRDefault="0038004B" w:rsidP="0038004B">
            <w:pPr>
              <w:jc w:val="center"/>
              <w:rPr>
                <w:color w:val="000000"/>
                <w:sz w:val="16"/>
                <w:szCs w:val="16"/>
                <w:lang w:val="en-US"/>
              </w:rPr>
            </w:pPr>
            <w:r w:rsidRPr="000E5D7C">
              <w:rPr>
                <w:color w:val="000000"/>
                <w:sz w:val="16"/>
                <w:szCs w:val="16"/>
                <w:lang w:val="en-US"/>
              </w:rPr>
              <w:t>0.07</w:t>
            </w:r>
          </w:p>
        </w:tc>
        <w:tc>
          <w:tcPr>
            <w:tcW w:w="272" w:type="pct"/>
            <w:tcBorders>
              <w:top w:val="nil"/>
              <w:left w:val="nil"/>
              <w:bottom w:val="nil"/>
              <w:right w:val="nil"/>
            </w:tcBorders>
            <w:shd w:val="clear" w:color="auto" w:fill="auto"/>
            <w:noWrap/>
            <w:vAlign w:val="center"/>
            <w:hideMark/>
          </w:tcPr>
          <w:p w14:paraId="0641F17B"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2AD9A07A" w14:textId="77777777" w:rsidR="0038004B" w:rsidRPr="000E5D7C" w:rsidRDefault="0038004B" w:rsidP="0038004B">
            <w:pPr>
              <w:jc w:val="center"/>
              <w:rPr>
                <w:color w:val="000000"/>
                <w:sz w:val="16"/>
                <w:szCs w:val="16"/>
                <w:lang w:val="en-US"/>
              </w:rPr>
            </w:pPr>
            <w:r w:rsidRPr="000E5D7C">
              <w:rPr>
                <w:color w:val="000000"/>
                <w:sz w:val="16"/>
                <w:szCs w:val="16"/>
                <w:lang w:val="en-US"/>
              </w:rPr>
              <w:t>(1.34, 1.61)</w:t>
            </w:r>
          </w:p>
        </w:tc>
        <w:tc>
          <w:tcPr>
            <w:tcW w:w="74" w:type="pct"/>
            <w:tcBorders>
              <w:top w:val="nil"/>
              <w:left w:val="nil"/>
              <w:bottom w:val="nil"/>
              <w:right w:val="nil"/>
            </w:tcBorders>
            <w:shd w:val="clear" w:color="auto" w:fill="auto"/>
            <w:noWrap/>
            <w:vAlign w:val="center"/>
            <w:hideMark/>
          </w:tcPr>
          <w:p w14:paraId="79EE22E9"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3FBE467F" w14:textId="77777777" w:rsidR="0038004B" w:rsidRPr="000E5D7C" w:rsidRDefault="0038004B" w:rsidP="0038004B">
            <w:pPr>
              <w:jc w:val="center"/>
              <w:rPr>
                <w:color w:val="000000"/>
                <w:sz w:val="16"/>
                <w:szCs w:val="16"/>
                <w:lang w:val="en-US"/>
              </w:rPr>
            </w:pPr>
            <w:r w:rsidRPr="000E5D7C">
              <w:rPr>
                <w:color w:val="000000"/>
                <w:sz w:val="16"/>
                <w:szCs w:val="16"/>
                <w:lang w:val="en-US"/>
              </w:rPr>
              <w:t>1.55</w:t>
            </w:r>
          </w:p>
        </w:tc>
        <w:tc>
          <w:tcPr>
            <w:tcW w:w="162" w:type="pct"/>
            <w:tcBorders>
              <w:top w:val="nil"/>
              <w:left w:val="nil"/>
              <w:bottom w:val="nil"/>
              <w:right w:val="nil"/>
            </w:tcBorders>
            <w:shd w:val="clear" w:color="auto" w:fill="auto"/>
            <w:noWrap/>
            <w:vAlign w:val="center"/>
            <w:hideMark/>
          </w:tcPr>
          <w:p w14:paraId="01A347BD" w14:textId="77777777" w:rsidR="0038004B" w:rsidRPr="000E5D7C" w:rsidRDefault="0038004B" w:rsidP="0038004B">
            <w:pPr>
              <w:jc w:val="center"/>
              <w:rPr>
                <w:color w:val="000000"/>
                <w:sz w:val="16"/>
                <w:szCs w:val="16"/>
                <w:lang w:val="en-US"/>
              </w:rPr>
            </w:pPr>
            <w:r w:rsidRPr="000E5D7C">
              <w:rPr>
                <w:color w:val="000000"/>
                <w:sz w:val="16"/>
                <w:szCs w:val="16"/>
                <w:lang w:val="en-US"/>
              </w:rPr>
              <w:t>0.07</w:t>
            </w:r>
          </w:p>
        </w:tc>
        <w:tc>
          <w:tcPr>
            <w:tcW w:w="272" w:type="pct"/>
            <w:tcBorders>
              <w:top w:val="nil"/>
              <w:left w:val="nil"/>
              <w:bottom w:val="nil"/>
              <w:right w:val="nil"/>
            </w:tcBorders>
            <w:shd w:val="clear" w:color="auto" w:fill="auto"/>
            <w:noWrap/>
            <w:vAlign w:val="center"/>
            <w:hideMark/>
          </w:tcPr>
          <w:p w14:paraId="7003C9B7"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5C5E6A31" w14:textId="77777777" w:rsidR="0038004B" w:rsidRPr="000E5D7C" w:rsidRDefault="0038004B" w:rsidP="0038004B">
            <w:pPr>
              <w:jc w:val="center"/>
              <w:rPr>
                <w:color w:val="000000"/>
                <w:sz w:val="16"/>
                <w:szCs w:val="16"/>
                <w:lang w:val="en-US"/>
              </w:rPr>
            </w:pPr>
            <w:r w:rsidRPr="000E5D7C">
              <w:rPr>
                <w:color w:val="000000"/>
                <w:sz w:val="16"/>
                <w:szCs w:val="16"/>
                <w:lang w:val="en-US"/>
              </w:rPr>
              <w:t>(1.42, 1.69)</w:t>
            </w:r>
          </w:p>
        </w:tc>
        <w:tc>
          <w:tcPr>
            <w:tcW w:w="74" w:type="pct"/>
            <w:tcBorders>
              <w:top w:val="nil"/>
              <w:left w:val="nil"/>
              <w:bottom w:val="nil"/>
              <w:right w:val="single" w:sz="4" w:space="0" w:color="auto"/>
            </w:tcBorders>
            <w:shd w:val="clear" w:color="auto" w:fill="auto"/>
            <w:noWrap/>
            <w:vAlign w:val="center"/>
            <w:hideMark/>
          </w:tcPr>
          <w:p w14:paraId="2D1CB0CB"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7CE73EED"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4EE5F4CB"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645" w:type="pct"/>
            <w:tcBorders>
              <w:top w:val="nil"/>
              <w:left w:val="nil"/>
              <w:bottom w:val="nil"/>
              <w:right w:val="nil"/>
            </w:tcBorders>
            <w:shd w:val="clear" w:color="auto" w:fill="auto"/>
            <w:noWrap/>
            <w:vAlign w:val="center"/>
            <w:hideMark/>
          </w:tcPr>
          <w:p w14:paraId="66ECF619"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2BA9FB91" w14:textId="77777777" w:rsidR="0038004B" w:rsidRPr="000E5D7C" w:rsidRDefault="0038004B" w:rsidP="0038004B">
            <w:pPr>
              <w:jc w:val="center"/>
              <w:rPr>
                <w:color w:val="000000"/>
                <w:sz w:val="20"/>
                <w:szCs w:val="20"/>
                <w:lang w:val="en-US"/>
              </w:rPr>
            </w:pPr>
          </w:p>
        </w:tc>
        <w:tc>
          <w:tcPr>
            <w:tcW w:w="162" w:type="pct"/>
            <w:tcBorders>
              <w:top w:val="nil"/>
              <w:left w:val="nil"/>
              <w:bottom w:val="nil"/>
              <w:right w:val="nil"/>
            </w:tcBorders>
            <w:shd w:val="clear" w:color="auto" w:fill="auto"/>
            <w:noWrap/>
            <w:vAlign w:val="center"/>
            <w:hideMark/>
          </w:tcPr>
          <w:p w14:paraId="3324C564" w14:textId="77777777" w:rsidR="0038004B" w:rsidRPr="000E5D7C" w:rsidRDefault="0038004B" w:rsidP="0038004B">
            <w:pPr>
              <w:jc w:val="center"/>
              <w:rPr>
                <w:color w:val="000000"/>
                <w:sz w:val="20"/>
                <w:szCs w:val="20"/>
                <w:lang w:val="en-US"/>
              </w:rPr>
            </w:pPr>
          </w:p>
        </w:tc>
        <w:tc>
          <w:tcPr>
            <w:tcW w:w="272" w:type="pct"/>
            <w:tcBorders>
              <w:top w:val="nil"/>
              <w:left w:val="nil"/>
              <w:bottom w:val="nil"/>
              <w:right w:val="nil"/>
            </w:tcBorders>
            <w:shd w:val="clear" w:color="auto" w:fill="auto"/>
            <w:noWrap/>
            <w:vAlign w:val="center"/>
            <w:hideMark/>
          </w:tcPr>
          <w:p w14:paraId="24B54D65" w14:textId="77777777" w:rsidR="0038004B" w:rsidRPr="000E5D7C" w:rsidRDefault="0038004B" w:rsidP="0038004B">
            <w:pPr>
              <w:jc w:val="center"/>
              <w:rPr>
                <w:color w:val="000000"/>
                <w:sz w:val="20"/>
                <w:szCs w:val="20"/>
                <w:lang w:val="en-US"/>
              </w:rPr>
            </w:pPr>
          </w:p>
        </w:tc>
        <w:tc>
          <w:tcPr>
            <w:tcW w:w="407" w:type="pct"/>
            <w:tcBorders>
              <w:top w:val="nil"/>
              <w:left w:val="nil"/>
              <w:bottom w:val="nil"/>
              <w:right w:val="nil"/>
            </w:tcBorders>
            <w:shd w:val="clear" w:color="auto" w:fill="auto"/>
            <w:noWrap/>
            <w:vAlign w:val="center"/>
            <w:hideMark/>
          </w:tcPr>
          <w:p w14:paraId="5A66DAC8" w14:textId="77777777" w:rsidR="0038004B" w:rsidRPr="000E5D7C" w:rsidRDefault="0038004B" w:rsidP="0038004B">
            <w:pPr>
              <w:jc w:val="center"/>
              <w:rPr>
                <w:color w:val="000000"/>
                <w:sz w:val="20"/>
                <w:szCs w:val="20"/>
                <w:lang w:val="en-US"/>
              </w:rPr>
            </w:pPr>
          </w:p>
        </w:tc>
        <w:tc>
          <w:tcPr>
            <w:tcW w:w="74" w:type="pct"/>
            <w:tcBorders>
              <w:top w:val="nil"/>
              <w:left w:val="nil"/>
              <w:bottom w:val="nil"/>
              <w:right w:val="nil"/>
            </w:tcBorders>
            <w:shd w:val="clear" w:color="auto" w:fill="auto"/>
            <w:noWrap/>
            <w:vAlign w:val="center"/>
            <w:hideMark/>
          </w:tcPr>
          <w:p w14:paraId="36E40240" w14:textId="77777777" w:rsidR="0038004B" w:rsidRPr="000E5D7C" w:rsidRDefault="0038004B" w:rsidP="0038004B">
            <w:pPr>
              <w:jc w:val="center"/>
              <w:rPr>
                <w:color w:val="000000"/>
                <w:sz w:val="20"/>
                <w:szCs w:val="20"/>
                <w:lang w:val="en-US"/>
              </w:rPr>
            </w:pPr>
          </w:p>
        </w:tc>
        <w:tc>
          <w:tcPr>
            <w:tcW w:w="433" w:type="pct"/>
            <w:tcBorders>
              <w:top w:val="nil"/>
              <w:left w:val="nil"/>
              <w:bottom w:val="nil"/>
              <w:right w:val="nil"/>
            </w:tcBorders>
            <w:shd w:val="clear" w:color="auto" w:fill="auto"/>
            <w:noWrap/>
            <w:vAlign w:val="center"/>
            <w:hideMark/>
          </w:tcPr>
          <w:p w14:paraId="643711B0" w14:textId="77777777" w:rsidR="0038004B" w:rsidRPr="000E5D7C" w:rsidRDefault="0038004B" w:rsidP="0038004B">
            <w:pPr>
              <w:jc w:val="center"/>
              <w:rPr>
                <w:color w:val="000000"/>
                <w:sz w:val="20"/>
                <w:szCs w:val="20"/>
                <w:lang w:val="en-US"/>
              </w:rPr>
            </w:pPr>
          </w:p>
        </w:tc>
        <w:tc>
          <w:tcPr>
            <w:tcW w:w="162" w:type="pct"/>
            <w:tcBorders>
              <w:top w:val="nil"/>
              <w:left w:val="nil"/>
              <w:bottom w:val="nil"/>
              <w:right w:val="nil"/>
            </w:tcBorders>
            <w:shd w:val="clear" w:color="auto" w:fill="auto"/>
            <w:noWrap/>
            <w:vAlign w:val="center"/>
            <w:hideMark/>
          </w:tcPr>
          <w:p w14:paraId="2FAE6EDF" w14:textId="77777777" w:rsidR="0038004B" w:rsidRPr="000E5D7C" w:rsidRDefault="0038004B" w:rsidP="0038004B">
            <w:pPr>
              <w:jc w:val="center"/>
              <w:rPr>
                <w:color w:val="000000"/>
                <w:sz w:val="20"/>
                <w:szCs w:val="20"/>
                <w:lang w:val="en-US"/>
              </w:rPr>
            </w:pPr>
          </w:p>
        </w:tc>
        <w:tc>
          <w:tcPr>
            <w:tcW w:w="272" w:type="pct"/>
            <w:tcBorders>
              <w:top w:val="nil"/>
              <w:left w:val="nil"/>
              <w:bottom w:val="nil"/>
              <w:right w:val="nil"/>
            </w:tcBorders>
            <w:shd w:val="clear" w:color="auto" w:fill="auto"/>
            <w:noWrap/>
            <w:vAlign w:val="center"/>
            <w:hideMark/>
          </w:tcPr>
          <w:p w14:paraId="51E023FF" w14:textId="77777777" w:rsidR="0038004B" w:rsidRPr="000E5D7C" w:rsidRDefault="0038004B" w:rsidP="0038004B">
            <w:pPr>
              <w:jc w:val="center"/>
              <w:rPr>
                <w:color w:val="000000"/>
                <w:sz w:val="20"/>
                <w:szCs w:val="20"/>
                <w:lang w:val="en-US"/>
              </w:rPr>
            </w:pPr>
          </w:p>
        </w:tc>
        <w:tc>
          <w:tcPr>
            <w:tcW w:w="407" w:type="pct"/>
            <w:tcBorders>
              <w:top w:val="nil"/>
              <w:left w:val="nil"/>
              <w:bottom w:val="nil"/>
              <w:right w:val="nil"/>
            </w:tcBorders>
            <w:shd w:val="clear" w:color="auto" w:fill="auto"/>
            <w:noWrap/>
            <w:vAlign w:val="center"/>
            <w:hideMark/>
          </w:tcPr>
          <w:p w14:paraId="1ED1D650" w14:textId="77777777" w:rsidR="0038004B" w:rsidRPr="000E5D7C" w:rsidRDefault="0038004B" w:rsidP="0038004B">
            <w:pPr>
              <w:jc w:val="center"/>
              <w:rPr>
                <w:color w:val="000000"/>
                <w:sz w:val="20"/>
                <w:szCs w:val="20"/>
                <w:lang w:val="en-US"/>
              </w:rPr>
            </w:pPr>
          </w:p>
        </w:tc>
        <w:tc>
          <w:tcPr>
            <w:tcW w:w="74" w:type="pct"/>
            <w:tcBorders>
              <w:top w:val="nil"/>
              <w:left w:val="nil"/>
              <w:bottom w:val="nil"/>
              <w:right w:val="nil"/>
            </w:tcBorders>
            <w:shd w:val="clear" w:color="auto" w:fill="auto"/>
            <w:noWrap/>
            <w:vAlign w:val="center"/>
            <w:hideMark/>
          </w:tcPr>
          <w:p w14:paraId="73178B62" w14:textId="77777777" w:rsidR="0038004B" w:rsidRPr="000E5D7C" w:rsidRDefault="0038004B" w:rsidP="0038004B">
            <w:pPr>
              <w:jc w:val="center"/>
              <w:rPr>
                <w:color w:val="000000"/>
                <w:sz w:val="20"/>
                <w:szCs w:val="20"/>
                <w:lang w:val="en-US"/>
              </w:rPr>
            </w:pPr>
          </w:p>
        </w:tc>
        <w:tc>
          <w:tcPr>
            <w:tcW w:w="433" w:type="pct"/>
            <w:tcBorders>
              <w:top w:val="nil"/>
              <w:left w:val="nil"/>
              <w:bottom w:val="nil"/>
              <w:right w:val="nil"/>
            </w:tcBorders>
            <w:shd w:val="clear" w:color="auto" w:fill="auto"/>
            <w:noWrap/>
            <w:vAlign w:val="center"/>
            <w:hideMark/>
          </w:tcPr>
          <w:p w14:paraId="694B2403" w14:textId="77777777" w:rsidR="0038004B" w:rsidRPr="000E5D7C" w:rsidRDefault="0038004B" w:rsidP="0038004B">
            <w:pPr>
              <w:jc w:val="center"/>
              <w:rPr>
                <w:color w:val="000000"/>
                <w:sz w:val="20"/>
                <w:szCs w:val="20"/>
                <w:lang w:val="en-US"/>
              </w:rPr>
            </w:pPr>
          </w:p>
        </w:tc>
        <w:tc>
          <w:tcPr>
            <w:tcW w:w="162" w:type="pct"/>
            <w:tcBorders>
              <w:top w:val="nil"/>
              <w:left w:val="nil"/>
              <w:bottom w:val="nil"/>
              <w:right w:val="nil"/>
            </w:tcBorders>
            <w:shd w:val="clear" w:color="auto" w:fill="auto"/>
            <w:noWrap/>
            <w:vAlign w:val="center"/>
            <w:hideMark/>
          </w:tcPr>
          <w:p w14:paraId="02B17936" w14:textId="77777777" w:rsidR="0038004B" w:rsidRPr="000E5D7C" w:rsidRDefault="0038004B" w:rsidP="0038004B">
            <w:pPr>
              <w:jc w:val="center"/>
              <w:rPr>
                <w:color w:val="000000"/>
                <w:sz w:val="20"/>
                <w:szCs w:val="20"/>
                <w:lang w:val="en-US"/>
              </w:rPr>
            </w:pPr>
          </w:p>
        </w:tc>
        <w:tc>
          <w:tcPr>
            <w:tcW w:w="272" w:type="pct"/>
            <w:tcBorders>
              <w:top w:val="nil"/>
              <w:left w:val="nil"/>
              <w:bottom w:val="nil"/>
              <w:right w:val="nil"/>
            </w:tcBorders>
            <w:shd w:val="clear" w:color="auto" w:fill="auto"/>
            <w:noWrap/>
            <w:vAlign w:val="center"/>
            <w:hideMark/>
          </w:tcPr>
          <w:p w14:paraId="6D83B23B" w14:textId="77777777" w:rsidR="0038004B" w:rsidRPr="000E5D7C" w:rsidRDefault="0038004B" w:rsidP="0038004B">
            <w:pPr>
              <w:jc w:val="center"/>
              <w:rPr>
                <w:color w:val="000000"/>
                <w:sz w:val="20"/>
                <w:szCs w:val="20"/>
                <w:lang w:val="en-US"/>
              </w:rPr>
            </w:pPr>
          </w:p>
        </w:tc>
        <w:tc>
          <w:tcPr>
            <w:tcW w:w="407" w:type="pct"/>
            <w:tcBorders>
              <w:top w:val="nil"/>
              <w:left w:val="nil"/>
              <w:bottom w:val="nil"/>
              <w:right w:val="nil"/>
            </w:tcBorders>
            <w:shd w:val="clear" w:color="auto" w:fill="auto"/>
            <w:noWrap/>
            <w:vAlign w:val="center"/>
            <w:hideMark/>
          </w:tcPr>
          <w:p w14:paraId="70596251" w14:textId="77777777" w:rsidR="0038004B" w:rsidRPr="000E5D7C" w:rsidRDefault="0038004B" w:rsidP="0038004B">
            <w:pPr>
              <w:jc w:val="center"/>
              <w:rPr>
                <w:color w:val="000000"/>
                <w:sz w:val="20"/>
                <w:szCs w:val="20"/>
                <w:lang w:val="en-US"/>
              </w:rPr>
            </w:pPr>
          </w:p>
        </w:tc>
        <w:tc>
          <w:tcPr>
            <w:tcW w:w="74" w:type="pct"/>
            <w:tcBorders>
              <w:top w:val="nil"/>
              <w:left w:val="nil"/>
              <w:bottom w:val="nil"/>
              <w:right w:val="single" w:sz="4" w:space="0" w:color="auto"/>
            </w:tcBorders>
            <w:shd w:val="clear" w:color="auto" w:fill="auto"/>
            <w:noWrap/>
            <w:vAlign w:val="center"/>
            <w:hideMark/>
          </w:tcPr>
          <w:p w14:paraId="301DA8F3"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7277570D" w14:textId="77777777" w:rsidTr="0038004B">
        <w:trPr>
          <w:trHeight w:val="260"/>
        </w:trPr>
        <w:tc>
          <w:tcPr>
            <w:tcW w:w="954" w:type="pct"/>
            <w:gridSpan w:val="2"/>
            <w:tcBorders>
              <w:top w:val="nil"/>
              <w:left w:val="single" w:sz="4" w:space="0" w:color="auto"/>
              <w:bottom w:val="nil"/>
              <w:right w:val="nil"/>
            </w:tcBorders>
            <w:shd w:val="clear" w:color="auto" w:fill="auto"/>
            <w:noWrap/>
            <w:vAlign w:val="center"/>
            <w:hideMark/>
          </w:tcPr>
          <w:p w14:paraId="4E660355" w14:textId="77777777" w:rsidR="0038004B" w:rsidRPr="000E5D7C" w:rsidRDefault="0038004B" w:rsidP="0038004B">
            <w:pPr>
              <w:jc w:val="center"/>
              <w:rPr>
                <w:color w:val="000000"/>
                <w:sz w:val="16"/>
                <w:szCs w:val="16"/>
                <w:lang w:val="en-US"/>
              </w:rPr>
            </w:pPr>
            <w:r w:rsidRPr="000E5D7C">
              <w:rPr>
                <w:color w:val="000000"/>
                <w:sz w:val="16"/>
                <w:szCs w:val="16"/>
                <w:lang w:val="en-US"/>
              </w:rPr>
              <w:t>Number of subjects in model</w:t>
            </w:r>
          </w:p>
        </w:tc>
        <w:tc>
          <w:tcPr>
            <w:tcW w:w="1274" w:type="pct"/>
            <w:gridSpan w:val="4"/>
            <w:tcBorders>
              <w:top w:val="nil"/>
              <w:left w:val="nil"/>
              <w:bottom w:val="nil"/>
              <w:right w:val="nil"/>
            </w:tcBorders>
            <w:shd w:val="clear" w:color="auto" w:fill="auto"/>
            <w:noWrap/>
            <w:vAlign w:val="center"/>
            <w:hideMark/>
          </w:tcPr>
          <w:p w14:paraId="3A9AA9D3" w14:textId="77777777" w:rsidR="0038004B" w:rsidRPr="000E5D7C" w:rsidRDefault="0038004B" w:rsidP="0038004B">
            <w:pPr>
              <w:jc w:val="center"/>
              <w:rPr>
                <w:color w:val="000000"/>
                <w:sz w:val="16"/>
                <w:szCs w:val="16"/>
                <w:lang w:val="en-US"/>
              </w:rPr>
            </w:pPr>
            <w:r w:rsidRPr="000E5D7C">
              <w:rPr>
                <w:color w:val="000000"/>
                <w:sz w:val="16"/>
                <w:szCs w:val="16"/>
                <w:lang w:val="en-US"/>
              </w:rPr>
              <w:t>46,980</w:t>
            </w:r>
          </w:p>
        </w:tc>
        <w:tc>
          <w:tcPr>
            <w:tcW w:w="74" w:type="pct"/>
            <w:tcBorders>
              <w:top w:val="nil"/>
              <w:left w:val="nil"/>
              <w:bottom w:val="nil"/>
              <w:right w:val="nil"/>
            </w:tcBorders>
            <w:shd w:val="clear" w:color="auto" w:fill="auto"/>
            <w:noWrap/>
            <w:vAlign w:val="center"/>
            <w:hideMark/>
          </w:tcPr>
          <w:p w14:paraId="5A71C43D" w14:textId="77777777" w:rsidR="0038004B" w:rsidRPr="000E5D7C" w:rsidRDefault="0038004B" w:rsidP="0038004B">
            <w:pPr>
              <w:jc w:val="center"/>
              <w:rPr>
                <w:color w:val="000000"/>
                <w:sz w:val="16"/>
                <w:szCs w:val="16"/>
                <w:lang w:val="en-US"/>
              </w:rPr>
            </w:pPr>
          </w:p>
        </w:tc>
        <w:tc>
          <w:tcPr>
            <w:tcW w:w="1274" w:type="pct"/>
            <w:gridSpan w:val="4"/>
            <w:tcBorders>
              <w:top w:val="nil"/>
              <w:left w:val="nil"/>
              <w:bottom w:val="nil"/>
              <w:right w:val="nil"/>
            </w:tcBorders>
            <w:shd w:val="clear" w:color="auto" w:fill="auto"/>
            <w:noWrap/>
            <w:vAlign w:val="center"/>
            <w:hideMark/>
          </w:tcPr>
          <w:p w14:paraId="59824807" w14:textId="77777777" w:rsidR="0038004B" w:rsidRPr="000E5D7C" w:rsidRDefault="0038004B" w:rsidP="0038004B">
            <w:pPr>
              <w:jc w:val="center"/>
              <w:rPr>
                <w:color w:val="000000"/>
                <w:sz w:val="16"/>
                <w:szCs w:val="16"/>
                <w:lang w:val="en-US"/>
              </w:rPr>
            </w:pPr>
            <w:r w:rsidRPr="000E5D7C">
              <w:rPr>
                <w:color w:val="000000"/>
                <w:sz w:val="16"/>
                <w:szCs w:val="16"/>
                <w:lang w:val="en-US"/>
              </w:rPr>
              <w:t>43,837</w:t>
            </w:r>
          </w:p>
        </w:tc>
        <w:tc>
          <w:tcPr>
            <w:tcW w:w="74" w:type="pct"/>
            <w:tcBorders>
              <w:top w:val="nil"/>
              <w:left w:val="nil"/>
              <w:bottom w:val="nil"/>
              <w:right w:val="nil"/>
            </w:tcBorders>
            <w:shd w:val="clear" w:color="auto" w:fill="auto"/>
            <w:noWrap/>
            <w:vAlign w:val="center"/>
            <w:hideMark/>
          </w:tcPr>
          <w:p w14:paraId="761215A6" w14:textId="77777777" w:rsidR="0038004B" w:rsidRPr="000E5D7C" w:rsidRDefault="0038004B" w:rsidP="0038004B">
            <w:pPr>
              <w:jc w:val="center"/>
              <w:rPr>
                <w:color w:val="000000"/>
                <w:sz w:val="16"/>
                <w:szCs w:val="16"/>
                <w:lang w:val="en-US"/>
              </w:rPr>
            </w:pPr>
          </w:p>
        </w:tc>
        <w:tc>
          <w:tcPr>
            <w:tcW w:w="1274" w:type="pct"/>
            <w:gridSpan w:val="4"/>
            <w:tcBorders>
              <w:top w:val="nil"/>
              <w:left w:val="nil"/>
              <w:bottom w:val="nil"/>
              <w:right w:val="nil"/>
            </w:tcBorders>
            <w:shd w:val="clear" w:color="auto" w:fill="auto"/>
            <w:noWrap/>
            <w:vAlign w:val="center"/>
            <w:hideMark/>
          </w:tcPr>
          <w:p w14:paraId="2ED56ABB" w14:textId="77777777" w:rsidR="0038004B" w:rsidRPr="000E5D7C" w:rsidRDefault="0038004B" w:rsidP="0038004B">
            <w:pPr>
              <w:jc w:val="center"/>
              <w:rPr>
                <w:color w:val="000000"/>
                <w:sz w:val="16"/>
                <w:szCs w:val="16"/>
                <w:lang w:val="en-US"/>
              </w:rPr>
            </w:pPr>
            <w:r w:rsidRPr="000E5D7C">
              <w:rPr>
                <w:color w:val="000000"/>
                <w:sz w:val="16"/>
                <w:szCs w:val="16"/>
                <w:lang w:val="en-US"/>
              </w:rPr>
              <w:t>53,432</w:t>
            </w:r>
          </w:p>
        </w:tc>
        <w:tc>
          <w:tcPr>
            <w:tcW w:w="74" w:type="pct"/>
            <w:tcBorders>
              <w:top w:val="nil"/>
              <w:left w:val="nil"/>
              <w:bottom w:val="nil"/>
              <w:right w:val="single" w:sz="4" w:space="0" w:color="auto"/>
            </w:tcBorders>
            <w:shd w:val="clear" w:color="auto" w:fill="auto"/>
            <w:noWrap/>
            <w:vAlign w:val="center"/>
            <w:hideMark/>
          </w:tcPr>
          <w:p w14:paraId="4C6C514A"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26900FCE"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67537F63"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645" w:type="pct"/>
            <w:tcBorders>
              <w:top w:val="nil"/>
              <w:left w:val="nil"/>
              <w:bottom w:val="nil"/>
              <w:right w:val="nil"/>
            </w:tcBorders>
            <w:shd w:val="clear" w:color="auto" w:fill="auto"/>
            <w:noWrap/>
            <w:vAlign w:val="center"/>
            <w:hideMark/>
          </w:tcPr>
          <w:p w14:paraId="094AE7F0"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19B0960A" w14:textId="77777777" w:rsidR="0038004B" w:rsidRPr="000E5D7C" w:rsidRDefault="0038004B" w:rsidP="0038004B">
            <w:pPr>
              <w:jc w:val="center"/>
              <w:rPr>
                <w:color w:val="000000"/>
                <w:sz w:val="20"/>
                <w:szCs w:val="20"/>
                <w:lang w:val="en-US"/>
              </w:rPr>
            </w:pPr>
          </w:p>
        </w:tc>
        <w:tc>
          <w:tcPr>
            <w:tcW w:w="162" w:type="pct"/>
            <w:tcBorders>
              <w:top w:val="nil"/>
              <w:left w:val="nil"/>
              <w:bottom w:val="nil"/>
              <w:right w:val="nil"/>
            </w:tcBorders>
            <w:shd w:val="clear" w:color="auto" w:fill="auto"/>
            <w:noWrap/>
            <w:vAlign w:val="center"/>
            <w:hideMark/>
          </w:tcPr>
          <w:p w14:paraId="2678CBC9" w14:textId="77777777" w:rsidR="0038004B" w:rsidRPr="000E5D7C" w:rsidRDefault="0038004B" w:rsidP="0038004B">
            <w:pPr>
              <w:jc w:val="center"/>
              <w:rPr>
                <w:color w:val="000000"/>
                <w:sz w:val="20"/>
                <w:szCs w:val="20"/>
                <w:lang w:val="en-US"/>
              </w:rPr>
            </w:pPr>
          </w:p>
        </w:tc>
        <w:tc>
          <w:tcPr>
            <w:tcW w:w="272" w:type="pct"/>
            <w:tcBorders>
              <w:top w:val="nil"/>
              <w:left w:val="nil"/>
              <w:bottom w:val="nil"/>
              <w:right w:val="nil"/>
            </w:tcBorders>
            <w:shd w:val="clear" w:color="auto" w:fill="auto"/>
            <w:noWrap/>
            <w:vAlign w:val="center"/>
            <w:hideMark/>
          </w:tcPr>
          <w:p w14:paraId="032EA2CF" w14:textId="77777777" w:rsidR="0038004B" w:rsidRPr="000E5D7C" w:rsidRDefault="0038004B" w:rsidP="0038004B">
            <w:pPr>
              <w:jc w:val="center"/>
              <w:rPr>
                <w:color w:val="000000"/>
                <w:sz w:val="20"/>
                <w:szCs w:val="20"/>
                <w:lang w:val="en-US"/>
              </w:rPr>
            </w:pPr>
          </w:p>
        </w:tc>
        <w:tc>
          <w:tcPr>
            <w:tcW w:w="407" w:type="pct"/>
            <w:tcBorders>
              <w:top w:val="nil"/>
              <w:left w:val="nil"/>
              <w:bottom w:val="nil"/>
              <w:right w:val="nil"/>
            </w:tcBorders>
            <w:shd w:val="clear" w:color="auto" w:fill="auto"/>
            <w:noWrap/>
            <w:vAlign w:val="center"/>
            <w:hideMark/>
          </w:tcPr>
          <w:p w14:paraId="2F2888F0" w14:textId="77777777" w:rsidR="0038004B" w:rsidRPr="000E5D7C" w:rsidRDefault="0038004B" w:rsidP="0038004B">
            <w:pPr>
              <w:jc w:val="center"/>
              <w:rPr>
                <w:color w:val="000000"/>
                <w:sz w:val="20"/>
                <w:szCs w:val="20"/>
                <w:lang w:val="en-US"/>
              </w:rPr>
            </w:pPr>
          </w:p>
        </w:tc>
        <w:tc>
          <w:tcPr>
            <w:tcW w:w="74" w:type="pct"/>
            <w:tcBorders>
              <w:top w:val="nil"/>
              <w:left w:val="nil"/>
              <w:bottom w:val="nil"/>
              <w:right w:val="nil"/>
            </w:tcBorders>
            <w:shd w:val="clear" w:color="auto" w:fill="auto"/>
            <w:noWrap/>
            <w:vAlign w:val="center"/>
            <w:hideMark/>
          </w:tcPr>
          <w:p w14:paraId="411A1956" w14:textId="77777777" w:rsidR="0038004B" w:rsidRPr="000E5D7C" w:rsidRDefault="0038004B" w:rsidP="0038004B">
            <w:pPr>
              <w:jc w:val="center"/>
              <w:rPr>
                <w:color w:val="000000"/>
                <w:sz w:val="20"/>
                <w:szCs w:val="20"/>
                <w:lang w:val="en-US"/>
              </w:rPr>
            </w:pPr>
          </w:p>
        </w:tc>
        <w:tc>
          <w:tcPr>
            <w:tcW w:w="433" w:type="pct"/>
            <w:tcBorders>
              <w:top w:val="nil"/>
              <w:left w:val="nil"/>
              <w:bottom w:val="nil"/>
              <w:right w:val="nil"/>
            </w:tcBorders>
            <w:shd w:val="clear" w:color="auto" w:fill="auto"/>
            <w:noWrap/>
            <w:vAlign w:val="center"/>
            <w:hideMark/>
          </w:tcPr>
          <w:p w14:paraId="214AC0ED" w14:textId="77777777" w:rsidR="0038004B" w:rsidRPr="000E5D7C" w:rsidRDefault="0038004B" w:rsidP="0038004B">
            <w:pPr>
              <w:jc w:val="center"/>
              <w:rPr>
                <w:color w:val="000000"/>
                <w:sz w:val="20"/>
                <w:szCs w:val="20"/>
                <w:lang w:val="en-US"/>
              </w:rPr>
            </w:pPr>
          </w:p>
        </w:tc>
        <w:tc>
          <w:tcPr>
            <w:tcW w:w="162" w:type="pct"/>
            <w:tcBorders>
              <w:top w:val="nil"/>
              <w:left w:val="nil"/>
              <w:bottom w:val="nil"/>
              <w:right w:val="nil"/>
            </w:tcBorders>
            <w:shd w:val="clear" w:color="auto" w:fill="auto"/>
            <w:noWrap/>
            <w:vAlign w:val="center"/>
            <w:hideMark/>
          </w:tcPr>
          <w:p w14:paraId="4BD7FEEA" w14:textId="77777777" w:rsidR="0038004B" w:rsidRPr="000E5D7C" w:rsidRDefault="0038004B" w:rsidP="0038004B">
            <w:pPr>
              <w:jc w:val="center"/>
              <w:rPr>
                <w:color w:val="000000"/>
                <w:sz w:val="20"/>
                <w:szCs w:val="20"/>
                <w:lang w:val="en-US"/>
              </w:rPr>
            </w:pPr>
          </w:p>
        </w:tc>
        <w:tc>
          <w:tcPr>
            <w:tcW w:w="272" w:type="pct"/>
            <w:tcBorders>
              <w:top w:val="nil"/>
              <w:left w:val="nil"/>
              <w:bottom w:val="nil"/>
              <w:right w:val="nil"/>
            </w:tcBorders>
            <w:shd w:val="clear" w:color="auto" w:fill="auto"/>
            <w:noWrap/>
            <w:vAlign w:val="center"/>
            <w:hideMark/>
          </w:tcPr>
          <w:p w14:paraId="385B4767" w14:textId="77777777" w:rsidR="0038004B" w:rsidRPr="000E5D7C" w:rsidRDefault="0038004B" w:rsidP="0038004B">
            <w:pPr>
              <w:jc w:val="center"/>
              <w:rPr>
                <w:color w:val="000000"/>
                <w:sz w:val="20"/>
                <w:szCs w:val="20"/>
                <w:lang w:val="en-US"/>
              </w:rPr>
            </w:pPr>
          </w:p>
        </w:tc>
        <w:tc>
          <w:tcPr>
            <w:tcW w:w="407" w:type="pct"/>
            <w:tcBorders>
              <w:top w:val="nil"/>
              <w:left w:val="nil"/>
              <w:bottom w:val="nil"/>
              <w:right w:val="nil"/>
            </w:tcBorders>
            <w:shd w:val="clear" w:color="auto" w:fill="auto"/>
            <w:noWrap/>
            <w:vAlign w:val="center"/>
            <w:hideMark/>
          </w:tcPr>
          <w:p w14:paraId="20CEFF94" w14:textId="77777777" w:rsidR="0038004B" w:rsidRPr="000E5D7C" w:rsidRDefault="0038004B" w:rsidP="0038004B">
            <w:pPr>
              <w:jc w:val="center"/>
              <w:rPr>
                <w:color w:val="000000"/>
                <w:sz w:val="20"/>
                <w:szCs w:val="20"/>
                <w:lang w:val="en-US"/>
              </w:rPr>
            </w:pPr>
          </w:p>
        </w:tc>
        <w:tc>
          <w:tcPr>
            <w:tcW w:w="74" w:type="pct"/>
            <w:tcBorders>
              <w:top w:val="nil"/>
              <w:left w:val="nil"/>
              <w:bottom w:val="nil"/>
              <w:right w:val="nil"/>
            </w:tcBorders>
            <w:shd w:val="clear" w:color="auto" w:fill="auto"/>
            <w:noWrap/>
            <w:vAlign w:val="center"/>
            <w:hideMark/>
          </w:tcPr>
          <w:p w14:paraId="402F9D58" w14:textId="77777777" w:rsidR="0038004B" w:rsidRPr="000E5D7C" w:rsidRDefault="0038004B" w:rsidP="0038004B">
            <w:pPr>
              <w:jc w:val="center"/>
              <w:rPr>
                <w:color w:val="000000"/>
                <w:sz w:val="20"/>
                <w:szCs w:val="20"/>
                <w:lang w:val="en-US"/>
              </w:rPr>
            </w:pPr>
          </w:p>
        </w:tc>
        <w:tc>
          <w:tcPr>
            <w:tcW w:w="433" w:type="pct"/>
            <w:tcBorders>
              <w:top w:val="nil"/>
              <w:left w:val="nil"/>
              <w:bottom w:val="nil"/>
              <w:right w:val="nil"/>
            </w:tcBorders>
            <w:shd w:val="clear" w:color="auto" w:fill="auto"/>
            <w:noWrap/>
            <w:vAlign w:val="center"/>
            <w:hideMark/>
          </w:tcPr>
          <w:p w14:paraId="7DB404DE" w14:textId="77777777" w:rsidR="0038004B" w:rsidRPr="000E5D7C" w:rsidRDefault="0038004B" w:rsidP="0038004B">
            <w:pPr>
              <w:jc w:val="center"/>
              <w:rPr>
                <w:color w:val="000000"/>
                <w:sz w:val="20"/>
                <w:szCs w:val="20"/>
                <w:lang w:val="en-US"/>
              </w:rPr>
            </w:pPr>
          </w:p>
        </w:tc>
        <w:tc>
          <w:tcPr>
            <w:tcW w:w="162" w:type="pct"/>
            <w:tcBorders>
              <w:top w:val="nil"/>
              <w:left w:val="nil"/>
              <w:bottom w:val="nil"/>
              <w:right w:val="nil"/>
            </w:tcBorders>
            <w:shd w:val="clear" w:color="auto" w:fill="auto"/>
            <w:noWrap/>
            <w:vAlign w:val="center"/>
            <w:hideMark/>
          </w:tcPr>
          <w:p w14:paraId="7E2BB8EC" w14:textId="77777777" w:rsidR="0038004B" w:rsidRPr="000E5D7C" w:rsidRDefault="0038004B" w:rsidP="0038004B">
            <w:pPr>
              <w:jc w:val="center"/>
              <w:rPr>
                <w:color w:val="000000"/>
                <w:sz w:val="20"/>
                <w:szCs w:val="20"/>
                <w:lang w:val="en-US"/>
              </w:rPr>
            </w:pPr>
          </w:p>
        </w:tc>
        <w:tc>
          <w:tcPr>
            <w:tcW w:w="272" w:type="pct"/>
            <w:tcBorders>
              <w:top w:val="nil"/>
              <w:left w:val="nil"/>
              <w:bottom w:val="nil"/>
              <w:right w:val="nil"/>
            </w:tcBorders>
            <w:shd w:val="clear" w:color="auto" w:fill="auto"/>
            <w:noWrap/>
            <w:vAlign w:val="center"/>
            <w:hideMark/>
          </w:tcPr>
          <w:p w14:paraId="6E6234BC" w14:textId="77777777" w:rsidR="0038004B" w:rsidRPr="000E5D7C" w:rsidRDefault="0038004B" w:rsidP="0038004B">
            <w:pPr>
              <w:jc w:val="center"/>
              <w:rPr>
                <w:color w:val="000000"/>
                <w:sz w:val="20"/>
                <w:szCs w:val="20"/>
                <w:lang w:val="en-US"/>
              </w:rPr>
            </w:pPr>
          </w:p>
        </w:tc>
        <w:tc>
          <w:tcPr>
            <w:tcW w:w="407" w:type="pct"/>
            <w:tcBorders>
              <w:top w:val="nil"/>
              <w:left w:val="nil"/>
              <w:bottom w:val="nil"/>
              <w:right w:val="nil"/>
            </w:tcBorders>
            <w:shd w:val="clear" w:color="auto" w:fill="auto"/>
            <w:noWrap/>
            <w:vAlign w:val="center"/>
            <w:hideMark/>
          </w:tcPr>
          <w:p w14:paraId="488E0C01" w14:textId="77777777" w:rsidR="0038004B" w:rsidRPr="000E5D7C" w:rsidRDefault="0038004B" w:rsidP="0038004B">
            <w:pPr>
              <w:jc w:val="center"/>
              <w:rPr>
                <w:color w:val="000000"/>
                <w:sz w:val="20"/>
                <w:szCs w:val="20"/>
                <w:lang w:val="en-US"/>
              </w:rPr>
            </w:pPr>
          </w:p>
        </w:tc>
        <w:tc>
          <w:tcPr>
            <w:tcW w:w="74" w:type="pct"/>
            <w:tcBorders>
              <w:top w:val="nil"/>
              <w:left w:val="nil"/>
              <w:bottom w:val="nil"/>
              <w:right w:val="single" w:sz="4" w:space="0" w:color="auto"/>
            </w:tcBorders>
            <w:shd w:val="clear" w:color="auto" w:fill="auto"/>
            <w:noWrap/>
            <w:vAlign w:val="center"/>
            <w:hideMark/>
          </w:tcPr>
          <w:p w14:paraId="0C6F5803"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4A8D1D43" w14:textId="77777777" w:rsidTr="0038004B">
        <w:trPr>
          <w:trHeight w:val="320"/>
        </w:trPr>
        <w:tc>
          <w:tcPr>
            <w:tcW w:w="5000" w:type="pct"/>
            <w:gridSpan w:val="17"/>
            <w:tcBorders>
              <w:top w:val="nil"/>
              <w:left w:val="single" w:sz="4" w:space="0" w:color="auto"/>
              <w:bottom w:val="nil"/>
              <w:right w:val="nil"/>
            </w:tcBorders>
            <w:shd w:val="clear" w:color="000000" w:fill="D9D9D9"/>
            <w:noWrap/>
            <w:vAlign w:val="center"/>
            <w:hideMark/>
          </w:tcPr>
          <w:p w14:paraId="7FBB2BD2" w14:textId="77777777" w:rsidR="0038004B" w:rsidRPr="000E5D7C" w:rsidRDefault="0038004B" w:rsidP="0038004B">
            <w:pPr>
              <w:rPr>
                <w:b/>
                <w:bCs/>
                <w:color w:val="000000"/>
                <w:sz w:val="16"/>
                <w:szCs w:val="16"/>
                <w:lang w:val="en-US"/>
              </w:rPr>
            </w:pPr>
            <w:r w:rsidRPr="000E5D7C">
              <w:rPr>
                <w:b/>
                <w:bCs/>
                <w:color w:val="000000"/>
                <w:sz w:val="16"/>
                <w:szCs w:val="16"/>
                <w:lang w:val="en-US"/>
              </w:rPr>
              <w:t>AMI</w:t>
            </w:r>
          </w:p>
        </w:tc>
      </w:tr>
      <w:tr w:rsidR="0038004B" w:rsidRPr="000E5D7C" w14:paraId="52FC1DCF" w14:textId="77777777" w:rsidTr="0038004B">
        <w:trPr>
          <w:trHeight w:val="260"/>
        </w:trPr>
        <w:tc>
          <w:tcPr>
            <w:tcW w:w="309" w:type="pct"/>
            <w:vMerge w:val="restart"/>
            <w:tcBorders>
              <w:top w:val="nil"/>
              <w:left w:val="single" w:sz="4" w:space="0" w:color="auto"/>
              <w:bottom w:val="nil"/>
              <w:right w:val="nil"/>
            </w:tcBorders>
            <w:shd w:val="clear" w:color="000000" w:fill="F2F2F2"/>
            <w:vAlign w:val="center"/>
            <w:hideMark/>
          </w:tcPr>
          <w:p w14:paraId="22A8647D" w14:textId="77777777" w:rsidR="0038004B" w:rsidRPr="000E5D7C" w:rsidRDefault="0038004B" w:rsidP="0038004B">
            <w:pPr>
              <w:jc w:val="center"/>
              <w:rPr>
                <w:color w:val="000000"/>
                <w:sz w:val="16"/>
                <w:szCs w:val="16"/>
                <w:lang w:val="en-US"/>
              </w:rPr>
            </w:pPr>
            <w:r w:rsidRPr="000E5D7C">
              <w:rPr>
                <w:color w:val="000000"/>
                <w:sz w:val="16"/>
                <w:szCs w:val="16"/>
                <w:lang w:val="en-US"/>
              </w:rPr>
              <w:t>HbA1c category</w:t>
            </w:r>
          </w:p>
        </w:tc>
        <w:tc>
          <w:tcPr>
            <w:tcW w:w="645" w:type="pct"/>
            <w:vMerge w:val="restart"/>
            <w:tcBorders>
              <w:top w:val="nil"/>
              <w:left w:val="nil"/>
              <w:bottom w:val="nil"/>
              <w:right w:val="nil"/>
            </w:tcBorders>
            <w:shd w:val="clear" w:color="000000" w:fill="F2F2F2"/>
            <w:noWrap/>
            <w:vAlign w:val="center"/>
            <w:hideMark/>
          </w:tcPr>
          <w:p w14:paraId="3123DE63" w14:textId="77777777" w:rsidR="0038004B" w:rsidRPr="000E5D7C" w:rsidRDefault="0038004B" w:rsidP="0038004B">
            <w:pPr>
              <w:jc w:val="center"/>
              <w:rPr>
                <w:color w:val="000000"/>
                <w:sz w:val="16"/>
                <w:szCs w:val="16"/>
                <w:lang w:val="en-US"/>
              </w:rPr>
            </w:pPr>
            <w:r w:rsidRPr="000E5D7C">
              <w:rPr>
                <w:color w:val="000000"/>
                <w:sz w:val="16"/>
                <w:szCs w:val="16"/>
                <w:lang w:val="en-US"/>
              </w:rPr>
              <w:t>HbA1c value (%)</w:t>
            </w:r>
          </w:p>
        </w:tc>
        <w:tc>
          <w:tcPr>
            <w:tcW w:w="1274" w:type="pct"/>
            <w:gridSpan w:val="4"/>
            <w:tcBorders>
              <w:top w:val="nil"/>
              <w:left w:val="nil"/>
              <w:bottom w:val="single" w:sz="4" w:space="0" w:color="auto"/>
              <w:right w:val="nil"/>
            </w:tcBorders>
            <w:shd w:val="clear" w:color="000000" w:fill="F2F2F2"/>
            <w:noWrap/>
            <w:vAlign w:val="center"/>
            <w:hideMark/>
          </w:tcPr>
          <w:p w14:paraId="481740AD" w14:textId="77777777" w:rsidR="0038004B" w:rsidRPr="000E5D7C" w:rsidRDefault="0038004B" w:rsidP="0038004B">
            <w:pPr>
              <w:jc w:val="center"/>
              <w:rPr>
                <w:color w:val="000000"/>
                <w:sz w:val="16"/>
                <w:szCs w:val="16"/>
                <w:lang w:val="en-US"/>
              </w:rPr>
            </w:pPr>
            <w:r w:rsidRPr="000E5D7C">
              <w:rPr>
                <w:color w:val="000000"/>
                <w:sz w:val="16"/>
                <w:szCs w:val="16"/>
                <w:lang w:val="en-US"/>
              </w:rPr>
              <w:t>Model 1 (baseline mean 2013-2014)</w:t>
            </w:r>
          </w:p>
        </w:tc>
        <w:tc>
          <w:tcPr>
            <w:tcW w:w="74" w:type="pct"/>
            <w:tcBorders>
              <w:top w:val="nil"/>
              <w:left w:val="nil"/>
              <w:bottom w:val="nil"/>
              <w:right w:val="nil"/>
            </w:tcBorders>
            <w:shd w:val="clear" w:color="000000" w:fill="F2F2F2"/>
            <w:noWrap/>
            <w:vAlign w:val="center"/>
            <w:hideMark/>
          </w:tcPr>
          <w:p w14:paraId="3F18F5FA"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1274" w:type="pct"/>
            <w:gridSpan w:val="4"/>
            <w:tcBorders>
              <w:top w:val="nil"/>
              <w:left w:val="nil"/>
              <w:bottom w:val="single" w:sz="4" w:space="0" w:color="auto"/>
              <w:right w:val="nil"/>
            </w:tcBorders>
            <w:shd w:val="clear" w:color="000000" w:fill="F2F2F2"/>
            <w:noWrap/>
            <w:vAlign w:val="center"/>
            <w:hideMark/>
          </w:tcPr>
          <w:p w14:paraId="3BA15C73" w14:textId="77777777" w:rsidR="0038004B" w:rsidRPr="000E5D7C" w:rsidRDefault="0038004B" w:rsidP="0038004B">
            <w:pPr>
              <w:jc w:val="center"/>
              <w:rPr>
                <w:color w:val="000000"/>
                <w:sz w:val="16"/>
                <w:szCs w:val="16"/>
                <w:lang w:val="en-US"/>
              </w:rPr>
            </w:pPr>
            <w:r w:rsidRPr="000E5D7C">
              <w:rPr>
                <w:color w:val="000000"/>
                <w:sz w:val="16"/>
                <w:szCs w:val="16"/>
                <w:lang w:val="en-US"/>
              </w:rPr>
              <w:t>Model 2 (total exposure mean)</w:t>
            </w:r>
          </w:p>
        </w:tc>
        <w:tc>
          <w:tcPr>
            <w:tcW w:w="74" w:type="pct"/>
            <w:tcBorders>
              <w:top w:val="nil"/>
              <w:left w:val="nil"/>
              <w:bottom w:val="nil"/>
              <w:right w:val="nil"/>
            </w:tcBorders>
            <w:shd w:val="clear" w:color="000000" w:fill="F2F2F2"/>
            <w:noWrap/>
            <w:vAlign w:val="center"/>
            <w:hideMark/>
          </w:tcPr>
          <w:p w14:paraId="38647F72"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1274" w:type="pct"/>
            <w:gridSpan w:val="4"/>
            <w:tcBorders>
              <w:top w:val="nil"/>
              <w:left w:val="nil"/>
              <w:bottom w:val="single" w:sz="4" w:space="0" w:color="auto"/>
              <w:right w:val="nil"/>
            </w:tcBorders>
            <w:shd w:val="clear" w:color="000000" w:fill="F2F2F2"/>
            <w:noWrap/>
            <w:vAlign w:val="center"/>
            <w:hideMark/>
          </w:tcPr>
          <w:p w14:paraId="0279FFD3" w14:textId="77777777" w:rsidR="0038004B" w:rsidRPr="000E5D7C" w:rsidRDefault="0038004B" w:rsidP="0038004B">
            <w:pPr>
              <w:jc w:val="center"/>
              <w:rPr>
                <w:color w:val="000000"/>
                <w:sz w:val="16"/>
                <w:szCs w:val="16"/>
                <w:lang w:val="en-US"/>
              </w:rPr>
            </w:pPr>
            <w:r w:rsidRPr="000E5D7C">
              <w:rPr>
                <w:color w:val="000000"/>
                <w:sz w:val="16"/>
                <w:szCs w:val="16"/>
                <w:lang w:val="en-US"/>
              </w:rPr>
              <w:t>Model 3 (time-varying mean)</w:t>
            </w:r>
          </w:p>
        </w:tc>
        <w:tc>
          <w:tcPr>
            <w:tcW w:w="74" w:type="pct"/>
            <w:tcBorders>
              <w:top w:val="nil"/>
              <w:left w:val="nil"/>
              <w:bottom w:val="nil"/>
              <w:right w:val="single" w:sz="4" w:space="0" w:color="auto"/>
            </w:tcBorders>
            <w:shd w:val="clear" w:color="000000" w:fill="F2F2F2"/>
            <w:noWrap/>
            <w:vAlign w:val="center"/>
            <w:hideMark/>
          </w:tcPr>
          <w:p w14:paraId="1D57F91A"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3728BDD3" w14:textId="77777777" w:rsidTr="0038004B">
        <w:trPr>
          <w:trHeight w:val="260"/>
        </w:trPr>
        <w:tc>
          <w:tcPr>
            <w:tcW w:w="309" w:type="pct"/>
            <w:vMerge/>
            <w:tcBorders>
              <w:top w:val="nil"/>
              <w:left w:val="single" w:sz="4" w:space="0" w:color="auto"/>
              <w:bottom w:val="nil"/>
              <w:right w:val="nil"/>
            </w:tcBorders>
            <w:vAlign w:val="center"/>
            <w:hideMark/>
          </w:tcPr>
          <w:p w14:paraId="2D1063FE" w14:textId="77777777" w:rsidR="0038004B" w:rsidRPr="000E5D7C" w:rsidRDefault="0038004B" w:rsidP="0038004B">
            <w:pPr>
              <w:rPr>
                <w:color w:val="000000"/>
                <w:sz w:val="16"/>
                <w:szCs w:val="16"/>
                <w:lang w:val="en-US"/>
              </w:rPr>
            </w:pPr>
          </w:p>
        </w:tc>
        <w:tc>
          <w:tcPr>
            <w:tcW w:w="645" w:type="pct"/>
            <w:vMerge/>
            <w:tcBorders>
              <w:top w:val="nil"/>
              <w:left w:val="nil"/>
              <w:bottom w:val="nil"/>
              <w:right w:val="nil"/>
            </w:tcBorders>
            <w:vAlign w:val="center"/>
            <w:hideMark/>
          </w:tcPr>
          <w:p w14:paraId="68D8E049" w14:textId="77777777" w:rsidR="0038004B" w:rsidRPr="000E5D7C" w:rsidRDefault="0038004B" w:rsidP="0038004B">
            <w:pPr>
              <w:rPr>
                <w:color w:val="000000"/>
                <w:sz w:val="16"/>
                <w:szCs w:val="16"/>
                <w:lang w:val="en-US"/>
              </w:rPr>
            </w:pPr>
          </w:p>
        </w:tc>
        <w:tc>
          <w:tcPr>
            <w:tcW w:w="433" w:type="pct"/>
            <w:tcBorders>
              <w:top w:val="nil"/>
              <w:left w:val="nil"/>
              <w:bottom w:val="nil"/>
              <w:right w:val="nil"/>
            </w:tcBorders>
            <w:shd w:val="clear" w:color="000000" w:fill="F2F2F2"/>
            <w:noWrap/>
            <w:vAlign w:val="center"/>
            <w:hideMark/>
          </w:tcPr>
          <w:p w14:paraId="632148A1" w14:textId="77777777" w:rsidR="0038004B" w:rsidRPr="000E5D7C" w:rsidRDefault="0038004B" w:rsidP="0038004B">
            <w:pPr>
              <w:jc w:val="center"/>
              <w:rPr>
                <w:color w:val="000000"/>
                <w:sz w:val="16"/>
                <w:szCs w:val="16"/>
                <w:lang w:val="en-US"/>
              </w:rPr>
            </w:pPr>
            <w:r w:rsidRPr="000E5D7C">
              <w:rPr>
                <w:color w:val="000000"/>
                <w:sz w:val="16"/>
                <w:szCs w:val="16"/>
                <w:lang w:val="en-US"/>
              </w:rPr>
              <w:t>Hazard ratio</w:t>
            </w:r>
          </w:p>
        </w:tc>
        <w:tc>
          <w:tcPr>
            <w:tcW w:w="162" w:type="pct"/>
            <w:tcBorders>
              <w:top w:val="nil"/>
              <w:left w:val="nil"/>
              <w:bottom w:val="nil"/>
              <w:right w:val="nil"/>
            </w:tcBorders>
            <w:shd w:val="clear" w:color="000000" w:fill="F2F2F2"/>
            <w:noWrap/>
            <w:vAlign w:val="center"/>
            <w:hideMark/>
          </w:tcPr>
          <w:p w14:paraId="0EEC28D9" w14:textId="77777777" w:rsidR="0038004B" w:rsidRPr="000E5D7C" w:rsidRDefault="0038004B" w:rsidP="0038004B">
            <w:pPr>
              <w:jc w:val="center"/>
              <w:rPr>
                <w:color w:val="000000"/>
                <w:sz w:val="16"/>
                <w:szCs w:val="16"/>
                <w:lang w:val="en-US"/>
              </w:rPr>
            </w:pPr>
            <w:r w:rsidRPr="000E5D7C">
              <w:rPr>
                <w:color w:val="000000"/>
                <w:sz w:val="16"/>
                <w:szCs w:val="16"/>
                <w:lang w:val="en-US"/>
              </w:rPr>
              <w:t>SD</w:t>
            </w:r>
          </w:p>
        </w:tc>
        <w:tc>
          <w:tcPr>
            <w:tcW w:w="272" w:type="pct"/>
            <w:tcBorders>
              <w:top w:val="nil"/>
              <w:left w:val="nil"/>
              <w:bottom w:val="nil"/>
              <w:right w:val="nil"/>
            </w:tcBorders>
            <w:shd w:val="clear" w:color="000000" w:fill="F2F2F2"/>
            <w:noWrap/>
            <w:vAlign w:val="center"/>
            <w:hideMark/>
          </w:tcPr>
          <w:p w14:paraId="14E7D6F0" w14:textId="77777777" w:rsidR="0038004B" w:rsidRPr="000E5D7C" w:rsidRDefault="0038004B" w:rsidP="0038004B">
            <w:pPr>
              <w:jc w:val="center"/>
              <w:rPr>
                <w:color w:val="000000"/>
                <w:sz w:val="16"/>
                <w:szCs w:val="16"/>
                <w:lang w:val="en-US"/>
              </w:rPr>
            </w:pPr>
            <w:r w:rsidRPr="000E5D7C">
              <w:rPr>
                <w:color w:val="000000"/>
                <w:sz w:val="16"/>
                <w:szCs w:val="16"/>
                <w:lang w:val="en-US"/>
              </w:rPr>
              <w:t>P-value</w:t>
            </w:r>
          </w:p>
        </w:tc>
        <w:tc>
          <w:tcPr>
            <w:tcW w:w="407" w:type="pct"/>
            <w:tcBorders>
              <w:top w:val="nil"/>
              <w:left w:val="nil"/>
              <w:bottom w:val="nil"/>
              <w:right w:val="nil"/>
            </w:tcBorders>
            <w:shd w:val="clear" w:color="000000" w:fill="F2F2F2"/>
            <w:noWrap/>
            <w:vAlign w:val="center"/>
            <w:hideMark/>
          </w:tcPr>
          <w:p w14:paraId="1D2D8151" w14:textId="77777777" w:rsidR="0038004B" w:rsidRPr="000E5D7C" w:rsidRDefault="0038004B" w:rsidP="0038004B">
            <w:pPr>
              <w:jc w:val="center"/>
              <w:rPr>
                <w:color w:val="000000"/>
                <w:sz w:val="16"/>
                <w:szCs w:val="16"/>
                <w:lang w:val="en-US"/>
              </w:rPr>
            </w:pPr>
            <w:r w:rsidRPr="000E5D7C">
              <w:rPr>
                <w:color w:val="000000"/>
                <w:sz w:val="16"/>
                <w:szCs w:val="16"/>
                <w:lang w:val="en-US"/>
              </w:rPr>
              <w:t>[95% CI]</w:t>
            </w:r>
          </w:p>
        </w:tc>
        <w:tc>
          <w:tcPr>
            <w:tcW w:w="74" w:type="pct"/>
            <w:tcBorders>
              <w:top w:val="nil"/>
              <w:left w:val="nil"/>
              <w:bottom w:val="nil"/>
              <w:right w:val="nil"/>
            </w:tcBorders>
            <w:shd w:val="clear" w:color="000000" w:fill="F2F2F2"/>
            <w:noWrap/>
            <w:vAlign w:val="center"/>
            <w:hideMark/>
          </w:tcPr>
          <w:p w14:paraId="75C6C8E1"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33" w:type="pct"/>
            <w:tcBorders>
              <w:top w:val="nil"/>
              <w:left w:val="nil"/>
              <w:bottom w:val="nil"/>
              <w:right w:val="nil"/>
            </w:tcBorders>
            <w:shd w:val="clear" w:color="000000" w:fill="F2F2F2"/>
            <w:noWrap/>
            <w:vAlign w:val="center"/>
            <w:hideMark/>
          </w:tcPr>
          <w:p w14:paraId="66155260" w14:textId="77777777" w:rsidR="0038004B" w:rsidRPr="000E5D7C" w:rsidRDefault="0038004B" w:rsidP="0038004B">
            <w:pPr>
              <w:jc w:val="center"/>
              <w:rPr>
                <w:color w:val="000000"/>
                <w:sz w:val="16"/>
                <w:szCs w:val="16"/>
                <w:lang w:val="en-US"/>
              </w:rPr>
            </w:pPr>
            <w:r w:rsidRPr="000E5D7C">
              <w:rPr>
                <w:color w:val="000000"/>
                <w:sz w:val="16"/>
                <w:szCs w:val="16"/>
                <w:lang w:val="en-US"/>
              </w:rPr>
              <w:t>Hazard ratio</w:t>
            </w:r>
          </w:p>
        </w:tc>
        <w:tc>
          <w:tcPr>
            <w:tcW w:w="162" w:type="pct"/>
            <w:tcBorders>
              <w:top w:val="nil"/>
              <w:left w:val="nil"/>
              <w:bottom w:val="nil"/>
              <w:right w:val="nil"/>
            </w:tcBorders>
            <w:shd w:val="clear" w:color="000000" w:fill="F2F2F2"/>
            <w:noWrap/>
            <w:vAlign w:val="center"/>
            <w:hideMark/>
          </w:tcPr>
          <w:p w14:paraId="5B0629C7" w14:textId="77777777" w:rsidR="0038004B" w:rsidRPr="000E5D7C" w:rsidRDefault="0038004B" w:rsidP="0038004B">
            <w:pPr>
              <w:jc w:val="center"/>
              <w:rPr>
                <w:color w:val="000000"/>
                <w:sz w:val="16"/>
                <w:szCs w:val="16"/>
                <w:lang w:val="en-US"/>
              </w:rPr>
            </w:pPr>
            <w:r w:rsidRPr="000E5D7C">
              <w:rPr>
                <w:color w:val="000000"/>
                <w:sz w:val="16"/>
                <w:szCs w:val="16"/>
                <w:lang w:val="en-US"/>
              </w:rPr>
              <w:t>SD</w:t>
            </w:r>
          </w:p>
        </w:tc>
        <w:tc>
          <w:tcPr>
            <w:tcW w:w="272" w:type="pct"/>
            <w:tcBorders>
              <w:top w:val="nil"/>
              <w:left w:val="nil"/>
              <w:bottom w:val="nil"/>
              <w:right w:val="nil"/>
            </w:tcBorders>
            <w:shd w:val="clear" w:color="000000" w:fill="F2F2F2"/>
            <w:noWrap/>
            <w:vAlign w:val="center"/>
            <w:hideMark/>
          </w:tcPr>
          <w:p w14:paraId="167DAFA1" w14:textId="77777777" w:rsidR="0038004B" w:rsidRPr="000E5D7C" w:rsidRDefault="0038004B" w:rsidP="0038004B">
            <w:pPr>
              <w:jc w:val="center"/>
              <w:rPr>
                <w:color w:val="000000"/>
                <w:sz w:val="16"/>
                <w:szCs w:val="16"/>
                <w:lang w:val="en-US"/>
              </w:rPr>
            </w:pPr>
            <w:r w:rsidRPr="000E5D7C">
              <w:rPr>
                <w:color w:val="000000"/>
                <w:sz w:val="16"/>
                <w:szCs w:val="16"/>
                <w:lang w:val="en-US"/>
              </w:rPr>
              <w:t>P-value</w:t>
            </w:r>
          </w:p>
        </w:tc>
        <w:tc>
          <w:tcPr>
            <w:tcW w:w="407" w:type="pct"/>
            <w:tcBorders>
              <w:top w:val="nil"/>
              <w:left w:val="nil"/>
              <w:bottom w:val="nil"/>
              <w:right w:val="nil"/>
            </w:tcBorders>
            <w:shd w:val="clear" w:color="000000" w:fill="F2F2F2"/>
            <w:noWrap/>
            <w:vAlign w:val="center"/>
            <w:hideMark/>
          </w:tcPr>
          <w:p w14:paraId="6EC78263" w14:textId="77777777" w:rsidR="0038004B" w:rsidRPr="000E5D7C" w:rsidRDefault="0038004B" w:rsidP="0038004B">
            <w:pPr>
              <w:jc w:val="center"/>
              <w:rPr>
                <w:color w:val="000000"/>
                <w:sz w:val="16"/>
                <w:szCs w:val="16"/>
                <w:lang w:val="en-US"/>
              </w:rPr>
            </w:pPr>
            <w:r w:rsidRPr="000E5D7C">
              <w:rPr>
                <w:color w:val="000000"/>
                <w:sz w:val="16"/>
                <w:szCs w:val="16"/>
                <w:lang w:val="en-US"/>
              </w:rPr>
              <w:t>[95% CI]</w:t>
            </w:r>
          </w:p>
        </w:tc>
        <w:tc>
          <w:tcPr>
            <w:tcW w:w="74" w:type="pct"/>
            <w:tcBorders>
              <w:top w:val="nil"/>
              <w:left w:val="nil"/>
              <w:bottom w:val="nil"/>
              <w:right w:val="nil"/>
            </w:tcBorders>
            <w:shd w:val="clear" w:color="000000" w:fill="F2F2F2"/>
            <w:noWrap/>
            <w:vAlign w:val="center"/>
            <w:hideMark/>
          </w:tcPr>
          <w:p w14:paraId="76E1F411"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33" w:type="pct"/>
            <w:tcBorders>
              <w:top w:val="nil"/>
              <w:left w:val="nil"/>
              <w:bottom w:val="nil"/>
              <w:right w:val="nil"/>
            </w:tcBorders>
            <w:shd w:val="clear" w:color="000000" w:fill="F2F2F2"/>
            <w:noWrap/>
            <w:vAlign w:val="center"/>
            <w:hideMark/>
          </w:tcPr>
          <w:p w14:paraId="555D23CA" w14:textId="77777777" w:rsidR="0038004B" w:rsidRPr="000E5D7C" w:rsidRDefault="0038004B" w:rsidP="0038004B">
            <w:pPr>
              <w:jc w:val="center"/>
              <w:rPr>
                <w:color w:val="000000"/>
                <w:sz w:val="16"/>
                <w:szCs w:val="16"/>
                <w:lang w:val="en-US"/>
              </w:rPr>
            </w:pPr>
            <w:r w:rsidRPr="000E5D7C">
              <w:rPr>
                <w:color w:val="000000"/>
                <w:sz w:val="16"/>
                <w:szCs w:val="16"/>
                <w:lang w:val="en-US"/>
              </w:rPr>
              <w:t>Hazard ratio</w:t>
            </w:r>
          </w:p>
        </w:tc>
        <w:tc>
          <w:tcPr>
            <w:tcW w:w="162" w:type="pct"/>
            <w:tcBorders>
              <w:top w:val="nil"/>
              <w:left w:val="nil"/>
              <w:bottom w:val="nil"/>
              <w:right w:val="nil"/>
            </w:tcBorders>
            <w:shd w:val="clear" w:color="000000" w:fill="F2F2F2"/>
            <w:noWrap/>
            <w:vAlign w:val="center"/>
            <w:hideMark/>
          </w:tcPr>
          <w:p w14:paraId="7132E0B6" w14:textId="77777777" w:rsidR="0038004B" w:rsidRPr="000E5D7C" w:rsidRDefault="0038004B" w:rsidP="0038004B">
            <w:pPr>
              <w:jc w:val="center"/>
              <w:rPr>
                <w:color w:val="000000"/>
                <w:sz w:val="16"/>
                <w:szCs w:val="16"/>
                <w:lang w:val="en-US"/>
              </w:rPr>
            </w:pPr>
            <w:r w:rsidRPr="000E5D7C">
              <w:rPr>
                <w:color w:val="000000"/>
                <w:sz w:val="16"/>
                <w:szCs w:val="16"/>
                <w:lang w:val="en-US"/>
              </w:rPr>
              <w:t>SD</w:t>
            </w:r>
          </w:p>
        </w:tc>
        <w:tc>
          <w:tcPr>
            <w:tcW w:w="272" w:type="pct"/>
            <w:tcBorders>
              <w:top w:val="nil"/>
              <w:left w:val="nil"/>
              <w:bottom w:val="nil"/>
              <w:right w:val="nil"/>
            </w:tcBorders>
            <w:shd w:val="clear" w:color="000000" w:fill="F2F2F2"/>
            <w:noWrap/>
            <w:vAlign w:val="center"/>
            <w:hideMark/>
          </w:tcPr>
          <w:p w14:paraId="47E38846" w14:textId="77777777" w:rsidR="0038004B" w:rsidRPr="000E5D7C" w:rsidRDefault="0038004B" w:rsidP="0038004B">
            <w:pPr>
              <w:jc w:val="center"/>
              <w:rPr>
                <w:color w:val="000000"/>
                <w:sz w:val="16"/>
                <w:szCs w:val="16"/>
                <w:lang w:val="en-US"/>
              </w:rPr>
            </w:pPr>
            <w:r w:rsidRPr="000E5D7C">
              <w:rPr>
                <w:color w:val="000000"/>
                <w:sz w:val="16"/>
                <w:szCs w:val="16"/>
                <w:lang w:val="en-US"/>
              </w:rPr>
              <w:t>P-value</w:t>
            </w:r>
          </w:p>
        </w:tc>
        <w:tc>
          <w:tcPr>
            <w:tcW w:w="407" w:type="pct"/>
            <w:tcBorders>
              <w:top w:val="nil"/>
              <w:left w:val="nil"/>
              <w:bottom w:val="nil"/>
              <w:right w:val="nil"/>
            </w:tcBorders>
            <w:shd w:val="clear" w:color="000000" w:fill="F2F2F2"/>
            <w:noWrap/>
            <w:vAlign w:val="center"/>
            <w:hideMark/>
          </w:tcPr>
          <w:p w14:paraId="7EEFBD78" w14:textId="77777777" w:rsidR="0038004B" w:rsidRPr="000E5D7C" w:rsidRDefault="0038004B" w:rsidP="0038004B">
            <w:pPr>
              <w:jc w:val="center"/>
              <w:rPr>
                <w:color w:val="000000"/>
                <w:sz w:val="16"/>
                <w:szCs w:val="16"/>
                <w:lang w:val="en-US"/>
              </w:rPr>
            </w:pPr>
            <w:r w:rsidRPr="000E5D7C">
              <w:rPr>
                <w:color w:val="000000"/>
                <w:sz w:val="16"/>
                <w:szCs w:val="16"/>
                <w:lang w:val="en-US"/>
              </w:rPr>
              <w:t>[95% CI]</w:t>
            </w:r>
          </w:p>
        </w:tc>
        <w:tc>
          <w:tcPr>
            <w:tcW w:w="74" w:type="pct"/>
            <w:tcBorders>
              <w:top w:val="nil"/>
              <w:left w:val="nil"/>
              <w:bottom w:val="nil"/>
              <w:right w:val="single" w:sz="4" w:space="0" w:color="auto"/>
            </w:tcBorders>
            <w:shd w:val="clear" w:color="000000" w:fill="F2F2F2"/>
            <w:noWrap/>
            <w:vAlign w:val="center"/>
            <w:hideMark/>
          </w:tcPr>
          <w:p w14:paraId="4E448ED7"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5045D47A"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31071AD3" w14:textId="77777777" w:rsidR="0038004B" w:rsidRPr="000E5D7C" w:rsidRDefault="0038004B" w:rsidP="0038004B">
            <w:pPr>
              <w:jc w:val="center"/>
              <w:rPr>
                <w:color w:val="000000"/>
                <w:sz w:val="16"/>
                <w:szCs w:val="16"/>
                <w:lang w:val="en-US"/>
              </w:rPr>
            </w:pPr>
            <w:r w:rsidRPr="000E5D7C">
              <w:rPr>
                <w:color w:val="000000"/>
                <w:sz w:val="16"/>
                <w:szCs w:val="16"/>
                <w:lang w:val="en-US"/>
              </w:rPr>
              <w:t>1</w:t>
            </w:r>
          </w:p>
        </w:tc>
        <w:tc>
          <w:tcPr>
            <w:tcW w:w="645" w:type="pct"/>
            <w:tcBorders>
              <w:top w:val="nil"/>
              <w:left w:val="nil"/>
              <w:bottom w:val="nil"/>
              <w:right w:val="nil"/>
            </w:tcBorders>
            <w:shd w:val="clear" w:color="auto" w:fill="auto"/>
            <w:noWrap/>
            <w:vAlign w:val="center"/>
            <w:hideMark/>
          </w:tcPr>
          <w:p w14:paraId="789CDBF4" w14:textId="77777777" w:rsidR="0038004B" w:rsidRPr="000E5D7C" w:rsidRDefault="0038004B" w:rsidP="0038004B">
            <w:pPr>
              <w:jc w:val="center"/>
              <w:rPr>
                <w:color w:val="000000"/>
                <w:sz w:val="16"/>
                <w:szCs w:val="16"/>
                <w:lang w:val="en-US"/>
              </w:rPr>
            </w:pPr>
            <w:r w:rsidRPr="000E5D7C">
              <w:rPr>
                <w:color w:val="000000"/>
                <w:sz w:val="16"/>
                <w:szCs w:val="16"/>
                <w:lang w:val="en-US"/>
              </w:rPr>
              <w:t>HbA1c &lt; 6.0</w:t>
            </w:r>
          </w:p>
        </w:tc>
        <w:tc>
          <w:tcPr>
            <w:tcW w:w="433" w:type="pct"/>
            <w:tcBorders>
              <w:top w:val="nil"/>
              <w:left w:val="nil"/>
              <w:bottom w:val="nil"/>
              <w:right w:val="nil"/>
            </w:tcBorders>
            <w:shd w:val="clear" w:color="auto" w:fill="auto"/>
            <w:noWrap/>
            <w:vAlign w:val="center"/>
            <w:hideMark/>
          </w:tcPr>
          <w:p w14:paraId="34AF0E89" w14:textId="77777777" w:rsidR="0038004B" w:rsidRPr="000E5D7C" w:rsidRDefault="0038004B" w:rsidP="0038004B">
            <w:pPr>
              <w:jc w:val="center"/>
              <w:rPr>
                <w:color w:val="000000"/>
                <w:sz w:val="16"/>
                <w:szCs w:val="16"/>
                <w:lang w:val="en-US"/>
              </w:rPr>
            </w:pPr>
            <w:r w:rsidRPr="000E5D7C">
              <w:rPr>
                <w:color w:val="000000"/>
                <w:sz w:val="16"/>
                <w:szCs w:val="16"/>
                <w:lang w:val="en-US"/>
              </w:rPr>
              <w:t>1.33</w:t>
            </w:r>
          </w:p>
        </w:tc>
        <w:tc>
          <w:tcPr>
            <w:tcW w:w="162" w:type="pct"/>
            <w:tcBorders>
              <w:top w:val="nil"/>
              <w:left w:val="nil"/>
              <w:bottom w:val="nil"/>
              <w:right w:val="nil"/>
            </w:tcBorders>
            <w:shd w:val="clear" w:color="auto" w:fill="auto"/>
            <w:noWrap/>
            <w:vAlign w:val="center"/>
            <w:hideMark/>
          </w:tcPr>
          <w:p w14:paraId="3ACD7104" w14:textId="77777777" w:rsidR="0038004B" w:rsidRPr="000E5D7C" w:rsidRDefault="0038004B" w:rsidP="0038004B">
            <w:pPr>
              <w:jc w:val="center"/>
              <w:rPr>
                <w:color w:val="000000"/>
                <w:sz w:val="16"/>
                <w:szCs w:val="16"/>
                <w:lang w:val="en-US"/>
              </w:rPr>
            </w:pPr>
            <w:r w:rsidRPr="000E5D7C">
              <w:rPr>
                <w:color w:val="000000"/>
                <w:sz w:val="16"/>
                <w:szCs w:val="16"/>
                <w:lang w:val="en-US"/>
              </w:rPr>
              <w:t>0.11</w:t>
            </w:r>
          </w:p>
        </w:tc>
        <w:tc>
          <w:tcPr>
            <w:tcW w:w="272" w:type="pct"/>
            <w:tcBorders>
              <w:top w:val="nil"/>
              <w:left w:val="nil"/>
              <w:bottom w:val="nil"/>
              <w:right w:val="nil"/>
            </w:tcBorders>
            <w:shd w:val="clear" w:color="auto" w:fill="auto"/>
            <w:noWrap/>
            <w:vAlign w:val="center"/>
            <w:hideMark/>
          </w:tcPr>
          <w:p w14:paraId="767578B9" w14:textId="77777777" w:rsidR="0038004B" w:rsidRPr="000E5D7C" w:rsidRDefault="0038004B" w:rsidP="0038004B">
            <w:pPr>
              <w:jc w:val="center"/>
              <w:rPr>
                <w:color w:val="000000"/>
                <w:sz w:val="16"/>
                <w:szCs w:val="16"/>
                <w:lang w:val="en-US"/>
              </w:rPr>
            </w:pPr>
            <w:r w:rsidRPr="000E5D7C">
              <w:rPr>
                <w:color w:val="000000"/>
                <w:sz w:val="16"/>
                <w:szCs w:val="16"/>
                <w:lang w:val="en-US"/>
              </w:rPr>
              <w:t>0.001</w:t>
            </w:r>
          </w:p>
        </w:tc>
        <w:tc>
          <w:tcPr>
            <w:tcW w:w="407" w:type="pct"/>
            <w:tcBorders>
              <w:top w:val="nil"/>
              <w:left w:val="nil"/>
              <w:bottom w:val="nil"/>
              <w:right w:val="nil"/>
            </w:tcBorders>
            <w:shd w:val="clear" w:color="auto" w:fill="auto"/>
            <w:noWrap/>
            <w:vAlign w:val="center"/>
            <w:hideMark/>
          </w:tcPr>
          <w:p w14:paraId="13A53BFC" w14:textId="77777777" w:rsidR="0038004B" w:rsidRPr="000E5D7C" w:rsidRDefault="0038004B" w:rsidP="0038004B">
            <w:pPr>
              <w:jc w:val="center"/>
              <w:rPr>
                <w:color w:val="000000"/>
                <w:sz w:val="16"/>
                <w:szCs w:val="16"/>
                <w:lang w:val="en-US"/>
              </w:rPr>
            </w:pPr>
            <w:r w:rsidRPr="000E5D7C">
              <w:rPr>
                <w:color w:val="000000"/>
                <w:sz w:val="16"/>
                <w:szCs w:val="16"/>
                <w:lang w:val="en-US"/>
              </w:rPr>
              <w:t>(1.12, 1.57)</w:t>
            </w:r>
          </w:p>
        </w:tc>
        <w:tc>
          <w:tcPr>
            <w:tcW w:w="74" w:type="pct"/>
            <w:tcBorders>
              <w:top w:val="nil"/>
              <w:left w:val="nil"/>
              <w:bottom w:val="nil"/>
              <w:right w:val="nil"/>
            </w:tcBorders>
            <w:shd w:val="clear" w:color="auto" w:fill="auto"/>
            <w:noWrap/>
            <w:vAlign w:val="center"/>
            <w:hideMark/>
          </w:tcPr>
          <w:p w14:paraId="44FADFE1"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676B9074" w14:textId="77777777" w:rsidR="0038004B" w:rsidRPr="000E5D7C" w:rsidRDefault="0038004B" w:rsidP="0038004B">
            <w:pPr>
              <w:jc w:val="center"/>
              <w:rPr>
                <w:color w:val="000000"/>
                <w:sz w:val="16"/>
                <w:szCs w:val="16"/>
                <w:lang w:val="en-US"/>
              </w:rPr>
            </w:pPr>
            <w:r w:rsidRPr="000E5D7C">
              <w:rPr>
                <w:color w:val="000000"/>
                <w:sz w:val="16"/>
                <w:szCs w:val="16"/>
                <w:lang w:val="en-US"/>
              </w:rPr>
              <w:t>1.96</w:t>
            </w:r>
          </w:p>
        </w:tc>
        <w:tc>
          <w:tcPr>
            <w:tcW w:w="162" w:type="pct"/>
            <w:tcBorders>
              <w:top w:val="nil"/>
              <w:left w:val="nil"/>
              <w:bottom w:val="nil"/>
              <w:right w:val="nil"/>
            </w:tcBorders>
            <w:shd w:val="clear" w:color="auto" w:fill="auto"/>
            <w:noWrap/>
            <w:vAlign w:val="center"/>
            <w:hideMark/>
          </w:tcPr>
          <w:p w14:paraId="2491AA8D" w14:textId="77777777" w:rsidR="0038004B" w:rsidRPr="000E5D7C" w:rsidRDefault="0038004B" w:rsidP="0038004B">
            <w:pPr>
              <w:jc w:val="center"/>
              <w:rPr>
                <w:color w:val="000000"/>
                <w:sz w:val="16"/>
                <w:szCs w:val="16"/>
                <w:lang w:val="en-US"/>
              </w:rPr>
            </w:pPr>
            <w:r w:rsidRPr="000E5D7C">
              <w:rPr>
                <w:color w:val="000000"/>
                <w:sz w:val="16"/>
                <w:szCs w:val="16"/>
                <w:lang w:val="en-US"/>
              </w:rPr>
              <w:t>0.18</w:t>
            </w:r>
          </w:p>
        </w:tc>
        <w:tc>
          <w:tcPr>
            <w:tcW w:w="272" w:type="pct"/>
            <w:tcBorders>
              <w:top w:val="nil"/>
              <w:left w:val="nil"/>
              <w:bottom w:val="nil"/>
              <w:right w:val="nil"/>
            </w:tcBorders>
            <w:shd w:val="clear" w:color="auto" w:fill="auto"/>
            <w:noWrap/>
            <w:vAlign w:val="center"/>
            <w:hideMark/>
          </w:tcPr>
          <w:p w14:paraId="0348B918"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17F18757" w14:textId="77777777" w:rsidR="0038004B" w:rsidRPr="000E5D7C" w:rsidRDefault="0038004B" w:rsidP="0038004B">
            <w:pPr>
              <w:jc w:val="center"/>
              <w:rPr>
                <w:color w:val="000000"/>
                <w:sz w:val="16"/>
                <w:szCs w:val="16"/>
                <w:lang w:val="en-US"/>
              </w:rPr>
            </w:pPr>
            <w:r w:rsidRPr="000E5D7C">
              <w:rPr>
                <w:color w:val="000000"/>
                <w:sz w:val="16"/>
                <w:szCs w:val="16"/>
                <w:lang w:val="en-US"/>
              </w:rPr>
              <w:t>(1.64, 2.35)</w:t>
            </w:r>
          </w:p>
        </w:tc>
        <w:tc>
          <w:tcPr>
            <w:tcW w:w="74" w:type="pct"/>
            <w:tcBorders>
              <w:top w:val="nil"/>
              <w:left w:val="nil"/>
              <w:bottom w:val="nil"/>
              <w:right w:val="nil"/>
            </w:tcBorders>
            <w:shd w:val="clear" w:color="auto" w:fill="auto"/>
            <w:noWrap/>
            <w:vAlign w:val="center"/>
            <w:hideMark/>
          </w:tcPr>
          <w:p w14:paraId="27E1E23C"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1FB0E92C" w14:textId="77777777" w:rsidR="0038004B" w:rsidRPr="000E5D7C" w:rsidRDefault="0038004B" w:rsidP="0038004B">
            <w:pPr>
              <w:jc w:val="center"/>
              <w:rPr>
                <w:color w:val="000000"/>
                <w:sz w:val="16"/>
                <w:szCs w:val="16"/>
                <w:lang w:val="en-US"/>
              </w:rPr>
            </w:pPr>
            <w:r w:rsidRPr="000E5D7C">
              <w:rPr>
                <w:color w:val="000000"/>
                <w:sz w:val="16"/>
                <w:szCs w:val="16"/>
                <w:lang w:val="en-US"/>
              </w:rPr>
              <w:t>2.44</w:t>
            </w:r>
          </w:p>
        </w:tc>
        <w:tc>
          <w:tcPr>
            <w:tcW w:w="162" w:type="pct"/>
            <w:tcBorders>
              <w:top w:val="nil"/>
              <w:left w:val="nil"/>
              <w:bottom w:val="nil"/>
              <w:right w:val="nil"/>
            </w:tcBorders>
            <w:shd w:val="clear" w:color="auto" w:fill="auto"/>
            <w:noWrap/>
            <w:vAlign w:val="center"/>
            <w:hideMark/>
          </w:tcPr>
          <w:p w14:paraId="60EDFA80" w14:textId="77777777" w:rsidR="0038004B" w:rsidRPr="000E5D7C" w:rsidRDefault="0038004B" w:rsidP="0038004B">
            <w:pPr>
              <w:jc w:val="center"/>
              <w:rPr>
                <w:color w:val="000000"/>
                <w:sz w:val="16"/>
                <w:szCs w:val="16"/>
                <w:lang w:val="en-US"/>
              </w:rPr>
            </w:pPr>
            <w:r w:rsidRPr="000E5D7C">
              <w:rPr>
                <w:color w:val="000000"/>
                <w:sz w:val="16"/>
                <w:szCs w:val="16"/>
                <w:lang w:val="en-US"/>
              </w:rPr>
              <w:t>0.17</w:t>
            </w:r>
          </w:p>
        </w:tc>
        <w:tc>
          <w:tcPr>
            <w:tcW w:w="272" w:type="pct"/>
            <w:tcBorders>
              <w:top w:val="nil"/>
              <w:left w:val="nil"/>
              <w:bottom w:val="nil"/>
              <w:right w:val="nil"/>
            </w:tcBorders>
            <w:shd w:val="clear" w:color="auto" w:fill="auto"/>
            <w:noWrap/>
            <w:vAlign w:val="center"/>
            <w:hideMark/>
          </w:tcPr>
          <w:p w14:paraId="24AFDF36"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0A12E4E0" w14:textId="77777777" w:rsidR="0038004B" w:rsidRPr="000E5D7C" w:rsidRDefault="0038004B" w:rsidP="0038004B">
            <w:pPr>
              <w:jc w:val="center"/>
              <w:rPr>
                <w:color w:val="000000"/>
                <w:sz w:val="16"/>
                <w:szCs w:val="16"/>
                <w:lang w:val="en-US"/>
              </w:rPr>
            </w:pPr>
            <w:r w:rsidRPr="000E5D7C">
              <w:rPr>
                <w:color w:val="000000"/>
                <w:sz w:val="16"/>
                <w:szCs w:val="16"/>
                <w:lang w:val="en-US"/>
              </w:rPr>
              <w:t>(2.13, 2.79)</w:t>
            </w:r>
          </w:p>
        </w:tc>
        <w:tc>
          <w:tcPr>
            <w:tcW w:w="74" w:type="pct"/>
            <w:tcBorders>
              <w:top w:val="nil"/>
              <w:left w:val="nil"/>
              <w:bottom w:val="nil"/>
              <w:right w:val="single" w:sz="4" w:space="0" w:color="auto"/>
            </w:tcBorders>
            <w:shd w:val="clear" w:color="auto" w:fill="auto"/>
            <w:noWrap/>
            <w:vAlign w:val="center"/>
            <w:hideMark/>
          </w:tcPr>
          <w:p w14:paraId="11E31914"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6BC616C3"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21F53FB6" w14:textId="77777777" w:rsidR="0038004B" w:rsidRPr="000E5D7C" w:rsidRDefault="0038004B" w:rsidP="0038004B">
            <w:pPr>
              <w:jc w:val="center"/>
              <w:rPr>
                <w:color w:val="000000"/>
                <w:sz w:val="16"/>
                <w:szCs w:val="16"/>
                <w:lang w:val="en-US"/>
              </w:rPr>
            </w:pPr>
            <w:r w:rsidRPr="000E5D7C">
              <w:rPr>
                <w:color w:val="000000"/>
                <w:sz w:val="16"/>
                <w:szCs w:val="16"/>
                <w:lang w:val="en-US"/>
              </w:rPr>
              <w:t>2</w:t>
            </w:r>
          </w:p>
        </w:tc>
        <w:tc>
          <w:tcPr>
            <w:tcW w:w="645" w:type="pct"/>
            <w:tcBorders>
              <w:top w:val="nil"/>
              <w:left w:val="nil"/>
              <w:bottom w:val="nil"/>
              <w:right w:val="nil"/>
            </w:tcBorders>
            <w:shd w:val="clear" w:color="auto" w:fill="auto"/>
            <w:noWrap/>
            <w:vAlign w:val="center"/>
            <w:hideMark/>
          </w:tcPr>
          <w:p w14:paraId="5899F877" w14:textId="77777777" w:rsidR="0038004B" w:rsidRPr="000E5D7C" w:rsidRDefault="0038004B" w:rsidP="0038004B">
            <w:pPr>
              <w:jc w:val="center"/>
              <w:rPr>
                <w:color w:val="000000"/>
                <w:sz w:val="16"/>
                <w:szCs w:val="16"/>
                <w:lang w:val="en-US"/>
              </w:rPr>
            </w:pPr>
            <w:r w:rsidRPr="000E5D7C">
              <w:rPr>
                <w:color w:val="000000"/>
                <w:sz w:val="16"/>
                <w:szCs w:val="16"/>
                <w:lang w:val="en-US"/>
              </w:rPr>
              <w:t>6.0 ≤ HbA1c &lt; 6.5</w:t>
            </w:r>
          </w:p>
        </w:tc>
        <w:tc>
          <w:tcPr>
            <w:tcW w:w="433" w:type="pct"/>
            <w:tcBorders>
              <w:top w:val="nil"/>
              <w:left w:val="nil"/>
              <w:bottom w:val="nil"/>
              <w:right w:val="nil"/>
            </w:tcBorders>
            <w:shd w:val="clear" w:color="auto" w:fill="auto"/>
            <w:noWrap/>
            <w:vAlign w:val="center"/>
            <w:hideMark/>
          </w:tcPr>
          <w:p w14:paraId="25DDD4C9" w14:textId="77777777" w:rsidR="0038004B" w:rsidRPr="000E5D7C" w:rsidRDefault="0038004B" w:rsidP="0038004B">
            <w:pPr>
              <w:jc w:val="center"/>
              <w:rPr>
                <w:color w:val="000000"/>
                <w:sz w:val="16"/>
                <w:szCs w:val="16"/>
                <w:lang w:val="en-US"/>
              </w:rPr>
            </w:pPr>
            <w:r w:rsidRPr="000E5D7C">
              <w:rPr>
                <w:color w:val="000000"/>
                <w:sz w:val="16"/>
                <w:szCs w:val="16"/>
                <w:lang w:val="en-US"/>
              </w:rPr>
              <w:t>1.05</w:t>
            </w:r>
          </w:p>
        </w:tc>
        <w:tc>
          <w:tcPr>
            <w:tcW w:w="162" w:type="pct"/>
            <w:tcBorders>
              <w:top w:val="nil"/>
              <w:left w:val="nil"/>
              <w:bottom w:val="nil"/>
              <w:right w:val="nil"/>
            </w:tcBorders>
            <w:shd w:val="clear" w:color="auto" w:fill="auto"/>
            <w:noWrap/>
            <w:vAlign w:val="center"/>
            <w:hideMark/>
          </w:tcPr>
          <w:p w14:paraId="4A38D78B" w14:textId="77777777" w:rsidR="0038004B" w:rsidRPr="000E5D7C" w:rsidRDefault="0038004B" w:rsidP="0038004B">
            <w:pPr>
              <w:jc w:val="center"/>
              <w:rPr>
                <w:color w:val="000000"/>
                <w:sz w:val="16"/>
                <w:szCs w:val="16"/>
                <w:lang w:val="en-US"/>
              </w:rPr>
            </w:pPr>
            <w:r w:rsidRPr="000E5D7C">
              <w:rPr>
                <w:color w:val="000000"/>
                <w:sz w:val="16"/>
                <w:szCs w:val="16"/>
                <w:lang w:val="en-US"/>
              </w:rPr>
              <w:t>0.07</w:t>
            </w:r>
          </w:p>
        </w:tc>
        <w:tc>
          <w:tcPr>
            <w:tcW w:w="272" w:type="pct"/>
            <w:tcBorders>
              <w:top w:val="nil"/>
              <w:left w:val="nil"/>
              <w:bottom w:val="nil"/>
              <w:right w:val="nil"/>
            </w:tcBorders>
            <w:shd w:val="clear" w:color="auto" w:fill="auto"/>
            <w:noWrap/>
            <w:vAlign w:val="center"/>
            <w:hideMark/>
          </w:tcPr>
          <w:p w14:paraId="01B1D601" w14:textId="77777777" w:rsidR="0038004B" w:rsidRPr="000E5D7C" w:rsidRDefault="0038004B" w:rsidP="0038004B">
            <w:pPr>
              <w:jc w:val="center"/>
              <w:rPr>
                <w:color w:val="000000"/>
                <w:sz w:val="16"/>
                <w:szCs w:val="16"/>
                <w:lang w:val="en-US"/>
              </w:rPr>
            </w:pPr>
            <w:r w:rsidRPr="000E5D7C">
              <w:rPr>
                <w:color w:val="000000"/>
                <w:sz w:val="16"/>
                <w:szCs w:val="16"/>
                <w:lang w:val="en-US"/>
              </w:rPr>
              <w:t>0.474</w:t>
            </w:r>
          </w:p>
        </w:tc>
        <w:tc>
          <w:tcPr>
            <w:tcW w:w="407" w:type="pct"/>
            <w:tcBorders>
              <w:top w:val="nil"/>
              <w:left w:val="nil"/>
              <w:bottom w:val="nil"/>
              <w:right w:val="nil"/>
            </w:tcBorders>
            <w:shd w:val="clear" w:color="auto" w:fill="auto"/>
            <w:noWrap/>
            <w:vAlign w:val="center"/>
            <w:hideMark/>
          </w:tcPr>
          <w:p w14:paraId="1E6B840F" w14:textId="3558ABD1" w:rsidR="0038004B" w:rsidRPr="000E5D7C" w:rsidRDefault="0038004B" w:rsidP="0038004B">
            <w:pPr>
              <w:jc w:val="center"/>
              <w:rPr>
                <w:color w:val="000000"/>
                <w:sz w:val="16"/>
                <w:szCs w:val="16"/>
                <w:lang w:val="en-US"/>
              </w:rPr>
            </w:pPr>
            <w:r w:rsidRPr="000E5D7C">
              <w:rPr>
                <w:color w:val="000000"/>
                <w:sz w:val="16"/>
                <w:szCs w:val="16"/>
                <w:lang w:val="en-US"/>
              </w:rPr>
              <w:t>(0.92, 1.2</w:t>
            </w:r>
            <w:r w:rsidR="00F838E4" w:rsidRPr="000E5D7C">
              <w:rPr>
                <w:color w:val="000000"/>
                <w:sz w:val="16"/>
                <w:szCs w:val="16"/>
                <w:lang w:val="en-US"/>
              </w:rPr>
              <w:t>0</w:t>
            </w: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1DB606ED"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6B34638C" w14:textId="77777777" w:rsidR="0038004B" w:rsidRPr="000E5D7C" w:rsidRDefault="0038004B" w:rsidP="0038004B">
            <w:pPr>
              <w:jc w:val="center"/>
              <w:rPr>
                <w:color w:val="000000"/>
                <w:sz w:val="16"/>
                <w:szCs w:val="16"/>
                <w:lang w:val="en-US"/>
              </w:rPr>
            </w:pPr>
            <w:r w:rsidRPr="000E5D7C">
              <w:rPr>
                <w:color w:val="000000"/>
                <w:sz w:val="16"/>
                <w:szCs w:val="16"/>
                <w:lang w:val="en-US"/>
              </w:rPr>
              <w:t>1.36</w:t>
            </w:r>
          </w:p>
        </w:tc>
        <w:tc>
          <w:tcPr>
            <w:tcW w:w="162" w:type="pct"/>
            <w:tcBorders>
              <w:top w:val="nil"/>
              <w:left w:val="nil"/>
              <w:bottom w:val="nil"/>
              <w:right w:val="nil"/>
            </w:tcBorders>
            <w:shd w:val="clear" w:color="auto" w:fill="auto"/>
            <w:noWrap/>
            <w:vAlign w:val="center"/>
            <w:hideMark/>
          </w:tcPr>
          <w:p w14:paraId="53DBED91" w14:textId="77777777" w:rsidR="0038004B" w:rsidRPr="000E5D7C" w:rsidRDefault="0038004B" w:rsidP="0038004B">
            <w:pPr>
              <w:jc w:val="center"/>
              <w:rPr>
                <w:color w:val="000000"/>
                <w:sz w:val="16"/>
                <w:szCs w:val="16"/>
                <w:lang w:val="en-US"/>
              </w:rPr>
            </w:pPr>
            <w:r w:rsidRPr="000E5D7C">
              <w:rPr>
                <w:color w:val="000000"/>
                <w:sz w:val="16"/>
                <w:szCs w:val="16"/>
                <w:lang w:val="en-US"/>
              </w:rPr>
              <w:t>0.10</w:t>
            </w:r>
          </w:p>
        </w:tc>
        <w:tc>
          <w:tcPr>
            <w:tcW w:w="272" w:type="pct"/>
            <w:tcBorders>
              <w:top w:val="nil"/>
              <w:left w:val="nil"/>
              <w:bottom w:val="nil"/>
              <w:right w:val="nil"/>
            </w:tcBorders>
            <w:shd w:val="clear" w:color="auto" w:fill="auto"/>
            <w:noWrap/>
            <w:vAlign w:val="center"/>
            <w:hideMark/>
          </w:tcPr>
          <w:p w14:paraId="3735A952"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20AD79DF" w14:textId="77777777" w:rsidR="0038004B" w:rsidRPr="000E5D7C" w:rsidRDefault="0038004B" w:rsidP="0038004B">
            <w:pPr>
              <w:jc w:val="center"/>
              <w:rPr>
                <w:color w:val="000000"/>
                <w:sz w:val="16"/>
                <w:szCs w:val="16"/>
                <w:lang w:val="en-US"/>
              </w:rPr>
            </w:pPr>
            <w:r w:rsidRPr="000E5D7C">
              <w:rPr>
                <w:color w:val="000000"/>
                <w:sz w:val="16"/>
                <w:szCs w:val="16"/>
                <w:lang w:val="en-US"/>
              </w:rPr>
              <w:t>(1.18, 1.57)</w:t>
            </w:r>
          </w:p>
        </w:tc>
        <w:tc>
          <w:tcPr>
            <w:tcW w:w="74" w:type="pct"/>
            <w:tcBorders>
              <w:top w:val="nil"/>
              <w:left w:val="nil"/>
              <w:bottom w:val="nil"/>
              <w:right w:val="nil"/>
            </w:tcBorders>
            <w:shd w:val="clear" w:color="auto" w:fill="auto"/>
            <w:noWrap/>
            <w:vAlign w:val="center"/>
            <w:hideMark/>
          </w:tcPr>
          <w:p w14:paraId="3A2913A3"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54E333D3" w14:textId="77777777" w:rsidR="0038004B" w:rsidRPr="000E5D7C" w:rsidRDefault="0038004B" w:rsidP="0038004B">
            <w:pPr>
              <w:jc w:val="center"/>
              <w:rPr>
                <w:color w:val="000000"/>
                <w:sz w:val="16"/>
                <w:szCs w:val="16"/>
                <w:lang w:val="en-US"/>
              </w:rPr>
            </w:pPr>
            <w:r w:rsidRPr="000E5D7C">
              <w:rPr>
                <w:color w:val="000000"/>
                <w:sz w:val="16"/>
                <w:szCs w:val="16"/>
                <w:lang w:val="en-US"/>
              </w:rPr>
              <w:t>1.39</w:t>
            </w:r>
          </w:p>
        </w:tc>
        <w:tc>
          <w:tcPr>
            <w:tcW w:w="162" w:type="pct"/>
            <w:tcBorders>
              <w:top w:val="nil"/>
              <w:left w:val="nil"/>
              <w:bottom w:val="nil"/>
              <w:right w:val="nil"/>
            </w:tcBorders>
            <w:shd w:val="clear" w:color="auto" w:fill="auto"/>
            <w:noWrap/>
            <w:vAlign w:val="center"/>
            <w:hideMark/>
          </w:tcPr>
          <w:p w14:paraId="2B47F6CD" w14:textId="77777777" w:rsidR="0038004B" w:rsidRPr="000E5D7C" w:rsidRDefault="0038004B" w:rsidP="0038004B">
            <w:pPr>
              <w:jc w:val="center"/>
              <w:rPr>
                <w:color w:val="000000"/>
                <w:sz w:val="16"/>
                <w:szCs w:val="16"/>
                <w:lang w:val="en-US"/>
              </w:rPr>
            </w:pPr>
            <w:r w:rsidRPr="000E5D7C">
              <w:rPr>
                <w:color w:val="000000"/>
                <w:sz w:val="16"/>
                <w:szCs w:val="16"/>
                <w:lang w:val="en-US"/>
              </w:rPr>
              <w:t>0.09</w:t>
            </w:r>
          </w:p>
        </w:tc>
        <w:tc>
          <w:tcPr>
            <w:tcW w:w="272" w:type="pct"/>
            <w:tcBorders>
              <w:top w:val="nil"/>
              <w:left w:val="nil"/>
              <w:bottom w:val="nil"/>
              <w:right w:val="nil"/>
            </w:tcBorders>
            <w:shd w:val="clear" w:color="auto" w:fill="auto"/>
            <w:noWrap/>
            <w:vAlign w:val="center"/>
            <w:hideMark/>
          </w:tcPr>
          <w:p w14:paraId="02D3E573"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1616317D" w14:textId="77777777" w:rsidR="0038004B" w:rsidRPr="000E5D7C" w:rsidRDefault="0038004B" w:rsidP="0038004B">
            <w:pPr>
              <w:jc w:val="center"/>
              <w:rPr>
                <w:color w:val="000000"/>
                <w:sz w:val="16"/>
                <w:szCs w:val="16"/>
                <w:lang w:val="en-US"/>
              </w:rPr>
            </w:pPr>
            <w:r w:rsidRPr="000E5D7C">
              <w:rPr>
                <w:color w:val="000000"/>
                <w:sz w:val="16"/>
                <w:szCs w:val="16"/>
                <w:lang w:val="en-US"/>
              </w:rPr>
              <w:t>(1.22, 1.58)</w:t>
            </w:r>
          </w:p>
        </w:tc>
        <w:tc>
          <w:tcPr>
            <w:tcW w:w="74" w:type="pct"/>
            <w:tcBorders>
              <w:top w:val="nil"/>
              <w:left w:val="nil"/>
              <w:bottom w:val="nil"/>
              <w:right w:val="single" w:sz="4" w:space="0" w:color="auto"/>
            </w:tcBorders>
            <w:shd w:val="clear" w:color="auto" w:fill="auto"/>
            <w:noWrap/>
            <w:vAlign w:val="center"/>
            <w:hideMark/>
          </w:tcPr>
          <w:p w14:paraId="6C75518A"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3421C7F0"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29642BF4" w14:textId="77777777" w:rsidR="0038004B" w:rsidRPr="000E5D7C" w:rsidRDefault="0038004B" w:rsidP="0038004B">
            <w:pPr>
              <w:jc w:val="center"/>
              <w:rPr>
                <w:color w:val="000000"/>
                <w:sz w:val="16"/>
                <w:szCs w:val="16"/>
                <w:lang w:val="en-US"/>
              </w:rPr>
            </w:pPr>
            <w:r w:rsidRPr="000E5D7C">
              <w:rPr>
                <w:color w:val="000000"/>
                <w:sz w:val="16"/>
                <w:szCs w:val="16"/>
                <w:lang w:val="en-US"/>
              </w:rPr>
              <w:t>3</w:t>
            </w:r>
          </w:p>
        </w:tc>
        <w:tc>
          <w:tcPr>
            <w:tcW w:w="645" w:type="pct"/>
            <w:tcBorders>
              <w:top w:val="nil"/>
              <w:left w:val="nil"/>
              <w:bottom w:val="nil"/>
              <w:right w:val="nil"/>
            </w:tcBorders>
            <w:shd w:val="clear" w:color="auto" w:fill="auto"/>
            <w:noWrap/>
            <w:vAlign w:val="center"/>
            <w:hideMark/>
          </w:tcPr>
          <w:p w14:paraId="02F705E3" w14:textId="77777777" w:rsidR="0038004B" w:rsidRPr="000E5D7C" w:rsidRDefault="0038004B" w:rsidP="0038004B">
            <w:pPr>
              <w:jc w:val="center"/>
              <w:rPr>
                <w:color w:val="000000"/>
                <w:sz w:val="16"/>
                <w:szCs w:val="16"/>
                <w:lang w:val="en-US"/>
              </w:rPr>
            </w:pPr>
            <w:r w:rsidRPr="000E5D7C">
              <w:rPr>
                <w:color w:val="000000"/>
                <w:sz w:val="16"/>
                <w:szCs w:val="16"/>
                <w:lang w:val="en-US"/>
              </w:rPr>
              <w:t>6.5 ≤ HbA1c &lt; 7.0</w:t>
            </w:r>
          </w:p>
        </w:tc>
        <w:tc>
          <w:tcPr>
            <w:tcW w:w="433" w:type="pct"/>
            <w:tcBorders>
              <w:top w:val="nil"/>
              <w:left w:val="nil"/>
              <w:bottom w:val="nil"/>
              <w:right w:val="nil"/>
            </w:tcBorders>
            <w:shd w:val="clear" w:color="auto" w:fill="auto"/>
            <w:noWrap/>
            <w:vAlign w:val="center"/>
            <w:hideMark/>
          </w:tcPr>
          <w:p w14:paraId="59A98B90" w14:textId="77777777" w:rsidR="0038004B" w:rsidRPr="000E5D7C" w:rsidRDefault="0038004B" w:rsidP="0038004B">
            <w:pPr>
              <w:jc w:val="center"/>
              <w:rPr>
                <w:color w:val="000000"/>
                <w:sz w:val="16"/>
                <w:szCs w:val="16"/>
                <w:lang w:val="en-US"/>
              </w:rPr>
            </w:pPr>
            <w:r w:rsidRPr="000E5D7C">
              <w:rPr>
                <w:color w:val="000000"/>
                <w:sz w:val="16"/>
                <w:szCs w:val="16"/>
                <w:lang w:val="en-US"/>
              </w:rPr>
              <w:t>1.06</w:t>
            </w:r>
          </w:p>
        </w:tc>
        <w:tc>
          <w:tcPr>
            <w:tcW w:w="162" w:type="pct"/>
            <w:tcBorders>
              <w:top w:val="nil"/>
              <w:left w:val="nil"/>
              <w:bottom w:val="nil"/>
              <w:right w:val="nil"/>
            </w:tcBorders>
            <w:shd w:val="clear" w:color="auto" w:fill="auto"/>
            <w:noWrap/>
            <w:vAlign w:val="center"/>
            <w:hideMark/>
          </w:tcPr>
          <w:p w14:paraId="585BF2B3" w14:textId="77777777" w:rsidR="0038004B" w:rsidRPr="000E5D7C" w:rsidRDefault="0038004B" w:rsidP="0038004B">
            <w:pPr>
              <w:jc w:val="center"/>
              <w:rPr>
                <w:color w:val="000000"/>
                <w:sz w:val="16"/>
                <w:szCs w:val="16"/>
                <w:lang w:val="en-US"/>
              </w:rPr>
            </w:pPr>
            <w:r w:rsidRPr="000E5D7C">
              <w:rPr>
                <w:color w:val="000000"/>
                <w:sz w:val="16"/>
                <w:szCs w:val="16"/>
                <w:lang w:val="en-US"/>
              </w:rPr>
              <w:t>0.06</w:t>
            </w:r>
          </w:p>
        </w:tc>
        <w:tc>
          <w:tcPr>
            <w:tcW w:w="272" w:type="pct"/>
            <w:tcBorders>
              <w:top w:val="nil"/>
              <w:left w:val="nil"/>
              <w:bottom w:val="nil"/>
              <w:right w:val="nil"/>
            </w:tcBorders>
            <w:shd w:val="clear" w:color="auto" w:fill="auto"/>
            <w:noWrap/>
            <w:vAlign w:val="center"/>
            <w:hideMark/>
          </w:tcPr>
          <w:p w14:paraId="5A7A9045" w14:textId="77777777" w:rsidR="0038004B" w:rsidRPr="000E5D7C" w:rsidRDefault="0038004B" w:rsidP="0038004B">
            <w:pPr>
              <w:jc w:val="center"/>
              <w:rPr>
                <w:color w:val="000000"/>
                <w:sz w:val="16"/>
                <w:szCs w:val="16"/>
                <w:lang w:val="en-US"/>
              </w:rPr>
            </w:pPr>
            <w:r w:rsidRPr="000E5D7C">
              <w:rPr>
                <w:color w:val="000000"/>
                <w:sz w:val="16"/>
                <w:szCs w:val="16"/>
                <w:lang w:val="en-US"/>
              </w:rPr>
              <w:t>0.311</w:t>
            </w:r>
          </w:p>
        </w:tc>
        <w:tc>
          <w:tcPr>
            <w:tcW w:w="407" w:type="pct"/>
            <w:tcBorders>
              <w:top w:val="nil"/>
              <w:left w:val="nil"/>
              <w:bottom w:val="nil"/>
              <w:right w:val="nil"/>
            </w:tcBorders>
            <w:shd w:val="clear" w:color="auto" w:fill="auto"/>
            <w:noWrap/>
            <w:vAlign w:val="center"/>
            <w:hideMark/>
          </w:tcPr>
          <w:p w14:paraId="2AFD9FB4" w14:textId="77777777" w:rsidR="0038004B" w:rsidRPr="000E5D7C" w:rsidRDefault="0038004B" w:rsidP="0038004B">
            <w:pPr>
              <w:jc w:val="center"/>
              <w:rPr>
                <w:color w:val="000000"/>
                <w:sz w:val="16"/>
                <w:szCs w:val="16"/>
                <w:lang w:val="en-US"/>
              </w:rPr>
            </w:pPr>
            <w:r w:rsidRPr="000E5D7C">
              <w:rPr>
                <w:color w:val="000000"/>
                <w:sz w:val="16"/>
                <w:szCs w:val="16"/>
                <w:lang w:val="en-US"/>
              </w:rPr>
              <w:t>(0.95, 1.19)</w:t>
            </w:r>
          </w:p>
        </w:tc>
        <w:tc>
          <w:tcPr>
            <w:tcW w:w="74" w:type="pct"/>
            <w:tcBorders>
              <w:top w:val="nil"/>
              <w:left w:val="nil"/>
              <w:bottom w:val="nil"/>
              <w:right w:val="nil"/>
            </w:tcBorders>
            <w:shd w:val="clear" w:color="auto" w:fill="auto"/>
            <w:noWrap/>
            <w:vAlign w:val="center"/>
            <w:hideMark/>
          </w:tcPr>
          <w:p w14:paraId="5EE480CC"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7F2E0C17" w14:textId="77777777" w:rsidR="0038004B" w:rsidRPr="000E5D7C" w:rsidRDefault="0038004B" w:rsidP="0038004B">
            <w:pPr>
              <w:jc w:val="center"/>
              <w:rPr>
                <w:color w:val="000000"/>
                <w:sz w:val="16"/>
                <w:szCs w:val="16"/>
                <w:lang w:val="en-US"/>
              </w:rPr>
            </w:pPr>
            <w:r w:rsidRPr="000E5D7C">
              <w:rPr>
                <w:color w:val="000000"/>
                <w:sz w:val="16"/>
                <w:szCs w:val="16"/>
                <w:lang w:val="en-US"/>
              </w:rPr>
              <w:t>1.03</w:t>
            </w:r>
          </w:p>
        </w:tc>
        <w:tc>
          <w:tcPr>
            <w:tcW w:w="162" w:type="pct"/>
            <w:tcBorders>
              <w:top w:val="nil"/>
              <w:left w:val="nil"/>
              <w:bottom w:val="nil"/>
              <w:right w:val="nil"/>
            </w:tcBorders>
            <w:shd w:val="clear" w:color="auto" w:fill="auto"/>
            <w:noWrap/>
            <w:vAlign w:val="center"/>
            <w:hideMark/>
          </w:tcPr>
          <w:p w14:paraId="2492C378" w14:textId="77777777" w:rsidR="0038004B" w:rsidRPr="000E5D7C" w:rsidRDefault="0038004B" w:rsidP="0038004B">
            <w:pPr>
              <w:jc w:val="center"/>
              <w:rPr>
                <w:color w:val="000000"/>
                <w:sz w:val="16"/>
                <w:szCs w:val="16"/>
                <w:lang w:val="en-US"/>
              </w:rPr>
            </w:pPr>
            <w:r w:rsidRPr="000E5D7C">
              <w:rPr>
                <w:color w:val="000000"/>
                <w:sz w:val="16"/>
                <w:szCs w:val="16"/>
                <w:lang w:val="en-US"/>
              </w:rPr>
              <w:t>0.06</w:t>
            </w:r>
          </w:p>
        </w:tc>
        <w:tc>
          <w:tcPr>
            <w:tcW w:w="272" w:type="pct"/>
            <w:tcBorders>
              <w:top w:val="nil"/>
              <w:left w:val="nil"/>
              <w:bottom w:val="nil"/>
              <w:right w:val="nil"/>
            </w:tcBorders>
            <w:shd w:val="clear" w:color="auto" w:fill="auto"/>
            <w:noWrap/>
            <w:vAlign w:val="center"/>
            <w:hideMark/>
          </w:tcPr>
          <w:p w14:paraId="2D61A8D6" w14:textId="77777777" w:rsidR="0038004B" w:rsidRPr="000E5D7C" w:rsidRDefault="0038004B" w:rsidP="0038004B">
            <w:pPr>
              <w:jc w:val="center"/>
              <w:rPr>
                <w:color w:val="000000"/>
                <w:sz w:val="16"/>
                <w:szCs w:val="16"/>
                <w:lang w:val="en-US"/>
              </w:rPr>
            </w:pPr>
            <w:r w:rsidRPr="000E5D7C">
              <w:rPr>
                <w:color w:val="000000"/>
                <w:sz w:val="16"/>
                <w:szCs w:val="16"/>
                <w:lang w:val="en-US"/>
              </w:rPr>
              <w:t>0.600</w:t>
            </w:r>
          </w:p>
        </w:tc>
        <w:tc>
          <w:tcPr>
            <w:tcW w:w="407" w:type="pct"/>
            <w:tcBorders>
              <w:top w:val="nil"/>
              <w:left w:val="nil"/>
              <w:bottom w:val="nil"/>
              <w:right w:val="nil"/>
            </w:tcBorders>
            <w:shd w:val="clear" w:color="auto" w:fill="auto"/>
            <w:noWrap/>
            <w:vAlign w:val="center"/>
            <w:hideMark/>
          </w:tcPr>
          <w:p w14:paraId="1696F635" w14:textId="77777777" w:rsidR="0038004B" w:rsidRPr="000E5D7C" w:rsidRDefault="0038004B" w:rsidP="0038004B">
            <w:pPr>
              <w:jc w:val="center"/>
              <w:rPr>
                <w:color w:val="000000"/>
                <w:sz w:val="16"/>
                <w:szCs w:val="16"/>
                <w:lang w:val="en-US"/>
              </w:rPr>
            </w:pPr>
            <w:r w:rsidRPr="000E5D7C">
              <w:rPr>
                <w:color w:val="000000"/>
                <w:sz w:val="16"/>
                <w:szCs w:val="16"/>
                <w:lang w:val="en-US"/>
              </w:rPr>
              <w:t>(0.92, 1.16)</w:t>
            </w:r>
          </w:p>
        </w:tc>
        <w:tc>
          <w:tcPr>
            <w:tcW w:w="74" w:type="pct"/>
            <w:tcBorders>
              <w:top w:val="nil"/>
              <w:left w:val="nil"/>
              <w:bottom w:val="nil"/>
              <w:right w:val="nil"/>
            </w:tcBorders>
            <w:shd w:val="clear" w:color="auto" w:fill="auto"/>
            <w:noWrap/>
            <w:vAlign w:val="center"/>
            <w:hideMark/>
          </w:tcPr>
          <w:p w14:paraId="38700846"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3CFA4809" w14:textId="77777777" w:rsidR="0038004B" w:rsidRPr="000E5D7C" w:rsidRDefault="0038004B" w:rsidP="0038004B">
            <w:pPr>
              <w:jc w:val="center"/>
              <w:rPr>
                <w:color w:val="000000"/>
                <w:sz w:val="16"/>
                <w:szCs w:val="16"/>
                <w:lang w:val="en-US"/>
              </w:rPr>
            </w:pPr>
            <w:r w:rsidRPr="000E5D7C">
              <w:rPr>
                <w:color w:val="000000"/>
                <w:sz w:val="16"/>
                <w:szCs w:val="16"/>
                <w:lang w:val="en-US"/>
              </w:rPr>
              <w:t>1.11</w:t>
            </w:r>
          </w:p>
        </w:tc>
        <w:tc>
          <w:tcPr>
            <w:tcW w:w="162" w:type="pct"/>
            <w:tcBorders>
              <w:top w:val="nil"/>
              <w:left w:val="nil"/>
              <w:bottom w:val="nil"/>
              <w:right w:val="nil"/>
            </w:tcBorders>
            <w:shd w:val="clear" w:color="auto" w:fill="auto"/>
            <w:noWrap/>
            <w:vAlign w:val="center"/>
            <w:hideMark/>
          </w:tcPr>
          <w:p w14:paraId="68AA5C9B" w14:textId="77777777" w:rsidR="0038004B" w:rsidRPr="000E5D7C" w:rsidRDefault="0038004B" w:rsidP="0038004B">
            <w:pPr>
              <w:jc w:val="center"/>
              <w:rPr>
                <w:color w:val="000000"/>
                <w:sz w:val="16"/>
                <w:szCs w:val="16"/>
                <w:lang w:val="en-US"/>
              </w:rPr>
            </w:pPr>
            <w:r w:rsidRPr="000E5D7C">
              <w:rPr>
                <w:color w:val="000000"/>
                <w:sz w:val="16"/>
                <w:szCs w:val="16"/>
                <w:lang w:val="en-US"/>
              </w:rPr>
              <w:t>0.07</w:t>
            </w:r>
          </w:p>
        </w:tc>
        <w:tc>
          <w:tcPr>
            <w:tcW w:w="272" w:type="pct"/>
            <w:tcBorders>
              <w:top w:val="nil"/>
              <w:left w:val="nil"/>
              <w:bottom w:val="nil"/>
              <w:right w:val="nil"/>
            </w:tcBorders>
            <w:shd w:val="clear" w:color="auto" w:fill="auto"/>
            <w:noWrap/>
            <w:vAlign w:val="center"/>
            <w:hideMark/>
          </w:tcPr>
          <w:p w14:paraId="6AAF9041" w14:textId="77777777" w:rsidR="0038004B" w:rsidRPr="000E5D7C" w:rsidRDefault="0038004B" w:rsidP="0038004B">
            <w:pPr>
              <w:jc w:val="center"/>
              <w:rPr>
                <w:color w:val="000000"/>
                <w:sz w:val="16"/>
                <w:szCs w:val="16"/>
                <w:lang w:val="en-US"/>
              </w:rPr>
            </w:pPr>
            <w:r w:rsidRPr="000E5D7C">
              <w:rPr>
                <w:color w:val="000000"/>
                <w:sz w:val="16"/>
                <w:szCs w:val="16"/>
                <w:lang w:val="en-US"/>
              </w:rPr>
              <w:t>0.105</w:t>
            </w:r>
          </w:p>
        </w:tc>
        <w:tc>
          <w:tcPr>
            <w:tcW w:w="407" w:type="pct"/>
            <w:tcBorders>
              <w:top w:val="nil"/>
              <w:left w:val="nil"/>
              <w:bottom w:val="nil"/>
              <w:right w:val="nil"/>
            </w:tcBorders>
            <w:shd w:val="clear" w:color="auto" w:fill="auto"/>
            <w:noWrap/>
            <w:vAlign w:val="center"/>
            <w:hideMark/>
          </w:tcPr>
          <w:p w14:paraId="6C3E07AB" w14:textId="77777777" w:rsidR="0038004B" w:rsidRPr="000E5D7C" w:rsidRDefault="0038004B" w:rsidP="0038004B">
            <w:pPr>
              <w:jc w:val="center"/>
              <w:rPr>
                <w:color w:val="000000"/>
                <w:sz w:val="16"/>
                <w:szCs w:val="16"/>
                <w:lang w:val="en-US"/>
              </w:rPr>
            </w:pPr>
            <w:r w:rsidRPr="000E5D7C">
              <w:rPr>
                <w:color w:val="000000"/>
                <w:sz w:val="16"/>
                <w:szCs w:val="16"/>
                <w:lang w:val="en-US"/>
              </w:rPr>
              <w:t>(0.98, 1.25)</w:t>
            </w:r>
          </w:p>
        </w:tc>
        <w:tc>
          <w:tcPr>
            <w:tcW w:w="74" w:type="pct"/>
            <w:tcBorders>
              <w:top w:val="nil"/>
              <w:left w:val="nil"/>
              <w:bottom w:val="nil"/>
              <w:right w:val="single" w:sz="4" w:space="0" w:color="auto"/>
            </w:tcBorders>
            <w:shd w:val="clear" w:color="auto" w:fill="auto"/>
            <w:noWrap/>
            <w:vAlign w:val="center"/>
            <w:hideMark/>
          </w:tcPr>
          <w:p w14:paraId="22B92734"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6A177D2A"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0F00180F" w14:textId="77777777" w:rsidR="0038004B" w:rsidRPr="000E5D7C" w:rsidRDefault="0038004B" w:rsidP="0038004B">
            <w:pPr>
              <w:jc w:val="center"/>
              <w:rPr>
                <w:color w:val="000000"/>
                <w:sz w:val="16"/>
                <w:szCs w:val="16"/>
                <w:lang w:val="en-US"/>
              </w:rPr>
            </w:pPr>
            <w:r w:rsidRPr="000E5D7C">
              <w:rPr>
                <w:color w:val="000000"/>
                <w:sz w:val="16"/>
                <w:szCs w:val="16"/>
                <w:lang w:val="en-US"/>
              </w:rPr>
              <w:t>4†</w:t>
            </w:r>
          </w:p>
        </w:tc>
        <w:tc>
          <w:tcPr>
            <w:tcW w:w="645" w:type="pct"/>
            <w:tcBorders>
              <w:top w:val="nil"/>
              <w:left w:val="nil"/>
              <w:bottom w:val="nil"/>
              <w:right w:val="nil"/>
            </w:tcBorders>
            <w:shd w:val="clear" w:color="auto" w:fill="auto"/>
            <w:noWrap/>
            <w:vAlign w:val="center"/>
            <w:hideMark/>
          </w:tcPr>
          <w:p w14:paraId="11A7B112" w14:textId="77777777" w:rsidR="0038004B" w:rsidRPr="000E5D7C" w:rsidRDefault="0038004B" w:rsidP="0038004B">
            <w:pPr>
              <w:jc w:val="center"/>
              <w:rPr>
                <w:color w:val="000000"/>
                <w:sz w:val="16"/>
                <w:szCs w:val="16"/>
                <w:lang w:val="en-US"/>
              </w:rPr>
            </w:pPr>
            <w:r w:rsidRPr="000E5D7C">
              <w:rPr>
                <w:color w:val="000000"/>
                <w:sz w:val="16"/>
                <w:szCs w:val="16"/>
                <w:lang w:val="en-US"/>
              </w:rPr>
              <w:t>7.0 ≤ HbA1c &lt; 7.5</w:t>
            </w:r>
          </w:p>
        </w:tc>
        <w:tc>
          <w:tcPr>
            <w:tcW w:w="433" w:type="pct"/>
            <w:tcBorders>
              <w:top w:val="nil"/>
              <w:left w:val="nil"/>
              <w:bottom w:val="nil"/>
              <w:right w:val="nil"/>
            </w:tcBorders>
            <w:shd w:val="clear" w:color="auto" w:fill="auto"/>
            <w:noWrap/>
            <w:vAlign w:val="center"/>
            <w:hideMark/>
          </w:tcPr>
          <w:p w14:paraId="6940CD2A" w14:textId="77777777" w:rsidR="0038004B" w:rsidRPr="000E5D7C" w:rsidRDefault="0038004B" w:rsidP="0038004B">
            <w:pPr>
              <w:jc w:val="center"/>
              <w:rPr>
                <w:color w:val="000000"/>
                <w:sz w:val="16"/>
                <w:szCs w:val="16"/>
                <w:lang w:val="en-US"/>
              </w:rPr>
            </w:pPr>
            <w:r w:rsidRPr="000E5D7C">
              <w:rPr>
                <w:color w:val="000000"/>
                <w:sz w:val="16"/>
                <w:szCs w:val="16"/>
                <w:lang w:val="en-US"/>
              </w:rPr>
              <w:t>1.00</w:t>
            </w:r>
          </w:p>
        </w:tc>
        <w:tc>
          <w:tcPr>
            <w:tcW w:w="162" w:type="pct"/>
            <w:tcBorders>
              <w:top w:val="nil"/>
              <w:left w:val="nil"/>
              <w:bottom w:val="nil"/>
              <w:right w:val="nil"/>
            </w:tcBorders>
            <w:shd w:val="clear" w:color="auto" w:fill="auto"/>
            <w:noWrap/>
            <w:vAlign w:val="center"/>
            <w:hideMark/>
          </w:tcPr>
          <w:p w14:paraId="760BA4FD"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272" w:type="pct"/>
            <w:tcBorders>
              <w:top w:val="nil"/>
              <w:left w:val="nil"/>
              <w:bottom w:val="nil"/>
              <w:right w:val="nil"/>
            </w:tcBorders>
            <w:shd w:val="clear" w:color="auto" w:fill="auto"/>
            <w:noWrap/>
            <w:vAlign w:val="center"/>
            <w:hideMark/>
          </w:tcPr>
          <w:p w14:paraId="37C56ADB"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407" w:type="pct"/>
            <w:tcBorders>
              <w:top w:val="nil"/>
              <w:left w:val="nil"/>
              <w:bottom w:val="nil"/>
              <w:right w:val="nil"/>
            </w:tcBorders>
            <w:shd w:val="clear" w:color="auto" w:fill="auto"/>
            <w:noWrap/>
            <w:vAlign w:val="center"/>
            <w:hideMark/>
          </w:tcPr>
          <w:p w14:paraId="2BA13198"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61F86C7C"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1266A9D7" w14:textId="77777777" w:rsidR="0038004B" w:rsidRPr="000E5D7C" w:rsidRDefault="0038004B" w:rsidP="0038004B">
            <w:pPr>
              <w:jc w:val="center"/>
              <w:rPr>
                <w:color w:val="000000"/>
                <w:sz w:val="16"/>
                <w:szCs w:val="16"/>
                <w:lang w:val="en-US"/>
              </w:rPr>
            </w:pPr>
            <w:r w:rsidRPr="000E5D7C">
              <w:rPr>
                <w:color w:val="000000"/>
                <w:sz w:val="16"/>
                <w:szCs w:val="16"/>
                <w:lang w:val="en-US"/>
              </w:rPr>
              <w:t>1.00</w:t>
            </w:r>
          </w:p>
        </w:tc>
        <w:tc>
          <w:tcPr>
            <w:tcW w:w="162" w:type="pct"/>
            <w:tcBorders>
              <w:top w:val="nil"/>
              <w:left w:val="nil"/>
              <w:bottom w:val="nil"/>
              <w:right w:val="nil"/>
            </w:tcBorders>
            <w:shd w:val="clear" w:color="auto" w:fill="auto"/>
            <w:noWrap/>
            <w:vAlign w:val="center"/>
            <w:hideMark/>
          </w:tcPr>
          <w:p w14:paraId="078E59F3"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272" w:type="pct"/>
            <w:tcBorders>
              <w:top w:val="nil"/>
              <w:left w:val="nil"/>
              <w:bottom w:val="nil"/>
              <w:right w:val="nil"/>
            </w:tcBorders>
            <w:shd w:val="clear" w:color="auto" w:fill="auto"/>
            <w:noWrap/>
            <w:vAlign w:val="center"/>
            <w:hideMark/>
          </w:tcPr>
          <w:p w14:paraId="7B1D85A2"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407" w:type="pct"/>
            <w:tcBorders>
              <w:top w:val="nil"/>
              <w:left w:val="nil"/>
              <w:bottom w:val="nil"/>
              <w:right w:val="nil"/>
            </w:tcBorders>
            <w:shd w:val="clear" w:color="auto" w:fill="auto"/>
            <w:noWrap/>
            <w:vAlign w:val="center"/>
            <w:hideMark/>
          </w:tcPr>
          <w:p w14:paraId="369C8732"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2DFB6002"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1F9EF436" w14:textId="77777777" w:rsidR="0038004B" w:rsidRPr="000E5D7C" w:rsidRDefault="0038004B" w:rsidP="0038004B">
            <w:pPr>
              <w:jc w:val="center"/>
              <w:rPr>
                <w:color w:val="000000"/>
                <w:sz w:val="16"/>
                <w:szCs w:val="16"/>
                <w:lang w:val="en-US"/>
              </w:rPr>
            </w:pPr>
            <w:r w:rsidRPr="000E5D7C">
              <w:rPr>
                <w:color w:val="000000"/>
                <w:sz w:val="16"/>
                <w:szCs w:val="16"/>
                <w:lang w:val="en-US"/>
              </w:rPr>
              <w:t>1.00</w:t>
            </w:r>
          </w:p>
        </w:tc>
        <w:tc>
          <w:tcPr>
            <w:tcW w:w="162" w:type="pct"/>
            <w:tcBorders>
              <w:top w:val="nil"/>
              <w:left w:val="nil"/>
              <w:bottom w:val="nil"/>
              <w:right w:val="nil"/>
            </w:tcBorders>
            <w:shd w:val="clear" w:color="auto" w:fill="auto"/>
            <w:noWrap/>
            <w:vAlign w:val="center"/>
            <w:hideMark/>
          </w:tcPr>
          <w:p w14:paraId="300B7A09"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272" w:type="pct"/>
            <w:tcBorders>
              <w:top w:val="nil"/>
              <w:left w:val="nil"/>
              <w:bottom w:val="nil"/>
              <w:right w:val="nil"/>
            </w:tcBorders>
            <w:shd w:val="clear" w:color="auto" w:fill="auto"/>
            <w:noWrap/>
            <w:vAlign w:val="center"/>
            <w:hideMark/>
          </w:tcPr>
          <w:p w14:paraId="43556A82"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407" w:type="pct"/>
            <w:tcBorders>
              <w:top w:val="nil"/>
              <w:left w:val="nil"/>
              <w:bottom w:val="nil"/>
              <w:right w:val="nil"/>
            </w:tcBorders>
            <w:shd w:val="clear" w:color="auto" w:fill="auto"/>
            <w:noWrap/>
            <w:vAlign w:val="center"/>
            <w:hideMark/>
          </w:tcPr>
          <w:p w14:paraId="3EE3E2C1"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single" w:sz="4" w:space="0" w:color="auto"/>
            </w:tcBorders>
            <w:shd w:val="clear" w:color="auto" w:fill="auto"/>
            <w:noWrap/>
            <w:vAlign w:val="center"/>
            <w:hideMark/>
          </w:tcPr>
          <w:p w14:paraId="477EE4AC"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0507CA16"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22299691" w14:textId="77777777" w:rsidR="0038004B" w:rsidRPr="000E5D7C" w:rsidRDefault="0038004B" w:rsidP="0038004B">
            <w:pPr>
              <w:jc w:val="center"/>
              <w:rPr>
                <w:color w:val="000000"/>
                <w:sz w:val="16"/>
                <w:szCs w:val="16"/>
                <w:lang w:val="en-US"/>
              </w:rPr>
            </w:pPr>
            <w:r w:rsidRPr="000E5D7C">
              <w:rPr>
                <w:color w:val="000000"/>
                <w:sz w:val="16"/>
                <w:szCs w:val="16"/>
                <w:lang w:val="en-US"/>
              </w:rPr>
              <w:t>5</w:t>
            </w:r>
          </w:p>
        </w:tc>
        <w:tc>
          <w:tcPr>
            <w:tcW w:w="645" w:type="pct"/>
            <w:tcBorders>
              <w:top w:val="nil"/>
              <w:left w:val="nil"/>
              <w:bottom w:val="nil"/>
              <w:right w:val="nil"/>
            </w:tcBorders>
            <w:shd w:val="clear" w:color="auto" w:fill="auto"/>
            <w:noWrap/>
            <w:vAlign w:val="center"/>
            <w:hideMark/>
          </w:tcPr>
          <w:p w14:paraId="3081F824" w14:textId="77777777" w:rsidR="0038004B" w:rsidRPr="000E5D7C" w:rsidRDefault="0038004B" w:rsidP="0038004B">
            <w:pPr>
              <w:jc w:val="center"/>
              <w:rPr>
                <w:color w:val="000000"/>
                <w:sz w:val="16"/>
                <w:szCs w:val="16"/>
                <w:lang w:val="en-US"/>
              </w:rPr>
            </w:pPr>
            <w:r w:rsidRPr="000E5D7C">
              <w:rPr>
                <w:color w:val="000000"/>
                <w:sz w:val="16"/>
                <w:szCs w:val="16"/>
                <w:lang w:val="en-US"/>
              </w:rPr>
              <w:t>7.5 ≤ HbA1c &lt; 8.0</w:t>
            </w:r>
          </w:p>
        </w:tc>
        <w:tc>
          <w:tcPr>
            <w:tcW w:w="433" w:type="pct"/>
            <w:tcBorders>
              <w:top w:val="nil"/>
              <w:left w:val="nil"/>
              <w:bottom w:val="nil"/>
              <w:right w:val="nil"/>
            </w:tcBorders>
            <w:shd w:val="clear" w:color="auto" w:fill="auto"/>
            <w:noWrap/>
            <w:vAlign w:val="center"/>
            <w:hideMark/>
          </w:tcPr>
          <w:p w14:paraId="05195127" w14:textId="77777777" w:rsidR="0038004B" w:rsidRPr="000E5D7C" w:rsidRDefault="0038004B" w:rsidP="0038004B">
            <w:pPr>
              <w:jc w:val="center"/>
              <w:rPr>
                <w:color w:val="000000"/>
                <w:sz w:val="16"/>
                <w:szCs w:val="16"/>
                <w:lang w:val="en-US"/>
              </w:rPr>
            </w:pPr>
            <w:r w:rsidRPr="000E5D7C">
              <w:rPr>
                <w:color w:val="000000"/>
                <w:sz w:val="16"/>
                <w:szCs w:val="16"/>
                <w:lang w:val="en-US"/>
              </w:rPr>
              <w:t>0.97</w:t>
            </w:r>
          </w:p>
        </w:tc>
        <w:tc>
          <w:tcPr>
            <w:tcW w:w="162" w:type="pct"/>
            <w:tcBorders>
              <w:top w:val="nil"/>
              <w:left w:val="nil"/>
              <w:bottom w:val="nil"/>
              <w:right w:val="nil"/>
            </w:tcBorders>
            <w:shd w:val="clear" w:color="auto" w:fill="auto"/>
            <w:noWrap/>
            <w:vAlign w:val="center"/>
            <w:hideMark/>
          </w:tcPr>
          <w:p w14:paraId="374AF100" w14:textId="77777777" w:rsidR="0038004B" w:rsidRPr="000E5D7C" w:rsidRDefault="0038004B" w:rsidP="0038004B">
            <w:pPr>
              <w:jc w:val="center"/>
              <w:rPr>
                <w:color w:val="000000"/>
                <w:sz w:val="16"/>
                <w:szCs w:val="16"/>
                <w:lang w:val="en-US"/>
              </w:rPr>
            </w:pPr>
            <w:r w:rsidRPr="000E5D7C">
              <w:rPr>
                <w:color w:val="000000"/>
                <w:sz w:val="16"/>
                <w:szCs w:val="16"/>
                <w:lang w:val="en-US"/>
              </w:rPr>
              <w:t>0.06</w:t>
            </w:r>
          </w:p>
        </w:tc>
        <w:tc>
          <w:tcPr>
            <w:tcW w:w="272" w:type="pct"/>
            <w:tcBorders>
              <w:top w:val="nil"/>
              <w:left w:val="nil"/>
              <w:bottom w:val="nil"/>
              <w:right w:val="nil"/>
            </w:tcBorders>
            <w:shd w:val="clear" w:color="auto" w:fill="auto"/>
            <w:noWrap/>
            <w:vAlign w:val="center"/>
            <w:hideMark/>
          </w:tcPr>
          <w:p w14:paraId="510C70CE" w14:textId="77777777" w:rsidR="0038004B" w:rsidRPr="000E5D7C" w:rsidRDefault="0038004B" w:rsidP="0038004B">
            <w:pPr>
              <w:jc w:val="center"/>
              <w:rPr>
                <w:color w:val="000000"/>
                <w:sz w:val="16"/>
                <w:szCs w:val="16"/>
                <w:lang w:val="en-US"/>
              </w:rPr>
            </w:pPr>
            <w:r w:rsidRPr="000E5D7C">
              <w:rPr>
                <w:color w:val="000000"/>
                <w:sz w:val="16"/>
                <w:szCs w:val="16"/>
                <w:lang w:val="en-US"/>
              </w:rPr>
              <w:t>0.614</w:t>
            </w:r>
          </w:p>
        </w:tc>
        <w:tc>
          <w:tcPr>
            <w:tcW w:w="407" w:type="pct"/>
            <w:tcBorders>
              <w:top w:val="nil"/>
              <w:left w:val="nil"/>
              <w:bottom w:val="nil"/>
              <w:right w:val="nil"/>
            </w:tcBorders>
            <w:shd w:val="clear" w:color="auto" w:fill="auto"/>
            <w:noWrap/>
            <w:vAlign w:val="center"/>
            <w:hideMark/>
          </w:tcPr>
          <w:p w14:paraId="65506693" w14:textId="673941F9" w:rsidR="0038004B" w:rsidRPr="000E5D7C" w:rsidRDefault="0038004B" w:rsidP="0038004B">
            <w:pPr>
              <w:jc w:val="center"/>
              <w:rPr>
                <w:color w:val="000000"/>
                <w:sz w:val="16"/>
                <w:szCs w:val="16"/>
                <w:lang w:val="en-US"/>
              </w:rPr>
            </w:pPr>
            <w:r w:rsidRPr="000E5D7C">
              <w:rPr>
                <w:color w:val="000000"/>
                <w:sz w:val="16"/>
                <w:szCs w:val="16"/>
                <w:lang w:val="en-US"/>
              </w:rPr>
              <w:t>(0.85, 1.1</w:t>
            </w:r>
            <w:r w:rsidR="00F838E4" w:rsidRPr="000E5D7C">
              <w:rPr>
                <w:color w:val="000000"/>
                <w:sz w:val="16"/>
                <w:szCs w:val="16"/>
                <w:lang w:val="en-US"/>
              </w:rPr>
              <w:t>0</w:t>
            </w: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587C0A24"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299DE0C5" w14:textId="77777777" w:rsidR="0038004B" w:rsidRPr="000E5D7C" w:rsidRDefault="0038004B" w:rsidP="0038004B">
            <w:pPr>
              <w:jc w:val="center"/>
              <w:rPr>
                <w:color w:val="000000"/>
                <w:sz w:val="16"/>
                <w:szCs w:val="16"/>
                <w:lang w:val="en-US"/>
              </w:rPr>
            </w:pPr>
            <w:r w:rsidRPr="000E5D7C">
              <w:rPr>
                <w:color w:val="000000"/>
                <w:sz w:val="16"/>
                <w:szCs w:val="16"/>
                <w:lang w:val="en-US"/>
              </w:rPr>
              <w:t>1.01</w:t>
            </w:r>
          </w:p>
        </w:tc>
        <w:tc>
          <w:tcPr>
            <w:tcW w:w="162" w:type="pct"/>
            <w:tcBorders>
              <w:top w:val="nil"/>
              <w:left w:val="nil"/>
              <w:bottom w:val="nil"/>
              <w:right w:val="nil"/>
            </w:tcBorders>
            <w:shd w:val="clear" w:color="auto" w:fill="auto"/>
            <w:noWrap/>
            <w:vAlign w:val="center"/>
            <w:hideMark/>
          </w:tcPr>
          <w:p w14:paraId="28C4A94E" w14:textId="77777777" w:rsidR="0038004B" w:rsidRPr="000E5D7C" w:rsidRDefault="0038004B" w:rsidP="0038004B">
            <w:pPr>
              <w:jc w:val="center"/>
              <w:rPr>
                <w:color w:val="000000"/>
                <w:sz w:val="16"/>
                <w:szCs w:val="16"/>
                <w:lang w:val="en-US"/>
              </w:rPr>
            </w:pPr>
            <w:r w:rsidRPr="000E5D7C">
              <w:rPr>
                <w:color w:val="000000"/>
                <w:sz w:val="16"/>
                <w:szCs w:val="16"/>
                <w:lang w:val="en-US"/>
              </w:rPr>
              <w:t>0.06</w:t>
            </w:r>
          </w:p>
        </w:tc>
        <w:tc>
          <w:tcPr>
            <w:tcW w:w="272" w:type="pct"/>
            <w:tcBorders>
              <w:top w:val="nil"/>
              <w:left w:val="nil"/>
              <w:bottom w:val="nil"/>
              <w:right w:val="nil"/>
            </w:tcBorders>
            <w:shd w:val="clear" w:color="auto" w:fill="auto"/>
            <w:noWrap/>
            <w:vAlign w:val="center"/>
            <w:hideMark/>
          </w:tcPr>
          <w:p w14:paraId="1B9FD09B" w14:textId="77777777" w:rsidR="0038004B" w:rsidRPr="000E5D7C" w:rsidRDefault="0038004B" w:rsidP="0038004B">
            <w:pPr>
              <w:jc w:val="center"/>
              <w:rPr>
                <w:color w:val="000000"/>
                <w:sz w:val="16"/>
                <w:szCs w:val="16"/>
                <w:lang w:val="en-US"/>
              </w:rPr>
            </w:pPr>
            <w:r w:rsidRPr="000E5D7C">
              <w:rPr>
                <w:color w:val="000000"/>
                <w:sz w:val="16"/>
                <w:szCs w:val="16"/>
                <w:lang w:val="en-US"/>
              </w:rPr>
              <w:t>0.871</w:t>
            </w:r>
          </w:p>
        </w:tc>
        <w:tc>
          <w:tcPr>
            <w:tcW w:w="407" w:type="pct"/>
            <w:tcBorders>
              <w:top w:val="nil"/>
              <w:left w:val="nil"/>
              <w:bottom w:val="nil"/>
              <w:right w:val="nil"/>
            </w:tcBorders>
            <w:shd w:val="clear" w:color="auto" w:fill="auto"/>
            <w:noWrap/>
            <w:vAlign w:val="center"/>
            <w:hideMark/>
          </w:tcPr>
          <w:p w14:paraId="5D1297C8" w14:textId="77777777" w:rsidR="0038004B" w:rsidRPr="000E5D7C" w:rsidRDefault="0038004B" w:rsidP="0038004B">
            <w:pPr>
              <w:jc w:val="center"/>
              <w:rPr>
                <w:color w:val="000000"/>
                <w:sz w:val="16"/>
                <w:szCs w:val="16"/>
                <w:lang w:val="en-US"/>
              </w:rPr>
            </w:pPr>
            <w:r w:rsidRPr="000E5D7C">
              <w:rPr>
                <w:color w:val="000000"/>
                <w:sz w:val="16"/>
                <w:szCs w:val="16"/>
                <w:lang w:val="en-US"/>
              </w:rPr>
              <w:t>(0.89, 1.14)</w:t>
            </w:r>
          </w:p>
        </w:tc>
        <w:tc>
          <w:tcPr>
            <w:tcW w:w="74" w:type="pct"/>
            <w:tcBorders>
              <w:top w:val="nil"/>
              <w:left w:val="nil"/>
              <w:bottom w:val="nil"/>
              <w:right w:val="nil"/>
            </w:tcBorders>
            <w:shd w:val="clear" w:color="auto" w:fill="auto"/>
            <w:noWrap/>
            <w:vAlign w:val="center"/>
            <w:hideMark/>
          </w:tcPr>
          <w:p w14:paraId="2D55CCD1"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4F9F3CC0" w14:textId="77777777" w:rsidR="0038004B" w:rsidRPr="000E5D7C" w:rsidRDefault="0038004B" w:rsidP="0038004B">
            <w:pPr>
              <w:jc w:val="center"/>
              <w:rPr>
                <w:color w:val="000000"/>
                <w:sz w:val="16"/>
                <w:szCs w:val="16"/>
                <w:lang w:val="en-US"/>
              </w:rPr>
            </w:pPr>
            <w:r w:rsidRPr="000E5D7C">
              <w:rPr>
                <w:color w:val="000000"/>
                <w:sz w:val="16"/>
                <w:szCs w:val="16"/>
                <w:lang w:val="en-US"/>
              </w:rPr>
              <w:t>0.98</w:t>
            </w:r>
          </w:p>
        </w:tc>
        <w:tc>
          <w:tcPr>
            <w:tcW w:w="162" w:type="pct"/>
            <w:tcBorders>
              <w:top w:val="nil"/>
              <w:left w:val="nil"/>
              <w:bottom w:val="nil"/>
              <w:right w:val="nil"/>
            </w:tcBorders>
            <w:shd w:val="clear" w:color="auto" w:fill="auto"/>
            <w:noWrap/>
            <w:vAlign w:val="center"/>
            <w:hideMark/>
          </w:tcPr>
          <w:p w14:paraId="2AEA6EE3" w14:textId="77777777" w:rsidR="0038004B" w:rsidRPr="000E5D7C" w:rsidRDefault="0038004B" w:rsidP="0038004B">
            <w:pPr>
              <w:jc w:val="center"/>
              <w:rPr>
                <w:color w:val="000000"/>
                <w:sz w:val="16"/>
                <w:szCs w:val="16"/>
                <w:lang w:val="en-US"/>
              </w:rPr>
            </w:pPr>
            <w:r w:rsidRPr="000E5D7C">
              <w:rPr>
                <w:color w:val="000000"/>
                <w:sz w:val="16"/>
                <w:szCs w:val="16"/>
                <w:lang w:val="en-US"/>
              </w:rPr>
              <w:t>0.07</w:t>
            </w:r>
          </w:p>
        </w:tc>
        <w:tc>
          <w:tcPr>
            <w:tcW w:w="272" w:type="pct"/>
            <w:tcBorders>
              <w:top w:val="nil"/>
              <w:left w:val="nil"/>
              <w:bottom w:val="nil"/>
              <w:right w:val="nil"/>
            </w:tcBorders>
            <w:shd w:val="clear" w:color="auto" w:fill="auto"/>
            <w:noWrap/>
            <w:vAlign w:val="center"/>
            <w:hideMark/>
          </w:tcPr>
          <w:p w14:paraId="7EACCBD5" w14:textId="77777777" w:rsidR="0038004B" w:rsidRPr="000E5D7C" w:rsidRDefault="0038004B" w:rsidP="0038004B">
            <w:pPr>
              <w:jc w:val="center"/>
              <w:rPr>
                <w:color w:val="000000"/>
                <w:sz w:val="16"/>
                <w:szCs w:val="16"/>
                <w:lang w:val="en-US"/>
              </w:rPr>
            </w:pPr>
            <w:r w:rsidRPr="000E5D7C">
              <w:rPr>
                <w:color w:val="000000"/>
                <w:sz w:val="16"/>
                <w:szCs w:val="16"/>
                <w:lang w:val="en-US"/>
              </w:rPr>
              <w:t>0.757</w:t>
            </w:r>
          </w:p>
        </w:tc>
        <w:tc>
          <w:tcPr>
            <w:tcW w:w="407" w:type="pct"/>
            <w:tcBorders>
              <w:top w:val="nil"/>
              <w:left w:val="nil"/>
              <w:bottom w:val="nil"/>
              <w:right w:val="nil"/>
            </w:tcBorders>
            <w:shd w:val="clear" w:color="auto" w:fill="auto"/>
            <w:noWrap/>
            <w:vAlign w:val="center"/>
            <w:hideMark/>
          </w:tcPr>
          <w:p w14:paraId="4614B49F" w14:textId="77777777" w:rsidR="0038004B" w:rsidRPr="000E5D7C" w:rsidRDefault="0038004B" w:rsidP="0038004B">
            <w:pPr>
              <w:jc w:val="center"/>
              <w:rPr>
                <w:color w:val="000000"/>
                <w:sz w:val="16"/>
                <w:szCs w:val="16"/>
                <w:lang w:val="en-US"/>
              </w:rPr>
            </w:pPr>
            <w:r w:rsidRPr="000E5D7C">
              <w:rPr>
                <w:color w:val="000000"/>
                <w:sz w:val="16"/>
                <w:szCs w:val="16"/>
                <w:lang w:val="en-US"/>
              </w:rPr>
              <w:t>(0.85, 1.12)</w:t>
            </w:r>
          </w:p>
        </w:tc>
        <w:tc>
          <w:tcPr>
            <w:tcW w:w="74" w:type="pct"/>
            <w:tcBorders>
              <w:top w:val="nil"/>
              <w:left w:val="nil"/>
              <w:bottom w:val="nil"/>
              <w:right w:val="single" w:sz="4" w:space="0" w:color="auto"/>
            </w:tcBorders>
            <w:shd w:val="clear" w:color="auto" w:fill="auto"/>
            <w:noWrap/>
            <w:vAlign w:val="center"/>
            <w:hideMark/>
          </w:tcPr>
          <w:p w14:paraId="2362168C"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60DEE8C8"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16E05D93" w14:textId="77777777" w:rsidR="0038004B" w:rsidRPr="000E5D7C" w:rsidRDefault="0038004B" w:rsidP="0038004B">
            <w:pPr>
              <w:jc w:val="center"/>
              <w:rPr>
                <w:color w:val="000000"/>
                <w:sz w:val="16"/>
                <w:szCs w:val="16"/>
                <w:lang w:val="en-US"/>
              </w:rPr>
            </w:pPr>
            <w:r w:rsidRPr="000E5D7C">
              <w:rPr>
                <w:color w:val="000000"/>
                <w:sz w:val="16"/>
                <w:szCs w:val="16"/>
                <w:lang w:val="en-US"/>
              </w:rPr>
              <w:t>6</w:t>
            </w:r>
          </w:p>
        </w:tc>
        <w:tc>
          <w:tcPr>
            <w:tcW w:w="645" w:type="pct"/>
            <w:tcBorders>
              <w:top w:val="nil"/>
              <w:left w:val="nil"/>
              <w:bottom w:val="nil"/>
              <w:right w:val="nil"/>
            </w:tcBorders>
            <w:shd w:val="clear" w:color="auto" w:fill="auto"/>
            <w:noWrap/>
            <w:vAlign w:val="center"/>
            <w:hideMark/>
          </w:tcPr>
          <w:p w14:paraId="387290FE" w14:textId="77777777" w:rsidR="0038004B" w:rsidRPr="000E5D7C" w:rsidRDefault="0038004B" w:rsidP="0038004B">
            <w:pPr>
              <w:jc w:val="center"/>
              <w:rPr>
                <w:color w:val="000000"/>
                <w:sz w:val="16"/>
                <w:szCs w:val="16"/>
                <w:lang w:val="en-US"/>
              </w:rPr>
            </w:pPr>
            <w:r w:rsidRPr="000E5D7C">
              <w:rPr>
                <w:color w:val="000000"/>
                <w:sz w:val="16"/>
                <w:szCs w:val="16"/>
                <w:lang w:val="en-US"/>
              </w:rPr>
              <w:t>8.0 ≤ HbA1c &lt; 8.5</w:t>
            </w:r>
          </w:p>
        </w:tc>
        <w:tc>
          <w:tcPr>
            <w:tcW w:w="433" w:type="pct"/>
            <w:tcBorders>
              <w:top w:val="nil"/>
              <w:left w:val="nil"/>
              <w:bottom w:val="nil"/>
              <w:right w:val="nil"/>
            </w:tcBorders>
            <w:shd w:val="clear" w:color="auto" w:fill="auto"/>
            <w:noWrap/>
            <w:vAlign w:val="center"/>
            <w:hideMark/>
          </w:tcPr>
          <w:p w14:paraId="1E3129C8" w14:textId="77777777" w:rsidR="0038004B" w:rsidRPr="000E5D7C" w:rsidRDefault="0038004B" w:rsidP="0038004B">
            <w:pPr>
              <w:jc w:val="center"/>
              <w:rPr>
                <w:color w:val="000000"/>
                <w:sz w:val="16"/>
                <w:szCs w:val="16"/>
                <w:lang w:val="en-US"/>
              </w:rPr>
            </w:pPr>
            <w:r w:rsidRPr="000E5D7C">
              <w:rPr>
                <w:color w:val="000000"/>
                <w:sz w:val="16"/>
                <w:szCs w:val="16"/>
                <w:lang w:val="en-US"/>
              </w:rPr>
              <w:t>1.21</w:t>
            </w:r>
          </w:p>
        </w:tc>
        <w:tc>
          <w:tcPr>
            <w:tcW w:w="162" w:type="pct"/>
            <w:tcBorders>
              <w:top w:val="nil"/>
              <w:left w:val="nil"/>
              <w:bottom w:val="nil"/>
              <w:right w:val="nil"/>
            </w:tcBorders>
            <w:shd w:val="clear" w:color="auto" w:fill="auto"/>
            <w:noWrap/>
            <w:vAlign w:val="center"/>
            <w:hideMark/>
          </w:tcPr>
          <w:p w14:paraId="5F1C9866" w14:textId="77777777" w:rsidR="0038004B" w:rsidRPr="000E5D7C" w:rsidRDefault="0038004B" w:rsidP="0038004B">
            <w:pPr>
              <w:jc w:val="center"/>
              <w:rPr>
                <w:color w:val="000000"/>
                <w:sz w:val="16"/>
                <w:szCs w:val="16"/>
                <w:lang w:val="en-US"/>
              </w:rPr>
            </w:pPr>
            <w:r w:rsidRPr="000E5D7C">
              <w:rPr>
                <w:color w:val="000000"/>
                <w:sz w:val="16"/>
                <w:szCs w:val="16"/>
                <w:lang w:val="en-US"/>
              </w:rPr>
              <w:t>0.09</w:t>
            </w:r>
          </w:p>
        </w:tc>
        <w:tc>
          <w:tcPr>
            <w:tcW w:w="272" w:type="pct"/>
            <w:tcBorders>
              <w:top w:val="nil"/>
              <w:left w:val="nil"/>
              <w:bottom w:val="nil"/>
              <w:right w:val="nil"/>
            </w:tcBorders>
            <w:shd w:val="clear" w:color="auto" w:fill="auto"/>
            <w:noWrap/>
            <w:vAlign w:val="center"/>
            <w:hideMark/>
          </w:tcPr>
          <w:p w14:paraId="670F6A7A" w14:textId="77777777" w:rsidR="0038004B" w:rsidRPr="000E5D7C" w:rsidRDefault="0038004B" w:rsidP="0038004B">
            <w:pPr>
              <w:jc w:val="center"/>
              <w:rPr>
                <w:color w:val="000000"/>
                <w:sz w:val="16"/>
                <w:szCs w:val="16"/>
                <w:lang w:val="en-US"/>
              </w:rPr>
            </w:pPr>
            <w:r w:rsidRPr="000E5D7C">
              <w:rPr>
                <w:color w:val="000000"/>
                <w:sz w:val="16"/>
                <w:szCs w:val="16"/>
                <w:lang w:val="en-US"/>
              </w:rPr>
              <w:t>0.006</w:t>
            </w:r>
          </w:p>
        </w:tc>
        <w:tc>
          <w:tcPr>
            <w:tcW w:w="407" w:type="pct"/>
            <w:tcBorders>
              <w:top w:val="nil"/>
              <w:left w:val="nil"/>
              <w:bottom w:val="nil"/>
              <w:right w:val="nil"/>
            </w:tcBorders>
            <w:shd w:val="clear" w:color="auto" w:fill="auto"/>
            <w:noWrap/>
            <w:vAlign w:val="center"/>
            <w:hideMark/>
          </w:tcPr>
          <w:p w14:paraId="5574B9F6" w14:textId="77777777" w:rsidR="0038004B" w:rsidRPr="000E5D7C" w:rsidRDefault="0038004B" w:rsidP="0038004B">
            <w:pPr>
              <w:jc w:val="center"/>
              <w:rPr>
                <w:color w:val="000000"/>
                <w:sz w:val="16"/>
                <w:szCs w:val="16"/>
                <w:lang w:val="en-US"/>
              </w:rPr>
            </w:pPr>
            <w:r w:rsidRPr="000E5D7C">
              <w:rPr>
                <w:color w:val="000000"/>
                <w:sz w:val="16"/>
                <w:szCs w:val="16"/>
                <w:lang w:val="en-US"/>
              </w:rPr>
              <w:t>(1.06, 1.39)</w:t>
            </w:r>
          </w:p>
        </w:tc>
        <w:tc>
          <w:tcPr>
            <w:tcW w:w="74" w:type="pct"/>
            <w:tcBorders>
              <w:top w:val="nil"/>
              <w:left w:val="nil"/>
              <w:bottom w:val="nil"/>
              <w:right w:val="nil"/>
            </w:tcBorders>
            <w:shd w:val="clear" w:color="auto" w:fill="auto"/>
            <w:noWrap/>
            <w:vAlign w:val="center"/>
            <w:hideMark/>
          </w:tcPr>
          <w:p w14:paraId="7A0F04EE"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2D3D1440" w14:textId="77777777" w:rsidR="0038004B" w:rsidRPr="000E5D7C" w:rsidRDefault="0038004B" w:rsidP="0038004B">
            <w:pPr>
              <w:jc w:val="center"/>
              <w:rPr>
                <w:color w:val="000000"/>
                <w:sz w:val="16"/>
                <w:szCs w:val="16"/>
                <w:lang w:val="en-US"/>
              </w:rPr>
            </w:pPr>
            <w:r w:rsidRPr="000E5D7C">
              <w:rPr>
                <w:color w:val="000000"/>
                <w:sz w:val="16"/>
                <w:szCs w:val="16"/>
                <w:lang w:val="en-US"/>
              </w:rPr>
              <w:t>1.16</w:t>
            </w:r>
          </w:p>
        </w:tc>
        <w:tc>
          <w:tcPr>
            <w:tcW w:w="162" w:type="pct"/>
            <w:tcBorders>
              <w:top w:val="nil"/>
              <w:left w:val="nil"/>
              <w:bottom w:val="nil"/>
              <w:right w:val="nil"/>
            </w:tcBorders>
            <w:shd w:val="clear" w:color="auto" w:fill="auto"/>
            <w:noWrap/>
            <w:vAlign w:val="center"/>
            <w:hideMark/>
          </w:tcPr>
          <w:p w14:paraId="1B3EA369" w14:textId="77777777" w:rsidR="0038004B" w:rsidRPr="000E5D7C" w:rsidRDefault="0038004B" w:rsidP="0038004B">
            <w:pPr>
              <w:jc w:val="center"/>
              <w:rPr>
                <w:color w:val="000000"/>
                <w:sz w:val="16"/>
                <w:szCs w:val="16"/>
                <w:lang w:val="en-US"/>
              </w:rPr>
            </w:pPr>
            <w:r w:rsidRPr="000E5D7C">
              <w:rPr>
                <w:color w:val="000000"/>
                <w:sz w:val="16"/>
                <w:szCs w:val="16"/>
                <w:lang w:val="en-US"/>
              </w:rPr>
              <w:t>0.08</w:t>
            </w:r>
          </w:p>
        </w:tc>
        <w:tc>
          <w:tcPr>
            <w:tcW w:w="272" w:type="pct"/>
            <w:tcBorders>
              <w:top w:val="nil"/>
              <w:left w:val="nil"/>
              <w:bottom w:val="nil"/>
              <w:right w:val="nil"/>
            </w:tcBorders>
            <w:shd w:val="clear" w:color="auto" w:fill="auto"/>
            <w:noWrap/>
            <w:vAlign w:val="center"/>
            <w:hideMark/>
          </w:tcPr>
          <w:p w14:paraId="4D0FA38C" w14:textId="77777777" w:rsidR="0038004B" w:rsidRPr="000E5D7C" w:rsidRDefault="0038004B" w:rsidP="0038004B">
            <w:pPr>
              <w:jc w:val="center"/>
              <w:rPr>
                <w:color w:val="000000"/>
                <w:sz w:val="16"/>
                <w:szCs w:val="16"/>
                <w:lang w:val="en-US"/>
              </w:rPr>
            </w:pPr>
            <w:r w:rsidRPr="000E5D7C">
              <w:rPr>
                <w:color w:val="000000"/>
                <w:sz w:val="16"/>
                <w:szCs w:val="16"/>
                <w:lang w:val="en-US"/>
              </w:rPr>
              <w:t>0.041</w:t>
            </w:r>
          </w:p>
        </w:tc>
        <w:tc>
          <w:tcPr>
            <w:tcW w:w="407" w:type="pct"/>
            <w:tcBorders>
              <w:top w:val="nil"/>
              <w:left w:val="nil"/>
              <w:bottom w:val="nil"/>
              <w:right w:val="nil"/>
            </w:tcBorders>
            <w:shd w:val="clear" w:color="auto" w:fill="auto"/>
            <w:noWrap/>
            <w:vAlign w:val="center"/>
            <w:hideMark/>
          </w:tcPr>
          <w:p w14:paraId="6C0218BC" w14:textId="77777777" w:rsidR="0038004B" w:rsidRPr="000E5D7C" w:rsidRDefault="0038004B" w:rsidP="0038004B">
            <w:pPr>
              <w:jc w:val="center"/>
              <w:rPr>
                <w:color w:val="000000"/>
                <w:sz w:val="16"/>
                <w:szCs w:val="16"/>
                <w:lang w:val="en-US"/>
              </w:rPr>
            </w:pPr>
            <w:r w:rsidRPr="000E5D7C">
              <w:rPr>
                <w:color w:val="000000"/>
                <w:sz w:val="16"/>
                <w:szCs w:val="16"/>
                <w:lang w:val="en-US"/>
              </w:rPr>
              <w:t>(1.01, 1.33)</w:t>
            </w:r>
          </w:p>
        </w:tc>
        <w:tc>
          <w:tcPr>
            <w:tcW w:w="74" w:type="pct"/>
            <w:tcBorders>
              <w:top w:val="nil"/>
              <w:left w:val="nil"/>
              <w:bottom w:val="nil"/>
              <w:right w:val="nil"/>
            </w:tcBorders>
            <w:shd w:val="clear" w:color="auto" w:fill="auto"/>
            <w:noWrap/>
            <w:vAlign w:val="center"/>
            <w:hideMark/>
          </w:tcPr>
          <w:p w14:paraId="277BCD33"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537BDC64" w14:textId="77777777" w:rsidR="0038004B" w:rsidRPr="000E5D7C" w:rsidRDefault="0038004B" w:rsidP="0038004B">
            <w:pPr>
              <w:jc w:val="center"/>
              <w:rPr>
                <w:color w:val="000000"/>
                <w:sz w:val="16"/>
                <w:szCs w:val="16"/>
                <w:lang w:val="en-US"/>
              </w:rPr>
            </w:pPr>
            <w:r w:rsidRPr="000E5D7C">
              <w:rPr>
                <w:color w:val="000000"/>
                <w:sz w:val="16"/>
                <w:szCs w:val="16"/>
                <w:lang w:val="en-US"/>
              </w:rPr>
              <w:t>1.01</w:t>
            </w:r>
          </w:p>
        </w:tc>
        <w:tc>
          <w:tcPr>
            <w:tcW w:w="162" w:type="pct"/>
            <w:tcBorders>
              <w:top w:val="nil"/>
              <w:left w:val="nil"/>
              <w:bottom w:val="nil"/>
              <w:right w:val="nil"/>
            </w:tcBorders>
            <w:shd w:val="clear" w:color="auto" w:fill="auto"/>
            <w:noWrap/>
            <w:vAlign w:val="center"/>
            <w:hideMark/>
          </w:tcPr>
          <w:p w14:paraId="51C2D160" w14:textId="77777777" w:rsidR="0038004B" w:rsidRPr="000E5D7C" w:rsidRDefault="0038004B" w:rsidP="0038004B">
            <w:pPr>
              <w:jc w:val="center"/>
              <w:rPr>
                <w:color w:val="000000"/>
                <w:sz w:val="16"/>
                <w:szCs w:val="16"/>
                <w:lang w:val="en-US"/>
              </w:rPr>
            </w:pPr>
            <w:r w:rsidRPr="000E5D7C">
              <w:rPr>
                <w:color w:val="000000"/>
                <w:sz w:val="16"/>
                <w:szCs w:val="16"/>
                <w:lang w:val="en-US"/>
              </w:rPr>
              <w:t>0.08</w:t>
            </w:r>
          </w:p>
        </w:tc>
        <w:tc>
          <w:tcPr>
            <w:tcW w:w="272" w:type="pct"/>
            <w:tcBorders>
              <w:top w:val="nil"/>
              <w:left w:val="nil"/>
              <w:bottom w:val="nil"/>
              <w:right w:val="nil"/>
            </w:tcBorders>
            <w:shd w:val="clear" w:color="auto" w:fill="auto"/>
            <w:noWrap/>
            <w:vAlign w:val="center"/>
            <w:hideMark/>
          </w:tcPr>
          <w:p w14:paraId="39E7430A" w14:textId="77777777" w:rsidR="0038004B" w:rsidRPr="000E5D7C" w:rsidRDefault="0038004B" w:rsidP="0038004B">
            <w:pPr>
              <w:jc w:val="center"/>
              <w:rPr>
                <w:color w:val="000000"/>
                <w:sz w:val="16"/>
                <w:szCs w:val="16"/>
                <w:lang w:val="en-US"/>
              </w:rPr>
            </w:pPr>
            <w:r w:rsidRPr="000E5D7C">
              <w:rPr>
                <w:color w:val="000000"/>
                <w:sz w:val="16"/>
                <w:szCs w:val="16"/>
                <w:lang w:val="en-US"/>
              </w:rPr>
              <w:t>0.893</w:t>
            </w:r>
          </w:p>
        </w:tc>
        <w:tc>
          <w:tcPr>
            <w:tcW w:w="407" w:type="pct"/>
            <w:tcBorders>
              <w:top w:val="nil"/>
              <w:left w:val="nil"/>
              <w:bottom w:val="nil"/>
              <w:right w:val="nil"/>
            </w:tcBorders>
            <w:shd w:val="clear" w:color="auto" w:fill="auto"/>
            <w:noWrap/>
            <w:vAlign w:val="center"/>
            <w:hideMark/>
          </w:tcPr>
          <w:p w14:paraId="7803B770" w14:textId="77777777" w:rsidR="0038004B" w:rsidRPr="000E5D7C" w:rsidRDefault="0038004B" w:rsidP="0038004B">
            <w:pPr>
              <w:jc w:val="center"/>
              <w:rPr>
                <w:color w:val="000000"/>
                <w:sz w:val="16"/>
                <w:szCs w:val="16"/>
                <w:lang w:val="en-US"/>
              </w:rPr>
            </w:pPr>
            <w:r w:rsidRPr="000E5D7C">
              <w:rPr>
                <w:color w:val="000000"/>
                <w:sz w:val="16"/>
                <w:szCs w:val="16"/>
                <w:lang w:val="en-US"/>
              </w:rPr>
              <w:t>(0.87, 1.18)</w:t>
            </w:r>
          </w:p>
        </w:tc>
        <w:tc>
          <w:tcPr>
            <w:tcW w:w="74" w:type="pct"/>
            <w:tcBorders>
              <w:top w:val="nil"/>
              <w:left w:val="nil"/>
              <w:bottom w:val="nil"/>
              <w:right w:val="single" w:sz="4" w:space="0" w:color="auto"/>
            </w:tcBorders>
            <w:shd w:val="clear" w:color="auto" w:fill="auto"/>
            <w:noWrap/>
            <w:vAlign w:val="center"/>
            <w:hideMark/>
          </w:tcPr>
          <w:p w14:paraId="41A1379A"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3275CDF4"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629538B1" w14:textId="77777777" w:rsidR="0038004B" w:rsidRPr="000E5D7C" w:rsidRDefault="0038004B" w:rsidP="0038004B">
            <w:pPr>
              <w:jc w:val="center"/>
              <w:rPr>
                <w:color w:val="000000"/>
                <w:sz w:val="16"/>
                <w:szCs w:val="16"/>
                <w:lang w:val="en-US"/>
              </w:rPr>
            </w:pPr>
            <w:r w:rsidRPr="000E5D7C">
              <w:rPr>
                <w:color w:val="000000"/>
                <w:sz w:val="16"/>
                <w:szCs w:val="16"/>
                <w:lang w:val="en-US"/>
              </w:rPr>
              <w:t>7</w:t>
            </w:r>
          </w:p>
        </w:tc>
        <w:tc>
          <w:tcPr>
            <w:tcW w:w="645" w:type="pct"/>
            <w:tcBorders>
              <w:top w:val="nil"/>
              <w:left w:val="nil"/>
              <w:bottom w:val="nil"/>
              <w:right w:val="nil"/>
            </w:tcBorders>
            <w:shd w:val="clear" w:color="auto" w:fill="auto"/>
            <w:noWrap/>
            <w:vAlign w:val="center"/>
            <w:hideMark/>
          </w:tcPr>
          <w:p w14:paraId="11ACB7B2" w14:textId="77777777" w:rsidR="0038004B" w:rsidRPr="000E5D7C" w:rsidRDefault="0038004B" w:rsidP="0038004B">
            <w:pPr>
              <w:jc w:val="center"/>
              <w:rPr>
                <w:color w:val="000000"/>
                <w:sz w:val="16"/>
                <w:szCs w:val="16"/>
                <w:lang w:val="en-US"/>
              </w:rPr>
            </w:pPr>
            <w:r w:rsidRPr="000E5D7C">
              <w:rPr>
                <w:color w:val="000000"/>
                <w:sz w:val="16"/>
                <w:szCs w:val="16"/>
                <w:lang w:val="en-US"/>
              </w:rPr>
              <w:t>8.5 ≤ HbA1c &lt; 9.0</w:t>
            </w:r>
          </w:p>
        </w:tc>
        <w:tc>
          <w:tcPr>
            <w:tcW w:w="433" w:type="pct"/>
            <w:tcBorders>
              <w:top w:val="nil"/>
              <w:left w:val="nil"/>
              <w:bottom w:val="nil"/>
              <w:right w:val="nil"/>
            </w:tcBorders>
            <w:shd w:val="clear" w:color="auto" w:fill="auto"/>
            <w:noWrap/>
            <w:vAlign w:val="center"/>
            <w:hideMark/>
          </w:tcPr>
          <w:p w14:paraId="2A0FCF87" w14:textId="77777777" w:rsidR="0038004B" w:rsidRPr="000E5D7C" w:rsidRDefault="0038004B" w:rsidP="0038004B">
            <w:pPr>
              <w:jc w:val="center"/>
              <w:rPr>
                <w:color w:val="000000"/>
                <w:sz w:val="16"/>
                <w:szCs w:val="16"/>
                <w:lang w:val="en-US"/>
              </w:rPr>
            </w:pPr>
            <w:r w:rsidRPr="000E5D7C">
              <w:rPr>
                <w:color w:val="000000"/>
                <w:sz w:val="16"/>
                <w:szCs w:val="16"/>
                <w:lang w:val="en-US"/>
              </w:rPr>
              <w:t>1.12</w:t>
            </w:r>
          </w:p>
        </w:tc>
        <w:tc>
          <w:tcPr>
            <w:tcW w:w="162" w:type="pct"/>
            <w:tcBorders>
              <w:top w:val="nil"/>
              <w:left w:val="nil"/>
              <w:bottom w:val="nil"/>
              <w:right w:val="nil"/>
            </w:tcBorders>
            <w:shd w:val="clear" w:color="auto" w:fill="auto"/>
            <w:noWrap/>
            <w:vAlign w:val="center"/>
            <w:hideMark/>
          </w:tcPr>
          <w:p w14:paraId="3B9939CC" w14:textId="77777777" w:rsidR="0038004B" w:rsidRPr="000E5D7C" w:rsidRDefault="0038004B" w:rsidP="0038004B">
            <w:pPr>
              <w:jc w:val="center"/>
              <w:rPr>
                <w:color w:val="000000"/>
                <w:sz w:val="16"/>
                <w:szCs w:val="16"/>
                <w:lang w:val="en-US"/>
              </w:rPr>
            </w:pPr>
            <w:r w:rsidRPr="000E5D7C">
              <w:rPr>
                <w:color w:val="000000"/>
                <w:sz w:val="16"/>
                <w:szCs w:val="16"/>
                <w:lang w:val="en-US"/>
              </w:rPr>
              <w:t>0.09</w:t>
            </w:r>
          </w:p>
        </w:tc>
        <w:tc>
          <w:tcPr>
            <w:tcW w:w="272" w:type="pct"/>
            <w:tcBorders>
              <w:top w:val="nil"/>
              <w:left w:val="nil"/>
              <w:bottom w:val="nil"/>
              <w:right w:val="nil"/>
            </w:tcBorders>
            <w:shd w:val="clear" w:color="auto" w:fill="auto"/>
            <w:noWrap/>
            <w:vAlign w:val="center"/>
            <w:hideMark/>
          </w:tcPr>
          <w:p w14:paraId="004B1317" w14:textId="77777777" w:rsidR="0038004B" w:rsidRPr="000E5D7C" w:rsidRDefault="0038004B" w:rsidP="0038004B">
            <w:pPr>
              <w:jc w:val="center"/>
              <w:rPr>
                <w:color w:val="000000"/>
                <w:sz w:val="16"/>
                <w:szCs w:val="16"/>
                <w:lang w:val="en-US"/>
              </w:rPr>
            </w:pPr>
            <w:r w:rsidRPr="000E5D7C">
              <w:rPr>
                <w:color w:val="000000"/>
                <w:sz w:val="16"/>
                <w:szCs w:val="16"/>
                <w:lang w:val="en-US"/>
              </w:rPr>
              <w:t>0.180</w:t>
            </w:r>
          </w:p>
        </w:tc>
        <w:tc>
          <w:tcPr>
            <w:tcW w:w="407" w:type="pct"/>
            <w:tcBorders>
              <w:top w:val="nil"/>
              <w:left w:val="nil"/>
              <w:bottom w:val="nil"/>
              <w:right w:val="nil"/>
            </w:tcBorders>
            <w:shd w:val="clear" w:color="auto" w:fill="auto"/>
            <w:noWrap/>
            <w:vAlign w:val="center"/>
            <w:hideMark/>
          </w:tcPr>
          <w:p w14:paraId="5B2813E0" w14:textId="77777777" w:rsidR="0038004B" w:rsidRPr="000E5D7C" w:rsidRDefault="0038004B" w:rsidP="0038004B">
            <w:pPr>
              <w:jc w:val="center"/>
              <w:rPr>
                <w:color w:val="000000"/>
                <w:sz w:val="16"/>
                <w:szCs w:val="16"/>
                <w:lang w:val="en-US"/>
              </w:rPr>
            </w:pPr>
            <w:r w:rsidRPr="000E5D7C">
              <w:rPr>
                <w:color w:val="000000"/>
                <w:sz w:val="16"/>
                <w:szCs w:val="16"/>
                <w:lang w:val="en-US"/>
              </w:rPr>
              <w:t>(0.95, 1.31)</w:t>
            </w:r>
          </w:p>
        </w:tc>
        <w:tc>
          <w:tcPr>
            <w:tcW w:w="74" w:type="pct"/>
            <w:tcBorders>
              <w:top w:val="nil"/>
              <w:left w:val="nil"/>
              <w:bottom w:val="nil"/>
              <w:right w:val="nil"/>
            </w:tcBorders>
            <w:shd w:val="clear" w:color="auto" w:fill="auto"/>
            <w:noWrap/>
            <w:vAlign w:val="center"/>
            <w:hideMark/>
          </w:tcPr>
          <w:p w14:paraId="2B8F4CE6"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3385D139" w14:textId="77777777" w:rsidR="0038004B" w:rsidRPr="000E5D7C" w:rsidRDefault="0038004B" w:rsidP="0038004B">
            <w:pPr>
              <w:jc w:val="center"/>
              <w:rPr>
                <w:color w:val="000000"/>
                <w:sz w:val="16"/>
                <w:szCs w:val="16"/>
                <w:lang w:val="en-US"/>
              </w:rPr>
            </w:pPr>
            <w:r w:rsidRPr="000E5D7C">
              <w:rPr>
                <w:color w:val="000000"/>
                <w:sz w:val="16"/>
                <w:szCs w:val="16"/>
                <w:lang w:val="en-US"/>
              </w:rPr>
              <w:t>1.06</w:t>
            </w:r>
          </w:p>
        </w:tc>
        <w:tc>
          <w:tcPr>
            <w:tcW w:w="162" w:type="pct"/>
            <w:tcBorders>
              <w:top w:val="nil"/>
              <w:left w:val="nil"/>
              <w:bottom w:val="nil"/>
              <w:right w:val="nil"/>
            </w:tcBorders>
            <w:shd w:val="clear" w:color="auto" w:fill="auto"/>
            <w:noWrap/>
            <w:vAlign w:val="center"/>
            <w:hideMark/>
          </w:tcPr>
          <w:p w14:paraId="2FB83DFE" w14:textId="77777777" w:rsidR="0038004B" w:rsidRPr="000E5D7C" w:rsidRDefault="0038004B" w:rsidP="0038004B">
            <w:pPr>
              <w:jc w:val="center"/>
              <w:rPr>
                <w:color w:val="000000"/>
                <w:sz w:val="16"/>
                <w:szCs w:val="16"/>
                <w:lang w:val="en-US"/>
              </w:rPr>
            </w:pPr>
            <w:r w:rsidRPr="000E5D7C">
              <w:rPr>
                <w:color w:val="000000"/>
                <w:sz w:val="16"/>
                <w:szCs w:val="16"/>
                <w:lang w:val="en-US"/>
              </w:rPr>
              <w:t>0.09</w:t>
            </w:r>
          </w:p>
        </w:tc>
        <w:tc>
          <w:tcPr>
            <w:tcW w:w="272" w:type="pct"/>
            <w:tcBorders>
              <w:top w:val="nil"/>
              <w:left w:val="nil"/>
              <w:bottom w:val="nil"/>
              <w:right w:val="nil"/>
            </w:tcBorders>
            <w:shd w:val="clear" w:color="auto" w:fill="auto"/>
            <w:noWrap/>
            <w:vAlign w:val="center"/>
            <w:hideMark/>
          </w:tcPr>
          <w:p w14:paraId="4A2EFB49" w14:textId="77777777" w:rsidR="0038004B" w:rsidRPr="000E5D7C" w:rsidRDefault="0038004B" w:rsidP="0038004B">
            <w:pPr>
              <w:jc w:val="center"/>
              <w:rPr>
                <w:color w:val="000000"/>
                <w:sz w:val="16"/>
                <w:szCs w:val="16"/>
                <w:lang w:val="en-US"/>
              </w:rPr>
            </w:pPr>
            <w:r w:rsidRPr="000E5D7C">
              <w:rPr>
                <w:color w:val="000000"/>
                <w:sz w:val="16"/>
                <w:szCs w:val="16"/>
                <w:lang w:val="en-US"/>
              </w:rPr>
              <w:t>0.514</w:t>
            </w:r>
          </w:p>
        </w:tc>
        <w:tc>
          <w:tcPr>
            <w:tcW w:w="407" w:type="pct"/>
            <w:tcBorders>
              <w:top w:val="nil"/>
              <w:left w:val="nil"/>
              <w:bottom w:val="nil"/>
              <w:right w:val="nil"/>
            </w:tcBorders>
            <w:shd w:val="clear" w:color="auto" w:fill="auto"/>
            <w:noWrap/>
            <w:vAlign w:val="center"/>
            <w:hideMark/>
          </w:tcPr>
          <w:p w14:paraId="076AFA56" w14:textId="1533C93D" w:rsidR="0038004B" w:rsidRPr="000E5D7C" w:rsidRDefault="0038004B" w:rsidP="0038004B">
            <w:pPr>
              <w:jc w:val="center"/>
              <w:rPr>
                <w:color w:val="000000"/>
                <w:sz w:val="16"/>
                <w:szCs w:val="16"/>
                <w:lang w:val="en-US"/>
              </w:rPr>
            </w:pPr>
            <w:r w:rsidRPr="000E5D7C">
              <w:rPr>
                <w:color w:val="000000"/>
                <w:sz w:val="16"/>
                <w:szCs w:val="16"/>
                <w:lang w:val="en-US"/>
              </w:rPr>
              <w:t>(0.9</w:t>
            </w:r>
            <w:r w:rsidR="00F838E4" w:rsidRPr="000E5D7C">
              <w:rPr>
                <w:color w:val="000000"/>
                <w:sz w:val="16"/>
                <w:szCs w:val="16"/>
                <w:lang w:val="en-US"/>
              </w:rPr>
              <w:t>0</w:t>
            </w:r>
            <w:r w:rsidRPr="000E5D7C">
              <w:rPr>
                <w:color w:val="000000"/>
                <w:sz w:val="16"/>
                <w:szCs w:val="16"/>
                <w:lang w:val="en-US"/>
              </w:rPr>
              <w:t>, 1.24)</w:t>
            </w:r>
          </w:p>
        </w:tc>
        <w:tc>
          <w:tcPr>
            <w:tcW w:w="74" w:type="pct"/>
            <w:tcBorders>
              <w:top w:val="nil"/>
              <w:left w:val="nil"/>
              <w:bottom w:val="nil"/>
              <w:right w:val="nil"/>
            </w:tcBorders>
            <w:shd w:val="clear" w:color="auto" w:fill="auto"/>
            <w:noWrap/>
            <w:vAlign w:val="center"/>
            <w:hideMark/>
          </w:tcPr>
          <w:p w14:paraId="2E126E6A"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1422A2B1" w14:textId="77777777" w:rsidR="0038004B" w:rsidRPr="000E5D7C" w:rsidRDefault="0038004B" w:rsidP="0038004B">
            <w:pPr>
              <w:jc w:val="center"/>
              <w:rPr>
                <w:color w:val="000000"/>
                <w:sz w:val="16"/>
                <w:szCs w:val="16"/>
                <w:lang w:val="en-US"/>
              </w:rPr>
            </w:pPr>
            <w:r w:rsidRPr="000E5D7C">
              <w:rPr>
                <w:color w:val="000000"/>
                <w:sz w:val="16"/>
                <w:szCs w:val="16"/>
                <w:lang w:val="en-US"/>
              </w:rPr>
              <w:t>1.07</w:t>
            </w:r>
          </w:p>
        </w:tc>
        <w:tc>
          <w:tcPr>
            <w:tcW w:w="162" w:type="pct"/>
            <w:tcBorders>
              <w:top w:val="nil"/>
              <w:left w:val="nil"/>
              <w:bottom w:val="nil"/>
              <w:right w:val="nil"/>
            </w:tcBorders>
            <w:shd w:val="clear" w:color="auto" w:fill="auto"/>
            <w:noWrap/>
            <w:vAlign w:val="center"/>
            <w:hideMark/>
          </w:tcPr>
          <w:p w14:paraId="0FC80D09" w14:textId="77777777" w:rsidR="0038004B" w:rsidRPr="000E5D7C" w:rsidRDefault="0038004B" w:rsidP="0038004B">
            <w:pPr>
              <w:jc w:val="center"/>
              <w:rPr>
                <w:color w:val="000000"/>
                <w:sz w:val="16"/>
                <w:szCs w:val="16"/>
                <w:lang w:val="en-US"/>
              </w:rPr>
            </w:pPr>
            <w:r w:rsidRPr="000E5D7C">
              <w:rPr>
                <w:color w:val="000000"/>
                <w:sz w:val="16"/>
                <w:szCs w:val="16"/>
                <w:lang w:val="en-US"/>
              </w:rPr>
              <w:t>0.10</w:t>
            </w:r>
          </w:p>
        </w:tc>
        <w:tc>
          <w:tcPr>
            <w:tcW w:w="272" w:type="pct"/>
            <w:tcBorders>
              <w:top w:val="nil"/>
              <w:left w:val="nil"/>
              <w:bottom w:val="nil"/>
              <w:right w:val="nil"/>
            </w:tcBorders>
            <w:shd w:val="clear" w:color="auto" w:fill="auto"/>
            <w:noWrap/>
            <w:vAlign w:val="center"/>
            <w:hideMark/>
          </w:tcPr>
          <w:p w14:paraId="08A8D69C" w14:textId="77777777" w:rsidR="0038004B" w:rsidRPr="000E5D7C" w:rsidRDefault="0038004B" w:rsidP="0038004B">
            <w:pPr>
              <w:jc w:val="center"/>
              <w:rPr>
                <w:color w:val="000000"/>
                <w:sz w:val="16"/>
                <w:szCs w:val="16"/>
                <w:lang w:val="en-US"/>
              </w:rPr>
            </w:pPr>
            <w:r w:rsidRPr="000E5D7C">
              <w:rPr>
                <w:color w:val="000000"/>
                <w:sz w:val="16"/>
                <w:szCs w:val="16"/>
                <w:lang w:val="en-US"/>
              </w:rPr>
              <w:t>0.431</w:t>
            </w:r>
          </w:p>
        </w:tc>
        <w:tc>
          <w:tcPr>
            <w:tcW w:w="407" w:type="pct"/>
            <w:tcBorders>
              <w:top w:val="nil"/>
              <w:left w:val="nil"/>
              <w:bottom w:val="nil"/>
              <w:right w:val="nil"/>
            </w:tcBorders>
            <w:shd w:val="clear" w:color="auto" w:fill="auto"/>
            <w:noWrap/>
            <w:vAlign w:val="center"/>
            <w:hideMark/>
          </w:tcPr>
          <w:p w14:paraId="503DC4F6" w14:textId="727B35F1" w:rsidR="0038004B" w:rsidRPr="000E5D7C" w:rsidRDefault="0038004B" w:rsidP="0038004B">
            <w:pPr>
              <w:jc w:val="center"/>
              <w:rPr>
                <w:color w:val="000000"/>
                <w:sz w:val="16"/>
                <w:szCs w:val="16"/>
                <w:lang w:val="en-US"/>
              </w:rPr>
            </w:pPr>
            <w:r w:rsidRPr="000E5D7C">
              <w:rPr>
                <w:color w:val="000000"/>
                <w:sz w:val="16"/>
                <w:szCs w:val="16"/>
                <w:lang w:val="en-US"/>
              </w:rPr>
              <w:t>(0.9</w:t>
            </w:r>
            <w:r w:rsidR="00F838E4" w:rsidRPr="000E5D7C">
              <w:rPr>
                <w:color w:val="000000"/>
                <w:sz w:val="16"/>
                <w:szCs w:val="16"/>
                <w:lang w:val="en-US"/>
              </w:rPr>
              <w:t>0</w:t>
            </w:r>
            <w:r w:rsidRPr="000E5D7C">
              <w:rPr>
                <w:color w:val="000000"/>
                <w:sz w:val="16"/>
                <w:szCs w:val="16"/>
                <w:lang w:val="en-US"/>
              </w:rPr>
              <w:t>, 1.28)</w:t>
            </w:r>
          </w:p>
        </w:tc>
        <w:tc>
          <w:tcPr>
            <w:tcW w:w="74" w:type="pct"/>
            <w:tcBorders>
              <w:top w:val="nil"/>
              <w:left w:val="nil"/>
              <w:bottom w:val="nil"/>
              <w:right w:val="single" w:sz="4" w:space="0" w:color="auto"/>
            </w:tcBorders>
            <w:shd w:val="clear" w:color="auto" w:fill="auto"/>
            <w:noWrap/>
            <w:vAlign w:val="center"/>
            <w:hideMark/>
          </w:tcPr>
          <w:p w14:paraId="6CB9E43C"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2C078E01"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6C6AE2BA" w14:textId="77777777" w:rsidR="0038004B" w:rsidRPr="000E5D7C" w:rsidRDefault="0038004B" w:rsidP="0038004B">
            <w:pPr>
              <w:jc w:val="center"/>
              <w:rPr>
                <w:color w:val="000000"/>
                <w:sz w:val="16"/>
                <w:szCs w:val="16"/>
                <w:lang w:val="en-US"/>
              </w:rPr>
            </w:pPr>
            <w:r w:rsidRPr="000E5D7C">
              <w:rPr>
                <w:color w:val="000000"/>
                <w:sz w:val="16"/>
                <w:szCs w:val="16"/>
                <w:lang w:val="en-US"/>
              </w:rPr>
              <w:t>8</w:t>
            </w:r>
          </w:p>
        </w:tc>
        <w:tc>
          <w:tcPr>
            <w:tcW w:w="645" w:type="pct"/>
            <w:tcBorders>
              <w:top w:val="nil"/>
              <w:left w:val="nil"/>
              <w:bottom w:val="nil"/>
              <w:right w:val="nil"/>
            </w:tcBorders>
            <w:shd w:val="clear" w:color="auto" w:fill="auto"/>
            <w:noWrap/>
            <w:vAlign w:val="center"/>
            <w:hideMark/>
          </w:tcPr>
          <w:p w14:paraId="5B88F8A6" w14:textId="77777777" w:rsidR="0038004B" w:rsidRPr="000E5D7C" w:rsidRDefault="0038004B" w:rsidP="0038004B">
            <w:pPr>
              <w:jc w:val="center"/>
              <w:rPr>
                <w:color w:val="000000"/>
                <w:sz w:val="16"/>
                <w:szCs w:val="16"/>
                <w:lang w:val="en-US"/>
              </w:rPr>
            </w:pPr>
            <w:r w:rsidRPr="000E5D7C">
              <w:rPr>
                <w:color w:val="000000"/>
                <w:sz w:val="16"/>
                <w:szCs w:val="16"/>
                <w:lang w:val="en-US"/>
              </w:rPr>
              <w:t>9.0 ≤ HbA1c &lt; 9.5</w:t>
            </w:r>
          </w:p>
        </w:tc>
        <w:tc>
          <w:tcPr>
            <w:tcW w:w="433" w:type="pct"/>
            <w:tcBorders>
              <w:top w:val="nil"/>
              <w:left w:val="nil"/>
              <w:bottom w:val="nil"/>
              <w:right w:val="nil"/>
            </w:tcBorders>
            <w:shd w:val="clear" w:color="auto" w:fill="auto"/>
            <w:noWrap/>
            <w:vAlign w:val="center"/>
            <w:hideMark/>
          </w:tcPr>
          <w:p w14:paraId="30B7D48B" w14:textId="77777777" w:rsidR="0038004B" w:rsidRPr="000E5D7C" w:rsidRDefault="0038004B" w:rsidP="0038004B">
            <w:pPr>
              <w:jc w:val="center"/>
              <w:rPr>
                <w:color w:val="000000"/>
                <w:sz w:val="16"/>
                <w:szCs w:val="16"/>
                <w:lang w:val="en-US"/>
              </w:rPr>
            </w:pPr>
            <w:r w:rsidRPr="000E5D7C">
              <w:rPr>
                <w:color w:val="000000"/>
                <w:sz w:val="16"/>
                <w:szCs w:val="16"/>
                <w:lang w:val="en-US"/>
              </w:rPr>
              <w:t>1.21</w:t>
            </w:r>
          </w:p>
        </w:tc>
        <w:tc>
          <w:tcPr>
            <w:tcW w:w="162" w:type="pct"/>
            <w:tcBorders>
              <w:top w:val="nil"/>
              <w:left w:val="nil"/>
              <w:bottom w:val="nil"/>
              <w:right w:val="nil"/>
            </w:tcBorders>
            <w:shd w:val="clear" w:color="auto" w:fill="auto"/>
            <w:noWrap/>
            <w:vAlign w:val="center"/>
            <w:hideMark/>
          </w:tcPr>
          <w:p w14:paraId="1761A2FA" w14:textId="77777777" w:rsidR="0038004B" w:rsidRPr="000E5D7C" w:rsidRDefault="0038004B" w:rsidP="0038004B">
            <w:pPr>
              <w:jc w:val="center"/>
              <w:rPr>
                <w:color w:val="000000"/>
                <w:sz w:val="16"/>
                <w:szCs w:val="16"/>
                <w:lang w:val="en-US"/>
              </w:rPr>
            </w:pPr>
            <w:r w:rsidRPr="000E5D7C">
              <w:rPr>
                <w:color w:val="000000"/>
                <w:sz w:val="16"/>
                <w:szCs w:val="16"/>
                <w:lang w:val="en-US"/>
              </w:rPr>
              <w:t>0.11</w:t>
            </w:r>
          </w:p>
        </w:tc>
        <w:tc>
          <w:tcPr>
            <w:tcW w:w="272" w:type="pct"/>
            <w:tcBorders>
              <w:top w:val="nil"/>
              <w:left w:val="nil"/>
              <w:bottom w:val="nil"/>
              <w:right w:val="nil"/>
            </w:tcBorders>
            <w:shd w:val="clear" w:color="auto" w:fill="auto"/>
            <w:noWrap/>
            <w:vAlign w:val="center"/>
            <w:hideMark/>
          </w:tcPr>
          <w:p w14:paraId="17B6196E" w14:textId="77777777" w:rsidR="0038004B" w:rsidRPr="000E5D7C" w:rsidRDefault="0038004B" w:rsidP="0038004B">
            <w:pPr>
              <w:jc w:val="center"/>
              <w:rPr>
                <w:color w:val="000000"/>
                <w:sz w:val="16"/>
                <w:szCs w:val="16"/>
                <w:lang w:val="en-US"/>
              </w:rPr>
            </w:pPr>
            <w:r w:rsidRPr="000E5D7C">
              <w:rPr>
                <w:color w:val="000000"/>
                <w:sz w:val="16"/>
                <w:szCs w:val="16"/>
                <w:lang w:val="en-US"/>
              </w:rPr>
              <w:t>0.044</w:t>
            </w:r>
          </w:p>
        </w:tc>
        <w:tc>
          <w:tcPr>
            <w:tcW w:w="407" w:type="pct"/>
            <w:tcBorders>
              <w:top w:val="nil"/>
              <w:left w:val="nil"/>
              <w:bottom w:val="nil"/>
              <w:right w:val="nil"/>
            </w:tcBorders>
            <w:shd w:val="clear" w:color="auto" w:fill="auto"/>
            <w:noWrap/>
            <w:vAlign w:val="center"/>
            <w:hideMark/>
          </w:tcPr>
          <w:p w14:paraId="3FFA44D0" w14:textId="4218F184" w:rsidR="0038004B" w:rsidRPr="000E5D7C" w:rsidRDefault="0038004B" w:rsidP="0038004B">
            <w:pPr>
              <w:jc w:val="center"/>
              <w:rPr>
                <w:color w:val="000000"/>
                <w:sz w:val="16"/>
                <w:szCs w:val="16"/>
                <w:lang w:val="en-US"/>
              </w:rPr>
            </w:pPr>
            <w:r w:rsidRPr="000E5D7C">
              <w:rPr>
                <w:color w:val="000000"/>
                <w:sz w:val="16"/>
                <w:szCs w:val="16"/>
                <w:lang w:val="en-US"/>
              </w:rPr>
              <w:t>(1</w:t>
            </w:r>
            <w:r w:rsidR="00F838E4" w:rsidRPr="000E5D7C">
              <w:rPr>
                <w:color w:val="000000"/>
                <w:sz w:val="16"/>
                <w:szCs w:val="16"/>
                <w:lang w:val="en-US"/>
              </w:rPr>
              <w:t>.00</w:t>
            </w:r>
            <w:r w:rsidRPr="000E5D7C">
              <w:rPr>
                <w:color w:val="000000"/>
                <w:sz w:val="16"/>
                <w:szCs w:val="16"/>
                <w:lang w:val="en-US"/>
              </w:rPr>
              <w:t>, 1.45)</w:t>
            </w:r>
          </w:p>
        </w:tc>
        <w:tc>
          <w:tcPr>
            <w:tcW w:w="74" w:type="pct"/>
            <w:tcBorders>
              <w:top w:val="nil"/>
              <w:left w:val="nil"/>
              <w:bottom w:val="nil"/>
              <w:right w:val="nil"/>
            </w:tcBorders>
            <w:shd w:val="clear" w:color="auto" w:fill="auto"/>
            <w:noWrap/>
            <w:vAlign w:val="center"/>
            <w:hideMark/>
          </w:tcPr>
          <w:p w14:paraId="7F2EADB6"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3CCB0A44" w14:textId="77777777" w:rsidR="0038004B" w:rsidRPr="000E5D7C" w:rsidRDefault="0038004B" w:rsidP="0038004B">
            <w:pPr>
              <w:jc w:val="center"/>
              <w:rPr>
                <w:color w:val="000000"/>
                <w:sz w:val="16"/>
                <w:szCs w:val="16"/>
                <w:lang w:val="en-US"/>
              </w:rPr>
            </w:pPr>
            <w:r w:rsidRPr="000E5D7C">
              <w:rPr>
                <w:color w:val="000000"/>
                <w:sz w:val="16"/>
                <w:szCs w:val="16"/>
                <w:lang w:val="en-US"/>
              </w:rPr>
              <w:t>1.06</w:t>
            </w:r>
          </w:p>
        </w:tc>
        <w:tc>
          <w:tcPr>
            <w:tcW w:w="162" w:type="pct"/>
            <w:tcBorders>
              <w:top w:val="nil"/>
              <w:left w:val="nil"/>
              <w:bottom w:val="nil"/>
              <w:right w:val="nil"/>
            </w:tcBorders>
            <w:shd w:val="clear" w:color="auto" w:fill="auto"/>
            <w:noWrap/>
            <w:vAlign w:val="center"/>
            <w:hideMark/>
          </w:tcPr>
          <w:p w14:paraId="5455A2F3" w14:textId="77777777" w:rsidR="0038004B" w:rsidRPr="000E5D7C" w:rsidRDefault="0038004B" w:rsidP="0038004B">
            <w:pPr>
              <w:jc w:val="center"/>
              <w:rPr>
                <w:color w:val="000000"/>
                <w:sz w:val="16"/>
                <w:szCs w:val="16"/>
                <w:lang w:val="en-US"/>
              </w:rPr>
            </w:pPr>
            <w:r w:rsidRPr="000E5D7C">
              <w:rPr>
                <w:color w:val="000000"/>
                <w:sz w:val="16"/>
                <w:szCs w:val="16"/>
                <w:lang w:val="en-US"/>
              </w:rPr>
              <w:t>0.11</w:t>
            </w:r>
          </w:p>
        </w:tc>
        <w:tc>
          <w:tcPr>
            <w:tcW w:w="272" w:type="pct"/>
            <w:tcBorders>
              <w:top w:val="nil"/>
              <w:left w:val="nil"/>
              <w:bottom w:val="nil"/>
              <w:right w:val="nil"/>
            </w:tcBorders>
            <w:shd w:val="clear" w:color="auto" w:fill="auto"/>
            <w:noWrap/>
            <w:vAlign w:val="center"/>
            <w:hideMark/>
          </w:tcPr>
          <w:p w14:paraId="745932B8" w14:textId="77777777" w:rsidR="0038004B" w:rsidRPr="000E5D7C" w:rsidRDefault="0038004B" w:rsidP="0038004B">
            <w:pPr>
              <w:jc w:val="center"/>
              <w:rPr>
                <w:color w:val="000000"/>
                <w:sz w:val="16"/>
                <w:szCs w:val="16"/>
                <w:lang w:val="en-US"/>
              </w:rPr>
            </w:pPr>
            <w:r w:rsidRPr="000E5D7C">
              <w:rPr>
                <w:color w:val="000000"/>
                <w:sz w:val="16"/>
                <w:szCs w:val="16"/>
                <w:lang w:val="en-US"/>
              </w:rPr>
              <w:t>0.572</w:t>
            </w:r>
          </w:p>
        </w:tc>
        <w:tc>
          <w:tcPr>
            <w:tcW w:w="407" w:type="pct"/>
            <w:tcBorders>
              <w:top w:val="nil"/>
              <w:left w:val="nil"/>
              <w:bottom w:val="nil"/>
              <w:right w:val="nil"/>
            </w:tcBorders>
            <w:shd w:val="clear" w:color="auto" w:fill="auto"/>
            <w:noWrap/>
            <w:vAlign w:val="center"/>
            <w:hideMark/>
          </w:tcPr>
          <w:p w14:paraId="1CFBB302" w14:textId="77777777" w:rsidR="0038004B" w:rsidRPr="000E5D7C" w:rsidRDefault="0038004B" w:rsidP="0038004B">
            <w:pPr>
              <w:jc w:val="center"/>
              <w:rPr>
                <w:color w:val="000000"/>
                <w:sz w:val="16"/>
                <w:szCs w:val="16"/>
                <w:lang w:val="en-US"/>
              </w:rPr>
            </w:pPr>
            <w:r w:rsidRPr="000E5D7C">
              <w:rPr>
                <w:color w:val="000000"/>
                <w:sz w:val="16"/>
                <w:szCs w:val="16"/>
                <w:lang w:val="en-US"/>
              </w:rPr>
              <w:t>(0.87, 1.29)</w:t>
            </w:r>
          </w:p>
        </w:tc>
        <w:tc>
          <w:tcPr>
            <w:tcW w:w="74" w:type="pct"/>
            <w:tcBorders>
              <w:top w:val="nil"/>
              <w:left w:val="nil"/>
              <w:bottom w:val="nil"/>
              <w:right w:val="nil"/>
            </w:tcBorders>
            <w:shd w:val="clear" w:color="auto" w:fill="auto"/>
            <w:noWrap/>
            <w:vAlign w:val="center"/>
            <w:hideMark/>
          </w:tcPr>
          <w:p w14:paraId="7F0F186F"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012949D2" w14:textId="77777777" w:rsidR="0038004B" w:rsidRPr="000E5D7C" w:rsidRDefault="0038004B" w:rsidP="0038004B">
            <w:pPr>
              <w:jc w:val="center"/>
              <w:rPr>
                <w:color w:val="000000"/>
                <w:sz w:val="16"/>
                <w:szCs w:val="16"/>
                <w:lang w:val="en-US"/>
              </w:rPr>
            </w:pPr>
            <w:r w:rsidRPr="000E5D7C">
              <w:rPr>
                <w:color w:val="000000"/>
                <w:sz w:val="16"/>
                <w:szCs w:val="16"/>
                <w:lang w:val="en-US"/>
              </w:rPr>
              <w:t>0.93</w:t>
            </w:r>
          </w:p>
        </w:tc>
        <w:tc>
          <w:tcPr>
            <w:tcW w:w="162" w:type="pct"/>
            <w:tcBorders>
              <w:top w:val="nil"/>
              <w:left w:val="nil"/>
              <w:bottom w:val="nil"/>
              <w:right w:val="nil"/>
            </w:tcBorders>
            <w:shd w:val="clear" w:color="auto" w:fill="auto"/>
            <w:noWrap/>
            <w:vAlign w:val="center"/>
            <w:hideMark/>
          </w:tcPr>
          <w:p w14:paraId="2801BB8E" w14:textId="77777777" w:rsidR="0038004B" w:rsidRPr="000E5D7C" w:rsidRDefault="0038004B" w:rsidP="0038004B">
            <w:pPr>
              <w:jc w:val="center"/>
              <w:rPr>
                <w:color w:val="000000"/>
                <w:sz w:val="16"/>
                <w:szCs w:val="16"/>
                <w:lang w:val="en-US"/>
              </w:rPr>
            </w:pPr>
            <w:r w:rsidRPr="000E5D7C">
              <w:rPr>
                <w:color w:val="000000"/>
                <w:sz w:val="16"/>
                <w:szCs w:val="16"/>
                <w:lang w:val="en-US"/>
              </w:rPr>
              <w:t>0.10</w:t>
            </w:r>
          </w:p>
        </w:tc>
        <w:tc>
          <w:tcPr>
            <w:tcW w:w="272" w:type="pct"/>
            <w:tcBorders>
              <w:top w:val="nil"/>
              <w:left w:val="nil"/>
              <w:bottom w:val="nil"/>
              <w:right w:val="nil"/>
            </w:tcBorders>
            <w:shd w:val="clear" w:color="auto" w:fill="auto"/>
            <w:noWrap/>
            <w:vAlign w:val="center"/>
            <w:hideMark/>
          </w:tcPr>
          <w:p w14:paraId="65850E40" w14:textId="77777777" w:rsidR="0038004B" w:rsidRPr="000E5D7C" w:rsidRDefault="0038004B" w:rsidP="0038004B">
            <w:pPr>
              <w:jc w:val="center"/>
              <w:rPr>
                <w:color w:val="000000"/>
                <w:sz w:val="16"/>
                <w:szCs w:val="16"/>
                <w:lang w:val="en-US"/>
              </w:rPr>
            </w:pPr>
            <w:r w:rsidRPr="000E5D7C">
              <w:rPr>
                <w:color w:val="000000"/>
                <w:sz w:val="16"/>
                <w:szCs w:val="16"/>
                <w:lang w:val="en-US"/>
              </w:rPr>
              <w:t>0.506</w:t>
            </w:r>
          </w:p>
        </w:tc>
        <w:tc>
          <w:tcPr>
            <w:tcW w:w="407" w:type="pct"/>
            <w:tcBorders>
              <w:top w:val="nil"/>
              <w:left w:val="nil"/>
              <w:bottom w:val="nil"/>
              <w:right w:val="nil"/>
            </w:tcBorders>
            <w:shd w:val="clear" w:color="auto" w:fill="auto"/>
            <w:noWrap/>
            <w:vAlign w:val="center"/>
            <w:hideMark/>
          </w:tcPr>
          <w:p w14:paraId="3C80A686" w14:textId="77777777" w:rsidR="0038004B" w:rsidRPr="000E5D7C" w:rsidRDefault="0038004B" w:rsidP="0038004B">
            <w:pPr>
              <w:jc w:val="center"/>
              <w:rPr>
                <w:color w:val="000000"/>
                <w:sz w:val="16"/>
                <w:szCs w:val="16"/>
                <w:lang w:val="en-US"/>
              </w:rPr>
            </w:pPr>
            <w:r w:rsidRPr="000E5D7C">
              <w:rPr>
                <w:color w:val="000000"/>
                <w:sz w:val="16"/>
                <w:szCs w:val="16"/>
                <w:lang w:val="en-US"/>
              </w:rPr>
              <w:t>(0.75, 1.15)</w:t>
            </w:r>
          </w:p>
        </w:tc>
        <w:tc>
          <w:tcPr>
            <w:tcW w:w="74" w:type="pct"/>
            <w:tcBorders>
              <w:top w:val="nil"/>
              <w:left w:val="nil"/>
              <w:bottom w:val="nil"/>
              <w:right w:val="single" w:sz="4" w:space="0" w:color="auto"/>
            </w:tcBorders>
            <w:shd w:val="clear" w:color="auto" w:fill="auto"/>
            <w:noWrap/>
            <w:vAlign w:val="center"/>
            <w:hideMark/>
          </w:tcPr>
          <w:p w14:paraId="2E8128D0"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4575CD64"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38DF790E" w14:textId="77777777" w:rsidR="0038004B" w:rsidRPr="000E5D7C" w:rsidRDefault="0038004B" w:rsidP="0038004B">
            <w:pPr>
              <w:jc w:val="center"/>
              <w:rPr>
                <w:color w:val="000000"/>
                <w:sz w:val="16"/>
                <w:szCs w:val="16"/>
                <w:lang w:val="en-US"/>
              </w:rPr>
            </w:pPr>
            <w:r w:rsidRPr="000E5D7C">
              <w:rPr>
                <w:color w:val="000000"/>
                <w:sz w:val="16"/>
                <w:szCs w:val="16"/>
                <w:lang w:val="en-US"/>
              </w:rPr>
              <w:t>9</w:t>
            </w:r>
          </w:p>
        </w:tc>
        <w:tc>
          <w:tcPr>
            <w:tcW w:w="645" w:type="pct"/>
            <w:tcBorders>
              <w:top w:val="nil"/>
              <w:left w:val="nil"/>
              <w:bottom w:val="nil"/>
              <w:right w:val="nil"/>
            </w:tcBorders>
            <w:shd w:val="clear" w:color="auto" w:fill="auto"/>
            <w:noWrap/>
            <w:vAlign w:val="center"/>
            <w:hideMark/>
          </w:tcPr>
          <w:p w14:paraId="7033ECDE" w14:textId="77777777" w:rsidR="0038004B" w:rsidRPr="000E5D7C" w:rsidRDefault="0038004B" w:rsidP="0038004B">
            <w:pPr>
              <w:jc w:val="center"/>
              <w:rPr>
                <w:color w:val="000000"/>
                <w:sz w:val="16"/>
                <w:szCs w:val="16"/>
                <w:lang w:val="en-US"/>
              </w:rPr>
            </w:pPr>
            <w:r w:rsidRPr="000E5D7C">
              <w:rPr>
                <w:color w:val="000000"/>
                <w:sz w:val="16"/>
                <w:szCs w:val="16"/>
                <w:lang w:val="en-US"/>
              </w:rPr>
              <w:t>9.5 ≤ HbA1c &lt; 10</w:t>
            </w:r>
          </w:p>
        </w:tc>
        <w:tc>
          <w:tcPr>
            <w:tcW w:w="433" w:type="pct"/>
            <w:tcBorders>
              <w:top w:val="nil"/>
              <w:left w:val="nil"/>
              <w:bottom w:val="nil"/>
              <w:right w:val="nil"/>
            </w:tcBorders>
            <w:shd w:val="clear" w:color="auto" w:fill="auto"/>
            <w:noWrap/>
            <w:vAlign w:val="center"/>
            <w:hideMark/>
          </w:tcPr>
          <w:p w14:paraId="1312F83D" w14:textId="77777777" w:rsidR="0038004B" w:rsidRPr="000E5D7C" w:rsidRDefault="0038004B" w:rsidP="0038004B">
            <w:pPr>
              <w:jc w:val="center"/>
              <w:rPr>
                <w:color w:val="000000"/>
                <w:sz w:val="16"/>
                <w:szCs w:val="16"/>
                <w:lang w:val="en-US"/>
              </w:rPr>
            </w:pPr>
            <w:r w:rsidRPr="000E5D7C">
              <w:rPr>
                <w:color w:val="000000"/>
                <w:sz w:val="16"/>
                <w:szCs w:val="16"/>
                <w:lang w:val="en-US"/>
              </w:rPr>
              <w:t>1.17</w:t>
            </w:r>
          </w:p>
        </w:tc>
        <w:tc>
          <w:tcPr>
            <w:tcW w:w="162" w:type="pct"/>
            <w:tcBorders>
              <w:top w:val="nil"/>
              <w:left w:val="nil"/>
              <w:bottom w:val="nil"/>
              <w:right w:val="nil"/>
            </w:tcBorders>
            <w:shd w:val="clear" w:color="auto" w:fill="auto"/>
            <w:noWrap/>
            <w:vAlign w:val="center"/>
            <w:hideMark/>
          </w:tcPr>
          <w:p w14:paraId="59C9EBBD" w14:textId="77777777" w:rsidR="0038004B" w:rsidRPr="000E5D7C" w:rsidRDefault="0038004B" w:rsidP="0038004B">
            <w:pPr>
              <w:jc w:val="center"/>
              <w:rPr>
                <w:color w:val="000000"/>
                <w:sz w:val="16"/>
                <w:szCs w:val="16"/>
                <w:lang w:val="en-US"/>
              </w:rPr>
            </w:pPr>
            <w:r w:rsidRPr="000E5D7C">
              <w:rPr>
                <w:color w:val="000000"/>
                <w:sz w:val="16"/>
                <w:szCs w:val="16"/>
                <w:lang w:val="en-US"/>
              </w:rPr>
              <w:t>0.12</w:t>
            </w:r>
          </w:p>
        </w:tc>
        <w:tc>
          <w:tcPr>
            <w:tcW w:w="272" w:type="pct"/>
            <w:tcBorders>
              <w:top w:val="nil"/>
              <w:left w:val="nil"/>
              <w:bottom w:val="nil"/>
              <w:right w:val="nil"/>
            </w:tcBorders>
            <w:shd w:val="clear" w:color="auto" w:fill="auto"/>
            <w:noWrap/>
            <w:vAlign w:val="center"/>
            <w:hideMark/>
          </w:tcPr>
          <w:p w14:paraId="3265989D" w14:textId="77777777" w:rsidR="0038004B" w:rsidRPr="000E5D7C" w:rsidRDefault="0038004B" w:rsidP="0038004B">
            <w:pPr>
              <w:jc w:val="center"/>
              <w:rPr>
                <w:color w:val="000000"/>
                <w:sz w:val="16"/>
                <w:szCs w:val="16"/>
                <w:lang w:val="en-US"/>
              </w:rPr>
            </w:pPr>
            <w:r w:rsidRPr="000E5D7C">
              <w:rPr>
                <w:color w:val="000000"/>
                <w:sz w:val="16"/>
                <w:szCs w:val="16"/>
                <w:lang w:val="en-US"/>
              </w:rPr>
              <w:t>0.147</w:t>
            </w:r>
          </w:p>
        </w:tc>
        <w:tc>
          <w:tcPr>
            <w:tcW w:w="407" w:type="pct"/>
            <w:tcBorders>
              <w:top w:val="nil"/>
              <w:left w:val="nil"/>
              <w:bottom w:val="nil"/>
              <w:right w:val="nil"/>
            </w:tcBorders>
            <w:shd w:val="clear" w:color="auto" w:fill="auto"/>
            <w:noWrap/>
            <w:vAlign w:val="center"/>
            <w:hideMark/>
          </w:tcPr>
          <w:p w14:paraId="7E9C8889" w14:textId="77777777" w:rsidR="0038004B" w:rsidRPr="000E5D7C" w:rsidRDefault="0038004B" w:rsidP="0038004B">
            <w:pPr>
              <w:jc w:val="center"/>
              <w:rPr>
                <w:color w:val="000000"/>
                <w:sz w:val="16"/>
                <w:szCs w:val="16"/>
                <w:lang w:val="en-US"/>
              </w:rPr>
            </w:pPr>
            <w:r w:rsidRPr="000E5D7C">
              <w:rPr>
                <w:color w:val="000000"/>
                <w:sz w:val="16"/>
                <w:szCs w:val="16"/>
                <w:lang w:val="en-US"/>
              </w:rPr>
              <w:t>(0.95, 1.44)</w:t>
            </w:r>
          </w:p>
        </w:tc>
        <w:tc>
          <w:tcPr>
            <w:tcW w:w="74" w:type="pct"/>
            <w:tcBorders>
              <w:top w:val="nil"/>
              <w:left w:val="nil"/>
              <w:bottom w:val="nil"/>
              <w:right w:val="nil"/>
            </w:tcBorders>
            <w:shd w:val="clear" w:color="auto" w:fill="auto"/>
            <w:noWrap/>
            <w:vAlign w:val="center"/>
            <w:hideMark/>
          </w:tcPr>
          <w:p w14:paraId="562EF73D"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62CFC895" w14:textId="77777777" w:rsidR="0038004B" w:rsidRPr="000E5D7C" w:rsidRDefault="0038004B" w:rsidP="0038004B">
            <w:pPr>
              <w:jc w:val="center"/>
              <w:rPr>
                <w:color w:val="000000"/>
                <w:sz w:val="16"/>
                <w:szCs w:val="16"/>
                <w:lang w:val="en-US"/>
              </w:rPr>
            </w:pPr>
            <w:r w:rsidRPr="000E5D7C">
              <w:rPr>
                <w:color w:val="000000"/>
                <w:sz w:val="16"/>
                <w:szCs w:val="16"/>
                <w:lang w:val="en-US"/>
              </w:rPr>
              <w:t>1.31</w:t>
            </w:r>
          </w:p>
        </w:tc>
        <w:tc>
          <w:tcPr>
            <w:tcW w:w="162" w:type="pct"/>
            <w:tcBorders>
              <w:top w:val="nil"/>
              <w:left w:val="nil"/>
              <w:bottom w:val="nil"/>
              <w:right w:val="nil"/>
            </w:tcBorders>
            <w:shd w:val="clear" w:color="auto" w:fill="auto"/>
            <w:noWrap/>
            <w:vAlign w:val="center"/>
            <w:hideMark/>
          </w:tcPr>
          <w:p w14:paraId="584EEBC5" w14:textId="77777777" w:rsidR="0038004B" w:rsidRPr="000E5D7C" w:rsidRDefault="0038004B" w:rsidP="0038004B">
            <w:pPr>
              <w:jc w:val="center"/>
              <w:rPr>
                <w:color w:val="000000"/>
                <w:sz w:val="16"/>
                <w:szCs w:val="16"/>
                <w:lang w:val="en-US"/>
              </w:rPr>
            </w:pPr>
            <w:r w:rsidRPr="000E5D7C">
              <w:rPr>
                <w:color w:val="000000"/>
                <w:sz w:val="16"/>
                <w:szCs w:val="16"/>
                <w:lang w:val="en-US"/>
              </w:rPr>
              <w:t>0.15</w:t>
            </w:r>
          </w:p>
        </w:tc>
        <w:tc>
          <w:tcPr>
            <w:tcW w:w="272" w:type="pct"/>
            <w:tcBorders>
              <w:top w:val="nil"/>
              <w:left w:val="nil"/>
              <w:bottom w:val="nil"/>
              <w:right w:val="nil"/>
            </w:tcBorders>
            <w:shd w:val="clear" w:color="auto" w:fill="auto"/>
            <w:noWrap/>
            <w:vAlign w:val="center"/>
            <w:hideMark/>
          </w:tcPr>
          <w:p w14:paraId="66B7D721" w14:textId="77777777" w:rsidR="0038004B" w:rsidRPr="000E5D7C" w:rsidRDefault="0038004B" w:rsidP="0038004B">
            <w:pPr>
              <w:jc w:val="center"/>
              <w:rPr>
                <w:color w:val="000000"/>
                <w:sz w:val="16"/>
                <w:szCs w:val="16"/>
                <w:lang w:val="en-US"/>
              </w:rPr>
            </w:pPr>
            <w:r w:rsidRPr="000E5D7C">
              <w:rPr>
                <w:color w:val="000000"/>
                <w:sz w:val="16"/>
                <w:szCs w:val="16"/>
                <w:lang w:val="en-US"/>
              </w:rPr>
              <w:t>0.015</w:t>
            </w:r>
          </w:p>
        </w:tc>
        <w:tc>
          <w:tcPr>
            <w:tcW w:w="407" w:type="pct"/>
            <w:tcBorders>
              <w:top w:val="nil"/>
              <w:left w:val="nil"/>
              <w:bottom w:val="nil"/>
              <w:right w:val="nil"/>
            </w:tcBorders>
            <w:shd w:val="clear" w:color="auto" w:fill="auto"/>
            <w:noWrap/>
            <w:vAlign w:val="center"/>
            <w:hideMark/>
          </w:tcPr>
          <w:p w14:paraId="35C502C7" w14:textId="77777777" w:rsidR="0038004B" w:rsidRPr="000E5D7C" w:rsidRDefault="0038004B" w:rsidP="0038004B">
            <w:pPr>
              <w:jc w:val="center"/>
              <w:rPr>
                <w:color w:val="000000"/>
                <w:sz w:val="16"/>
                <w:szCs w:val="16"/>
                <w:lang w:val="en-US"/>
              </w:rPr>
            </w:pPr>
            <w:r w:rsidRPr="000E5D7C">
              <w:rPr>
                <w:color w:val="000000"/>
                <w:sz w:val="16"/>
                <w:szCs w:val="16"/>
                <w:lang w:val="en-US"/>
              </w:rPr>
              <w:t>(1.05, 1.63)</w:t>
            </w:r>
          </w:p>
        </w:tc>
        <w:tc>
          <w:tcPr>
            <w:tcW w:w="74" w:type="pct"/>
            <w:tcBorders>
              <w:top w:val="nil"/>
              <w:left w:val="nil"/>
              <w:bottom w:val="nil"/>
              <w:right w:val="nil"/>
            </w:tcBorders>
            <w:shd w:val="clear" w:color="auto" w:fill="auto"/>
            <w:noWrap/>
            <w:vAlign w:val="center"/>
            <w:hideMark/>
          </w:tcPr>
          <w:p w14:paraId="62085472"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749C968B" w14:textId="77777777" w:rsidR="0038004B" w:rsidRPr="000E5D7C" w:rsidRDefault="0038004B" w:rsidP="0038004B">
            <w:pPr>
              <w:jc w:val="center"/>
              <w:rPr>
                <w:color w:val="000000"/>
                <w:sz w:val="16"/>
                <w:szCs w:val="16"/>
                <w:lang w:val="en-US"/>
              </w:rPr>
            </w:pPr>
            <w:r w:rsidRPr="000E5D7C">
              <w:rPr>
                <w:color w:val="000000"/>
                <w:sz w:val="16"/>
                <w:szCs w:val="16"/>
                <w:lang w:val="en-US"/>
              </w:rPr>
              <w:t>1.05</w:t>
            </w:r>
          </w:p>
        </w:tc>
        <w:tc>
          <w:tcPr>
            <w:tcW w:w="162" w:type="pct"/>
            <w:tcBorders>
              <w:top w:val="nil"/>
              <w:left w:val="nil"/>
              <w:bottom w:val="nil"/>
              <w:right w:val="nil"/>
            </w:tcBorders>
            <w:shd w:val="clear" w:color="auto" w:fill="auto"/>
            <w:noWrap/>
            <w:vAlign w:val="center"/>
            <w:hideMark/>
          </w:tcPr>
          <w:p w14:paraId="36483960" w14:textId="77777777" w:rsidR="0038004B" w:rsidRPr="000E5D7C" w:rsidRDefault="0038004B" w:rsidP="0038004B">
            <w:pPr>
              <w:jc w:val="center"/>
              <w:rPr>
                <w:color w:val="000000"/>
                <w:sz w:val="16"/>
                <w:szCs w:val="16"/>
                <w:lang w:val="en-US"/>
              </w:rPr>
            </w:pPr>
            <w:r w:rsidRPr="000E5D7C">
              <w:rPr>
                <w:color w:val="000000"/>
                <w:sz w:val="16"/>
                <w:szCs w:val="16"/>
                <w:lang w:val="en-US"/>
              </w:rPr>
              <w:t>0.12</w:t>
            </w:r>
          </w:p>
        </w:tc>
        <w:tc>
          <w:tcPr>
            <w:tcW w:w="272" w:type="pct"/>
            <w:tcBorders>
              <w:top w:val="nil"/>
              <w:left w:val="nil"/>
              <w:bottom w:val="nil"/>
              <w:right w:val="nil"/>
            </w:tcBorders>
            <w:shd w:val="clear" w:color="auto" w:fill="auto"/>
            <w:noWrap/>
            <w:vAlign w:val="center"/>
            <w:hideMark/>
          </w:tcPr>
          <w:p w14:paraId="0BCDDA7D" w14:textId="77777777" w:rsidR="0038004B" w:rsidRPr="000E5D7C" w:rsidRDefault="0038004B" w:rsidP="0038004B">
            <w:pPr>
              <w:jc w:val="center"/>
              <w:rPr>
                <w:color w:val="000000"/>
                <w:sz w:val="16"/>
                <w:szCs w:val="16"/>
                <w:lang w:val="en-US"/>
              </w:rPr>
            </w:pPr>
            <w:r w:rsidRPr="000E5D7C">
              <w:rPr>
                <w:color w:val="000000"/>
                <w:sz w:val="16"/>
                <w:szCs w:val="16"/>
                <w:lang w:val="en-US"/>
              </w:rPr>
              <w:t>0.697</w:t>
            </w:r>
          </w:p>
        </w:tc>
        <w:tc>
          <w:tcPr>
            <w:tcW w:w="407" w:type="pct"/>
            <w:tcBorders>
              <w:top w:val="nil"/>
              <w:left w:val="nil"/>
              <w:bottom w:val="nil"/>
              <w:right w:val="nil"/>
            </w:tcBorders>
            <w:shd w:val="clear" w:color="auto" w:fill="auto"/>
            <w:noWrap/>
            <w:vAlign w:val="center"/>
            <w:hideMark/>
          </w:tcPr>
          <w:p w14:paraId="7343B33E" w14:textId="77777777" w:rsidR="0038004B" w:rsidRPr="000E5D7C" w:rsidRDefault="0038004B" w:rsidP="0038004B">
            <w:pPr>
              <w:jc w:val="center"/>
              <w:rPr>
                <w:color w:val="000000"/>
                <w:sz w:val="16"/>
                <w:szCs w:val="16"/>
                <w:lang w:val="en-US"/>
              </w:rPr>
            </w:pPr>
            <w:r w:rsidRPr="000E5D7C">
              <w:rPr>
                <w:color w:val="000000"/>
                <w:sz w:val="16"/>
                <w:szCs w:val="16"/>
                <w:lang w:val="en-US"/>
              </w:rPr>
              <w:t>(0.83, 1.32)</w:t>
            </w:r>
          </w:p>
        </w:tc>
        <w:tc>
          <w:tcPr>
            <w:tcW w:w="74" w:type="pct"/>
            <w:tcBorders>
              <w:top w:val="nil"/>
              <w:left w:val="nil"/>
              <w:bottom w:val="nil"/>
              <w:right w:val="single" w:sz="4" w:space="0" w:color="auto"/>
            </w:tcBorders>
            <w:shd w:val="clear" w:color="auto" w:fill="auto"/>
            <w:noWrap/>
            <w:vAlign w:val="center"/>
            <w:hideMark/>
          </w:tcPr>
          <w:p w14:paraId="07403675"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27C0E10A"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53555995" w14:textId="77777777" w:rsidR="0038004B" w:rsidRPr="000E5D7C" w:rsidRDefault="0038004B" w:rsidP="0038004B">
            <w:pPr>
              <w:jc w:val="center"/>
              <w:rPr>
                <w:color w:val="000000"/>
                <w:sz w:val="16"/>
                <w:szCs w:val="16"/>
                <w:lang w:val="en-US"/>
              </w:rPr>
            </w:pPr>
            <w:r w:rsidRPr="000E5D7C">
              <w:rPr>
                <w:color w:val="000000"/>
                <w:sz w:val="16"/>
                <w:szCs w:val="16"/>
                <w:lang w:val="en-US"/>
              </w:rPr>
              <w:t>10</w:t>
            </w:r>
          </w:p>
        </w:tc>
        <w:tc>
          <w:tcPr>
            <w:tcW w:w="645" w:type="pct"/>
            <w:tcBorders>
              <w:top w:val="nil"/>
              <w:left w:val="nil"/>
              <w:bottom w:val="nil"/>
              <w:right w:val="nil"/>
            </w:tcBorders>
            <w:shd w:val="clear" w:color="auto" w:fill="auto"/>
            <w:noWrap/>
            <w:vAlign w:val="center"/>
            <w:hideMark/>
          </w:tcPr>
          <w:p w14:paraId="0C5A8452" w14:textId="77777777" w:rsidR="0038004B" w:rsidRPr="000E5D7C" w:rsidRDefault="0038004B" w:rsidP="0038004B">
            <w:pPr>
              <w:jc w:val="center"/>
              <w:rPr>
                <w:color w:val="000000"/>
                <w:sz w:val="16"/>
                <w:szCs w:val="16"/>
                <w:lang w:val="en-US"/>
              </w:rPr>
            </w:pPr>
            <w:r w:rsidRPr="000E5D7C">
              <w:rPr>
                <w:color w:val="000000"/>
                <w:sz w:val="16"/>
                <w:szCs w:val="16"/>
                <w:lang w:val="en-US"/>
              </w:rPr>
              <w:t>HbA1c ≥ 10</w:t>
            </w:r>
          </w:p>
        </w:tc>
        <w:tc>
          <w:tcPr>
            <w:tcW w:w="433" w:type="pct"/>
            <w:tcBorders>
              <w:top w:val="nil"/>
              <w:left w:val="nil"/>
              <w:bottom w:val="nil"/>
              <w:right w:val="nil"/>
            </w:tcBorders>
            <w:shd w:val="clear" w:color="auto" w:fill="auto"/>
            <w:noWrap/>
            <w:vAlign w:val="center"/>
            <w:hideMark/>
          </w:tcPr>
          <w:p w14:paraId="0792F371" w14:textId="77777777" w:rsidR="0038004B" w:rsidRPr="000E5D7C" w:rsidRDefault="0038004B" w:rsidP="0038004B">
            <w:pPr>
              <w:jc w:val="center"/>
              <w:rPr>
                <w:color w:val="000000"/>
                <w:sz w:val="16"/>
                <w:szCs w:val="16"/>
                <w:lang w:val="en-US"/>
              </w:rPr>
            </w:pPr>
            <w:r w:rsidRPr="000E5D7C">
              <w:rPr>
                <w:color w:val="000000"/>
                <w:sz w:val="16"/>
                <w:szCs w:val="16"/>
                <w:lang w:val="en-US"/>
              </w:rPr>
              <w:t>1.45</w:t>
            </w:r>
          </w:p>
        </w:tc>
        <w:tc>
          <w:tcPr>
            <w:tcW w:w="162" w:type="pct"/>
            <w:tcBorders>
              <w:top w:val="nil"/>
              <w:left w:val="nil"/>
              <w:bottom w:val="nil"/>
              <w:right w:val="nil"/>
            </w:tcBorders>
            <w:shd w:val="clear" w:color="auto" w:fill="auto"/>
            <w:noWrap/>
            <w:vAlign w:val="center"/>
            <w:hideMark/>
          </w:tcPr>
          <w:p w14:paraId="2B91EBA0" w14:textId="77777777" w:rsidR="0038004B" w:rsidRPr="000E5D7C" w:rsidRDefault="0038004B" w:rsidP="0038004B">
            <w:pPr>
              <w:jc w:val="center"/>
              <w:rPr>
                <w:color w:val="000000"/>
                <w:sz w:val="16"/>
                <w:szCs w:val="16"/>
                <w:lang w:val="en-US"/>
              </w:rPr>
            </w:pPr>
            <w:r w:rsidRPr="000E5D7C">
              <w:rPr>
                <w:color w:val="000000"/>
                <w:sz w:val="16"/>
                <w:szCs w:val="16"/>
                <w:lang w:val="en-US"/>
              </w:rPr>
              <w:t>0.11</w:t>
            </w:r>
          </w:p>
        </w:tc>
        <w:tc>
          <w:tcPr>
            <w:tcW w:w="272" w:type="pct"/>
            <w:tcBorders>
              <w:top w:val="nil"/>
              <w:left w:val="nil"/>
              <w:bottom w:val="nil"/>
              <w:right w:val="nil"/>
            </w:tcBorders>
            <w:shd w:val="clear" w:color="auto" w:fill="auto"/>
            <w:noWrap/>
            <w:vAlign w:val="center"/>
            <w:hideMark/>
          </w:tcPr>
          <w:p w14:paraId="18092E19"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333A27CF" w14:textId="77777777" w:rsidR="0038004B" w:rsidRPr="000E5D7C" w:rsidRDefault="0038004B" w:rsidP="0038004B">
            <w:pPr>
              <w:jc w:val="center"/>
              <w:rPr>
                <w:color w:val="000000"/>
                <w:sz w:val="16"/>
                <w:szCs w:val="16"/>
                <w:lang w:val="en-US"/>
              </w:rPr>
            </w:pPr>
            <w:r w:rsidRPr="000E5D7C">
              <w:rPr>
                <w:color w:val="000000"/>
                <w:sz w:val="16"/>
                <w:szCs w:val="16"/>
                <w:lang w:val="en-US"/>
              </w:rPr>
              <w:t>(1.24, 1.69)</w:t>
            </w:r>
          </w:p>
        </w:tc>
        <w:tc>
          <w:tcPr>
            <w:tcW w:w="74" w:type="pct"/>
            <w:tcBorders>
              <w:top w:val="nil"/>
              <w:left w:val="nil"/>
              <w:bottom w:val="nil"/>
              <w:right w:val="nil"/>
            </w:tcBorders>
            <w:shd w:val="clear" w:color="auto" w:fill="auto"/>
            <w:noWrap/>
            <w:vAlign w:val="center"/>
            <w:hideMark/>
          </w:tcPr>
          <w:p w14:paraId="591608EA"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3D60D53F" w14:textId="77777777" w:rsidR="0038004B" w:rsidRPr="000E5D7C" w:rsidRDefault="0038004B" w:rsidP="0038004B">
            <w:pPr>
              <w:jc w:val="center"/>
              <w:rPr>
                <w:color w:val="000000"/>
                <w:sz w:val="16"/>
                <w:szCs w:val="16"/>
                <w:lang w:val="en-US"/>
              </w:rPr>
            </w:pPr>
            <w:r w:rsidRPr="000E5D7C">
              <w:rPr>
                <w:color w:val="000000"/>
                <w:sz w:val="16"/>
                <w:szCs w:val="16"/>
                <w:lang w:val="en-US"/>
              </w:rPr>
              <w:t>1.57</w:t>
            </w:r>
          </w:p>
        </w:tc>
        <w:tc>
          <w:tcPr>
            <w:tcW w:w="162" w:type="pct"/>
            <w:tcBorders>
              <w:top w:val="nil"/>
              <w:left w:val="nil"/>
              <w:bottom w:val="nil"/>
              <w:right w:val="nil"/>
            </w:tcBorders>
            <w:shd w:val="clear" w:color="auto" w:fill="auto"/>
            <w:noWrap/>
            <w:vAlign w:val="center"/>
            <w:hideMark/>
          </w:tcPr>
          <w:p w14:paraId="46E19C5E" w14:textId="77777777" w:rsidR="0038004B" w:rsidRPr="000E5D7C" w:rsidRDefault="0038004B" w:rsidP="0038004B">
            <w:pPr>
              <w:jc w:val="center"/>
              <w:rPr>
                <w:color w:val="000000"/>
                <w:sz w:val="16"/>
                <w:szCs w:val="16"/>
                <w:lang w:val="en-US"/>
              </w:rPr>
            </w:pPr>
            <w:r w:rsidRPr="000E5D7C">
              <w:rPr>
                <w:color w:val="000000"/>
                <w:sz w:val="16"/>
                <w:szCs w:val="16"/>
                <w:lang w:val="en-US"/>
              </w:rPr>
              <w:t>0.14</w:t>
            </w:r>
          </w:p>
        </w:tc>
        <w:tc>
          <w:tcPr>
            <w:tcW w:w="272" w:type="pct"/>
            <w:tcBorders>
              <w:top w:val="nil"/>
              <w:left w:val="nil"/>
              <w:bottom w:val="nil"/>
              <w:right w:val="nil"/>
            </w:tcBorders>
            <w:shd w:val="clear" w:color="auto" w:fill="auto"/>
            <w:noWrap/>
            <w:vAlign w:val="center"/>
            <w:hideMark/>
          </w:tcPr>
          <w:p w14:paraId="58388AC1"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0C2FE855" w14:textId="77777777" w:rsidR="0038004B" w:rsidRPr="000E5D7C" w:rsidRDefault="0038004B" w:rsidP="0038004B">
            <w:pPr>
              <w:jc w:val="center"/>
              <w:rPr>
                <w:color w:val="000000"/>
                <w:sz w:val="16"/>
                <w:szCs w:val="16"/>
                <w:lang w:val="en-US"/>
              </w:rPr>
            </w:pPr>
            <w:r w:rsidRPr="000E5D7C">
              <w:rPr>
                <w:color w:val="000000"/>
                <w:sz w:val="16"/>
                <w:szCs w:val="16"/>
                <w:lang w:val="en-US"/>
              </w:rPr>
              <w:t>(1.31, 1.88)</w:t>
            </w:r>
          </w:p>
        </w:tc>
        <w:tc>
          <w:tcPr>
            <w:tcW w:w="74" w:type="pct"/>
            <w:tcBorders>
              <w:top w:val="nil"/>
              <w:left w:val="nil"/>
              <w:bottom w:val="nil"/>
              <w:right w:val="nil"/>
            </w:tcBorders>
            <w:shd w:val="clear" w:color="auto" w:fill="auto"/>
            <w:noWrap/>
            <w:vAlign w:val="center"/>
            <w:hideMark/>
          </w:tcPr>
          <w:p w14:paraId="24F0ACAB"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401CE0E8" w14:textId="77777777" w:rsidR="0038004B" w:rsidRPr="000E5D7C" w:rsidRDefault="0038004B" w:rsidP="0038004B">
            <w:pPr>
              <w:jc w:val="center"/>
              <w:rPr>
                <w:color w:val="000000"/>
                <w:sz w:val="16"/>
                <w:szCs w:val="16"/>
                <w:lang w:val="en-US"/>
              </w:rPr>
            </w:pPr>
            <w:r w:rsidRPr="000E5D7C">
              <w:rPr>
                <w:color w:val="000000"/>
                <w:sz w:val="16"/>
                <w:szCs w:val="16"/>
                <w:lang w:val="en-US"/>
              </w:rPr>
              <w:t>1.14</w:t>
            </w:r>
          </w:p>
        </w:tc>
        <w:tc>
          <w:tcPr>
            <w:tcW w:w="162" w:type="pct"/>
            <w:tcBorders>
              <w:top w:val="nil"/>
              <w:left w:val="nil"/>
              <w:bottom w:val="nil"/>
              <w:right w:val="nil"/>
            </w:tcBorders>
            <w:shd w:val="clear" w:color="auto" w:fill="auto"/>
            <w:noWrap/>
            <w:vAlign w:val="center"/>
            <w:hideMark/>
          </w:tcPr>
          <w:p w14:paraId="2EECF462" w14:textId="77777777" w:rsidR="0038004B" w:rsidRPr="000E5D7C" w:rsidRDefault="0038004B" w:rsidP="0038004B">
            <w:pPr>
              <w:jc w:val="center"/>
              <w:rPr>
                <w:color w:val="000000"/>
                <w:sz w:val="16"/>
                <w:szCs w:val="16"/>
                <w:lang w:val="en-US"/>
              </w:rPr>
            </w:pPr>
            <w:r w:rsidRPr="000E5D7C">
              <w:rPr>
                <w:color w:val="000000"/>
                <w:sz w:val="16"/>
                <w:szCs w:val="16"/>
                <w:lang w:val="en-US"/>
              </w:rPr>
              <w:t>0.10</w:t>
            </w:r>
          </w:p>
        </w:tc>
        <w:tc>
          <w:tcPr>
            <w:tcW w:w="272" w:type="pct"/>
            <w:tcBorders>
              <w:top w:val="nil"/>
              <w:left w:val="nil"/>
              <w:bottom w:val="nil"/>
              <w:right w:val="nil"/>
            </w:tcBorders>
            <w:shd w:val="clear" w:color="auto" w:fill="auto"/>
            <w:noWrap/>
            <w:vAlign w:val="center"/>
            <w:hideMark/>
          </w:tcPr>
          <w:p w14:paraId="53680DBF" w14:textId="77777777" w:rsidR="0038004B" w:rsidRPr="000E5D7C" w:rsidRDefault="0038004B" w:rsidP="0038004B">
            <w:pPr>
              <w:jc w:val="center"/>
              <w:rPr>
                <w:color w:val="000000"/>
                <w:sz w:val="16"/>
                <w:szCs w:val="16"/>
                <w:lang w:val="en-US"/>
              </w:rPr>
            </w:pPr>
            <w:r w:rsidRPr="000E5D7C">
              <w:rPr>
                <w:color w:val="000000"/>
                <w:sz w:val="16"/>
                <w:szCs w:val="16"/>
                <w:lang w:val="en-US"/>
              </w:rPr>
              <w:t>0.126</w:t>
            </w:r>
          </w:p>
        </w:tc>
        <w:tc>
          <w:tcPr>
            <w:tcW w:w="407" w:type="pct"/>
            <w:tcBorders>
              <w:top w:val="nil"/>
              <w:left w:val="nil"/>
              <w:bottom w:val="nil"/>
              <w:right w:val="nil"/>
            </w:tcBorders>
            <w:shd w:val="clear" w:color="auto" w:fill="auto"/>
            <w:noWrap/>
            <w:vAlign w:val="center"/>
            <w:hideMark/>
          </w:tcPr>
          <w:p w14:paraId="59E4306D" w14:textId="77777777" w:rsidR="0038004B" w:rsidRPr="000E5D7C" w:rsidRDefault="0038004B" w:rsidP="0038004B">
            <w:pPr>
              <w:jc w:val="center"/>
              <w:rPr>
                <w:color w:val="000000"/>
                <w:sz w:val="16"/>
                <w:szCs w:val="16"/>
                <w:lang w:val="en-US"/>
              </w:rPr>
            </w:pPr>
            <w:r w:rsidRPr="000E5D7C">
              <w:rPr>
                <w:color w:val="000000"/>
                <w:sz w:val="16"/>
                <w:szCs w:val="16"/>
                <w:lang w:val="en-US"/>
              </w:rPr>
              <w:t>(0.96, 1.35)</w:t>
            </w:r>
          </w:p>
        </w:tc>
        <w:tc>
          <w:tcPr>
            <w:tcW w:w="74" w:type="pct"/>
            <w:tcBorders>
              <w:top w:val="nil"/>
              <w:left w:val="nil"/>
              <w:bottom w:val="nil"/>
              <w:right w:val="single" w:sz="4" w:space="0" w:color="auto"/>
            </w:tcBorders>
            <w:shd w:val="clear" w:color="auto" w:fill="auto"/>
            <w:noWrap/>
            <w:vAlign w:val="center"/>
            <w:hideMark/>
          </w:tcPr>
          <w:p w14:paraId="2222AFD9"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43AC2545" w14:textId="77777777" w:rsidTr="0038004B">
        <w:trPr>
          <w:trHeight w:val="260"/>
        </w:trPr>
        <w:tc>
          <w:tcPr>
            <w:tcW w:w="309" w:type="pct"/>
            <w:tcBorders>
              <w:top w:val="nil"/>
              <w:left w:val="single" w:sz="4" w:space="0" w:color="auto"/>
              <w:bottom w:val="nil"/>
              <w:right w:val="nil"/>
            </w:tcBorders>
            <w:shd w:val="clear" w:color="000000" w:fill="F2F2F2"/>
            <w:vAlign w:val="center"/>
            <w:hideMark/>
          </w:tcPr>
          <w:p w14:paraId="2D8601DE" w14:textId="77777777" w:rsidR="0038004B" w:rsidRPr="000E5D7C" w:rsidRDefault="0038004B" w:rsidP="0038004B">
            <w:pPr>
              <w:jc w:val="center"/>
              <w:rPr>
                <w:color w:val="000000"/>
                <w:sz w:val="16"/>
                <w:szCs w:val="16"/>
                <w:lang w:val="en-US"/>
              </w:rPr>
            </w:pPr>
            <w:r w:rsidRPr="000E5D7C">
              <w:rPr>
                <w:color w:val="000000"/>
                <w:sz w:val="16"/>
                <w:szCs w:val="16"/>
                <w:lang w:val="en-US"/>
              </w:rPr>
              <w:t>HVS category</w:t>
            </w:r>
          </w:p>
        </w:tc>
        <w:tc>
          <w:tcPr>
            <w:tcW w:w="645" w:type="pct"/>
            <w:tcBorders>
              <w:top w:val="nil"/>
              <w:left w:val="nil"/>
              <w:bottom w:val="nil"/>
              <w:right w:val="nil"/>
            </w:tcBorders>
            <w:shd w:val="clear" w:color="000000" w:fill="F2F2F2"/>
            <w:noWrap/>
            <w:vAlign w:val="center"/>
            <w:hideMark/>
          </w:tcPr>
          <w:p w14:paraId="09027532" w14:textId="77777777" w:rsidR="0038004B" w:rsidRPr="000E5D7C" w:rsidRDefault="0038004B" w:rsidP="0038004B">
            <w:pPr>
              <w:jc w:val="center"/>
              <w:rPr>
                <w:color w:val="000000"/>
                <w:sz w:val="16"/>
                <w:szCs w:val="16"/>
                <w:lang w:val="en-US"/>
              </w:rPr>
            </w:pPr>
            <w:r w:rsidRPr="000E5D7C">
              <w:rPr>
                <w:color w:val="000000"/>
                <w:sz w:val="16"/>
                <w:szCs w:val="16"/>
                <w:lang w:val="en-US"/>
              </w:rPr>
              <w:t>HVS value</w:t>
            </w:r>
          </w:p>
        </w:tc>
        <w:tc>
          <w:tcPr>
            <w:tcW w:w="433" w:type="pct"/>
            <w:tcBorders>
              <w:top w:val="nil"/>
              <w:left w:val="nil"/>
              <w:bottom w:val="nil"/>
              <w:right w:val="nil"/>
            </w:tcBorders>
            <w:shd w:val="clear" w:color="000000" w:fill="F2F2F2"/>
            <w:noWrap/>
            <w:vAlign w:val="center"/>
            <w:hideMark/>
          </w:tcPr>
          <w:p w14:paraId="3E56C6F2"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162" w:type="pct"/>
            <w:tcBorders>
              <w:top w:val="nil"/>
              <w:left w:val="nil"/>
              <w:bottom w:val="nil"/>
              <w:right w:val="nil"/>
            </w:tcBorders>
            <w:shd w:val="clear" w:color="000000" w:fill="F2F2F2"/>
            <w:noWrap/>
            <w:vAlign w:val="center"/>
            <w:hideMark/>
          </w:tcPr>
          <w:p w14:paraId="221B0C34"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272" w:type="pct"/>
            <w:tcBorders>
              <w:top w:val="nil"/>
              <w:left w:val="nil"/>
              <w:bottom w:val="nil"/>
              <w:right w:val="nil"/>
            </w:tcBorders>
            <w:shd w:val="clear" w:color="000000" w:fill="F2F2F2"/>
            <w:noWrap/>
            <w:vAlign w:val="center"/>
            <w:hideMark/>
          </w:tcPr>
          <w:p w14:paraId="02AFFC03"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07" w:type="pct"/>
            <w:tcBorders>
              <w:top w:val="nil"/>
              <w:left w:val="nil"/>
              <w:bottom w:val="nil"/>
              <w:right w:val="nil"/>
            </w:tcBorders>
            <w:shd w:val="clear" w:color="000000" w:fill="F2F2F2"/>
            <w:noWrap/>
            <w:vAlign w:val="center"/>
            <w:hideMark/>
          </w:tcPr>
          <w:p w14:paraId="3463BFC1"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74" w:type="pct"/>
            <w:tcBorders>
              <w:top w:val="nil"/>
              <w:left w:val="nil"/>
              <w:bottom w:val="nil"/>
              <w:right w:val="nil"/>
            </w:tcBorders>
            <w:shd w:val="clear" w:color="000000" w:fill="F2F2F2"/>
            <w:noWrap/>
            <w:vAlign w:val="center"/>
            <w:hideMark/>
          </w:tcPr>
          <w:p w14:paraId="71C01F96"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33" w:type="pct"/>
            <w:tcBorders>
              <w:top w:val="nil"/>
              <w:left w:val="nil"/>
              <w:bottom w:val="nil"/>
              <w:right w:val="nil"/>
            </w:tcBorders>
            <w:shd w:val="clear" w:color="000000" w:fill="F2F2F2"/>
            <w:noWrap/>
            <w:vAlign w:val="center"/>
            <w:hideMark/>
          </w:tcPr>
          <w:p w14:paraId="7288B17A"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162" w:type="pct"/>
            <w:tcBorders>
              <w:top w:val="nil"/>
              <w:left w:val="nil"/>
              <w:bottom w:val="nil"/>
              <w:right w:val="nil"/>
            </w:tcBorders>
            <w:shd w:val="clear" w:color="000000" w:fill="F2F2F2"/>
            <w:noWrap/>
            <w:vAlign w:val="center"/>
            <w:hideMark/>
          </w:tcPr>
          <w:p w14:paraId="010D9C6C"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272" w:type="pct"/>
            <w:tcBorders>
              <w:top w:val="nil"/>
              <w:left w:val="nil"/>
              <w:bottom w:val="nil"/>
              <w:right w:val="nil"/>
            </w:tcBorders>
            <w:shd w:val="clear" w:color="000000" w:fill="F2F2F2"/>
            <w:noWrap/>
            <w:vAlign w:val="center"/>
            <w:hideMark/>
          </w:tcPr>
          <w:p w14:paraId="02367B88"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07" w:type="pct"/>
            <w:tcBorders>
              <w:top w:val="nil"/>
              <w:left w:val="nil"/>
              <w:bottom w:val="nil"/>
              <w:right w:val="nil"/>
            </w:tcBorders>
            <w:shd w:val="clear" w:color="000000" w:fill="F2F2F2"/>
            <w:noWrap/>
            <w:vAlign w:val="center"/>
            <w:hideMark/>
          </w:tcPr>
          <w:p w14:paraId="7F2DCEE5"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74" w:type="pct"/>
            <w:tcBorders>
              <w:top w:val="nil"/>
              <w:left w:val="nil"/>
              <w:bottom w:val="nil"/>
              <w:right w:val="nil"/>
            </w:tcBorders>
            <w:shd w:val="clear" w:color="000000" w:fill="F2F2F2"/>
            <w:noWrap/>
            <w:vAlign w:val="center"/>
            <w:hideMark/>
          </w:tcPr>
          <w:p w14:paraId="1B671F44"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33" w:type="pct"/>
            <w:tcBorders>
              <w:top w:val="nil"/>
              <w:left w:val="nil"/>
              <w:bottom w:val="nil"/>
              <w:right w:val="nil"/>
            </w:tcBorders>
            <w:shd w:val="clear" w:color="000000" w:fill="F2F2F2"/>
            <w:noWrap/>
            <w:vAlign w:val="center"/>
            <w:hideMark/>
          </w:tcPr>
          <w:p w14:paraId="5E27266E"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162" w:type="pct"/>
            <w:tcBorders>
              <w:top w:val="nil"/>
              <w:left w:val="nil"/>
              <w:bottom w:val="nil"/>
              <w:right w:val="nil"/>
            </w:tcBorders>
            <w:shd w:val="clear" w:color="000000" w:fill="F2F2F2"/>
            <w:noWrap/>
            <w:vAlign w:val="center"/>
            <w:hideMark/>
          </w:tcPr>
          <w:p w14:paraId="1EFA22AE"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272" w:type="pct"/>
            <w:tcBorders>
              <w:top w:val="nil"/>
              <w:left w:val="nil"/>
              <w:bottom w:val="nil"/>
              <w:right w:val="nil"/>
            </w:tcBorders>
            <w:shd w:val="clear" w:color="000000" w:fill="F2F2F2"/>
            <w:noWrap/>
            <w:vAlign w:val="center"/>
            <w:hideMark/>
          </w:tcPr>
          <w:p w14:paraId="7D112315"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07" w:type="pct"/>
            <w:tcBorders>
              <w:top w:val="nil"/>
              <w:left w:val="nil"/>
              <w:bottom w:val="nil"/>
              <w:right w:val="nil"/>
            </w:tcBorders>
            <w:shd w:val="clear" w:color="000000" w:fill="F2F2F2"/>
            <w:noWrap/>
            <w:vAlign w:val="center"/>
            <w:hideMark/>
          </w:tcPr>
          <w:p w14:paraId="157BCD79"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74" w:type="pct"/>
            <w:tcBorders>
              <w:top w:val="nil"/>
              <w:left w:val="nil"/>
              <w:bottom w:val="nil"/>
              <w:right w:val="single" w:sz="4" w:space="0" w:color="auto"/>
            </w:tcBorders>
            <w:shd w:val="clear" w:color="000000" w:fill="F2F2F2"/>
            <w:noWrap/>
            <w:vAlign w:val="center"/>
            <w:hideMark/>
          </w:tcPr>
          <w:p w14:paraId="498663B6"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3BBF3E21"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3E1E8DFA" w14:textId="77777777" w:rsidR="0038004B" w:rsidRPr="000E5D7C" w:rsidRDefault="0038004B" w:rsidP="0038004B">
            <w:pPr>
              <w:jc w:val="center"/>
              <w:rPr>
                <w:color w:val="000000"/>
                <w:sz w:val="16"/>
                <w:szCs w:val="16"/>
                <w:lang w:val="en-US"/>
              </w:rPr>
            </w:pPr>
            <w:r w:rsidRPr="000E5D7C">
              <w:rPr>
                <w:color w:val="000000"/>
                <w:sz w:val="16"/>
                <w:szCs w:val="16"/>
                <w:lang w:val="en-US"/>
              </w:rPr>
              <w:t>1‡</w:t>
            </w:r>
          </w:p>
        </w:tc>
        <w:tc>
          <w:tcPr>
            <w:tcW w:w="645" w:type="pct"/>
            <w:tcBorders>
              <w:top w:val="nil"/>
              <w:left w:val="nil"/>
              <w:bottom w:val="nil"/>
              <w:right w:val="nil"/>
            </w:tcBorders>
            <w:shd w:val="clear" w:color="auto" w:fill="auto"/>
            <w:noWrap/>
            <w:vAlign w:val="center"/>
            <w:hideMark/>
          </w:tcPr>
          <w:p w14:paraId="3539755B" w14:textId="77777777" w:rsidR="0038004B" w:rsidRPr="000E5D7C" w:rsidRDefault="0038004B" w:rsidP="0038004B">
            <w:pPr>
              <w:jc w:val="center"/>
              <w:rPr>
                <w:color w:val="000000"/>
                <w:sz w:val="16"/>
                <w:szCs w:val="16"/>
                <w:lang w:val="en-US"/>
              </w:rPr>
            </w:pPr>
            <w:r w:rsidRPr="000E5D7C">
              <w:rPr>
                <w:color w:val="000000"/>
                <w:sz w:val="16"/>
                <w:szCs w:val="16"/>
                <w:lang w:val="en-US"/>
              </w:rPr>
              <w:t xml:space="preserve">0 - 20 </w:t>
            </w:r>
          </w:p>
        </w:tc>
        <w:tc>
          <w:tcPr>
            <w:tcW w:w="433" w:type="pct"/>
            <w:tcBorders>
              <w:top w:val="nil"/>
              <w:left w:val="nil"/>
              <w:bottom w:val="nil"/>
              <w:right w:val="nil"/>
            </w:tcBorders>
            <w:shd w:val="clear" w:color="auto" w:fill="auto"/>
            <w:noWrap/>
            <w:vAlign w:val="center"/>
            <w:hideMark/>
          </w:tcPr>
          <w:p w14:paraId="7857ED1C" w14:textId="77777777" w:rsidR="0038004B" w:rsidRPr="000E5D7C" w:rsidRDefault="0038004B" w:rsidP="0038004B">
            <w:pPr>
              <w:jc w:val="center"/>
              <w:rPr>
                <w:color w:val="000000"/>
                <w:sz w:val="16"/>
                <w:szCs w:val="16"/>
                <w:lang w:val="en-US"/>
              </w:rPr>
            </w:pPr>
            <w:r w:rsidRPr="000E5D7C">
              <w:rPr>
                <w:color w:val="000000"/>
                <w:sz w:val="16"/>
                <w:szCs w:val="16"/>
                <w:lang w:val="en-US"/>
              </w:rPr>
              <w:t>1.00</w:t>
            </w:r>
          </w:p>
        </w:tc>
        <w:tc>
          <w:tcPr>
            <w:tcW w:w="162" w:type="pct"/>
            <w:tcBorders>
              <w:top w:val="nil"/>
              <w:left w:val="nil"/>
              <w:bottom w:val="nil"/>
              <w:right w:val="nil"/>
            </w:tcBorders>
            <w:shd w:val="clear" w:color="auto" w:fill="auto"/>
            <w:noWrap/>
            <w:vAlign w:val="center"/>
            <w:hideMark/>
          </w:tcPr>
          <w:p w14:paraId="60304F32"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272" w:type="pct"/>
            <w:tcBorders>
              <w:top w:val="nil"/>
              <w:left w:val="nil"/>
              <w:bottom w:val="nil"/>
              <w:right w:val="nil"/>
            </w:tcBorders>
            <w:shd w:val="clear" w:color="auto" w:fill="auto"/>
            <w:noWrap/>
            <w:vAlign w:val="center"/>
            <w:hideMark/>
          </w:tcPr>
          <w:p w14:paraId="385B0D1A"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407" w:type="pct"/>
            <w:tcBorders>
              <w:top w:val="nil"/>
              <w:left w:val="nil"/>
              <w:bottom w:val="nil"/>
              <w:right w:val="nil"/>
            </w:tcBorders>
            <w:shd w:val="clear" w:color="auto" w:fill="auto"/>
            <w:noWrap/>
            <w:vAlign w:val="center"/>
            <w:hideMark/>
          </w:tcPr>
          <w:p w14:paraId="1812736B"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16E2829A"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0AB9004D" w14:textId="77777777" w:rsidR="0038004B" w:rsidRPr="000E5D7C" w:rsidRDefault="0038004B" w:rsidP="0038004B">
            <w:pPr>
              <w:jc w:val="center"/>
              <w:rPr>
                <w:color w:val="000000"/>
                <w:sz w:val="16"/>
                <w:szCs w:val="16"/>
                <w:lang w:val="en-US"/>
              </w:rPr>
            </w:pPr>
            <w:r w:rsidRPr="000E5D7C">
              <w:rPr>
                <w:color w:val="000000"/>
                <w:sz w:val="16"/>
                <w:szCs w:val="16"/>
                <w:lang w:val="en-US"/>
              </w:rPr>
              <w:t>1.00</w:t>
            </w:r>
          </w:p>
        </w:tc>
        <w:tc>
          <w:tcPr>
            <w:tcW w:w="162" w:type="pct"/>
            <w:tcBorders>
              <w:top w:val="nil"/>
              <w:left w:val="nil"/>
              <w:bottom w:val="nil"/>
              <w:right w:val="nil"/>
            </w:tcBorders>
            <w:shd w:val="clear" w:color="auto" w:fill="auto"/>
            <w:noWrap/>
            <w:vAlign w:val="center"/>
            <w:hideMark/>
          </w:tcPr>
          <w:p w14:paraId="764D3FD8"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272" w:type="pct"/>
            <w:tcBorders>
              <w:top w:val="nil"/>
              <w:left w:val="nil"/>
              <w:bottom w:val="nil"/>
              <w:right w:val="nil"/>
            </w:tcBorders>
            <w:shd w:val="clear" w:color="auto" w:fill="auto"/>
            <w:noWrap/>
            <w:vAlign w:val="center"/>
            <w:hideMark/>
          </w:tcPr>
          <w:p w14:paraId="0C973250"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407" w:type="pct"/>
            <w:tcBorders>
              <w:top w:val="nil"/>
              <w:left w:val="nil"/>
              <w:bottom w:val="nil"/>
              <w:right w:val="nil"/>
            </w:tcBorders>
            <w:shd w:val="clear" w:color="auto" w:fill="auto"/>
            <w:noWrap/>
            <w:vAlign w:val="center"/>
            <w:hideMark/>
          </w:tcPr>
          <w:p w14:paraId="1F71EFD2"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710A0D13"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29A47E2D" w14:textId="77777777" w:rsidR="0038004B" w:rsidRPr="000E5D7C" w:rsidRDefault="0038004B" w:rsidP="0038004B">
            <w:pPr>
              <w:jc w:val="center"/>
              <w:rPr>
                <w:color w:val="000000"/>
                <w:sz w:val="16"/>
                <w:szCs w:val="16"/>
                <w:lang w:val="en-US"/>
              </w:rPr>
            </w:pPr>
            <w:r w:rsidRPr="000E5D7C">
              <w:rPr>
                <w:color w:val="000000"/>
                <w:sz w:val="16"/>
                <w:szCs w:val="16"/>
                <w:lang w:val="en-US"/>
              </w:rPr>
              <w:t>1.00</w:t>
            </w:r>
          </w:p>
        </w:tc>
        <w:tc>
          <w:tcPr>
            <w:tcW w:w="162" w:type="pct"/>
            <w:tcBorders>
              <w:top w:val="nil"/>
              <w:left w:val="nil"/>
              <w:bottom w:val="nil"/>
              <w:right w:val="nil"/>
            </w:tcBorders>
            <w:shd w:val="clear" w:color="auto" w:fill="auto"/>
            <w:noWrap/>
            <w:vAlign w:val="center"/>
            <w:hideMark/>
          </w:tcPr>
          <w:p w14:paraId="268949F5"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272" w:type="pct"/>
            <w:tcBorders>
              <w:top w:val="nil"/>
              <w:left w:val="nil"/>
              <w:bottom w:val="nil"/>
              <w:right w:val="nil"/>
            </w:tcBorders>
            <w:shd w:val="clear" w:color="auto" w:fill="auto"/>
            <w:noWrap/>
            <w:vAlign w:val="center"/>
            <w:hideMark/>
          </w:tcPr>
          <w:p w14:paraId="7BE70C06"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407" w:type="pct"/>
            <w:tcBorders>
              <w:top w:val="nil"/>
              <w:left w:val="nil"/>
              <w:bottom w:val="nil"/>
              <w:right w:val="nil"/>
            </w:tcBorders>
            <w:shd w:val="clear" w:color="auto" w:fill="auto"/>
            <w:noWrap/>
            <w:vAlign w:val="center"/>
            <w:hideMark/>
          </w:tcPr>
          <w:p w14:paraId="69C54214"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single" w:sz="4" w:space="0" w:color="auto"/>
            </w:tcBorders>
            <w:shd w:val="clear" w:color="auto" w:fill="auto"/>
            <w:noWrap/>
            <w:vAlign w:val="center"/>
            <w:hideMark/>
          </w:tcPr>
          <w:p w14:paraId="4F84FBDD"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2FC68662"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32BF4098" w14:textId="77777777" w:rsidR="0038004B" w:rsidRPr="000E5D7C" w:rsidRDefault="0038004B" w:rsidP="0038004B">
            <w:pPr>
              <w:jc w:val="center"/>
              <w:rPr>
                <w:color w:val="000000"/>
                <w:sz w:val="16"/>
                <w:szCs w:val="16"/>
                <w:lang w:val="en-US"/>
              </w:rPr>
            </w:pPr>
            <w:r w:rsidRPr="000E5D7C">
              <w:rPr>
                <w:color w:val="000000"/>
                <w:sz w:val="16"/>
                <w:szCs w:val="16"/>
                <w:lang w:val="en-US"/>
              </w:rPr>
              <w:t>2</w:t>
            </w:r>
          </w:p>
        </w:tc>
        <w:tc>
          <w:tcPr>
            <w:tcW w:w="645" w:type="pct"/>
            <w:tcBorders>
              <w:top w:val="nil"/>
              <w:left w:val="nil"/>
              <w:bottom w:val="nil"/>
              <w:right w:val="nil"/>
            </w:tcBorders>
            <w:shd w:val="clear" w:color="auto" w:fill="auto"/>
            <w:noWrap/>
            <w:vAlign w:val="center"/>
            <w:hideMark/>
          </w:tcPr>
          <w:p w14:paraId="6E1DE16E" w14:textId="77777777" w:rsidR="0038004B" w:rsidRPr="000E5D7C" w:rsidRDefault="0038004B" w:rsidP="0038004B">
            <w:pPr>
              <w:jc w:val="center"/>
              <w:rPr>
                <w:color w:val="000000"/>
                <w:sz w:val="16"/>
                <w:szCs w:val="16"/>
                <w:lang w:val="en-US"/>
              </w:rPr>
            </w:pPr>
            <w:r w:rsidRPr="000E5D7C">
              <w:rPr>
                <w:color w:val="000000"/>
                <w:sz w:val="16"/>
                <w:szCs w:val="16"/>
                <w:lang w:val="en-US"/>
              </w:rPr>
              <w:t xml:space="preserve">21 - 40 </w:t>
            </w:r>
          </w:p>
        </w:tc>
        <w:tc>
          <w:tcPr>
            <w:tcW w:w="433" w:type="pct"/>
            <w:tcBorders>
              <w:top w:val="nil"/>
              <w:left w:val="nil"/>
              <w:bottom w:val="nil"/>
              <w:right w:val="nil"/>
            </w:tcBorders>
            <w:shd w:val="clear" w:color="auto" w:fill="auto"/>
            <w:noWrap/>
            <w:vAlign w:val="center"/>
            <w:hideMark/>
          </w:tcPr>
          <w:p w14:paraId="0B5E2D7A" w14:textId="77777777" w:rsidR="0038004B" w:rsidRPr="000E5D7C" w:rsidRDefault="0038004B" w:rsidP="0038004B">
            <w:pPr>
              <w:jc w:val="center"/>
              <w:rPr>
                <w:color w:val="000000"/>
                <w:sz w:val="16"/>
                <w:szCs w:val="16"/>
                <w:lang w:val="en-US"/>
              </w:rPr>
            </w:pPr>
            <w:r w:rsidRPr="000E5D7C">
              <w:rPr>
                <w:color w:val="000000"/>
                <w:sz w:val="16"/>
                <w:szCs w:val="16"/>
                <w:lang w:val="en-US"/>
              </w:rPr>
              <w:t>1.33</w:t>
            </w:r>
          </w:p>
        </w:tc>
        <w:tc>
          <w:tcPr>
            <w:tcW w:w="162" w:type="pct"/>
            <w:tcBorders>
              <w:top w:val="nil"/>
              <w:left w:val="nil"/>
              <w:bottom w:val="nil"/>
              <w:right w:val="nil"/>
            </w:tcBorders>
            <w:shd w:val="clear" w:color="auto" w:fill="auto"/>
            <w:noWrap/>
            <w:vAlign w:val="center"/>
            <w:hideMark/>
          </w:tcPr>
          <w:p w14:paraId="3703662E" w14:textId="77777777" w:rsidR="0038004B" w:rsidRPr="000E5D7C" w:rsidRDefault="0038004B" w:rsidP="0038004B">
            <w:pPr>
              <w:jc w:val="center"/>
              <w:rPr>
                <w:color w:val="000000"/>
                <w:sz w:val="16"/>
                <w:szCs w:val="16"/>
                <w:lang w:val="en-US"/>
              </w:rPr>
            </w:pPr>
            <w:r w:rsidRPr="000E5D7C">
              <w:rPr>
                <w:color w:val="000000"/>
                <w:sz w:val="16"/>
                <w:szCs w:val="16"/>
                <w:lang w:val="en-US"/>
              </w:rPr>
              <w:t>0.08</w:t>
            </w:r>
          </w:p>
        </w:tc>
        <w:tc>
          <w:tcPr>
            <w:tcW w:w="272" w:type="pct"/>
            <w:tcBorders>
              <w:top w:val="nil"/>
              <w:left w:val="nil"/>
              <w:bottom w:val="nil"/>
              <w:right w:val="nil"/>
            </w:tcBorders>
            <w:shd w:val="clear" w:color="auto" w:fill="auto"/>
            <w:noWrap/>
            <w:vAlign w:val="center"/>
            <w:hideMark/>
          </w:tcPr>
          <w:p w14:paraId="1873C9C8"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2D10B3AE" w14:textId="77777777" w:rsidR="0038004B" w:rsidRPr="000E5D7C" w:rsidRDefault="0038004B" w:rsidP="0038004B">
            <w:pPr>
              <w:jc w:val="center"/>
              <w:rPr>
                <w:color w:val="000000"/>
                <w:sz w:val="16"/>
                <w:szCs w:val="16"/>
                <w:lang w:val="en-US"/>
              </w:rPr>
            </w:pPr>
            <w:r w:rsidRPr="000E5D7C">
              <w:rPr>
                <w:color w:val="000000"/>
                <w:sz w:val="16"/>
                <w:szCs w:val="16"/>
                <w:lang w:val="en-US"/>
              </w:rPr>
              <w:t>(1.19, 1.49)</w:t>
            </w:r>
          </w:p>
        </w:tc>
        <w:tc>
          <w:tcPr>
            <w:tcW w:w="74" w:type="pct"/>
            <w:tcBorders>
              <w:top w:val="nil"/>
              <w:left w:val="nil"/>
              <w:bottom w:val="nil"/>
              <w:right w:val="nil"/>
            </w:tcBorders>
            <w:shd w:val="clear" w:color="auto" w:fill="auto"/>
            <w:noWrap/>
            <w:vAlign w:val="center"/>
            <w:hideMark/>
          </w:tcPr>
          <w:p w14:paraId="74C9F2A0"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026DCADB" w14:textId="77777777" w:rsidR="0038004B" w:rsidRPr="000E5D7C" w:rsidRDefault="0038004B" w:rsidP="0038004B">
            <w:pPr>
              <w:jc w:val="center"/>
              <w:rPr>
                <w:color w:val="000000"/>
                <w:sz w:val="16"/>
                <w:szCs w:val="16"/>
                <w:lang w:val="en-US"/>
              </w:rPr>
            </w:pPr>
            <w:r w:rsidRPr="000E5D7C">
              <w:rPr>
                <w:color w:val="000000"/>
                <w:sz w:val="16"/>
                <w:szCs w:val="16"/>
                <w:lang w:val="en-US"/>
              </w:rPr>
              <w:t>1.39</w:t>
            </w:r>
          </w:p>
        </w:tc>
        <w:tc>
          <w:tcPr>
            <w:tcW w:w="162" w:type="pct"/>
            <w:tcBorders>
              <w:top w:val="nil"/>
              <w:left w:val="nil"/>
              <w:bottom w:val="nil"/>
              <w:right w:val="nil"/>
            </w:tcBorders>
            <w:shd w:val="clear" w:color="auto" w:fill="auto"/>
            <w:noWrap/>
            <w:vAlign w:val="center"/>
            <w:hideMark/>
          </w:tcPr>
          <w:p w14:paraId="490BE83C" w14:textId="77777777" w:rsidR="0038004B" w:rsidRPr="000E5D7C" w:rsidRDefault="0038004B" w:rsidP="0038004B">
            <w:pPr>
              <w:jc w:val="center"/>
              <w:rPr>
                <w:color w:val="000000"/>
                <w:sz w:val="16"/>
                <w:szCs w:val="16"/>
                <w:lang w:val="en-US"/>
              </w:rPr>
            </w:pPr>
            <w:r w:rsidRPr="000E5D7C">
              <w:rPr>
                <w:color w:val="000000"/>
                <w:sz w:val="16"/>
                <w:szCs w:val="16"/>
                <w:lang w:val="en-US"/>
              </w:rPr>
              <w:t>0.08</w:t>
            </w:r>
          </w:p>
        </w:tc>
        <w:tc>
          <w:tcPr>
            <w:tcW w:w="272" w:type="pct"/>
            <w:tcBorders>
              <w:top w:val="nil"/>
              <w:left w:val="nil"/>
              <w:bottom w:val="nil"/>
              <w:right w:val="nil"/>
            </w:tcBorders>
            <w:shd w:val="clear" w:color="auto" w:fill="auto"/>
            <w:noWrap/>
            <w:vAlign w:val="center"/>
            <w:hideMark/>
          </w:tcPr>
          <w:p w14:paraId="68D913DF"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6ADC4D31" w14:textId="77777777" w:rsidR="0038004B" w:rsidRPr="000E5D7C" w:rsidRDefault="0038004B" w:rsidP="0038004B">
            <w:pPr>
              <w:jc w:val="center"/>
              <w:rPr>
                <w:color w:val="000000"/>
                <w:sz w:val="16"/>
                <w:szCs w:val="16"/>
                <w:lang w:val="en-US"/>
              </w:rPr>
            </w:pPr>
            <w:r w:rsidRPr="000E5D7C">
              <w:rPr>
                <w:color w:val="000000"/>
                <w:sz w:val="16"/>
                <w:szCs w:val="16"/>
                <w:lang w:val="en-US"/>
              </w:rPr>
              <w:t>(1.23, 1.56)</w:t>
            </w:r>
          </w:p>
        </w:tc>
        <w:tc>
          <w:tcPr>
            <w:tcW w:w="74" w:type="pct"/>
            <w:tcBorders>
              <w:top w:val="nil"/>
              <w:left w:val="nil"/>
              <w:bottom w:val="nil"/>
              <w:right w:val="nil"/>
            </w:tcBorders>
            <w:shd w:val="clear" w:color="auto" w:fill="auto"/>
            <w:noWrap/>
            <w:vAlign w:val="center"/>
            <w:hideMark/>
          </w:tcPr>
          <w:p w14:paraId="208A4252"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731EFE75" w14:textId="77777777" w:rsidR="0038004B" w:rsidRPr="000E5D7C" w:rsidRDefault="0038004B" w:rsidP="0038004B">
            <w:pPr>
              <w:jc w:val="center"/>
              <w:rPr>
                <w:color w:val="000000"/>
                <w:sz w:val="16"/>
                <w:szCs w:val="16"/>
                <w:lang w:val="en-US"/>
              </w:rPr>
            </w:pPr>
            <w:r w:rsidRPr="000E5D7C">
              <w:rPr>
                <w:color w:val="000000"/>
                <w:sz w:val="16"/>
                <w:szCs w:val="16"/>
                <w:lang w:val="en-US"/>
              </w:rPr>
              <w:t>1.37</w:t>
            </w:r>
          </w:p>
        </w:tc>
        <w:tc>
          <w:tcPr>
            <w:tcW w:w="162" w:type="pct"/>
            <w:tcBorders>
              <w:top w:val="nil"/>
              <w:left w:val="nil"/>
              <w:bottom w:val="nil"/>
              <w:right w:val="nil"/>
            </w:tcBorders>
            <w:shd w:val="clear" w:color="auto" w:fill="auto"/>
            <w:noWrap/>
            <w:vAlign w:val="center"/>
            <w:hideMark/>
          </w:tcPr>
          <w:p w14:paraId="0714B0F7" w14:textId="77777777" w:rsidR="0038004B" w:rsidRPr="000E5D7C" w:rsidRDefault="0038004B" w:rsidP="0038004B">
            <w:pPr>
              <w:jc w:val="center"/>
              <w:rPr>
                <w:color w:val="000000"/>
                <w:sz w:val="16"/>
                <w:szCs w:val="16"/>
                <w:lang w:val="en-US"/>
              </w:rPr>
            </w:pPr>
            <w:r w:rsidRPr="000E5D7C">
              <w:rPr>
                <w:color w:val="000000"/>
                <w:sz w:val="16"/>
                <w:szCs w:val="16"/>
                <w:lang w:val="en-US"/>
              </w:rPr>
              <w:t>0.08</w:t>
            </w:r>
          </w:p>
        </w:tc>
        <w:tc>
          <w:tcPr>
            <w:tcW w:w="272" w:type="pct"/>
            <w:tcBorders>
              <w:top w:val="nil"/>
              <w:left w:val="nil"/>
              <w:bottom w:val="nil"/>
              <w:right w:val="nil"/>
            </w:tcBorders>
            <w:shd w:val="clear" w:color="auto" w:fill="auto"/>
            <w:noWrap/>
            <w:vAlign w:val="center"/>
            <w:hideMark/>
          </w:tcPr>
          <w:p w14:paraId="3FD59AEB"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00A50324" w14:textId="77777777" w:rsidR="0038004B" w:rsidRPr="000E5D7C" w:rsidRDefault="0038004B" w:rsidP="0038004B">
            <w:pPr>
              <w:jc w:val="center"/>
              <w:rPr>
                <w:color w:val="000000"/>
                <w:sz w:val="16"/>
                <w:szCs w:val="16"/>
                <w:lang w:val="en-US"/>
              </w:rPr>
            </w:pPr>
            <w:r w:rsidRPr="000E5D7C">
              <w:rPr>
                <w:color w:val="000000"/>
                <w:sz w:val="16"/>
                <w:szCs w:val="16"/>
                <w:lang w:val="en-US"/>
              </w:rPr>
              <w:t>(1.22, 1.54)</w:t>
            </w:r>
          </w:p>
        </w:tc>
        <w:tc>
          <w:tcPr>
            <w:tcW w:w="74" w:type="pct"/>
            <w:tcBorders>
              <w:top w:val="nil"/>
              <w:left w:val="nil"/>
              <w:bottom w:val="nil"/>
              <w:right w:val="single" w:sz="4" w:space="0" w:color="auto"/>
            </w:tcBorders>
            <w:shd w:val="clear" w:color="auto" w:fill="auto"/>
            <w:noWrap/>
            <w:vAlign w:val="center"/>
            <w:hideMark/>
          </w:tcPr>
          <w:p w14:paraId="5576206B"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4E552C40"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6E1E36EA" w14:textId="77777777" w:rsidR="0038004B" w:rsidRPr="000E5D7C" w:rsidRDefault="0038004B" w:rsidP="0038004B">
            <w:pPr>
              <w:jc w:val="center"/>
              <w:rPr>
                <w:color w:val="000000"/>
                <w:sz w:val="16"/>
                <w:szCs w:val="16"/>
                <w:lang w:val="en-US"/>
              </w:rPr>
            </w:pPr>
            <w:r w:rsidRPr="000E5D7C">
              <w:rPr>
                <w:color w:val="000000"/>
                <w:sz w:val="16"/>
                <w:szCs w:val="16"/>
                <w:lang w:val="en-US"/>
              </w:rPr>
              <w:t>3</w:t>
            </w:r>
          </w:p>
        </w:tc>
        <w:tc>
          <w:tcPr>
            <w:tcW w:w="645" w:type="pct"/>
            <w:tcBorders>
              <w:top w:val="nil"/>
              <w:left w:val="nil"/>
              <w:bottom w:val="nil"/>
              <w:right w:val="nil"/>
            </w:tcBorders>
            <w:shd w:val="clear" w:color="auto" w:fill="auto"/>
            <w:noWrap/>
            <w:vAlign w:val="center"/>
            <w:hideMark/>
          </w:tcPr>
          <w:p w14:paraId="182D9CA1" w14:textId="77777777" w:rsidR="0038004B" w:rsidRPr="000E5D7C" w:rsidRDefault="0038004B" w:rsidP="0038004B">
            <w:pPr>
              <w:jc w:val="center"/>
              <w:rPr>
                <w:color w:val="000000"/>
                <w:sz w:val="16"/>
                <w:szCs w:val="16"/>
                <w:lang w:val="en-US"/>
              </w:rPr>
            </w:pPr>
            <w:r w:rsidRPr="000E5D7C">
              <w:rPr>
                <w:color w:val="000000"/>
                <w:sz w:val="16"/>
                <w:szCs w:val="16"/>
                <w:lang w:val="en-US"/>
              </w:rPr>
              <w:t>41 - 60</w:t>
            </w:r>
          </w:p>
        </w:tc>
        <w:tc>
          <w:tcPr>
            <w:tcW w:w="433" w:type="pct"/>
            <w:tcBorders>
              <w:top w:val="nil"/>
              <w:left w:val="nil"/>
              <w:bottom w:val="nil"/>
              <w:right w:val="nil"/>
            </w:tcBorders>
            <w:shd w:val="clear" w:color="auto" w:fill="auto"/>
            <w:noWrap/>
            <w:vAlign w:val="center"/>
            <w:hideMark/>
          </w:tcPr>
          <w:p w14:paraId="28DE9C70" w14:textId="77777777" w:rsidR="0038004B" w:rsidRPr="000E5D7C" w:rsidRDefault="0038004B" w:rsidP="0038004B">
            <w:pPr>
              <w:jc w:val="center"/>
              <w:rPr>
                <w:color w:val="000000"/>
                <w:sz w:val="16"/>
                <w:szCs w:val="16"/>
                <w:lang w:val="en-US"/>
              </w:rPr>
            </w:pPr>
            <w:r w:rsidRPr="000E5D7C">
              <w:rPr>
                <w:color w:val="000000"/>
                <w:sz w:val="16"/>
                <w:szCs w:val="16"/>
                <w:lang w:val="en-US"/>
              </w:rPr>
              <w:t>1.62</w:t>
            </w:r>
          </w:p>
        </w:tc>
        <w:tc>
          <w:tcPr>
            <w:tcW w:w="162" w:type="pct"/>
            <w:tcBorders>
              <w:top w:val="nil"/>
              <w:left w:val="nil"/>
              <w:bottom w:val="nil"/>
              <w:right w:val="nil"/>
            </w:tcBorders>
            <w:shd w:val="clear" w:color="auto" w:fill="auto"/>
            <w:noWrap/>
            <w:vAlign w:val="center"/>
            <w:hideMark/>
          </w:tcPr>
          <w:p w14:paraId="7F244741" w14:textId="77777777" w:rsidR="0038004B" w:rsidRPr="000E5D7C" w:rsidRDefault="0038004B" w:rsidP="0038004B">
            <w:pPr>
              <w:jc w:val="center"/>
              <w:rPr>
                <w:color w:val="000000"/>
                <w:sz w:val="16"/>
                <w:szCs w:val="16"/>
                <w:lang w:val="en-US"/>
              </w:rPr>
            </w:pPr>
            <w:r w:rsidRPr="000E5D7C">
              <w:rPr>
                <w:color w:val="000000"/>
                <w:sz w:val="16"/>
                <w:szCs w:val="16"/>
                <w:lang w:val="en-US"/>
              </w:rPr>
              <w:t>0.09</w:t>
            </w:r>
          </w:p>
        </w:tc>
        <w:tc>
          <w:tcPr>
            <w:tcW w:w="272" w:type="pct"/>
            <w:tcBorders>
              <w:top w:val="nil"/>
              <w:left w:val="nil"/>
              <w:bottom w:val="nil"/>
              <w:right w:val="nil"/>
            </w:tcBorders>
            <w:shd w:val="clear" w:color="auto" w:fill="auto"/>
            <w:noWrap/>
            <w:vAlign w:val="center"/>
            <w:hideMark/>
          </w:tcPr>
          <w:p w14:paraId="2DCE8F43"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685AC08C" w14:textId="78EA7921" w:rsidR="0038004B" w:rsidRPr="000E5D7C" w:rsidRDefault="0038004B" w:rsidP="0038004B">
            <w:pPr>
              <w:jc w:val="center"/>
              <w:rPr>
                <w:color w:val="000000"/>
                <w:sz w:val="16"/>
                <w:szCs w:val="16"/>
                <w:lang w:val="en-US"/>
              </w:rPr>
            </w:pPr>
            <w:r w:rsidRPr="000E5D7C">
              <w:rPr>
                <w:color w:val="000000"/>
                <w:sz w:val="16"/>
                <w:szCs w:val="16"/>
                <w:lang w:val="en-US"/>
              </w:rPr>
              <w:t>(1.45, 1.8</w:t>
            </w:r>
            <w:r w:rsidR="00F838E4" w:rsidRPr="000E5D7C">
              <w:rPr>
                <w:color w:val="000000"/>
                <w:sz w:val="16"/>
                <w:szCs w:val="16"/>
                <w:lang w:val="en-US"/>
              </w:rPr>
              <w:t>0</w:t>
            </w: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7C99B870"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30458B03" w14:textId="77777777" w:rsidR="0038004B" w:rsidRPr="000E5D7C" w:rsidRDefault="0038004B" w:rsidP="0038004B">
            <w:pPr>
              <w:jc w:val="center"/>
              <w:rPr>
                <w:color w:val="000000"/>
                <w:sz w:val="16"/>
                <w:szCs w:val="16"/>
                <w:lang w:val="en-US"/>
              </w:rPr>
            </w:pPr>
            <w:r w:rsidRPr="000E5D7C">
              <w:rPr>
                <w:color w:val="000000"/>
                <w:sz w:val="16"/>
                <w:szCs w:val="16"/>
                <w:lang w:val="en-US"/>
              </w:rPr>
              <w:t>1.70</w:t>
            </w:r>
          </w:p>
        </w:tc>
        <w:tc>
          <w:tcPr>
            <w:tcW w:w="162" w:type="pct"/>
            <w:tcBorders>
              <w:top w:val="nil"/>
              <w:left w:val="nil"/>
              <w:bottom w:val="nil"/>
              <w:right w:val="nil"/>
            </w:tcBorders>
            <w:shd w:val="clear" w:color="auto" w:fill="auto"/>
            <w:noWrap/>
            <w:vAlign w:val="center"/>
            <w:hideMark/>
          </w:tcPr>
          <w:p w14:paraId="76F2C256" w14:textId="77777777" w:rsidR="0038004B" w:rsidRPr="000E5D7C" w:rsidRDefault="0038004B" w:rsidP="0038004B">
            <w:pPr>
              <w:jc w:val="center"/>
              <w:rPr>
                <w:color w:val="000000"/>
                <w:sz w:val="16"/>
                <w:szCs w:val="16"/>
                <w:lang w:val="en-US"/>
              </w:rPr>
            </w:pPr>
            <w:r w:rsidRPr="000E5D7C">
              <w:rPr>
                <w:color w:val="000000"/>
                <w:sz w:val="16"/>
                <w:szCs w:val="16"/>
                <w:lang w:val="en-US"/>
              </w:rPr>
              <w:t>0.10</w:t>
            </w:r>
          </w:p>
        </w:tc>
        <w:tc>
          <w:tcPr>
            <w:tcW w:w="272" w:type="pct"/>
            <w:tcBorders>
              <w:top w:val="nil"/>
              <w:left w:val="nil"/>
              <w:bottom w:val="nil"/>
              <w:right w:val="nil"/>
            </w:tcBorders>
            <w:shd w:val="clear" w:color="auto" w:fill="auto"/>
            <w:noWrap/>
            <w:vAlign w:val="center"/>
            <w:hideMark/>
          </w:tcPr>
          <w:p w14:paraId="5A164BAF"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24626EE3" w14:textId="77777777" w:rsidR="0038004B" w:rsidRPr="000E5D7C" w:rsidRDefault="0038004B" w:rsidP="0038004B">
            <w:pPr>
              <w:jc w:val="center"/>
              <w:rPr>
                <w:color w:val="000000"/>
                <w:sz w:val="16"/>
                <w:szCs w:val="16"/>
                <w:lang w:val="en-US"/>
              </w:rPr>
            </w:pPr>
            <w:r w:rsidRPr="000E5D7C">
              <w:rPr>
                <w:color w:val="000000"/>
                <w:sz w:val="16"/>
                <w:szCs w:val="16"/>
                <w:lang w:val="en-US"/>
              </w:rPr>
              <w:t>(1.51, 1.91)</w:t>
            </w:r>
          </w:p>
        </w:tc>
        <w:tc>
          <w:tcPr>
            <w:tcW w:w="74" w:type="pct"/>
            <w:tcBorders>
              <w:top w:val="nil"/>
              <w:left w:val="nil"/>
              <w:bottom w:val="nil"/>
              <w:right w:val="nil"/>
            </w:tcBorders>
            <w:shd w:val="clear" w:color="auto" w:fill="auto"/>
            <w:noWrap/>
            <w:vAlign w:val="center"/>
            <w:hideMark/>
          </w:tcPr>
          <w:p w14:paraId="6F44CD09"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3D7AB28E" w14:textId="77777777" w:rsidR="0038004B" w:rsidRPr="000E5D7C" w:rsidRDefault="0038004B" w:rsidP="0038004B">
            <w:pPr>
              <w:jc w:val="center"/>
              <w:rPr>
                <w:color w:val="000000"/>
                <w:sz w:val="16"/>
                <w:szCs w:val="16"/>
                <w:lang w:val="en-US"/>
              </w:rPr>
            </w:pPr>
            <w:r w:rsidRPr="000E5D7C">
              <w:rPr>
                <w:color w:val="000000"/>
                <w:sz w:val="16"/>
                <w:szCs w:val="16"/>
                <w:lang w:val="en-US"/>
              </w:rPr>
              <w:t>1.67</w:t>
            </w:r>
          </w:p>
        </w:tc>
        <w:tc>
          <w:tcPr>
            <w:tcW w:w="162" w:type="pct"/>
            <w:tcBorders>
              <w:top w:val="nil"/>
              <w:left w:val="nil"/>
              <w:bottom w:val="nil"/>
              <w:right w:val="nil"/>
            </w:tcBorders>
            <w:shd w:val="clear" w:color="auto" w:fill="auto"/>
            <w:noWrap/>
            <w:vAlign w:val="center"/>
            <w:hideMark/>
          </w:tcPr>
          <w:p w14:paraId="2720B4CC" w14:textId="77777777" w:rsidR="0038004B" w:rsidRPr="000E5D7C" w:rsidRDefault="0038004B" w:rsidP="0038004B">
            <w:pPr>
              <w:jc w:val="center"/>
              <w:rPr>
                <w:color w:val="000000"/>
                <w:sz w:val="16"/>
                <w:szCs w:val="16"/>
                <w:lang w:val="en-US"/>
              </w:rPr>
            </w:pPr>
            <w:r w:rsidRPr="000E5D7C">
              <w:rPr>
                <w:color w:val="000000"/>
                <w:sz w:val="16"/>
                <w:szCs w:val="16"/>
                <w:lang w:val="en-US"/>
              </w:rPr>
              <w:t>0.10</w:t>
            </w:r>
          </w:p>
        </w:tc>
        <w:tc>
          <w:tcPr>
            <w:tcW w:w="272" w:type="pct"/>
            <w:tcBorders>
              <w:top w:val="nil"/>
              <w:left w:val="nil"/>
              <w:bottom w:val="nil"/>
              <w:right w:val="nil"/>
            </w:tcBorders>
            <w:shd w:val="clear" w:color="auto" w:fill="auto"/>
            <w:noWrap/>
            <w:vAlign w:val="center"/>
            <w:hideMark/>
          </w:tcPr>
          <w:p w14:paraId="2CC4CD54"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1505D37B" w14:textId="77777777" w:rsidR="0038004B" w:rsidRPr="000E5D7C" w:rsidRDefault="0038004B" w:rsidP="0038004B">
            <w:pPr>
              <w:jc w:val="center"/>
              <w:rPr>
                <w:color w:val="000000"/>
                <w:sz w:val="16"/>
                <w:szCs w:val="16"/>
                <w:lang w:val="en-US"/>
              </w:rPr>
            </w:pPr>
            <w:r w:rsidRPr="000E5D7C">
              <w:rPr>
                <w:color w:val="000000"/>
                <w:sz w:val="16"/>
                <w:szCs w:val="16"/>
                <w:lang w:val="en-US"/>
              </w:rPr>
              <w:t>(1.49, 1.87)</w:t>
            </w:r>
          </w:p>
        </w:tc>
        <w:tc>
          <w:tcPr>
            <w:tcW w:w="74" w:type="pct"/>
            <w:tcBorders>
              <w:top w:val="nil"/>
              <w:left w:val="nil"/>
              <w:bottom w:val="nil"/>
              <w:right w:val="single" w:sz="4" w:space="0" w:color="auto"/>
            </w:tcBorders>
            <w:shd w:val="clear" w:color="auto" w:fill="auto"/>
            <w:noWrap/>
            <w:vAlign w:val="center"/>
            <w:hideMark/>
          </w:tcPr>
          <w:p w14:paraId="1B8EBF7F"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3B4F876C"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348F672C" w14:textId="77777777" w:rsidR="0038004B" w:rsidRPr="000E5D7C" w:rsidRDefault="0038004B" w:rsidP="0038004B">
            <w:pPr>
              <w:jc w:val="center"/>
              <w:rPr>
                <w:color w:val="000000"/>
                <w:sz w:val="16"/>
                <w:szCs w:val="16"/>
                <w:lang w:val="en-US"/>
              </w:rPr>
            </w:pPr>
            <w:r w:rsidRPr="000E5D7C">
              <w:rPr>
                <w:color w:val="000000"/>
                <w:sz w:val="16"/>
                <w:szCs w:val="16"/>
                <w:lang w:val="en-US"/>
              </w:rPr>
              <w:t>4</w:t>
            </w:r>
          </w:p>
        </w:tc>
        <w:tc>
          <w:tcPr>
            <w:tcW w:w="645" w:type="pct"/>
            <w:tcBorders>
              <w:top w:val="nil"/>
              <w:left w:val="nil"/>
              <w:bottom w:val="nil"/>
              <w:right w:val="nil"/>
            </w:tcBorders>
            <w:shd w:val="clear" w:color="auto" w:fill="auto"/>
            <w:noWrap/>
            <w:vAlign w:val="center"/>
            <w:hideMark/>
          </w:tcPr>
          <w:p w14:paraId="7C75C73E" w14:textId="77777777" w:rsidR="0038004B" w:rsidRPr="000E5D7C" w:rsidRDefault="0038004B" w:rsidP="0038004B">
            <w:pPr>
              <w:jc w:val="center"/>
              <w:rPr>
                <w:color w:val="000000"/>
                <w:sz w:val="16"/>
                <w:szCs w:val="16"/>
                <w:lang w:val="en-US"/>
              </w:rPr>
            </w:pPr>
            <w:r w:rsidRPr="000E5D7C">
              <w:rPr>
                <w:color w:val="000000"/>
                <w:sz w:val="16"/>
                <w:szCs w:val="16"/>
                <w:lang w:val="en-US"/>
              </w:rPr>
              <w:t xml:space="preserve">61 - 80 </w:t>
            </w:r>
          </w:p>
        </w:tc>
        <w:tc>
          <w:tcPr>
            <w:tcW w:w="433" w:type="pct"/>
            <w:tcBorders>
              <w:top w:val="nil"/>
              <w:left w:val="nil"/>
              <w:bottom w:val="nil"/>
              <w:right w:val="nil"/>
            </w:tcBorders>
            <w:shd w:val="clear" w:color="auto" w:fill="auto"/>
            <w:noWrap/>
            <w:vAlign w:val="center"/>
            <w:hideMark/>
          </w:tcPr>
          <w:p w14:paraId="4D698192" w14:textId="77777777" w:rsidR="0038004B" w:rsidRPr="000E5D7C" w:rsidRDefault="0038004B" w:rsidP="0038004B">
            <w:pPr>
              <w:jc w:val="center"/>
              <w:rPr>
                <w:color w:val="000000"/>
                <w:sz w:val="16"/>
                <w:szCs w:val="16"/>
                <w:lang w:val="en-US"/>
              </w:rPr>
            </w:pPr>
            <w:r w:rsidRPr="000E5D7C">
              <w:rPr>
                <w:color w:val="000000"/>
                <w:sz w:val="16"/>
                <w:szCs w:val="16"/>
                <w:lang w:val="en-US"/>
              </w:rPr>
              <w:t>1.81</w:t>
            </w:r>
          </w:p>
        </w:tc>
        <w:tc>
          <w:tcPr>
            <w:tcW w:w="162" w:type="pct"/>
            <w:tcBorders>
              <w:top w:val="nil"/>
              <w:left w:val="nil"/>
              <w:bottom w:val="nil"/>
              <w:right w:val="nil"/>
            </w:tcBorders>
            <w:shd w:val="clear" w:color="auto" w:fill="auto"/>
            <w:noWrap/>
            <w:vAlign w:val="center"/>
            <w:hideMark/>
          </w:tcPr>
          <w:p w14:paraId="639C952E" w14:textId="77777777" w:rsidR="0038004B" w:rsidRPr="000E5D7C" w:rsidRDefault="0038004B" w:rsidP="0038004B">
            <w:pPr>
              <w:jc w:val="center"/>
              <w:rPr>
                <w:color w:val="000000"/>
                <w:sz w:val="16"/>
                <w:szCs w:val="16"/>
                <w:lang w:val="en-US"/>
              </w:rPr>
            </w:pPr>
            <w:r w:rsidRPr="000E5D7C">
              <w:rPr>
                <w:color w:val="000000"/>
                <w:sz w:val="16"/>
                <w:szCs w:val="16"/>
                <w:lang w:val="en-US"/>
              </w:rPr>
              <w:t>0.11</w:t>
            </w:r>
          </w:p>
        </w:tc>
        <w:tc>
          <w:tcPr>
            <w:tcW w:w="272" w:type="pct"/>
            <w:tcBorders>
              <w:top w:val="nil"/>
              <w:left w:val="nil"/>
              <w:bottom w:val="nil"/>
              <w:right w:val="nil"/>
            </w:tcBorders>
            <w:shd w:val="clear" w:color="auto" w:fill="auto"/>
            <w:noWrap/>
            <w:vAlign w:val="center"/>
            <w:hideMark/>
          </w:tcPr>
          <w:p w14:paraId="0913E912"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5BE10578" w14:textId="596DE4A1" w:rsidR="0038004B" w:rsidRPr="000E5D7C" w:rsidRDefault="0038004B" w:rsidP="0038004B">
            <w:pPr>
              <w:jc w:val="center"/>
              <w:rPr>
                <w:color w:val="000000"/>
                <w:sz w:val="16"/>
                <w:szCs w:val="16"/>
                <w:lang w:val="en-US"/>
              </w:rPr>
            </w:pPr>
            <w:r w:rsidRPr="000E5D7C">
              <w:rPr>
                <w:color w:val="000000"/>
                <w:sz w:val="16"/>
                <w:szCs w:val="16"/>
                <w:lang w:val="en-US"/>
              </w:rPr>
              <w:t>(1.6</w:t>
            </w:r>
            <w:r w:rsidR="00F838E4" w:rsidRPr="000E5D7C">
              <w:rPr>
                <w:color w:val="000000"/>
                <w:sz w:val="16"/>
                <w:szCs w:val="16"/>
                <w:lang w:val="en-US"/>
              </w:rPr>
              <w:t>0</w:t>
            </w:r>
            <w:r w:rsidRPr="000E5D7C">
              <w:rPr>
                <w:color w:val="000000"/>
                <w:sz w:val="16"/>
                <w:szCs w:val="16"/>
                <w:lang w:val="en-US"/>
              </w:rPr>
              <w:t>, 2.05)</w:t>
            </w:r>
          </w:p>
        </w:tc>
        <w:tc>
          <w:tcPr>
            <w:tcW w:w="74" w:type="pct"/>
            <w:tcBorders>
              <w:top w:val="nil"/>
              <w:left w:val="nil"/>
              <w:bottom w:val="nil"/>
              <w:right w:val="nil"/>
            </w:tcBorders>
            <w:shd w:val="clear" w:color="auto" w:fill="auto"/>
            <w:noWrap/>
            <w:vAlign w:val="center"/>
            <w:hideMark/>
          </w:tcPr>
          <w:p w14:paraId="629BB3B1"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0A498B1C" w14:textId="77777777" w:rsidR="0038004B" w:rsidRPr="000E5D7C" w:rsidRDefault="0038004B" w:rsidP="0038004B">
            <w:pPr>
              <w:jc w:val="center"/>
              <w:rPr>
                <w:color w:val="000000"/>
                <w:sz w:val="16"/>
                <w:szCs w:val="16"/>
                <w:lang w:val="en-US"/>
              </w:rPr>
            </w:pPr>
            <w:r w:rsidRPr="000E5D7C">
              <w:rPr>
                <w:color w:val="000000"/>
                <w:sz w:val="16"/>
                <w:szCs w:val="16"/>
                <w:lang w:val="en-US"/>
              </w:rPr>
              <w:t>1.94</w:t>
            </w:r>
          </w:p>
        </w:tc>
        <w:tc>
          <w:tcPr>
            <w:tcW w:w="162" w:type="pct"/>
            <w:tcBorders>
              <w:top w:val="nil"/>
              <w:left w:val="nil"/>
              <w:bottom w:val="nil"/>
              <w:right w:val="nil"/>
            </w:tcBorders>
            <w:shd w:val="clear" w:color="auto" w:fill="auto"/>
            <w:noWrap/>
            <w:vAlign w:val="center"/>
            <w:hideMark/>
          </w:tcPr>
          <w:p w14:paraId="426A63AC" w14:textId="77777777" w:rsidR="0038004B" w:rsidRPr="000E5D7C" w:rsidRDefault="0038004B" w:rsidP="0038004B">
            <w:pPr>
              <w:jc w:val="center"/>
              <w:rPr>
                <w:color w:val="000000"/>
                <w:sz w:val="16"/>
                <w:szCs w:val="16"/>
                <w:lang w:val="en-US"/>
              </w:rPr>
            </w:pPr>
            <w:r w:rsidRPr="000E5D7C">
              <w:rPr>
                <w:color w:val="000000"/>
                <w:sz w:val="16"/>
                <w:szCs w:val="16"/>
                <w:lang w:val="en-US"/>
              </w:rPr>
              <w:t>0.12</w:t>
            </w:r>
          </w:p>
        </w:tc>
        <w:tc>
          <w:tcPr>
            <w:tcW w:w="272" w:type="pct"/>
            <w:tcBorders>
              <w:top w:val="nil"/>
              <w:left w:val="nil"/>
              <w:bottom w:val="nil"/>
              <w:right w:val="nil"/>
            </w:tcBorders>
            <w:shd w:val="clear" w:color="auto" w:fill="auto"/>
            <w:noWrap/>
            <w:vAlign w:val="center"/>
            <w:hideMark/>
          </w:tcPr>
          <w:p w14:paraId="067EA7A9"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43F2C0A2" w14:textId="77777777" w:rsidR="0038004B" w:rsidRPr="000E5D7C" w:rsidRDefault="0038004B" w:rsidP="0038004B">
            <w:pPr>
              <w:jc w:val="center"/>
              <w:rPr>
                <w:color w:val="000000"/>
                <w:sz w:val="16"/>
                <w:szCs w:val="16"/>
                <w:lang w:val="en-US"/>
              </w:rPr>
            </w:pPr>
            <w:r w:rsidRPr="000E5D7C">
              <w:rPr>
                <w:color w:val="000000"/>
                <w:sz w:val="16"/>
                <w:szCs w:val="16"/>
                <w:lang w:val="en-US"/>
              </w:rPr>
              <w:t>(1.71, 2.19)</w:t>
            </w:r>
          </w:p>
        </w:tc>
        <w:tc>
          <w:tcPr>
            <w:tcW w:w="74" w:type="pct"/>
            <w:tcBorders>
              <w:top w:val="nil"/>
              <w:left w:val="nil"/>
              <w:bottom w:val="nil"/>
              <w:right w:val="nil"/>
            </w:tcBorders>
            <w:shd w:val="clear" w:color="auto" w:fill="auto"/>
            <w:noWrap/>
            <w:vAlign w:val="center"/>
            <w:hideMark/>
          </w:tcPr>
          <w:p w14:paraId="52D4D035"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4944546D" w14:textId="77777777" w:rsidR="0038004B" w:rsidRPr="000E5D7C" w:rsidRDefault="0038004B" w:rsidP="0038004B">
            <w:pPr>
              <w:jc w:val="center"/>
              <w:rPr>
                <w:color w:val="000000"/>
                <w:sz w:val="16"/>
                <w:szCs w:val="16"/>
                <w:lang w:val="en-US"/>
              </w:rPr>
            </w:pPr>
            <w:r w:rsidRPr="000E5D7C">
              <w:rPr>
                <w:color w:val="000000"/>
                <w:sz w:val="16"/>
                <w:szCs w:val="16"/>
                <w:lang w:val="en-US"/>
              </w:rPr>
              <w:t>1.97</w:t>
            </w:r>
          </w:p>
        </w:tc>
        <w:tc>
          <w:tcPr>
            <w:tcW w:w="162" w:type="pct"/>
            <w:tcBorders>
              <w:top w:val="nil"/>
              <w:left w:val="nil"/>
              <w:bottom w:val="nil"/>
              <w:right w:val="nil"/>
            </w:tcBorders>
            <w:shd w:val="clear" w:color="auto" w:fill="auto"/>
            <w:noWrap/>
            <w:vAlign w:val="center"/>
            <w:hideMark/>
          </w:tcPr>
          <w:p w14:paraId="5D67A4E6" w14:textId="77777777" w:rsidR="0038004B" w:rsidRPr="000E5D7C" w:rsidRDefault="0038004B" w:rsidP="0038004B">
            <w:pPr>
              <w:jc w:val="center"/>
              <w:rPr>
                <w:color w:val="000000"/>
                <w:sz w:val="16"/>
                <w:szCs w:val="16"/>
                <w:lang w:val="en-US"/>
              </w:rPr>
            </w:pPr>
            <w:r w:rsidRPr="000E5D7C">
              <w:rPr>
                <w:color w:val="000000"/>
                <w:sz w:val="16"/>
                <w:szCs w:val="16"/>
                <w:lang w:val="en-US"/>
              </w:rPr>
              <w:t>0.12</w:t>
            </w:r>
          </w:p>
        </w:tc>
        <w:tc>
          <w:tcPr>
            <w:tcW w:w="272" w:type="pct"/>
            <w:tcBorders>
              <w:top w:val="nil"/>
              <w:left w:val="nil"/>
              <w:bottom w:val="nil"/>
              <w:right w:val="nil"/>
            </w:tcBorders>
            <w:shd w:val="clear" w:color="auto" w:fill="auto"/>
            <w:noWrap/>
            <w:vAlign w:val="center"/>
            <w:hideMark/>
          </w:tcPr>
          <w:p w14:paraId="6C2DFA72"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3AEDE106" w14:textId="77777777" w:rsidR="0038004B" w:rsidRPr="000E5D7C" w:rsidRDefault="0038004B" w:rsidP="0038004B">
            <w:pPr>
              <w:jc w:val="center"/>
              <w:rPr>
                <w:color w:val="000000"/>
                <w:sz w:val="16"/>
                <w:szCs w:val="16"/>
                <w:lang w:val="en-US"/>
              </w:rPr>
            </w:pPr>
            <w:r w:rsidRPr="000E5D7C">
              <w:rPr>
                <w:color w:val="000000"/>
                <w:sz w:val="16"/>
                <w:szCs w:val="16"/>
                <w:lang w:val="en-US"/>
              </w:rPr>
              <w:t>(1.75, 2.22)</w:t>
            </w:r>
          </w:p>
        </w:tc>
        <w:tc>
          <w:tcPr>
            <w:tcW w:w="74" w:type="pct"/>
            <w:tcBorders>
              <w:top w:val="nil"/>
              <w:left w:val="nil"/>
              <w:bottom w:val="nil"/>
              <w:right w:val="single" w:sz="4" w:space="0" w:color="auto"/>
            </w:tcBorders>
            <w:shd w:val="clear" w:color="auto" w:fill="auto"/>
            <w:noWrap/>
            <w:vAlign w:val="center"/>
            <w:hideMark/>
          </w:tcPr>
          <w:p w14:paraId="52DE7586"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4873DD31"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750B09BB" w14:textId="77777777" w:rsidR="0038004B" w:rsidRPr="000E5D7C" w:rsidRDefault="0038004B" w:rsidP="0038004B">
            <w:pPr>
              <w:jc w:val="center"/>
              <w:rPr>
                <w:color w:val="000000"/>
                <w:sz w:val="16"/>
                <w:szCs w:val="16"/>
                <w:lang w:val="en-US"/>
              </w:rPr>
            </w:pPr>
            <w:r w:rsidRPr="000E5D7C">
              <w:rPr>
                <w:color w:val="000000"/>
                <w:sz w:val="16"/>
                <w:szCs w:val="16"/>
                <w:lang w:val="en-US"/>
              </w:rPr>
              <w:t>5</w:t>
            </w:r>
          </w:p>
        </w:tc>
        <w:tc>
          <w:tcPr>
            <w:tcW w:w="645" w:type="pct"/>
            <w:tcBorders>
              <w:top w:val="nil"/>
              <w:left w:val="nil"/>
              <w:bottom w:val="nil"/>
              <w:right w:val="nil"/>
            </w:tcBorders>
            <w:shd w:val="clear" w:color="auto" w:fill="auto"/>
            <w:noWrap/>
            <w:vAlign w:val="center"/>
            <w:hideMark/>
          </w:tcPr>
          <w:p w14:paraId="4381406C" w14:textId="77777777" w:rsidR="0038004B" w:rsidRPr="000E5D7C" w:rsidRDefault="0038004B" w:rsidP="0038004B">
            <w:pPr>
              <w:jc w:val="center"/>
              <w:rPr>
                <w:color w:val="000000"/>
                <w:sz w:val="16"/>
                <w:szCs w:val="16"/>
                <w:lang w:val="en-US"/>
              </w:rPr>
            </w:pPr>
            <w:r w:rsidRPr="000E5D7C">
              <w:rPr>
                <w:color w:val="000000"/>
                <w:sz w:val="16"/>
                <w:szCs w:val="16"/>
                <w:lang w:val="en-US"/>
              </w:rPr>
              <w:t>81 - 100</w:t>
            </w:r>
          </w:p>
        </w:tc>
        <w:tc>
          <w:tcPr>
            <w:tcW w:w="433" w:type="pct"/>
            <w:tcBorders>
              <w:top w:val="nil"/>
              <w:left w:val="nil"/>
              <w:bottom w:val="nil"/>
              <w:right w:val="nil"/>
            </w:tcBorders>
            <w:shd w:val="clear" w:color="auto" w:fill="auto"/>
            <w:noWrap/>
            <w:vAlign w:val="center"/>
            <w:hideMark/>
          </w:tcPr>
          <w:p w14:paraId="509141E1" w14:textId="77777777" w:rsidR="0038004B" w:rsidRPr="000E5D7C" w:rsidRDefault="0038004B" w:rsidP="0038004B">
            <w:pPr>
              <w:jc w:val="center"/>
              <w:rPr>
                <w:color w:val="000000"/>
                <w:sz w:val="16"/>
                <w:szCs w:val="16"/>
                <w:lang w:val="en-US"/>
              </w:rPr>
            </w:pPr>
            <w:r w:rsidRPr="000E5D7C">
              <w:rPr>
                <w:color w:val="000000"/>
                <w:sz w:val="16"/>
                <w:szCs w:val="16"/>
                <w:lang w:val="en-US"/>
              </w:rPr>
              <w:t>1.98</w:t>
            </w:r>
          </w:p>
        </w:tc>
        <w:tc>
          <w:tcPr>
            <w:tcW w:w="162" w:type="pct"/>
            <w:tcBorders>
              <w:top w:val="nil"/>
              <w:left w:val="nil"/>
              <w:bottom w:val="nil"/>
              <w:right w:val="nil"/>
            </w:tcBorders>
            <w:shd w:val="clear" w:color="auto" w:fill="auto"/>
            <w:noWrap/>
            <w:vAlign w:val="center"/>
            <w:hideMark/>
          </w:tcPr>
          <w:p w14:paraId="6F993BFD" w14:textId="77777777" w:rsidR="0038004B" w:rsidRPr="000E5D7C" w:rsidRDefault="0038004B" w:rsidP="0038004B">
            <w:pPr>
              <w:jc w:val="center"/>
              <w:rPr>
                <w:color w:val="000000"/>
                <w:sz w:val="16"/>
                <w:szCs w:val="16"/>
                <w:lang w:val="en-US"/>
              </w:rPr>
            </w:pPr>
            <w:r w:rsidRPr="000E5D7C">
              <w:rPr>
                <w:color w:val="000000"/>
                <w:sz w:val="16"/>
                <w:szCs w:val="16"/>
                <w:lang w:val="en-US"/>
              </w:rPr>
              <w:t>0.14</w:t>
            </w:r>
          </w:p>
        </w:tc>
        <w:tc>
          <w:tcPr>
            <w:tcW w:w="272" w:type="pct"/>
            <w:tcBorders>
              <w:top w:val="nil"/>
              <w:left w:val="nil"/>
              <w:bottom w:val="nil"/>
              <w:right w:val="nil"/>
            </w:tcBorders>
            <w:shd w:val="clear" w:color="auto" w:fill="auto"/>
            <w:noWrap/>
            <w:vAlign w:val="center"/>
            <w:hideMark/>
          </w:tcPr>
          <w:p w14:paraId="649F3E49"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4C256D95" w14:textId="77777777" w:rsidR="0038004B" w:rsidRPr="000E5D7C" w:rsidRDefault="0038004B" w:rsidP="0038004B">
            <w:pPr>
              <w:jc w:val="center"/>
              <w:rPr>
                <w:color w:val="000000"/>
                <w:sz w:val="16"/>
                <w:szCs w:val="16"/>
                <w:lang w:val="en-US"/>
              </w:rPr>
            </w:pPr>
            <w:r w:rsidRPr="000E5D7C">
              <w:rPr>
                <w:color w:val="000000"/>
                <w:sz w:val="16"/>
                <w:szCs w:val="16"/>
                <w:lang w:val="en-US"/>
              </w:rPr>
              <w:t>(1.73, 2.28)</w:t>
            </w:r>
          </w:p>
        </w:tc>
        <w:tc>
          <w:tcPr>
            <w:tcW w:w="74" w:type="pct"/>
            <w:tcBorders>
              <w:top w:val="nil"/>
              <w:left w:val="nil"/>
              <w:bottom w:val="nil"/>
              <w:right w:val="nil"/>
            </w:tcBorders>
            <w:shd w:val="clear" w:color="auto" w:fill="auto"/>
            <w:noWrap/>
            <w:vAlign w:val="center"/>
            <w:hideMark/>
          </w:tcPr>
          <w:p w14:paraId="52E9B8A8"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6B5DE277" w14:textId="77777777" w:rsidR="0038004B" w:rsidRPr="000E5D7C" w:rsidRDefault="0038004B" w:rsidP="0038004B">
            <w:pPr>
              <w:jc w:val="center"/>
              <w:rPr>
                <w:color w:val="000000"/>
                <w:sz w:val="16"/>
                <w:szCs w:val="16"/>
                <w:lang w:val="en-US"/>
              </w:rPr>
            </w:pPr>
            <w:r w:rsidRPr="000E5D7C">
              <w:rPr>
                <w:color w:val="000000"/>
                <w:sz w:val="16"/>
                <w:szCs w:val="16"/>
                <w:lang w:val="en-US"/>
              </w:rPr>
              <w:t>2.21</w:t>
            </w:r>
          </w:p>
        </w:tc>
        <w:tc>
          <w:tcPr>
            <w:tcW w:w="162" w:type="pct"/>
            <w:tcBorders>
              <w:top w:val="nil"/>
              <w:left w:val="nil"/>
              <w:bottom w:val="nil"/>
              <w:right w:val="nil"/>
            </w:tcBorders>
            <w:shd w:val="clear" w:color="auto" w:fill="auto"/>
            <w:noWrap/>
            <w:vAlign w:val="center"/>
            <w:hideMark/>
          </w:tcPr>
          <w:p w14:paraId="0BC5DC7B" w14:textId="77777777" w:rsidR="0038004B" w:rsidRPr="000E5D7C" w:rsidRDefault="0038004B" w:rsidP="0038004B">
            <w:pPr>
              <w:jc w:val="center"/>
              <w:rPr>
                <w:color w:val="000000"/>
                <w:sz w:val="16"/>
                <w:szCs w:val="16"/>
                <w:lang w:val="en-US"/>
              </w:rPr>
            </w:pPr>
            <w:r w:rsidRPr="000E5D7C">
              <w:rPr>
                <w:color w:val="000000"/>
                <w:sz w:val="16"/>
                <w:szCs w:val="16"/>
                <w:lang w:val="en-US"/>
              </w:rPr>
              <w:t>0.16</w:t>
            </w:r>
          </w:p>
        </w:tc>
        <w:tc>
          <w:tcPr>
            <w:tcW w:w="272" w:type="pct"/>
            <w:tcBorders>
              <w:top w:val="nil"/>
              <w:left w:val="nil"/>
              <w:bottom w:val="nil"/>
              <w:right w:val="nil"/>
            </w:tcBorders>
            <w:shd w:val="clear" w:color="auto" w:fill="auto"/>
            <w:noWrap/>
            <w:vAlign w:val="center"/>
            <w:hideMark/>
          </w:tcPr>
          <w:p w14:paraId="40A807DE"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0942976F" w14:textId="77777777" w:rsidR="0038004B" w:rsidRPr="000E5D7C" w:rsidRDefault="0038004B" w:rsidP="0038004B">
            <w:pPr>
              <w:jc w:val="center"/>
              <w:rPr>
                <w:color w:val="000000"/>
                <w:sz w:val="16"/>
                <w:szCs w:val="16"/>
                <w:lang w:val="en-US"/>
              </w:rPr>
            </w:pPr>
            <w:r w:rsidRPr="000E5D7C">
              <w:rPr>
                <w:color w:val="000000"/>
                <w:sz w:val="16"/>
                <w:szCs w:val="16"/>
                <w:lang w:val="en-US"/>
              </w:rPr>
              <w:t>(1.91, 2.55)</w:t>
            </w:r>
          </w:p>
        </w:tc>
        <w:tc>
          <w:tcPr>
            <w:tcW w:w="74" w:type="pct"/>
            <w:tcBorders>
              <w:top w:val="nil"/>
              <w:left w:val="nil"/>
              <w:bottom w:val="nil"/>
              <w:right w:val="nil"/>
            </w:tcBorders>
            <w:shd w:val="clear" w:color="auto" w:fill="auto"/>
            <w:noWrap/>
            <w:vAlign w:val="center"/>
            <w:hideMark/>
          </w:tcPr>
          <w:p w14:paraId="5AB83140"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6746395E" w14:textId="77777777" w:rsidR="0038004B" w:rsidRPr="000E5D7C" w:rsidRDefault="0038004B" w:rsidP="0038004B">
            <w:pPr>
              <w:jc w:val="center"/>
              <w:rPr>
                <w:color w:val="000000"/>
                <w:sz w:val="16"/>
                <w:szCs w:val="16"/>
                <w:lang w:val="en-US"/>
              </w:rPr>
            </w:pPr>
            <w:r w:rsidRPr="000E5D7C">
              <w:rPr>
                <w:color w:val="000000"/>
                <w:sz w:val="16"/>
                <w:szCs w:val="16"/>
                <w:lang w:val="en-US"/>
              </w:rPr>
              <w:t>2.25</w:t>
            </w:r>
          </w:p>
        </w:tc>
        <w:tc>
          <w:tcPr>
            <w:tcW w:w="162" w:type="pct"/>
            <w:tcBorders>
              <w:top w:val="nil"/>
              <w:left w:val="nil"/>
              <w:bottom w:val="nil"/>
              <w:right w:val="nil"/>
            </w:tcBorders>
            <w:shd w:val="clear" w:color="auto" w:fill="auto"/>
            <w:noWrap/>
            <w:vAlign w:val="center"/>
            <w:hideMark/>
          </w:tcPr>
          <w:p w14:paraId="0C13B22E" w14:textId="77777777" w:rsidR="0038004B" w:rsidRPr="000E5D7C" w:rsidRDefault="0038004B" w:rsidP="0038004B">
            <w:pPr>
              <w:jc w:val="center"/>
              <w:rPr>
                <w:color w:val="000000"/>
                <w:sz w:val="16"/>
                <w:szCs w:val="16"/>
                <w:lang w:val="en-US"/>
              </w:rPr>
            </w:pPr>
            <w:r w:rsidRPr="000E5D7C">
              <w:rPr>
                <w:color w:val="000000"/>
                <w:sz w:val="16"/>
                <w:szCs w:val="16"/>
                <w:lang w:val="en-US"/>
              </w:rPr>
              <w:t>0.16</w:t>
            </w:r>
          </w:p>
        </w:tc>
        <w:tc>
          <w:tcPr>
            <w:tcW w:w="272" w:type="pct"/>
            <w:tcBorders>
              <w:top w:val="nil"/>
              <w:left w:val="nil"/>
              <w:bottom w:val="nil"/>
              <w:right w:val="nil"/>
            </w:tcBorders>
            <w:shd w:val="clear" w:color="auto" w:fill="auto"/>
            <w:noWrap/>
            <w:vAlign w:val="center"/>
            <w:hideMark/>
          </w:tcPr>
          <w:p w14:paraId="6AA738D2"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2C3BAD47" w14:textId="77777777" w:rsidR="0038004B" w:rsidRPr="000E5D7C" w:rsidRDefault="0038004B" w:rsidP="0038004B">
            <w:pPr>
              <w:jc w:val="center"/>
              <w:rPr>
                <w:color w:val="000000"/>
                <w:sz w:val="16"/>
                <w:szCs w:val="16"/>
                <w:lang w:val="en-US"/>
              </w:rPr>
            </w:pPr>
            <w:r w:rsidRPr="000E5D7C">
              <w:rPr>
                <w:color w:val="000000"/>
                <w:sz w:val="16"/>
                <w:szCs w:val="16"/>
                <w:lang w:val="en-US"/>
              </w:rPr>
              <w:t>(1.96, 2.58)</w:t>
            </w:r>
          </w:p>
        </w:tc>
        <w:tc>
          <w:tcPr>
            <w:tcW w:w="74" w:type="pct"/>
            <w:tcBorders>
              <w:top w:val="nil"/>
              <w:left w:val="nil"/>
              <w:bottom w:val="nil"/>
              <w:right w:val="single" w:sz="4" w:space="0" w:color="auto"/>
            </w:tcBorders>
            <w:shd w:val="clear" w:color="auto" w:fill="auto"/>
            <w:noWrap/>
            <w:vAlign w:val="center"/>
            <w:hideMark/>
          </w:tcPr>
          <w:p w14:paraId="0873403B"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14D8C7CE"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1FF97EC3"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645" w:type="pct"/>
            <w:tcBorders>
              <w:top w:val="nil"/>
              <w:left w:val="nil"/>
              <w:bottom w:val="nil"/>
              <w:right w:val="nil"/>
            </w:tcBorders>
            <w:shd w:val="clear" w:color="auto" w:fill="auto"/>
            <w:noWrap/>
            <w:vAlign w:val="center"/>
            <w:hideMark/>
          </w:tcPr>
          <w:p w14:paraId="4180D023"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05BDABA1" w14:textId="77777777" w:rsidR="0038004B" w:rsidRPr="000E5D7C" w:rsidRDefault="0038004B" w:rsidP="0038004B">
            <w:pPr>
              <w:jc w:val="center"/>
              <w:rPr>
                <w:color w:val="000000"/>
                <w:sz w:val="20"/>
                <w:szCs w:val="20"/>
                <w:lang w:val="en-US"/>
              </w:rPr>
            </w:pPr>
          </w:p>
        </w:tc>
        <w:tc>
          <w:tcPr>
            <w:tcW w:w="162" w:type="pct"/>
            <w:tcBorders>
              <w:top w:val="nil"/>
              <w:left w:val="nil"/>
              <w:bottom w:val="nil"/>
              <w:right w:val="nil"/>
            </w:tcBorders>
            <w:shd w:val="clear" w:color="auto" w:fill="auto"/>
            <w:noWrap/>
            <w:vAlign w:val="center"/>
            <w:hideMark/>
          </w:tcPr>
          <w:p w14:paraId="586DFBF4" w14:textId="77777777" w:rsidR="0038004B" w:rsidRPr="000E5D7C" w:rsidRDefault="0038004B" w:rsidP="0038004B">
            <w:pPr>
              <w:jc w:val="center"/>
              <w:rPr>
                <w:color w:val="000000"/>
                <w:sz w:val="20"/>
                <w:szCs w:val="20"/>
                <w:lang w:val="en-US"/>
              </w:rPr>
            </w:pPr>
          </w:p>
        </w:tc>
        <w:tc>
          <w:tcPr>
            <w:tcW w:w="272" w:type="pct"/>
            <w:tcBorders>
              <w:top w:val="nil"/>
              <w:left w:val="nil"/>
              <w:bottom w:val="nil"/>
              <w:right w:val="nil"/>
            </w:tcBorders>
            <w:shd w:val="clear" w:color="auto" w:fill="auto"/>
            <w:noWrap/>
            <w:vAlign w:val="center"/>
            <w:hideMark/>
          </w:tcPr>
          <w:p w14:paraId="0E67AFE3" w14:textId="77777777" w:rsidR="0038004B" w:rsidRPr="000E5D7C" w:rsidRDefault="0038004B" w:rsidP="0038004B">
            <w:pPr>
              <w:jc w:val="center"/>
              <w:rPr>
                <w:color w:val="000000"/>
                <w:sz w:val="20"/>
                <w:szCs w:val="20"/>
                <w:lang w:val="en-US"/>
              </w:rPr>
            </w:pPr>
          </w:p>
        </w:tc>
        <w:tc>
          <w:tcPr>
            <w:tcW w:w="407" w:type="pct"/>
            <w:tcBorders>
              <w:top w:val="nil"/>
              <w:left w:val="nil"/>
              <w:bottom w:val="nil"/>
              <w:right w:val="nil"/>
            </w:tcBorders>
            <w:shd w:val="clear" w:color="auto" w:fill="auto"/>
            <w:noWrap/>
            <w:vAlign w:val="center"/>
            <w:hideMark/>
          </w:tcPr>
          <w:p w14:paraId="3AD34EB0" w14:textId="77777777" w:rsidR="0038004B" w:rsidRPr="000E5D7C" w:rsidRDefault="0038004B" w:rsidP="0038004B">
            <w:pPr>
              <w:jc w:val="center"/>
              <w:rPr>
                <w:color w:val="000000"/>
                <w:sz w:val="20"/>
                <w:szCs w:val="20"/>
                <w:lang w:val="en-US"/>
              </w:rPr>
            </w:pPr>
          </w:p>
        </w:tc>
        <w:tc>
          <w:tcPr>
            <w:tcW w:w="74" w:type="pct"/>
            <w:tcBorders>
              <w:top w:val="nil"/>
              <w:left w:val="nil"/>
              <w:bottom w:val="nil"/>
              <w:right w:val="nil"/>
            </w:tcBorders>
            <w:shd w:val="clear" w:color="auto" w:fill="auto"/>
            <w:noWrap/>
            <w:vAlign w:val="center"/>
            <w:hideMark/>
          </w:tcPr>
          <w:p w14:paraId="577E8AC1" w14:textId="77777777" w:rsidR="0038004B" w:rsidRPr="000E5D7C" w:rsidRDefault="0038004B" w:rsidP="0038004B">
            <w:pPr>
              <w:jc w:val="center"/>
              <w:rPr>
                <w:color w:val="000000"/>
                <w:sz w:val="20"/>
                <w:szCs w:val="20"/>
                <w:lang w:val="en-US"/>
              </w:rPr>
            </w:pPr>
          </w:p>
        </w:tc>
        <w:tc>
          <w:tcPr>
            <w:tcW w:w="433" w:type="pct"/>
            <w:tcBorders>
              <w:top w:val="nil"/>
              <w:left w:val="nil"/>
              <w:bottom w:val="nil"/>
              <w:right w:val="nil"/>
            </w:tcBorders>
            <w:shd w:val="clear" w:color="auto" w:fill="auto"/>
            <w:noWrap/>
            <w:vAlign w:val="center"/>
            <w:hideMark/>
          </w:tcPr>
          <w:p w14:paraId="2C9DFFA2" w14:textId="77777777" w:rsidR="0038004B" w:rsidRPr="000E5D7C" w:rsidRDefault="0038004B" w:rsidP="0038004B">
            <w:pPr>
              <w:jc w:val="center"/>
              <w:rPr>
                <w:color w:val="000000"/>
                <w:sz w:val="20"/>
                <w:szCs w:val="20"/>
                <w:lang w:val="en-US"/>
              </w:rPr>
            </w:pPr>
          </w:p>
        </w:tc>
        <w:tc>
          <w:tcPr>
            <w:tcW w:w="162" w:type="pct"/>
            <w:tcBorders>
              <w:top w:val="nil"/>
              <w:left w:val="nil"/>
              <w:bottom w:val="nil"/>
              <w:right w:val="nil"/>
            </w:tcBorders>
            <w:shd w:val="clear" w:color="auto" w:fill="auto"/>
            <w:noWrap/>
            <w:vAlign w:val="center"/>
            <w:hideMark/>
          </w:tcPr>
          <w:p w14:paraId="4464A472" w14:textId="77777777" w:rsidR="0038004B" w:rsidRPr="000E5D7C" w:rsidRDefault="0038004B" w:rsidP="0038004B">
            <w:pPr>
              <w:jc w:val="center"/>
              <w:rPr>
                <w:color w:val="000000"/>
                <w:sz w:val="20"/>
                <w:szCs w:val="20"/>
                <w:lang w:val="en-US"/>
              </w:rPr>
            </w:pPr>
          </w:p>
        </w:tc>
        <w:tc>
          <w:tcPr>
            <w:tcW w:w="272" w:type="pct"/>
            <w:tcBorders>
              <w:top w:val="nil"/>
              <w:left w:val="nil"/>
              <w:bottom w:val="nil"/>
              <w:right w:val="nil"/>
            </w:tcBorders>
            <w:shd w:val="clear" w:color="auto" w:fill="auto"/>
            <w:noWrap/>
            <w:vAlign w:val="center"/>
            <w:hideMark/>
          </w:tcPr>
          <w:p w14:paraId="640584E6" w14:textId="77777777" w:rsidR="0038004B" w:rsidRPr="000E5D7C" w:rsidRDefault="0038004B" w:rsidP="0038004B">
            <w:pPr>
              <w:jc w:val="center"/>
              <w:rPr>
                <w:color w:val="000000"/>
                <w:sz w:val="20"/>
                <w:szCs w:val="20"/>
                <w:lang w:val="en-US"/>
              </w:rPr>
            </w:pPr>
          </w:p>
        </w:tc>
        <w:tc>
          <w:tcPr>
            <w:tcW w:w="407" w:type="pct"/>
            <w:tcBorders>
              <w:top w:val="nil"/>
              <w:left w:val="nil"/>
              <w:bottom w:val="nil"/>
              <w:right w:val="nil"/>
            </w:tcBorders>
            <w:shd w:val="clear" w:color="auto" w:fill="auto"/>
            <w:noWrap/>
            <w:vAlign w:val="center"/>
            <w:hideMark/>
          </w:tcPr>
          <w:p w14:paraId="42C86371" w14:textId="77777777" w:rsidR="0038004B" w:rsidRPr="000E5D7C" w:rsidRDefault="0038004B" w:rsidP="0038004B">
            <w:pPr>
              <w:jc w:val="center"/>
              <w:rPr>
                <w:color w:val="000000"/>
                <w:sz w:val="20"/>
                <w:szCs w:val="20"/>
                <w:lang w:val="en-US"/>
              </w:rPr>
            </w:pPr>
          </w:p>
        </w:tc>
        <w:tc>
          <w:tcPr>
            <w:tcW w:w="74" w:type="pct"/>
            <w:tcBorders>
              <w:top w:val="nil"/>
              <w:left w:val="nil"/>
              <w:bottom w:val="nil"/>
              <w:right w:val="nil"/>
            </w:tcBorders>
            <w:shd w:val="clear" w:color="auto" w:fill="auto"/>
            <w:noWrap/>
            <w:vAlign w:val="center"/>
            <w:hideMark/>
          </w:tcPr>
          <w:p w14:paraId="1C9BB182" w14:textId="77777777" w:rsidR="0038004B" w:rsidRPr="000E5D7C" w:rsidRDefault="0038004B" w:rsidP="0038004B">
            <w:pPr>
              <w:jc w:val="center"/>
              <w:rPr>
                <w:color w:val="000000"/>
                <w:sz w:val="20"/>
                <w:szCs w:val="20"/>
                <w:lang w:val="en-US"/>
              </w:rPr>
            </w:pPr>
          </w:p>
        </w:tc>
        <w:tc>
          <w:tcPr>
            <w:tcW w:w="433" w:type="pct"/>
            <w:tcBorders>
              <w:top w:val="nil"/>
              <w:left w:val="nil"/>
              <w:bottom w:val="nil"/>
              <w:right w:val="nil"/>
            </w:tcBorders>
            <w:shd w:val="clear" w:color="auto" w:fill="auto"/>
            <w:noWrap/>
            <w:vAlign w:val="center"/>
            <w:hideMark/>
          </w:tcPr>
          <w:p w14:paraId="1BF57855" w14:textId="77777777" w:rsidR="0038004B" w:rsidRPr="000E5D7C" w:rsidRDefault="0038004B" w:rsidP="0038004B">
            <w:pPr>
              <w:jc w:val="center"/>
              <w:rPr>
                <w:color w:val="000000"/>
                <w:sz w:val="20"/>
                <w:szCs w:val="20"/>
                <w:lang w:val="en-US"/>
              </w:rPr>
            </w:pPr>
          </w:p>
        </w:tc>
        <w:tc>
          <w:tcPr>
            <w:tcW w:w="162" w:type="pct"/>
            <w:tcBorders>
              <w:top w:val="nil"/>
              <w:left w:val="nil"/>
              <w:bottom w:val="nil"/>
              <w:right w:val="nil"/>
            </w:tcBorders>
            <w:shd w:val="clear" w:color="auto" w:fill="auto"/>
            <w:noWrap/>
            <w:vAlign w:val="center"/>
            <w:hideMark/>
          </w:tcPr>
          <w:p w14:paraId="33161FE2" w14:textId="77777777" w:rsidR="0038004B" w:rsidRPr="000E5D7C" w:rsidRDefault="0038004B" w:rsidP="0038004B">
            <w:pPr>
              <w:jc w:val="center"/>
              <w:rPr>
                <w:color w:val="000000"/>
                <w:sz w:val="20"/>
                <w:szCs w:val="20"/>
                <w:lang w:val="en-US"/>
              </w:rPr>
            </w:pPr>
          </w:p>
        </w:tc>
        <w:tc>
          <w:tcPr>
            <w:tcW w:w="272" w:type="pct"/>
            <w:tcBorders>
              <w:top w:val="nil"/>
              <w:left w:val="nil"/>
              <w:bottom w:val="nil"/>
              <w:right w:val="nil"/>
            </w:tcBorders>
            <w:shd w:val="clear" w:color="auto" w:fill="auto"/>
            <w:noWrap/>
            <w:vAlign w:val="center"/>
            <w:hideMark/>
          </w:tcPr>
          <w:p w14:paraId="72D1F41F" w14:textId="77777777" w:rsidR="0038004B" w:rsidRPr="000E5D7C" w:rsidRDefault="0038004B" w:rsidP="0038004B">
            <w:pPr>
              <w:jc w:val="center"/>
              <w:rPr>
                <w:color w:val="000000"/>
                <w:sz w:val="20"/>
                <w:szCs w:val="20"/>
                <w:lang w:val="en-US"/>
              </w:rPr>
            </w:pPr>
          </w:p>
        </w:tc>
        <w:tc>
          <w:tcPr>
            <w:tcW w:w="407" w:type="pct"/>
            <w:tcBorders>
              <w:top w:val="nil"/>
              <w:left w:val="nil"/>
              <w:bottom w:val="nil"/>
              <w:right w:val="nil"/>
            </w:tcBorders>
            <w:shd w:val="clear" w:color="auto" w:fill="auto"/>
            <w:noWrap/>
            <w:vAlign w:val="center"/>
            <w:hideMark/>
          </w:tcPr>
          <w:p w14:paraId="7B8F2CFD" w14:textId="77777777" w:rsidR="0038004B" w:rsidRPr="000E5D7C" w:rsidRDefault="0038004B" w:rsidP="0038004B">
            <w:pPr>
              <w:jc w:val="center"/>
              <w:rPr>
                <w:color w:val="000000"/>
                <w:sz w:val="20"/>
                <w:szCs w:val="20"/>
                <w:lang w:val="en-US"/>
              </w:rPr>
            </w:pPr>
          </w:p>
        </w:tc>
        <w:tc>
          <w:tcPr>
            <w:tcW w:w="74" w:type="pct"/>
            <w:tcBorders>
              <w:top w:val="nil"/>
              <w:left w:val="nil"/>
              <w:bottom w:val="nil"/>
              <w:right w:val="single" w:sz="4" w:space="0" w:color="auto"/>
            </w:tcBorders>
            <w:shd w:val="clear" w:color="auto" w:fill="auto"/>
            <w:noWrap/>
            <w:vAlign w:val="center"/>
            <w:hideMark/>
          </w:tcPr>
          <w:p w14:paraId="3EBDDD1F"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48CCF596" w14:textId="77777777" w:rsidTr="0038004B">
        <w:trPr>
          <w:trHeight w:val="260"/>
        </w:trPr>
        <w:tc>
          <w:tcPr>
            <w:tcW w:w="954" w:type="pct"/>
            <w:gridSpan w:val="2"/>
            <w:tcBorders>
              <w:top w:val="nil"/>
              <w:left w:val="single" w:sz="4" w:space="0" w:color="auto"/>
              <w:bottom w:val="nil"/>
              <w:right w:val="nil"/>
            </w:tcBorders>
            <w:shd w:val="clear" w:color="auto" w:fill="auto"/>
            <w:noWrap/>
            <w:vAlign w:val="center"/>
            <w:hideMark/>
          </w:tcPr>
          <w:p w14:paraId="5B75DFA2" w14:textId="77777777" w:rsidR="0038004B" w:rsidRPr="000E5D7C" w:rsidRDefault="0038004B" w:rsidP="0038004B">
            <w:pPr>
              <w:jc w:val="center"/>
              <w:rPr>
                <w:color w:val="000000"/>
                <w:sz w:val="16"/>
                <w:szCs w:val="16"/>
                <w:lang w:val="en-US"/>
              </w:rPr>
            </w:pPr>
            <w:r w:rsidRPr="000E5D7C">
              <w:rPr>
                <w:color w:val="000000"/>
                <w:sz w:val="16"/>
                <w:szCs w:val="16"/>
                <w:lang w:val="en-US"/>
              </w:rPr>
              <w:t>Number of subjects in model</w:t>
            </w:r>
          </w:p>
        </w:tc>
        <w:tc>
          <w:tcPr>
            <w:tcW w:w="1274" w:type="pct"/>
            <w:gridSpan w:val="4"/>
            <w:tcBorders>
              <w:top w:val="nil"/>
              <w:left w:val="nil"/>
              <w:bottom w:val="nil"/>
              <w:right w:val="nil"/>
            </w:tcBorders>
            <w:shd w:val="clear" w:color="auto" w:fill="auto"/>
            <w:noWrap/>
            <w:vAlign w:val="center"/>
            <w:hideMark/>
          </w:tcPr>
          <w:p w14:paraId="541133B9" w14:textId="77777777" w:rsidR="0038004B" w:rsidRPr="000E5D7C" w:rsidRDefault="0038004B" w:rsidP="0038004B">
            <w:pPr>
              <w:jc w:val="center"/>
              <w:rPr>
                <w:color w:val="000000"/>
                <w:sz w:val="16"/>
                <w:szCs w:val="16"/>
                <w:lang w:val="en-US"/>
              </w:rPr>
            </w:pPr>
            <w:r w:rsidRPr="000E5D7C">
              <w:rPr>
                <w:color w:val="000000"/>
                <w:sz w:val="16"/>
                <w:szCs w:val="16"/>
                <w:lang w:val="en-US"/>
              </w:rPr>
              <w:t>53,583</w:t>
            </w:r>
          </w:p>
        </w:tc>
        <w:tc>
          <w:tcPr>
            <w:tcW w:w="74" w:type="pct"/>
            <w:tcBorders>
              <w:top w:val="nil"/>
              <w:left w:val="nil"/>
              <w:bottom w:val="nil"/>
              <w:right w:val="nil"/>
            </w:tcBorders>
            <w:shd w:val="clear" w:color="auto" w:fill="auto"/>
            <w:noWrap/>
            <w:vAlign w:val="center"/>
            <w:hideMark/>
          </w:tcPr>
          <w:p w14:paraId="32FA334C" w14:textId="77777777" w:rsidR="0038004B" w:rsidRPr="000E5D7C" w:rsidRDefault="0038004B" w:rsidP="0038004B">
            <w:pPr>
              <w:jc w:val="center"/>
              <w:rPr>
                <w:color w:val="000000"/>
                <w:sz w:val="16"/>
                <w:szCs w:val="16"/>
                <w:lang w:val="en-US"/>
              </w:rPr>
            </w:pPr>
          </w:p>
        </w:tc>
        <w:tc>
          <w:tcPr>
            <w:tcW w:w="1274" w:type="pct"/>
            <w:gridSpan w:val="4"/>
            <w:tcBorders>
              <w:top w:val="nil"/>
              <w:left w:val="nil"/>
              <w:bottom w:val="nil"/>
              <w:right w:val="nil"/>
            </w:tcBorders>
            <w:shd w:val="clear" w:color="auto" w:fill="auto"/>
            <w:noWrap/>
            <w:vAlign w:val="center"/>
            <w:hideMark/>
          </w:tcPr>
          <w:p w14:paraId="438EC473" w14:textId="77777777" w:rsidR="0038004B" w:rsidRPr="000E5D7C" w:rsidRDefault="0038004B" w:rsidP="0038004B">
            <w:pPr>
              <w:jc w:val="center"/>
              <w:rPr>
                <w:color w:val="000000"/>
                <w:sz w:val="16"/>
                <w:szCs w:val="16"/>
                <w:lang w:val="en-US"/>
              </w:rPr>
            </w:pPr>
            <w:r w:rsidRPr="000E5D7C">
              <w:rPr>
                <w:color w:val="000000"/>
                <w:sz w:val="16"/>
                <w:szCs w:val="16"/>
                <w:lang w:val="en-US"/>
              </w:rPr>
              <w:t>50,067</w:t>
            </w:r>
          </w:p>
        </w:tc>
        <w:tc>
          <w:tcPr>
            <w:tcW w:w="74" w:type="pct"/>
            <w:tcBorders>
              <w:top w:val="nil"/>
              <w:left w:val="nil"/>
              <w:bottom w:val="nil"/>
              <w:right w:val="nil"/>
            </w:tcBorders>
            <w:shd w:val="clear" w:color="auto" w:fill="auto"/>
            <w:noWrap/>
            <w:vAlign w:val="center"/>
            <w:hideMark/>
          </w:tcPr>
          <w:p w14:paraId="57134173" w14:textId="77777777" w:rsidR="0038004B" w:rsidRPr="000E5D7C" w:rsidRDefault="0038004B" w:rsidP="0038004B">
            <w:pPr>
              <w:jc w:val="center"/>
              <w:rPr>
                <w:color w:val="000000"/>
                <w:sz w:val="16"/>
                <w:szCs w:val="16"/>
                <w:lang w:val="en-US"/>
              </w:rPr>
            </w:pPr>
          </w:p>
        </w:tc>
        <w:tc>
          <w:tcPr>
            <w:tcW w:w="1274" w:type="pct"/>
            <w:gridSpan w:val="4"/>
            <w:tcBorders>
              <w:top w:val="nil"/>
              <w:left w:val="nil"/>
              <w:bottom w:val="nil"/>
              <w:right w:val="nil"/>
            </w:tcBorders>
            <w:shd w:val="clear" w:color="auto" w:fill="auto"/>
            <w:noWrap/>
            <w:vAlign w:val="center"/>
            <w:hideMark/>
          </w:tcPr>
          <w:p w14:paraId="18C2B22B" w14:textId="77777777" w:rsidR="0038004B" w:rsidRPr="000E5D7C" w:rsidRDefault="0038004B" w:rsidP="0038004B">
            <w:pPr>
              <w:jc w:val="center"/>
              <w:rPr>
                <w:color w:val="000000"/>
                <w:sz w:val="16"/>
                <w:szCs w:val="16"/>
                <w:lang w:val="en-US"/>
              </w:rPr>
            </w:pPr>
            <w:r w:rsidRPr="000E5D7C">
              <w:rPr>
                <w:color w:val="000000"/>
                <w:sz w:val="16"/>
                <w:szCs w:val="16"/>
                <w:lang w:val="en-US"/>
              </w:rPr>
              <w:t>53,432</w:t>
            </w:r>
          </w:p>
        </w:tc>
        <w:tc>
          <w:tcPr>
            <w:tcW w:w="74" w:type="pct"/>
            <w:tcBorders>
              <w:top w:val="nil"/>
              <w:left w:val="nil"/>
              <w:bottom w:val="nil"/>
              <w:right w:val="single" w:sz="4" w:space="0" w:color="auto"/>
            </w:tcBorders>
            <w:shd w:val="clear" w:color="auto" w:fill="auto"/>
            <w:noWrap/>
            <w:vAlign w:val="center"/>
            <w:hideMark/>
          </w:tcPr>
          <w:p w14:paraId="0039E9DA"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264A440C"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79F64778"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645" w:type="pct"/>
            <w:tcBorders>
              <w:top w:val="nil"/>
              <w:left w:val="nil"/>
              <w:bottom w:val="nil"/>
              <w:right w:val="nil"/>
            </w:tcBorders>
            <w:shd w:val="clear" w:color="auto" w:fill="auto"/>
            <w:noWrap/>
            <w:vAlign w:val="center"/>
            <w:hideMark/>
          </w:tcPr>
          <w:p w14:paraId="7820B5DC"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19EDAF16" w14:textId="77777777" w:rsidR="0038004B" w:rsidRPr="000E5D7C" w:rsidRDefault="0038004B" w:rsidP="0038004B">
            <w:pPr>
              <w:jc w:val="center"/>
              <w:rPr>
                <w:color w:val="000000"/>
                <w:sz w:val="20"/>
                <w:szCs w:val="20"/>
                <w:lang w:val="en-US"/>
              </w:rPr>
            </w:pPr>
          </w:p>
        </w:tc>
        <w:tc>
          <w:tcPr>
            <w:tcW w:w="162" w:type="pct"/>
            <w:tcBorders>
              <w:top w:val="nil"/>
              <w:left w:val="nil"/>
              <w:bottom w:val="nil"/>
              <w:right w:val="nil"/>
            </w:tcBorders>
            <w:shd w:val="clear" w:color="auto" w:fill="auto"/>
            <w:noWrap/>
            <w:vAlign w:val="center"/>
            <w:hideMark/>
          </w:tcPr>
          <w:p w14:paraId="4E62A3B3" w14:textId="77777777" w:rsidR="0038004B" w:rsidRPr="000E5D7C" w:rsidRDefault="0038004B" w:rsidP="0038004B">
            <w:pPr>
              <w:jc w:val="center"/>
              <w:rPr>
                <w:color w:val="000000"/>
                <w:sz w:val="20"/>
                <w:szCs w:val="20"/>
                <w:lang w:val="en-US"/>
              </w:rPr>
            </w:pPr>
          </w:p>
        </w:tc>
        <w:tc>
          <w:tcPr>
            <w:tcW w:w="272" w:type="pct"/>
            <w:tcBorders>
              <w:top w:val="nil"/>
              <w:left w:val="nil"/>
              <w:bottom w:val="nil"/>
              <w:right w:val="nil"/>
            </w:tcBorders>
            <w:shd w:val="clear" w:color="auto" w:fill="auto"/>
            <w:noWrap/>
            <w:vAlign w:val="center"/>
            <w:hideMark/>
          </w:tcPr>
          <w:p w14:paraId="392EF985" w14:textId="77777777" w:rsidR="0038004B" w:rsidRPr="000E5D7C" w:rsidRDefault="0038004B" w:rsidP="0038004B">
            <w:pPr>
              <w:jc w:val="center"/>
              <w:rPr>
                <w:color w:val="000000"/>
                <w:sz w:val="20"/>
                <w:szCs w:val="20"/>
                <w:lang w:val="en-US"/>
              </w:rPr>
            </w:pPr>
          </w:p>
        </w:tc>
        <w:tc>
          <w:tcPr>
            <w:tcW w:w="407" w:type="pct"/>
            <w:tcBorders>
              <w:top w:val="nil"/>
              <w:left w:val="nil"/>
              <w:bottom w:val="nil"/>
              <w:right w:val="nil"/>
            </w:tcBorders>
            <w:shd w:val="clear" w:color="auto" w:fill="auto"/>
            <w:noWrap/>
            <w:vAlign w:val="center"/>
            <w:hideMark/>
          </w:tcPr>
          <w:p w14:paraId="5A2747F2" w14:textId="77777777" w:rsidR="0038004B" w:rsidRPr="000E5D7C" w:rsidRDefault="0038004B" w:rsidP="0038004B">
            <w:pPr>
              <w:jc w:val="center"/>
              <w:rPr>
                <w:color w:val="000000"/>
                <w:sz w:val="20"/>
                <w:szCs w:val="20"/>
                <w:lang w:val="en-US"/>
              </w:rPr>
            </w:pPr>
          </w:p>
        </w:tc>
        <w:tc>
          <w:tcPr>
            <w:tcW w:w="74" w:type="pct"/>
            <w:tcBorders>
              <w:top w:val="nil"/>
              <w:left w:val="nil"/>
              <w:bottom w:val="nil"/>
              <w:right w:val="nil"/>
            </w:tcBorders>
            <w:shd w:val="clear" w:color="auto" w:fill="auto"/>
            <w:noWrap/>
            <w:vAlign w:val="center"/>
            <w:hideMark/>
          </w:tcPr>
          <w:p w14:paraId="2FFFE695" w14:textId="77777777" w:rsidR="0038004B" w:rsidRPr="000E5D7C" w:rsidRDefault="0038004B" w:rsidP="0038004B">
            <w:pPr>
              <w:jc w:val="center"/>
              <w:rPr>
                <w:color w:val="000000"/>
                <w:sz w:val="20"/>
                <w:szCs w:val="20"/>
                <w:lang w:val="en-US"/>
              </w:rPr>
            </w:pPr>
          </w:p>
        </w:tc>
        <w:tc>
          <w:tcPr>
            <w:tcW w:w="433" w:type="pct"/>
            <w:tcBorders>
              <w:top w:val="nil"/>
              <w:left w:val="nil"/>
              <w:bottom w:val="nil"/>
              <w:right w:val="nil"/>
            </w:tcBorders>
            <w:shd w:val="clear" w:color="auto" w:fill="auto"/>
            <w:noWrap/>
            <w:vAlign w:val="center"/>
            <w:hideMark/>
          </w:tcPr>
          <w:p w14:paraId="073DA98A" w14:textId="77777777" w:rsidR="0038004B" w:rsidRPr="000E5D7C" w:rsidRDefault="0038004B" w:rsidP="0038004B">
            <w:pPr>
              <w:jc w:val="center"/>
              <w:rPr>
                <w:color w:val="000000"/>
                <w:sz w:val="20"/>
                <w:szCs w:val="20"/>
                <w:lang w:val="en-US"/>
              </w:rPr>
            </w:pPr>
          </w:p>
        </w:tc>
        <w:tc>
          <w:tcPr>
            <w:tcW w:w="162" w:type="pct"/>
            <w:tcBorders>
              <w:top w:val="nil"/>
              <w:left w:val="nil"/>
              <w:bottom w:val="nil"/>
              <w:right w:val="nil"/>
            </w:tcBorders>
            <w:shd w:val="clear" w:color="auto" w:fill="auto"/>
            <w:noWrap/>
            <w:vAlign w:val="center"/>
            <w:hideMark/>
          </w:tcPr>
          <w:p w14:paraId="639DCA94" w14:textId="77777777" w:rsidR="0038004B" w:rsidRPr="000E5D7C" w:rsidRDefault="0038004B" w:rsidP="0038004B">
            <w:pPr>
              <w:jc w:val="center"/>
              <w:rPr>
                <w:color w:val="000000"/>
                <w:sz w:val="20"/>
                <w:szCs w:val="20"/>
                <w:lang w:val="en-US"/>
              </w:rPr>
            </w:pPr>
          </w:p>
        </w:tc>
        <w:tc>
          <w:tcPr>
            <w:tcW w:w="272" w:type="pct"/>
            <w:tcBorders>
              <w:top w:val="nil"/>
              <w:left w:val="nil"/>
              <w:bottom w:val="nil"/>
              <w:right w:val="nil"/>
            </w:tcBorders>
            <w:shd w:val="clear" w:color="auto" w:fill="auto"/>
            <w:noWrap/>
            <w:vAlign w:val="center"/>
            <w:hideMark/>
          </w:tcPr>
          <w:p w14:paraId="3771797E" w14:textId="77777777" w:rsidR="0038004B" w:rsidRPr="000E5D7C" w:rsidRDefault="0038004B" w:rsidP="0038004B">
            <w:pPr>
              <w:jc w:val="center"/>
              <w:rPr>
                <w:color w:val="000000"/>
                <w:sz w:val="20"/>
                <w:szCs w:val="20"/>
                <w:lang w:val="en-US"/>
              </w:rPr>
            </w:pPr>
          </w:p>
        </w:tc>
        <w:tc>
          <w:tcPr>
            <w:tcW w:w="407" w:type="pct"/>
            <w:tcBorders>
              <w:top w:val="nil"/>
              <w:left w:val="nil"/>
              <w:bottom w:val="nil"/>
              <w:right w:val="nil"/>
            </w:tcBorders>
            <w:shd w:val="clear" w:color="auto" w:fill="auto"/>
            <w:noWrap/>
            <w:vAlign w:val="center"/>
            <w:hideMark/>
          </w:tcPr>
          <w:p w14:paraId="174E9591" w14:textId="77777777" w:rsidR="0038004B" w:rsidRPr="000E5D7C" w:rsidRDefault="0038004B" w:rsidP="0038004B">
            <w:pPr>
              <w:jc w:val="center"/>
              <w:rPr>
                <w:color w:val="000000"/>
                <w:sz w:val="20"/>
                <w:szCs w:val="20"/>
                <w:lang w:val="en-US"/>
              </w:rPr>
            </w:pPr>
          </w:p>
        </w:tc>
        <w:tc>
          <w:tcPr>
            <w:tcW w:w="74" w:type="pct"/>
            <w:tcBorders>
              <w:top w:val="nil"/>
              <w:left w:val="nil"/>
              <w:bottom w:val="nil"/>
              <w:right w:val="nil"/>
            </w:tcBorders>
            <w:shd w:val="clear" w:color="auto" w:fill="auto"/>
            <w:noWrap/>
            <w:vAlign w:val="center"/>
            <w:hideMark/>
          </w:tcPr>
          <w:p w14:paraId="3CCC9765" w14:textId="77777777" w:rsidR="0038004B" w:rsidRPr="000E5D7C" w:rsidRDefault="0038004B" w:rsidP="0038004B">
            <w:pPr>
              <w:jc w:val="center"/>
              <w:rPr>
                <w:color w:val="000000"/>
                <w:sz w:val="20"/>
                <w:szCs w:val="20"/>
                <w:lang w:val="en-US"/>
              </w:rPr>
            </w:pPr>
          </w:p>
        </w:tc>
        <w:tc>
          <w:tcPr>
            <w:tcW w:w="433" w:type="pct"/>
            <w:tcBorders>
              <w:top w:val="nil"/>
              <w:left w:val="nil"/>
              <w:bottom w:val="nil"/>
              <w:right w:val="nil"/>
            </w:tcBorders>
            <w:shd w:val="clear" w:color="auto" w:fill="auto"/>
            <w:noWrap/>
            <w:vAlign w:val="center"/>
            <w:hideMark/>
          </w:tcPr>
          <w:p w14:paraId="0FD8CE9E" w14:textId="77777777" w:rsidR="0038004B" w:rsidRPr="000E5D7C" w:rsidRDefault="0038004B" w:rsidP="0038004B">
            <w:pPr>
              <w:jc w:val="center"/>
              <w:rPr>
                <w:color w:val="000000"/>
                <w:sz w:val="20"/>
                <w:szCs w:val="20"/>
                <w:lang w:val="en-US"/>
              </w:rPr>
            </w:pPr>
          </w:p>
        </w:tc>
        <w:tc>
          <w:tcPr>
            <w:tcW w:w="162" w:type="pct"/>
            <w:tcBorders>
              <w:top w:val="nil"/>
              <w:left w:val="nil"/>
              <w:bottom w:val="nil"/>
              <w:right w:val="nil"/>
            </w:tcBorders>
            <w:shd w:val="clear" w:color="auto" w:fill="auto"/>
            <w:noWrap/>
            <w:vAlign w:val="center"/>
            <w:hideMark/>
          </w:tcPr>
          <w:p w14:paraId="0B7B3D79" w14:textId="77777777" w:rsidR="0038004B" w:rsidRPr="000E5D7C" w:rsidRDefault="0038004B" w:rsidP="0038004B">
            <w:pPr>
              <w:jc w:val="center"/>
              <w:rPr>
                <w:color w:val="000000"/>
                <w:sz w:val="20"/>
                <w:szCs w:val="20"/>
                <w:lang w:val="en-US"/>
              </w:rPr>
            </w:pPr>
          </w:p>
        </w:tc>
        <w:tc>
          <w:tcPr>
            <w:tcW w:w="272" w:type="pct"/>
            <w:tcBorders>
              <w:top w:val="nil"/>
              <w:left w:val="nil"/>
              <w:bottom w:val="nil"/>
              <w:right w:val="nil"/>
            </w:tcBorders>
            <w:shd w:val="clear" w:color="auto" w:fill="auto"/>
            <w:noWrap/>
            <w:vAlign w:val="center"/>
            <w:hideMark/>
          </w:tcPr>
          <w:p w14:paraId="11F1F5AB" w14:textId="77777777" w:rsidR="0038004B" w:rsidRPr="000E5D7C" w:rsidRDefault="0038004B" w:rsidP="0038004B">
            <w:pPr>
              <w:jc w:val="center"/>
              <w:rPr>
                <w:color w:val="000000"/>
                <w:sz w:val="20"/>
                <w:szCs w:val="20"/>
                <w:lang w:val="en-US"/>
              </w:rPr>
            </w:pPr>
          </w:p>
        </w:tc>
        <w:tc>
          <w:tcPr>
            <w:tcW w:w="407" w:type="pct"/>
            <w:tcBorders>
              <w:top w:val="nil"/>
              <w:left w:val="nil"/>
              <w:bottom w:val="nil"/>
              <w:right w:val="nil"/>
            </w:tcBorders>
            <w:shd w:val="clear" w:color="auto" w:fill="auto"/>
            <w:noWrap/>
            <w:vAlign w:val="center"/>
            <w:hideMark/>
          </w:tcPr>
          <w:p w14:paraId="0A6A6921" w14:textId="77777777" w:rsidR="0038004B" w:rsidRPr="000E5D7C" w:rsidRDefault="0038004B" w:rsidP="0038004B">
            <w:pPr>
              <w:jc w:val="center"/>
              <w:rPr>
                <w:color w:val="000000"/>
                <w:sz w:val="20"/>
                <w:szCs w:val="20"/>
                <w:lang w:val="en-US"/>
              </w:rPr>
            </w:pPr>
          </w:p>
        </w:tc>
        <w:tc>
          <w:tcPr>
            <w:tcW w:w="74" w:type="pct"/>
            <w:tcBorders>
              <w:top w:val="nil"/>
              <w:left w:val="nil"/>
              <w:bottom w:val="nil"/>
              <w:right w:val="single" w:sz="4" w:space="0" w:color="auto"/>
            </w:tcBorders>
            <w:shd w:val="clear" w:color="auto" w:fill="auto"/>
            <w:noWrap/>
            <w:vAlign w:val="center"/>
            <w:hideMark/>
          </w:tcPr>
          <w:p w14:paraId="2F4FDFD2"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38F371B7" w14:textId="77777777" w:rsidTr="0038004B">
        <w:trPr>
          <w:trHeight w:val="320"/>
        </w:trPr>
        <w:tc>
          <w:tcPr>
            <w:tcW w:w="5000" w:type="pct"/>
            <w:gridSpan w:val="17"/>
            <w:tcBorders>
              <w:top w:val="nil"/>
              <w:left w:val="single" w:sz="4" w:space="0" w:color="auto"/>
              <w:bottom w:val="nil"/>
              <w:right w:val="nil"/>
            </w:tcBorders>
            <w:shd w:val="clear" w:color="000000" w:fill="D9D9D9"/>
            <w:noWrap/>
            <w:vAlign w:val="center"/>
            <w:hideMark/>
          </w:tcPr>
          <w:p w14:paraId="0A214226" w14:textId="77777777" w:rsidR="0038004B" w:rsidRPr="000E5D7C" w:rsidRDefault="0038004B" w:rsidP="0038004B">
            <w:pPr>
              <w:rPr>
                <w:b/>
                <w:bCs/>
                <w:color w:val="000000"/>
                <w:sz w:val="16"/>
                <w:szCs w:val="16"/>
                <w:lang w:val="en-US"/>
              </w:rPr>
            </w:pPr>
            <w:r w:rsidRPr="000E5D7C">
              <w:rPr>
                <w:b/>
                <w:bCs/>
                <w:color w:val="000000"/>
                <w:sz w:val="16"/>
                <w:szCs w:val="16"/>
                <w:lang w:val="en-US"/>
              </w:rPr>
              <w:t>PAD</w:t>
            </w:r>
          </w:p>
        </w:tc>
      </w:tr>
      <w:tr w:rsidR="0038004B" w:rsidRPr="000E5D7C" w14:paraId="03E9D817" w14:textId="77777777" w:rsidTr="0038004B">
        <w:trPr>
          <w:trHeight w:val="340"/>
        </w:trPr>
        <w:tc>
          <w:tcPr>
            <w:tcW w:w="309" w:type="pct"/>
            <w:vMerge w:val="restart"/>
            <w:tcBorders>
              <w:top w:val="nil"/>
              <w:left w:val="single" w:sz="4" w:space="0" w:color="auto"/>
              <w:bottom w:val="nil"/>
              <w:right w:val="nil"/>
            </w:tcBorders>
            <w:shd w:val="clear" w:color="000000" w:fill="F2F2F2"/>
            <w:vAlign w:val="center"/>
            <w:hideMark/>
          </w:tcPr>
          <w:p w14:paraId="6E5E3F03" w14:textId="77777777" w:rsidR="0038004B" w:rsidRPr="000E5D7C" w:rsidRDefault="0038004B" w:rsidP="0038004B">
            <w:pPr>
              <w:jc w:val="center"/>
              <w:rPr>
                <w:color w:val="000000"/>
                <w:sz w:val="16"/>
                <w:szCs w:val="16"/>
                <w:lang w:val="en-US"/>
              </w:rPr>
            </w:pPr>
            <w:r w:rsidRPr="000E5D7C">
              <w:rPr>
                <w:color w:val="000000"/>
                <w:sz w:val="16"/>
                <w:szCs w:val="16"/>
                <w:lang w:val="en-US"/>
              </w:rPr>
              <w:t>HbA1c category</w:t>
            </w:r>
          </w:p>
        </w:tc>
        <w:tc>
          <w:tcPr>
            <w:tcW w:w="645" w:type="pct"/>
            <w:vMerge w:val="restart"/>
            <w:tcBorders>
              <w:top w:val="nil"/>
              <w:left w:val="nil"/>
              <w:bottom w:val="nil"/>
              <w:right w:val="nil"/>
            </w:tcBorders>
            <w:shd w:val="clear" w:color="000000" w:fill="F2F2F2"/>
            <w:noWrap/>
            <w:vAlign w:val="center"/>
            <w:hideMark/>
          </w:tcPr>
          <w:p w14:paraId="30A44582" w14:textId="77777777" w:rsidR="0038004B" w:rsidRPr="000E5D7C" w:rsidRDefault="0038004B" w:rsidP="0038004B">
            <w:pPr>
              <w:jc w:val="center"/>
              <w:rPr>
                <w:color w:val="000000"/>
                <w:sz w:val="16"/>
                <w:szCs w:val="16"/>
                <w:lang w:val="en-US"/>
              </w:rPr>
            </w:pPr>
            <w:r w:rsidRPr="000E5D7C">
              <w:rPr>
                <w:color w:val="000000"/>
                <w:sz w:val="16"/>
                <w:szCs w:val="16"/>
                <w:lang w:val="en-US"/>
              </w:rPr>
              <w:t>HbA1c value (%)</w:t>
            </w:r>
          </w:p>
        </w:tc>
        <w:tc>
          <w:tcPr>
            <w:tcW w:w="1274" w:type="pct"/>
            <w:gridSpan w:val="4"/>
            <w:tcBorders>
              <w:top w:val="nil"/>
              <w:left w:val="nil"/>
              <w:bottom w:val="single" w:sz="4" w:space="0" w:color="auto"/>
              <w:right w:val="nil"/>
            </w:tcBorders>
            <w:shd w:val="clear" w:color="000000" w:fill="F2F2F2"/>
            <w:noWrap/>
            <w:vAlign w:val="center"/>
            <w:hideMark/>
          </w:tcPr>
          <w:p w14:paraId="290B69F7" w14:textId="77777777" w:rsidR="0038004B" w:rsidRPr="000E5D7C" w:rsidRDefault="0038004B" w:rsidP="0038004B">
            <w:pPr>
              <w:jc w:val="center"/>
              <w:rPr>
                <w:color w:val="000000"/>
                <w:sz w:val="16"/>
                <w:szCs w:val="16"/>
                <w:lang w:val="en-US"/>
              </w:rPr>
            </w:pPr>
            <w:r w:rsidRPr="000E5D7C">
              <w:rPr>
                <w:color w:val="000000"/>
                <w:sz w:val="16"/>
                <w:szCs w:val="16"/>
                <w:lang w:val="en-US"/>
              </w:rPr>
              <w:t>Model 1 (baseline mean 2013-2014)</w:t>
            </w:r>
          </w:p>
        </w:tc>
        <w:tc>
          <w:tcPr>
            <w:tcW w:w="74" w:type="pct"/>
            <w:tcBorders>
              <w:top w:val="nil"/>
              <w:left w:val="nil"/>
              <w:bottom w:val="nil"/>
              <w:right w:val="nil"/>
            </w:tcBorders>
            <w:shd w:val="clear" w:color="000000" w:fill="F2F2F2"/>
            <w:noWrap/>
            <w:vAlign w:val="center"/>
            <w:hideMark/>
          </w:tcPr>
          <w:p w14:paraId="35ECE520"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1274" w:type="pct"/>
            <w:gridSpan w:val="4"/>
            <w:tcBorders>
              <w:top w:val="nil"/>
              <w:left w:val="nil"/>
              <w:bottom w:val="single" w:sz="4" w:space="0" w:color="auto"/>
              <w:right w:val="nil"/>
            </w:tcBorders>
            <w:shd w:val="clear" w:color="000000" w:fill="F2F2F2"/>
            <w:noWrap/>
            <w:vAlign w:val="center"/>
            <w:hideMark/>
          </w:tcPr>
          <w:p w14:paraId="5C1EBF89" w14:textId="77777777" w:rsidR="0038004B" w:rsidRPr="000E5D7C" w:rsidRDefault="0038004B" w:rsidP="0038004B">
            <w:pPr>
              <w:jc w:val="center"/>
              <w:rPr>
                <w:color w:val="000000"/>
                <w:sz w:val="16"/>
                <w:szCs w:val="16"/>
                <w:lang w:val="en-US"/>
              </w:rPr>
            </w:pPr>
            <w:r w:rsidRPr="000E5D7C">
              <w:rPr>
                <w:color w:val="000000"/>
                <w:sz w:val="16"/>
                <w:szCs w:val="16"/>
                <w:lang w:val="en-US"/>
              </w:rPr>
              <w:t>Model 2 (total exposure mean)</w:t>
            </w:r>
          </w:p>
        </w:tc>
        <w:tc>
          <w:tcPr>
            <w:tcW w:w="74" w:type="pct"/>
            <w:tcBorders>
              <w:top w:val="nil"/>
              <w:left w:val="nil"/>
              <w:bottom w:val="nil"/>
              <w:right w:val="nil"/>
            </w:tcBorders>
            <w:shd w:val="clear" w:color="000000" w:fill="F2F2F2"/>
            <w:noWrap/>
            <w:vAlign w:val="center"/>
            <w:hideMark/>
          </w:tcPr>
          <w:p w14:paraId="22A6CC7A"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1274" w:type="pct"/>
            <w:gridSpan w:val="4"/>
            <w:tcBorders>
              <w:top w:val="nil"/>
              <w:left w:val="nil"/>
              <w:bottom w:val="single" w:sz="4" w:space="0" w:color="auto"/>
              <w:right w:val="nil"/>
            </w:tcBorders>
            <w:shd w:val="clear" w:color="000000" w:fill="F2F2F2"/>
            <w:noWrap/>
            <w:vAlign w:val="center"/>
            <w:hideMark/>
          </w:tcPr>
          <w:p w14:paraId="73FF38C3" w14:textId="77777777" w:rsidR="0038004B" w:rsidRPr="000E5D7C" w:rsidRDefault="0038004B" w:rsidP="0038004B">
            <w:pPr>
              <w:jc w:val="center"/>
              <w:rPr>
                <w:color w:val="000000"/>
                <w:sz w:val="16"/>
                <w:szCs w:val="16"/>
                <w:lang w:val="en-US"/>
              </w:rPr>
            </w:pPr>
            <w:r w:rsidRPr="000E5D7C">
              <w:rPr>
                <w:color w:val="000000"/>
                <w:sz w:val="16"/>
                <w:szCs w:val="16"/>
                <w:lang w:val="en-US"/>
              </w:rPr>
              <w:t>Model 3 (time-varying mean)</w:t>
            </w:r>
          </w:p>
        </w:tc>
        <w:tc>
          <w:tcPr>
            <w:tcW w:w="74" w:type="pct"/>
            <w:tcBorders>
              <w:top w:val="nil"/>
              <w:left w:val="nil"/>
              <w:bottom w:val="nil"/>
              <w:right w:val="single" w:sz="4" w:space="0" w:color="auto"/>
            </w:tcBorders>
            <w:shd w:val="clear" w:color="000000" w:fill="F2F2F2"/>
            <w:noWrap/>
            <w:vAlign w:val="center"/>
            <w:hideMark/>
          </w:tcPr>
          <w:p w14:paraId="213185E1"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2855DD63" w14:textId="77777777" w:rsidTr="0038004B">
        <w:trPr>
          <w:trHeight w:val="260"/>
        </w:trPr>
        <w:tc>
          <w:tcPr>
            <w:tcW w:w="309" w:type="pct"/>
            <w:vMerge/>
            <w:tcBorders>
              <w:top w:val="nil"/>
              <w:left w:val="single" w:sz="4" w:space="0" w:color="auto"/>
              <w:bottom w:val="nil"/>
              <w:right w:val="nil"/>
            </w:tcBorders>
            <w:vAlign w:val="center"/>
            <w:hideMark/>
          </w:tcPr>
          <w:p w14:paraId="3D13AB8B" w14:textId="77777777" w:rsidR="0038004B" w:rsidRPr="000E5D7C" w:rsidRDefault="0038004B" w:rsidP="0038004B">
            <w:pPr>
              <w:rPr>
                <w:color w:val="000000"/>
                <w:sz w:val="16"/>
                <w:szCs w:val="16"/>
                <w:lang w:val="en-US"/>
              </w:rPr>
            </w:pPr>
          </w:p>
        </w:tc>
        <w:tc>
          <w:tcPr>
            <w:tcW w:w="645" w:type="pct"/>
            <w:vMerge/>
            <w:tcBorders>
              <w:top w:val="nil"/>
              <w:left w:val="nil"/>
              <w:bottom w:val="nil"/>
              <w:right w:val="nil"/>
            </w:tcBorders>
            <w:vAlign w:val="center"/>
            <w:hideMark/>
          </w:tcPr>
          <w:p w14:paraId="36A8CE63" w14:textId="77777777" w:rsidR="0038004B" w:rsidRPr="000E5D7C" w:rsidRDefault="0038004B" w:rsidP="0038004B">
            <w:pPr>
              <w:rPr>
                <w:color w:val="000000"/>
                <w:sz w:val="16"/>
                <w:szCs w:val="16"/>
                <w:lang w:val="en-US"/>
              </w:rPr>
            </w:pPr>
          </w:p>
        </w:tc>
        <w:tc>
          <w:tcPr>
            <w:tcW w:w="433" w:type="pct"/>
            <w:tcBorders>
              <w:top w:val="nil"/>
              <w:left w:val="nil"/>
              <w:bottom w:val="nil"/>
              <w:right w:val="nil"/>
            </w:tcBorders>
            <w:shd w:val="clear" w:color="000000" w:fill="F2F2F2"/>
            <w:noWrap/>
            <w:vAlign w:val="center"/>
            <w:hideMark/>
          </w:tcPr>
          <w:p w14:paraId="05026C1B" w14:textId="77777777" w:rsidR="0038004B" w:rsidRPr="000E5D7C" w:rsidRDefault="0038004B" w:rsidP="0038004B">
            <w:pPr>
              <w:jc w:val="center"/>
              <w:rPr>
                <w:color w:val="000000"/>
                <w:sz w:val="16"/>
                <w:szCs w:val="16"/>
                <w:lang w:val="en-US"/>
              </w:rPr>
            </w:pPr>
            <w:r w:rsidRPr="000E5D7C">
              <w:rPr>
                <w:color w:val="000000"/>
                <w:sz w:val="16"/>
                <w:szCs w:val="16"/>
                <w:lang w:val="en-US"/>
              </w:rPr>
              <w:t>Hazard ratio</w:t>
            </w:r>
          </w:p>
        </w:tc>
        <w:tc>
          <w:tcPr>
            <w:tcW w:w="162" w:type="pct"/>
            <w:tcBorders>
              <w:top w:val="nil"/>
              <w:left w:val="nil"/>
              <w:bottom w:val="nil"/>
              <w:right w:val="nil"/>
            </w:tcBorders>
            <w:shd w:val="clear" w:color="000000" w:fill="F2F2F2"/>
            <w:noWrap/>
            <w:vAlign w:val="center"/>
            <w:hideMark/>
          </w:tcPr>
          <w:p w14:paraId="48FA0DDE" w14:textId="77777777" w:rsidR="0038004B" w:rsidRPr="000E5D7C" w:rsidRDefault="0038004B" w:rsidP="0038004B">
            <w:pPr>
              <w:jc w:val="center"/>
              <w:rPr>
                <w:color w:val="000000"/>
                <w:sz w:val="16"/>
                <w:szCs w:val="16"/>
                <w:lang w:val="en-US"/>
              </w:rPr>
            </w:pPr>
            <w:r w:rsidRPr="000E5D7C">
              <w:rPr>
                <w:color w:val="000000"/>
                <w:sz w:val="16"/>
                <w:szCs w:val="16"/>
                <w:lang w:val="en-US"/>
              </w:rPr>
              <w:t>SD</w:t>
            </w:r>
          </w:p>
        </w:tc>
        <w:tc>
          <w:tcPr>
            <w:tcW w:w="272" w:type="pct"/>
            <w:tcBorders>
              <w:top w:val="nil"/>
              <w:left w:val="nil"/>
              <w:bottom w:val="nil"/>
              <w:right w:val="nil"/>
            </w:tcBorders>
            <w:shd w:val="clear" w:color="000000" w:fill="F2F2F2"/>
            <w:noWrap/>
            <w:vAlign w:val="center"/>
            <w:hideMark/>
          </w:tcPr>
          <w:p w14:paraId="3BF2D11E" w14:textId="77777777" w:rsidR="0038004B" w:rsidRPr="000E5D7C" w:rsidRDefault="0038004B" w:rsidP="0038004B">
            <w:pPr>
              <w:jc w:val="center"/>
              <w:rPr>
                <w:color w:val="000000"/>
                <w:sz w:val="16"/>
                <w:szCs w:val="16"/>
                <w:lang w:val="en-US"/>
              </w:rPr>
            </w:pPr>
            <w:r w:rsidRPr="000E5D7C">
              <w:rPr>
                <w:color w:val="000000"/>
                <w:sz w:val="16"/>
                <w:szCs w:val="16"/>
                <w:lang w:val="en-US"/>
              </w:rPr>
              <w:t>P-value</w:t>
            </w:r>
          </w:p>
        </w:tc>
        <w:tc>
          <w:tcPr>
            <w:tcW w:w="407" w:type="pct"/>
            <w:tcBorders>
              <w:top w:val="nil"/>
              <w:left w:val="nil"/>
              <w:bottom w:val="nil"/>
              <w:right w:val="nil"/>
            </w:tcBorders>
            <w:shd w:val="clear" w:color="000000" w:fill="F2F2F2"/>
            <w:noWrap/>
            <w:vAlign w:val="center"/>
            <w:hideMark/>
          </w:tcPr>
          <w:p w14:paraId="6D4D5312" w14:textId="77777777" w:rsidR="0038004B" w:rsidRPr="000E5D7C" w:rsidRDefault="0038004B" w:rsidP="0038004B">
            <w:pPr>
              <w:jc w:val="center"/>
              <w:rPr>
                <w:color w:val="000000"/>
                <w:sz w:val="16"/>
                <w:szCs w:val="16"/>
                <w:lang w:val="en-US"/>
              </w:rPr>
            </w:pPr>
            <w:r w:rsidRPr="000E5D7C">
              <w:rPr>
                <w:color w:val="000000"/>
                <w:sz w:val="16"/>
                <w:szCs w:val="16"/>
                <w:lang w:val="en-US"/>
              </w:rPr>
              <w:t>[95% CI]</w:t>
            </w:r>
          </w:p>
        </w:tc>
        <w:tc>
          <w:tcPr>
            <w:tcW w:w="74" w:type="pct"/>
            <w:tcBorders>
              <w:top w:val="nil"/>
              <w:left w:val="nil"/>
              <w:bottom w:val="nil"/>
              <w:right w:val="nil"/>
            </w:tcBorders>
            <w:shd w:val="clear" w:color="000000" w:fill="F2F2F2"/>
            <w:noWrap/>
            <w:vAlign w:val="center"/>
            <w:hideMark/>
          </w:tcPr>
          <w:p w14:paraId="4A78DE50"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33" w:type="pct"/>
            <w:tcBorders>
              <w:top w:val="nil"/>
              <w:left w:val="nil"/>
              <w:bottom w:val="nil"/>
              <w:right w:val="nil"/>
            </w:tcBorders>
            <w:shd w:val="clear" w:color="000000" w:fill="F2F2F2"/>
            <w:noWrap/>
            <w:vAlign w:val="center"/>
            <w:hideMark/>
          </w:tcPr>
          <w:p w14:paraId="19F577CF" w14:textId="77777777" w:rsidR="0038004B" w:rsidRPr="000E5D7C" w:rsidRDefault="0038004B" w:rsidP="0038004B">
            <w:pPr>
              <w:jc w:val="center"/>
              <w:rPr>
                <w:color w:val="000000"/>
                <w:sz w:val="16"/>
                <w:szCs w:val="16"/>
                <w:lang w:val="en-US"/>
              </w:rPr>
            </w:pPr>
            <w:r w:rsidRPr="000E5D7C">
              <w:rPr>
                <w:color w:val="000000"/>
                <w:sz w:val="16"/>
                <w:szCs w:val="16"/>
                <w:lang w:val="en-US"/>
              </w:rPr>
              <w:t>Hazard ratio</w:t>
            </w:r>
          </w:p>
        </w:tc>
        <w:tc>
          <w:tcPr>
            <w:tcW w:w="162" w:type="pct"/>
            <w:tcBorders>
              <w:top w:val="nil"/>
              <w:left w:val="nil"/>
              <w:bottom w:val="nil"/>
              <w:right w:val="nil"/>
            </w:tcBorders>
            <w:shd w:val="clear" w:color="000000" w:fill="F2F2F2"/>
            <w:noWrap/>
            <w:vAlign w:val="center"/>
            <w:hideMark/>
          </w:tcPr>
          <w:p w14:paraId="79020461" w14:textId="77777777" w:rsidR="0038004B" w:rsidRPr="000E5D7C" w:rsidRDefault="0038004B" w:rsidP="0038004B">
            <w:pPr>
              <w:jc w:val="center"/>
              <w:rPr>
                <w:color w:val="000000"/>
                <w:sz w:val="16"/>
                <w:szCs w:val="16"/>
                <w:lang w:val="en-US"/>
              </w:rPr>
            </w:pPr>
            <w:r w:rsidRPr="000E5D7C">
              <w:rPr>
                <w:color w:val="000000"/>
                <w:sz w:val="16"/>
                <w:szCs w:val="16"/>
                <w:lang w:val="en-US"/>
              </w:rPr>
              <w:t>SD</w:t>
            </w:r>
          </w:p>
        </w:tc>
        <w:tc>
          <w:tcPr>
            <w:tcW w:w="272" w:type="pct"/>
            <w:tcBorders>
              <w:top w:val="nil"/>
              <w:left w:val="nil"/>
              <w:bottom w:val="nil"/>
              <w:right w:val="nil"/>
            </w:tcBorders>
            <w:shd w:val="clear" w:color="000000" w:fill="F2F2F2"/>
            <w:noWrap/>
            <w:vAlign w:val="center"/>
            <w:hideMark/>
          </w:tcPr>
          <w:p w14:paraId="5D6F08AE" w14:textId="77777777" w:rsidR="0038004B" w:rsidRPr="000E5D7C" w:rsidRDefault="0038004B" w:rsidP="0038004B">
            <w:pPr>
              <w:jc w:val="center"/>
              <w:rPr>
                <w:color w:val="000000"/>
                <w:sz w:val="16"/>
                <w:szCs w:val="16"/>
                <w:lang w:val="en-US"/>
              </w:rPr>
            </w:pPr>
            <w:r w:rsidRPr="000E5D7C">
              <w:rPr>
                <w:color w:val="000000"/>
                <w:sz w:val="16"/>
                <w:szCs w:val="16"/>
                <w:lang w:val="en-US"/>
              </w:rPr>
              <w:t>P-value</w:t>
            </w:r>
          </w:p>
        </w:tc>
        <w:tc>
          <w:tcPr>
            <w:tcW w:w="407" w:type="pct"/>
            <w:tcBorders>
              <w:top w:val="nil"/>
              <w:left w:val="nil"/>
              <w:bottom w:val="nil"/>
              <w:right w:val="nil"/>
            </w:tcBorders>
            <w:shd w:val="clear" w:color="000000" w:fill="F2F2F2"/>
            <w:noWrap/>
            <w:vAlign w:val="center"/>
            <w:hideMark/>
          </w:tcPr>
          <w:p w14:paraId="07ACD667" w14:textId="77777777" w:rsidR="0038004B" w:rsidRPr="000E5D7C" w:rsidRDefault="0038004B" w:rsidP="0038004B">
            <w:pPr>
              <w:jc w:val="center"/>
              <w:rPr>
                <w:color w:val="000000"/>
                <w:sz w:val="16"/>
                <w:szCs w:val="16"/>
                <w:lang w:val="en-US"/>
              </w:rPr>
            </w:pPr>
            <w:r w:rsidRPr="000E5D7C">
              <w:rPr>
                <w:color w:val="000000"/>
                <w:sz w:val="16"/>
                <w:szCs w:val="16"/>
                <w:lang w:val="en-US"/>
              </w:rPr>
              <w:t>[95% CI]</w:t>
            </w:r>
          </w:p>
        </w:tc>
        <w:tc>
          <w:tcPr>
            <w:tcW w:w="74" w:type="pct"/>
            <w:tcBorders>
              <w:top w:val="nil"/>
              <w:left w:val="nil"/>
              <w:bottom w:val="nil"/>
              <w:right w:val="nil"/>
            </w:tcBorders>
            <w:shd w:val="clear" w:color="000000" w:fill="F2F2F2"/>
            <w:noWrap/>
            <w:vAlign w:val="center"/>
            <w:hideMark/>
          </w:tcPr>
          <w:p w14:paraId="0CA9E312"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33" w:type="pct"/>
            <w:tcBorders>
              <w:top w:val="nil"/>
              <w:left w:val="nil"/>
              <w:bottom w:val="nil"/>
              <w:right w:val="nil"/>
            </w:tcBorders>
            <w:shd w:val="clear" w:color="000000" w:fill="F2F2F2"/>
            <w:noWrap/>
            <w:vAlign w:val="center"/>
            <w:hideMark/>
          </w:tcPr>
          <w:p w14:paraId="6C78DF1C" w14:textId="77777777" w:rsidR="0038004B" w:rsidRPr="000E5D7C" w:rsidRDefault="0038004B" w:rsidP="0038004B">
            <w:pPr>
              <w:jc w:val="center"/>
              <w:rPr>
                <w:color w:val="000000"/>
                <w:sz w:val="16"/>
                <w:szCs w:val="16"/>
                <w:lang w:val="en-US"/>
              </w:rPr>
            </w:pPr>
            <w:r w:rsidRPr="000E5D7C">
              <w:rPr>
                <w:color w:val="000000"/>
                <w:sz w:val="16"/>
                <w:szCs w:val="16"/>
                <w:lang w:val="en-US"/>
              </w:rPr>
              <w:t>Hazard ratio</w:t>
            </w:r>
          </w:p>
        </w:tc>
        <w:tc>
          <w:tcPr>
            <w:tcW w:w="162" w:type="pct"/>
            <w:tcBorders>
              <w:top w:val="nil"/>
              <w:left w:val="nil"/>
              <w:bottom w:val="nil"/>
              <w:right w:val="nil"/>
            </w:tcBorders>
            <w:shd w:val="clear" w:color="000000" w:fill="F2F2F2"/>
            <w:noWrap/>
            <w:vAlign w:val="center"/>
            <w:hideMark/>
          </w:tcPr>
          <w:p w14:paraId="74143080" w14:textId="77777777" w:rsidR="0038004B" w:rsidRPr="000E5D7C" w:rsidRDefault="0038004B" w:rsidP="0038004B">
            <w:pPr>
              <w:jc w:val="center"/>
              <w:rPr>
                <w:color w:val="000000"/>
                <w:sz w:val="16"/>
                <w:szCs w:val="16"/>
                <w:lang w:val="en-US"/>
              </w:rPr>
            </w:pPr>
            <w:r w:rsidRPr="000E5D7C">
              <w:rPr>
                <w:color w:val="000000"/>
                <w:sz w:val="16"/>
                <w:szCs w:val="16"/>
                <w:lang w:val="en-US"/>
              </w:rPr>
              <w:t>SD</w:t>
            </w:r>
          </w:p>
        </w:tc>
        <w:tc>
          <w:tcPr>
            <w:tcW w:w="272" w:type="pct"/>
            <w:tcBorders>
              <w:top w:val="nil"/>
              <w:left w:val="nil"/>
              <w:bottom w:val="nil"/>
              <w:right w:val="nil"/>
            </w:tcBorders>
            <w:shd w:val="clear" w:color="000000" w:fill="F2F2F2"/>
            <w:noWrap/>
            <w:vAlign w:val="center"/>
            <w:hideMark/>
          </w:tcPr>
          <w:p w14:paraId="45959E1A" w14:textId="77777777" w:rsidR="0038004B" w:rsidRPr="000E5D7C" w:rsidRDefault="0038004B" w:rsidP="0038004B">
            <w:pPr>
              <w:jc w:val="center"/>
              <w:rPr>
                <w:color w:val="000000"/>
                <w:sz w:val="16"/>
                <w:szCs w:val="16"/>
                <w:lang w:val="en-US"/>
              </w:rPr>
            </w:pPr>
            <w:r w:rsidRPr="000E5D7C">
              <w:rPr>
                <w:color w:val="000000"/>
                <w:sz w:val="16"/>
                <w:szCs w:val="16"/>
                <w:lang w:val="en-US"/>
              </w:rPr>
              <w:t>P-value</w:t>
            </w:r>
          </w:p>
        </w:tc>
        <w:tc>
          <w:tcPr>
            <w:tcW w:w="407" w:type="pct"/>
            <w:tcBorders>
              <w:top w:val="nil"/>
              <w:left w:val="nil"/>
              <w:bottom w:val="nil"/>
              <w:right w:val="nil"/>
            </w:tcBorders>
            <w:shd w:val="clear" w:color="000000" w:fill="F2F2F2"/>
            <w:noWrap/>
            <w:vAlign w:val="center"/>
            <w:hideMark/>
          </w:tcPr>
          <w:p w14:paraId="17DF322D" w14:textId="77777777" w:rsidR="0038004B" w:rsidRPr="000E5D7C" w:rsidRDefault="0038004B" w:rsidP="0038004B">
            <w:pPr>
              <w:jc w:val="center"/>
              <w:rPr>
                <w:color w:val="000000"/>
                <w:sz w:val="16"/>
                <w:szCs w:val="16"/>
                <w:lang w:val="en-US"/>
              </w:rPr>
            </w:pPr>
            <w:r w:rsidRPr="000E5D7C">
              <w:rPr>
                <w:color w:val="000000"/>
                <w:sz w:val="16"/>
                <w:szCs w:val="16"/>
                <w:lang w:val="en-US"/>
              </w:rPr>
              <w:t>[95% CI]</w:t>
            </w:r>
          </w:p>
        </w:tc>
        <w:tc>
          <w:tcPr>
            <w:tcW w:w="74" w:type="pct"/>
            <w:tcBorders>
              <w:top w:val="nil"/>
              <w:left w:val="nil"/>
              <w:bottom w:val="nil"/>
              <w:right w:val="single" w:sz="4" w:space="0" w:color="auto"/>
            </w:tcBorders>
            <w:shd w:val="clear" w:color="000000" w:fill="F2F2F2"/>
            <w:noWrap/>
            <w:vAlign w:val="center"/>
            <w:hideMark/>
          </w:tcPr>
          <w:p w14:paraId="68949CF2"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70FC7555"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011AE0E8" w14:textId="77777777" w:rsidR="0038004B" w:rsidRPr="000E5D7C" w:rsidRDefault="0038004B" w:rsidP="0038004B">
            <w:pPr>
              <w:jc w:val="center"/>
              <w:rPr>
                <w:color w:val="000000"/>
                <w:sz w:val="16"/>
                <w:szCs w:val="16"/>
                <w:lang w:val="en-US"/>
              </w:rPr>
            </w:pPr>
            <w:r w:rsidRPr="000E5D7C">
              <w:rPr>
                <w:color w:val="000000"/>
                <w:sz w:val="16"/>
                <w:szCs w:val="16"/>
                <w:lang w:val="en-US"/>
              </w:rPr>
              <w:t>1</w:t>
            </w:r>
          </w:p>
        </w:tc>
        <w:tc>
          <w:tcPr>
            <w:tcW w:w="645" w:type="pct"/>
            <w:tcBorders>
              <w:top w:val="nil"/>
              <w:left w:val="nil"/>
              <w:bottom w:val="nil"/>
              <w:right w:val="nil"/>
            </w:tcBorders>
            <w:shd w:val="clear" w:color="auto" w:fill="auto"/>
            <w:noWrap/>
            <w:vAlign w:val="center"/>
            <w:hideMark/>
          </w:tcPr>
          <w:p w14:paraId="7F32D1C2" w14:textId="77777777" w:rsidR="0038004B" w:rsidRPr="000E5D7C" w:rsidRDefault="0038004B" w:rsidP="0038004B">
            <w:pPr>
              <w:jc w:val="center"/>
              <w:rPr>
                <w:color w:val="000000"/>
                <w:sz w:val="16"/>
                <w:szCs w:val="16"/>
                <w:lang w:val="en-US"/>
              </w:rPr>
            </w:pPr>
            <w:r w:rsidRPr="000E5D7C">
              <w:rPr>
                <w:color w:val="000000"/>
                <w:sz w:val="16"/>
                <w:szCs w:val="16"/>
                <w:lang w:val="en-US"/>
              </w:rPr>
              <w:t>HbA1c &lt; 6.0</w:t>
            </w:r>
          </w:p>
        </w:tc>
        <w:tc>
          <w:tcPr>
            <w:tcW w:w="433" w:type="pct"/>
            <w:tcBorders>
              <w:top w:val="nil"/>
              <w:left w:val="nil"/>
              <w:bottom w:val="nil"/>
              <w:right w:val="nil"/>
            </w:tcBorders>
            <w:shd w:val="clear" w:color="auto" w:fill="auto"/>
            <w:noWrap/>
            <w:vAlign w:val="center"/>
            <w:hideMark/>
          </w:tcPr>
          <w:p w14:paraId="5BA6097F" w14:textId="77777777" w:rsidR="0038004B" w:rsidRPr="000E5D7C" w:rsidRDefault="0038004B" w:rsidP="0038004B">
            <w:pPr>
              <w:jc w:val="center"/>
              <w:rPr>
                <w:color w:val="000000"/>
                <w:sz w:val="16"/>
                <w:szCs w:val="16"/>
                <w:lang w:val="en-US"/>
              </w:rPr>
            </w:pPr>
            <w:r w:rsidRPr="000E5D7C">
              <w:rPr>
                <w:color w:val="000000"/>
                <w:sz w:val="16"/>
                <w:szCs w:val="16"/>
                <w:lang w:val="en-US"/>
              </w:rPr>
              <w:t>1.28</w:t>
            </w:r>
          </w:p>
        </w:tc>
        <w:tc>
          <w:tcPr>
            <w:tcW w:w="162" w:type="pct"/>
            <w:tcBorders>
              <w:top w:val="nil"/>
              <w:left w:val="nil"/>
              <w:bottom w:val="nil"/>
              <w:right w:val="nil"/>
            </w:tcBorders>
            <w:shd w:val="clear" w:color="auto" w:fill="auto"/>
            <w:noWrap/>
            <w:vAlign w:val="center"/>
            <w:hideMark/>
          </w:tcPr>
          <w:p w14:paraId="0BC7227C" w14:textId="77777777" w:rsidR="0038004B" w:rsidRPr="000E5D7C" w:rsidRDefault="0038004B" w:rsidP="0038004B">
            <w:pPr>
              <w:jc w:val="center"/>
              <w:rPr>
                <w:color w:val="000000"/>
                <w:sz w:val="16"/>
                <w:szCs w:val="16"/>
                <w:lang w:val="en-US"/>
              </w:rPr>
            </w:pPr>
            <w:r w:rsidRPr="000E5D7C">
              <w:rPr>
                <w:color w:val="000000"/>
                <w:sz w:val="16"/>
                <w:szCs w:val="16"/>
                <w:lang w:val="en-US"/>
              </w:rPr>
              <w:t>0.14</w:t>
            </w:r>
          </w:p>
        </w:tc>
        <w:tc>
          <w:tcPr>
            <w:tcW w:w="272" w:type="pct"/>
            <w:tcBorders>
              <w:top w:val="nil"/>
              <w:left w:val="nil"/>
              <w:bottom w:val="nil"/>
              <w:right w:val="nil"/>
            </w:tcBorders>
            <w:shd w:val="clear" w:color="auto" w:fill="auto"/>
            <w:noWrap/>
            <w:vAlign w:val="center"/>
            <w:hideMark/>
          </w:tcPr>
          <w:p w14:paraId="71829E40" w14:textId="77777777" w:rsidR="0038004B" w:rsidRPr="000E5D7C" w:rsidRDefault="0038004B" w:rsidP="0038004B">
            <w:pPr>
              <w:jc w:val="center"/>
              <w:rPr>
                <w:color w:val="000000"/>
                <w:sz w:val="16"/>
                <w:szCs w:val="16"/>
                <w:lang w:val="en-US"/>
              </w:rPr>
            </w:pPr>
            <w:r w:rsidRPr="000E5D7C">
              <w:rPr>
                <w:color w:val="000000"/>
                <w:sz w:val="16"/>
                <w:szCs w:val="16"/>
                <w:lang w:val="en-US"/>
              </w:rPr>
              <w:t>0.026</w:t>
            </w:r>
          </w:p>
        </w:tc>
        <w:tc>
          <w:tcPr>
            <w:tcW w:w="407" w:type="pct"/>
            <w:tcBorders>
              <w:top w:val="nil"/>
              <w:left w:val="nil"/>
              <w:bottom w:val="nil"/>
              <w:right w:val="nil"/>
            </w:tcBorders>
            <w:shd w:val="clear" w:color="auto" w:fill="auto"/>
            <w:noWrap/>
            <w:vAlign w:val="center"/>
            <w:hideMark/>
          </w:tcPr>
          <w:p w14:paraId="3AFDE7B9" w14:textId="11537ACF" w:rsidR="0038004B" w:rsidRPr="000E5D7C" w:rsidRDefault="0038004B" w:rsidP="0038004B">
            <w:pPr>
              <w:jc w:val="center"/>
              <w:rPr>
                <w:color w:val="000000"/>
                <w:sz w:val="16"/>
                <w:szCs w:val="16"/>
                <w:lang w:val="en-US"/>
              </w:rPr>
            </w:pPr>
            <w:r w:rsidRPr="000E5D7C">
              <w:rPr>
                <w:color w:val="000000"/>
                <w:sz w:val="16"/>
                <w:szCs w:val="16"/>
                <w:lang w:val="en-US"/>
              </w:rPr>
              <w:t>(1.03, 1.6</w:t>
            </w:r>
            <w:r w:rsidR="00F838E4" w:rsidRPr="000E5D7C">
              <w:rPr>
                <w:color w:val="000000"/>
                <w:sz w:val="16"/>
                <w:szCs w:val="16"/>
                <w:lang w:val="en-US"/>
              </w:rPr>
              <w:t>0</w:t>
            </w: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39AF8265"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1D2A1C88" w14:textId="77777777" w:rsidR="0038004B" w:rsidRPr="000E5D7C" w:rsidRDefault="0038004B" w:rsidP="0038004B">
            <w:pPr>
              <w:jc w:val="center"/>
              <w:rPr>
                <w:color w:val="000000"/>
                <w:sz w:val="16"/>
                <w:szCs w:val="16"/>
                <w:lang w:val="en-US"/>
              </w:rPr>
            </w:pPr>
            <w:r w:rsidRPr="000E5D7C">
              <w:rPr>
                <w:color w:val="000000"/>
                <w:sz w:val="16"/>
                <w:szCs w:val="16"/>
                <w:lang w:val="en-US"/>
              </w:rPr>
              <w:t>1.34</w:t>
            </w:r>
          </w:p>
        </w:tc>
        <w:tc>
          <w:tcPr>
            <w:tcW w:w="162" w:type="pct"/>
            <w:tcBorders>
              <w:top w:val="nil"/>
              <w:left w:val="nil"/>
              <w:bottom w:val="nil"/>
              <w:right w:val="nil"/>
            </w:tcBorders>
            <w:shd w:val="clear" w:color="auto" w:fill="auto"/>
            <w:noWrap/>
            <w:vAlign w:val="center"/>
            <w:hideMark/>
          </w:tcPr>
          <w:p w14:paraId="73955DF4" w14:textId="77777777" w:rsidR="0038004B" w:rsidRPr="000E5D7C" w:rsidRDefault="0038004B" w:rsidP="0038004B">
            <w:pPr>
              <w:jc w:val="center"/>
              <w:rPr>
                <w:color w:val="000000"/>
                <w:sz w:val="16"/>
                <w:szCs w:val="16"/>
                <w:lang w:val="en-US"/>
              </w:rPr>
            </w:pPr>
            <w:r w:rsidRPr="000E5D7C">
              <w:rPr>
                <w:color w:val="000000"/>
                <w:sz w:val="16"/>
                <w:szCs w:val="16"/>
                <w:lang w:val="en-US"/>
              </w:rPr>
              <w:t>0.18</w:t>
            </w:r>
          </w:p>
        </w:tc>
        <w:tc>
          <w:tcPr>
            <w:tcW w:w="272" w:type="pct"/>
            <w:tcBorders>
              <w:top w:val="nil"/>
              <w:left w:val="nil"/>
              <w:bottom w:val="nil"/>
              <w:right w:val="nil"/>
            </w:tcBorders>
            <w:shd w:val="clear" w:color="auto" w:fill="auto"/>
            <w:noWrap/>
            <w:vAlign w:val="center"/>
            <w:hideMark/>
          </w:tcPr>
          <w:p w14:paraId="44423D98" w14:textId="77777777" w:rsidR="0038004B" w:rsidRPr="000E5D7C" w:rsidRDefault="0038004B" w:rsidP="0038004B">
            <w:pPr>
              <w:jc w:val="center"/>
              <w:rPr>
                <w:color w:val="000000"/>
                <w:sz w:val="16"/>
                <w:szCs w:val="16"/>
                <w:lang w:val="en-US"/>
              </w:rPr>
            </w:pPr>
            <w:r w:rsidRPr="000E5D7C">
              <w:rPr>
                <w:color w:val="000000"/>
                <w:sz w:val="16"/>
                <w:szCs w:val="16"/>
                <w:lang w:val="en-US"/>
              </w:rPr>
              <w:t>0.028</w:t>
            </w:r>
          </w:p>
        </w:tc>
        <w:tc>
          <w:tcPr>
            <w:tcW w:w="407" w:type="pct"/>
            <w:tcBorders>
              <w:top w:val="nil"/>
              <w:left w:val="nil"/>
              <w:bottom w:val="nil"/>
              <w:right w:val="nil"/>
            </w:tcBorders>
            <w:shd w:val="clear" w:color="auto" w:fill="auto"/>
            <w:noWrap/>
            <w:vAlign w:val="center"/>
            <w:hideMark/>
          </w:tcPr>
          <w:p w14:paraId="3C41D60C" w14:textId="77777777" w:rsidR="0038004B" w:rsidRPr="000E5D7C" w:rsidRDefault="0038004B" w:rsidP="0038004B">
            <w:pPr>
              <w:jc w:val="center"/>
              <w:rPr>
                <w:color w:val="000000"/>
                <w:sz w:val="16"/>
                <w:szCs w:val="16"/>
                <w:lang w:val="en-US"/>
              </w:rPr>
            </w:pPr>
            <w:r w:rsidRPr="000E5D7C">
              <w:rPr>
                <w:color w:val="000000"/>
                <w:sz w:val="16"/>
                <w:szCs w:val="16"/>
                <w:lang w:val="en-US"/>
              </w:rPr>
              <w:t>(1.03, 1.74)</w:t>
            </w:r>
          </w:p>
        </w:tc>
        <w:tc>
          <w:tcPr>
            <w:tcW w:w="74" w:type="pct"/>
            <w:tcBorders>
              <w:top w:val="nil"/>
              <w:left w:val="nil"/>
              <w:bottom w:val="nil"/>
              <w:right w:val="nil"/>
            </w:tcBorders>
            <w:shd w:val="clear" w:color="auto" w:fill="auto"/>
            <w:noWrap/>
            <w:vAlign w:val="center"/>
            <w:hideMark/>
          </w:tcPr>
          <w:p w14:paraId="44BD5E6E"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2FDC7429" w14:textId="77777777" w:rsidR="0038004B" w:rsidRPr="000E5D7C" w:rsidRDefault="0038004B" w:rsidP="0038004B">
            <w:pPr>
              <w:jc w:val="center"/>
              <w:rPr>
                <w:color w:val="000000"/>
                <w:sz w:val="16"/>
                <w:szCs w:val="16"/>
                <w:lang w:val="en-US"/>
              </w:rPr>
            </w:pPr>
            <w:r w:rsidRPr="000E5D7C">
              <w:rPr>
                <w:color w:val="000000"/>
                <w:sz w:val="16"/>
                <w:szCs w:val="16"/>
                <w:lang w:val="en-US"/>
              </w:rPr>
              <w:t>1.83</w:t>
            </w:r>
          </w:p>
        </w:tc>
        <w:tc>
          <w:tcPr>
            <w:tcW w:w="162" w:type="pct"/>
            <w:tcBorders>
              <w:top w:val="nil"/>
              <w:left w:val="nil"/>
              <w:bottom w:val="nil"/>
              <w:right w:val="nil"/>
            </w:tcBorders>
            <w:shd w:val="clear" w:color="auto" w:fill="auto"/>
            <w:noWrap/>
            <w:vAlign w:val="center"/>
            <w:hideMark/>
          </w:tcPr>
          <w:p w14:paraId="37610656" w14:textId="77777777" w:rsidR="0038004B" w:rsidRPr="000E5D7C" w:rsidRDefault="0038004B" w:rsidP="0038004B">
            <w:pPr>
              <w:jc w:val="center"/>
              <w:rPr>
                <w:color w:val="000000"/>
                <w:sz w:val="16"/>
                <w:szCs w:val="16"/>
                <w:lang w:val="en-US"/>
              </w:rPr>
            </w:pPr>
            <w:r w:rsidRPr="000E5D7C">
              <w:rPr>
                <w:color w:val="000000"/>
                <w:sz w:val="16"/>
                <w:szCs w:val="16"/>
                <w:lang w:val="en-US"/>
              </w:rPr>
              <w:t>0.17</w:t>
            </w:r>
          </w:p>
        </w:tc>
        <w:tc>
          <w:tcPr>
            <w:tcW w:w="272" w:type="pct"/>
            <w:tcBorders>
              <w:top w:val="nil"/>
              <w:left w:val="nil"/>
              <w:bottom w:val="nil"/>
              <w:right w:val="nil"/>
            </w:tcBorders>
            <w:shd w:val="clear" w:color="auto" w:fill="auto"/>
            <w:noWrap/>
            <w:vAlign w:val="center"/>
            <w:hideMark/>
          </w:tcPr>
          <w:p w14:paraId="203CE8FC"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5BC2D9EC" w14:textId="6E6F6E6A" w:rsidR="0038004B" w:rsidRPr="000E5D7C" w:rsidRDefault="0038004B" w:rsidP="0038004B">
            <w:pPr>
              <w:jc w:val="center"/>
              <w:rPr>
                <w:color w:val="000000"/>
                <w:sz w:val="16"/>
                <w:szCs w:val="16"/>
                <w:lang w:val="en-US"/>
              </w:rPr>
            </w:pPr>
            <w:r w:rsidRPr="000E5D7C">
              <w:rPr>
                <w:color w:val="000000"/>
                <w:sz w:val="16"/>
                <w:szCs w:val="16"/>
                <w:lang w:val="en-US"/>
              </w:rPr>
              <w:t>(1.53, 2.2</w:t>
            </w:r>
            <w:r w:rsidR="00F838E4" w:rsidRPr="000E5D7C">
              <w:rPr>
                <w:color w:val="000000"/>
                <w:sz w:val="16"/>
                <w:szCs w:val="16"/>
                <w:lang w:val="en-US"/>
              </w:rPr>
              <w:t>0</w:t>
            </w:r>
            <w:r w:rsidRPr="000E5D7C">
              <w:rPr>
                <w:color w:val="000000"/>
                <w:sz w:val="16"/>
                <w:szCs w:val="16"/>
                <w:lang w:val="en-US"/>
              </w:rPr>
              <w:t>)</w:t>
            </w:r>
          </w:p>
        </w:tc>
        <w:tc>
          <w:tcPr>
            <w:tcW w:w="74" w:type="pct"/>
            <w:tcBorders>
              <w:top w:val="nil"/>
              <w:left w:val="nil"/>
              <w:bottom w:val="nil"/>
              <w:right w:val="single" w:sz="4" w:space="0" w:color="auto"/>
            </w:tcBorders>
            <w:shd w:val="clear" w:color="auto" w:fill="auto"/>
            <w:noWrap/>
            <w:vAlign w:val="center"/>
            <w:hideMark/>
          </w:tcPr>
          <w:p w14:paraId="5D2F0C6C"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7FE12FD1"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202E1F83" w14:textId="77777777" w:rsidR="0038004B" w:rsidRPr="000E5D7C" w:rsidRDefault="0038004B" w:rsidP="0038004B">
            <w:pPr>
              <w:jc w:val="center"/>
              <w:rPr>
                <w:color w:val="000000"/>
                <w:sz w:val="16"/>
                <w:szCs w:val="16"/>
                <w:lang w:val="en-US"/>
              </w:rPr>
            </w:pPr>
            <w:r w:rsidRPr="000E5D7C">
              <w:rPr>
                <w:color w:val="000000"/>
                <w:sz w:val="16"/>
                <w:szCs w:val="16"/>
                <w:lang w:val="en-US"/>
              </w:rPr>
              <w:t>2</w:t>
            </w:r>
          </w:p>
        </w:tc>
        <w:tc>
          <w:tcPr>
            <w:tcW w:w="645" w:type="pct"/>
            <w:tcBorders>
              <w:top w:val="nil"/>
              <w:left w:val="nil"/>
              <w:bottom w:val="nil"/>
              <w:right w:val="nil"/>
            </w:tcBorders>
            <w:shd w:val="clear" w:color="auto" w:fill="auto"/>
            <w:noWrap/>
            <w:vAlign w:val="center"/>
            <w:hideMark/>
          </w:tcPr>
          <w:p w14:paraId="247BB225" w14:textId="77777777" w:rsidR="0038004B" w:rsidRPr="000E5D7C" w:rsidRDefault="0038004B" w:rsidP="0038004B">
            <w:pPr>
              <w:jc w:val="center"/>
              <w:rPr>
                <w:color w:val="000000"/>
                <w:sz w:val="16"/>
                <w:szCs w:val="16"/>
                <w:lang w:val="en-US"/>
              </w:rPr>
            </w:pPr>
            <w:r w:rsidRPr="000E5D7C">
              <w:rPr>
                <w:color w:val="000000"/>
                <w:sz w:val="16"/>
                <w:szCs w:val="16"/>
                <w:lang w:val="en-US"/>
              </w:rPr>
              <w:t>6.0 ≤ HbA1c &lt; 6.5</w:t>
            </w:r>
          </w:p>
        </w:tc>
        <w:tc>
          <w:tcPr>
            <w:tcW w:w="433" w:type="pct"/>
            <w:tcBorders>
              <w:top w:val="nil"/>
              <w:left w:val="nil"/>
              <w:bottom w:val="nil"/>
              <w:right w:val="nil"/>
            </w:tcBorders>
            <w:shd w:val="clear" w:color="auto" w:fill="auto"/>
            <w:noWrap/>
            <w:vAlign w:val="center"/>
            <w:hideMark/>
          </w:tcPr>
          <w:p w14:paraId="386DE8D8" w14:textId="77777777" w:rsidR="0038004B" w:rsidRPr="000E5D7C" w:rsidRDefault="0038004B" w:rsidP="0038004B">
            <w:pPr>
              <w:jc w:val="center"/>
              <w:rPr>
                <w:color w:val="000000"/>
                <w:sz w:val="16"/>
                <w:szCs w:val="16"/>
                <w:lang w:val="en-US"/>
              </w:rPr>
            </w:pPr>
            <w:r w:rsidRPr="000E5D7C">
              <w:rPr>
                <w:color w:val="000000"/>
                <w:sz w:val="16"/>
                <w:szCs w:val="16"/>
                <w:lang w:val="en-US"/>
              </w:rPr>
              <w:t>1.03</w:t>
            </w:r>
          </w:p>
        </w:tc>
        <w:tc>
          <w:tcPr>
            <w:tcW w:w="162" w:type="pct"/>
            <w:tcBorders>
              <w:top w:val="nil"/>
              <w:left w:val="nil"/>
              <w:bottom w:val="nil"/>
              <w:right w:val="nil"/>
            </w:tcBorders>
            <w:shd w:val="clear" w:color="auto" w:fill="auto"/>
            <w:noWrap/>
            <w:vAlign w:val="center"/>
            <w:hideMark/>
          </w:tcPr>
          <w:p w14:paraId="6B8A712C" w14:textId="77777777" w:rsidR="0038004B" w:rsidRPr="000E5D7C" w:rsidRDefault="0038004B" w:rsidP="0038004B">
            <w:pPr>
              <w:jc w:val="center"/>
              <w:rPr>
                <w:color w:val="000000"/>
                <w:sz w:val="16"/>
                <w:szCs w:val="16"/>
                <w:lang w:val="en-US"/>
              </w:rPr>
            </w:pPr>
            <w:r w:rsidRPr="000E5D7C">
              <w:rPr>
                <w:color w:val="000000"/>
                <w:sz w:val="16"/>
                <w:szCs w:val="16"/>
                <w:lang w:val="en-US"/>
              </w:rPr>
              <w:t>0.09</w:t>
            </w:r>
          </w:p>
        </w:tc>
        <w:tc>
          <w:tcPr>
            <w:tcW w:w="272" w:type="pct"/>
            <w:tcBorders>
              <w:top w:val="nil"/>
              <w:left w:val="nil"/>
              <w:bottom w:val="nil"/>
              <w:right w:val="nil"/>
            </w:tcBorders>
            <w:shd w:val="clear" w:color="auto" w:fill="auto"/>
            <w:noWrap/>
            <w:vAlign w:val="center"/>
            <w:hideMark/>
          </w:tcPr>
          <w:p w14:paraId="3924827F" w14:textId="77777777" w:rsidR="0038004B" w:rsidRPr="000E5D7C" w:rsidRDefault="0038004B" w:rsidP="0038004B">
            <w:pPr>
              <w:jc w:val="center"/>
              <w:rPr>
                <w:color w:val="000000"/>
                <w:sz w:val="16"/>
                <w:szCs w:val="16"/>
                <w:lang w:val="en-US"/>
              </w:rPr>
            </w:pPr>
            <w:r w:rsidRPr="000E5D7C">
              <w:rPr>
                <w:color w:val="000000"/>
                <w:sz w:val="16"/>
                <w:szCs w:val="16"/>
                <w:lang w:val="en-US"/>
              </w:rPr>
              <w:t>0.759</w:t>
            </w:r>
          </w:p>
        </w:tc>
        <w:tc>
          <w:tcPr>
            <w:tcW w:w="407" w:type="pct"/>
            <w:tcBorders>
              <w:top w:val="nil"/>
              <w:left w:val="nil"/>
              <w:bottom w:val="nil"/>
              <w:right w:val="nil"/>
            </w:tcBorders>
            <w:shd w:val="clear" w:color="auto" w:fill="auto"/>
            <w:noWrap/>
            <w:vAlign w:val="center"/>
            <w:hideMark/>
          </w:tcPr>
          <w:p w14:paraId="48AF0FFD" w14:textId="77777777" w:rsidR="0038004B" w:rsidRPr="000E5D7C" w:rsidRDefault="0038004B" w:rsidP="0038004B">
            <w:pPr>
              <w:jc w:val="center"/>
              <w:rPr>
                <w:color w:val="000000"/>
                <w:sz w:val="16"/>
                <w:szCs w:val="16"/>
                <w:lang w:val="en-US"/>
              </w:rPr>
            </w:pPr>
            <w:r w:rsidRPr="000E5D7C">
              <w:rPr>
                <w:color w:val="000000"/>
                <w:sz w:val="16"/>
                <w:szCs w:val="16"/>
                <w:lang w:val="en-US"/>
              </w:rPr>
              <w:t>(0.87, 1.22)</w:t>
            </w:r>
          </w:p>
        </w:tc>
        <w:tc>
          <w:tcPr>
            <w:tcW w:w="74" w:type="pct"/>
            <w:tcBorders>
              <w:top w:val="nil"/>
              <w:left w:val="nil"/>
              <w:bottom w:val="nil"/>
              <w:right w:val="nil"/>
            </w:tcBorders>
            <w:shd w:val="clear" w:color="auto" w:fill="auto"/>
            <w:noWrap/>
            <w:vAlign w:val="center"/>
            <w:hideMark/>
          </w:tcPr>
          <w:p w14:paraId="7F052C2E"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047CE7A9" w14:textId="77777777" w:rsidR="0038004B" w:rsidRPr="000E5D7C" w:rsidRDefault="0038004B" w:rsidP="0038004B">
            <w:pPr>
              <w:jc w:val="center"/>
              <w:rPr>
                <w:color w:val="000000"/>
                <w:sz w:val="16"/>
                <w:szCs w:val="16"/>
                <w:lang w:val="en-US"/>
              </w:rPr>
            </w:pPr>
            <w:r w:rsidRPr="000E5D7C">
              <w:rPr>
                <w:color w:val="000000"/>
                <w:sz w:val="16"/>
                <w:szCs w:val="16"/>
                <w:lang w:val="en-US"/>
              </w:rPr>
              <w:t>1.30</w:t>
            </w:r>
          </w:p>
        </w:tc>
        <w:tc>
          <w:tcPr>
            <w:tcW w:w="162" w:type="pct"/>
            <w:tcBorders>
              <w:top w:val="nil"/>
              <w:left w:val="nil"/>
              <w:bottom w:val="nil"/>
              <w:right w:val="nil"/>
            </w:tcBorders>
            <w:shd w:val="clear" w:color="auto" w:fill="auto"/>
            <w:noWrap/>
            <w:vAlign w:val="center"/>
            <w:hideMark/>
          </w:tcPr>
          <w:p w14:paraId="46CFF71D" w14:textId="77777777" w:rsidR="0038004B" w:rsidRPr="000E5D7C" w:rsidRDefault="0038004B" w:rsidP="0038004B">
            <w:pPr>
              <w:jc w:val="center"/>
              <w:rPr>
                <w:color w:val="000000"/>
                <w:sz w:val="16"/>
                <w:szCs w:val="16"/>
                <w:lang w:val="en-US"/>
              </w:rPr>
            </w:pPr>
            <w:r w:rsidRPr="000E5D7C">
              <w:rPr>
                <w:color w:val="000000"/>
                <w:sz w:val="16"/>
                <w:szCs w:val="16"/>
                <w:lang w:val="en-US"/>
              </w:rPr>
              <w:t>0.12</w:t>
            </w:r>
          </w:p>
        </w:tc>
        <w:tc>
          <w:tcPr>
            <w:tcW w:w="272" w:type="pct"/>
            <w:tcBorders>
              <w:top w:val="nil"/>
              <w:left w:val="nil"/>
              <w:bottom w:val="nil"/>
              <w:right w:val="nil"/>
            </w:tcBorders>
            <w:shd w:val="clear" w:color="auto" w:fill="auto"/>
            <w:noWrap/>
            <w:vAlign w:val="center"/>
            <w:hideMark/>
          </w:tcPr>
          <w:p w14:paraId="334800A2" w14:textId="77777777" w:rsidR="0038004B" w:rsidRPr="000E5D7C" w:rsidRDefault="0038004B" w:rsidP="0038004B">
            <w:pPr>
              <w:jc w:val="center"/>
              <w:rPr>
                <w:color w:val="000000"/>
                <w:sz w:val="16"/>
                <w:szCs w:val="16"/>
                <w:lang w:val="en-US"/>
              </w:rPr>
            </w:pPr>
            <w:r w:rsidRPr="000E5D7C">
              <w:rPr>
                <w:color w:val="000000"/>
                <w:sz w:val="16"/>
                <w:szCs w:val="16"/>
                <w:lang w:val="en-US"/>
              </w:rPr>
              <w:t>0.006</w:t>
            </w:r>
          </w:p>
        </w:tc>
        <w:tc>
          <w:tcPr>
            <w:tcW w:w="407" w:type="pct"/>
            <w:tcBorders>
              <w:top w:val="nil"/>
              <w:left w:val="nil"/>
              <w:bottom w:val="nil"/>
              <w:right w:val="nil"/>
            </w:tcBorders>
            <w:shd w:val="clear" w:color="auto" w:fill="auto"/>
            <w:noWrap/>
            <w:vAlign w:val="center"/>
            <w:hideMark/>
          </w:tcPr>
          <w:p w14:paraId="6C4D0C4F" w14:textId="77777777" w:rsidR="0038004B" w:rsidRPr="000E5D7C" w:rsidRDefault="0038004B" w:rsidP="0038004B">
            <w:pPr>
              <w:jc w:val="center"/>
              <w:rPr>
                <w:color w:val="000000"/>
                <w:sz w:val="16"/>
                <w:szCs w:val="16"/>
                <w:lang w:val="en-US"/>
              </w:rPr>
            </w:pPr>
            <w:r w:rsidRPr="000E5D7C">
              <w:rPr>
                <w:color w:val="000000"/>
                <w:sz w:val="16"/>
                <w:szCs w:val="16"/>
                <w:lang w:val="en-US"/>
              </w:rPr>
              <w:t>(1.08, 1.56)</w:t>
            </w:r>
          </w:p>
        </w:tc>
        <w:tc>
          <w:tcPr>
            <w:tcW w:w="74" w:type="pct"/>
            <w:tcBorders>
              <w:top w:val="nil"/>
              <w:left w:val="nil"/>
              <w:bottom w:val="nil"/>
              <w:right w:val="nil"/>
            </w:tcBorders>
            <w:shd w:val="clear" w:color="auto" w:fill="auto"/>
            <w:noWrap/>
            <w:vAlign w:val="center"/>
            <w:hideMark/>
          </w:tcPr>
          <w:p w14:paraId="62DE1B26"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7DC462BC" w14:textId="77777777" w:rsidR="0038004B" w:rsidRPr="000E5D7C" w:rsidRDefault="0038004B" w:rsidP="0038004B">
            <w:pPr>
              <w:jc w:val="center"/>
              <w:rPr>
                <w:color w:val="000000"/>
                <w:sz w:val="16"/>
                <w:szCs w:val="16"/>
                <w:lang w:val="en-US"/>
              </w:rPr>
            </w:pPr>
            <w:r w:rsidRPr="000E5D7C">
              <w:rPr>
                <w:color w:val="000000"/>
                <w:sz w:val="16"/>
                <w:szCs w:val="16"/>
                <w:lang w:val="en-US"/>
              </w:rPr>
              <w:t>1.31</w:t>
            </w:r>
          </w:p>
        </w:tc>
        <w:tc>
          <w:tcPr>
            <w:tcW w:w="162" w:type="pct"/>
            <w:tcBorders>
              <w:top w:val="nil"/>
              <w:left w:val="nil"/>
              <w:bottom w:val="nil"/>
              <w:right w:val="nil"/>
            </w:tcBorders>
            <w:shd w:val="clear" w:color="auto" w:fill="auto"/>
            <w:noWrap/>
            <w:vAlign w:val="center"/>
            <w:hideMark/>
          </w:tcPr>
          <w:p w14:paraId="720CAFA5" w14:textId="77777777" w:rsidR="0038004B" w:rsidRPr="000E5D7C" w:rsidRDefault="0038004B" w:rsidP="0038004B">
            <w:pPr>
              <w:jc w:val="center"/>
              <w:rPr>
                <w:color w:val="000000"/>
                <w:sz w:val="16"/>
                <w:szCs w:val="16"/>
                <w:lang w:val="en-US"/>
              </w:rPr>
            </w:pPr>
            <w:r w:rsidRPr="000E5D7C">
              <w:rPr>
                <w:color w:val="000000"/>
                <w:sz w:val="16"/>
                <w:szCs w:val="16"/>
                <w:lang w:val="en-US"/>
              </w:rPr>
              <w:t>0.11</w:t>
            </w:r>
          </w:p>
        </w:tc>
        <w:tc>
          <w:tcPr>
            <w:tcW w:w="272" w:type="pct"/>
            <w:tcBorders>
              <w:top w:val="nil"/>
              <w:left w:val="nil"/>
              <w:bottom w:val="nil"/>
              <w:right w:val="nil"/>
            </w:tcBorders>
            <w:shd w:val="clear" w:color="auto" w:fill="auto"/>
            <w:noWrap/>
            <w:vAlign w:val="center"/>
            <w:hideMark/>
          </w:tcPr>
          <w:p w14:paraId="6BBB35C4" w14:textId="77777777" w:rsidR="0038004B" w:rsidRPr="000E5D7C" w:rsidRDefault="0038004B" w:rsidP="0038004B">
            <w:pPr>
              <w:jc w:val="center"/>
              <w:rPr>
                <w:color w:val="000000"/>
                <w:sz w:val="16"/>
                <w:szCs w:val="16"/>
                <w:lang w:val="en-US"/>
              </w:rPr>
            </w:pPr>
            <w:r w:rsidRPr="000E5D7C">
              <w:rPr>
                <w:color w:val="000000"/>
                <w:sz w:val="16"/>
                <w:szCs w:val="16"/>
                <w:lang w:val="en-US"/>
              </w:rPr>
              <w:t>0.001</w:t>
            </w:r>
          </w:p>
        </w:tc>
        <w:tc>
          <w:tcPr>
            <w:tcW w:w="407" w:type="pct"/>
            <w:tcBorders>
              <w:top w:val="nil"/>
              <w:left w:val="nil"/>
              <w:bottom w:val="nil"/>
              <w:right w:val="nil"/>
            </w:tcBorders>
            <w:shd w:val="clear" w:color="auto" w:fill="auto"/>
            <w:noWrap/>
            <w:vAlign w:val="center"/>
            <w:hideMark/>
          </w:tcPr>
          <w:p w14:paraId="080A7E8B" w14:textId="77777777" w:rsidR="0038004B" w:rsidRPr="000E5D7C" w:rsidRDefault="0038004B" w:rsidP="0038004B">
            <w:pPr>
              <w:jc w:val="center"/>
              <w:rPr>
                <w:color w:val="000000"/>
                <w:sz w:val="16"/>
                <w:szCs w:val="16"/>
                <w:lang w:val="en-US"/>
              </w:rPr>
            </w:pPr>
            <w:r w:rsidRPr="000E5D7C">
              <w:rPr>
                <w:color w:val="000000"/>
                <w:sz w:val="16"/>
                <w:szCs w:val="16"/>
                <w:lang w:val="en-US"/>
              </w:rPr>
              <w:t>(1.11, 1.53)</w:t>
            </w:r>
          </w:p>
        </w:tc>
        <w:tc>
          <w:tcPr>
            <w:tcW w:w="74" w:type="pct"/>
            <w:tcBorders>
              <w:top w:val="nil"/>
              <w:left w:val="nil"/>
              <w:bottom w:val="nil"/>
              <w:right w:val="single" w:sz="4" w:space="0" w:color="auto"/>
            </w:tcBorders>
            <w:shd w:val="clear" w:color="auto" w:fill="auto"/>
            <w:noWrap/>
            <w:vAlign w:val="center"/>
            <w:hideMark/>
          </w:tcPr>
          <w:p w14:paraId="15A541FC"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00DF1913"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7CF46BDE" w14:textId="77777777" w:rsidR="0038004B" w:rsidRPr="000E5D7C" w:rsidRDefault="0038004B" w:rsidP="0038004B">
            <w:pPr>
              <w:jc w:val="center"/>
              <w:rPr>
                <w:color w:val="000000"/>
                <w:sz w:val="16"/>
                <w:szCs w:val="16"/>
                <w:lang w:val="en-US"/>
              </w:rPr>
            </w:pPr>
            <w:r w:rsidRPr="000E5D7C">
              <w:rPr>
                <w:color w:val="000000"/>
                <w:sz w:val="16"/>
                <w:szCs w:val="16"/>
                <w:lang w:val="en-US"/>
              </w:rPr>
              <w:t>3</w:t>
            </w:r>
          </w:p>
        </w:tc>
        <w:tc>
          <w:tcPr>
            <w:tcW w:w="645" w:type="pct"/>
            <w:tcBorders>
              <w:top w:val="nil"/>
              <w:left w:val="nil"/>
              <w:bottom w:val="nil"/>
              <w:right w:val="nil"/>
            </w:tcBorders>
            <w:shd w:val="clear" w:color="auto" w:fill="auto"/>
            <w:noWrap/>
            <w:vAlign w:val="center"/>
            <w:hideMark/>
          </w:tcPr>
          <w:p w14:paraId="47DB2918" w14:textId="77777777" w:rsidR="0038004B" w:rsidRPr="000E5D7C" w:rsidRDefault="0038004B" w:rsidP="0038004B">
            <w:pPr>
              <w:jc w:val="center"/>
              <w:rPr>
                <w:color w:val="000000"/>
                <w:sz w:val="16"/>
                <w:szCs w:val="16"/>
                <w:lang w:val="en-US"/>
              </w:rPr>
            </w:pPr>
            <w:r w:rsidRPr="000E5D7C">
              <w:rPr>
                <w:color w:val="000000"/>
                <w:sz w:val="16"/>
                <w:szCs w:val="16"/>
                <w:lang w:val="en-US"/>
              </w:rPr>
              <w:t>6.5 ≤ HbA1c &lt; 7.0</w:t>
            </w:r>
          </w:p>
        </w:tc>
        <w:tc>
          <w:tcPr>
            <w:tcW w:w="433" w:type="pct"/>
            <w:tcBorders>
              <w:top w:val="nil"/>
              <w:left w:val="nil"/>
              <w:bottom w:val="nil"/>
              <w:right w:val="nil"/>
            </w:tcBorders>
            <w:shd w:val="clear" w:color="auto" w:fill="auto"/>
            <w:noWrap/>
            <w:vAlign w:val="center"/>
            <w:hideMark/>
          </w:tcPr>
          <w:p w14:paraId="3DC46AE4" w14:textId="77777777" w:rsidR="0038004B" w:rsidRPr="000E5D7C" w:rsidRDefault="0038004B" w:rsidP="0038004B">
            <w:pPr>
              <w:jc w:val="center"/>
              <w:rPr>
                <w:color w:val="000000"/>
                <w:sz w:val="16"/>
                <w:szCs w:val="16"/>
                <w:lang w:val="en-US"/>
              </w:rPr>
            </w:pPr>
            <w:r w:rsidRPr="000E5D7C">
              <w:rPr>
                <w:color w:val="000000"/>
                <w:sz w:val="16"/>
                <w:szCs w:val="16"/>
                <w:lang w:val="en-US"/>
              </w:rPr>
              <w:t>1.10</w:t>
            </w:r>
          </w:p>
        </w:tc>
        <w:tc>
          <w:tcPr>
            <w:tcW w:w="162" w:type="pct"/>
            <w:tcBorders>
              <w:top w:val="nil"/>
              <w:left w:val="nil"/>
              <w:bottom w:val="nil"/>
              <w:right w:val="nil"/>
            </w:tcBorders>
            <w:shd w:val="clear" w:color="auto" w:fill="auto"/>
            <w:noWrap/>
            <w:vAlign w:val="center"/>
            <w:hideMark/>
          </w:tcPr>
          <w:p w14:paraId="33457942" w14:textId="77777777" w:rsidR="0038004B" w:rsidRPr="000E5D7C" w:rsidRDefault="0038004B" w:rsidP="0038004B">
            <w:pPr>
              <w:jc w:val="center"/>
              <w:rPr>
                <w:color w:val="000000"/>
                <w:sz w:val="16"/>
                <w:szCs w:val="16"/>
                <w:lang w:val="en-US"/>
              </w:rPr>
            </w:pPr>
            <w:r w:rsidRPr="000E5D7C">
              <w:rPr>
                <w:color w:val="000000"/>
                <w:sz w:val="16"/>
                <w:szCs w:val="16"/>
                <w:lang w:val="en-US"/>
              </w:rPr>
              <w:t>0.08</w:t>
            </w:r>
          </w:p>
        </w:tc>
        <w:tc>
          <w:tcPr>
            <w:tcW w:w="272" w:type="pct"/>
            <w:tcBorders>
              <w:top w:val="nil"/>
              <w:left w:val="nil"/>
              <w:bottom w:val="nil"/>
              <w:right w:val="nil"/>
            </w:tcBorders>
            <w:shd w:val="clear" w:color="auto" w:fill="auto"/>
            <w:noWrap/>
            <w:vAlign w:val="center"/>
            <w:hideMark/>
          </w:tcPr>
          <w:p w14:paraId="0B4996F2" w14:textId="77777777" w:rsidR="0038004B" w:rsidRPr="000E5D7C" w:rsidRDefault="0038004B" w:rsidP="0038004B">
            <w:pPr>
              <w:jc w:val="center"/>
              <w:rPr>
                <w:color w:val="000000"/>
                <w:sz w:val="16"/>
                <w:szCs w:val="16"/>
                <w:lang w:val="en-US"/>
              </w:rPr>
            </w:pPr>
            <w:r w:rsidRPr="000E5D7C">
              <w:rPr>
                <w:color w:val="000000"/>
                <w:sz w:val="16"/>
                <w:szCs w:val="16"/>
                <w:lang w:val="en-US"/>
              </w:rPr>
              <w:t>0.181</w:t>
            </w:r>
          </w:p>
        </w:tc>
        <w:tc>
          <w:tcPr>
            <w:tcW w:w="407" w:type="pct"/>
            <w:tcBorders>
              <w:top w:val="nil"/>
              <w:left w:val="nil"/>
              <w:bottom w:val="nil"/>
              <w:right w:val="nil"/>
            </w:tcBorders>
            <w:shd w:val="clear" w:color="auto" w:fill="auto"/>
            <w:noWrap/>
            <w:vAlign w:val="center"/>
            <w:hideMark/>
          </w:tcPr>
          <w:p w14:paraId="21307DB6" w14:textId="77777777" w:rsidR="0038004B" w:rsidRPr="000E5D7C" w:rsidRDefault="0038004B" w:rsidP="0038004B">
            <w:pPr>
              <w:jc w:val="center"/>
              <w:rPr>
                <w:color w:val="000000"/>
                <w:sz w:val="16"/>
                <w:szCs w:val="16"/>
                <w:lang w:val="en-US"/>
              </w:rPr>
            </w:pPr>
            <w:r w:rsidRPr="000E5D7C">
              <w:rPr>
                <w:color w:val="000000"/>
                <w:sz w:val="16"/>
                <w:szCs w:val="16"/>
                <w:lang w:val="en-US"/>
              </w:rPr>
              <w:t>(0.96, 1.27)</w:t>
            </w:r>
          </w:p>
        </w:tc>
        <w:tc>
          <w:tcPr>
            <w:tcW w:w="74" w:type="pct"/>
            <w:tcBorders>
              <w:top w:val="nil"/>
              <w:left w:val="nil"/>
              <w:bottom w:val="nil"/>
              <w:right w:val="nil"/>
            </w:tcBorders>
            <w:shd w:val="clear" w:color="auto" w:fill="auto"/>
            <w:noWrap/>
            <w:vAlign w:val="center"/>
            <w:hideMark/>
          </w:tcPr>
          <w:p w14:paraId="5C5360A5"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05AF7642" w14:textId="77777777" w:rsidR="0038004B" w:rsidRPr="000E5D7C" w:rsidRDefault="0038004B" w:rsidP="0038004B">
            <w:pPr>
              <w:jc w:val="center"/>
              <w:rPr>
                <w:color w:val="000000"/>
                <w:sz w:val="16"/>
                <w:szCs w:val="16"/>
                <w:lang w:val="en-US"/>
              </w:rPr>
            </w:pPr>
            <w:r w:rsidRPr="000E5D7C">
              <w:rPr>
                <w:color w:val="000000"/>
                <w:sz w:val="16"/>
                <w:szCs w:val="16"/>
                <w:lang w:val="en-US"/>
              </w:rPr>
              <w:t>1.17</w:t>
            </w:r>
          </w:p>
        </w:tc>
        <w:tc>
          <w:tcPr>
            <w:tcW w:w="162" w:type="pct"/>
            <w:tcBorders>
              <w:top w:val="nil"/>
              <w:left w:val="nil"/>
              <w:bottom w:val="nil"/>
              <w:right w:val="nil"/>
            </w:tcBorders>
            <w:shd w:val="clear" w:color="auto" w:fill="auto"/>
            <w:noWrap/>
            <w:vAlign w:val="center"/>
            <w:hideMark/>
          </w:tcPr>
          <w:p w14:paraId="37586D10" w14:textId="77777777" w:rsidR="0038004B" w:rsidRPr="000E5D7C" w:rsidRDefault="0038004B" w:rsidP="0038004B">
            <w:pPr>
              <w:jc w:val="center"/>
              <w:rPr>
                <w:color w:val="000000"/>
                <w:sz w:val="16"/>
                <w:szCs w:val="16"/>
                <w:lang w:val="en-US"/>
              </w:rPr>
            </w:pPr>
            <w:r w:rsidRPr="000E5D7C">
              <w:rPr>
                <w:color w:val="000000"/>
                <w:sz w:val="16"/>
                <w:szCs w:val="16"/>
                <w:lang w:val="en-US"/>
              </w:rPr>
              <w:t>0.09</w:t>
            </w:r>
          </w:p>
        </w:tc>
        <w:tc>
          <w:tcPr>
            <w:tcW w:w="272" w:type="pct"/>
            <w:tcBorders>
              <w:top w:val="nil"/>
              <w:left w:val="nil"/>
              <w:bottom w:val="nil"/>
              <w:right w:val="nil"/>
            </w:tcBorders>
            <w:shd w:val="clear" w:color="auto" w:fill="auto"/>
            <w:noWrap/>
            <w:vAlign w:val="center"/>
            <w:hideMark/>
          </w:tcPr>
          <w:p w14:paraId="565CC34C" w14:textId="77777777" w:rsidR="0038004B" w:rsidRPr="000E5D7C" w:rsidRDefault="0038004B" w:rsidP="0038004B">
            <w:pPr>
              <w:jc w:val="center"/>
              <w:rPr>
                <w:color w:val="000000"/>
                <w:sz w:val="16"/>
                <w:szCs w:val="16"/>
                <w:lang w:val="en-US"/>
              </w:rPr>
            </w:pPr>
            <w:r w:rsidRPr="000E5D7C">
              <w:rPr>
                <w:color w:val="000000"/>
                <w:sz w:val="16"/>
                <w:szCs w:val="16"/>
                <w:lang w:val="en-US"/>
              </w:rPr>
              <w:t>0.036</w:t>
            </w:r>
          </w:p>
        </w:tc>
        <w:tc>
          <w:tcPr>
            <w:tcW w:w="407" w:type="pct"/>
            <w:tcBorders>
              <w:top w:val="nil"/>
              <w:left w:val="nil"/>
              <w:bottom w:val="nil"/>
              <w:right w:val="nil"/>
            </w:tcBorders>
            <w:shd w:val="clear" w:color="auto" w:fill="auto"/>
            <w:noWrap/>
            <w:vAlign w:val="center"/>
            <w:hideMark/>
          </w:tcPr>
          <w:p w14:paraId="3FBD1533" w14:textId="77777777" w:rsidR="0038004B" w:rsidRPr="000E5D7C" w:rsidRDefault="0038004B" w:rsidP="0038004B">
            <w:pPr>
              <w:jc w:val="center"/>
              <w:rPr>
                <w:color w:val="000000"/>
                <w:sz w:val="16"/>
                <w:szCs w:val="16"/>
                <w:lang w:val="en-US"/>
              </w:rPr>
            </w:pPr>
            <w:r w:rsidRPr="000E5D7C">
              <w:rPr>
                <w:color w:val="000000"/>
                <w:sz w:val="16"/>
                <w:szCs w:val="16"/>
                <w:lang w:val="en-US"/>
              </w:rPr>
              <w:t>(1.01, 1.35)</w:t>
            </w:r>
          </w:p>
        </w:tc>
        <w:tc>
          <w:tcPr>
            <w:tcW w:w="74" w:type="pct"/>
            <w:tcBorders>
              <w:top w:val="nil"/>
              <w:left w:val="nil"/>
              <w:bottom w:val="nil"/>
              <w:right w:val="nil"/>
            </w:tcBorders>
            <w:shd w:val="clear" w:color="auto" w:fill="auto"/>
            <w:noWrap/>
            <w:vAlign w:val="center"/>
            <w:hideMark/>
          </w:tcPr>
          <w:p w14:paraId="53E31028"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48EFA513" w14:textId="77777777" w:rsidR="0038004B" w:rsidRPr="000E5D7C" w:rsidRDefault="0038004B" w:rsidP="0038004B">
            <w:pPr>
              <w:jc w:val="center"/>
              <w:rPr>
                <w:color w:val="000000"/>
                <w:sz w:val="16"/>
                <w:szCs w:val="16"/>
                <w:lang w:val="en-US"/>
              </w:rPr>
            </w:pPr>
            <w:r w:rsidRPr="000E5D7C">
              <w:rPr>
                <w:color w:val="000000"/>
                <w:sz w:val="16"/>
                <w:szCs w:val="16"/>
                <w:lang w:val="en-US"/>
              </w:rPr>
              <w:t>1.20</w:t>
            </w:r>
          </w:p>
        </w:tc>
        <w:tc>
          <w:tcPr>
            <w:tcW w:w="162" w:type="pct"/>
            <w:tcBorders>
              <w:top w:val="nil"/>
              <w:left w:val="nil"/>
              <w:bottom w:val="nil"/>
              <w:right w:val="nil"/>
            </w:tcBorders>
            <w:shd w:val="clear" w:color="auto" w:fill="auto"/>
            <w:noWrap/>
            <w:vAlign w:val="center"/>
            <w:hideMark/>
          </w:tcPr>
          <w:p w14:paraId="2C9C9BE0" w14:textId="77777777" w:rsidR="0038004B" w:rsidRPr="000E5D7C" w:rsidRDefault="0038004B" w:rsidP="0038004B">
            <w:pPr>
              <w:jc w:val="center"/>
              <w:rPr>
                <w:color w:val="000000"/>
                <w:sz w:val="16"/>
                <w:szCs w:val="16"/>
                <w:lang w:val="en-US"/>
              </w:rPr>
            </w:pPr>
            <w:r w:rsidRPr="000E5D7C">
              <w:rPr>
                <w:color w:val="000000"/>
                <w:sz w:val="16"/>
                <w:szCs w:val="16"/>
                <w:lang w:val="en-US"/>
              </w:rPr>
              <w:t>0.09</w:t>
            </w:r>
          </w:p>
        </w:tc>
        <w:tc>
          <w:tcPr>
            <w:tcW w:w="272" w:type="pct"/>
            <w:tcBorders>
              <w:top w:val="nil"/>
              <w:left w:val="nil"/>
              <w:bottom w:val="nil"/>
              <w:right w:val="nil"/>
            </w:tcBorders>
            <w:shd w:val="clear" w:color="auto" w:fill="auto"/>
            <w:noWrap/>
            <w:vAlign w:val="center"/>
            <w:hideMark/>
          </w:tcPr>
          <w:p w14:paraId="0F14AF47" w14:textId="77777777" w:rsidR="0038004B" w:rsidRPr="000E5D7C" w:rsidRDefault="0038004B" w:rsidP="0038004B">
            <w:pPr>
              <w:jc w:val="center"/>
              <w:rPr>
                <w:color w:val="000000"/>
                <w:sz w:val="16"/>
                <w:szCs w:val="16"/>
                <w:lang w:val="en-US"/>
              </w:rPr>
            </w:pPr>
            <w:r w:rsidRPr="000E5D7C">
              <w:rPr>
                <w:color w:val="000000"/>
                <w:sz w:val="16"/>
                <w:szCs w:val="16"/>
                <w:lang w:val="en-US"/>
              </w:rPr>
              <w:t>0.013</w:t>
            </w:r>
          </w:p>
        </w:tc>
        <w:tc>
          <w:tcPr>
            <w:tcW w:w="407" w:type="pct"/>
            <w:tcBorders>
              <w:top w:val="nil"/>
              <w:left w:val="nil"/>
              <w:bottom w:val="nil"/>
              <w:right w:val="nil"/>
            </w:tcBorders>
            <w:shd w:val="clear" w:color="auto" w:fill="auto"/>
            <w:noWrap/>
            <w:vAlign w:val="center"/>
            <w:hideMark/>
          </w:tcPr>
          <w:p w14:paraId="2794F489" w14:textId="77777777" w:rsidR="0038004B" w:rsidRPr="000E5D7C" w:rsidRDefault="0038004B" w:rsidP="0038004B">
            <w:pPr>
              <w:jc w:val="center"/>
              <w:rPr>
                <w:color w:val="000000"/>
                <w:sz w:val="16"/>
                <w:szCs w:val="16"/>
                <w:lang w:val="en-US"/>
              </w:rPr>
            </w:pPr>
            <w:r w:rsidRPr="000E5D7C">
              <w:rPr>
                <w:color w:val="000000"/>
                <w:sz w:val="16"/>
                <w:szCs w:val="16"/>
                <w:lang w:val="en-US"/>
              </w:rPr>
              <w:t>(1.04, 1.39)</w:t>
            </w:r>
          </w:p>
        </w:tc>
        <w:tc>
          <w:tcPr>
            <w:tcW w:w="74" w:type="pct"/>
            <w:tcBorders>
              <w:top w:val="nil"/>
              <w:left w:val="nil"/>
              <w:bottom w:val="nil"/>
              <w:right w:val="single" w:sz="4" w:space="0" w:color="auto"/>
            </w:tcBorders>
            <w:shd w:val="clear" w:color="auto" w:fill="auto"/>
            <w:noWrap/>
            <w:vAlign w:val="center"/>
            <w:hideMark/>
          </w:tcPr>
          <w:p w14:paraId="1875F906"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138F270C"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09D1A2BB" w14:textId="77777777" w:rsidR="0038004B" w:rsidRPr="000E5D7C" w:rsidRDefault="0038004B" w:rsidP="0038004B">
            <w:pPr>
              <w:jc w:val="center"/>
              <w:rPr>
                <w:color w:val="000000"/>
                <w:sz w:val="16"/>
                <w:szCs w:val="16"/>
                <w:lang w:val="en-US"/>
              </w:rPr>
            </w:pPr>
            <w:r w:rsidRPr="000E5D7C">
              <w:rPr>
                <w:color w:val="000000"/>
                <w:sz w:val="16"/>
                <w:szCs w:val="16"/>
                <w:lang w:val="en-US"/>
              </w:rPr>
              <w:t>4†</w:t>
            </w:r>
          </w:p>
        </w:tc>
        <w:tc>
          <w:tcPr>
            <w:tcW w:w="645" w:type="pct"/>
            <w:tcBorders>
              <w:top w:val="nil"/>
              <w:left w:val="nil"/>
              <w:bottom w:val="nil"/>
              <w:right w:val="nil"/>
            </w:tcBorders>
            <w:shd w:val="clear" w:color="auto" w:fill="auto"/>
            <w:noWrap/>
            <w:vAlign w:val="center"/>
            <w:hideMark/>
          </w:tcPr>
          <w:p w14:paraId="4A5C9595" w14:textId="77777777" w:rsidR="0038004B" w:rsidRPr="000E5D7C" w:rsidRDefault="0038004B" w:rsidP="0038004B">
            <w:pPr>
              <w:jc w:val="center"/>
              <w:rPr>
                <w:color w:val="000000"/>
                <w:sz w:val="16"/>
                <w:szCs w:val="16"/>
                <w:lang w:val="en-US"/>
              </w:rPr>
            </w:pPr>
            <w:r w:rsidRPr="000E5D7C">
              <w:rPr>
                <w:color w:val="000000"/>
                <w:sz w:val="16"/>
                <w:szCs w:val="16"/>
                <w:lang w:val="en-US"/>
              </w:rPr>
              <w:t>7.0 ≤ HbA1c &lt; 7.5</w:t>
            </w:r>
          </w:p>
        </w:tc>
        <w:tc>
          <w:tcPr>
            <w:tcW w:w="433" w:type="pct"/>
            <w:tcBorders>
              <w:top w:val="nil"/>
              <w:left w:val="nil"/>
              <w:bottom w:val="nil"/>
              <w:right w:val="nil"/>
            </w:tcBorders>
            <w:shd w:val="clear" w:color="auto" w:fill="auto"/>
            <w:noWrap/>
            <w:vAlign w:val="center"/>
            <w:hideMark/>
          </w:tcPr>
          <w:p w14:paraId="5CE35C91" w14:textId="77777777" w:rsidR="0038004B" w:rsidRPr="000E5D7C" w:rsidRDefault="0038004B" w:rsidP="0038004B">
            <w:pPr>
              <w:jc w:val="center"/>
              <w:rPr>
                <w:color w:val="000000"/>
                <w:sz w:val="16"/>
                <w:szCs w:val="16"/>
                <w:lang w:val="en-US"/>
              </w:rPr>
            </w:pPr>
            <w:r w:rsidRPr="000E5D7C">
              <w:rPr>
                <w:color w:val="000000"/>
                <w:sz w:val="16"/>
                <w:szCs w:val="16"/>
                <w:lang w:val="en-US"/>
              </w:rPr>
              <w:t>1.00</w:t>
            </w:r>
          </w:p>
        </w:tc>
        <w:tc>
          <w:tcPr>
            <w:tcW w:w="162" w:type="pct"/>
            <w:tcBorders>
              <w:top w:val="nil"/>
              <w:left w:val="nil"/>
              <w:bottom w:val="nil"/>
              <w:right w:val="nil"/>
            </w:tcBorders>
            <w:shd w:val="clear" w:color="auto" w:fill="auto"/>
            <w:noWrap/>
            <w:vAlign w:val="center"/>
            <w:hideMark/>
          </w:tcPr>
          <w:p w14:paraId="19630A55"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272" w:type="pct"/>
            <w:tcBorders>
              <w:top w:val="nil"/>
              <w:left w:val="nil"/>
              <w:bottom w:val="nil"/>
              <w:right w:val="nil"/>
            </w:tcBorders>
            <w:shd w:val="clear" w:color="auto" w:fill="auto"/>
            <w:noWrap/>
            <w:vAlign w:val="center"/>
            <w:hideMark/>
          </w:tcPr>
          <w:p w14:paraId="079028B0"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407" w:type="pct"/>
            <w:tcBorders>
              <w:top w:val="nil"/>
              <w:left w:val="nil"/>
              <w:bottom w:val="nil"/>
              <w:right w:val="nil"/>
            </w:tcBorders>
            <w:shd w:val="clear" w:color="auto" w:fill="auto"/>
            <w:noWrap/>
            <w:vAlign w:val="center"/>
            <w:hideMark/>
          </w:tcPr>
          <w:p w14:paraId="40759831"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7A5C68BD"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462B0BCD" w14:textId="77777777" w:rsidR="0038004B" w:rsidRPr="000E5D7C" w:rsidRDefault="0038004B" w:rsidP="0038004B">
            <w:pPr>
              <w:jc w:val="center"/>
              <w:rPr>
                <w:color w:val="000000"/>
                <w:sz w:val="16"/>
                <w:szCs w:val="16"/>
                <w:lang w:val="en-US"/>
              </w:rPr>
            </w:pPr>
            <w:r w:rsidRPr="000E5D7C">
              <w:rPr>
                <w:color w:val="000000"/>
                <w:sz w:val="16"/>
                <w:szCs w:val="16"/>
                <w:lang w:val="en-US"/>
              </w:rPr>
              <w:t>1.00</w:t>
            </w:r>
          </w:p>
        </w:tc>
        <w:tc>
          <w:tcPr>
            <w:tcW w:w="162" w:type="pct"/>
            <w:tcBorders>
              <w:top w:val="nil"/>
              <w:left w:val="nil"/>
              <w:bottom w:val="nil"/>
              <w:right w:val="nil"/>
            </w:tcBorders>
            <w:shd w:val="clear" w:color="auto" w:fill="auto"/>
            <w:noWrap/>
            <w:vAlign w:val="center"/>
            <w:hideMark/>
          </w:tcPr>
          <w:p w14:paraId="7C709C19"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272" w:type="pct"/>
            <w:tcBorders>
              <w:top w:val="nil"/>
              <w:left w:val="nil"/>
              <w:bottom w:val="nil"/>
              <w:right w:val="nil"/>
            </w:tcBorders>
            <w:shd w:val="clear" w:color="auto" w:fill="auto"/>
            <w:noWrap/>
            <w:vAlign w:val="center"/>
            <w:hideMark/>
          </w:tcPr>
          <w:p w14:paraId="0721691D"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407" w:type="pct"/>
            <w:tcBorders>
              <w:top w:val="nil"/>
              <w:left w:val="nil"/>
              <w:bottom w:val="nil"/>
              <w:right w:val="nil"/>
            </w:tcBorders>
            <w:shd w:val="clear" w:color="auto" w:fill="auto"/>
            <w:noWrap/>
            <w:vAlign w:val="center"/>
            <w:hideMark/>
          </w:tcPr>
          <w:p w14:paraId="27CA4518"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15C96F1B"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6BB819ED" w14:textId="77777777" w:rsidR="0038004B" w:rsidRPr="000E5D7C" w:rsidRDefault="0038004B" w:rsidP="0038004B">
            <w:pPr>
              <w:jc w:val="center"/>
              <w:rPr>
                <w:color w:val="000000"/>
                <w:sz w:val="16"/>
                <w:szCs w:val="16"/>
                <w:lang w:val="en-US"/>
              </w:rPr>
            </w:pPr>
            <w:r w:rsidRPr="000E5D7C">
              <w:rPr>
                <w:color w:val="000000"/>
                <w:sz w:val="16"/>
                <w:szCs w:val="16"/>
                <w:lang w:val="en-US"/>
              </w:rPr>
              <w:t>1.00</w:t>
            </w:r>
          </w:p>
        </w:tc>
        <w:tc>
          <w:tcPr>
            <w:tcW w:w="162" w:type="pct"/>
            <w:tcBorders>
              <w:top w:val="nil"/>
              <w:left w:val="nil"/>
              <w:bottom w:val="nil"/>
              <w:right w:val="nil"/>
            </w:tcBorders>
            <w:shd w:val="clear" w:color="auto" w:fill="auto"/>
            <w:noWrap/>
            <w:vAlign w:val="center"/>
            <w:hideMark/>
          </w:tcPr>
          <w:p w14:paraId="10C77F01"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272" w:type="pct"/>
            <w:tcBorders>
              <w:top w:val="nil"/>
              <w:left w:val="nil"/>
              <w:bottom w:val="nil"/>
              <w:right w:val="nil"/>
            </w:tcBorders>
            <w:shd w:val="clear" w:color="auto" w:fill="auto"/>
            <w:noWrap/>
            <w:vAlign w:val="center"/>
            <w:hideMark/>
          </w:tcPr>
          <w:p w14:paraId="505FFE0A"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407" w:type="pct"/>
            <w:tcBorders>
              <w:top w:val="nil"/>
              <w:left w:val="nil"/>
              <w:bottom w:val="nil"/>
              <w:right w:val="nil"/>
            </w:tcBorders>
            <w:shd w:val="clear" w:color="auto" w:fill="auto"/>
            <w:noWrap/>
            <w:vAlign w:val="center"/>
            <w:hideMark/>
          </w:tcPr>
          <w:p w14:paraId="0DA193B6"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single" w:sz="4" w:space="0" w:color="auto"/>
            </w:tcBorders>
            <w:shd w:val="clear" w:color="auto" w:fill="auto"/>
            <w:noWrap/>
            <w:vAlign w:val="center"/>
            <w:hideMark/>
          </w:tcPr>
          <w:p w14:paraId="0AAC6AF0"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355A63B5"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75D9B120" w14:textId="77777777" w:rsidR="0038004B" w:rsidRPr="000E5D7C" w:rsidRDefault="0038004B" w:rsidP="0038004B">
            <w:pPr>
              <w:jc w:val="center"/>
              <w:rPr>
                <w:color w:val="000000"/>
                <w:sz w:val="16"/>
                <w:szCs w:val="16"/>
                <w:lang w:val="en-US"/>
              </w:rPr>
            </w:pPr>
            <w:r w:rsidRPr="000E5D7C">
              <w:rPr>
                <w:color w:val="000000"/>
                <w:sz w:val="16"/>
                <w:szCs w:val="16"/>
                <w:lang w:val="en-US"/>
              </w:rPr>
              <w:t>5</w:t>
            </w:r>
          </w:p>
        </w:tc>
        <w:tc>
          <w:tcPr>
            <w:tcW w:w="645" w:type="pct"/>
            <w:tcBorders>
              <w:top w:val="nil"/>
              <w:left w:val="nil"/>
              <w:bottom w:val="nil"/>
              <w:right w:val="nil"/>
            </w:tcBorders>
            <w:shd w:val="clear" w:color="auto" w:fill="auto"/>
            <w:noWrap/>
            <w:vAlign w:val="center"/>
            <w:hideMark/>
          </w:tcPr>
          <w:p w14:paraId="3B6D1A8D" w14:textId="77777777" w:rsidR="0038004B" w:rsidRPr="000E5D7C" w:rsidRDefault="0038004B" w:rsidP="0038004B">
            <w:pPr>
              <w:jc w:val="center"/>
              <w:rPr>
                <w:color w:val="000000"/>
                <w:sz w:val="16"/>
                <w:szCs w:val="16"/>
                <w:lang w:val="en-US"/>
              </w:rPr>
            </w:pPr>
            <w:r w:rsidRPr="000E5D7C">
              <w:rPr>
                <w:color w:val="000000"/>
                <w:sz w:val="16"/>
                <w:szCs w:val="16"/>
                <w:lang w:val="en-US"/>
              </w:rPr>
              <w:t>7.5 ≤ HbA1c &lt; 8.0</w:t>
            </w:r>
          </w:p>
        </w:tc>
        <w:tc>
          <w:tcPr>
            <w:tcW w:w="433" w:type="pct"/>
            <w:tcBorders>
              <w:top w:val="nil"/>
              <w:left w:val="nil"/>
              <w:bottom w:val="nil"/>
              <w:right w:val="nil"/>
            </w:tcBorders>
            <w:shd w:val="clear" w:color="auto" w:fill="auto"/>
            <w:noWrap/>
            <w:vAlign w:val="center"/>
            <w:hideMark/>
          </w:tcPr>
          <w:p w14:paraId="63A06BDC" w14:textId="77777777" w:rsidR="0038004B" w:rsidRPr="000E5D7C" w:rsidRDefault="0038004B" w:rsidP="0038004B">
            <w:pPr>
              <w:jc w:val="center"/>
              <w:rPr>
                <w:color w:val="000000"/>
                <w:sz w:val="16"/>
                <w:szCs w:val="16"/>
                <w:lang w:val="en-US"/>
              </w:rPr>
            </w:pPr>
            <w:r w:rsidRPr="000E5D7C">
              <w:rPr>
                <w:color w:val="000000"/>
                <w:sz w:val="16"/>
                <w:szCs w:val="16"/>
                <w:lang w:val="en-US"/>
              </w:rPr>
              <w:t>1.12</w:t>
            </w:r>
          </w:p>
        </w:tc>
        <w:tc>
          <w:tcPr>
            <w:tcW w:w="162" w:type="pct"/>
            <w:tcBorders>
              <w:top w:val="nil"/>
              <w:left w:val="nil"/>
              <w:bottom w:val="nil"/>
              <w:right w:val="nil"/>
            </w:tcBorders>
            <w:shd w:val="clear" w:color="auto" w:fill="auto"/>
            <w:noWrap/>
            <w:vAlign w:val="center"/>
            <w:hideMark/>
          </w:tcPr>
          <w:p w14:paraId="1C56D28E" w14:textId="77777777" w:rsidR="0038004B" w:rsidRPr="000E5D7C" w:rsidRDefault="0038004B" w:rsidP="0038004B">
            <w:pPr>
              <w:jc w:val="center"/>
              <w:rPr>
                <w:color w:val="000000"/>
                <w:sz w:val="16"/>
                <w:szCs w:val="16"/>
                <w:lang w:val="en-US"/>
              </w:rPr>
            </w:pPr>
            <w:r w:rsidRPr="000E5D7C">
              <w:rPr>
                <w:color w:val="000000"/>
                <w:sz w:val="16"/>
                <w:szCs w:val="16"/>
                <w:lang w:val="en-US"/>
              </w:rPr>
              <w:t>0.09</w:t>
            </w:r>
          </w:p>
        </w:tc>
        <w:tc>
          <w:tcPr>
            <w:tcW w:w="272" w:type="pct"/>
            <w:tcBorders>
              <w:top w:val="nil"/>
              <w:left w:val="nil"/>
              <w:bottom w:val="nil"/>
              <w:right w:val="nil"/>
            </w:tcBorders>
            <w:shd w:val="clear" w:color="auto" w:fill="auto"/>
            <w:noWrap/>
            <w:vAlign w:val="center"/>
            <w:hideMark/>
          </w:tcPr>
          <w:p w14:paraId="49D8602F" w14:textId="77777777" w:rsidR="0038004B" w:rsidRPr="000E5D7C" w:rsidRDefault="0038004B" w:rsidP="0038004B">
            <w:pPr>
              <w:jc w:val="center"/>
              <w:rPr>
                <w:color w:val="000000"/>
                <w:sz w:val="16"/>
                <w:szCs w:val="16"/>
                <w:lang w:val="en-US"/>
              </w:rPr>
            </w:pPr>
            <w:r w:rsidRPr="000E5D7C">
              <w:rPr>
                <w:color w:val="000000"/>
                <w:sz w:val="16"/>
                <w:szCs w:val="16"/>
                <w:lang w:val="en-US"/>
              </w:rPr>
              <w:t>0.145</w:t>
            </w:r>
          </w:p>
        </w:tc>
        <w:tc>
          <w:tcPr>
            <w:tcW w:w="407" w:type="pct"/>
            <w:tcBorders>
              <w:top w:val="nil"/>
              <w:left w:val="nil"/>
              <w:bottom w:val="nil"/>
              <w:right w:val="nil"/>
            </w:tcBorders>
            <w:shd w:val="clear" w:color="auto" w:fill="auto"/>
            <w:noWrap/>
            <w:vAlign w:val="center"/>
            <w:hideMark/>
          </w:tcPr>
          <w:p w14:paraId="0CEED9AC" w14:textId="2C23A208" w:rsidR="0038004B" w:rsidRPr="000E5D7C" w:rsidRDefault="0038004B" w:rsidP="0038004B">
            <w:pPr>
              <w:jc w:val="center"/>
              <w:rPr>
                <w:color w:val="000000"/>
                <w:sz w:val="16"/>
                <w:szCs w:val="16"/>
                <w:lang w:val="en-US"/>
              </w:rPr>
            </w:pPr>
            <w:r w:rsidRPr="000E5D7C">
              <w:rPr>
                <w:color w:val="000000"/>
                <w:sz w:val="16"/>
                <w:szCs w:val="16"/>
                <w:lang w:val="en-US"/>
              </w:rPr>
              <w:t>(0.96, 1.3</w:t>
            </w:r>
            <w:r w:rsidR="00F838E4" w:rsidRPr="000E5D7C">
              <w:rPr>
                <w:color w:val="000000"/>
                <w:sz w:val="16"/>
                <w:szCs w:val="16"/>
                <w:lang w:val="en-US"/>
              </w:rPr>
              <w:t>0</w:t>
            </w: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422152DB"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13747E51" w14:textId="77777777" w:rsidR="0038004B" w:rsidRPr="000E5D7C" w:rsidRDefault="0038004B" w:rsidP="0038004B">
            <w:pPr>
              <w:jc w:val="center"/>
              <w:rPr>
                <w:color w:val="000000"/>
                <w:sz w:val="16"/>
                <w:szCs w:val="16"/>
                <w:lang w:val="en-US"/>
              </w:rPr>
            </w:pPr>
            <w:r w:rsidRPr="000E5D7C">
              <w:rPr>
                <w:color w:val="000000"/>
                <w:sz w:val="16"/>
                <w:szCs w:val="16"/>
                <w:lang w:val="en-US"/>
              </w:rPr>
              <w:t>1.17</w:t>
            </w:r>
          </w:p>
        </w:tc>
        <w:tc>
          <w:tcPr>
            <w:tcW w:w="162" w:type="pct"/>
            <w:tcBorders>
              <w:top w:val="nil"/>
              <w:left w:val="nil"/>
              <w:bottom w:val="nil"/>
              <w:right w:val="nil"/>
            </w:tcBorders>
            <w:shd w:val="clear" w:color="auto" w:fill="auto"/>
            <w:noWrap/>
            <w:vAlign w:val="center"/>
            <w:hideMark/>
          </w:tcPr>
          <w:p w14:paraId="771EAC55" w14:textId="77777777" w:rsidR="0038004B" w:rsidRPr="000E5D7C" w:rsidRDefault="0038004B" w:rsidP="0038004B">
            <w:pPr>
              <w:jc w:val="center"/>
              <w:rPr>
                <w:color w:val="000000"/>
                <w:sz w:val="16"/>
                <w:szCs w:val="16"/>
                <w:lang w:val="en-US"/>
              </w:rPr>
            </w:pPr>
            <w:r w:rsidRPr="000E5D7C">
              <w:rPr>
                <w:color w:val="000000"/>
                <w:sz w:val="16"/>
                <w:szCs w:val="16"/>
                <w:lang w:val="en-US"/>
              </w:rPr>
              <w:t>0.09</w:t>
            </w:r>
          </w:p>
        </w:tc>
        <w:tc>
          <w:tcPr>
            <w:tcW w:w="272" w:type="pct"/>
            <w:tcBorders>
              <w:top w:val="nil"/>
              <w:left w:val="nil"/>
              <w:bottom w:val="nil"/>
              <w:right w:val="nil"/>
            </w:tcBorders>
            <w:shd w:val="clear" w:color="auto" w:fill="auto"/>
            <w:noWrap/>
            <w:vAlign w:val="center"/>
            <w:hideMark/>
          </w:tcPr>
          <w:p w14:paraId="6EC640F2" w14:textId="77777777" w:rsidR="0038004B" w:rsidRPr="000E5D7C" w:rsidRDefault="0038004B" w:rsidP="0038004B">
            <w:pPr>
              <w:jc w:val="center"/>
              <w:rPr>
                <w:color w:val="000000"/>
                <w:sz w:val="16"/>
                <w:szCs w:val="16"/>
                <w:lang w:val="en-US"/>
              </w:rPr>
            </w:pPr>
            <w:r w:rsidRPr="000E5D7C">
              <w:rPr>
                <w:color w:val="000000"/>
                <w:sz w:val="16"/>
                <w:szCs w:val="16"/>
                <w:lang w:val="en-US"/>
              </w:rPr>
              <w:t>0.037</w:t>
            </w:r>
          </w:p>
        </w:tc>
        <w:tc>
          <w:tcPr>
            <w:tcW w:w="407" w:type="pct"/>
            <w:tcBorders>
              <w:top w:val="nil"/>
              <w:left w:val="nil"/>
              <w:bottom w:val="nil"/>
              <w:right w:val="nil"/>
            </w:tcBorders>
            <w:shd w:val="clear" w:color="auto" w:fill="auto"/>
            <w:noWrap/>
            <w:vAlign w:val="center"/>
            <w:hideMark/>
          </w:tcPr>
          <w:p w14:paraId="46B67EB9" w14:textId="77777777" w:rsidR="0038004B" w:rsidRPr="000E5D7C" w:rsidRDefault="0038004B" w:rsidP="0038004B">
            <w:pPr>
              <w:jc w:val="center"/>
              <w:rPr>
                <w:color w:val="000000"/>
                <w:sz w:val="16"/>
                <w:szCs w:val="16"/>
                <w:lang w:val="en-US"/>
              </w:rPr>
            </w:pPr>
            <w:r w:rsidRPr="000E5D7C">
              <w:rPr>
                <w:color w:val="000000"/>
                <w:sz w:val="16"/>
                <w:szCs w:val="16"/>
                <w:lang w:val="en-US"/>
              </w:rPr>
              <w:t>(1.01, 1.36)</w:t>
            </w:r>
          </w:p>
        </w:tc>
        <w:tc>
          <w:tcPr>
            <w:tcW w:w="74" w:type="pct"/>
            <w:tcBorders>
              <w:top w:val="nil"/>
              <w:left w:val="nil"/>
              <w:bottom w:val="nil"/>
              <w:right w:val="nil"/>
            </w:tcBorders>
            <w:shd w:val="clear" w:color="auto" w:fill="auto"/>
            <w:noWrap/>
            <w:vAlign w:val="center"/>
            <w:hideMark/>
          </w:tcPr>
          <w:p w14:paraId="62284DF4"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3F43862C" w14:textId="77777777" w:rsidR="0038004B" w:rsidRPr="000E5D7C" w:rsidRDefault="0038004B" w:rsidP="0038004B">
            <w:pPr>
              <w:jc w:val="center"/>
              <w:rPr>
                <w:color w:val="000000"/>
                <w:sz w:val="16"/>
                <w:szCs w:val="16"/>
                <w:lang w:val="en-US"/>
              </w:rPr>
            </w:pPr>
            <w:r w:rsidRPr="000E5D7C">
              <w:rPr>
                <w:color w:val="000000"/>
                <w:sz w:val="16"/>
                <w:szCs w:val="16"/>
                <w:lang w:val="en-US"/>
              </w:rPr>
              <w:t>1.00</w:t>
            </w:r>
          </w:p>
        </w:tc>
        <w:tc>
          <w:tcPr>
            <w:tcW w:w="162" w:type="pct"/>
            <w:tcBorders>
              <w:top w:val="nil"/>
              <w:left w:val="nil"/>
              <w:bottom w:val="nil"/>
              <w:right w:val="nil"/>
            </w:tcBorders>
            <w:shd w:val="clear" w:color="auto" w:fill="auto"/>
            <w:noWrap/>
            <w:vAlign w:val="center"/>
            <w:hideMark/>
          </w:tcPr>
          <w:p w14:paraId="1C7F1B7B" w14:textId="77777777" w:rsidR="0038004B" w:rsidRPr="000E5D7C" w:rsidRDefault="0038004B" w:rsidP="0038004B">
            <w:pPr>
              <w:jc w:val="center"/>
              <w:rPr>
                <w:color w:val="000000"/>
                <w:sz w:val="16"/>
                <w:szCs w:val="16"/>
                <w:lang w:val="en-US"/>
              </w:rPr>
            </w:pPr>
            <w:r w:rsidRPr="000E5D7C">
              <w:rPr>
                <w:color w:val="000000"/>
                <w:sz w:val="16"/>
                <w:szCs w:val="16"/>
                <w:lang w:val="en-US"/>
              </w:rPr>
              <w:t>0.08</w:t>
            </w:r>
          </w:p>
        </w:tc>
        <w:tc>
          <w:tcPr>
            <w:tcW w:w="272" w:type="pct"/>
            <w:tcBorders>
              <w:top w:val="nil"/>
              <w:left w:val="nil"/>
              <w:bottom w:val="nil"/>
              <w:right w:val="nil"/>
            </w:tcBorders>
            <w:shd w:val="clear" w:color="auto" w:fill="auto"/>
            <w:noWrap/>
            <w:vAlign w:val="center"/>
            <w:hideMark/>
          </w:tcPr>
          <w:p w14:paraId="534DFAD3" w14:textId="77777777" w:rsidR="0038004B" w:rsidRPr="000E5D7C" w:rsidRDefault="0038004B" w:rsidP="0038004B">
            <w:pPr>
              <w:jc w:val="center"/>
              <w:rPr>
                <w:color w:val="000000"/>
                <w:sz w:val="16"/>
                <w:szCs w:val="16"/>
                <w:lang w:val="en-US"/>
              </w:rPr>
            </w:pPr>
            <w:r w:rsidRPr="000E5D7C">
              <w:rPr>
                <w:color w:val="000000"/>
                <w:sz w:val="16"/>
                <w:szCs w:val="16"/>
                <w:lang w:val="en-US"/>
              </w:rPr>
              <w:t>0.997</w:t>
            </w:r>
          </w:p>
        </w:tc>
        <w:tc>
          <w:tcPr>
            <w:tcW w:w="407" w:type="pct"/>
            <w:tcBorders>
              <w:top w:val="nil"/>
              <w:left w:val="nil"/>
              <w:bottom w:val="nil"/>
              <w:right w:val="nil"/>
            </w:tcBorders>
            <w:shd w:val="clear" w:color="auto" w:fill="auto"/>
            <w:noWrap/>
            <w:vAlign w:val="center"/>
            <w:hideMark/>
          </w:tcPr>
          <w:p w14:paraId="719C52E1" w14:textId="77777777" w:rsidR="0038004B" w:rsidRPr="000E5D7C" w:rsidRDefault="0038004B" w:rsidP="0038004B">
            <w:pPr>
              <w:jc w:val="center"/>
              <w:rPr>
                <w:color w:val="000000"/>
                <w:sz w:val="16"/>
                <w:szCs w:val="16"/>
                <w:lang w:val="en-US"/>
              </w:rPr>
            </w:pPr>
            <w:r w:rsidRPr="000E5D7C">
              <w:rPr>
                <w:color w:val="000000"/>
                <w:sz w:val="16"/>
                <w:szCs w:val="16"/>
                <w:lang w:val="en-US"/>
              </w:rPr>
              <w:t>(0.85, 1.18)</w:t>
            </w:r>
          </w:p>
        </w:tc>
        <w:tc>
          <w:tcPr>
            <w:tcW w:w="74" w:type="pct"/>
            <w:tcBorders>
              <w:top w:val="nil"/>
              <w:left w:val="nil"/>
              <w:bottom w:val="nil"/>
              <w:right w:val="single" w:sz="4" w:space="0" w:color="auto"/>
            </w:tcBorders>
            <w:shd w:val="clear" w:color="auto" w:fill="auto"/>
            <w:noWrap/>
            <w:vAlign w:val="center"/>
            <w:hideMark/>
          </w:tcPr>
          <w:p w14:paraId="152486F7"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70E9895B"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67AFF683" w14:textId="77777777" w:rsidR="0038004B" w:rsidRPr="000E5D7C" w:rsidRDefault="0038004B" w:rsidP="0038004B">
            <w:pPr>
              <w:jc w:val="center"/>
              <w:rPr>
                <w:color w:val="000000"/>
                <w:sz w:val="16"/>
                <w:szCs w:val="16"/>
                <w:lang w:val="en-US"/>
              </w:rPr>
            </w:pPr>
            <w:r w:rsidRPr="000E5D7C">
              <w:rPr>
                <w:color w:val="000000"/>
                <w:sz w:val="16"/>
                <w:szCs w:val="16"/>
                <w:lang w:val="en-US"/>
              </w:rPr>
              <w:t>6</w:t>
            </w:r>
          </w:p>
        </w:tc>
        <w:tc>
          <w:tcPr>
            <w:tcW w:w="645" w:type="pct"/>
            <w:tcBorders>
              <w:top w:val="nil"/>
              <w:left w:val="nil"/>
              <w:bottom w:val="nil"/>
              <w:right w:val="nil"/>
            </w:tcBorders>
            <w:shd w:val="clear" w:color="auto" w:fill="auto"/>
            <w:noWrap/>
            <w:vAlign w:val="center"/>
            <w:hideMark/>
          </w:tcPr>
          <w:p w14:paraId="6490DEAC" w14:textId="77777777" w:rsidR="0038004B" w:rsidRPr="000E5D7C" w:rsidRDefault="0038004B" w:rsidP="0038004B">
            <w:pPr>
              <w:jc w:val="center"/>
              <w:rPr>
                <w:color w:val="000000"/>
                <w:sz w:val="16"/>
                <w:szCs w:val="16"/>
                <w:lang w:val="en-US"/>
              </w:rPr>
            </w:pPr>
            <w:r w:rsidRPr="000E5D7C">
              <w:rPr>
                <w:color w:val="000000"/>
                <w:sz w:val="16"/>
                <w:szCs w:val="16"/>
                <w:lang w:val="en-US"/>
              </w:rPr>
              <w:t>8.0 ≤ HbA1c &lt; 8.5</w:t>
            </w:r>
          </w:p>
        </w:tc>
        <w:tc>
          <w:tcPr>
            <w:tcW w:w="433" w:type="pct"/>
            <w:tcBorders>
              <w:top w:val="nil"/>
              <w:left w:val="nil"/>
              <w:bottom w:val="nil"/>
              <w:right w:val="nil"/>
            </w:tcBorders>
            <w:shd w:val="clear" w:color="auto" w:fill="auto"/>
            <w:noWrap/>
            <w:vAlign w:val="center"/>
            <w:hideMark/>
          </w:tcPr>
          <w:p w14:paraId="24BB5995" w14:textId="77777777" w:rsidR="0038004B" w:rsidRPr="000E5D7C" w:rsidRDefault="0038004B" w:rsidP="0038004B">
            <w:pPr>
              <w:jc w:val="center"/>
              <w:rPr>
                <w:color w:val="000000"/>
                <w:sz w:val="16"/>
                <w:szCs w:val="16"/>
                <w:lang w:val="en-US"/>
              </w:rPr>
            </w:pPr>
            <w:r w:rsidRPr="000E5D7C">
              <w:rPr>
                <w:color w:val="000000"/>
                <w:sz w:val="16"/>
                <w:szCs w:val="16"/>
                <w:lang w:val="en-US"/>
              </w:rPr>
              <w:t>1.14</w:t>
            </w:r>
          </w:p>
        </w:tc>
        <w:tc>
          <w:tcPr>
            <w:tcW w:w="162" w:type="pct"/>
            <w:tcBorders>
              <w:top w:val="nil"/>
              <w:left w:val="nil"/>
              <w:bottom w:val="nil"/>
              <w:right w:val="nil"/>
            </w:tcBorders>
            <w:shd w:val="clear" w:color="auto" w:fill="auto"/>
            <w:noWrap/>
            <w:vAlign w:val="center"/>
            <w:hideMark/>
          </w:tcPr>
          <w:p w14:paraId="42686E96" w14:textId="77777777" w:rsidR="0038004B" w:rsidRPr="000E5D7C" w:rsidRDefault="0038004B" w:rsidP="0038004B">
            <w:pPr>
              <w:jc w:val="center"/>
              <w:rPr>
                <w:color w:val="000000"/>
                <w:sz w:val="16"/>
                <w:szCs w:val="16"/>
                <w:lang w:val="en-US"/>
              </w:rPr>
            </w:pPr>
            <w:r w:rsidRPr="000E5D7C">
              <w:rPr>
                <w:color w:val="000000"/>
                <w:sz w:val="16"/>
                <w:szCs w:val="16"/>
                <w:lang w:val="en-US"/>
              </w:rPr>
              <w:t>0.10</w:t>
            </w:r>
          </w:p>
        </w:tc>
        <w:tc>
          <w:tcPr>
            <w:tcW w:w="272" w:type="pct"/>
            <w:tcBorders>
              <w:top w:val="nil"/>
              <w:left w:val="nil"/>
              <w:bottom w:val="nil"/>
              <w:right w:val="nil"/>
            </w:tcBorders>
            <w:shd w:val="clear" w:color="auto" w:fill="auto"/>
            <w:noWrap/>
            <w:vAlign w:val="center"/>
            <w:hideMark/>
          </w:tcPr>
          <w:p w14:paraId="3B6758F1" w14:textId="77777777" w:rsidR="0038004B" w:rsidRPr="000E5D7C" w:rsidRDefault="0038004B" w:rsidP="0038004B">
            <w:pPr>
              <w:jc w:val="center"/>
              <w:rPr>
                <w:color w:val="000000"/>
                <w:sz w:val="16"/>
                <w:szCs w:val="16"/>
                <w:lang w:val="en-US"/>
              </w:rPr>
            </w:pPr>
            <w:r w:rsidRPr="000E5D7C">
              <w:rPr>
                <w:color w:val="000000"/>
                <w:sz w:val="16"/>
                <w:szCs w:val="16"/>
                <w:lang w:val="en-US"/>
              </w:rPr>
              <w:t>0.136</w:t>
            </w:r>
          </w:p>
        </w:tc>
        <w:tc>
          <w:tcPr>
            <w:tcW w:w="407" w:type="pct"/>
            <w:tcBorders>
              <w:top w:val="nil"/>
              <w:left w:val="nil"/>
              <w:bottom w:val="nil"/>
              <w:right w:val="nil"/>
            </w:tcBorders>
            <w:shd w:val="clear" w:color="auto" w:fill="auto"/>
            <w:noWrap/>
            <w:vAlign w:val="center"/>
            <w:hideMark/>
          </w:tcPr>
          <w:p w14:paraId="06CBF756" w14:textId="77777777" w:rsidR="0038004B" w:rsidRPr="000E5D7C" w:rsidRDefault="0038004B" w:rsidP="0038004B">
            <w:pPr>
              <w:jc w:val="center"/>
              <w:rPr>
                <w:color w:val="000000"/>
                <w:sz w:val="16"/>
                <w:szCs w:val="16"/>
                <w:lang w:val="en-US"/>
              </w:rPr>
            </w:pPr>
            <w:r w:rsidRPr="000E5D7C">
              <w:rPr>
                <w:color w:val="000000"/>
                <w:sz w:val="16"/>
                <w:szCs w:val="16"/>
                <w:lang w:val="en-US"/>
              </w:rPr>
              <w:t>(0.96, 1.35)</w:t>
            </w:r>
          </w:p>
        </w:tc>
        <w:tc>
          <w:tcPr>
            <w:tcW w:w="74" w:type="pct"/>
            <w:tcBorders>
              <w:top w:val="nil"/>
              <w:left w:val="nil"/>
              <w:bottom w:val="nil"/>
              <w:right w:val="nil"/>
            </w:tcBorders>
            <w:shd w:val="clear" w:color="auto" w:fill="auto"/>
            <w:noWrap/>
            <w:vAlign w:val="center"/>
            <w:hideMark/>
          </w:tcPr>
          <w:p w14:paraId="59DC534A"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74742ECC" w14:textId="77777777" w:rsidR="0038004B" w:rsidRPr="000E5D7C" w:rsidRDefault="0038004B" w:rsidP="0038004B">
            <w:pPr>
              <w:jc w:val="center"/>
              <w:rPr>
                <w:color w:val="000000"/>
                <w:sz w:val="16"/>
                <w:szCs w:val="16"/>
                <w:lang w:val="en-US"/>
              </w:rPr>
            </w:pPr>
            <w:r w:rsidRPr="000E5D7C">
              <w:rPr>
                <w:color w:val="000000"/>
                <w:sz w:val="16"/>
                <w:szCs w:val="16"/>
                <w:lang w:val="en-US"/>
              </w:rPr>
              <w:t>1.28</w:t>
            </w:r>
          </w:p>
        </w:tc>
        <w:tc>
          <w:tcPr>
            <w:tcW w:w="162" w:type="pct"/>
            <w:tcBorders>
              <w:top w:val="nil"/>
              <w:left w:val="nil"/>
              <w:bottom w:val="nil"/>
              <w:right w:val="nil"/>
            </w:tcBorders>
            <w:shd w:val="clear" w:color="auto" w:fill="auto"/>
            <w:noWrap/>
            <w:vAlign w:val="center"/>
            <w:hideMark/>
          </w:tcPr>
          <w:p w14:paraId="28343E0C" w14:textId="77777777" w:rsidR="0038004B" w:rsidRPr="000E5D7C" w:rsidRDefault="0038004B" w:rsidP="0038004B">
            <w:pPr>
              <w:jc w:val="center"/>
              <w:rPr>
                <w:color w:val="000000"/>
                <w:sz w:val="16"/>
                <w:szCs w:val="16"/>
                <w:lang w:val="en-US"/>
              </w:rPr>
            </w:pPr>
            <w:r w:rsidRPr="000E5D7C">
              <w:rPr>
                <w:color w:val="000000"/>
                <w:sz w:val="16"/>
                <w:szCs w:val="16"/>
                <w:lang w:val="en-US"/>
              </w:rPr>
              <w:t>0.11</w:t>
            </w:r>
          </w:p>
        </w:tc>
        <w:tc>
          <w:tcPr>
            <w:tcW w:w="272" w:type="pct"/>
            <w:tcBorders>
              <w:top w:val="nil"/>
              <w:left w:val="nil"/>
              <w:bottom w:val="nil"/>
              <w:right w:val="nil"/>
            </w:tcBorders>
            <w:shd w:val="clear" w:color="auto" w:fill="auto"/>
            <w:noWrap/>
            <w:vAlign w:val="center"/>
            <w:hideMark/>
          </w:tcPr>
          <w:p w14:paraId="773D2899" w14:textId="77777777" w:rsidR="0038004B" w:rsidRPr="000E5D7C" w:rsidRDefault="0038004B" w:rsidP="0038004B">
            <w:pPr>
              <w:jc w:val="center"/>
              <w:rPr>
                <w:color w:val="000000"/>
                <w:sz w:val="16"/>
                <w:szCs w:val="16"/>
                <w:lang w:val="en-US"/>
              </w:rPr>
            </w:pPr>
            <w:r w:rsidRPr="000E5D7C">
              <w:rPr>
                <w:color w:val="000000"/>
                <w:sz w:val="16"/>
                <w:szCs w:val="16"/>
                <w:lang w:val="en-US"/>
              </w:rPr>
              <w:t>0.004</w:t>
            </w:r>
          </w:p>
        </w:tc>
        <w:tc>
          <w:tcPr>
            <w:tcW w:w="407" w:type="pct"/>
            <w:tcBorders>
              <w:top w:val="nil"/>
              <w:left w:val="nil"/>
              <w:bottom w:val="nil"/>
              <w:right w:val="nil"/>
            </w:tcBorders>
            <w:shd w:val="clear" w:color="auto" w:fill="auto"/>
            <w:noWrap/>
            <w:vAlign w:val="center"/>
            <w:hideMark/>
          </w:tcPr>
          <w:p w14:paraId="004B7869" w14:textId="77777777" w:rsidR="0038004B" w:rsidRPr="000E5D7C" w:rsidRDefault="0038004B" w:rsidP="0038004B">
            <w:pPr>
              <w:jc w:val="center"/>
              <w:rPr>
                <w:color w:val="000000"/>
                <w:sz w:val="16"/>
                <w:szCs w:val="16"/>
                <w:lang w:val="en-US"/>
              </w:rPr>
            </w:pPr>
            <w:r w:rsidRPr="000E5D7C">
              <w:rPr>
                <w:color w:val="000000"/>
                <w:sz w:val="16"/>
                <w:szCs w:val="16"/>
                <w:lang w:val="en-US"/>
              </w:rPr>
              <w:t>(1.08, 1.52)</w:t>
            </w:r>
          </w:p>
        </w:tc>
        <w:tc>
          <w:tcPr>
            <w:tcW w:w="74" w:type="pct"/>
            <w:tcBorders>
              <w:top w:val="nil"/>
              <w:left w:val="nil"/>
              <w:bottom w:val="nil"/>
              <w:right w:val="nil"/>
            </w:tcBorders>
            <w:shd w:val="clear" w:color="auto" w:fill="auto"/>
            <w:noWrap/>
            <w:vAlign w:val="center"/>
            <w:hideMark/>
          </w:tcPr>
          <w:p w14:paraId="6A570D50"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28A6A69C" w14:textId="77777777" w:rsidR="0038004B" w:rsidRPr="000E5D7C" w:rsidRDefault="0038004B" w:rsidP="0038004B">
            <w:pPr>
              <w:jc w:val="center"/>
              <w:rPr>
                <w:color w:val="000000"/>
                <w:sz w:val="16"/>
                <w:szCs w:val="16"/>
                <w:lang w:val="en-US"/>
              </w:rPr>
            </w:pPr>
            <w:r w:rsidRPr="000E5D7C">
              <w:rPr>
                <w:color w:val="000000"/>
                <w:sz w:val="16"/>
                <w:szCs w:val="16"/>
                <w:lang w:val="en-US"/>
              </w:rPr>
              <w:t>1.08</w:t>
            </w:r>
          </w:p>
        </w:tc>
        <w:tc>
          <w:tcPr>
            <w:tcW w:w="162" w:type="pct"/>
            <w:tcBorders>
              <w:top w:val="nil"/>
              <w:left w:val="nil"/>
              <w:bottom w:val="nil"/>
              <w:right w:val="nil"/>
            </w:tcBorders>
            <w:shd w:val="clear" w:color="auto" w:fill="auto"/>
            <w:noWrap/>
            <w:vAlign w:val="center"/>
            <w:hideMark/>
          </w:tcPr>
          <w:p w14:paraId="1C5269CB" w14:textId="77777777" w:rsidR="0038004B" w:rsidRPr="000E5D7C" w:rsidRDefault="0038004B" w:rsidP="0038004B">
            <w:pPr>
              <w:jc w:val="center"/>
              <w:rPr>
                <w:color w:val="000000"/>
                <w:sz w:val="16"/>
                <w:szCs w:val="16"/>
                <w:lang w:val="en-US"/>
              </w:rPr>
            </w:pPr>
            <w:r w:rsidRPr="000E5D7C">
              <w:rPr>
                <w:color w:val="000000"/>
                <w:sz w:val="16"/>
                <w:szCs w:val="16"/>
                <w:lang w:val="en-US"/>
              </w:rPr>
              <w:t>0.10</w:t>
            </w:r>
          </w:p>
        </w:tc>
        <w:tc>
          <w:tcPr>
            <w:tcW w:w="272" w:type="pct"/>
            <w:tcBorders>
              <w:top w:val="nil"/>
              <w:left w:val="nil"/>
              <w:bottom w:val="nil"/>
              <w:right w:val="nil"/>
            </w:tcBorders>
            <w:shd w:val="clear" w:color="auto" w:fill="auto"/>
            <w:noWrap/>
            <w:vAlign w:val="center"/>
            <w:hideMark/>
          </w:tcPr>
          <w:p w14:paraId="20B1504A" w14:textId="77777777" w:rsidR="0038004B" w:rsidRPr="000E5D7C" w:rsidRDefault="0038004B" w:rsidP="0038004B">
            <w:pPr>
              <w:jc w:val="center"/>
              <w:rPr>
                <w:color w:val="000000"/>
                <w:sz w:val="16"/>
                <w:szCs w:val="16"/>
                <w:lang w:val="en-US"/>
              </w:rPr>
            </w:pPr>
            <w:r w:rsidRPr="000E5D7C">
              <w:rPr>
                <w:color w:val="000000"/>
                <w:sz w:val="16"/>
                <w:szCs w:val="16"/>
                <w:lang w:val="en-US"/>
              </w:rPr>
              <w:t>0.413</w:t>
            </w:r>
          </w:p>
        </w:tc>
        <w:tc>
          <w:tcPr>
            <w:tcW w:w="407" w:type="pct"/>
            <w:tcBorders>
              <w:top w:val="nil"/>
              <w:left w:val="nil"/>
              <w:bottom w:val="nil"/>
              <w:right w:val="nil"/>
            </w:tcBorders>
            <w:shd w:val="clear" w:color="auto" w:fill="auto"/>
            <w:noWrap/>
            <w:vAlign w:val="center"/>
            <w:hideMark/>
          </w:tcPr>
          <w:p w14:paraId="4D61DB8F" w14:textId="0EF01527" w:rsidR="0038004B" w:rsidRPr="000E5D7C" w:rsidRDefault="0038004B" w:rsidP="0038004B">
            <w:pPr>
              <w:jc w:val="center"/>
              <w:rPr>
                <w:color w:val="000000"/>
                <w:sz w:val="16"/>
                <w:szCs w:val="16"/>
                <w:lang w:val="en-US"/>
              </w:rPr>
            </w:pPr>
            <w:r w:rsidRPr="000E5D7C">
              <w:rPr>
                <w:color w:val="000000"/>
                <w:sz w:val="16"/>
                <w:szCs w:val="16"/>
                <w:lang w:val="en-US"/>
              </w:rPr>
              <w:t>(0.9</w:t>
            </w:r>
            <w:r w:rsidR="00F838E4" w:rsidRPr="000E5D7C">
              <w:rPr>
                <w:color w:val="000000"/>
                <w:sz w:val="16"/>
                <w:szCs w:val="16"/>
                <w:lang w:val="en-US"/>
              </w:rPr>
              <w:t>0</w:t>
            </w:r>
            <w:r w:rsidRPr="000E5D7C">
              <w:rPr>
                <w:color w:val="000000"/>
                <w:sz w:val="16"/>
                <w:szCs w:val="16"/>
                <w:lang w:val="en-US"/>
              </w:rPr>
              <w:t>, 1.29)</w:t>
            </w:r>
          </w:p>
        </w:tc>
        <w:tc>
          <w:tcPr>
            <w:tcW w:w="74" w:type="pct"/>
            <w:tcBorders>
              <w:top w:val="nil"/>
              <w:left w:val="nil"/>
              <w:bottom w:val="nil"/>
              <w:right w:val="single" w:sz="4" w:space="0" w:color="auto"/>
            </w:tcBorders>
            <w:shd w:val="clear" w:color="auto" w:fill="auto"/>
            <w:noWrap/>
            <w:vAlign w:val="center"/>
            <w:hideMark/>
          </w:tcPr>
          <w:p w14:paraId="3E30CB06"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4E1C93D4"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4A4762A4" w14:textId="77777777" w:rsidR="0038004B" w:rsidRPr="000E5D7C" w:rsidRDefault="0038004B" w:rsidP="0038004B">
            <w:pPr>
              <w:jc w:val="center"/>
              <w:rPr>
                <w:color w:val="000000"/>
                <w:sz w:val="16"/>
                <w:szCs w:val="16"/>
                <w:lang w:val="en-US"/>
              </w:rPr>
            </w:pPr>
            <w:r w:rsidRPr="000E5D7C">
              <w:rPr>
                <w:color w:val="000000"/>
                <w:sz w:val="16"/>
                <w:szCs w:val="16"/>
                <w:lang w:val="en-US"/>
              </w:rPr>
              <w:t>7</w:t>
            </w:r>
          </w:p>
        </w:tc>
        <w:tc>
          <w:tcPr>
            <w:tcW w:w="645" w:type="pct"/>
            <w:tcBorders>
              <w:top w:val="nil"/>
              <w:left w:val="nil"/>
              <w:bottom w:val="nil"/>
              <w:right w:val="nil"/>
            </w:tcBorders>
            <w:shd w:val="clear" w:color="auto" w:fill="auto"/>
            <w:noWrap/>
            <w:vAlign w:val="center"/>
            <w:hideMark/>
          </w:tcPr>
          <w:p w14:paraId="2FA00DB6" w14:textId="77777777" w:rsidR="0038004B" w:rsidRPr="000E5D7C" w:rsidRDefault="0038004B" w:rsidP="0038004B">
            <w:pPr>
              <w:jc w:val="center"/>
              <w:rPr>
                <w:color w:val="000000"/>
                <w:sz w:val="16"/>
                <w:szCs w:val="16"/>
                <w:lang w:val="en-US"/>
              </w:rPr>
            </w:pPr>
            <w:r w:rsidRPr="000E5D7C">
              <w:rPr>
                <w:color w:val="000000"/>
                <w:sz w:val="16"/>
                <w:szCs w:val="16"/>
                <w:lang w:val="en-US"/>
              </w:rPr>
              <w:t>8.5 ≤ HbA1c &lt; 9.0</w:t>
            </w:r>
          </w:p>
        </w:tc>
        <w:tc>
          <w:tcPr>
            <w:tcW w:w="433" w:type="pct"/>
            <w:tcBorders>
              <w:top w:val="nil"/>
              <w:left w:val="nil"/>
              <w:bottom w:val="nil"/>
              <w:right w:val="nil"/>
            </w:tcBorders>
            <w:shd w:val="clear" w:color="auto" w:fill="auto"/>
            <w:noWrap/>
            <w:vAlign w:val="center"/>
            <w:hideMark/>
          </w:tcPr>
          <w:p w14:paraId="2A3ADAAE" w14:textId="77777777" w:rsidR="0038004B" w:rsidRPr="000E5D7C" w:rsidRDefault="0038004B" w:rsidP="0038004B">
            <w:pPr>
              <w:jc w:val="center"/>
              <w:rPr>
                <w:color w:val="000000"/>
                <w:sz w:val="16"/>
                <w:szCs w:val="16"/>
                <w:lang w:val="en-US"/>
              </w:rPr>
            </w:pPr>
            <w:r w:rsidRPr="000E5D7C">
              <w:rPr>
                <w:color w:val="000000"/>
                <w:sz w:val="16"/>
                <w:szCs w:val="16"/>
                <w:lang w:val="en-US"/>
              </w:rPr>
              <w:t>1.22</w:t>
            </w:r>
          </w:p>
        </w:tc>
        <w:tc>
          <w:tcPr>
            <w:tcW w:w="162" w:type="pct"/>
            <w:tcBorders>
              <w:top w:val="nil"/>
              <w:left w:val="nil"/>
              <w:bottom w:val="nil"/>
              <w:right w:val="nil"/>
            </w:tcBorders>
            <w:shd w:val="clear" w:color="auto" w:fill="auto"/>
            <w:noWrap/>
            <w:vAlign w:val="center"/>
            <w:hideMark/>
          </w:tcPr>
          <w:p w14:paraId="2EE41DB4" w14:textId="77777777" w:rsidR="0038004B" w:rsidRPr="000E5D7C" w:rsidRDefault="0038004B" w:rsidP="0038004B">
            <w:pPr>
              <w:jc w:val="center"/>
              <w:rPr>
                <w:color w:val="000000"/>
                <w:sz w:val="16"/>
                <w:szCs w:val="16"/>
                <w:lang w:val="en-US"/>
              </w:rPr>
            </w:pPr>
            <w:r w:rsidRPr="000E5D7C">
              <w:rPr>
                <w:color w:val="000000"/>
                <w:sz w:val="16"/>
                <w:szCs w:val="16"/>
                <w:lang w:val="en-US"/>
              </w:rPr>
              <w:t>0.12</w:t>
            </w:r>
          </w:p>
        </w:tc>
        <w:tc>
          <w:tcPr>
            <w:tcW w:w="272" w:type="pct"/>
            <w:tcBorders>
              <w:top w:val="nil"/>
              <w:left w:val="nil"/>
              <w:bottom w:val="nil"/>
              <w:right w:val="nil"/>
            </w:tcBorders>
            <w:shd w:val="clear" w:color="auto" w:fill="auto"/>
            <w:noWrap/>
            <w:vAlign w:val="center"/>
            <w:hideMark/>
          </w:tcPr>
          <w:p w14:paraId="005449BA" w14:textId="77777777" w:rsidR="0038004B" w:rsidRPr="000E5D7C" w:rsidRDefault="0038004B" w:rsidP="0038004B">
            <w:pPr>
              <w:jc w:val="center"/>
              <w:rPr>
                <w:color w:val="000000"/>
                <w:sz w:val="16"/>
                <w:szCs w:val="16"/>
                <w:lang w:val="en-US"/>
              </w:rPr>
            </w:pPr>
            <w:r w:rsidRPr="000E5D7C">
              <w:rPr>
                <w:color w:val="000000"/>
                <w:sz w:val="16"/>
                <w:szCs w:val="16"/>
                <w:lang w:val="en-US"/>
              </w:rPr>
              <w:t>0.041</w:t>
            </w:r>
          </w:p>
        </w:tc>
        <w:tc>
          <w:tcPr>
            <w:tcW w:w="407" w:type="pct"/>
            <w:tcBorders>
              <w:top w:val="nil"/>
              <w:left w:val="nil"/>
              <w:bottom w:val="nil"/>
              <w:right w:val="nil"/>
            </w:tcBorders>
            <w:shd w:val="clear" w:color="auto" w:fill="auto"/>
            <w:noWrap/>
            <w:vAlign w:val="center"/>
            <w:hideMark/>
          </w:tcPr>
          <w:p w14:paraId="3C9D150D" w14:textId="77777777" w:rsidR="0038004B" w:rsidRPr="000E5D7C" w:rsidRDefault="0038004B" w:rsidP="0038004B">
            <w:pPr>
              <w:jc w:val="center"/>
              <w:rPr>
                <w:color w:val="000000"/>
                <w:sz w:val="16"/>
                <w:szCs w:val="16"/>
                <w:lang w:val="en-US"/>
              </w:rPr>
            </w:pPr>
            <w:r w:rsidRPr="000E5D7C">
              <w:rPr>
                <w:color w:val="000000"/>
                <w:sz w:val="16"/>
                <w:szCs w:val="16"/>
                <w:lang w:val="en-US"/>
              </w:rPr>
              <w:t>(1.01, 1.47)</w:t>
            </w:r>
          </w:p>
        </w:tc>
        <w:tc>
          <w:tcPr>
            <w:tcW w:w="74" w:type="pct"/>
            <w:tcBorders>
              <w:top w:val="nil"/>
              <w:left w:val="nil"/>
              <w:bottom w:val="nil"/>
              <w:right w:val="nil"/>
            </w:tcBorders>
            <w:shd w:val="clear" w:color="auto" w:fill="auto"/>
            <w:noWrap/>
            <w:vAlign w:val="center"/>
            <w:hideMark/>
          </w:tcPr>
          <w:p w14:paraId="713D5B34"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59E0CD0E" w14:textId="77777777" w:rsidR="0038004B" w:rsidRPr="000E5D7C" w:rsidRDefault="0038004B" w:rsidP="0038004B">
            <w:pPr>
              <w:jc w:val="center"/>
              <w:rPr>
                <w:color w:val="000000"/>
                <w:sz w:val="16"/>
                <w:szCs w:val="16"/>
                <w:lang w:val="en-US"/>
              </w:rPr>
            </w:pPr>
            <w:r w:rsidRPr="000E5D7C">
              <w:rPr>
                <w:color w:val="000000"/>
                <w:sz w:val="16"/>
                <w:szCs w:val="16"/>
                <w:lang w:val="en-US"/>
              </w:rPr>
              <w:t>1.39</w:t>
            </w:r>
          </w:p>
        </w:tc>
        <w:tc>
          <w:tcPr>
            <w:tcW w:w="162" w:type="pct"/>
            <w:tcBorders>
              <w:top w:val="nil"/>
              <w:left w:val="nil"/>
              <w:bottom w:val="nil"/>
              <w:right w:val="nil"/>
            </w:tcBorders>
            <w:shd w:val="clear" w:color="auto" w:fill="auto"/>
            <w:noWrap/>
            <w:vAlign w:val="center"/>
            <w:hideMark/>
          </w:tcPr>
          <w:p w14:paraId="202772F8" w14:textId="77777777" w:rsidR="0038004B" w:rsidRPr="000E5D7C" w:rsidRDefault="0038004B" w:rsidP="0038004B">
            <w:pPr>
              <w:jc w:val="center"/>
              <w:rPr>
                <w:color w:val="000000"/>
                <w:sz w:val="16"/>
                <w:szCs w:val="16"/>
                <w:lang w:val="en-US"/>
              </w:rPr>
            </w:pPr>
            <w:r w:rsidRPr="000E5D7C">
              <w:rPr>
                <w:color w:val="000000"/>
                <w:sz w:val="16"/>
                <w:szCs w:val="16"/>
                <w:lang w:val="en-US"/>
              </w:rPr>
              <w:t>0.13</w:t>
            </w:r>
          </w:p>
        </w:tc>
        <w:tc>
          <w:tcPr>
            <w:tcW w:w="272" w:type="pct"/>
            <w:tcBorders>
              <w:top w:val="nil"/>
              <w:left w:val="nil"/>
              <w:bottom w:val="nil"/>
              <w:right w:val="nil"/>
            </w:tcBorders>
            <w:shd w:val="clear" w:color="auto" w:fill="auto"/>
            <w:noWrap/>
            <w:vAlign w:val="center"/>
            <w:hideMark/>
          </w:tcPr>
          <w:p w14:paraId="2472689D" w14:textId="77777777" w:rsidR="0038004B" w:rsidRPr="000E5D7C" w:rsidRDefault="0038004B" w:rsidP="0038004B">
            <w:pPr>
              <w:jc w:val="center"/>
              <w:rPr>
                <w:color w:val="000000"/>
                <w:sz w:val="16"/>
                <w:szCs w:val="16"/>
                <w:lang w:val="en-US"/>
              </w:rPr>
            </w:pPr>
            <w:r w:rsidRPr="000E5D7C">
              <w:rPr>
                <w:color w:val="000000"/>
                <w:sz w:val="16"/>
                <w:szCs w:val="16"/>
                <w:lang w:val="en-US"/>
              </w:rPr>
              <w:t>0.001</w:t>
            </w:r>
          </w:p>
        </w:tc>
        <w:tc>
          <w:tcPr>
            <w:tcW w:w="407" w:type="pct"/>
            <w:tcBorders>
              <w:top w:val="nil"/>
              <w:left w:val="nil"/>
              <w:bottom w:val="nil"/>
              <w:right w:val="nil"/>
            </w:tcBorders>
            <w:shd w:val="clear" w:color="auto" w:fill="auto"/>
            <w:noWrap/>
            <w:vAlign w:val="center"/>
            <w:hideMark/>
          </w:tcPr>
          <w:p w14:paraId="542424AD" w14:textId="77777777" w:rsidR="0038004B" w:rsidRPr="000E5D7C" w:rsidRDefault="0038004B" w:rsidP="0038004B">
            <w:pPr>
              <w:jc w:val="center"/>
              <w:rPr>
                <w:color w:val="000000"/>
                <w:sz w:val="16"/>
                <w:szCs w:val="16"/>
                <w:lang w:val="en-US"/>
              </w:rPr>
            </w:pPr>
            <w:r w:rsidRPr="000E5D7C">
              <w:rPr>
                <w:color w:val="000000"/>
                <w:sz w:val="16"/>
                <w:szCs w:val="16"/>
                <w:lang w:val="en-US"/>
              </w:rPr>
              <w:t>(1.15, 1.68)</w:t>
            </w:r>
          </w:p>
        </w:tc>
        <w:tc>
          <w:tcPr>
            <w:tcW w:w="74" w:type="pct"/>
            <w:tcBorders>
              <w:top w:val="nil"/>
              <w:left w:val="nil"/>
              <w:bottom w:val="nil"/>
              <w:right w:val="nil"/>
            </w:tcBorders>
            <w:shd w:val="clear" w:color="auto" w:fill="auto"/>
            <w:noWrap/>
            <w:vAlign w:val="center"/>
            <w:hideMark/>
          </w:tcPr>
          <w:p w14:paraId="099FF24B"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581EDADF" w14:textId="77777777" w:rsidR="0038004B" w:rsidRPr="000E5D7C" w:rsidRDefault="0038004B" w:rsidP="0038004B">
            <w:pPr>
              <w:jc w:val="center"/>
              <w:rPr>
                <w:color w:val="000000"/>
                <w:sz w:val="16"/>
                <w:szCs w:val="16"/>
                <w:lang w:val="en-US"/>
              </w:rPr>
            </w:pPr>
            <w:r w:rsidRPr="000E5D7C">
              <w:rPr>
                <w:color w:val="000000"/>
                <w:sz w:val="16"/>
                <w:szCs w:val="16"/>
                <w:lang w:val="en-US"/>
              </w:rPr>
              <w:t>1.01</w:t>
            </w:r>
          </w:p>
        </w:tc>
        <w:tc>
          <w:tcPr>
            <w:tcW w:w="162" w:type="pct"/>
            <w:tcBorders>
              <w:top w:val="nil"/>
              <w:left w:val="nil"/>
              <w:bottom w:val="nil"/>
              <w:right w:val="nil"/>
            </w:tcBorders>
            <w:shd w:val="clear" w:color="auto" w:fill="auto"/>
            <w:noWrap/>
            <w:vAlign w:val="center"/>
            <w:hideMark/>
          </w:tcPr>
          <w:p w14:paraId="32BF7C9F" w14:textId="77777777" w:rsidR="0038004B" w:rsidRPr="000E5D7C" w:rsidRDefault="0038004B" w:rsidP="0038004B">
            <w:pPr>
              <w:jc w:val="center"/>
              <w:rPr>
                <w:color w:val="000000"/>
                <w:sz w:val="16"/>
                <w:szCs w:val="16"/>
                <w:lang w:val="en-US"/>
              </w:rPr>
            </w:pPr>
            <w:r w:rsidRPr="000E5D7C">
              <w:rPr>
                <w:color w:val="000000"/>
                <w:sz w:val="16"/>
                <w:szCs w:val="16"/>
                <w:lang w:val="en-US"/>
              </w:rPr>
              <w:t>0.11</w:t>
            </w:r>
          </w:p>
        </w:tc>
        <w:tc>
          <w:tcPr>
            <w:tcW w:w="272" w:type="pct"/>
            <w:tcBorders>
              <w:top w:val="nil"/>
              <w:left w:val="nil"/>
              <w:bottom w:val="nil"/>
              <w:right w:val="nil"/>
            </w:tcBorders>
            <w:shd w:val="clear" w:color="auto" w:fill="auto"/>
            <w:noWrap/>
            <w:vAlign w:val="center"/>
            <w:hideMark/>
          </w:tcPr>
          <w:p w14:paraId="771CB0E8" w14:textId="77777777" w:rsidR="0038004B" w:rsidRPr="000E5D7C" w:rsidRDefault="0038004B" w:rsidP="0038004B">
            <w:pPr>
              <w:jc w:val="center"/>
              <w:rPr>
                <w:color w:val="000000"/>
                <w:sz w:val="16"/>
                <w:szCs w:val="16"/>
                <w:lang w:val="en-US"/>
              </w:rPr>
            </w:pPr>
            <w:r w:rsidRPr="000E5D7C">
              <w:rPr>
                <w:color w:val="000000"/>
                <w:sz w:val="16"/>
                <w:szCs w:val="16"/>
                <w:lang w:val="en-US"/>
              </w:rPr>
              <w:t>0.934</w:t>
            </w:r>
          </w:p>
        </w:tc>
        <w:tc>
          <w:tcPr>
            <w:tcW w:w="407" w:type="pct"/>
            <w:tcBorders>
              <w:top w:val="nil"/>
              <w:left w:val="nil"/>
              <w:bottom w:val="nil"/>
              <w:right w:val="nil"/>
            </w:tcBorders>
            <w:shd w:val="clear" w:color="auto" w:fill="auto"/>
            <w:noWrap/>
            <w:vAlign w:val="center"/>
            <w:hideMark/>
          </w:tcPr>
          <w:p w14:paraId="22BBA99F" w14:textId="77777777" w:rsidR="0038004B" w:rsidRPr="000E5D7C" w:rsidRDefault="0038004B" w:rsidP="0038004B">
            <w:pPr>
              <w:jc w:val="center"/>
              <w:rPr>
                <w:color w:val="000000"/>
                <w:sz w:val="16"/>
                <w:szCs w:val="16"/>
                <w:lang w:val="en-US"/>
              </w:rPr>
            </w:pPr>
            <w:r w:rsidRPr="000E5D7C">
              <w:rPr>
                <w:color w:val="000000"/>
                <w:sz w:val="16"/>
                <w:szCs w:val="16"/>
                <w:lang w:val="en-US"/>
              </w:rPr>
              <w:t>(0.82, 1.25)</w:t>
            </w:r>
          </w:p>
        </w:tc>
        <w:tc>
          <w:tcPr>
            <w:tcW w:w="74" w:type="pct"/>
            <w:tcBorders>
              <w:top w:val="nil"/>
              <w:left w:val="nil"/>
              <w:bottom w:val="nil"/>
              <w:right w:val="single" w:sz="4" w:space="0" w:color="auto"/>
            </w:tcBorders>
            <w:shd w:val="clear" w:color="auto" w:fill="auto"/>
            <w:noWrap/>
            <w:vAlign w:val="center"/>
            <w:hideMark/>
          </w:tcPr>
          <w:p w14:paraId="1466FDA0"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54BD3A2C"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39600867" w14:textId="77777777" w:rsidR="0038004B" w:rsidRPr="000E5D7C" w:rsidRDefault="0038004B" w:rsidP="0038004B">
            <w:pPr>
              <w:jc w:val="center"/>
              <w:rPr>
                <w:color w:val="000000"/>
                <w:sz w:val="16"/>
                <w:szCs w:val="16"/>
                <w:lang w:val="en-US"/>
              </w:rPr>
            </w:pPr>
            <w:r w:rsidRPr="000E5D7C">
              <w:rPr>
                <w:color w:val="000000"/>
                <w:sz w:val="16"/>
                <w:szCs w:val="16"/>
                <w:lang w:val="en-US"/>
              </w:rPr>
              <w:t>8</w:t>
            </w:r>
          </w:p>
        </w:tc>
        <w:tc>
          <w:tcPr>
            <w:tcW w:w="645" w:type="pct"/>
            <w:tcBorders>
              <w:top w:val="nil"/>
              <w:left w:val="nil"/>
              <w:bottom w:val="nil"/>
              <w:right w:val="nil"/>
            </w:tcBorders>
            <w:shd w:val="clear" w:color="auto" w:fill="auto"/>
            <w:noWrap/>
            <w:vAlign w:val="center"/>
            <w:hideMark/>
          </w:tcPr>
          <w:p w14:paraId="342F2FD6" w14:textId="77777777" w:rsidR="0038004B" w:rsidRPr="000E5D7C" w:rsidRDefault="0038004B" w:rsidP="0038004B">
            <w:pPr>
              <w:jc w:val="center"/>
              <w:rPr>
                <w:color w:val="000000"/>
                <w:sz w:val="16"/>
                <w:szCs w:val="16"/>
                <w:lang w:val="en-US"/>
              </w:rPr>
            </w:pPr>
            <w:r w:rsidRPr="000E5D7C">
              <w:rPr>
                <w:color w:val="000000"/>
                <w:sz w:val="16"/>
                <w:szCs w:val="16"/>
                <w:lang w:val="en-US"/>
              </w:rPr>
              <w:t>9.0 ≤ HbA1c &lt; 9.5</w:t>
            </w:r>
          </w:p>
        </w:tc>
        <w:tc>
          <w:tcPr>
            <w:tcW w:w="433" w:type="pct"/>
            <w:tcBorders>
              <w:top w:val="nil"/>
              <w:left w:val="nil"/>
              <w:bottom w:val="nil"/>
              <w:right w:val="nil"/>
            </w:tcBorders>
            <w:shd w:val="clear" w:color="auto" w:fill="auto"/>
            <w:noWrap/>
            <w:vAlign w:val="center"/>
            <w:hideMark/>
          </w:tcPr>
          <w:p w14:paraId="114AE51C" w14:textId="77777777" w:rsidR="0038004B" w:rsidRPr="000E5D7C" w:rsidRDefault="0038004B" w:rsidP="0038004B">
            <w:pPr>
              <w:jc w:val="center"/>
              <w:rPr>
                <w:color w:val="000000"/>
                <w:sz w:val="16"/>
                <w:szCs w:val="16"/>
                <w:lang w:val="en-US"/>
              </w:rPr>
            </w:pPr>
            <w:r w:rsidRPr="000E5D7C">
              <w:rPr>
                <w:color w:val="000000"/>
                <w:sz w:val="16"/>
                <w:szCs w:val="16"/>
                <w:lang w:val="en-US"/>
              </w:rPr>
              <w:t>1.56</w:t>
            </w:r>
          </w:p>
        </w:tc>
        <w:tc>
          <w:tcPr>
            <w:tcW w:w="162" w:type="pct"/>
            <w:tcBorders>
              <w:top w:val="nil"/>
              <w:left w:val="nil"/>
              <w:bottom w:val="nil"/>
              <w:right w:val="nil"/>
            </w:tcBorders>
            <w:shd w:val="clear" w:color="auto" w:fill="auto"/>
            <w:noWrap/>
            <w:vAlign w:val="center"/>
            <w:hideMark/>
          </w:tcPr>
          <w:p w14:paraId="014417C7" w14:textId="77777777" w:rsidR="0038004B" w:rsidRPr="000E5D7C" w:rsidRDefault="0038004B" w:rsidP="0038004B">
            <w:pPr>
              <w:jc w:val="center"/>
              <w:rPr>
                <w:color w:val="000000"/>
                <w:sz w:val="16"/>
                <w:szCs w:val="16"/>
                <w:lang w:val="en-US"/>
              </w:rPr>
            </w:pPr>
            <w:r w:rsidRPr="000E5D7C">
              <w:rPr>
                <w:color w:val="000000"/>
                <w:sz w:val="16"/>
                <w:szCs w:val="16"/>
                <w:lang w:val="en-US"/>
              </w:rPr>
              <w:t>0.16</w:t>
            </w:r>
          </w:p>
        </w:tc>
        <w:tc>
          <w:tcPr>
            <w:tcW w:w="272" w:type="pct"/>
            <w:tcBorders>
              <w:top w:val="nil"/>
              <w:left w:val="nil"/>
              <w:bottom w:val="nil"/>
              <w:right w:val="nil"/>
            </w:tcBorders>
            <w:shd w:val="clear" w:color="auto" w:fill="auto"/>
            <w:noWrap/>
            <w:vAlign w:val="center"/>
            <w:hideMark/>
          </w:tcPr>
          <w:p w14:paraId="2C50CE0A"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32FD1792" w14:textId="77777777" w:rsidR="0038004B" w:rsidRPr="000E5D7C" w:rsidRDefault="0038004B" w:rsidP="0038004B">
            <w:pPr>
              <w:jc w:val="center"/>
              <w:rPr>
                <w:color w:val="000000"/>
                <w:sz w:val="16"/>
                <w:szCs w:val="16"/>
                <w:lang w:val="en-US"/>
              </w:rPr>
            </w:pPr>
            <w:r w:rsidRPr="000E5D7C">
              <w:rPr>
                <w:color w:val="000000"/>
                <w:sz w:val="16"/>
                <w:szCs w:val="16"/>
                <w:lang w:val="en-US"/>
              </w:rPr>
              <w:t>(1.27, 1.92)</w:t>
            </w:r>
          </w:p>
        </w:tc>
        <w:tc>
          <w:tcPr>
            <w:tcW w:w="74" w:type="pct"/>
            <w:tcBorders>
              <w:top w:val="nil"/>
              <w:left w:val="nil"/>
              <w:bottom w:val="nil"/>
              <w:right w:val="nil"/>
            </w:tcBorders>
            <w:shd w:val="clear" w:color="auto" w:fill="auto"/>
            <w:noWrap/>
            <w:vAlign w:val="center"/>
            <w:hideMark/>
          </w:tcPr>
          <w:p w14:paraId="327E1B63"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2AED70E8" w14:textId="77777777" w:rsidR="0038004B" w:rsidRPr="000E5D7C" w:rsidRDefault="0038004B" w:rsidP="0038004B">
            <w:pPr>
              <w:jc w:val="center"/>
              <w:rPr>
                <w:color w:val="000000"/>
                <w:sz w:val="16"/>
                <w:szCs w:val="16"/>
                <w:lang w:val="en-US"/>
              </w:rPr>
            </w:pPr>
            <w:r w:rsidRPr="000E5D7C">
              <w:rPr>
                <w:color w:val="000000"/>
                <w:sz w:val="16"/>
                <w:szCs w:val="16"/>
                <w:lang w:val="en-US"/>
              </w:rPr>
              <w:t>1.57</w:t>
            </w:r>
          </w:p>
        </w:tc>
        <w:tc>
          <w:tcPr>
            <w:tcW w:w="162" w:type="pct"/>
            <w:tcBorders>
              <w:top w:val="nil"/>
              <w:left w:val="nil"/>
              <w:bottom w:val="nil"/>
              <w:right w:val="nil"/>
            </w:tcBorders>
            <w:shd w:val="clear" w:color="auto" w:fill="auto"/>
            <w:noWrap/>
            <w:vAlign w:val="center"/>
            <w:hideMark/>
          </w:tcPr>
          <w:p w14:paraId="72113E7F" w14:textId="77777777" w:rsidR="0038004B" w:rsidRPr="000E5D7C" w:rsidRDefault="0038004B" w:rsidP="0038004B">
            <w:pPr>
              <w:jc w:val="center"/>
              <w:rPr>
                <w:color w:val="000000"/>
                <w:sz w:val="16"/>
                <w:szCs w:val="16"/>
                <w:lang w:val="en-US"/>
              </w:rPr>
            </w:pPr>
            <w:r w:rsidRPr="000E5D7C">
              <w:rPr>
                <w:color w:val="000000"/>
                <w:sz w:val="16"/>
                <w:szCs w:val="16"/>
                <w:lang w:val="en-US"/>
              </w:rPr>
              <w:t>0.17</w:t>
            </w:r>
          </w:p>
        </w:tc>
        <w:tc>
          <w:tcPr>
            <w:tcW w:w="272" w:type="pct"/>
            <w:tcBorders>
              <w:top w:val="nil"/>
              <w:left w:val="nil"/>
              <w:bottom w:val="nil"/>
              <w:right w:val="nil"/>
            </w:tcBorders>
            <w:shd w:val="clear" w:color="auto" w:fill="auto"/>
            <w:noWrap/>
            <w:vAlign w:val="center"/>
            <w:hideMark/>
          </w:tcPr>
          <w:p w14:paraId="1A9777E7"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3FDF880C" w14:textId="77777777" w:rsidR="0038004B" w:rsidRPr="000E5D7C" w:rsidRDefault="0038004B" w:rsidP="0038004B">
            <w:pPr>
              <w:jc w:val="center"/>
              <w:rPr>
                <w:color w:val="000000"/>
                <w:sz w:val="16"/>
                <w:szCs w:val="16"/>
                <w:lang w:val="en-US"/>
              </w:rPr>
            </w:pPr>
            <w:r w:rsidRPr="000E5D7C">
              <w:rPr>
                <w:color w:val="000000"/>
                <w:sz w:val="16"/>
                <w:szCs w:val="16"/>
                <w:lang w:val="en-US"/>
              </w:rPr>
              <w:t>(1.27, 1.95)</w:t>
            </w:r>
          </w:p>
        </w:tc>
        <w:tc>
          <w:tcPr>
            <w:tcW w:w="74" w:type="pct"/>
            <w:tcBorders>
              <w:top w:val="nil"/>
              <w:left w:val="nil"/>
              <w:bottom w:val="nil"/>
              <w:right w:val="nil"/>
            </w:tcBorders>
            <w:shd w:val="clear" w:color="auto" w:fill="auto"/>
            <w:noWrap/>
            <w:vAlign w:val="center"/>
            <w:hideMark/>
          </w:tcPr>
          <w:p w14:paraId="7D7317DC"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43675B84" w14:textId="77777777" w:rsidR="0038004B" w:rsidRPr="000E5D7C" w:rsidRDefault="0038004B" w:rsidP="0038004B">
            <w:pPr>
              <w:jc w:val="center"/>
              <w:rPr>
                <w:color w:val="000000"/>
                <w:sz w:val="16"/>
                <w:szCs w:val="16"/>
                <w:lang w:val="en-US"/>
              </w:rPr>
            </w:pPr>
            <w:r w:rsidRPr="000E5D7C">
              <w:rPr>
                <w:color w:val="000000"/>
                <w:sz w:val="16"/>
                <w:szCs w:val="16"/>
                <w:lang w:val="en-US"/>
              </w:rPr>
              <w:t>1.15</w:t>
            </w:r>
          </w:p>
        </w:tc>
        <w:tc>
          <w:tcPr>
            <w:tcW w:w="162" w:type="pct"/>
            <w:tcBorders>
              <w:top w:val="nil"/>
              <w:left w:val="nil"/>
              <w:bottom w:val="nil"/>
              <w:right w:val="nil"/>
            </w:tcBorders>
            <w:shd w:val="clear" w:color="auto" w:fill="auto"/>
            <w:noWrap/>
            <w:vAlign w:val="center"/>
            <w:hideMark/>
          </w:tcPr>
          <w:p w14:paraId="6F2EB5E2" w14:textId="77777777" w:rsidR="0038004B" w:rsidRPr="000E5D7C" w:rsidRDefault="0038004B" w:rsidP="0038004B">
            <w:pPr>
              <w:jc w:val="center"/>
              <w:rPr>
                <w:color w:val="000000"/>
                <w:sz w:val="16"/>
                <w:szCs w:val="16"/>
                <w:lang w:val="en-US"/>
              </w:rPr>
            </w:pPr>
            <w:r w:rsidRPr="000E5D7C">
              <w:rPr>
                <w:color w:val="000000"/>
                <w:sz w:val="16"/>
                <w:szCs w:val="16"/>
                <w:lang w:val="en-US"/>
              </w:rPr>
              <w:t>0.13</w:t>
            </w:r>
          </w:p>
        </w:tc>
        <w:tc>
          <w:tcPr>
            <w:tcW w:w="272" w:type="pct"/>
            <w:tcBorders>
              <w:top w:val="nil"/>
              <w:left w:val="nil"/>
              <w:bottom w:val="nil"/>
              <w:right w:val="nil"/>
            </w:tcBorders>
            <w:shd w:val="clear" w:color="auto" w:fill="auto"/>
            <w:noWrap/>
            <w:vAlign w:val="center"/>
            <w:hideMark/>
          </w:tcPr>
          <w:p w14:paraId="6E04A49F" w14:textId="77777777" w:rsidR="0038004B" w:rsidRPr="000E5D7C" w:rsidRDefault="0038004B" w:rsidP="0038004B">
            <w:pPr>
              <w:jc w:val="center"/>
              <w:rPr>
                <w:color w:val="000000"/>
                <w:sz w:val="16"/>
                <w:szCs w:val="16"/>
                <w:lang w:val="en-US"/>
              </w:rPr>
            </w:pPr>
            <w:r w:rsidRPr="000E5D7C">
              <w:rPr>
                <w:color w:val="000000"/>
                <w:sz w:val="16"/>
                <w:szCs w:val="16"/>
                <w:lang w:val="en-US"/>
              </w:rPr>
              <w:t>0.240</w:t>
            </w:r>
          </w:p>
        </w:tc>
        <w:tc>
          <w:tcPr>
            <w:tcW w:w="407" w:type="pct"/>
            <w:tcBorders>
              <w:top w:val="nil"/>
              <w:left w:val="nil"/>
              <w:bottom w:val="nil"/>
              <w:right w:val="nil"/>
            </w:tcBorders>
            <w:shd w:val="clear" w:color="auto" w:fill="auto"/>
            <w:noWrap/>
            <w:vAlign w:val="center"/>
            <w:hideMark/>
          </w:tcPr>
          <w:p w14:paraId="432C5BFA" w14:textId="77777777" w:rsidR="0038004B" w:rsidRPr="000E5D7C" w:rsidRDefault="0038004B" w:rsidP="0038004B">
            <w:pPr>
              <w:jc w:val="center"/>
              <w:rPr>
                <w:color w:val="000000"/>
                <w:sz w:val="16"/>
                <w:szCs w:val="16"/>
                <w:lang w:val="en-US"/>
              </w:rPr>
            </w:pPr>
            <w:r w:rsidRPr="000E5D7C">
              <w:rPr>
                <w:color w:val="000000"/>
                <w:sz w:val="16"/>
                <w:szCs w:val="16"/>
                <w:lang w:val="en-US"/>
              </w:rPr>
              <w:t>(0.91, 1.44)</w:t>
            </w:r>
          </w:p>
        </w:tc>
        <w:tc>
          <w:tcPr>
            <w:tcW w:w="74" w:type="pct"/>
            <w:tcBorders>
              <w:top w:val="nil"/>
              <w:left w:val="nil"/>
              <w:bottom w:val="nil"/>
              <w:right w:val="single" w:sz="4" w:space="0" w:color="auto"/>
            </w:tcBorders>
            <w:shd w:val="clear" w:color="auto" w:fill="auto"/>
            <w:noWrap/>
            <w:vAlign w:val="center"/>
            <w:hideMark/>
          </w:tcPr>
          <w:p w14:paraId="17D1552C"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44DCDA23"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7A6D84DF" w14:textId="77777777" w:rsidR="0038004B" w:rsidRPr="000E5D7C" w:rsidRDefault="0038004B" w:rsidP="0038004B">
            <w:pPr>
              <w:jc w:val="center"/>
              <w:rPr>
                <w:color w:val="000000"/>
                <w:sz w:val="16"/>
                <w:szCs w:val="16"/>
                <w:lang w:val="en-US"/>
              </w:rPr>
            </w:pPr>
            <w:r w:rsidRPr="000E5D7C">
              <w:rPr>
                <w:color w:val="000000"/>
                <w:sz w:val="16"/>
                <w:szCs w:val="16"/>
                <w:lang w:val="en-US"/>
              </w:rPr>
              <w:t>9</w:t>
            </w:r>
          </w:p>
        </w:tc>
        <w:tc>
          <w:tcPr>
            <w:tcW w:w="645" w:type="pct"/>
            <w:tcBorders>
              <w:top w:val="nil"/>
              <w:left w:val="nil"/>
              <w:bottom w:val="nil"/>
              <w:right w:val="nil"/>
            </w:tcBorders>
            <w:shd w:val="clear" w:color="auto" w:fill="auto"/>
            <w:noWrap/>
            <w:vAlign w:val="center"/>
            <w:hideMark/>
          </w:tcPr>
          <w:p w14:paraId="568F4583" w14:textId="77777777" w:rsidR="0038004B" w:rsidRPr="000E5D7C" w:rsidRDefault="0038004B" w:rsidP="0038004B">
            <w:pPr>
              <w:jc w:val="center"/>
              <w:rPr>
                <w:color w:val="000000"/>
                <w:sz w:val="16"/>
                <w:szCs w:val="16"/>
                <w:lang w:val="en-US"/>
              </w:rPr>
            </w:pPr>
            <w:r w:rsidRPr="000E5D7C">
              <w:rPr>
                <w:color w:val="000000"/>
                <w:sz w:val="16"/>
                <w:szCs w:val="16"/>
                <w:lang w:val="en-US"/>
              </w:rPr>
              <w:t>9.5 ≤ HbA1c &lt; 10</w:t>
            </w:r>
          </w:p>
        </w:tc>
        <w:tc>
          <w:tcPr>
            <w:tcW w:w="433" w:type="pct"/>
            <w:tcBorders>
              <w:top w:val="nil"/>
              <w:left w:val="nil"/>
              <w:bottom w:val="nil"/>
              <w:right w:val="nil"/>
            </w:tcBorders>
            <w:shd w:val="clear" w:color="auto" w:fill="auto"/>
            <w:noWrap/>
            <w:vAlign w:val="center"/>
            <w:hideMark/>
          </w:tcPr>
          <w:p w14:paraId="516A9F03" w14:textId="77777777" w:rsidR="0038004B" w:rsidRPr="000E5D7C" w:rsidRDefault="0038004B" w:rsidP="0038004B">
            <w:pPr>
              <w:jc w:val="center"/>
              <w:rPr>
                <w:color w:val="000000"/>
                <w:sz w:val="16"/>
                <w:szCs w:val="16"/>
                <w:lang w:val="en-US"/>
              </w:rPr>
            </w:pPr>
            <w:r w:rsidRPr="000E5D7C">
              <w:rPr>
                <w:color w:val="000000"/>
                <w:sz w:val="16"/>
                <w:szCs w:val="16"/>
                <w:lang w:val="en-US"/>
              </w:rPr>
              <w:t>1.72</w:t>
            </w:r>
          </w:p>
        </w:tc>
        <w:tc>
          <w:tcPr>
            <w:tcW w:w="162" w:type="pct"/>
            <w:tcBorders>
              <w:top w:val="nil"/>
              <w:left w:val="nil"/>
              <w:bottom w:val="nil"/>
              <w:right w:val="nil"/>
            </w:tcBorders>
            <w:shd w:val="clear" w:color="auto" w:fill="auto"/>
            <w:noWrap/>
            <w:vAlign w:val="center"/>
            <w:hideMark/>
          </w:tcPr>
          <w:p w14:paraId="02630990" w14:textId="77777777" w:rsidR="0038004B" w:rsidRPr="000E5D7C" w:rsidRDefault="0038004B" w:rsidP="0038004B">
            <w:pPr>
              <w:jc w:val="center"/>
              <w:rPr>
                <w:color w:val="000000"/>
                <w:sz w:val="16"/>
                <w:szCs w:val="16"/>
                <w:lang w:val="en-US"/>
              </w:rPr>
            </w:pPr>
            <w:r w:rsidRPr="000E5D7C">
              <w:rPr>
                <w:color w:val="000000"/>
                <w:sz w:val="16"/>
                <w:szCs w:val="16"/>
                <w:lang w:val="en-US"/>
              </w:rPr>
              <w:t>0.19</w:t>
            </w:r>
          </w:p>
        </w:tc>
        <w:tc>
          <w:tcPr>
            <w:tcW w:w="272" w:type="pct"/>
            <w:tcBorders>
              <w:top w:val="nil"/>
              <w:left w:val="nil"/>
              <w:bottom w:val="nil"/>
              <w:right w:val="nil"/>
            </w:tcBorders>
            <w:shd w:val="clear" w:color="auto" w:fill="auto"/>
            <w:noWrap/>
            <w:vAlign w:val="center"/>
            <w:hideMark/>
          </w:tcPr>
          <w:p w14:paraId="2C729A21"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438F9C09" w14:textId="77777777" w:rsidR="0038004B" w:rsidRPr="000E5D7C" w:rsidRDefault="0038004B" w:rsidP="0038004B">
            <w:pPr>
              <w:jc w:val="center"/>
              <w:rPr>
                <w:color w:val="000000"/>
                <w:sz w:val="16"/>
                <w:szCs w:val="16"/>
                <w:lang w:val="en-US"/>
              </w:rPr>
            </w:pPr>
            <w:r w:rsidRPr="000E5D7C">
              <w:rPr>
                <w:color w:val="000000"/>
                <w:sz w:val="16"/>
                <w:szCs w:val="16"/>
                <w:lang w:val="en-US"/>
              </w:rPr>
              <w:t>(1.38, 2.14)</w:t>
            </w:r>
          </w:p>
        </w:tc>
        <w:tc>
          <w:tcPr>
            <w:tcW w:w="74" w:type="pct"/>
            <w:tcBorders>
              <w:top w:val="nil"/>
              <w:left w:val="nil"/>
              <w:bottom w:val="nil"/>
              <w:right w:val="nil"/>
            </w:tcBorders>
            <w:shd w:val="clear" w:color="auto" w:fill="auto"/>
            <w:noWrap/>
            <w:vAlign w:val="center"/>
            <w:hideMark/>
          </w:tcPr>
          <w:p w14:paraId="7761F103"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036807F0" w14:textId="77777777" w:rsidR="0038004B" w:rsidRPr="000E5D7C" w:rsidRDefault="0038004B" w:rsidP="0038004B">
            <w:pPr>
              <w:jc w:val="center"/>
              <w:rPr>
                <w:color w:val="000000"/>
                <w:sz w:val="16"/>
                <w:szCs w:val="16"/>
                <w:lang w:val="en-US"/>
              </w:rPr>
            </w:pPr>
            <w:r w:rsidRPr="000E5D7C">
              <w:rPr>
                <w:color w:val="000000"/>
                <w:sz w:val="16"/>
                <w:szCs w:val="16"/>
                <w:lang w:val="en-US"/>
              </w:rPr>
              <w:t>1.49</w:t>
            </w:r>
          </w:p>
        </w:tc>
        <w:tc>
          <w:tcPr>
            <w:tcW w:w="162" w:type="pct"/>
            <w:tcBorders>
              <w:top w:val="nil"/>
              <w:left w:val="nil"/>
              <w:bottom w:val="nil"/>
              <w:right w:val="nil"/>
            </w:tcBorders>
            <w:shd w:val="clear" w:color="auto" w:fill="auto"/>
            <w:noWrap/>
            <w:vAlign w:val="center"/>
            <w:hideMark/>
          </w:tcPr>
          <w:p w14:paraId="490541CD" w14:textId="77777777" w:rsidR="0038004B" w:rsidRPr="000E5D7C" w:rsidRDefault="0038004B" w:rsidP="0038004B">
            <w:pPr>
              <w:jc w:val="center"/>
              <w:rPr>
                <w:color w:val="000000"/>
                <w:sz w:val="16"/>
                <w:szCs w:val="16"/>
                <w:lang w:val="en-US"/>
              </w:rPr>
            </w:pPr>
            <w:r w:rsidRPr="000E5D7C">
              <w:rPr>
                <w:color w:val="000000"/>
                <w:sz w:val="16"/>
                <w:szCs w:val="16"/>
                <w:lang w:val="en-US"/>
              </w:rPr>
              <w:t>0.20</w:t>
            </w:r>
          </w:p>
        </w:tc>
        <w:tc>
          <w:tcPr>
            <w:tcW w:w="272" w:type="pct"/>
            <w:tcBorders>
              <w:top w:val="nil"/>
              <w:left w:val="nil"/>
              <w:bottom w:val="nil"/>
              <w:right w:val="nil"/>
            </w:tcBorders>
            <w:shd w:val="clear" w:color="auto" w:fill="auto"/>
            <w:noWrap/>
            <w:vAlign w:val="center"/>
            <w:hideMark/>
          </w:tcPr>
          <w:p w14:paraId="69BA377A" w14:textId="77777777" w:rsidR="0038004B" w:rsidRPr="000E5D7C" w:rsidRDefault="0038004B" w:rsidP="0038004B">
            <w:pPr>
              <w:jc w:val="center"/>
              <w:rPr>
                <w:color w:val="000000"/>
                <w:sz w:val="16"/>
                <w:szCs w:val="16"/>
                <w:lang w:val="en-US"/>
              </w:rPr>
            </w:pPr>
            <w:r w:rsidRPr="000E5D7C">
              <w:rPr>
                <w:color w:val="000000"/>
                <w:sz w:val="16"/>
                <w:szCs w:val="16"/>
                <w:lang w:val="en-US"/>
              </w:rPr>
              <w:t>0.002</w:t>
            </w:r>
          </w:p>
        </w:tc>
        <w:tc>
          <w:tcPr>
            <w:tcW w:w="407" w:type="pct"/>
            <w:tcBorders>
              <w:top w:val="nil"/>
              <w:left w:val="nil"/>
              <w:bottom w:val="nil"/>
              <w:right w:val="nil"/>
            </w:tcBorders>
            <w:shd w:val="clear" w:color="auto" w:fill="auto"/>
            <w:noWrap/>
            <w:vAlign w:val="center"/>
            <w:hideMark/>
          </w:tcPr>
          <w:p w14:paraId="27EF33A4" w14:textId="77777777" w:rsidR="0038004B" w:rsidRPr="000E5D7C" w:rsidRDefault="0038004B" w:rsidP="0038004B">
            <w:pPr>
              <w:jc w:val="center"/>
              <w:rPr>
                <w:color w:val="000000"/>
                <w:sz w:val="16"/>
                <w:szCs w:val="16"/>
                <w:lang w:val="en-US"/>
              </w:rPr>
            </w:pPr>
            <w:r w:rsidRPr="000E5D7C">
              <w:rPr>
                <w:color w:val="000000"/>
                <w:sz w:val="16"/>
                <w:szCs w:val="16"/>
                <w:lang w:val="en-US"/>
              </w:rPr>
              <w:t>(1.15, 1.94)</w:t>
            </w:r>
          </w:p>
        </w:tc>
        <w:tc>
          <w:tcPr>
            <w:tcW w:w="74" w:type="pct"/>
            <w:tcBorders>
              <w:top w:val="nil"/>
              <w:left w:val="nil"/>
              <w:bottom w:val="nil"/>
              <w:right w:val="nil"/>
            </w:tcBorders>
            <w:shd w:val="clear" w:color="auto" w:fill="auto"/>
            <w:noWrap/>
            <w:vAlign w:val="center"/>
            <w:hideMark/>
          </w:tcPr>
          <w:p w14:paraId="1E9CD8C5"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0234CE45" w14:textId="77777777" w:rsidR="0038004B" w:rsidRPr="000E5D7C" w:rsidRDefault="0038004B" w:rsidP="0038004B">
            <w:pPr>
              <w:jc w:val="center"/>
              <w:rPr>
                <w:color w:val="000000"/>
                <w:sz w:val="16"/>
                <w:szCs w:val="16"/>
                <w:lang w:val="en-US"/>
              </w:rPr>
            </w:pPr>
            <w:r w:rsidRPr="000E5D7C">
              <w:rPr>
                <w:color w:val="000000"/>
                <w:sz w:val="16"/>
                <w:szCs w:val="16"/>
                <w:lang w:val="en-US"/>
              </w:rPr>
              <w:t>1.23</w:t>
            </w:r>
          </w:p>
        </w:tc>
        <w:tc>
          <w:tcPr>
            <w:tcW w:w="162" w:type="pct"/>
            <w:tcBorders>
              <w:top w:val="nil"/>
              <w:left w:val="nil"/>
              <w:bottom w:val="nil"/>
              <w:right w:val="nil"/>
            </w:tcBorders>
            <w:shd w:val="clear" w:color="auto" w:fill="auto"/>
            <w:noWrap/>
            <w:vAlign w:val="center"/>
            <w:hideMark/>
          </w:tcPr>
          <w:p w14:paraId="3ED9D23B" w14:textId="77777777" w:rsidR="0038004B" w:rsidRPr="000E5D7C" w:rsidRDefault="0038004B" w:rsidP="0038004B">
            <w:pPr>
              <w:jc w:val="center"/>
              <w:rPr>
                <w:color w:val="000000"/>
                <w:sz w:val="16"/>
                <w:szCs w:val="16"/>
                <w:lang w:val="en-US"/>
              </w:rPr>
            </w:pPr>
            <w:r w:rsidRPr="000E5D7C">
              <w:rPr>
                <w:color w:val="000000"/>
                <w:sz w:val="16"/>
                <w:szCs w:val="16"/>
                <w:lang w:val="en-US"/>
              </w:rPr>
              <w:t>0.16</w:t>
            </w:r>
          </w:p>
        </w:tc>
        <w:tc>
          <w:tcPr>
            <w:tcW w:w="272" w:type="pct"/>
            <w:tcBorders>
              <w:top w:val="nil"/>
              <w:left w:val="nil"/>
              <w:bottom w:val="nil"/>
              <w:right w:val="nil"/>
            </w:tcBorders>
            <w:shd w:val="clear" w:color="auto" w:fill="auto"/>
            <w:noWrap/>
            <w:vAlign w:val="center"/>
            <w:hideMark/>
          </w:tcPr>
          <w:p w14:paraId="4562FEDF" w14:textId="77777777" w:rsidR="0038004B" w:rsidRPr="000E5D7C" w:rsidRDefault="0038004B" w:rsidP="0038004B">
            <w:pPr>
              <w:jc w:val="center"/>
              <w:rPr>
                <w:color w:val="000000"/>
                <w:sz w:val="16"/>
                <w:szCs w:val="16"/>
                <w:lang w:val="en-US"/>
              </w:rPr>
            </w:pPr>
            <w:r w:rsidRPr="000E5D7C">
              <w:rPr>
                <w:color w:val="000000"/>
                <w:sz w:val="16"/>
                <w:szCs w:val="16"/>
                <w:lang w:val="en-US"/>
              </w:rPr>
              <w:t>0.125</w:t>
            </w:r>
          </w:p>
        </w:tc>
        <w:tc>
          <w:tcPr>
            <w:tcW w:w="407" w:type="pct"/>
            <w:tcBorders>
              <w:top w:val="nil"/>
              <w:left w:val="nil"/>
              <w:bottom w:val="nil"/>
              <w:right w:val="nil"/>
            </w:tcBorders>
            <w:shd w:val="clear" w:color="auto" w:fill="auto"/>
            <w:noWrap/>
            <w:vAlign w:val="center"/>
            <w:hideMark/>
          </w:tcPr>
          <w:p w14:paraId="01D88EE7" w14:textId="77777777" w:rsidR="0038004B" w:rsidRPr="000E5D7C" w:rsidRDefault="0038004B" w:rsidP="0038004B">
            <w:pPr>
              <w:jc w:val="center"/>
              <w:rPr>
                <w:color w:val="000000"/>
                <w:sz w:val="16"/>
                <w:szCs w:val="16"/>
                <w:lang w:val="en-US"/>
              </w:rPr>
            </w:pPr>
            <w:r w:rsidRPr="000E5D7C">
              <w:rPr>
                <w:color w:val="000000"/>
                <w:sz w:val="16"/>
                <w:szCs w:val="16"/>
                <w:lang w:val="en-US"/>
              </w:rPr>
              <w:t>(0.95, 1.59)</w:t>
            </w:r>
          </w:p>
        </w:tc>
        <w:tc>
          <w:tcPr>
            <w:tcW w:w="74" w:type="pct"/>
            <w:tcBorders>
              <w:top w:val="nil"/>
              <w:left w:val="nil"/>
              <w:bottom w:val="nil"/>
              <w:right w:val="single" w:sz="4" w:space="0" w:color="auto"/>
            </w:tcBorders>
            <w:shd w:val="clear" w:color="auto" w:fill="auto"/>
            <w:noWrap/>
            <w:vAlign w:val="center"/>
            <w:hideMark/>
          </w:tcPr>
          <w:p w14:paraId="6BEED7E2"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027B33C2"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67A943CF" w14:textId="77777777" w:rsidR="0038004B" w:rsidRPr="000E5D7C" w:rsidRDefault="0038004B" w:rsidP="0038004B">
            <w:pPr>
              <w:jc w:val="center"/>
              <w:rPr>
                <w:color w:val="000000"/>
                <w:sz w:val="16"/>
                <w:szCs w:val="16"/>
                <w:lang w:val="en-US"/>
              </w:rPr>
            </w:pPr>
            <w:r w:rsidRPr="000E5D7C">
              <w:rPr>
                <w:color w:val="000000"/>
                <w:sz w:val="16"/>
                <w:szCs w:val="16"/>
                <w:lang w:val="en-US"/>
              </w:rPr>
              <w:t>10</w:t>
            </w:r>
          </w:p>
        </w:tc>
        <w:tc>
          <w:tcPr>
            <w:tcW w:w="645" w:type="pct"/>
            <w:tcBorders>
              <w:top w:val="nil"/>
              <w:left w:val="nil"/>
              <w:bottom w:val="nil"/>
              <w:right w:val="nil"/>
            </w:tcBorders>
            <w:shd w:val="clear" w:color="auto" w:fill="auto"/>
            <w:noWrap/>
            <w:vAlign w:val="center"/>
            <w:hideMark/>
          </w:tcPr>
          <w:p w14:paraId="639B46E5" w14:textId="77777777" w:rsidR="0038004B" w:rsidRPr="000E5D7C" w:rsidRDefault="0038004B" w:rsidP="0038004B">
            <w:pPr>
              <w:jc w:val="center"/>
              <w:rPr>
                <w:color w:val="000000"/>
                <w:sz w:val="16"/>
                <w:szCs w:val="16"/>
                <w:lang w:val="en-US"/>
              </w:rPr>
            </w:pPr>
            <w:r w:rsidRPr="000E5D7C">
              <w:rPr>
                <w:color w:val="000000"/>
                <w:sz w:val="16"/>
                <w:szCs w:val="16"/>
                <w:lang w:val="en-US"/>
              </w:rPr>
              <w:t>HbA1c ≥ 10</w:t>
            </w:r>
          </w:p>
        </w:tc>
        <w:tc>
          <w:tcPr>
            <w:tcW w:w="433" w:type="pct"/>
            <w:tcBorders>
              <w:top w:val="nil"/>
              <w:left w:val="nil"/>
              <w:bottom w:val="nil"/>
              <w:right w:val="nil"/>
            </w:tcBorders>
            <w:shd w:val="clear" w:color="auto" w:fill="auto"/>
            <w:noWrap/>
            <w:vAlign w:val="center"/>
            <w:hideMark/>
          </w:tcPr>
          <w:p w14:paraId="56FBB235" w14:textId="77777777" w:rsidR="0038004B" w:rsidRPr="000E5D7C" w:rsidRDefault="0038004B" w:rsidP="0038004B">
            <w:pPr>
              <w:jc w:val="center"/>
              <w:rPr>
                <w:color w:val="000000"/>
                <w:sz w:val="16"/>
                <w:szCs w:val="16"/>
                <w:lang w:val="en-US"/>
              </w:rPr>
            </w:pPr>
            <w:r w:rsidRPr="000E5D7C">
              <w:rPr>
                <w:color w:val="000000"/>
                <w:sz w:val="16"/>
                <w:szCs w:val="16"/>
                <w:lang w:val="en-US"/>
              </w:rPr>
              <w:t>1.72</w:t>
            </w:r>
          </w:p>
        </w:tc>
        <w:tc>
          <w:tcPr>
            <w:tcW w:w="162" w:type="pct"/>
            <w:tcBorders>
              <w:top w:val="nil"/>
              <w:left w:val="nil"/>
              <w:bottom w:val="nil"/>
              <w:right w:val="nil"/>
            </w:tcBorders>
            <w:shd w:val="clear" w:color="auto" w:fill="auto"/>
            <w:noWrap/>
            <w:vAlign w:val="center"/>
            <w:hideMark/>
          </w:tcPr>
          <w:p w14:paraId="10F06E21" w14:textId="77777777" w:rsidR="0038004B" w:rsidRPr="000E5D7C" w:rsidRDefault="0038004B" w:rsidP="0038004B">
            <w:pPr>
              <w:jc w:val="center"/>
              <w:rPr>
                <w:color w:val="000000"/>
                <w:sz w:val="16"/>
                <w:szCs w:val="16"/>
                <w:lang w:val="en-US"/>
              </w:rPr>
            </w:pPr>
            <w:r w:rsidRPr="000E5D7C">
              <w:rPr>
                <w:color w:val="000000"/>
                <w:sz w:val="16"/>
                <w:szCs w:val="16"/>
                <w:lang w:val="en-US"/>
              </w:rPr>
              <w:t>0.16</w:t>
            </w:r>
          </w:p>
        </w:tc>
        <w:tc>
          <w:tcPr>
            <w:tcW w:w="272" w:type="pct"/>
            <w:tcBorders>
              <w:top w:val="nil"/>
              <w:left w:val="nil"/>
              <w:bottom w:val="nil"/>
              <w:right w:val="nil"/>
            </w:tcBorders>
            <w:shd w:val="clear" w:color="auto" w:fill="auto"/>
            <w:noWrap/>
            <w:vAlign w:val="center"/>
            <w:hideMark/>
          </w:tcPr>
          <w:p w14:paraId="72BD976A"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6E66BCE2" w14:textId="77777777" w:rsidR="0038004B" w:rsidRPr="000E5D7C" w:rsidRDefault="0038004B" w:rsidP="0038004B">
            <w:pPr>
              <w:jc w:val="center"/>
              <w:rPr>
                <w:color w:val="000000"/>
                <w:sz w:val="16"/>
                <w:szCs w:val="16"/>
                <w:lang w:val="en-US"/>
              </w:rPr>
            </w:pPr>
            <w:r w:rsidRPr="000E5D7C">
              <w:rPr>
                <w:color w:val="000000"/>
                <w:sz w:val="16"/>
                <w:szCs w:val="16"/>
                <w:lang w:val="en-US"/>
              </w:rPr>
              <w:t>(1.44, 2.06)</w:t>
            </w:r>
          </w:p>
        </w:tc>
        <w:tc>
          <w:tcPr>
            <w:tcW w:w="74" w:type="pct"/>
            <w:tcBorders>
              <w:top w:val="nil"/>
              <w:left w:val="nil"/>
              <w:bottom w:val="nil"/>
              <w:right w:val="nil"/>
            </w:tcBorders>
            <w:shd w:val="clear" w:color="auto" w:fill="auto"/>
            <w:noWrap/>
            <w:vAlign w:val="center"/>
            <w:hideMark/>
          </w:tcPr>
          <w:p w14:paraId="76692235"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3A52520D" w14:textId="77777777" w:rsidR="0038004B" w:rsidRPr="000E5D7C" w:rsidRDefault="0038004B" w:rsidP="0038004B">
            <w:pPr>
              <w:jc w:val="center"/>
              <w:rPr>
                <w:color w:val="000000"/>
                <w:sz w:val="16"/>
                <w:szCs w:val="16"/>
                <w:lang w:val="en-US"/>
              </w:rPr>
            </w:pPr>
            <w:r w:rsidRPr="000E5D7C">
              <w:rPr>
                <w:color w:val="000000"/>
                <w:sz w:val="16"/>
                <w:szCs w:val="16"/>
                <w:lang w:val="en-US"/>
              </w:rPr>
              <w:t>2.29</w:t>
            </w:r>
          </w:p>
        </w:tc>
        <w:tc>
          <w:tcPr>
            <w:tcW w:w="162" w:type="pct"/>
            <w:tcBorders>
              <w:top w:val="nil"/>
              <w:left w:val="nil"/>
              <w:bottom w:val="nil"/>
              <w:right w:val="nil"/>
            </w:tcBorders>
            <w:shd w:val="clear" w:color="auto" w:fill="auto"/>
            <w:noWrap/>
            <w:vAlign w:val="center"/>
            <w:hideMark/>
          </w:tcPr>
          <w:p w14:paraId="03228DE0" w14:textId="77777777" w:rsidR="0038004B" w:rsidRPr="000E5D7C" w:rsidRDefault="0038004B" w:rsidP="0038004B">
            <w:pPr>
              <w:jc w:val="center"/>
              <w:rPr>
                <w:color w:val="000000"/>
                <w:sz w:val="16"/>
                <w:szCs w:val="16"/>
                <w:lang w:val="en-US"/>
              </w:rPr>
            </w:pPr>
            <w:r w:rsidRPr="000E5D7C">
              <w:rPr>
                <w:color w:val="000000"/>
                <w:sz w:val="16"/>
                <w:szCs w:val="16"/>
                <w:lang w:val="en-US"/>
              </w:rPr>
              <w:t>0.24</w:t>
            </w:r>
          </w:p>
        </w:tc>
        <w:tc>
          <w:tcPr>
            <w:tcW w:w="272" w:type="pct"/>
            <w:tcBorders>
              <w:top w:val="nil"/>
              <w:left w:val="nil"/>
              <w:bottom w:val="nil"/>
              <w:right w:val="nil"/>
            </w:tcBorders>
            <w:shd w:val="clear" w:color="auto" w:fill="auto"/>
            <w:noWrap/>
            <w:vAlign w:val="center"/>
            <w:hideMark/>
          </w:tcPr>
          <w:p w14:paraId="5FA972FC"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02AD18A0" w14:textId="77777777" w:rsidR="0038004B" w:rsidRPr="000E5D7C" w:rsidRDefault="0038004B" w:rsidP="0038004B">
            <w:pPr>
              <w:jc w:val="center"/>
              <w:rPr>
                <w:color w:val="000000"/>
                <w:sz w:val="16"/>
                <w:szCs w:val="16"/>
                <w:lang w:val="en-US"/>
              </w:rPr>
            </w:pPr>
            <w:r w:rsidRPr="000E5D7C">
              <w:rPr>
                <w:color w:val="000000"/>
                <w:sz w:val="16"/>
                <w:szCs w:val="16"/>
                <w:lang w:val="en-US"/>
              </w:rPr>
              <w:t>(1.87, 2.81)</w:t>
            </w:r>
          </w:p>
        </w:tc>
        <w:tc>
          <w:tcPr>
            <w:tcW w:w="74" w:type="pct"/>
            <w:tcBorders>
              <w:top w:val="nil"/>
              <w:left w:val="nil"/>
              <w:bottom w:val="nil"/>
              <w:right w:val="nil"/>
            </w:tcBorders>
            <w:shd w:val="clear" w:color="auto" w:fill="auto"/>
            <w:noWrap/>
            <w:vAlign w:val="center"/>
            <w:hideMark/>
          </w:tcPr>
          <w:p w14:paraId="45966BE5"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36B60BC2" w14:textId="77777777" w:rsidR="0038004B" w:rsidRPr="000E5D7C" w:rsidRDefault="0038004B" w:rsidP="0038004B">
            <w:pPr>
              <w:jc w:val="center"/>
              <w:rPr>
                <w:color w:val="000000"/>
                <w:sz w:val="16"/>
                <w:szCs w:val="16"/>
                <w:lang w:val="en-US"/>
              </w:rPr>
            </w:pPr>
            <w:r w:rsidRPr="000E5D7C">
              <w:rPr>
                <w:color w:val="000000"/>
                <w:sz w:val="16"/>
                <w:szCs w:val="16"/>
                <w:lang w:val="en-US"/>
              </w:rPr>
              <w:t>1.35</w:t>
            </w:r>
          </w:p>
        </w:tc>
        <w:tc>
          <w:tcPr>
            <w:tcW w:w="162" w:type="pct"/>
            <w:tcBorders>
              <w:top w:val="nil"/>
              <w:left w:val="nil"/>
              <w:bottom w:val="nil"/>
              <w:right w:val="nil"/>
            </w:tcBorders>
            <w:shd w:val="clear" w:color="auto" w:fill="auto"/>
            <w:noWrap/>
            <w:vAlign w:val="center"/>
            <w:hideMark/>
          </w:tcPr>
          <w:p w14:paraId="00EDDA9C" w14:textId="77777777" w:rsidR="0038004B" w:rsidRPr="000E5D7C" w:rsidRDefault="0038004B" w:rsidP="0038004B">
            <w:pPr>
              <w:jc w:val="center"/>
              <w:rPr>
                <w:color w:val="000000"/>
                <w:sz w:val="16"/>
                <w:szCs w:val="16"/>
                <w:lang w:val="en-US"/>
              </w:rPr>
            </w:pPr>
            <w:r w:rsidRPr="000E5D7C">
              <w:rPr>
                <w:color w:val="000000"/>
                <w:sz w:val="16"/>
                <w:szCs w:val="16"/>
                <w:lang w:val="en-US"/>
              </w:rPr>
              <w:t>0.13</w:t>
            </w:r>
          </w:p>
        </w:tc>
        <w:tc>
          <w:tcPr>
            <w:tcW w:w="272" w:type="pct"/>
            <w:tcBorders>
              <w:top w:val="nil"/>
              <w:left w:val="nil"/>
              <w:bottom w:val="nil"/>
              <w:right w:val="nil"/>
            </w:tcBorders>
            <w:shd w:val="clear" w:color="auto" w:fill="auto"/>
            <w:noWrap/>
            <w:vAlign w:val="center"/>
            <w:hideMark/>
          </w:tcPr>
          <w:p w14:paraId="3FE850F0" w14:textId="77777777" w:rsidR="0038004B" w:rsidRPr="000E5D7C" w:rsidRDefault="0038004B" w:rsidP="0038004B">
            <w:pPr>
              <w:jc w:val="center"/>
              <w:rPr>
                <w:color w:val="000000"/>
                <w:sz w:val="16"/>
                <w:szCs w:val="16"/>
                <w:lang w:val="en-US"/>
              </w:rPr>
            </w:pPr>
            <w:r w:rsidRPr="000E5D7C">
              <w:rPr>
                <w:color w:val="000000"/>
                <w:sz w:val="16"/>
                <w:szCs w:val="16"/>
                <w:lang w:val="en-US"/>
              </w:rPr>
              <w:t>0.002</w:t>
            </w:r>
          </w:p>
        </w:tc>
        <w:tc>
          <w:tcPr>
            <w:tcW w:w="407" w:type="pct"/>
            <w:tcBorders>
              <w:top w:val="nil"/>
              <w:left w:val="nil"/>
              <w:bottom w:val="nil"/>
              <w:right w:val="nil"/>
            </w:tcBorders>
            <w:shd w:val="clear" w:color="auto" w:fill="auto"/>
            <w:noWrap/>
            <w:vAlign w:val="center"/>
            <w:hideMark/>
          </w:tcPr>
          <w:p w14:paraId="4E75DEDB" w14:textId="77777777" w:rsidR="0038004B" w:rsidRPr="000E5D7C" w:rsidRDefault="0038004B" w:rsidP="0038004B">
            <w:pPr>
              <w:jc w:val="center"/>
              <w:rPr>
                <w:color w:val="000000"/>
                <w:sz w:val="16"/>
                <w:szCs w:val="16"/>
                <w:lang w:val="en-US"/>
              </w:rPr>
            </w:pPr>
            <w:r w:rsidRPr="000E5D7C">
              <w:rPr>
                <w:color w:val="000000"/>
                <w:sz w:val="16"/>
                <w:szCs w:val="16"/>
                <w:lang w:val="en-US"/>
              </w:rPr>
              <w:t>(1.11, 1.63)</w:t>
            </w:r>
          </w:p>
        </w:tc>
        <w:tc>
          <w:tcPr>
            <w:tcW w:w="74" w:type="pct"/>
            <w:tcBorders>
              <w:top w:val="nil"/>
              <w:left w:val="nil"/>
              <w:bottom w:val="nil"/>
              <w:right w:val="single" w:sz="4" w:space="0" w:color="auto"/>
            </w:tcBorders>
            <w:shd w:val="clear" w:color="auto" w:fill="auto"/>
            <w:noWrap/>
            <w:vAlign w:val="center"/>
            <w:hideMark/>
          </w:tcPr>
          <w:p w14:paraId="1AF34A6F"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2F049FBA" w14:textId="77777777" w:rsidTr="0038004B">
        <w:trPr>
          <w:trHeight w:val="260"/>
        </w:trPr>
        <w:tc>
          <w:tcPr>
            <w:tcW w:w="309" w:type="pct"/>
            <w:tcBorders>
              <w:top w:val="nil"/>
              <w:left w:val="single" w:sz="4" w:space="0" w:color="auto"/>
              <w:bottom w:val="nil"/>
              <w:right w:val="nil"/>
            </w:tcBorders>
            <w:shd w:val="clear" w:color="000000" w:fill="F2F2F2"/>
            <w:vAlign w:val="center"/>
            <w:hideMark/>
          </w:tcPr>
          <w:p w14:paraId="4B7D4C21" w14:textId="77777777" w:rsidR="0038004B" w:rsidRPr="000E5D7C" w:rsidRDefault="0038004B" w:rsidP="0038004B">
            <w:pPr>
              <w:jc w:val="center"/>
              <w:rPr>
                <w:color w:val="000000"/>
                <w:sz w:val="16"/>
                <w:szCs w:val="16"/>
                <w:lang w:val="en-US"/>
              </w:rPr>
            </w:pPr>
            <w:r w:rsidRPr="000E5D7C">
              <w:rPr>
                <w:color w:val="000000"/>
                <w:sz w:val="16"/>
                <w:szCs w:val="16"/>
                <w:lang w:val="en-US"/>
              </w:rPr>
              <w:t>HVS category</w:t>
            </w:r>
          </w:p>
        </w:tc>
        <w:tc>
          <w:tcPr>
            <w:tcW w:w="645" w:type="pct"/>
            <w:tcBorders>
              <w:top w:val="nil"/>
              <w:left w:val="nil"/>
              <w:bottom w:val="nil"/>
              <w:right w:val="nil"/>
            </w:tcBorders>
            <w:shd w:val="clear" w:color="000000" w:fill="F2F2F2"/>
            <w:noWrap/>
            <w:vAlign w:val="center"/>
            <w:hideMark/>
          </w:tcPr>
          <w:p w14:paraId="20DE5FBD" w14:textId="77777777" w:rsidR="0038004B" w:rsidRPr="000E5D7C" w:rsidRDefault="0038004B" w:rsidP="0038004B">
            <w:pPr>
              <w:jc w:val="center"/>
              <w:rPr>
                <w:color w:val="000000"/>
                <w:sz w:val="16"/>
                <w:szCs w:val="16"/>
                <w:lang w:val="en-US"/>
              </w:rPr>
            </w:pPr>
            <w:r w:rsidRPr="000E5D7C">
              <w:rPr>
                <w:color w:val="000000"/>
                <w:sz w:val="16"/>
                <w:szCs w:val="16"/>
                <w:lang w:val="en-US"/>
              </w:rPr>
              <w:t>HVS value</w:t>
            </w:r>
          </w:p>
        </w:tc>
        <w:tc>
          <w:tcPr>
            <w:tcW w:w="433" w:type="pct"/>
            <w:tcBorders>
              <w:top w:val="nil"/>
              <w:left w:val="nil"/>
              <w:bottom w:val="nil"/>
              <w:right w:val="nil"/>
            </w:tcBorders>
            <w:shd w:val="clear" w:color="000000" w:fill="F2F2F2"/>
            <w:noWrap/>
            <w:vAlign w:val="center"/>
            <w:hideMark/>
          </w:tcPr>
          <w:p w14:paraId="0E0BA6A9"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162" w:type="pct"/>
            <w:tcBorders>
              <w:top w:val="nil"/>
              <w:left w:val="nil"/>
              <w:bottom w:val="nil"/>
              <w:right w:val="nil"/>
            </w:tcBorders>
            <w:shd w:val="clear" w:color="000000" w:fill="F2F2F2"/>
            <w:noWrap/>
            <w:vAlign w:val="center"/>
            <w:hideMark/>
          </w:tcPr>
          <w:p w14:paraId="7005626E"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272" w:type="pct"/>
            <w:tcBorders>
              <w:top w:val="nil"/>
              <w:left w:val="nil"/>
              <w:bottom w:val="nil"/>
              <w:right w:val="nil"/>
            </w:tcBorders>
            <w:shd w:val="clear" w:color="000000" w:fill="F2F2F2"/>
            <w:noWrap/>
            <w:vAlign w:val="center"/>
            <w:hideMark/>
          </w:tcPr>
          <w:p w14:paraId="199E0947"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07" w:type="pct"/>
            <w:tcBorders>
              <w:top w:val="nil"/>
              <w:left w:val="nil"/>
              <w:bottom w:val="nil"/>
              <w:right w:val="nil"/>
            </w:tcBorders>
            <w:shd w:val="clear" w:color="000000" w:fill="F2F2F2"/>
            <w:noWrap/>
            <w:vAlign w:val="center"/>
            <w:hideMark/>
          </w:tcPr>
          <w:p w14:paraId="5ED6B13F"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74" w:type="pct"/>
            <w:tcBorders>
              <w:top w:val="nil"/>
              <w:left w:val="nil"/>
              <w:bottom w:val="nil"/>
              <w:right w:val="nil"/>
            </w:tcBorders>
            <w:shd w:val="clear" w:color="000000" w:fill="F2F2F2"/>
            <w:noWrap/>
            <w:vAlign w:val="center"/>
            <w:hideMark/>
          </w:tcPr>
          <w:p w14:paraId="6D5AB086"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33" w:type="pct"/>
            <w:tcBorders>
              <w:top w:val="nil"/>
              <w:left w:val="nil"/>
              <w:bottom w:val="nil"/>
              <w:right w:val="nil"/>
            </w:tcBorders>
            <w:shd w:val="clear" w:color="000000" w:fill="F2F2F2"/>
            <w:noWrap/>
            <w:vAlign w:val="center"/>
            <w:hideMark/>
          </w:tcPr>
          <w:p w14:paraId="4B33016F"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162" w:type="pct"/>
            <w:tcBorders>
              <w:top w:val="nil"/>
              <w:left w:val="nil"/>
              <w:bottom w:val="nil"/>
              <w:right w:val="nil"/>
            </w:tcBorders>
            <w:shd w:val="clear" w:color="000000" w:fill="F2F2F2"/>
            <w:noWrap/>
            <w:vAlign w:val="center"/>
            <w:hideMark/>
          </w:tcPr>
          <w:p w14:paraId="7ECAE9CB"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272" w:type="pct"/>
            <w:tcBorders>
              <w:top w:val="nil"/>
              <w:left w:val="nil"/>
              <w:bottom w:val="nil"/>
              <w:right w:val="nil"/>
            </w:tcBorders>
            <w:shd w:val="clear" w:color="000000" w:fill="F2F2F2"/>
            <w:noWrap/>
            <w:vAlign w:val="center"/>
            <w:hideMark/>
          </w:tcPr>
          <w:p w14:paraId="49781538"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07" w:type="pct"/>
            <w:tcBorders>
              <w:top w:val="nil"/>
              <w:left w:val="nil"/>
              <w:bottom w:val="nil"/>
              <w:right w:val="nil"/>
            </w:tcBorders>
            <w:shd w:val="clear" w:color="000000" w:fill="F2F2F2"/>
            <w:noWrap/>
            <w:vAlign w:val="center"/>
            <w:hideMark/>
          </w:tcPr>
          <w:p w14:paraId="1ED2E494"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74" w:type="pct"/>
            <w:tcBorders>
              <w:top w:val="nil"/>
              <w:left w:val="nil"/>
              <w:bottom w:val="nil"/>
              <w:right w:val="nil"/>
            </w:tcBorders>
            <w:shd w:val="clear" w:color="000000" w:fill="F2F2F2"/>
            <w:noWrap/>
            <w:vAlign w:val="center"/>
            <w:hideMark/>
          </w:tcPr>
          <w:p w14:paraId="1B97D670"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33" w:type="pct"/>
            <w:tcBorders>
              <w:top w:val="nil"/>
              <w:left w:val="nil"/>
              <w:bottom w:val="nil"/>
              <w:right w:val="nil"/>
            </w:tcBorders>
            <w:shd w:val="clear" w:color="000000" w:fill="F2F2F2"/>
            <w:noWrap/>
            <w:vAlign w:val="center"/>
            <w:hideMark/>
          </w:tcPr>
          <w:p w14:paraId="2B0A43E8"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162" w:type="pct"/>
            <w:tcBorders>
              <w:top w:val="nil"/>
              <w:left w:val="nil"/>
              <w:bottom w:val="nil"/>
              <w:right w:val="nil"/>
            </w:tcBorders>
            <w:shd w:val="clear" w:color="000000" w:fill="F2F2F2"/>
            <w:noWrap/>
            <w:vAlign w:val="center"/>
            <w:hideMark/>
          </w:tcPr>
          <w:p w14:paraId="43DBDE1E"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272" w:type="pct"/>
            <w:tcBorders>
              <w:top w:val="nil"/>
              <w:left w:val="nil"/>
              <w:bottom w:val="nil"/>
              <w:right w:val="nil"/>
            </w:tcBorders>
            <w:shd w:val="clear" w:color="000000" w:fill="F2F2F2"/>
            <w:noWrap/>
            <w:vAlign w:val="center"/>
            <w:hideMark/>
          </w:tcPr>
          <w:p w14:paraId="64E4FFA2"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07" w:type="pct"/>
            <w:tcBorders>
              <w:top w:val="nil"/>
              <w:left w:val="nil"/>
              <w:bottom w:val="nil"/>
              <w:right w:val="nil"/>
            </w:tcBorders>
            <w:shd w:val="clear" w:color="000000" w:fill="F2F2F2"/>
            <w:noWrap/>
            <w:vAlign w:val="center"/>
            <w:hideMark/>
          </w:tcPr>
          <w:p w14:paraId="402FE8C8"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74" w:type="pct"/>
            <w:tcBorders>
              <w:top w:val="nil"/>
              <w:left w:val="nil"/>
              <w:bottom w:val="nil"/>
              <w:right w:val="single" w:sz="4" w:space="0" w:color="auto"/>
            </w:tcBorders>
            <w:shd w:val="clear" w:color="000000" w:fill="F2F2F2"/>
            <w:noWrap/>
            <w:vAlign w:val="center"/>
            <w:hideMark/>
          </w:tcPr>
          <w:p w14:paraId="09020EF6"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00DC948D"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5F706A6D" w14:textId="77777777" w:rsidR="0038004B" w:rsidRPr="000E5D7C" w:rsidRDefault="0038004B" w:rsidP="0038004B">
            <w:pPr>
              <w:jc w:val="center"/>
              <w:rPr>
                <w:color w:val="000000"/>
                <w:sz w:val="16"/>
                <w:szCs w:val="16"/>
                <w:lang w:val="en-US"/>
              </w:rPr>
            </w:pPr>
            <w:r w:rsidRPr="000E5D7C">
              <w:rPr>
                <w:color w:val="000000"/>
                <w:sz w:val="16"/>
                <w:szCs w:val="16"/>
                <w:lang w:val="en-US"/>
              </w:rPr>
              <w:t>1‡</w:t>
            </w:r>
          </w:p>
        </w:tc>
        <w:tc>
          <w:tcPr>
            <w:tcW w:w="645" w:type="pct"/>
            <w:tcBorders>
              <w:top w:val="nil"/>
              <w:left w:val="nil"/>
              <w:bottom w:val="nil"/>
              <w:right w:val="nil"/>
            </w:tcBorders>
            <w:shd w:val="clear" w:color="auto" w:fill="auto"/>
            <w:noWrap/>
            <w:vAlign w:val="center"/>
            <w:hideMark/>
          </w:tcPr>
          <w:p w14:paraId="76AFB8DA" w14:textId="77777777" w:rsidR="0038004B" w:rsidRPr="000E5D7C" w:rsidRDefault="0038004B" w:rsidP="0038004B">
            <w:pPr>
              <w:jc w:val="center"/>
              <w:rPr>
                <w:color w:val="000000"/>
                <w:sz w:val="16"/>
                <w:szCs w:val="16"/>
                <w:lang w:val="en-US"/>
              </w:rPr>
            </w:pPr>
            <w:r w:rsidRPr="000E5D7C">
              <w:rPr>
                <w:color w:val="000000"/>
                <w:sz w:val="16"/>
                <w:szCs w:val="16"/>
                <w:lang w:val="en-US"/>
              </w:rPr>
              <w:t xml:space="preserve">0 - 20 </w:t>
            </w:r>
          </w:p>
        </w:tc>
        <w:tc>
          <w:tcPr>
            <w:tcW w:w="433" w:type="pct"/>
            <w:tcBorders>
              <w:top w:val="nil"/>
              <w:left w:val="nil"/>
              <w:bottom w:val="nil"/>
              <w:right w:val="nil"/>
            </w:tcBorders>
            <w:shd w:val="clear" w:color="auto" w:fill="auto"/>
            <w:noWrap/>
            <w:vAlign w:val="center"/>
            <w:hideMark/>
          </w:tcPr>
          <w:p w14:paraId="4E537A8E" w14:textId="77777777" w:rsidR="0038004B" w:rsidRPr="000E5D7C" w:rsidRDefault="0038004B" w:rsidP="0038004B">
            <w:pPr>
              <w:jc w:val="center"/>
              <w:rPr>
                <w:color w:val="000000"/>
                <w:sz w:val="16"/>
                <w:szCs w:val="16"/>
                <w:lang w:val="en-US"/>
              </w:rPr>
            </w:pPr>
            <w:r w:rsidRPr="000E5D7C">
              <w:rPr>
                <w:color w:val="000000"/>
                <w:sz w:val="16"/>
                <w:szCs w:val="16"/>
                <w:lang w:val="en-US"/>
              </w:rPr>
              <w:t>1.00</w:t>
            </w:r>
          </w:p>
        </w:tc>
        <w:tc>
          <w:tcPr>
            <w:tcW w:w="162" w:type="pct"/>
            <w:tcBorders>
              <w:top w:val="nil"/>
              <w:left w:val="nil"/>
              <w:bottom w:val="nil"/>
              <w:right w:val="nil"/>
            </w:tcBorders>
            <w:shd w:val="clear" w:color="auto" w:fill="auto"/>
            <w:noWrap/>
            <w:vAlign w:val="center"/>
            <w:hideMark/>
          </w:tcPr>
          <w:p w14:paraId="7391810F"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272" w:type="pct"/>
            <w:tcBorders>
              <w:top w:val="nil"/>
              <w:left w:val="nil"/>
              <w:bottom w:val="nil"/>
              <w:right w:val="nil"/>
            </w:tcBorders>
            <w:shd w:val="clear" w:color="auto" w:fill="auto"/>
            <w:noWrap/>
            <w:vAlign w:val="center"/>
            <w:hideMark/>
          </w:tcPr>
          <w:p w14:paraId="301116BC"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407" w:type="pct"/>
            <w:tcBorders>
              <w:top w:val="nil"/>
              <w:left w:val="nil"/>
              <w:bottom w:val="nil"/>
              <w:right w:val="nil"/>
            </w:tcBorders>
            <w:shd w:val="clear" w:color="auto" w:fill="auto"/>
            <w:noWrap/>
            <w:vAlign w:val="center"/>
            <w:hideMark/>
          </w:tcPr>
          <w:p w14:paraId="1AA1EE8F"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5149A9A2"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11FD82D9" w14:textId="77777777" w:rsidR="0038004B" w:rsidRPr="000E5D7C" w:rsidRDefault="0038004B" w:rsidP="0038004B">
            <w:pPr>
              <w:jc w:val="center"/>
              <w:rPr>
                <w:color w:val="000000"/>
                <w:sz w:val="16"/>
                <w:szCs w:val="16"/>
                <w:lang w:val="en-US"/>
              </w:rPr>
            </w:pPr>
            <w:r w:rsidRPr="000E5D7C">
              <w:rPr>
                <w:color w:val="000000"/>
                <w:sz w:val="16"/>
                <w:szCs w:val="16"/>
                <w:lang w:val="en-US"/>
              </w:rPr>
              <w:t>1.00</w:t>
            </w:r>
          </w:p>
        </w:tc>
        <w:tc>
          <w:tcPr>
            <w:tcW w:w="162" w:type="pct"/>
            <w:tcBorders>
              <w:top w:val="nil"/>
              <w:left w:val="nil"/>
              <w:bottom w:val="nil"/>
              <w:right w:val="nil"/>
            </w:tcBorders>
            <w:shd w:val="clear" w:color="auto" w:fill="auto"/>
            <w:noWrap/>
            <w:vAlign w:val="center"/>
            <w:hideMark/>
          </w:tcPr>
          <w:p w14:paraId="45916DE3"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272" w:type="pct"/>
            <w:tcBorders>
              <w:top w:val="nil"/>
              <w:left w:val="nil"/>
              <w:bottom w:val="nil"/>
              <w:right w:val="nil"/>
            </w:tcBorders>
            <w:shd w:val="clear" w:color="auto" w:fill="auto"/>
            <w:noWrap/>
            <w:vAlign w:val="center"/>
            <w:hideMark/>
          </w:tcPr>
          <w:p w14:paraId="77317A00"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407" w:type="pct"/>
            <w:tcBorders>
              <w:top w:val="nil"/>
              <w:left w:val="nil"/>
              <w:bottom w:val="nil"/>
              <w:right w:val="nil"/>
            </w:tcBorders>
            <w:shd w:val="clear" w:color="auto" w:fill="auto"/>
            <w:noWrap/>
            <w:vAlign w:val="center"/>
            <w:hideMark/>
          </w:tcPr>
          <w:p w14:paraId="4022385A"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7BD8B354"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4364872A" w14:textId="77777777" w:rsidR="0038004B" w:rsidRPr="000E5D7C" w:rsidRDefault="0038004B" w:rsidP="0038004B">
            <w:pPr>
              <w:jc w:val="center"/>
              <w:rPr>
                <w:color w:val="000000"/>
                <w:sz w:val="16"/>
                <w:szCs w:val="16"/>
                <w:lang w:val="en-US"/>
              </w:rPr>
            </w:pPr>
            <w:r w:rsidRPr="000E5D7C">
              <w:rPr>
                <w:color w:val="000000"/>
                <w:sz w:val="16"/>
                <w:szCs w:val="16"/>
                <w:lang w:val="en-US"/>
              </w:rPr>
              <w:t>1.00</w:t>
            </w:r>
          </w:p>
        </w:tc>
        <w:tc>
          <w:tcPr>
            <w:tcW w:w="162" w:type="pct"/>
            <w:tcBorders>
              <w:top w:val="nil"/>
              <w:left w:val="nil"/>
              <w:bottom w:val="nil"/>
              <w:right w:val="nil"/>
            </w:tcBorders>
            <w:shd w:val="clear" w:color="auto" w:fill="auto"/>
            <w:noWrap/>
            <w:vAlign w:val="center"/>
            <w:hideMark/>
          </w:tcPr>
          <w:p w14:paraId="02A23499"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272" w:type="pct"/>
            <w:tcBorders>
              <w:top w:val="nil"/>
              <w:left w:val="nil"/>
              <w:bottom w:val="nil"/>
              <w:right w:val="nil"/>
            </w:tcBorders>
            <w:shd w:val="clear" w:color="auto" w:fill="auto"/>
            <w:noWrap/>
            <w:vAlign w:val="center"/>
            <w:hideMark/>
          </w:tcPr>
          <w:p w14:paraId="23C878FF"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407" w:type="pct"/>
            <w:tcBorders>
              <w:top w:val="nil"/>
              <w:left w:val="nil"/>
              <w:bottom w:val="nil"/>
              <w:right w:val="nil"/>
            </w:tcBorders>
            <w:shd w:val="clear" w:color="auto" w:fill="auto"/>
            <w:noWrap/>
            <w:vAlign w:val="center"/>
            <w:hideMark/>
          </w:tcPr>
          <w:p w14:paraId="5CD696F2"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single" w:sz="4" w:space="0" w:color="auto"/>
            </w:tcBorders>
            <w:shd w:val="clear" w:color="auto" w:fill="auto"/>
            <w:noWrap/>
            <w:vAlign w:val="center"/>
            <w:hideMark/>
          </w:tcPr>
          <w:p w14:paraId="2F699742"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6D937D8A"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293B82F9" w14:textId="77777777" w:rsidR="0038004B" w:rsidRPr="000E5D7C" w:rsidRDefault="0038004B" w:rsidP="0038004B">
            <w:pPr>
              <w:jc w:val="center"/>
              <w:rPr>
                <w:color w:val="000000"/>
                <w:sz w:val="16"/>
                <w:szCs w:val="16"/>
                <w:lang w:val="en-US"/>
              </w:rPr>
            </w:pPr>
            <w:r w:rsidRPr="000E5D7C">
              <w:rPr>
                <w:color w:val="000000"/>
                <w:sz w:val="16"/>
                <w:szCs w:val="16"/>
                <w:lang w:val="en-US"/>
              </w:rPr>
              <w:t>2</w:t>
            </w:r>
          </w:p>
        </w:tc>
        <w:tc>
          <w:tcPr>
            <w:tcW w:w="645" w:type="pct"/>
            <w:tcBorders>
              <w:top w:val="nil"/>
              <w:left w:val="nil"/>
              <w:bottom w:val="nil"/>
              <w:right w:val="nil"/>
            </w:tcBorders>
            <w:shd w:val="clear" w:color="auto" w:fill="auto"/>
            <w:noWrap/>
            <w:vAlign w:val="center"/>
            <w:hideMark/>
          </w:tcPr>
          <w:p w14:paraId="6B1C4234" w14:textId="77777777" w:rsidR="0038004B" w:rsidRPr="000E5D7C" w:rsidRDefault="0038004B" w:rsidP="0038004B">
            <w:pPr>
              <w:jc w:val="center"/>
              <w:rPr>
                <w:color w:val="000000"/>
                <w:sz w:val="16"/>
                <w:szCs w:val="16"/>
                <w:lang w:val="en-US"/>
              </w:rPr>
            </w:pPr>
            <w:r w:rsidRPr="000E5D7C">
              <w:rPr>
                <w:color w:val="000000"/>
                <w:sz w:val="16"/>
                <w:szCs w:val="16"/>
                <w:lang w:val="en-US"/>
              </w:rPr>
              <w:t xml:space="preserve">21 - 40 </w:t>
            </w:r>
          </w:p>
        </w:tc>
        <w:tc>
          <w:tcPr>
            <w:tcW w:w="433" w:type="pct"/>
            <w:tcBorders>
              <w:top w:val="nil"/>
              <w:left w:val="nil"/>
              <w:bottom w:val="nil"/>
              <w:right w:val="nil"/>
            </w:tcBorders>
            <w:shd w:val="clear" w:color="auto" w:fill="auto"/>
            <w:noWrap/>
            <w:vAlign w:val="center"/>
            <w:hideMark/>
          </w:tcPr>
          <w:p w14:paraId="3624AFA0" w14:textId="77777777" w:rsidR="0038004B" w:rsidRPr="000E5D7C" w:rsidRDefault="0038004B" w:rsidP="0038004B">
            <w:pPr>
              <w:jc w:val="center"/>
              <w:rPr>
                <w:color w:val="000000"/>
                <w:sz w:val="16"/>
                <w:szCs w:val="16"/>
                <w:lang w:val="en-US"/>
              </w:rPr>
            </w:pPr>
            <w:r w:rsidRPr="000E5D7C">
              <w:rPr>
                <w:color w:val="000000"/>
                <w:sz w:val="16"/>
                <w:szCs w:val="16"/>
                <w:lang w:val="en-US"/>
              </w:rPr>
              <w:t>1.56</w:t>
            </w:r>
          </w:p>
        </w:tc>
        <w:tc>
          <w:tcPr>
            <w:tcW w:w="162" w:type="pct"/>
            <w:tcBorders>
              <w:top w:val="nil"/>
              <w:left w:val="nil"/>
              <w:bottom w:val="nil"/>
              <w:right w:val="nil"/>
            </w:tcBorders>
            <w:shd w:val="clear" w:color="auto" w:fill="auto"/>
            <w:noWrap/>
            <w:vAlign w:val="center"/>
            <w:hideMark/>
          </w:tcPr>
          <w:p w14:paraId="3872708E" w14:textId="77777777" w:rsidR="0038004B" w:rsidRPr="000E5D7C" w:rsidRDefault="0038004B" w:rsidP="0038004B">
            <w:pPr>
              <w:jc w:val="center"/>
              <w:rPr>
                <w:color w:val="000000"/>
                <w:sz w:val="16"/>
                <w:szCs w:val="16"/>
                <w:lang w:val="en-US"/>
              </w:rPr>
            </w:pPr>
            <w:r w:rsidRPr="000E5D7C">
              <w:rPr>
                <w:color w:val="000000"/>
                <w:sz w:val="16"/>
                <w:szCs w:val="16"/>
                <w:lang w:val="en-US"/>
              </w:rPr>
              <w:t>0.11</w:t>
            </w:r>
          </w:p>
        </w:tc>
        <w:tc>
          <w:tcPr>
            <w:tcW w:w="272" w:type="pct"/>
            <w:tcBorders>
              <w:top w:val="nil"/>
              <w:left w:val="nil"/>
              <w:bottom w:val="nil"/>
              <w:right w:val="nil"/>
            </w:tcBorders>
            <w:shd w:val="clear" w:color="auto" w:fill="auto"/>
            <w:noWrap/>
            <w:vAlign w:val="center"/>
            <w:hideMark/>
          </w:tcPr>
          <w:p w14:paraId="1954D2DA"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6629B1CF" w14:textId="726462D9" w:rsidR="0038004B" w:rsidRPr="000E5D7C" w:rsidRDefault="0038004B" w:rsidP="0038004B">
            <w:pPr>
              <w:jc w:val="center"/>
              <w:rPr>
                <w:color w:val="000000"/>
                <w:sz w:val="16"/>
                <w:szCs w:val="16"/>
                <w:lang w:val="en-US"/>
              </w:rPr>
            </w:pPr>
            <w:r w:rsidRPr="000E5D7C">
              <w:rPr>
                <w:color w:val="000000"/>
                <w:sz w:val="16"/>
                <w:szCs w:val="16"/>
                <w:lang w:val="en-US"/>
              </w:rPr>
              <w:t>(1.36, 1.8</w:t>
            </w:r>
            <w:r w:rsidR="00F838E4" w:rsidRPr="000E5D7C">
              <w:rPr>
                <w:color w:val="000000"/>
                <w:sz w:val="16"/>
                <w:szCs w:val="16"/>
                <w:lang w:val="en-US"/>
              </w:rPr>
              <w:t>0</w:t>
            </w: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68975060"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0FF36E96" w14:textId="77777777" w:rsidR="0038004B" w:rsidRPr="000E5D7C" w:rsidRDefault="0038004B" w:rsidP="0038004B">
            <w:pPr>
              <w:jc w:val="center"/>
              <w:rPr>
                <w:color w:val="000000"/>
                <w:sz w:val="16"/>
                <w:szCs w:val="16"/>
                <w:lang w:val="en-US"/>
              </w:rPr>
            </w:pPr>
            <w:r w:rsidRPr="000E5D7C">
              <w:rPr>
                <w:color w:val="000000"/>
                <w:sz w:val="16"/>
                <w:szCs w:val="16"/>
                <w:lang w:val="en-US"/>
              </w:rPr>
              <w:t>1.61</w:t>
            </w:r>
          </w:p>
        </w:tc>
        <w:tc>
          <w:tcPr>
            <w:tcW w:w="162" w:type="pct"/>
            <w:tcBorders>
              <w:top w:val="nil"/>
              <w:left w:val="nil"/>
              <w:bottom w:val="nil"/>
              <w:right w:val="nil"/>
            </w:tcBorders>
            <w:shd w:val="clear" w:color="auto" w:fill="auto"/>
            <w:noWrap/>
            <w:vAlign w:val="center"/>
            <w:hideMark/>
          </w:tcPr>
          <w:p w14:paraId="08E61FB3" w14:textId="77777777" w:rsidR="0038004B" w:rsidRPr="000E5D7C" w:rsidRDefault="0038004B" w:rsidP="0038004B">
            <w:pPr>
              <w:jc w:val="center"/>
              <w:rPr>
                <w:color w:val="000000"/>
                <w:sz w:val="16"/>
                <w:szCs w:val="16"/>
                <w:lang w:val="en-US"/>
              </w:rPr>
            </w:pPr>
            <w:r w:rsidRPr="000E5D7C">
              <w:rPr>
                <w:color w:val="000000"/>
                <w:sz w:val="16"/>
                <w:szCs w:val="16"/>
                <w:lang w:val="en-US"/>
              </w:rPr>
              <w:t>0.12</w:t>
            </w:r>
          </w:p>
        </w:tc>
        <w:tc>
          <w:tcPr>
            <w:tcW w:w="272" w:type="pct"/>
            <w:tcBorders>
              <w:top w:val="nil"/>
              <w:left w:val="nil"/>
              <w:bottom w:val="nil"/>
              <w:right w:val="nil"/>
            </w:tcBorders>
            <w:shd w:val="clear" w:color="auto" w:fill="auto"/>
            <w:noWrap/>
            <w:vAlign w:val="center"/>
            <w:hideMark/>
          </w:tcPr>
          <w:p w14:paraId="7F5ADA22"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5B6F4ED3" w14:textId="77777777" w:rsidR="0038004B" w:rsidRPr="000E5D7C" w:rsidRDefault="0038004B" w:rsidP="0038004B">
            <w:pPr>
              <w:jc w:val="center"/>
              <w:rPr>
                <w:color w:val="000000"/>
                <w:sz w:val="16"/>
                <w:szCs w:val="16"/>
                <w:lang w:val="en-US"/>
              </w:rPr>
            </w:pPr>
            <w:r w:rsidRPr="000E5D7C">
              <w:rPr>
                <w:color w:val="000000"/>
                <w:sz w:val="16"/>
                <w:szCs w:val="16"/>
                <w:lang w:val="en-US"/>
              </w:rPr>
              <w:t>(1.39, 1.86)</w:t>
            </w:r>
          </w:p>
        </w:tc>
        <w:tc>
          <w:tcPr>
            <w:tcW w:w="74" w:type="pct"/>
            <w:tcBorders>
              <w:top w:val="nil"/>
              <w:left w:val="nil"/>
              <w:bottom w:val="nil"/>
              <w:right w:val="nil"/>
            </w:tcBorders>
            <w:shd w:val="clear" w:color="auto" w:fill="auto"/>
            <w:noWrap/>
            <w:vAlign w:val="center"/>
            <w:hideMark/>
          </w:tcPr>
          <w:p w14:paraId="582FD3E3"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3DE08022" w14:textId="77777777" w:rsidR="0038004B" w:rsidRPr="000E5D7C" w:rsidRDefault="0038004B" w:rsidP="0038004B">
            <w:pPr>
              <w:jc w:val="center"/>
              <w:rPr>
                <w:color w:val="000000"/>
                <w:sz w:val="16"/>
                <w:szCs w:val="16"/>
                <w:lang w:val="en-US"/>
              </w:rPr>
            </w:pPr>
            <w:r w:rsidRPr="000E5D7C">
              <w:rPr>
                <w:color w:val="000000"/>
                <w:sz w:val="16"/>
                <w:szCs w:val="16"/>
                <w:lang w:val="en-US"/>
              </w:rPr>
              <w:t>1.63</w:t>
            </w:r>
          </w:p>
        </w:tc>
        <w:tc>
          <w:tcPr>
            <w:tcW w:w="162" w:type="pct"/>
            <w:tcBorders>
              <w:top w:val="nil"/>
              <w:left w:val="nil"/>
              <w:bottom w:val="nil"/>
              <w:right w:val="nil"/>
            </w:tcBorders>
            <w:shd w:val="clear" w:color="auto" w:fill="auto"/>
            <w:noWrap/>
            <w:vAlign w:val="center"/>
            <w:hideMark/>
          </w:tcPr>
          <w:p w14:paraId="68A07BEE" w14:textId="77777777" w:rsidR="0038004B" w:rsidRPr="000E5D7C" w:rsidRDefault="0038004B" w:rsidP="0038004B">
            <w:pPr>
              <w:jc w:val="center"/>
              <w:rPr>
                <w:color w:val="000000"/>
                <w:sz w:val="16"/>
                <w:szCs w:val="16"/>
                <w:lang w:val="en-US"/>
              </w:rPr>
            </w:pPr>
            <w:r w:rsidRPr="000E5D7C">
              <w:rPr>
                <w:color w:val="000000"/>
                <w:sz w:val="16"/>
                <w:szCs w:val="16"/>
                <w:lang w:val="en-US"/>
              </w:rPr>
              <w:t>0.12</w:t>
            </w:r>
          </w:p>
        </w:tc>
        <w:tc>
          <w:tcPr>
            <w:tcW w:w="272" w:type="pct"/>
            <w:tcBorders>
              <w:top w:val="nil"/>
              <w:left w:val="nil"/>
              <w:bottom w:val="nil"/>
              <w:right w:val="nil"/>
            </w:tcBorders>
            <w:shd w:val="clear" w:color="auto" w:fill="auto"/>
            <w:noWrap/>
            <w:vAlign w:val="center"/>
            <w:hideMark/>
          </w:tcPr>
          <w:p w14:paraId="6FBF42A8"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176D2823" w14:textId="77777777" w:rsidR="0038004B" w:rsidRPr="000E5D7C" w:rsidRDefault="0038004B" w:rsidP="0038004B">
            <w:pPr>
              <w:jc w:val="center"/>
              <w:rPr>
                <w:color w:val="000000"/>
                <w:sz w:val="16"/>
                <w:szCs w:val="16"/>
                <w:lang w:val="en-US"/>
              </w:rPr>
            </w:pPr>
            <w:r w:rsidRPr="000E5D7C">
              <w:rPr>
                <w:color w:val="000000"/>
                <w:sz w:val="16"/>
                <w:szCs w:val="16"/>
                <w:lang w:val="en-US"/>
              </w:rPr>
              <w:t>(1.41, 1.89)</w:t>
            </w:r>
          </w:p>
        </w:tc>
        <w:tc>
          <w:tcPr>
            <w:tcW w:w="74" w:type="pct"/>
            <w:tcBorders>
              <w:top w:val="nil"/>
              <w:left w:val="nil"/>
              <w:bottom w:val="nil"/>
              <w:right w:val="single" w:sz="4" w:space="0" w:color="auto"/>
            </w:tcBorders>
            <w:shd w:val="clear" w:color="auto" w:fill="auto"/>
            <w:noWrap/>
            <w:vAlign w:val="center"/>
            <w:hideMark/>
          </w:tcPr>
          <w:p w14:paraId="51A978FE"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6272ADC9"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4E440C18" w14:textId="77777777" w:rsidR="0038004B" w:rsidRPr="000E5D7C" w:rsidRDefault="0038004B" w:rsidP="0038004B">
            <w:pPr>
              <w:jc w:val="center"/>
              <w:rPr>
                <w:color w:val="000000"/>
                <w:sz w:val="16"/>
                <w:szCs w:val="16"/>
                <w:lang w:val="en-US"/>
              </w:rPr>
            </w:pPr>
            <w:r w:rsidRPr="000E5D7C">
              <w:rPr>
                <w:color w:val="000000"/>
                <w:sz w:val="16"/>
                <w:szCs w:val="16"/>
                <w:lang w:val="en-US"/>
              </w:rPr>
              <w:t>3</w:t>
            </w:r>
          </w:p>
        </w:tc>
        <w:tc>
          <w:tcPr>
            <w:tcW w:w="645" w:type="pct"/>
            <w:tcBorders>
              <w:top w:val="nil"/>
              <w:left w:val="nil"/>
              <w:bottom w:val="nil"/>
              <w:right w:val="nil"/>
            </w:tcBorders>
            <w:shd w:val="clear" w:color="auto" w:fill="auto"/>
            <w:noWrap/>
            <w:vAlign w:val="center"/>
            <w:hideMark/>
          </w:tcPr>
          <w:p w14:paraId="2390E364" w14:textId="77777777" w:rsidR="0038004B" w:rsidRPr="000E5D7C" w:rsidRDefault="0038004B" w:rsidP="0038004B">
            <w:pPr>
              <w:jc w:val="center"/>
              <w:rPr>
                <w:color w:val="000000"/>
                <w:sz w:val="16"/>
                <w:szCs w:val="16"/>
                <w:lang w:val="en-US"/>
              </w:rPr>
            </w:pPr>
            <w:r w:rsidRPr="000E5D7C">
              <w:rPr>
                <w:color w:val="000000"/>
                <w:sz w:val="16"/>
                <w:szCs w:val="16"/>
                <w:lang w:val="en-US"/>
              </w:rPr>
              <w:t>41 - 60</w:t>
            </w:r>
          </w:p>
        </w:tc>
        <w:tc>
          <w:tcPr>
            <w:tcW w:w="433" w:type="pct"/>
            <w:tcBorders>
              <w:top w:val="nil"/>
              <w:left w:val="nil"/>
              <w:bottom w:val="nil"/>
              <w:right w:val="nil"/>
            </w:tcBorders>
            <w:shd w:val="clear" w:color="auto" w:fill="auto"/>
            <w:noWrap/>
            <w:vAlign w:val="center"/>
            <w:hideMark/>
          </w:tcPr>
          <w:p w14:paraId="087031AC" w14:textId="77777777" w:rsidR="0038004B" w:rsidRPr="000E5D7C" w:rsidRDefault="0038004B" w:rsidP="0038004B">
            <w:pPr>
              <w:jc w:val="center"/>
              <w:rPr>
                <w:color w:val="000000"/>
                <w:sz w:val="16"/>
                <w:szCs w:val="16"/>
                <w:lang w:val="en-US"/>
              </w:rPr>
            </w:pPr>
            <w:r w:rsidRPr="000E5D7C">
              <w:rPr>
                <w:color w:val="000000"/>
                <w:sz w:val="16"/>
                <w:szCs w:val="16"/>
                <w:lang w:val="en-US"/>
              </w:rPr>
              <w:t>1.67</w:t>
            </w:r>
          </w:p>
        </w:tc>
        <w:tc>
          <w:tcPr>
            <w:tcW w:w="162" w:type="pct"/>
            <w:tcBorders>
              <w:top w:val="nil"/>
              <w:left w:val="nil"/>
              <w:bottom w:val="nil"/>
              <w:right w:val="nil"/>
            </w:tcBorders>
            <w:shd w:val="clear" w:color="auto" w:fill="auto"/>
            <w:noWrap/>
            <w:vAlign w:val="center"/>
            <w:hideMark/>
          </w:tcPr>
          <w:p w14:paraId="532E4BC1" w14:textId="77777777" w:rsidR="0038004B" w:rsidRPr="000E5D7C" w:rsidRDefault="0038004B" w:rsidP="0038004B">
            <w:pPr>
              <w:jc w:val="center"/>
              <w:rPr>
                <w:color w:val="000000"/>
                <w:sz w:val="16"/>
                <w:szCs w:val="16"/>
                <w:lang w:val="en-US"/>
              </w:rPr>
            </w:pPr>
            <w:r w:rsidRPr="000E5D7C">
              <w:rPr>
                <w:color w:val="000000"/>
                <w:sz w:val="16"/>
                <w:szCs w:val="16"/>
                <w:lang w:val="en-US"/>
              </w:rPr>
              <w:t>0.12</w:t>
            </w:r>
          </w:p>
        </w:tc>
        <w:tc>
          <w:tcPr>
            <w:tcW w:w="272" w:type="pct"/>
            <w:tcBorders>
              <w:top w:val="nil"/>
              <w:left w:val="nil"/>
              <w:bottom w:val="nil"/>
              <w:right w:val="nil"/>
            </w:tcBorders>
            <w:shd w:val="clear" w:color="auto" w:fill="auto"/>
            <w:noWrap/>
            <w:vAlign w:val="center"/>
            <w:hideMark/>
          </w:tcPr>
          <w:p w14:paraId="321D14C3"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20B25B07" w14:textId="77777777" w:rsidR="0038004B" w:rsidRPr="000E5D7C" w:rsidRDefault="0038004B" w:rsidP="0038004B">
            <w:pPr>
              <w:jc w:val="center"/>
              <w:rPr>
                <w:color w:val="000000"/>
                <w:sz w:val="16"/>
                <w:szCs w:val="16"/>
                <w:lang w:val="en-US"/>
              </w:rPr>
            </w:pPr>
            <w:r w:rsidRPr="000E5D7C">
              <w:rPr>
                <w:color w:val="000000"/>
                <w:sz w:val="16"/>
                <w:szCs w:val="16"/>
                <w:lang w:val="en-US"/>
              </w:rPr>
              <w:t>(1.45, 1.93)</w:t>
            </w:r>
          </w:p>
        </w:tc>
        <w:tc>
          <w:tcPr>
            <w:tcW w:w="74" w:type="pct"/>
            <w:tcBorders>
              <w:top w:val="nil"/>
              <w:left w:val="nil"/>
              <w:bottom w:val="nil"/>
              <w:right w:val="nil"/>
            </w:tcBorders>
            <w:shd w:val="clear" w:color="auto" w:fill="auto"/>
            <w:noWrap/>
            <w:vAlign w:val="center"/>
            <w:hideMark/>
          </w:tcPr>
          <w:p w14:paraId="755ADB61"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399F0F26" w14:textId="77777777" w:rsidR="0038004B" w:rsidRPr="000E5D7C" w:rsidRDefault="0038004B" w:rsidP="0038004B">
            <w:pPr>
              <w:jc w:val="center"/>
              <w:rPr>
                <w:color w:val="000000"/>
                <w:sz w:val="16"/>
                <w:szCs w:val="16"/>
                <w:lang w:val="en-US"/>
              </w:rPr>
            </w:pPr>
            <w:r w:rsidRPr="000E5D7C">
              <w:rPr>
                <w:color w:val="000000"/>
                <w:sz w:val="16"/>
                <w:szCs w:val="16"/>
                <w:lang w:val="en-US"/>
              </w:rPr>
              <w:t>1.70</w:t>
            </w:r>
          </w:p>
        </w:tc>
        <w:tc>
          <w:tcPr>
            <w:tcW w:w="162" w:type="pct"/>
            <w:tcBorders>
              <w:top w:val="nil"/>
              <w:left w:val="nil"/>
              <w:bottom w:val="nil"/>
              <w:right w:val="nil"/>
            </w:tcBorders>
            <w:shd w:val="clear" w:color="auto" w:fill="auto"/>
            <w:noWrap/>
            <w:vAlign w:val="center"/>
            <w:hideMark/>
          </w:tcPr>
          <w:p w14:paraId="261508D6" w14:textId="77777777" w:rsidR="0038004B" w:rsidRPr="000E5D7C" w:rsidRDefault="0038004B" w:rsidP="0038004B">
            <w:pPr>
              <w:jc w:val="center"/>
              <w:rPr>
                <w:color w:val="000000"/>
                <w:sz w:val="16"/>
                <w:szCs w:val="16"/>
                <w:lang w:val="en-US"/>
              </w:rPr>
            </w:pPr>
            <w:r w:rsidRPr="000E5D7C">
              <w:rPr>
                <w:color w:val="000000"/>
                <w:sz w:val="16"/>
                <w:szCs w:val="16"/>
                <w:lang w:val="en-US"/>
              </w:rPr>
              <w:t>0.13</w:t>
            </w:r>
          </w:p>
        </w:tc>
        <w:tc>
          <w:tcPr>
            <w:tcW w:w="272" w:type="pct"/>
            <w:tcBorders>
              <w:top w:val="nil"/>
              <w:left w:val="nil"/>
              <w:bottom w:val="nil"/>
              <w:right w:val="nil"/>
            </w:tcBorders>
            <w:shd w:val="clear" w:color="auto" w:fill="auto"/>
            <w:noWrap/>
            <w:vAlign w:val="center"/>
            <w:hideMark/>
          </w:tcPr>
          <w:p w14:paraId="1000C007"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07D38E8F" w14:textId="77777777" w:rsidR="0038004B" w:rsidRPr="000E5D7C" w:rsidRDefault="0038004B" w:rsidP="0038004B">
            <w:pPr>
              <w:jc w:val="center"/>
              <w:rPr>
                <w:color w:val="000000"/>
                <w:sz w:val="16"/>
                <w:szCs w:val="16"/>
                <w:lang w:val="en-US"/>
              </w:rPr>
            </w:pPr>
            <w:r w:rsidRPr="000E5D7C">
              <w:rPr>
                <w:color w:val="000000"/>
                <w:sz w:val="16"/>
                <w:szCs w:val="16"/>
                <w:lang w:val="en-US"/>
              </w:rPr>
              <w:t>(1.47, 1.97)</w:t>
            </w:r>
          </w:p>
        </w:tc>
        <w:tc>
          <w:tcPr>
            <w:tcW w:w="74" w:type="pct"/>
            <w:tcBorders>
              <w:top w:val="nil"/>
              <w:left w:val="nil"/>
              <w:bottom w:val="nil"/>
              <w:right w:val="nil"/>
            </w:tcBorders>
            <w:shd w:val="clear" w:color="auto" w:fill="auto"/>
            <w:noWrap/>
            <w:vAlign w:val="center"/>
            <w:hideMark/>
          </w:tcPr>
          <w:p w14:paraId="5A10B866"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4E7F0096" w14:textId="77777777" w:rsidR="0038004B" w:rsidRPr="000E5D7C" w:rsidRDefault="0038004B" w:rsidP="0038004B">
            <w:pPr>
              <w:jc w:val="center"/>
              <w:rPr>
                <w:color w:val="000000"/>
                <w:sz w:val="16"/>
                <w:szCs w:val="16"/>
                <w:lang w:val="en-US"/>
              </w:rPr>
            </w:pPr>
            <w:r w:rsidRPr="000E5D7C">
              <w:rPr>
                <w:color w:val="000000"/>
                <w:sz w:val="16"/>
                <w:szCs w:val="16"/>
                <w:lang w:val="en-US"/>
              </w:rPr>
              <w:t>1.75</w:t>
            </w:r>
          </w:p>
        </w:tc>
        <w:tc>
          <w:tcPr>
            <w:tcW w:w="162" w:type="pct"/>
            <w:tcBorders>
              <w:top w:val="nil"/>
              <w:left w:val="nil"/>
              <w:bottom w:val="nil"/>
              <w:right w:val="nil"/>
            </w:tcBorders>
            <w:shd w:val="clear" w:color="auto" w:fill="auto"/>
            <w:noWrap/>
            <w:vAlign w:val="center"/>
            <w:hideMark/>
          </w:tcPr>
          <w:p w14:paraId="79466B08" w14:textId="77777777" w:rsidR="0038004B" w:rsidRPr="000E5D7C" w:rsidRDefault="0038004B" w:rsidP="0038004B">
            <w:pPr>
              <w:jc w:val="center"/>
              <w:rPr>
                <w:color w:val="000000"/>
                <w:sz w:val="16"/>
                <w:szCs w:val="16"/>
                <w:lang w:val="en-US"/>
              </w:rPr>
            </w:pPr>
            <w:r w:rsidRPr="000E5D7C">
              <w:rPr>
                <w:color w:val="000000"/>
                <w:sz w:val="16"/>
                <w:szCs w:val="16"/>
                <w:lang w:val="en-US"/>
              </w:rPr>
              <w:t>0.13</w:t>
            </w:r>
          </w:p>
        </w:tc>
        <w:tc>
          <w:tcPr>
            <w:tcW w:w="272" w:type="pct"/>
            <w:tcBorders>
              <w:top w:val="nil"/>
              <w:left w:val="nil"/>
              <w:bottom w:val="nil"/>
              <w:right w:val="nil"/>
            </w:tcBorders>
            <w:shd w:val="clear" w:color="auto" w:fill="auto"/>
            <w:noWrap/>
            <w:vAlign w:val="center"/>
            <w:hideMark/>
          </w:tcPr>
          <w:p w14:paraId="1D850B5E"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1411D990" w14:textId="77777777" w:rsidR="0038004B" w:rsidRPr="000E5D7C" w:rsidRDefault="0038004B" w:rsidP="0038004B">
            <w:pPr>
              <w:jc w:val="center"/>
              <w:rPr>
                <w:color w:val="000000"/>
                <w:sz w:val="16"/>
                <w:szCs w:val="16"/>
                <w:lang w:val="en-US"/>
              </w:rPr>
            </w:pPr>
            <w:r w:rsidRPr="000E5D7C">
              <w:rPr>
                <w:color w:val="000000"/>
                <w:sz w:val="16"/>
                <w:szCs w:val="16"/>
                <w:lang w:val="en-US"/>
              </w:rPr>
              <w:t>(1.52, 2.02)</w:t>
            </w:r>
          </w:p>
        </w:tc>
        <w:tc>
          <w:tcPr>
            <w:tcW w:w="74" w:type="pct"/>
            <w:tcBorders>
              <w:top w:val="nil"/>
              <w:left w:val="nil"/>
              <w:bottom w:val="nil"/>
              <w:right w:val="single" w:sz="4" w:space="0" w:color="auto"/>
            </w:tcBorders>
            <w:shd w:val="clear" w:color="auto" w:fill="auto"/>
            <w:noWrap/>
            <w:vAlign w:val="center"/>
            <w:hideMark/>
          </w:tcPr>
          <w:p w14:paraId="0BD41693"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23B15CA8"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6481F48C" w14:textId="77777777" w:rsidR="0038004B" w:rsidRPr="000E5D7C" w:rsidRDefault="0038004B" w:rsidP="0038004B">
            <w:pPr>
              <w:jc w:val="center"/>
              <w:rPr>
                <w:color w:val="000000"/>
                <w:sz w:val="16"/>
                <w:szCs w:val="16"/>
                <w:lang w:val="en-US"/>
              </w:rPr>
            </w:pPr>
            <w:r w:rsidRPr="000E5D7C">
              <w:rPr>
                <w:color w:val="000000"/>
                <w:sz w:val="16"/>
                <w:szCs w:val="16"/>
                <w:lang w:val="en-US"/>
              </w:rPr>
              <w:t>4</w:t>
            </w:r>
          </w:p>
        </w:tc>
        <w:tc>
          <w:tcPr>
            <w:tcW w:w="645" w:type="pct"/>
            <w:tcBorders>
              <w:top w:val="nil"/>
              <w:left w:val="nil"/>
              <w:bottom w:val="nil"/>
              <w:right w:val="nil"/>
            </w:tcBorders>
            <w:shd w:val="clear" w:color="auto" w:fill="auto"/>
            <w:noWrap/>
            <w:vAlign w:val="center"/>
            <w:hideMark/>
          </w:tcPr>
          <w:p w14:paraId="688F9AB7" w14:textId="77777777" w:rsidR="0038004B" w:rsidRPr="000E5D7C" w:rsidRDefault="0038004B" w:rsidP="0038004B">
            <w:pPr>
              <w:jc w:val="center"/>
              <w:rPr>
                <w:color w:val="000000"/>
                <w:sz w:val="16"/>
                <w:szCs w:val="16"/>
                <w:lang w:val="en-US"/>
              </w:rPr>
            </w:pPr>
            <w:r w:rsidRPr="000E5D7C">
              <w:rPr>
                <w:color w:val="000000"/>
                <w:sz w:val="16"/>
                <w:szCs w:val="16"/>
                <w:lang w:val="en-US"/>
              </w:rPr>
              <w:t xml:space="preserve">61 - 80 </w:t>
            </w:r>
          </w:p>
        </w:tc>
        <w:tc>
          <w:tcPr>
            <w:tcW w:w="433" w:type="pct"/>
            <w:tcBorders>
              <w:top w:val="nil"/>
              <w:left w:val="nil"/>
              <w:bottom w:val="nil"/>
              <w:right w:val="nil"/>
            </w:tcBorders>
            <w:shd w:val="clear" w:color="auto" w:fill="auto"/>
            <w:noWrap/>
            <w:vAlign w:val="center"/>
            <w:hideMark/>
          </w:tcPr>
          <w:p w14:paraId="682F41FC" w14:textId="77777777" w:rsidR="0038004B" w:rsidRPr="000E5D7C" w:rsidRDefault="0038004B" w:rsidP="0038004B">
            <w:pPr>
              <w:jc w:val="center"/>
              <w:rPr>
                <w:color w:val="000000"/>
                <w:sz w:val="16"/>
                <w:szCs w:val="16"/>
                <w:lang w:val="en-US"/>
              </w:rPr>
            </w:pPr>
            <w:r w:rsidRPr="000E5D7C">
              <w:rPr>
                <w:color w:val="000000"/>
                <w:sz w:val="16"/>
                <w:szCs w:val="16"/>
                <w:lang w:val="en-US"/>
              </w:rPr>
              <w:t>2.02</w:t>
            </w:r>
          </w:p>
        </w:tc>
        <w:tc>
          <w:tcPr>
            <w:tcW w:w="162" w:type="pct"/>
            <w:tcBorders>
              <w:top w:val="nil"/>
              <w:left w:val="nil"/>
              <w:bottom w:val="nil"/>
              <w:right w:val="nil"/>
            </w:tcBorders>
            <w:shd w:val="clear" w:color="auto" w:fill="auto"/>
            <w:noWrap/>
            <w:vAlign w:val="center"/>
            <w:hideMark/>
          </w:tcPr>
          <w:p w14:paraId="780342C6" w14:textId="77777777" w:rsidR="0038004B" w:rsidRPr="000E5D7C" w:rsidRDefault="0038004B" w:rsidP="0038004B">
            <w:pPr>
              <w:jc w:val="center"/>
              <w:rPr>
                <w:color w:val="000000"/>
                <w:sz w:val="16"/>
                <w:szCs w:val="16"/>
                <w:lang w:val="en-US"/>
              </w:rPr>
            </w:pPr>
            <w:r w:rsidRPr="000E5D7C">
              <w:rPr>
                <w:color w:val="000000"/>
                <w:sz w:val="16"/>
                <w:szCs w:val="16"/>
                <w:lang w:val="en-US"/>
              </w:rPr>
              <w:t>0.16</w:t>
            </w:r>
          </w:p>
        </w:tc>
        <w:tc>
          <w:tcPr>
            <w:tcW w:w="272" w:type="pct"/>
            <w:tcBorders>
              <w:top w:val="nil"/>
              <w:left w:val="nil"/>
              <w:bottom w:val="nil"/>
              <w:right w:val="nil"/>
            </w:tcBorders>
            <w:shd w:val="clear" w:color="auto" w:fill="auto"/>
            <w:noWrap/>
            <w:vAlign w:val="center"/>
            <w:hideMark/>
          </w:tcPr>
          <w:p w14:paraId="3025AB27"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3023CF82" w14:textId="77777777" w:rsidR="0038004B" w:rsidRPr="000E5D7C" w:rsidRDefault="0038004B" w:rsidP="0038004B">
            <w:pPr>
              <w:jc w:val="center"/>
              <w:rPr>
                <w:color w:val="000000"/>
                <w:sz w:val="16"/>
                <w:szCs w:val="16"/>
                <w:lang w:val="en-US"/>
              </w:rPr>
            </w:pPr>
            <w:r w:rsidRPr="000E5D7C">
              <w:rPr>
                <w:color w:val="000000"/>
                <w:sz w:val="16"/>
                <w:szCs w:val="16"/>
                <w:lang w:val="en-US"/>
              </w:rPr>
              <w:t>(1.73, 2.35)</w:t>
            </w:r>
          </w:p>
        </w:tc>
        <w:tc>
          <w:tcPr>
            <w:tcW w:w="74" w:type="pct"/>
            <w:tcBorders>
              <w:top w:val="nil"/>
              <w:left w:val="nil"/>
              <w:bottom w:val="nil"/>
              <w:right w:val="nil"/>
            </w:tcBorders>
            <w:shd w:val="clear" w:color="auto" w:fill="auto"/>
            <w:noWrap/>
            <w:vAlign w:val="center"/>
            <w:hideMark/>
          </w:tcPr>
          <w:p w14:paraId="68DC8DFC"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703FDBA1" w14:textId="77777777" w:rsidR="0038004B" w:rsidRPr="000E5D7C" w:rsidRDefault="0038004B" w:rsidP="0038004B">
            <w:pPr>
              <w:jc w:val="center"/>
              <w:rPr>
                <w:color w:val="000000"/>
                <w:sz w:val="16"/>
                <w:szCs w:val="16"/>
                <w:lang w:val="en-US"/>
              </w:rPr>
            </w:pPr>
            <w:r w:rsidRPr="000E5D7C">
              <w:rPr>
                <w:color w:val="000000"/>
                <w:sz w:val="16"/>
                <w:szCs w:val="16"/>
                <w:lang w:val="en-US"/>
              </w:rPr>
              <w:t>2.02</w:t>
            </w:r>
          </w:p>
        </w:tc>
        <w:tc>
          <w:tcPr>
            <w:tcW w:w="162" w:type="pct"/>
            <w:tcBorders>
              <w:top w:val="nil"/>
              <w:left w:val="nil"/>
              <w:bottom w:val="nil"/>
              <w:right w:val="nil"/>
            </w:tcBorders>
            <w:shd w:val="clear" w:color="auto" w:fill="auto"/>
            <w:noWrap/>
            <w:vAlign w:val="center"/>
            <w:hideMark/>
          </w:tcPr>
          <w:p w14:paraId="5CD99C95" w14:textId="77777777" w:rsidR="0038004B" w:rsidRPr="000E5D7C" w:rsidRDefault="0038004B" w:rsidP="0038004B">
            <w:pPr>
              <w:jc w:val="center"/>
              <w:rPr>
                <w:color w:val="000000"/>
                <w:sz w:val="16"/>
                <w:szCs w:val="16"/>
                <w:lang w:val="en-US"/>
              </w:rPr>
            </w:pPr>
            <w:r w:rsidRPr="000E5D7C">
              <w:rPr>
                <w:color w:val="000000"/>
                <w:sz w:val="16"/>
                <w:szCs w:val="16"/>
                <w:lang w:val="en-US"/>
              </w:rPr>
              <w:t>0.16</w:t>
            </w:r>
          </w:p>
        </w:tc>
        <w:tc>
          <w:tcPr>
            <w:tcW w:w="272" w:type="pct"/>
            <w:tcBorders>
              <w:top w:val="nil"/>
              <w:left w:val="nil"/>
              <w:bottom w:val="nil"/>
              <w:right w:val="nil"/>
            </w:tcBorders>
            <w:shd w:val="clear" w:color="auto" w:fill="auto"/>
            <w:noWrap/>
            <w:vAlign w:val="center"/>
            <w:hideMark/>
          </w:tcPr>
          <w:p w14:paraId="2358EBF4"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2560B1BB" w14:textId="77777777" w:rsidR="0038004B" w:rsidRPr="000E5D7C" w:rsidRDefault="0038004B" w:rsidP="0038004B">
            <w:pPr>
              <w:jc w:val="center"/>
              <w:rPr>
                <w:color w:val="000000"/>
                <w:sz w:val="16"/>
                <w:szCs w:val="16"/>
                <w:lang w:val="en-US"/>
              </w:rPr>
            </w:pPr>
            <w:r w:rsidRPr="000E5D7C">
              <w:rPr>
                <w:color w:val="000000"/>
                <w:sz w:val="16"/>
                <w:szCs w:val="16"/>
                <w:lang w:val="en-US"/>
              </w:rPr>
              <w:t>(1.73, 2.36)</w:t>
            </w:r>
          </w:p>
        </w:tc>
        <w:tc>
          <w:tcPr>
            <w:tcW w:w="74" w:type="pct"/>
            <w:tcBorders>
              <w:top w:val="nil"/>
              <w:left w:val="nil"/>
              <w:bottom w:val="nil"/>
              <w:right w:val="nil"/>
            </w:tcBorders>
            <w:shd w:val="clear" w:color="auto" w:fill="auto"/>
            <w:noWrap/>
            <w:vAlign w:val="center"/>
            <w:hideMark/>
          </w:tcPr>
          <w:p w14:paraId="098F0E5B"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50266E1B" w14:textId="77777777" w:rsidR="0038004B" w:rsidRPr="000E5D7C" w:rsidRDefault="0038004B" w:rsidP="0038004B">
            <w:pPr>
              <w:jc w:val="center"/>
              <w:rPr>
                <w:color w:val="000000"/>
                <w:sz w:val="16"/>
                <w:szCs w:val="16"/>
                <w:lang w:val="en-US"/>
              </w:rPr>
            </w:pPr>
            <w:r w:rsidRPr="000E5D7C">
              <w:rPr>
                <w:color w:val="000000"/>
                <w:sz w:val="16"/>
                <w:szCs w:val="16"/>
                <w:lang w:val="en-US"/>
              </w:rPr>
              <w:t>2.17</w:t>
            </w:r>
          </w:p>
        </w:tc>
        <w:tc>
          <w:tcPr>
            <w:tcW w:w="162" w:type="pct"/>
            <w:tcBorders>
              <w:top w:val="nil"/>
              <w:left w:val="nil"/>
              <w:bottom w:val="nil"/>
              <w:right w:val="nil"/>
            </w:tcBorders>
            <w:shd w:val="clear" w:color="auto" w:fill="auto"/>
            <w:noWrap/>
            <w:vAlign w:val="center"/>
            <w:hideMark/>
          </w:tcPr>
          <w:p w14:paraId="6D5AF2B9" w14:textId="77777777" w:rsidR="0038004B" w:rsidRPr="000E5D7C" w:rsidRDefault="0038004B" w:rsidP="0038004B">
            <w:pPr>
              <w:jc w:val="center"/>
              <w:rPr>
                <w:color w:val="000000"/>
                <w:sz w:val="16"/>
                <w:szCs w:val="16"/>
                <w:lang w:val="en-US"/>
              </w:rPr>
            </w:pPr>
            <w:r w:rsidRPr="000E5D7C">
              <w:rPr>
                <w:color w:val="000000"/>
                <w:sz w:val="16"/>
                <w:szCs w:val="16"/>
                <w:lang w:val="en-US"/>
              </w:rPr>
              <w:t>0.17</w:t>
            </w:r>
          </w:p>
        </w:tc>
        <w:tc>
          <w:tcPr>
            <w:tcW w:w="272" w:type="pct"/>
            <w:tcBorders>
              <w:top w:val="nil"/>
              <w:left w:val="nil"/>
              <w:bottom w:val="nil"/>
              <w:right w:val="nil"/>
            </w:tcBorders>
            <w:shd w:val="clear" w:color="auto" w:fill="auto"/>
            <w:noWrap/>
            <w:vAlign w:val="center"/>
            <w:hideMark/>
          </w:tcPr>
          <w:p w14:paraId="551E9925"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11E5F6B0" w14:textId="77777777" w:rsidR="0038004B" w:rsidRPr="000E5D7C" w:rsidRDefault="0038004B" w:rsidP="0038004B">
            <w:pPr>
              <w:jc w:val="center"/>
              <w:rPr>
                <w:color w:val="000000"/>
                <w:sz w:val="16"/>
                <w:szCs w:val="16"/>
                <w:lang w:val="en-US"/>
              </w:rPr>
            </w:pPr>
            <w:r w:rsidRPr="000E5D7C">
              <w:rPr>
                <w:color w:val="000000"/>
                <w:sz w:val="16"/>
                <w:szCs w:val="16"/>
                <w:lang w:val="en-US"/>
              </w:rPr>
              <w:t>(1.87, 2.52)</w:t>
            </w:r>
          </w:p>
        </w:tc>
        <w:tc>
          <w:tcPr>
            <w:tcW w:w="74" w:type="pct"/>
            <w:tcBorders>
              <w:top w:val="nil"/>
              <w:left w:val="nil"/>
              <w:bottom w:val="nil"/>
              <w:right w:val="single" w:sz="4" w:space="0" w:color="auto"/>
            </w:tcBorders>
            <w:shd w:val="clear" w:color="auto" w:fill="auto"/>
            <w:noWrap/>
            <w:vAlign w:val="center"/>
            <w:hideMark/>
          </w:tcPr>
          <w:p w14:paraId="3E357409"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0CF563F6"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663C5546" w14:textId="77777777" w:rsidR="0038004B" w:rsidRPr="000E5D7C" w:rsidRDefault="0038004B" w:rsidP="0038004B">
            <w:pPr>
              <w:jc w:val="center"/>
              <w:rPr>
                <w:color w:val="000000"/>
                <w:sz w:val="16"/>
                <w:szCs w:val="16"/>
                <w:lang w:val="en-US"/>
              </w:rPr>
            </w:pPr>
            <w:r w:rsidRPr="000E5D7C">
              <w:rPr>
                <w:color w:val="000000"/>
                <w:sz w:val="16"/>
                <w:szCs w:val="16"/>
                <w:lang w:val="en-US"/>
              </w:rPr>
              <w:t>5</w:t>
            </w:r>
          </w:p>
        </w:tc>
        <w:tc>
          <w:tcPr>
            <w:tcW w:w="645" w:type="pct"/>
            <w:tcBorders>
              <w:top w:val="nil"/>
              <w:left w:val="nil"/>
              <w:bottom w:val="nil"/>
              <w:right w:val="nil"/>
            </w:tcBorders>
            <w:shd w:val="clear" w:color="auto" w:fill="auto"/>
            <w:noWrap/>
            <w:vAlign w:val="center"/>
            <w:hideMark/>
          </w:tcPr>
          <w:p w14:paraId="33A039C5" w14:textId="77777777" w:rsidR="0038004B" w:rsidRPr="000E5D7C" w:rsidRDefault="0038004B" w:rsidP="0038004B">
            <w:pPr>
              <w:jc w:val="center"/>
              <w:rPr>
                <w:color w:val="000000"/>
                <w:sz w:val="16"/>
                <w:szCs w:val="16"/>
                <w:lang w:val="en-US"/>
              </w:rPr>
            </w:pPr>
            <w:r w:rsidRPr="000E5D7C">
              <w:rPr>
                <w:color w:val="000000"/>
                <w:sz w:val="16"/>
                <w:szCs w:val="16"/>
                <w:lang w:val="en-US"/>
              </w:rPr>
              <w:t>81 - 100</w:t>
            </w:r>
          </w:p>
        </w:tc>
        <w:tc>
          <w:tcPr>
            <w:tcW w:w="433" w:type="pct"/>
            <w:tcBorders>
              <w:top w:val="nil"/>
              <w:left w:val="nil"/>
              <w:bottom w:val="nil"/>
              <w:right w:val="nil"/>
            </w:tcBorders>
            <w:shd w:val="clear" w:color="auto" w:fill="auto"/>
            <w:noWrap/>
            <w:vAlign w:val="center"/>
            <w:hideMark/>
          </w:tcPr>
          <w:p w14:paraId="24D4FE27" w14:textId="77777777" w:rsidR="0038004B" w:rsidRPr="000E5D7C" w:rsidRDefault="0038004B" w:rsidP="0038004B">
            <w:pPr>
              <w:jc w:val="center"/>
              <w:rPr>
                <w:color w:val="000000"/>
                <w:sz w:val="16"/>
                <w:szCs w:val="16"/>
                <w:lang w:val="en-US"/>
              </w:rPr>
            </w:pPr>
            <w:r w:rsidRPr="000E5D7C">
              <w:rPr>
                <w:color w:val="000000"/>
                <w:sz w:val="16"/>
                <w:szCs w:val="16"/>
                <w:lang w:val="en-US"/>
              </w:rPr>
              <w:t>2.33</w:t>
            </w:r>
          </w:p>
        </w:tc>
        <w:tc>
          <w:tcPr>
            <w:tcW w:w="162" w:type="pct"/>
            <w:tcBorders>
              <w:top w:val="nil"/>
              <w:left w:val="nil"/>
              <w:bottom w:val="nil"/>
              <w:right w:val="nil"/>
            </w:tcBorders>
            <w:shd w:val="clear" w:color="auto" w:fill="auto"/>
            <w:noWrap/>
            <w:vAlign w:val="center"/>
            <w:hideMark/>
          </w:tcPr>
          <w:p w14:paraId="1A26F1DE" w14:textId="77777777" w:rsidR="0038004B" w:rsidRPr="000E5D7C" w:rsidRDefault="0038004B" w:rsidP="0038004B">
            <w:pPr>
              <w:jc w:val="center"/>
              <w:rPr>
                <w:color w:val="000000"/>
                <w:sz w:val="16"/>
                <w:szCs w:val="16"/>
                <w:lang w:val="en-US"/>
              </w:rPr>
            </w:pPr>
            <w:r w:rsidRPr="000E5D7C">
              <w:rPr>
                <w:color w:val="000000"/>
                <w:sz w:val="16"/>
                <w:szCs w:val="16"/>
                <w:lang w:val="en-US"/>
              </w:rPr>
              <w:t>0.20</w:t>
            </w:r>
          </w:p>
        </w:tc>
        <w:tc>
          <w:tcPr>
            <w:tcW w:w="272" w:type="pct"/>
            <w:tcBorders>
              <w:top w:val="nil"/>
              <w:left w:val="nil"/>
              <w:bottom w:val="nil"/>
              <w:right w:val="nil"/>
            </w:tcBorders>
            <w:shd w:val="clear" w:color="auto" w:fill="auto"/>
            <w:noWrap/>
            <w:vAlign w:val="center"/>
            <w:hideMark/>
          </w:tcPr>
          <w:p w14:paraId="63198100"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6476D568" w14:textId="77777777" w:rsidR="0038004B" w:rsidRPr="000E5D7C" w:rsidRDefault="0038004B" w:rsidP="0038004B">
            <w:pPr>
              <w:jc w:val="center"/>
              <w:rPr>
                <w:color w:val="000000"/>
                <w:sz w:val="16"/>
                <w:szCs w:val="16"/>
                <w:lang w:val="en-US"/>
              </w:rPr>
            </w:pPr>
            <w:r w:rsidRPr="000E5D7C">
              <w:rPr>
                <w:color w:val="000000"/>
                <w:sz w:val="16"/>
                <w:szCs w:val="16"/>
                <w:lang w:val="en-US"/>
              </w:rPr>
              <w:t>(1.97, 2.77)</w:t>
            </w:r>
          </w:p>
        </w:tc>
        <w:tc>
          <w:tcPr>
            <w:tcW w:w="74" w:type="pct"/>
            <w:tcBorders>
              <w:top w:val="nil"/>
              <w:left w:val="nil"/>
              <w:bottom w:val="nil"/>
              <w:right w:val="nil"/>
            </w:tcBorders>
            <w:shd w:val="clear" w:color="auto" w:fill="auto"/>
            <w:noWrap/>
            <w:vAlign w:val="center"/>
            <w:hideMark/>
          </w:tcPr>
          <w:p w14:paraId="3DE5F303"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39A89A13" w14:textId="77777777" w:rsidR="0038004B" w:rsidRPr="000E5D7C" w:rsidRDefault="0038004B" w:rsidP="0038004B">
            <w:pPr>
              <w:jc w:val="center"/>
              <w:rPr>
                <w:color w:val="000000"/>
                <w:sz w:val="16"/>
                <w:szCs w:val="16"/>
                <w:lang w:val="en-US"/>
              </w:rPr>
            </w:pPr>
            <w:r w:rsidRPr="000E5D7C">
              <w:rPr>
                <w:color w:val="000000"/>
                <w:sz w:val="16"/>
                <w:szCs w:val="16"/>
                <w:lang w:val="en-US"/>
              </w:rPr>
              <w:t>2.41</w:t>
            </w:r>
          </w:p>
        </w:tc>
        <w:tc>
          <w:tcPr>
            <w:tcW w:w="162" w:type="pct"/>
            <w:tcBorders>
              <w:top w:val="nil"/>
              <w:left w:val="nil"/>
              <w:bottom w:val="nil"/>
              <w:right w:val="nil"/>
            </w:tcBorders>
            <w:shd w:val="clear" w:color="auto" w:fill="auto"/>
            <w:noWrap/>
            <w:vAlign w:val="center"/>
            <w:hideMark/>
          </w:tcPr>
          <w:p w14:paraId="142B9888" w14:textId="77777777" w:rsidR="0038004B" w:rsidRPr="000E5D7C" w:rsidRDefault="0038004B" w:rsidP="0038004B">
            <w:pPr>
              <w:jc w:val="center"/>
              <w:rPr>
                <w:color w:val="000000"/>
                <w:sz w:val="16"/>
                <w:szCs w:val="16"/>
                <w:lang w:val="en-US"/>
              </w:rPr>
            </w:pPr>
            <w:r w:rsidRPr="000E5D7C">
              <w:rPr>
                <w:color w:val="000000"/>
                <w:sz w:val="16"/>
                <w:szCs w:val="16"/>
                <w:lang w:val="en-US"/>
              </w:rPr>
              <w:t>0.21</w:t>
            </w:r>
          </w:p>
        </w:tc>
        <w:tc>
          <w:tcPr>
            <w:tcW w:w="272" w:type="pct"/>
            <w:tcBorders>
              <w:top w:val="nil"/>
              <w:left w:val="nil"/>
              <w:bottom w:val="nil"/>
              <w:right w:val="nil"/>
            </w:tcBorders>
            <w:shd w:val="clear" w:color="auto" w:fill="auto"/>
            <w:noWrap/>
            <w:vAlign w:val="center"/>
            <w:hideMark/>
          </w:tcPr>
          <w:p w14:paraId="678753C6"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4DA5BFE0" w14:textId="77777777" w:rsidR="0038004B" w:rsidRPr="000E5D7C" w:rsidRDefault="0038004B" w:rsidP="0038004B">
            <w:pPr>
              <w:jc w:val="center"/>
              <w:rPr>
                <w:color w:val="000000"/>
                <w:sz w:val="16"/>
                <w:szCs w:val="16"/>
                <w:lang w:val="en-US"/>
              </w:rPr>
            </w:pPr>
            <w:r w:rsidRPr="000E5D7C">
              <w:rPr>
                <w:color w:val="000000"/>
                <w:sz w:val="16"/>
                <w:szCs w:val="16"/>
                <w:lang w:val="en-US"/>
              </w:rPr>
              <w:t>(2.02, 2.87)</w:t>
            </w:r>
          </w:p>
        </w:tc>
        <w:tc>
          <w:tcPr>
            <w:tcW w:w="74" w:type="pct"/>
            <w:tcBorders>
              <w:top w:val="nil"/>
              <w:left w:val="nil"/>
              <w:bottom w:val="nil"/>
              <w:right w:val="nil"/>
            </w:tcBorders>
            <w:shd w:val="clear" w:color="auto" w:fill="auto"/>
            <w:noWrap/>
            <w:vAlign w:val="center"/>
            <w:hideMark/>
          </w:tcPr>
          <w:p w14:paraId="6ABED242"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35951EAB" w14:textId="77777777" w:rsidR="0038004B" w:rsidRPr="000E5D7C" w:rsidRDefault="0038004B" w:rsidP="0038004B">
            <w:pPr>
              <w:jc w:val="center"/>
              <w:rPr>
                <w:color w:val="000000"/>
                <w:sz w:val="16"/>
                <w:szCs w:val="16"/>
                <w:lang w:val="en-US"/>
              </w:rPr>
            </w:pPr>
            <w:r w:rsidRPr="000E5D7C">
              <w:rPr>
                <w:color w:val="000000"/>
                <w:sz w:val="16"/>
                <w:szCs w:val="16"/>
                <w:lang w:val="en-US"/>
              </w:rPr>
              <w:t>2.69</w:t>
            </w:r>
          </w:p>
        </w:tc>
        <w:tc>
          <w:tcPr>
            <w:tcW w:w="162" w:type="pct"/>
            <w:tcBorders>
              <w:top w:val="nil"/>
              <w:left w:val="nil"/>
              <w:bottom w:val="nil"/>
              <w:right w:val="nil"/>
            </w:tcBorders>
            <w:shd w:val="clear" w:color="auto" w:fill="auto"/>
            <w:noWrap/>
            <w:vAlign w:val="center"/>
            <w:hideMark/>
          </w:tcPr>
          <w:p w14:paraId="34C66727" w14:textId="77777777" w:rsidR="0038004B" w:rsidRPr="000E5D7C" w:rsidRDefault="0038004B" w:rsidP="0038004B">
            <w:pPr>
              <w:jc w:val="center"/>
              <w:rPr>
                <w:color w:val="000000"/>
                <w:sz w:val="16"/>
                <w:szCs w:val="16"/>
                <w:lang w:val="en-US"/>
              </w:rPr>
            </w:pPr>
            <w:r w:rsidRPr="000E5D7C">
              <w:rPr>
                <w:color w:val="000000"/>
                <w:sz w:val="16"/>
                <w:szCs w:val="16"/>
                <w:lang w:val="en-US"/>
              </w:rPr>
              <w:t>0.23</w:t>
            </w:r>
          </w:p>
        </w:tc>
        <w:tc>
          <w:tcPr>
            <w:tcW w:w="272" w:type="pct"/>
            <w:tcBorders>
              <w:top w:val="nil"/>
              <w:left w:val="nil"/>
              <w:bottom w:val="nil"/>
              <w:right w:val="nil"/>
            </w:tcBorders>
            <w:shd w:val="clear" w:color="auto" w:fill="auto"/>
            <w:noWrap/>
            <w:vAlign w:val="center"/>
            <w:hideMark/>
          </w:tcPr>
          <w:p w14:paraId="3A7025A0"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7B603886" w14:textId="77777777" w:rsidR="0038004B" w:rsidRPr="000E5D7C" w:rsidRDefault="0038004B" w:rsidP="0038004B">
            <w:pPr>
              <w:jc w:val="center"/>
              <w:rPr>
                <w:color w:val="000000"/>
                <w:sz w:val="16"/>
                <w:szCs w:val="16"/>
                <w:lang w:val="en-US"/>
              </w:rPr>
            </w:pPr>
            <w:r w:rsidRPr="000E5D7C">
              <w:rPr>
                <w:color w:val="000000"/>
                <w:sz w:val="16"/>
                <w:szCs w:val="16"/>
                <w:lang w:val="en-US"/>
              </w:rPr>
              <w:t>(2.27, 3.18)</w:t>
            </w:r>
          </w:p>
        </w:tc>
        <w:tc>
          <w:tcPr>
            <w:tcW w:w="74" w:type="pct"/>
            <w:tcBorders>
              <w:top w:val="nil"/>
              <w:left w:val="nil"/>
              <w:bottom w:val="nil"/>
              <w:right w:val="single" w:sz="4" w:space="0" w:color="auto"/>
            </w:tcBorders>
            <w:shd w:val="clear" w:color="auto" w:fill="auto"/>
            <w:noWrap/>
            <w:vAlign w:val="center"/>
            <w:hideMark/>
          </w:tcPr>
          <w:p w14:paraId="35655EDF"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37986667"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3D088AC4"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645" w:type="pct"/>
            <w:tcBorders>
              <w:top w:val="nil"/>
              <w:left w:val="nil"/>
              <w:bottom w:val="nil"/>
              <w:right w:val="nil"/>
            </w:tcBorders>
            <w:shd w:val="clear" w:color="auto" w:fill="auto"/>
            <w:noWrap/>
            <w:vAlign w:val="center"/>
            <w:hideMark/>
          </w:tcPr>
          <w:p w14:paraId="0BC0561A"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6CB3CF33" w14:textId="77777777" w:rsidR="0038004B" w:rsidRPr="000E5D7C" w:rsidRDefault="0038004B" w:rsidP="0038004B">
            <w:pPr>
              <w:jc w:val="center"/>
              <w:rPr>
                <w:color w:val="000000"/>
                <w:sz w:val="20"/>
                <w:szCs w:val="20"/>
                <w:lang w:val="en-US"/>
              </w:rPr>
            </w:pPr>
          </w:p>
        </w:tc>
        <w:tc>
          <w:tcPr>
            <w:tcW w:w="162" w:type="pct"/>
            <w:tcBorders>
              <w:top w:val="nil"/>
              <w:left w:val="nil"/>
              <w:bottom w:val="nil"/>
              <w:right w:val="nil"/>
            </w:tcBorders>
            <w:shd w:val="clear" w:color="auto" w:fill="auto"/>
            <w:noWrap/>
            <w:vAlign w:val="center"/>
            <w:hideMark/>
          </w:tcPr>
          <w:p w14:paraId="4920DABA" w14:textId="77777777" w:rsidR="0038004B" w:rsidRPr="000E5D7C" w:rsidRDefault="0038004B" w:rsidP="0038004B">
            <w:pPr>
              <w:jc w:val="center"/>
              <w:rPr>
                <w:color w:val="000000"/>
                <w:sz w:val="20"/>
                <w:szCs w:val="20"/>
                <w:lang w:val="en-US"/>
              </w:rPr>
            </w:pPr>
          </w:p>
        </w:tc>
        <w:tc>
          <w:tcPr>
            <w:tcW w:w="272" w:type="pct"/>
            <w:tcBorders>
              <w:top w:val="nil"/>
              <w:left w:val="nil"/>
              <w:bottom w:val="nil"/>
              <w:right w:val="nil"/>
            </w:tcBorders>
            <w:shd w:val="clear" w:color="auto" w:fill="auto"/>
            <w:noWrap/>
            <w:vAlign w:val="center"/>
            <w:hideMark/>
          </w:tcPr>
          <w:p w14:paraId="0C73ED83" w14:textId="77777777" w:rsidR="0038004B" w:rsidRPr="000E5D7C" w:rsidRDefault="0038004B" w:rsidP="0038004B">
            <w:pPr>
              <w:jc w:val="center"/>
              <w:rPr>
                <w:color w:val="000000"/>
                <w:sz w:val="20"/>
                <w:szCs w:val="20"/>
                <w:lang w:val="en-US"/>
              </w:rPr>
            </w:pPr>
          </w:p>
        </w:tc>
        <w:tc>
          <w:tcPr>
            <w:tcW w:w="407" w:type="pct"/>
            <w:tcBorders>
              <w:top w:val="nil"/>
              <w:left w:val="nil"/>
              <w:bottom w:val="nil"/>
              <w:right w:val="nil"/>
            </w:tcBorders>
            <w:shd w:val="clear" w:color="auto" w:fill="auto"/>
            <w:noWrap/>
            <w:vAlign w:val="center"/>
            <w:hideMark/>
          </w:tcPr>
          <w:p w14:paraId="566B6932" w14:textId="77777777" w:rsidR="0038004B" w:rsidRPr="000E5D7C" w:rsidRDefault="0038004B" w:rsidP="0038004B">
            <w:pPr>
              <w:jc w:val="center"/>
              <w:rPr>
                <w:color w:val="000000"/>
                <w:sz w:val="20"/>
                <w:szCs w:val="20"/>
                <w:lang w:val="en-US"/>
              </w:rPr>
            </w:pPr>
          </w:p>
        </w:tc>
        <w:tc>
          <w:tcPr>
            <w:tcW w:w="74" w:type="pct"/>
            <w:tcBorders>
              <w:top w:val="nil"/>
              <w:left w:val="nil"/>
              <w:bottom w:val="nil"/>
              <w:right w:val="nil"/>
            </w:tcBorders>
            <w:shd w:val="clear" w:color="auto" w:fill="auto"/>
            <w:noWrap/>
            <w:vAlign w:val="center"/>
            <w:hideMark/>
          </w:tcPr>
          <w:p w14:paraId="71AF7C40" w14:textId="77777777" w:rsidR="0038004B" w:rsidRPr="000E5D7C" w:rsidRDefault="0038004B" w:rsidP="0038004B">
            <w:pPr>
              <w:jc w:val="center"/>
              <w:rPr>
                <w:color w:val="000000"/>
                <w:sz w:val="20"/>
                <w:szCs w:val="20"/>
                <w:lang w:val="en-US"/>
              </w:rPr>
            </w:pPr>
          </w:p>
        </w:tc>
        <w:tc>
          <w:tcPr>
            <w:tcW w:w="433" w:type="pct"/>
            <w:tcBorders>
              <w:top w:val="nil"/>
              <w:left w:val="nil"/>
              <w:bottom w:val="nil"/>
              <w:right w:val="nil"/>
            </w:tcBorders>
            <w:shd w:val="clear" w:color="auto" w:fill="auto"/>
            <w:noWrap/>
            <w:vAlign w:val="center"/>
            <w:hideMark/>
          </w:tcPr>
          <w:p w14:paraId="743EA253" w14:textId="77777777" w:rsidR="0038004B" w:rsidRPr="000E5D7C" w:rsidRDefault="0038004B" w:rsidP="0038004B">
            <w:pPr>
              <w:jc w:val="center"/>
              <w:rPr>
                <w:color w:val="000000"/>
                <w:sz w:val="20"/>
                <w:szCs w:val="20"/>
                <w:lang w:val="en-US"/>
              </w:rPr>
            </w:pPr>
          </w:p>
        </w:tc>
        <w:tc>
          <w:tcPr>
            <w:tcW w:w="162" w:type="pct"/>
            <w:tcBorders>
              <w:top w:val="nil"/>
              <w:left w:val="nil"/>
              <w:bottom w:val="nil"/>
              <w:right w:val="nil"/>
            </w:tcBorders>
            <w:shd w:val="clear" w:color="auto" w:fill="auto"/>
            <w:noWrap/>
            <w:vAlign w:val="center"/>
            <w:hideMark/>
          </w:tcPr>
          <w:p w14:paraId="21E64CC1" w14:textId="77777777" w:rsidR="0038004B" w:rsidRPr="000E5D7C" w:rsidRDefault="0038004B" w:rsidP="0038004B">
            <w:pPr>
              <w:jc w:val="center"/>
              <w:rPr>
                <w:color w:val="000000"/>
                <w:sz w:val="20"/>
                <w:szCs w:val="20"/>
                <w:lang w:val="en-US"/>
              </w:rPr>
            </w:pPr>
          </w:p>
        </w:tc>
        <w:tc>
          <w:tcPr>
            <w:tcW w:w="272" w:type="pct"/>
            <w:tcBorders>
              <w:top w:val="nil"/>
              <w:left w:val="nil"/>
              <w:bottom w:val="nil"/>
              <w:right w:val="nil"/>
            </w:tcBorders>
            <w:shd w:val="clear" w:color="auto" w:fill="auto"/>
            <w:noWrap/>
            <w:vAlign w:val="center"/>
            <w:hideMark/>
          </w:tcPr>
          <w:p w14:paraId="1B1B52AB" w14:textId="77777777" w:rsidR="0038004B" w:rsidRPr="000E5D7C" w:rsidRDefault="0038004B" w:rsidP="0038004B">
            <w:pPr>
              <w:jc w:val="center"/>
              <w:rPr>
                <w:color w:val="000000"/>
                <w:sz w:val="20"/>
                <w:szCs w:val="20"/>
                <w:lang w:val="en-US"/>
              </w:rPr>
            </w:pPr>
          </w:p>
        </w:tc>
        <w:tc>
          <w:tcPr>
            <w:tcW w:w="407" w:type="pct"/>
            <w:tcBorders>
              <w:top w:val="nil"/>
              <w:left w:val="nil"/>
              <w:bottom w:val="nil"/>
              <w:right w:val="nil"/>
            </w:tcBorders>
            <w:shd w:val="clear" w:color="auto" w:fill="auto"/>
            <w:noWrap/>
            <w:vAlign w:val="center"/>
            <w:hideMark/>
          </w:tcPr>
          <w:p w14:paraId="023F39B3" w14:textId="77777777" w:rsidR="0038004B" w:rsidRPr="000E5D7C" w:rsidRDefault="0038004B" w:rsidP="0038004B">
            <w:pPr>
              <w:jc w:val="center"/>
              <w:rPr>
                <w:color w:val="000000"/>
                <w:sz w:val="20"/>
                <w:szCs w:val="20"/>
                <w:lang w:val="en-US"/>
              </w:rPr>
            </w:pPr>
          </w:p>
        </w:tc>
        <w:tc>
          <w:tcPr>
            <w:tcW w:w="74" w:type="pct"/>
            <w:tcBorders>
              <w:top w:val="nil"/>
              <w:left w:val="nil"/>
              <w:bottom w:val="nil"/>
              <w:right w:val="nil"/>
            </w:tcBorders>
            <w:shd w:val="clear" w:color="auto" w:fill="auto"/>
            <w:noWrap/>
            <w:vAlign w:val="center"/>
            <w:hideMark/>
          </w:tcPr>
          <w:p w14:paraId="4E9537C2" w14:textId="77777777" w:rsidR="0038004B" w:rsidRPr="000E5D7C" w:rsidRDefault="0038004B" w:rsidP="0038004B">
            <w:pPr>
              <w:jc w:val="center"/>
              <w:rPr>
                <w:color w:val="000000"/>
                <w:sz w:val="20"/>
                <w:szCs w:val="20"/>
                <w:lang w:val="en-US"/>
              </w:rPr>
            </w:pPr>
          </w:p>
        </w:tc>
        <w:tc>
          <w:tcPr>
            <w:tcW w:w="433" w:type="pct"/>
            <w:tcBorders>
              <w:top w:val="nil"/>
              <w:left w:val="nil"/>
              <w:bottom w:val="nil"/>
              <w:right w:val="nil"/>
            </w:tcBorders>
            <w:shd w:val="clear" w:color="auto" w:fill="auto"/>
            <w:noWrap/>
            <w:vAlign w:val="center"/>
            <w:hideMark/>
          </w:tcPr>
          <w:p w14:paraId="4D88DC01" w14:textId="77777777" w:rsidR="0038004B" w:rsidRPr="000E5D7C" w:rsidRDefault="0038004B" w:rsidP="0038004B">
            <w:pPr>
              <w:jc w:val="center"/>
              <w:rPr>
                <w:color w:val="000000"/>
                <w:sz w:val="20"/>
                <w:szCs w:val="20"/>
                <w:lang w:val="en-US"/>
              </w:rPr>
            </w:pPr>
          </w:p>
        </w:tc>
        <w:tc>
          <w:tcPr>
            <w:tcW w:w="162" w:type="pct"/>
            <w:tcBorders>
              <w:top w:val="nil"/>
              <w:left w:val="nil"/>
              <w:bottom w:val="nil"/>
              <w:right w:val="nil"/>
            </w:tcBorders>
            <w:shd w:val="clear" w:color="auto" w:fill="auto"/>
            <w:noWrap/>
            <w:vAlign w:val="center"/>
            <w:hideMark/>
          </w:tcPr>
          <w:p w14:paraId="166CEAA2" w14:textId="77777777" w:rsidR="0038004B" w:rsidRPr="000E5D7C" w:rsidRDefault="0038004B" w:rsidP="0038004B">
            <w:pPr>
              <w:jc w:val="center"/>
              <w:rPr>
                <w:color w:val="000000"/>
                <w:sz w:val="20"/>
                <w:szCs w:val="20"/>
                <w:lang w:val="en-US"/>
              </w:rPr>
            </w:pPr>
          </w:p>
        </w:tc>
        <w:tc>
          <w:tcPr>
            <w:tcW w:w="272" w:type="pct"/>
            <w:tcBorders>
              <w:top w:val="nil"/>
              <w:left w:val="nil"/>
              <w:bottom w:val="nil"/>
              <w:right w:val="nil"/>
            </w:tcBorders>
            <w:shd w:val="clear" w:color="auto" w:fill="auto"/>
            <w:noWrap/>
            <w:vAlign w:val="center"/>
            <w:hideMark/>
          </w:tcPr>
          <w:p w14:paraId="6B71FB47" w14:textId="77777777" w:rsidR="0038004B" w:rsidRPr="000E5D7C" w:rsidRDefault="0038004B" w:rsidP="0038004B">
            <w:pPr>
              <w:jc w:val="center"/>
              <w:rPr>
                <w:color w:val="000000"/>
                <w:sz w:val="20"/>
                <w:szCs w:val="20"/>
                <w:lang w:val="en-US"/>
              </w:rPr>
            </w:pPr>
          </w:p>
        </w:tc>
        <w:tc>
          <w:tcPr>
            <w:tcW w:w="407" w:type="pct"/>
            <w:tcBorders>
              <w:top w:val="nil"/>
              <w:left w:val="nil"/>
              <w:bottom w:val="nil"/>
              <w:right w:val="nil"/>
            </w:tcBorders>
            <w:shd w:val="clear" w:color="auto" w:fill="auto"/>
            <w:noWrap/>
            <w:vAlign w:val="center"/>
            <w:hideMark/>
          </w:tcPr>
          <w:p w14:paraId="0EC1B600" w14:textId="77777777" w:rsidR="0038004B" w:rsidRPr="000E5D7C" w:rsidRDefault="0038004B" w:rsidP="0038004B">
            <w:pPr>
              <w:jc w:val="center"/>
              <w:rPr>
                <w:color w:val="000000"/>
                <w:sz w:val="20"/>
                <w:szCs w:val="20"/>
                <w:lang w:val="en-US"/>
              </w:rPr>
            </w:pPr>
          </w:p>
        </w:tc>
        <w:tc>
          <w:tcPr>
            <w:tcW w:w="74" w:type="pct"/>
            <w:tcBorders>
              <w:top w:val="nil"/>
              <w:left w:val="nil"/>
              <w:bottom w:val="nil"/>
              <w:right w:val="single" w:sz="4" w:space="0" w:color="auto"/>
            </w:tcBorders>
            <w:shd w:val="clear" w:color="auto" w:fill="auto"/>
            <w:noWrap/>
            <w:vAlign w:val="center"/>
            <w:hideMark/>
          </w:tcPr>
          <w:p w14:paraId="386FE45C"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3333550D" w14:textId="77777777" w:rsidTr="0038004B">
        <w:trPr>
          <w:trHeight w:val="260"/>
        </w:trPr>
        <w:tc>
          <w:tcPr>
            <w:tcW w:w="954" w:type="pct"/>
            <w:gridSpan w:val="2"/>
            <w:tcBorders>
              <w:top w:val="nil"/>
              <w:left w:val="single" w:sz="4" w:space="0" w:color="auto"/>
              <w:bottom w:val="nil"/>
              <w:right w:val="nil"/>
            </w:tcBorders>
            <w:shd w:val="clear" w:color="auto" w:fill="auto"/>
            <w:noWrap/>
            <w:vAlign w:val="center"/>
            <w:hideMark/>
          </w:tcPr>
          <w:p w14:paraId="6C9D541C" w14:textId="77777777" w:rsidR="0038004B" w:rsidRPr="000E5D7C" w:rsidRDefault="0038004B" w:rsidP="0038004B">
            <w:pPr>
              <w:jc w:val="center"/>
              <w:rPr>
                <w:color w:val="000000"/>
                <w:sz w:val="16"/>
                <w:szCs w:val="16"/>
                <w:lang w:val="en-US"/>
              </w:rPr>
            </w:pPr>
            <w:r w:rsidRPr="000E5D7C">
              <w:rPr>
                <w:color w:val="000000"/>
                <w:sz w:val="16"/>
                <w:szCs w:val="16"/>
                <w:lang w:val="en-US"/>
              </w:rPr>
              <w:t>Number of subjects in model</w:t>
            </w:r>
          </w:p>
        </w:tc>
        <w:tc>
          <w:tcPr>
            <w:tcW w:w="1274" w:type="pct"/>
            <w:gridSpan w:val="4"/>
            <w:tcBorders>
              <w:top w:val="nil"/>
              <w:left w:val="nil"/>
              <w:bottom w:val="nil"/>
              <w:right w:val="nil"/>
            </w:tcBorders>
            <w:shd w:val="clear" w:color="auto" w:fill="auto"/>
            <w:noWrap/>
            <w:vAlign w:val="center"/>
            <w:hideMark/>
          </w:tcPr>
          <w:p w14:paraId="6AB09614" w14:textId="77777777" w:rsidR="0038004B" w:rsidRPr="000E5D7C" w:rsidRDefault="0038004B" w:rsidP="0038004B">
            <w:pPr>
              <w:jc w:val="center"/>
              <w:rPr>
                <w:color w:val="000000"/>
                <w:sz w:val="16"/>
                <w:szCs w:val="16"/>
                <w:lang w:val="en-US"/>
              </w:rPr>
            </w:pPr>
            <w:r w:rsidRPr="000E5D7C">
              <w:rPr>
                <w:color w:val="000000"/>
                <w:sz w:val="16"/>
                <w:szCs w:val="16"/>
                <w:lang w:val="en-US"/>
              </w:rPr>
              <w:t>53,626</w:t>
            </w:r>
          </w:p>
        </w:tc>
        <w:tc>
          <w:tcPr>
            <w:tcW w:w="74" w:type="pct"/>
            <w:tcBorders>
              <w:top w:val="nil"/>
              <w:left w:val="nil"/>
              <w:bottom w:val="nil"/>
              <w:right w:val="nil"/>
            </w:tcBorders>
            <w:shd w:val="clear" w:color="auto" w:fill="auto"/>
            <w:noWrap/>
            <w:vAlign w:val="center"/>
            <w:hideMark/>
          </w:tcPr>
          <w:p w14:paraId="137A6A4A" w14:textId="77777777" w:rsidR="0038004B" w:rsidRPr="000E5D7C" w:rsidRDefault="0038004B" w:rsidP="0038004B">
            <w:pPr>
              <w:jc w:val="center"/>
              <w:rPr>
                <w:color w:val="000000"/>
                <w:sz w:val="16"/>
                <w:szCs w:val="16"/>
                <w:lang w:val="en-US"/>
              </w:rPr>
            </w:pPr>
          </w:p>
        </w:tc>
        <w:tc>
          <w:tcPr>
            <w:tcW w:w="1274" w:type="pct"/>
            <w:gridSpan w:val="4"/>
            <w:tcBorders>
              <w:top w:val="nil"/>
              <w:left w:val="nil"/>
              <w:bottom w:val="nil"/>
              <w:right w:val="nil"/>
            </w:tcBorders>
            <w:shd w:val="clear" w:color="auto" w:fill="auto"/>
            <w:noWrap/>
            <w:vAlign w:val="center"/>
            <w:hideMark/>
          </w:tcPr>
          <w:p w14:paraId="5A4C575F" w14:textId="77777777" w:rsidR="0038004B" w:rsidRPr="000E5D7C" w:rsidRDefault="0038004B" w:rsidP="0038004B">
            <w:pPr>
              <w:jc w:val="center"/>
              <w:rPr>
                <w:color w:val="000000"/>
                <w:sz w:val="16"/>
                <w:szCs w:val="16"/>
                <w:lang w:val="en-US"/>
              </w:rPr>
            </w:pPr>
            <w:r w:rsidRPr="000E5D7C">
              <w:rPr>
                <w:color w:val="000000"/>
                <w:sz w:val="16"/>
                <w:szCs w:val="16"/>
                <w:lang w:val="en-US"/>
              </w:rPr>
              <w:t>50,054</w:t>
            </w:r>
          </w:p>
        </w:tc>
        <w:tc>
          <w:tcPr>
            <w:tcW w:w="74" w:type="pct"/>
            <w:tcBorders>
              <w:top w:val="nil"/>
              <w:left w:val="nil"/>
              <w:bottom w:val="nil"/>
              <w:right w:val="nil"/>
            </w:tcBorders>
            <w:shd w:val="clear" w:color="auto" w:fill="auto"/>
            <w:noWrap/>
            <w:vAlign w:val="center"/>
            <w:hideMark/>
          </w:tcPr>
          <w:p w14:paraId="3DC0C415" w14:textId="77777777" w:rsidR="0038004B" w:rsidRPr="000E5D7C" w:rsidRDefault="0038004B" w:rsidP="0038004B">
            <w:pPr>
              <w:jc w:val="center"/>
              <w:rPr>
                <w:color w:val="000000"/>
                <w:sz w:val="16"/>
                <w:szCs w:val="16"/>
                <w:lang w:val="en-US"/>
              </w:rPr>
            </w:pPr>
          </w:p>
        </w:tc>
        <w:tc>
          <w:tcPr>
            <w:tcW w:w="1274" w:type="pct"/>
            <w:gridSpan w:val="4"/>
            <w:tcBorders>
              <w:top w:val="nil"/>
              <w:left w:val="nil"/>
              <w:bottom w:val="nil"/>
              <w:right w:val="nil"/>
            </w:tcBorders>
            <w:shd w:val="clear" w:color="auto" w:fill="auto"/>
            <w:noWrap/>
            <w:vAlign w:val="center"/>
            <w:hideMark/>
          </w:tcPr>
          <w:p w14:paraId="272F3B0A" w14:textId="77777777" w:rsidR="0038004B" w:rsidRPr="000E5D7C" w:rsidRDefault="0038004B" w:rsidP="0038004B">
            <w:pPr>
              <w:jc w:val="center"/>
              <w:rPr>
                <w:color w:val="000000"/>
                <w:sz w:val="16"/>
                <w:szCs w:val="16"/>
                <w:lang w:val="en-US"/>
              </w:rPr>
            </w:pPr>
            <w:r w:rsidRPr="000E5D7C">
              <w:rPr>
                <w:color w:val="000000"/>
                <w:sz w:val="16"/>
                <w:szCs w:val="16"/>
                <w:lang w:val="en-US"/>
              </w:rPr>
              <w:t>53,432</w:t>
            </w:r>
          </w:p>
        </w:tc>
        <w:tc>
          <w:tcPr>
            <w:tcW w:w="74" w:type="pct"/>
            <w:tcBorders>
              <w:top w:val="nil"/>
              <w:left w:val="nil"/>
              <w:bottom w:val="nil"/>
              <w:right w:val="single" w:sz="4" w:space="0" w:color="auto"/>
            </w:tcBorders>
            <w:shd w:val="clear" w:color="auto" w:fill="auto"/>
            <w:noWrap/>
            <w:vAlign w:val="center"/>
            <w:hideMark/>
          </w:tcPr>
          <w:p w14:paraId="59F8A734"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04F26630"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5352A16C"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645" w:type="pct"/>
            <w:tcBorders>
              <w:top w:val="nil"/>
              <w:left w:val="nil"/>
              <w:bottom w:val="nil"/>
              <w:right w:val="nil"/>
            </w:tcBorders>
            <w:shd w:val="clear" w:color="auto" w:fill="auto"/>
            <w:noWrap/>
            <w:vAlign w:val="center"/>
            <w:hideMark/>
          </w:tcPr>
          <w:p w14:paraId="240793F0"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51C320A6" w14:textId="77777777" w:rsidR="0038004B" w:rsidRPr="000E5D7C" w:rsidRDefault="0038004B" w:rsidP="0038004B">
            <w:pPr>
              <w:jc w:val="center"/>
              <w:rPr>
                <w:color w:val="000000"/>
                <w:sz w:val="20"/>
                <w:szCs w:val="20"/>
                <w:lang w:val="en-US"/>
              </w:rPr>
            </w:pPr>
          </w:p>
        </w:tc>
        <w:tc>
          <w:tcPr>
            <w:tcW w:w="162" w:type="pct"/>
            <w:tcBorders>
              <w:top w:val="nil"/>
              <w:left w:val="nil"/>
              <w:bottom w:val="nil"/>
              <w:right w:val="nil"/>
            </w:tcBorders>
            <w:shd w:val="clear" w:color="auto" w:fill="auto"/>
            <w:noWrap/>
            <w:vAlign w:val="center"/>
            <w:hideMark/>
          </w:tcPr>
          <w:p w14:paraId="45C85E90" w14:textId="77777777" w:rsidR="0038004B" w:rsidRPr="000E5D7C" w:rsidRDefault="0038004B" w:rsidP="0038004B">
            <w:pPr>
              <w:jc w:val="center"/>
              <w:rPr>
                <w:color w:val="000000"/>
                <w:sz w:val="20"/>
                <w:szCs w:val="20"/>
                <w:lang w:val="en-US"/>
              </w:rPr>
            </w:pPr>
          </w:p>
        </w:tc>
        <w:tc>
          <w:tcPr>
            <w:tcW w:w="272" w:type="pct"/>
            <w:tcBorders>
              <w:top w:val="nil"/>
              <w:left w:val="nil"/>
              <w:bottom w:val="nil"/>
              <w:right w:val="nil"/>
            </w:tcBorders>
            <w:shd w:val="clear" w:color="auto" w:fill="auto"/>
            <w:noWrap/>
            <w:vAlign w:val="center"/>
            <w:hideMark/>
          </w:tcPr>
          <w:p w14:paraId="32E0A77C" w14:textId="77777777" w:rsidR="0038004B" w:rsidRPr="000E5D7C" w:rsidRDefault="0038004B" w:rsidP="0038004B">
            <w:pPr>
              <w:jc w:val="center"/>
              <w:rPr>
                <w:color w:val="000000"/>
                <w:sz w:val="20"/>
                <w:szCs w:val="20"/>
                <w:lang w:val="en-US"/>
              </w:rPr>
            </w:pPr>
          </w:p>
        </w:tc>
        <w:tc>
          <w:tcPr>
            <w:tcW w:w="407" w:type="pct"/>
            <w:tcBorders>
              <w:top w:val="nil"/>
              <w:left w:val="nil"/>
              <w:bottom w:val="nil"/>
              <w:right w:val="nil"/>
            </w:tcBorders>
            <w:shd w:val="clear" w:color="auto" w:fill="auto"/>
            <w:noWrap/>
            <w:vAlign w:val="center"/>
            <w:hideMark/>
          </w:tcPr>
          <w:p w14:paraId="6F860C79" w14:textId="77777777" w:rsidR="0038004B" w:rsidRPr="000E5D7C" w:rsidRDefault="0038004B" w:rsidP="0038004B">
            <w:pPr>
              <w:jc w:val="center"/>
              <w:rPr>
                <w:color w:val="000000"/>
                <w:sz w:val="20"/>
                <w:szCs w:val="20"/>
                <w:lang w:val="en-US"/>
              </w:rPr>
            </w:pPr>
          </w:p>
        </w:tc>
        <w:tc>
          <w:tcPr>
            <w:tcW w:w="74" w:type="pct"/>
            <w:tcBorders>
              <w:top w:val="nil"/>
              <w:left w:val="nil"/>
              <w:bottom w:val="nil"/>
              <w:right w:val="nil"/>
            </w:tcBorders>
            <w:shd w:val="clear" w:color="auto" w:fill="auto"/>
            <w:noWrap/>
            <w:vAlign w:val="center"/>
            <w:hideMark/>
          </w:tcPr>
          <w:p w14:paraId="0499624A" w14:textId="77777777" w:rsidR="0038004B" w:rsidRPr="000E5D7C" w:rsidRDefault="0038004B" w:rsidP="0038004B">
            <w:pPr>
              <w:jc w:val="center"/>
              <w:rPr>
                <w:color w:val="000000"/>
                <w:sz w:val="20"/>
                <w:szCs w:val="20"/>
                <w:lang w:val="en-US"/>
              </w:rPr>
            </w:pPr>
          </w:p>
        </w:tc>
        <w:tc>
          <w:tcPr>
            <w:tcW w:w="433" w:type="pct"/>
            <w:tcBorders>
              <w:top w:val="nil"/>
              <w:left w:val="nil"/>
              <w:bottom w:val="nil"/>
              <w:right w:val="nil"/>
            </w:tcBorders>
            <w:shd w:val="clear" w:color="auto" w:fill="auto"/>
            <w:noWrap/>
            <w:vAlign w:val="center"/>
            <w:hideMark/>
          </w:tcPr>
          <w:p w14:paraId="0B5C6CC1" w14:textId="77777777" w:rsidR="0038004B" w:rsidRPr="000E5D7C" w:rsidRDefault="0038004B" w:rsidP="0038004B">
            <w:pPr>
              <w:jc w:val="center"/>
              <w:rPr>
                <w:color w:val="000000"/>
                <w:sz w:val="20"/>
                <w:szCs w:val="20"/>
                <w:lang w:val="en-US"/>
              </w:rPr>
            </w:pPr>
          </w:p>
        </w:tc>
        <w:tc>
          <w:tcPr>
            <w:tcW w:w="162" w:type="pct"/>
            <w:tcBorders>
              <w:top w:val="nil"/>
              <w:left w:val="nil"/>
              <w:bottom w:val="nil"/>
              <w:right w:val="nil"/>
            </w:tcBorders>
            <w:shd w:val="clear" w:color="auto" w:fill="auto"/>
            <w:noWrap/>
            <w:vAlign w:val="center"/>
            <w:hideMark/>
          </w:tcPr>
          <w:p w14:paraId="73C4E09B" w14:textId="77777777" w:rsidR="0038004B" w:rsidRPr="000E5D7C" w:rsidRDefault="0038004B" w:rsidP="0038004B">
            <w:pPr>
              <w:jc w:val="center"/>
              <w:rPr>
                <w:color w:val="000000"/>
                <w:sz w:val="20"/>
                <w:szCs w:val="20"/>
                <w:lang w:val="en-US"/>
              </w:rPr>
            </w:pPr>
          </w:p>
        </w:tc>
        <w:tc>
          <w:tcPr>
            <w:tcW w:w="272" w:type="pct"/>
            <w:tcBorders>
              <w:top w:val="nil"/>
              <w:left w:val="nil"/>
              <w:bottom w:val="nil"/>
              <w:right w:val="nil"/>
            </w:tcBorders>
            <w:shd w:val="clear" w:color="auto" w:fill="auto"/>
            <w:noWrap/>
            <w:vAlign w:val="center"/>
            <w:hideMark/>
          </w:tcPr>
          <w:p w14:paraId="62E998DC" w14:textId="77777777" w:rsidR="0038004B" w:rsidRPr="000E5D7C" w:rsidRDefault="0038004B" w:rsidP="0038004B">
            <w:pPr>
              <w:jc w:val="center"/>
              <w:rPr>
                <w:color w:val="000000"/>
                <w:sz w:val="20"/>
                <w:szCs w:val="20"/>
                <w:lang w:val="en-US"/>
              </w:rPr>
            </w:pPr>
          </w:p>
        </w:tc>
        <w:tc>
          <w:tcPr>
            <w:tcW w:w="407" w:type="pct"/>
            <w:tcBorders>
              <w:top w:val="nil"/>
              <w:left w:val="nil"/>
              <w:bottom w:val="nil"/>
              <w:right w:val="nil"/>
            </w:tcBorders>
            <w:shd w:val="clear" w:color="auto" w:fill="auto"/>
            <w:noWrap/>
            <w:vAlign w:val="center"/>
            <w:hideMark/>
          </w:tcPr>
          <w:p w14:paraId="369A282F" w14:textId="77777777" w:rsidR="0038004B" w:rsidRPr="000E5D7C" w:rsidRDefault="0038004B" w:rsidP="0038004B">
            <w:pPr>
              <w:jc w:val="center"/>
              <w:rPr>
                <w:color w:val="000000"/>
                <w:sz w:val="20"/>
                <w:szCs w:val="20"/>
                <w:lang w:val="en-US"/>
              </w:rPr>
            </w:pPr>
          </w:p>
        </w:tc>
        <w:tc>
          <w:tcPr>
            <w:tcW w:w="74" w:type="pct"/>
            <w:tcBorders>
              <w:top w:val="nil"/>
              <w:left w:val="nil"/>
              <w:bottom w:val="nil"/>
              <w:right w:val="nil"/>
            </w:tcBorders>
            <w:shd w:val="clear" w:color="auto" w:fill="auto"/>
            <w:noWrap/>
            <w:vAlign w:val="center"/>
            <w:hideMark/>
          </w:tcPr>
          <w:p w14:paraId="53045B01" w14:textId="77777777" w:rsidR="0038004B" w:rsidRPr="000E5D7C" w:rsidRDefault="0038004B" w:rsidP="0038004B">
            <w:pPr>
              <w:jc w:val="center"/>
              <w:rPr>
                <w:color w:val="000000"/>
                <w:sz w:val="20"/>
                <w:szCs w:val="20"/>
                <w:lang w:val="en-US"/>
              </w:rPr>
            </w:pPr>
          </w:p>
        </w:tc>
        <w:tc>
          <w:tcPr>
            <w:tcW w:w="433" w:type="pct"/>
            <w:tcBorders>
              <w:top w:val="nil"/>
              <w:left w:val="nil"/>
              <w:bottom w:val="nil"/>
              <w:right w:val="nil"/>
            </w:tcBorders>
            <w:shd w:val="clear" w:color="auto" w:fill="auto"/>
            <w:noWrap/>
            <w:vAlign w:val="center"/>
            <w:hideMark/>
          </w:tcPr>
          <w:p w14:paraId="69241D96" w14:textId="77777777" w:rsidR="0038004B" w:rsidRPr="000E5D7C" w:rsidRDefault="0038004B" w:rsidP="0038004B">
            <w:pPr>
              <w:jc w:val="center"/>
              <w:rPr>
                <w:color w:val="000000"/>
                <w:sz w:val="20"/>
                <w:szCs w:val="20"/>
                <w:lang w:val="en-US"/>
              </w:rPr>
            </w:pPr>
          </w:p>
        </w:tc>
        <w:tc>
          <w:tcPr>
            <w:tcW w:w="162" w:type="pct"/>
            <w:tcBorders>
              <w:top w:val="nil"/>
              <w:left w:val="nil"/>
              <w:bottom w:val="nil"/>
              <w:right w:val="nil"/>
            </w:tcBorders>
            <w:shd w:val="clear" w:color="auto" w:fill="auto"/>
            <w:noWrap/>
            <w:vAlign w:val="center"/>
            <w:hideMark/>
          </w:tcPr>
          <w:p w14:paraId="298FF6BC" w14:textId="77777777" w:rsidR="0038004B" w:rsidRPr="000E5D7C" w:rsidRDefault="0038004B" w:rsidP="0038004B">
            <w:pPr>
              <w:jc w:val="center"/>
              <w:rPr>
                <w:color w:val="000000"/>
                <w:sz w:val="20"/>
                <w:szCs w:val="20"/>
                <w:lang w:val="en-US"/>
              </w:rPr>
            </w:pPr>
          </w:p>
        </w:tc>
        <w:tc>
          <w:tcPr>
            <w:tcW w:w="272" w:type="pct"/>
            <w:tcBorders>
              <w:top w:val="nil"/>
              <w:left w:val="nil"/>
              <w:bottom w:val="nil"/>
              <w:right w:val="nil"/>
            </w:tcBorders>
            <w:shd w:val="clear" w:color="auto" w:fill="auto"/>
            <w:noWrap/>
            <w:vAlign w:val="center"/>
            <w:hideMark/>
          </w:tcPr>
          <w:p w14:paraId="12F94BB6" w14:textId="77777777" w:rsidR="0038004B" w:rsidRPr="000E5D7C" w:rsidRDefault="0038004B" w:rsidP="0038004B">
            <w:pPr>
              <w:jc w:val="center"/>
              <w:rPr>
                <w:color w:val="000000"/>
                <w:sz w:val="20"/>
                <w:szCs w:val="20"/>
                <w:lang w:val="en-US"/>
              </w:rPr>
            </w:pPr>
          </w:p>
        </w:tc>
        <w:tc>
          <w:tcPr>
            <w:tcW w:w="407" w:type="pct"/>
            <w:tcBorders>
              <w:top w:val="nil"/>
              <w:left w:val="nil"/>
              <w:bottom w:val="nil"/>
              <w:right w:val="nil"/>
            </w:tcBorders>
            <w:shd w:val="clear" w:color="auto" w:fill="auto"/>
            <w:noWrap/>
            <w:vAlign w:val="center"/>
            <w:hideMark/>
          </w:tcPr>
          <w:p w14:paraId="00DA4E8D" w14:textId="77777777" w:rsidR="0038004B" w:rsidRPr="000E5D7C" w:rsidRDefault="0038004B" w:rsidP="0038004B">
            <w:pPr>
              <w:jc w:val="center"/>
              <w:rPr>
                <w:color w:val="000000"/>
                <w:sz w:val="20"/>
                <w:szCs w:val="20"/>
                <w:lang w:val="en-US"/>
              </w:rPr>
            </w:pPr>
          </w:p>
        </w:tc>
        <w:tc>
          <w:tcPr>
            <w:tcW w:w="74" w:type="pct"/>
            <w:tcBorders>
              <w:top w:val="nil"/>
              <w:left w:val="nil"/>
              <w:bottom w:val="nil"/>
              <w:right w:val="single" w:sz="4" w:space="0" w:color="auto"/>
            </w:tcBorders>
            <w:shd w:val="clear" w:color="auto" w:fill="auto"/>
            <w:noWrap/>
            <w:vAlign w:val="center"/>
            <w:hideMark/>
          </w:tcPr>
          <w:p w14:paraId="52042AFF"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560FF61F" w14:textId="77777777" w:rsidTr="0038004B">
        <w:trPr>
          <w:trHeight w:val="640"/>
        </w:trPr>
        <w:tc>
          <w:tcPr>
            <w:tcW w:w="5000" w:type="pct"/>
            <w:gridSpan w:val="17"/>
            <w:tcBorders>
              <w:top w:val="nil"/>
              <w:left w:val="single" w:sz="4" w:space="0" w:color="auto"/>
              <w:bottom w:val="nil"/>
              <w:right w:val="nil"/>
            </w:tcBorders>
            <w:shd w:val="clear" w:color="000000" w:fill="D9D9D9"/>
            <w:noWrap/>
            <w:vAlign w:val="center"/>
            <w:hideMark/>
          </w:tcPr>
          <w:p w14:paraId="6246ED71" w14:textId="77777777" w:rsidR="0038004B" w:rsidRPr="000E5D7C" w:rsidRDefault="0038004B" w:rsidP="0038004B">
            <w:pPr>
              <w:rPr>
                <w:b/>
                <w:bCs/>
                <w:color w:val="000000"/>
                <w:sz w:val="16"/>
                <w:szCs w:val="16"/>
                <w:lang w:val="en-US"/>
              </w:rPr>
            </w:pPr>
            <w:r w:rsidRPr="000E5D7C">
              <w:rPr>
                <w:b/>
                <w:bCs/>
                <w:color w:val="000000"/>
                <w:sz w:val="16"/>
                <w:szCs w:val="16"/>
                <w:lang w:val="en-US"/>
              </w:rPr>
              <w:t>Hemorrhagic stroke</w:t>
            </w:r>
          </w:p>
        </w:tc>
      </w:tr>
      <w:tr w:rsidR="0038004B" w:rsidRPr="000E5D7C" w14:paraId="56AF9911" w14:textId="77777777" w:rsidTr="0038004B">
        <w:trPr>
          <w:trHeight w:val="340"/>
        </w:trPr>
        <w:tc>
          <w:tcPr>
            <w:tcW w:w="309" w:type="pct"/>
            <w:vMerge w:val="restart"/>
            <w:tcBorders>
              <w:top w:val="nil"/>
              <w:left w:val="single" w:sz="4" w:space="0" w:color="auto"/>
              <w:bottom w:val="nil"/>
              <w:right w:val="nil"/>
            </w:tcBorders>
            <w:shd w:val="clear" w:color="000000" w:fill="F2F2F2"/>
            <w:vAlign w:val="center"/>
            <w:hideMark/>
          </w:tcPr>
          <w:p w14:paraId="3D61D695" w14:textId="77777777" w:rsidR="0038004B" w:rsidRPr="000E5D7C" w:rsidRDefault="0038004B" w:rsidP="0038004B">
            <w:pPr>
              <w:jc w:val="center"/>
              <w:rPr>
                <w:color w:val="000000"/>
                <w:sz w:val="16"/>
                <w:szCs w:val="16"/>
                <w:lang w:val="en-US"/>
              </w:rPr>
            </w:pPr>
            <w:r w:rsidRPr="000E5D7C">
              <w:rPr>
                <w:color w:val="000000"/>
                <w:sz w:val="16"/>
                <w:szCs w:val="16"/>
                <w:lang w:val="en-US"/>
              </w:rPr>
              <w:t>HbA1c category</w:t>
            </w:r>
          </w:p>
        </w:tc>
        <w:tc>
          <w:tcPr>
            <w:tcW w:w="645" w:type="pct"/>
            <w:vMerge w:val="restart"/>
            <w:tcBorders>
              <w:top w:val="nil"/>
              <w:left w:val="nil"/>
              <w:bottom w:val="nil"/>
              <w:right w:val="nil"/>
            </w:tcBorders>
            <w:shd w:val="clear" w:color="000000" w:fill="F2F2F2"/>
            <w:noWrap/>
            <w:vAlign w:val="center"/>
            <w:hideMark/>
          </w:tcPr>
          <w:p w14:paraId="6D71EB5E" w14:textId="77777777" w:rsidR="0038004B" w:rsidRPr="000E5D7C" w:rsidRDefault="0038004B" w:rsidP="0038004B">
            <w:pPr>
              <w:jc w:val="center"/>
              <w:rPr>
                <w:color w:val="000000"/>
                <w:sz w:val="16"/>
                <w:szCs w:val="16"/>
                <w:lang w:val="en-US"/>
              </w:rPr>
            </w:pPr>
            <w:r w:rsidRPr="000E5D7C">
              <w:rPr>
                <w:color w:val="000000"/>
                <w:sz w:val="16"/>
                <w:szCs w:val="16"/>
                <w:lang w:val="en-US"/>
              </w:rPr>
              <w:t>HbA1c value (%)</w:t>
            </w:r>
          </w:p>
        </w:tc>
        <w:tc>
          <w:tcPr>
            <w:tcW w:w="1274" w:type="pct"/>
            <w:gridSpan w:val="4"/>
            <w:tcBorders>
              <w:top w:val="nil"/>
              <w:left w:val="nil"/>
              <w:bottom w:val="single" w:sz="4" w:space="0" w:color="auto"/>
              <w:right w:val="nil"/>
            </w:tcBorders>
            <w:shd w:val="clear" w:color="000000" w:fill="F2F2F2"/>
            <w:noWrap/>
            <w:vAlign w:val="center"/>
            <w:hideMark/>
          </w:tcPr>
          <w:p w14:paraId="465F5BCD" w14:textId="77777777" w:rsidR="0038004B" w:rsidRPr="000E5D7C" w:rsidRDefault="0038004B" w:rsidP="0038004B">
            <w:pPr>
              <w:jc w:val="center"/>
              <w:rPr>
                <w:color w:val="000000"/>
                <w:sz w:val="16"/>
                <w:szCs w:val="16"/>
                <w:lang w:val="en-US"/>
              </w:rPr>
            </w:pPr>
            <w:r w:rsidRPr="000E5D7C">
              <w:rPr>
                <w:color w:val="000000"/>
                <w:sz w:val="16"/>
                <w:szCs w:val="16"/>
                <w:lang w:val="en-US"/>
              </w:rPr>
              <w:t>Model 1 (baseline mean 2013-2014)</w:t>
            </w:r>
          </w:p>
        </w:tc>
        <w:tc>
          <w:tcPr>
            <w:tcW w:w="74" w:type="pct"/>
            <w:tcBorders>
              <w:top w:val="nil"/>
              <w:left w:val="nil"/>
              <w:bottom w:val="nil"/>
              <w:right w:val="nil"/>
            </w:tcBorders>
            <w:shd w:val="clear" w:color="000000" w:fill="F2F2F2"/>
            <w:noWrap/>
            <w:vAlign w:val="center"/>
            <w:hideMark/>
          </w:tcPr>
          <w:p w14:paraId="53519B9E"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1274" w:type="pct"/>
            <w:gridSpan w:val="4"/>
            <w:tcBorders>
              <w:top w:val="nil"/>
              <w:left w:val="nil"/>
              <w:bottom w:val="single" w:sz="4" w:space="0" w:color="auto"/>
              <w:right w:val="nil"/>
            </w:tcBorders>
            <w:shd w:val="clear" w:color="000000" w:fill="F2F2F2"/>
            <w:noWrap/>
            <w:vAlign w:val="center"/>
            <w:hideMark/>
          </w:tcPr>
          <w:p w14:paraId="7CCBD58F" w14:textId="77777777" w:rsidR="0038004B" w:rsidRPr="000E5D7C" w:rsidRDefault="0038004B" w:rsidP="0038004B">
            <w:pPr>
              <w:jc w:val="center"/>
              <w:rPr>
                <w:color w:val="000000"/>
                <w:sz w:val="16"/>
                <w:szCs w:val="16"/>
                <w:lang w:val="en-US"/>
              </w:rPr>
            </w:pPr>
            <w:r w:rsidRPr="000E5D7C">
              <w:rPr>
                <w:color w:val="000000"/>
                <w:sz w:val="16"/>
                <w:szCs w:val="16"/>
                <w:lang w:val="en-US"/>
              </w:rPr>
              <w:t>Model 2 (total exposure mean)</w:t>
            </w:r>
          </w:p>
        </w:tc>
        <w:tc>
          <w:tcPr>
            <w:tcW w:w="74" w:type="pct"/>
            <w:tcBorders>
              <w:top w:val="nil"/>
              <w:left w:val="nil"/>
              <w:bottom w:val="nil"/>
              <w:right w:val="nil"/>
            </w:tcBorders>
            <w:shd w:val="clear" w:color="000000" w:fill="F2F2F2"/>
            <w:noWrap/>
            <w:vAlign w:val="center"/>
            <w:hideMark/>
          </w:tcPr>
          <w:p w14:paraId="32CCD4FF"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1274" w:type="pct"/>
            <w:gridSpan w:val="4"/>
            <w:tcBorders>
              <w:top w:val="nil"/>
              <w:left w:val="nil"/>
              <w:bottom w:val="single" w:sz="4" w:space="0" w:color="auto"/>
              <w:right w:val="nil"/>
            </w:tcBorders>
            <w:shd w:val="clear" w:color="000000" w:fill="F2F2F2"/>
            <w:noWrap/>
            <w:vAlign w:val="center"/>
            <w:hideMark/>
          </w:tcPr>
          <w:p w14:paraId="771412D3" w14:textId="77777777" w:rsidR="0038004B" w:rsidRPr="000E5D7C" w:rsidRDefault="0038004B" w:rsidP="0038004B">
            <w:pPr>
              <w:jc w:val="center"/>
              <w:rPr>
                <w:color w:val="000000"/>
                <w:sz w:val="16"/>
                <w:szCs w:val="16"/>
                <w:lang w:val="en-US"/>
              </w:rPr>
            </w:pPr>
            <w:r w:rsidRPr="000E5D7C">
              <w:rPr>
                <w:color w:val="000000"/>
                <w:sz w:val="16"/>
                <w:szCs w:val="16"/>
                <w:lang w:val="en-US"/>
              </w:rPr>
              <w:t>Model 3 (time-varying mean)</w:t>
            </w:r>
          </w:p>
        </w:tc>
        <w:tc>
          <w:tcPr>
            <w:tcW w:w="74" w:type="pct"/>
            <w:tcBorders>
              <w:top w:val="nil"/>
              <w:left w:val="nil"/>
              <w:bottom w:val="nil"/>
              <w:right w:val="single" w:sz="4" w:space="0" w:color="auto"/>
            </w:tcBorders>
            <w:shd w:val="clear" w:color="000000" w:fill="F2F2F2"/>
            <w:noWrap/>
            <w:vAlign w:val="center"/>
            <w:hideMark/>
          </w:tcPr>
          <w:p w14:paraId="582320D6"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480E925B" w14:textId="77777777" w:rsidTr="0038004B">
        <w:trPr>
          <w:trHeight w:val="260"/>
        </w:trPr>
        <w:tc>
          <w:tcPr>
            <w:tcW w:w="309" w:type="pct"/>
            <w:vMerge/>
            <w:tcBorders>
              <w:top w:val="nil"/>
              <w:left w:val="single" w:sz="4" w:space="0" w:color="auto"/>
              <w:bottom w:val="nil"/>
              <w:right w:val="nil"/>
            </w:tcBorders>
            <w:vAlign w:val="center"/>
            <w:hideMark/>
          </w:tcPr>
          <w:p w14:paraId="29900D86" w14:textId="77777777" w:rsidR="0038004B" w:rsidRPr="000E5D7C" w:rsidRDefault="0038004B" w:rsidP="0038004B">
            <w:pPr>
              <w:rPr>
                <w:color w:val="000000"/>
                <w:sz w:val="16"/>
                <w:szCs w:val="16"/>
                <w:lang w:val="en-US"/>
              </w:rPr>
            </w:pPr>
          </w:p>
        </w:tc>
        <w:tc>
          <w:tcPr>
            <w:tcW w:w="645" w:type="pct"/>
            <w:vMerge/>
            <w:tcBorders>
              <w:top w:val="nil"/>
              <w:left w:val="nil"/>
              <w:bottom w:val="nil"/>
              <w:right w:val="nil"/>
            </w:tcBorders>
            <w:vAlign w:val="center"/>
            <w:hideMark/>
          </w:tcPr>
          <w:p w14:paraId="16639A2F" w14:textId="77777777" w:rsidR="0038004B" w:rsidRPr="000E5D7C" w:rsidRDefault="0038004B" w:rsidP="0038004B">
            <w:pPr>
              <w:rPr>
                <w:color w:val="000000"/>
                <w:sz w:val="16"/>
                <w:szCs w:val="16"/>
                <w:lang w:val="en-US"/>
              </w:rPr>
            </w:pPr>
          </w:p>
        </w:tc>
        <w:tc>
          <w:tcPr>
            <w:tcW w:w="433" w:type="pct"/>
            <w:tcBorders>
              <w:top w:val="nil"/>
              <w:left w:val="nil"/>
              <w:bottom w:val="nil"/>
              <w:right w:val="nil"/>
            </w:tcBorders>
            <w:shd w:val="clear" w:color="000000" w:fill="F2F2F2"/>
            <w:noWrap/>
            <w:vAlign w:val="center"/>
            <w:hideMark/>
          </w:tcPr>
          <w:p w14:paraId="061EC203" w14:textId="77777777" w:rsidR="0038004B" w:rsidRPr="000E5D7C" w:rsidRDefault="0038004B" w:rsidP="0038004B">
            <w:pPr>
              <w:jc w:val="center"/>
              <w:rPr>
                <w:color w:val="000000"/>
                <w:sz w:val="16"/>
                <w:szCs w:val="16"/>
                <w:lang w:val="en-US"/>
              </w:rPr>
            </w:pPr>
            <w:r w:rsidRPr="000E5D7C">
              <w:rPr>
                <w:color w:val="000000"/>
                <w:sz w:val="16"/>
                <w:szCs w:val="16"/>
                <w:lang w:val="en-US"/>
              </w:rPr>
              <w:t>Hazard ratio</w:t>
            </w:r>
          </w:p>
        </w:tc>
        <w:tc>
          <w:tcPr>
            <w:tcW w:w="162" w:type="pct"/>
            <w:tcBorders>
              <w:top w:val="nil"/>
              <w:left w:val="nil"/>
              <w:bottom w:val="nil"/>
              <w:right w:val="nil"/>
            </w:tcBorders>
            <w:shd w:val="clear" w:color="000000" w:fill="F2F2F2"/>
            <w:noWrap/>
            <w:vAlign w:val="center"/>
            <w:hideMark/>
          </w:tcPr>
          <w:p w14:paraId="6505A4C2" w14:textId="77777777" w:rsidR="0038004B" w:rsidRPr="000E5D7C" w:rsidRDefault="0038004B" w:rsidP="0038004B">
            <w:pPr>
              <w:jc w:val="center"/>
              <w:rPr>
                <w:color w:val="000000"/>
                <w:sz w:val="16"/>
                <w:szCs w:val="16"/>
                <w:lang w:val="en-US"/>
              </w:rPr>
            </w:pPr>
            <w:r w:rsidRPr="000E5D7C">
              <w:rPr>
                <w:color w:val="000000"/>
                <w:sz w:val="16"/>
                <w:szCs w:val="16"/>
                <w:lang w:val="en-US"/>
              </w:rPr>
              <w:t>SD</w:t>
            </w:r>
          </w:p>
        </w:tc>
        <w:tc>
          <w:tcPr>
            <w:tcW w:w="272" w:type="pct"/>
            <w:tcBorders>
              <w:top w:val="nil"/>
              <w:left w:val="nil"/>
              <w:bottom w:val="nil"/>
              <w:right w:val="nil"/>
            </w:tcBorders>
            <w:shd w:val="clear" w:color="000000" w:fill="F2F2F2"/>
            <w:noWrap/>
            <w:vAlign w:val="center"/>
            <w:hideMark/>
          </w:tcPr>
          <w:p w14:paraId="248EA51B" w14:textId="77777777" w:rsidR="0038004B" w:rsidRPr="000E5D7C" w:rsidRDefault="0038004B" w:rsidP="0038004B">
            <w:pPr>
              <w:jc w:val="center"/>
              <w:rPr>
                <w:color w:val="000000"/>
                <w:sz w:val="16"/>
                <w:szCs w:val="16"/>
                <w:lang w:val="en-US"/>
              </w:rPr>
            </w:pPr>
            <w:r w:rsidRPr="000E5D7C">
              <w:rPr>
                <w:color w:val="000000"/>
                <w:sz w:val="16"/>
                <w:szCs w:val="16"/>
                <w:lang w:val="en-US"/>
              </w:rPr>
              <w:t>P-value</w:t>
            </w:r>
          </w:p>
        </w:tc>
        <w:tc>
          <w:tcPr>
            <w:tcW w:w="407" w:type="pct"/>
            <w:tcBorders>
              <w:top w:val="nil"/>
              <w:left w:val="nil"/>
              <w:bottom w:val="nil"/>
              <w:right w:val="nil"/>
            </w:tcBorders>
            <w:shd w:val="clear" w:color="000000" w:fill="F2F2F2"/>
            <w:noWrap/>
            <w:vAlign w:val="center"/>
            <w:hideMark/>
          </w:tcPr>
          <w:p w14:paraId="0F60D59A" w14:textId="77777777" w:rsidR="0038004B" w:rsidRPr="000E5D7C" w:rsidRDefault="0038004B" w:rsidP="0038004B">
            <w:pPr>
              <w:jc w:val="center"/>
              <w:rPr>
                <w:color w:val="000000"/>
                <w:sz w:val="16"/>
                <w:szCs w:val="16"/>
                <w:lang w:val="en-US"/>
              </w:rPr>
            </w:pPr>
            <w:r w:rsidRPr="000E5D7C">
              <w:rPr>
                <w:color w:val="000000"/>
                <w:sz w:val="16"/>
                <w:szCs w:val="16"/>
                <w:lang w:val="en-US"/>
              </w:rPr>
              <w:t>[95% CI]</w:t>
            </w:r>
          </w:p>
        </w:tc>
        <w:tc>
          <w:tcPr>
            <w:tcW w:w="74" w:type="pct"/>
            <w:tcBorders>
              <w:top w:val="nil"/>
              <w:left w:val="nil"/>
              <w:bottom w:val="nil"/>
              <w:right w:val="nil"/>
            </w:tcBorders>
            <w:shd w:val="clear" w:color="000000" w:fill="F2F2F2"/>
            <w:noWrap/>
            <w:vAlign w:val="center"/>
            <w:hideMark/>
          </w:tcPr>
          <w:p w14:paraId="10EF31CA"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33" w:type="pct"/>
            <w:tcBorders>
              <w:top w:val="nil"/>
              <w:left w:val="nil"/>
              <w:bottom w:val="nil"/>
              <w:right w:val="nil"/>
            </w:tcBorders>
            <w:shd w:val="clear" w:color="000000" w:fill="F2F2F2"/>
            <w:noWrap/>
            <w:vAlign w:val="center"/>
            <w:hideMark/>
          </w:tcPr>
          <w:p w14:paraId="4355D8BE" w14:textId="77777777" w:rsidR="0038004B" w:rsidRPr="000E5D7C" w:rsidRDefault="0038004B" w:rsidP="0038004B">
            <w:pPr>
              <w:jc w:val="center"/>
              <w:rPr>
                <w:color w:val="000000"/>
                <w:sz w:val="16"/>
                <w:szCs w:val="16"/>
                <w:lang w:val="en-US"/>
              </w:rPr>
            </w:pPr>
            <w:r w:rsidRPr="000E5D7C">
              <w:rPr>
                <w:color w:val="000000"/>
                <w:sz w:val="16"/>
                <w:szCs w:val="16"/>
                <w:lang w:val="en-US"/>
              </w:rPr>
              <w:t>Hazard ratio</w:t>
            </w:r>
          </w:p>
        </w:tc>
        <w:tc>
          <w:tcPr>
            <w:tcW w:w="162" w:type="pct"/>
            <w:tcBorders>
              <w:top w:val="nil"/>
              <w:left w:val="nil"/>
              <w:bottom w:val="nil"/>
              <w:right w:val="nil"/>
            </w:tcBorders>
            <w:shd w:val="clear" w:color="000000" w:fill="F2F2F2"/>
            <w:noWrap/>
            <w:vAlign w:val="center"/>
            <w:hideMark/>
          </w:tcPr>
          <w:p w14:paraId="4F68BA01" w14:textId="77777777" w:rsidR="0038004B" w:rsidRPr="000E5D7C" w:rsidRDefault="0038004B" w:rsidP="0038004B">
            <w:pPr>
              <w:jc w:val="center"/>
              <w:rPr>
                <w:color w:val="000000"/>
                <w:sz w:val="16"/>
                <w:szCs w:val="16"/>
                <w:lang w:val="en-US"/>
              </w:rPr>
            </w:pPr>
            <w:r w:rsidRPr="000E5D7C">
              <w:rPr>
                <w:color w:val="000000"/>
                <w:sz w:val="16"/>
                <w:szCs w:val="16"/>
                <w:lang w:val="en-US"/>
              </w:rPr>
              <w:t>SD</w:t>
            </w:r>
          </w:p>
        </w:tc>
        <w:tc>
          <w:tcPr>
            <w:tcW w:w="272" w:type="pct"/>
            <w:tcBorders>
              <w:top w:val="nil"/>
              <w:left w:val="nil"/>
              <w:bottom w:val="nil"/>
              <w:right w:val="nil"/>
            </w:tcBorders>
            <w:shd w:val="clear" w:color="000000" w:fill="F2F2F2"/>
            <w:noWrap/>
            <w:vAlign w:val="center"/>
            <w:hideMark/>
          </w:tcPr>
          <w:p w14:paraId="7FB48F0D" w14:textId="77777777" w:rsidR="0038004B" w:rsidRPr="000E5D7C" w:rsidRDefault="0038004B" w:rsidP="0038004B">
            <w:pPr>
              <w:jc w:val="center"/>
              <w:rPr>
                <w:color w:val="000000"/>
                <w:sz w:val="16"/>
                <w:szCs w:val="16"/>
                <w:lang w:val="en-US"/>
              </w:rPr>
            </w:pPr>
            <w:r w:rsidRPr="000E5D7C">
              <w:rPr>
                <w:color w:val="000000"/>
                <w:sz w:val="16"/>
                <w:szCs w:val="16"/>
                <w:lang w:val="en-US"/>
              </w:rPr>
              <w:t>P-value</w:t>
            </w:r>
          </w:p>
        </w:tc>
        <w:tc>
          <w:tcPr>
            <w:tcW w:w="407" w:type="pct"/>
            <w:tcBorders>
              <w:top w:val="nil"/>
              <w:left w:val="nil"/>
              <w:bottom w:val="nil"/>
              <w:right w:val="nil"/>
            </w:tcBorders>
            <w:shd w:val="clear" w:color="000000" w:fill="F2F2F2"/>
            <w:noWrap/>
            <w:vAlign w:val="center"/>
            <w:hideMark/>
          </w:tcPr>
          <w:p w14:paraId="4CE0EBFE" w14:textId="77777777" w:rsidR="0038004B" w:rsidRPr="000E5D7C" w:rsidRDefault="0038004B" w:rsidP="0038004B">
            <w:pPr>
              <w:jc w:val="center"/>
              <w:rPr>
                <w:color w:val="000000"/>
                <w:sz w:val="16"/>
                <w:szCs w:val="16"/>
                <w:lang w:val="en-US"/>
              </w:rPr>
            </w:pPr>
            <w:r w:rsidRPr="000E5D7C">
              <w:rPr>
                <w:color w:val="000000"/>
                <w:sz w:val="16"/>
                <w:szCs w:val="16"/>
                <w:lang w:val="en-US"/>
              </w:rPr>
              <w:t>[95% CI]</w:t>
            </w:r>
          </w:p>
        </w:tc>
        <w:tc>
          <w:tcPr>
            <w:tcW w:w="74" w:type="pct"/>
            <w:tcBorders>
              <w:top w:val="nil"/>
              <w:left w:val="nil"/>
              <w:bottom w:val="nil"/>
              <w:right w:val="nil"/>
            </w:tcBorders>
            <w:shd w:val="clear" w:color="000000" w:fill="F2F2F2"/>
            <w:noWrap/>
            <w:vAlign w:val="center"/>
            <w:hideMark/>
          </w:tcPr>
          <w:p w14:paraId="6BCA5C4B"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33" w:type="pct"/>
            <w:tcBorders>
              <w:top w:val="nil"/>
              <w:left w:val="nil"/>
              <w:bottom w:val="nil"/>
              <w:right w:val="nil"/>
            </w:tcBorders>
            <w:shd w:val="clear" w:color="000000" w:fill="F2F2F2"/>
            <w:noWrap/>
            <w:vAlign w:val="center"/>
            <w:hideMark/>
          </w:tcPr>
          <w:p w14:paraId="4D438E19" w14:textId="77777777" w:rsidR="0038004B" w:rsidRPr="000E5D7C" w:rsidRDefault="0038004B" w:rsidP="0038004B">
            <w:pPr>
              <w:jc w:val="center"/>
              <w:rPr>
                <w:color w:val="000000"/>
                <w:sz w:val="16"/>
                <w:szCs w:val="16"/>
                <w:lang w:val="en-US"/>
              </w:rPr>
            </w:pPr>
            <w:r w:rsidRPr="000E5D7C">
              <w:rPr>
                <w:color w:val="000000"/>
                <w:sz w:val="16"/>
                <w:szCs w:val="16"/>
                <w:lang w:val="en-US"/>
              </w:rPr>
              <w:t>Hazard ratio</w:t>
            </w:r>
          </w:p>
        </w:tc>
        <w:tc>
          <w:tcPr>
            <w:tcW w:w="162" w:type="pct"/>
            <w:tcBorders>
              <w:top w:val="nil"/>
              <w:left w:val="nil"/>
              <w:bottom w:val="nil"/>
              <w:right w:val="nil"/>
            </w:tcBorders>
            <w:shd w:val="clear" w:color="000000" w:fill="F2F2F2"/>
            <w:noWrap/>
            <w:vAlign w:val="center"/>
            <w:hideMark/>
          </w:tcPr>
          <w:p w14:paraId="33AF41CE" w14:textId="77777777" w:rsidR="0038004B" w:rsidRPr="000E5D7C" w:rsidRDefault="0038004B" w:rsidP="0038004B">
            <w:pPr>
              <w:jc w:val="center"/>
              <w:rPr>
                <w:color w:val="000000"/>
                <w:sz w:val="16"/>
                <w:szCs w:val="16"/>
                <w:lang w:val="en-US"/>
              </w:rPr>
            </w:pPr>
            <w:r w:rsidRPr="000E5D7C">
              <w:rPr>
                <w:color w:val="000000"/>
                <w:sz w:val="16"/>
                <w:szCs w:val="16"/>
                <w:lang w:val="en-US"/>
              </w:rPr>
              <w:t>SD</w:t>
            </w:r>
          </w:p>
        </w:tc>
        <w:tc>
          <w:tcPr>
            <w:tcW w:w="272" w:type="pct"/>
            <w:tcBorders>
              <w:top w:val="nil"/>
              <w:left w:val="nil"/>
              <w:bottom w:val="nil"/>
              <w:right w:val="nil"/>
            </w:tcBorders>
            <w:shd w:val="clear" w:color="000000" w:fill="F2F2F2"/>
            <w:noWrap/>
            <w:vAlign w:val="center"/>
            <w:hideMark/>
          </w:tcPr>
          <w:p w14:paraId="657C44D0" w14:textId="77777777" w:rsidR="0038004B" w:rsidRPr="000E5D7C" w:rsidRDefault="0038004B" w:rsidP="0038004B">
            <w:pPr>
              <w:jc w:val="center"/>
              <w:rPr>
                <w:color w:val="000000"/>
                <w:sz w:val="16"/>
                <w:szCs w:val="16"/>
                <w:lang w:val="en-US"/>
              </w:rPr>
            </w:pPr>
            <w:r w:rsidRPr="000E5D7C">
              <w:rPr>
                <w:color w:val="000000"/>
                <w:sz w:val="16"/>
                <w:szCs w:val="16"/>
                <w:lang w:val="en-US"/>
              </w:rPr>
              <w:t>P-value</w:t>
            </w:r>
          </w:p>
        </w:tc>
        <w:tc>
          <w:tcPr>
            <w:tcW w:w="407" w:type="pct"/>
            <w:tcBorders>
              <w:top w:val="nil"/>
              <w:left w:val="nil"/>
              <w:bottom w:val="nil"/>
              <w:right w:val="nil"/>
            </w:tcBorders>
            <w:shd w:val="clear" w:color="000000" w:fill="F2F2F2"/>
            <w:noWrap/>
            <w:vAlign w:val="center"/>
            <w:hideMark/>
          </w:tcPr>
          <w:p w14:paraId="6B68DC9E" w14:textId="77777777" w:rsidR="0038004B" w:rsidRPr="000E5D7C" w:rsidRDefault="0038004B" w:rsidP="0038004B">
            <w:pPr>
              <w:jc w:val="center"/>
              <w:rPr>
                <w:color w:val="000000"/>
                <w:sz w:val="16"/>
                <w:szCs w:val="16"/>
                <w:lang w:val="en-US"/>
              </w:rPr>
            </w:pPr>
            <w:r w:rsidRPr="000E5D7C">
              <w:rPr>
                <w:color w:val="000000"/>
                <w:sz w:val="16"/>
                <w:szCs w:val="16"/>
                <w:lang w:val="en-US"/>
              </w:rPr>
              <w:t>[95% CI]</w:t>
            </w:r>
          </w:p>
        </w:tc>
        <w:tc>
          <w:tcPr>
            <w:tcW w:w="74" w:type="pct"/>
            <w:tcBorders>
              <w:top w:val="nil"/>
              <w:left w:val="nil"/>
              <w:bottom w:val="nil"/>
              <w:right w:val="single" w:sz="4" w:space="0" w:color="auto"/>
            </w:tcBorders>
            <w:shd w:val="clear" w:color="000000" w:fill="F2F2F2"/>
            <w:noWrap/>
            <w:vAlign w:val="center"/>
            <w:hideMark/>
          </w:tcPr>
          <w:p w14:paraId="30E4794F"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3845DA6B"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721191E9" w14:textId="77777777" w:rsidR="0038004B" w:rsidRPr="000E5D7C" w:rsidRDefault="0038004B" w:rsidP="0038004B">
            <w:pPr>
              <w:jc w:val="center"/>
              <w:rPr>
                <w:color w:val="000000"/>
                <w:sz w:val="16"/>
                <w:szCs w:val="16"/>
                <w:lang w:val="en-US"/>
              </w:rPr>
            </w:pPr>
            <w:r w:rsidRPr="000E5D7C">
              <w:rPr>
                <w:color w:val="000000"/>
                <w:sz w:val="16"/>
                <w:szCs w:val="16"/>
                <w:lang w:val="en-US"/>
              </w:rPr>
              <w:t>1</w:t>
            </w:r>
          </w:p>
        </w:tc>
        <w:tc>
          <w:tcPr>
            <w:tcW w:w="645" w:type="pct"/>
            <w:tcBorders>
              <w:top w:val="nil"/>
              <w:left w:val="nil"/>
              <w:bottom w:val="nil"/>
              <w:right w:val="nil"/>
            </w:tcBorders>
            <w:shd w:val="clear" w:color="auto" w:fill="auto"/>
            <w:noWrap/>
            <w:vAlign w:val="center"/>
            <w:hideMark/>
          </w:tcPr>
          <w:p w14:paraId="27178438" w14:textId="77777777" w:rsidR="0038004B" w:rsidRPr="000E5D7C" w:rsidRDefault="0038004B" w:rsidP="0038004B">
            <w:pPr>
              <w:jc w:val="center"/>
              <w:rPr>
                <w:color w:val="000000"/>
                <w:sz w:val="16"/>
                <w:szCs w:val="16"/>
                <w:lang w:val="en-US"/>
              </w:rPr>
            </w:pPr>
            <w:r w:rsidRPr="000E5D7C">
              <w:rPr>
                <w:color w:val="000000"/>
                <w:sz w:val="16"/>
                <w:szCs w:val="16"/>
                <w:lang w:val="en-US"/>
              </w:rPr>
              <w:t>HbA1c &lt; 6.0</w:t>
            </w:r>
          </w:p>
        </w:tc>
        <w:tc>
          <w:tcPr>
            <w:tcW w:w="433" w:type="pct"/>
            <w:tcBorders>
              <w:top w:val="nil"/>
              <w:left w:val="nil"/>
              <w:bottom w:val="nil"/>
              <w:right w:val="nil"/>
            </w:tcBorders>
            <w:shd w:val="clear" w:color="auto" w:fill="auto"/>
            <w:noWrap/>
            <w:vAlign w:val="center"/>
            <w:hideMark/>
          </w:tcPr>
          <w:p w14:paraId="4C381376" w14:textId="77777777" w:rsidR="0038004B" w:rsidRPr="000E5D7C" w:rsidRDefault="0038004B" w:rsidP="0038004B">
            <w:pPr>
              <w:jc w:val="center"/>
              <w:rPr>
                <w:color w:val="000000"/>
                <w:sz w:val="16"/>
                <w:szCs w:val="16"/>
                <w:lang w:val="en-US"/>
              </w:rPr>
            </w:pPr>
            <w:r w:rsidRPr="000E5D7C">
              <w:rPr>
                <w:color w:val="000000"/>
                <w:sz w:val="16"/>
                <w:szCs w:val="16"/>
                <w:lang w:val="en-US"/>
              </w:rPr>
              <w:t>1.61</w:t>
            </w:r>
          </w:p>
        </w:tc>
        <w:tc>
          <w:tcPr>
            <w:tcW w:w="162" w:type="pct"/>
            <w:tcBorders>
              <w:top w:val="nil"/>
              <w:left w:val="nil"/>
              <w:bottom w:val="nil"/>
              <w:right w:val="nil"/>
            </w:tcBorders>
            <w:shd w:val="clear" w:color="auto" w:fill="auto"/>
            <w:noWrap/>
            <w:vAlign w:val="center"/>
            <w:hideMark/>
          </w:tcPr>
          <w:p w14:paraId="1E4F7BC6" w14:textId="77777777" w:rsidR="0038004B" w:rsidRPr="000E5D7C" w:rsidRDefault="0038004B" w:rsidP="0038004B">
            <w:pPr>
              <w:jc w:val="center"/>
              <w:rPr>
                <w:color w:val="000000"/>
                <w:sz w:val="16"/>
                <w:szCs w:val="16"/>
                <w:lang w:val="en-US"/>
              </w:rPr>
            </w:pPr>
            <w:r w:rsidRPr="000E5D7C">
              <w:rPr>
                <w:color w:val="000000"/>
                <w:sz w:val="16"/>
                <w:szCs w:val="16"/>
                <w:lang w:val="en-US"/>
              </w:rPr>
              <w:t>0.24</w:t>
            </w:r>
          </w:p>
        </w:tc>
        <w:tc>
          <w:tcPr>
            <w:tcW w:w="272" w:type="pct"/>
            <w:tcBorders>
              <w:top w:val="nil"/>
              <w:left w:val="nil"/>
              <w:bottom w:val="nil"/>
              <w:right w:val="nil"/>
            </w:tcBorders>
            <w:shd w:val="clear" w:color="auto" w:fill="auto"/>
            <w:noWrap/>
            <w:vAlign w:val="center"/>
            <w:hideMark/>
          </w:tcPr>
          <w:p w14:paraId="6A4C0F9A" w14:textId="77777777" w:rsidR="0038004B" w:rsidRPr="000E5D7C" w:rsidRDefault="0038004B" w:rsidP="0038004B">
            <w:pPr>
              <w:jc w:val="center"/>
              <w:rPr>
                <w:color w:val="000000"/>
                <w:sz w:val="16"/>
                <w:szCs w:val="16"/>
                <w:lang w:val="en-US"/>
              </w:rPr>
            </w:pPr>
            <w:r w:rsidRPr="000E5D7C">
              <w:rPr>
                <w:color w:val="000000"/>
                <w:sz w:val="16"/>
                <w:szCs w:val="16"/>
                <w:lang w:val="en-US"/>
              </w:rPr>
              <w:t>0.002</w:t>
            </w:r>
          </w:p>
        </w:tc>
        <w:tc>
          <w:tcPr>
            <w:tcW w:w="407" w:type="pct"/>
            <w:tcBorders>
              <w:top w:val="nil"/>
              <w:left w:val="nil"/>
              <w:bottom w:val="nil"/>
              <w:right w:val="nil"/>
            </w:tcBorders>
            <w:shd w:val="clear" w:color="auto" w:fill="auto"/>
            <w:noWrap/>
            <w:vAlign w:val="center"/>
            <w:hideMark/>
          </w:tcPr>
          <w:p w14:paraId="02FF7B63" w14:textId="1ACBE55E" w:rsidR="0038004B" w:rsidRPr="000E5D7C" w:rsidRDefault="0038004B" w:rsidP="0038004B">
            <w:pPr>
              <w:jc w:val="center"/>
              <w:rPr>
                <w:color w:val="000000"/>
                <w:sz w:val="16"/>
                <w:szCs w:val="16"/>
                <w:lang w:val="en-US"/>
              </w:rPr>
            </w:pPr>
            <w:r w:rsidRPr="000E5D7C">
              <w:rPr>
                <w:color w:val="000000"/>
                <w:sz w:val="16"/>
                <w:szCs w:val="16"/>
                <w:lang w:val="en-US"/>
              </w:rPr>
              <w:t>(1.2</w:t>
            </w:r>
            <w:r w:rsidR="0090780F" w:rsidRPr="000E5D7C">
              <w:rPr>
                <w:color w:val="000000"/>
                <w:sz w:val="16"/>
                <w:szCs w:val="16"/>
                <w:lang w:val="en-US"/>
              </w:rPr>
              <w:t>0</w:t>
            </w:r>
            <w:r w:rsidRPr="000E5D7C">
              <w:rPr>
                <w:color w:val="000000"/>
                <w:sz w:val="16"/>
                <w:szCs w:val="16"/>
                <w:lang w:val="en-US"/>
              </w:rPr>
              <w:t>, 2.16)</w:t>
            </w:r>
          </w:p>
        </w:tc>
        <w:tc>
          <w:tcPr>
            <w:tcW w:w="74" w:type="pct"/>
            <w:tcBorders>
              <w:top w:val="nil"/>
              <w:left w:val="nil"/>
              <w:bottom w:val="nil"/>
              <w:right w:val="nil"/>
            </w:tcBorders>
            <w:shd w:val="clear" w:color="auto" w:fill="auto"/>
            <w:noWrap/>
            <w:vAlign w:val="center"/>
            <w:hideMark/>
          </w:tcPr>
          <w:p w14:paraId="1E2D42C8"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4967C6E1" w14:textId="77777777" w:rsidR="0038004B" w:rsidRPr="000E5D7C" w:rsidRDefault="0038004B" w:rsidP="0038004B">
            <w:pPr>
              <w:jc w:val="center"/>
              <w:rPr>
                <w:color w:val="000000"/>
                <w:sz w:val="16"/>
                <w:szCs w:val="16"/>
                <w:lang w:val="en-US"/>
              </w:rPr>
            </w:pPr>
            <w:r w:rsidRPr="000E5D7C">
              <w:rPr>
                <w:color w:val="000000"/>
                <w:sz w:val="16"/>
                <w:szCs w:val="16"/>
                <w:lang w:val="en-US"/>
              </w:rPr>
              <w:t>1.92</w:t>
            </w:r>
          </w:p>
        </w:tc>
        <w:tc>
          <w:tcPr>
            <w:tcW w:w="162" w:type="pct"/>
            <w:tcBorders>
              <w:top w:val="nil"/>
              <w:left w:val="nil"/>
              <w:bottom w:val="nil"/>
              <w:right w:val="nil"/>
            </w:tcBorders>
            <w:shd w:val="clear" w:color="auto" w:fill="auto"/>
            <w:noWrap/>
            <w:vAlign w:val="center"/>
            <w:hideMark/>
          </w:tcPr>
          <w:p w14:paraId="2D457683" w14:textId="77777777" w:rsidR="0038004B" w:rsidRPr="000E5D7C" w:rsidRDefault="0038004B" w:rsidP="0038004B">
            <w:pPr>
              <w:jc w:val="center"/>
              <w:rPr>
                <w:color w:val="000000"/>
                <w:sz w:val="16"/>
                <w:szCs w:val="16"/>
                <w:lang w:val="en-US"/>
              </w:rPr>
            </w:pPr>
            <w:r w:rsidRPr="000E5D7C">
              <w:rPr>
                <w:color w:val="000000"/>
                <w:sz w:val="16"/>
                <w:szCs w:val="16"/>
                <w:lang w:val="en-US"/>
              </w:rPr>
              <w:t>0.32</w:t>
            </w:r>
          </w:p>
        </w:tc>
        <w:tc>
          <w:tcPr>
            <w:tcW w:w="272" w:type="pct"/>
            <w:tcBorders>
              <w:top w:val="nil"/>
              <w:left w:val="nil"/>
              <w:bottom w:val="nil"/>
              <w:right w:val="nil"/>
            </w:tcBorders>
            <w:shd w:val="clear" w:color="auto" w:fill="auto"/>
            <w:noWrap/>
            <w:vAlign w:val="center"/>
            <w:hideMark/>
          </w:tcPr>
          <w:p w14:paraId="5CE05216"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24B9EF4F" w14:textId="77777777" w:rsidR="0038004B" w:rsidRPr="000E5D7C" w:rsidRDefault="0038004B" w:rsidP="0038004B">
            <w:pPr>
              <w:jc w:val="center"/>
              <w:rPr>
                <w:color w:val="000000"/>
                <w:sz w:val="16"/>
                <w:szCs w:val="16"/>
                <w:lang w:val="en-US"/>
              </w:rPr>
            </w:pPr>
            <w:r w:rsidRPr="000E5D7C">
              <w:rPr>
                <w:color w:val="000000"/>
                <w:sz w:val="16"/>
                <w:szCs w:val="16"/>
                <w:lang w:val="en-US"/>
              </w:rPr>
              <w:t>(1.39, 2.66)</w:t>
            </w:r>
          </w:p>
        </w:tc>
        <w:tc>
          <w:tcPr>
            <w:tcW w:w="74" w:type="pct"/>
            <w:tcBorders>
              <w:top w:val="nil"/>
              <w:left w:val="nil"/>
              <w:bottom w:val="nil"/>
              <w:right w:val="nil"/>
            </w:tcBorders>
            <w:shd w:val="clear" w:color="auto" w:fill="auto"/>
            <w:noWrap/>
            <w:vAlign w:val="center"/>
            <w:hideMark/>
          </w:tcPr>
          <w:p w14:paraId="0C1E70F6"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06E036E2" w14:textId="77777777" w:rsidR="0038004B" w:rsidRPr="000E5D7C" w:rsidRDefault="0038004B" w:rsidP="0038004B">
            <w:pPr>
              <w:jc w:val="center"/>
              <w:rPr>
                <w:color w:val="000000"/>
                <w:sz w:val="16"/>
                <w:szCs w:val="16"/>
                <w:lang w:val="en-US"/>
              </w:rPr>
            </w:pPr>
            <w:r w:rsidRPr="000E5D7C">
              <w:rPr>
                <w:color w:val="000000"/>
                <w:sz w:val="16"/>
                <w:szCs w:val="16"/>
                <w:lang w:val="en-US"/>
              </w:rPr>
              <w:t>2.02</w:t>
            </w:r>
          </w:p>
        </w:tc>
        <w:tc>
          <w:tcPr>
            <w:tcW w:w="162" w:type="pct"/>
            <w:tcBorders>
              <w:top w:val="nil"/>
              <w:left w:val="nil"/>
              <w:bottom w:val="nil"/>
              <w:right w:val="nil"/>
            </w:tcBorders>
            <w:shd w:val="clear" w:color="auto" w:fill="auto"/>
            <w:noWrap/>
            <w:vAlign w:val="center"/>
            <w:hideMark/>
          </w:tcPr>
          <w:p w14:paraId="62A62157" w14:textId="77777777" w:rsidR="0038004B" w:rsidRPr="000E5D7C" w:rsidRDefault="0038004B" w:rsidP="0038004B">
            <w:pPr>
              <w:jc w:val="center"/>
              <w:rPr>
                <w:color w:val="000000"/>
                <w:sz w:val="16"/>
                <w:szCs w:val="16"/>
                <w:lang w:val="en-US"/>
              </w:rPr>
            </w:pPr>
            <w:r w:rsidRPr="000E5D7C">
              <w:rPr>
                <w:color w:val="000000"/>
                <w:sz w:val="16"/>
                <w:szCs w:val="16"/>
                <w:lang w:val="en-US"/>
              </w:rPr>
              <w:t>0.26</w:t>
            </w:r>
          </w:p>
        </w:tc>
        <w:tc>
          <w:tcPr>
            <w:tcW w:w="272" w:type="pct"/>
            <w:tcBorders>
              <w:top w:val="nil"/>
              <w:left w:val="nil"/>
              <w:bottom w:val="nil"/>
              <w:right w:val="nil"/>
            </w:tcBorders>
            <w:shd w:val="clear" w:color="auto" w:fill="auto"/>
            <w:noWrap/>
            <w:vAlign w:val="center"/>
            <w:hideMark/>
          </w:tcPr>
          <w:p w14:paraId="1A59EB03"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069994DB" w14:textId="6052ECC8" w:rsidR="0038004B" w:rsidRPr="000E5D7C" w:rsidRDefault="0038004B" w:rsidP="0038004B">
            <w:pPr>
              <w:jc w:val="center"/>
              <w:rPr>
                <w:color w:val="000000"/>
                <w:sz w:val="16"/>
                <w:szCs w:val="16"/>
                <w:lang w:val="en-US"/>
              </w:rPr>
            </w:pPr>
            <w:r w:rsidRPr="000E5D7C">
              <w:rPr>
                <w:color w:val="000000"/>
                <w:sz w:val="16"/>
                <w:szCs w:val="16"/>
                <w:lang w:val="en-US"/>
              </w:rPr>
              <w:t>(1.57, 2.6</w:t>
            </w:r>
            <w:r w:rsidR="0090780F" w:rsidRPr="000E5D7C">
              <w:rPr>
                <w:color w:val="000000"/>
                <w:sz w:val="16"/>
                <w:szCs w:val="16"/>
                <w:lang w:val="en-US"/>
              </w:rPr>
              <w:t>0</w:t>
            </w:r>
            <w:r w:rsidRPr="000E5D7C">
              <w:rPr>
                <w:color w:val="000000"/>
                <w:sz w:val="16"/>
                <w:szCs w:val="16"/>
                <w:lang w:val="en-US"/>
              </w:rPr>
              <w:t>)</w:t>
            </w:r>
          </w:p>
        </w:tc>
        <w:tc>
          <w:tcPr>
            <w:tcW w:w="74" w:type="pct"/>
            <w:tcBorders>
              <w:top w:val="nil"/>
              <w:left w:val="nil"/>
              <w:bottom w:val="nil"/>
              <w:right w:val="single" w:sz="4" w:space="0" w:color="auto"/>
            </w:tcBorders>
            <w:shd w:val="clear" w:color="auto" w:fill="auto"/>
            <w:noWrap/>
            <w:vAlign w:val="center"/>
            <w:hideMark/>
          </w:tcPr>
          <w:p w14:paraId="4CF042F7"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1F86EDAB"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6AD908CB" w14:textId="77777777" w:rsidR="0038004B" w:rsidRPr="000E5D7C" w:rsidRDefault="0038004B" w:rsidP="0038004B">
            <w:pPr>
              <w:jc w:val="center"/>
              <w:rPr>
                <w:color w:val="000000"/>
                <w:sz w:val="16"/>
                <w:szCs w:val="16"/>
                <w:lang w:val="en-US"/>
              </w:rPr>
            </w:pPr>
            <w:r w:rsidRPr="000E5D7C">
              <w:rPr>
                <w:color w:val="000000"/>
                <w:sz w:val="16"/>
                <w:szCs w:val="16"/>
                <w:lang w:val="en-US"/>
              </w:rPr>
              <w:t>2</w:t>
            </w:r>
          </w:p>
        </w:tc>
        <w:tc>
          <w:tcPr>
            <w:tcW w:w="645" w:type="pct"/>
            <w:tcBorders>
              <w:top w:val="nil"/>
              <w:left w:val="nil"/>
              <w:bottom w:val="nil"/>
              <w:right w:val="nil"/>
            </w:tcBorders>
            <w:shd w:val="clear" w:color="auto" w:fill="auto"/>
            <w:noWrap/>
            <w:vAlign w:val="center"/>
            <w:hideMark/>
          </w:tcPr>
          <w:p w14:paraId="2333505B" w14:textId="77777777" w:rsidR="0038004B" w:rsidRPr="000E5D7C" w:rsidRDefault="0038004B" w:rsidP="0038004B">
            <w:pPr>
              <w:jc w:val="center"/>
              <w:rPr>
                <w:color w:val="000000"/>
                <w:sz w:val="16"/>
                <w:szCs w:val="16"/>
                <w:lang w:val="en-US"/>
              </w:rPr>
            </w:pPr>
            <w:r w:rsidRPr="000E5D7C">
              <w:rPr>
                <w:color w:val="000000"/>
                <w:sz w:val="16"/>
                <w:szCs w:val="16"/>
                <w:lang w:val="en-US"/>
              </w:rPr>
              <w:t>6.0 ≤ HbA1c &lt; 6.5</w:t>
            </w:r>
          </w:p>
        </w:tc>
        <w:tc>
          <w:tcPr>
            <w:tcW w:w="433" w:type="pct"/>
            <w:tcBorders>
              <w:top w:val="nil"/>
              <w:left w:val="nil"/>
              <w:bottom w:val="nil"/>
              <w:right w:val="nil"/>
            </w:tcBorders>
            <w:shd w:val="clear" w:color="auto" w:fill="auto"/>
            <w:noWrap/>
            <w:vAlign w:val="center"/>
            <w:hideMark/>
          </w:tcPr>
          <w:p w14:paraId="029E693C" w14:textId="77777777" w:rsidR="0038004B" w:rsidRPr="000E5D7C" w:rsidRDefault="0038004B" w:rsidP="0038004B">
            <w:pPr>
              <w:jc w:val="center"/>
              <w:rPr>
                <w:color w:val="000000"/>
                <w:sz w:val="16"/>
                <w:szCs w:val="16"/>
                <w:lang w:val="en-US"/>
              </w:rPr>
            </w:pPr>
            <w:r w:rsidRPr="000E5D7C">
              <w:rPr>
                <w:color w:val="000000"/>
                <w:sz w:val="16"/>
                <w:szCs w:val="16"/>
                <w:lang w:val="en-US"/>
              </w:rPr>
              <w:t>1.29</w:t>
            </w:r>
          </w:p>
        </w:tc>
        <w:tc>
          <w:tcPr>
            <w:tcW w:w="162" w:type="pct"/>
            <w:tcBorders>
              <w:top w:val="nil"/>
              <w:left w:val="nil"/>
              <w:bottom w:val="nil"/>
              <w:right w:val="nil"/>
            </w:tcBorders>
            <w:shd w:val="clear" w:color="auto" w:fill="auto"/>
            <w:noWrap/>
            <w:vAlign w:val="center"/>
            <w:hideMark/>
          </w:tcPr>
          <w:p w14:paraId="1237E2CA" w14:textId="77777777" w:rsidR="0038004B" w:rsidRPr="000E5D7C" w:rsidRDefault="0038004B" w:rsidP="0038004B">
            <w:pPr>
              <w:jc w:val="center"/>
              <w:rPr>
                <w:color w:val="000000"/>
                <w:sz w:val="16"/>
                <w:szCs w:val="16"/>
                <w:lang w:val="en-US"/>
              </w:rPr>
            </w:pPr>
            <w:r w:rsidRPr="000E5D7C">
              <w:rPr>
                <w:color w:val="000000"/>
                <w:sz w:val="16"/>
                <w:szCs w:val="16"/>
                <w:lang w:val="en-US"/>
              </w:rPr>
              <w:t>0.16</w:t>
            </w:r>
          </w:p>
        </w:tc>
        <w:tc>
          <w:tcPr>
            <w:tcW w:w="272" w:type="pct"/>
            <w:tcBorders>
              <w:top w:val="nil"/>
              <w:left w:val="nil"/>
              <w:bottom w:val="nil"/>
              <w:right w:val="nil"/>
            </w:tcBorders>
            <w:shd w:val="clear" w:color="auto" w:fill="auto"/>
            <w:noWrap/>
            <w:vAlign w:val="center"/>
            <w:hideMark/>
          </w:tcPr>
          <w:p w14:paraId="05041783" w14:textId="77777777" w:rsidR="0038004B" w:rsidRPr="000E5D7C" w:rsidRDefault="0038004B" w:rsidP="0038004B">
            <w:pPr>
              <w:jc w:val="center"/>
              <w:rPr>
                <w:color w:val="000000"/>
                <w:sz w:val="16"/>
                <w:szCs w:val="16"/>
                <w:lang w:val="en-US"/>
              </w:rPr>
            </w:pPr>
            <w:r w:rsidRPr="000E5D7C">
              <w:rPr>
                <w:color w:val="000000"/>
                <w:sz w:val="16"/>
                <w:szCs w:val="16"/>
                <w:lang w:val="en-US"/>
              </w:rPr>
              <w:t>0.037</w:t>
            </w:r>
          </w:p>
        </w:tc>
        <w:tc>
          <w:tcPr>
            <w:tcW w:w="407" w:type="pct"/>
            <w:tcBorders>
              <w:top w:val="nil"/>
              <w:left w:val="nil"/>
              <w:bottom w:val="nil"/>
              <w:right w:val="nil"/>
            </w:tcBorders>
            <w:shd w:val="clear" w:color="auto" w:fill="auto"/>
            <w:noWrap/>
            <w:vAlign w:val="center"/>
            <w:hideMark/>
          </w:tcPr>
          <w:p w14:paraId="0906A295" w14:textId="77777777" w:rsidR="0038004B" w:rsidRPr="000E5D7C" w:rsidRDefault="0038004B" w:rsidP="0038004B">
            <w:pPr>
              <w:jc w:val="center"/>
              <w:rPr>
                <w:color w:val="000000"/>
                <w:sz w:val="16"/>
                <w:szCs w:val="16"/>
                <w:lang w:val="en-US"/>
              </w:rPr>
            </w:pPr>
            <w:r w:rsidRPr="000E5D7C">
              <w:rPr>
                <w:color w:val="000000"/>
                <w:sz w:val="16"/>
                <w:szCs w:val="16"/>
                <w:lang w:val="en-US"/>
              </w:rPr>
              <w:t>(1.02, 1.64)</w:t>
            </w:r>
          </w:p>
        </w:tc>
        <w:tc>
          <w:tcPr>
            <w:tcW w:w="74" w:type="pct"/>
            <w:tcBorders>
              <w:top w:val="nil"/>
              <w:left w:val="nil"/>
              <w:bottom w:val="nil"/>
              <w:right w:val="nil"/>
            </w:tcBorders>
            <w:shd w:val="clear" w:color="auto" w:fill="auto"/>
            <w:noWrap/>
            <w:vAlign w:val="center"/>
            <w:hideMark/>
          </w:tcPr>
          <w:p w14:paraId="5E97E520"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043DE2E8" w14:textId="77777777" w:rsidR="0038004B" w:rsidRPr="000E5D7C" w:rsidRDefault="0038004B" w:rsidP="0038004B">
            <w:pPr>
              <w:jc w:val="center"/>
              <w:rPr>
                <w:color w:val="000000"/>
                <w:sz w:val="16"/>
                <w:szCs w:val="16"/>
                <w:lang w:val="en-US"/>
              </w:rPr>
            </w:pPr>
            <w:r w:rsidRPr="000E5D7C">
              <w:rPr>
                <w:color w:val="000000"/>
                <w:sz w:val="16"/>
                <w:szCs w:val="16"/>
                <w:lang w:val="en-US"/>
              </w:rPr>
              <w:t>1.55</w:t>
            </w:r>
          </w:p>
        </w:tc>
        <w:tc>
          <w:tcPr>
            <w:tcW w:w="162" w:type="pct"/>
            <w:tcBorders>
              <w:top w:val="nil"/>
              <w:left w:val="nil"/>
              <w:bottom w:val="nil"/>
              <w:right w:val="nil"/>
            </w:tcBorders>
            <w:shd w:val="clear" w:color="auto" w:fill="auto"/>
            <w:noWrap/>
            <w:vAlign w:val="center"/>
            <w:hideMark/>
          </w:tcPr>
          <w:p w14:paraId="55368F6F" w14:textId="77777777" w:rsidR="0038004B" w:rsidRPr="000E5D7C" w:rsidRDefault="0038004B" w:rsidP="0038004B">
            <w:pPr>
              <w:jc w:val="center"/>
              <w:rPr>
                <w:color w:val="000000"/>
                <w:sz w:val="16"/>
                <w:szCs w:val="16"/>
                <w:lang w:val="en-US"/>
              </w:rPr>
            </w:pPr>
            <w:r w:rsidRPr="000E5D7C">
              <w:rPr>
                <w:color w:val="000000"/>
                <w:sz w:val="16"/>
                <w:szCs w:val="16"/>
                <w:lang w:val="en-US"/>
              </w:rPr>
              <w:t>0.20</w:t>
            </w:r>
          </w:p>
        </w:tc>
        <w:tc>
          <w:tcPr>
            <w:tcW w:w="272" w:type="pct"/>
            <w:tcBorders>
              <w:top w:val="nil"/>
              <w:left w:val="nil"/>
              <w:bottom w:val="nil"/>
              <w:right w:val="nil"/>
            </w:tcBorders>
            <w:shd w:val="clear" w:color="auto" w:fill="auto"/>
            <w:noWrap/>
            <w:vAlign w:val="center"/>
            <w:hideMark/>
          </w:tcPr>
          <w:p w14:paraId="29297529" w14:textId="77777777" w:rsidR="0038004B" w:rsidRPr="000E5D7C" w:rsidRDefault="0038004B" w:rsidP="0038004B">
            <w:pPr>
              <w:jc w:val="center"/>
              <w:rPr>
                <w:color w:val="000000"/>
                <w:sz w:val="16"/>
                <w:szCs w:val="16"/>
                <w:lang w:val="en-US"/>
              </w:rPr>
            </w:pPr>
            <w:r w:rsidRPr="000E5D7C">
              <w:rPr>
                <w:color w:val="000000"/>
                <w:sz w:val="16"/>
                <w:szCs w:val="16"/>
                <w:lang w:val="en-US"/>
              </w:rPr>
              <w:t>0.001</w:t>
            </w:r>
          </w:p>
        </w:tc>
        <w:tc>
          <w:tcPr>
            <w:tcW w:w="407" w:type="pct"/>
            <w:tcBorders>
              <w:top w:val="nil"/>
              <w:left w:val="nil"/>
              <w:bottom w:val="nil"/>
              <w:right w:val="nil"/>
            </w:tcBorders>
            <w:shd w:val="clear" w:color="auto" w:fill="auto"/>
            <w:noWrap/>
            <w:vAlign w:val="center"/>
            <w:hideMark/>
          </w:tcPr>
          <w:p w14:paraId="36806596" w14:textId="5B7E10E8" w:rsidR="0038004B" w:rsidRPr="000E5D7C" w:rsidRDefault="0038004B" w:rsidP="0038004B">
            <w:pPr>
              <w:jc w:val="center"/>
              <w:rPr>
                <w:color w:val="000000"/>
                <w:sz w:val="16"/>
                <w:szCs w:val="16"/>
                <w:lang w:val="en-US"/>
              </w:rPr>
            </w:pPr>
            <w:r w:rsidRPr="000E5D7C">
              <w:rPr>
                <w:color w:val="000000"/>
                <w:sz w:val="16"/>
                <w:szCs w:val="16"/>
                <w:lang w:val="en-US"/>
              </w:rPr>
              <w:t>(1.2, 2</w:t>
            </w:r>
            <w:r w:rsidR="0090780F" w:rsidRPr="000E5D7C">
              <w:rPr>
                <w:color w:val="000000"/>
                <w:sz w:val="16"/>
                <w:szCs w:val="16"/>
                <w:lang w:val="en-US"/>
              </w:rPr>
              <w:t>.00</w:t>
            </w: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76C5EE1A"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224C47A5" w14:textId="77777777" w:rsidR="0038004B" w:rsidRPr="000E5D7C" w:rsidRDefault="0038004B" w:rsidP="0038004B">
            <w:pPr>
              <w:jc w:val="center"/>
              <w:rPr>
                <w:color w:val="000000"/>
                <w:sz w:val="16"/>
                <w:szCs w:val="16"/>
                <w:lang w:val="en-US"/>
              </w:rPr>
            </w:pPr>
            <w:r w:rsidRPr="000E5D7C">
              <w:rPr>
                <w:color w:val="000000"/>
                <w:sz w:val="16"/>
                <w:szCs w:val="16"/>
                <w:lang w:val="en-US"/>
              </w:rPr>
              <w:t>1.22</w:t>
            </w:r>
          </w:p>
        </w:tc>
        <w:tc>
          <w:tcPr>
            <w:tcW w:w="162" w:type="pct"/>
            <w:tcBorders>
              <w:top w:val="nil"/>
              <w:left w:val="nil"/>
              <w:bottom w:val="nil"/>
              <w:right w:val="nil"/>
            </w:tcBorders>
            <w:shd w:val="clear" w:color="auto" w:fill="auto"/>
            <w:noWrap/>
            <w:vAlign w:val="center"/>
            <w:hideMark/>
          </w:tcPr>
          <w:p w14:paraId="63654381" w14:textId="77777777" w:rsidR="0038004B" w:rsidRPr="000E5D7C" w:rsidRDefault="0038004B" w:rsidP="0038004B">
            <w:pPr>
              <w:jc w:val="center"/>
              <w:rPr>
                <w:color w:val="000000"/>
                <w:sz w:val="16"/>
                <w:szCs w:val="16"/>
                <w:lang w:val="en-US"/>
              </w:rPr>
            </w:pPr>
            <w:r w:rsidRPr="000E5D7C">
              <w:rPr>
                <w:color w:val="000000"/>
                <w:sz w:val="16"/>
                <w:szCs w:val="16"/>
                <w:lang w:val="en-US"/>
              </w:rPr>
              <w:t>0.15</w:t>
            </w:r>
          </w:p>
        </w:tc>
        <w:tc>
          <w:tcPr>
            <w:tcW w:w="272" w:type="pct"/>
            <w:tcBorders>
              <w:top w:val="nil"/>
              <w:left w:val="nil"/>
              <w:bottom w:val="nil"/>
              <w:right w:val="nil"/>
            </w:tcBorders>
            <w:shd w:val="clear" w:color="auto" w:fill="auto"/>
            <w:noWrap/>
            <w:vAlign w:val="center"/>
            <w:hideMark/>
          </w:tcPr>
          <w:p w14:paraId="3EDB9F67" w14:textId="77777777" w:rsidR="0038004B" w:rsidRPr="000E5D7C" w:rsidRDefault="0038004B" w:rsidP="0038004B">
            <w:pPr>
              <w:jc w:val="center"/>
              <w:rPr>
                <w:color w:val="000000"/>
                <w:sz w:val="16"/>
                <w:szCs w:val="16"/>
                <w:lang w:val="en-US"/>
              </w:rPr>
            </w:pPr>
            <w:r w:rsidRPr="000E5D7C">
              <w:rPr>
                <w:color w:val="000000"/>
                <w:sz w:val="16"/>
                <w:szCs w:val="16"/>
                <w:lang w:val="en-US"/>
              </w:rPr>
              <w:t>0.106</w:t>
            </w:r>
          </w:p>
        </w:tc>
        <w:tc>
          <w:tcPr>
            <w:tcW w:w="407" w:type="pct"/>
            <w:tcBorders>
              <w:top w:val="nil"/>
              <w:left w:val="nil"/>
              <w:bottom w:val="nil"/>
              <w:right w:val="nil"/>
            </w:tcBorders>
            <w:shd w:val="clear" w:color="auto" w:fill="auto"/>
            <w:noWrap/>
            <w:vAlign w:val="center"/>
            <w:hideMark/>
          </w:tcPr>
          <w:p w14:paraId="0A7F0FB5" w14:textId="77777777" w:rsidR="0038004B" w:rsidRPr="000E5D7C" w:rsidRDefault="0038004B" w:rsidP="0038004B">
            <w:pPr>
              <w:jc w:val="center"/>
              <w:rPr>
                <w:color w:val="000000"/>
                <w:sz w:val="16"/>
                <w:szCs w:val="16"/>
                <w:lang w:val="en-US"/>
              </w:rPr>
            </w:pPr>
            <w:r w:rsidRPr="000E5D7C">
              <w:rPr>
                <w:color w:val="000000"/>
                <w:sz w:val="16"/>
                <w:szCs w:val="16"/>
                <w:lang w:val="en-US"/>
              </w:rPr>
              <w:t>(0.96, 1.54)</w:t>
            </w:r>
          </w:p>
        </w:tc>
        <w:tc>
          <w:tcPr>
            <w:tcW w:w="74" w:type="pct"/>
            <w:tcBorders>
              <w:top w:val="nil"/>
              <w:left w:val="nil"/>
              <w:bottom w:val="nil"/>
              <w:right w:val="single" w:sz="4" w:space="0" w:color="auto"/>
            </w:tcBorders>
            <w:shd w:val="clear" w:color="auto" w:fill="auto"/>
            <w:noWrap/>
            <w:vAlign w:val="center"/>
            <w:hideMark/>
          </w:tcPr>
          <w:p w14:paraId="478A4BB3"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3D6D502D"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16587238" w14:textId="77777777" w:rsidR="0038004B" w:rsidRPr="000E5D7C" w:rsidRDefault="0038004B" w:rsidP="0038004B">
            <w:pPr>
              <w:jc w:val="center"/>
              <w:rPr>
                <w:color w:val="000000"/>
                <w:sz w:val="16"/>
                <w:szCs w:val="16"/>
                <w:lang w:val="en-US"/>
              </w:rPr>
            </w:pPr>
            <w:r w:rsidRPr="000E5D7C">
              <w:rPr>
                <w:color w:val="000000"/>
                <w:sz w:val="16"/>
                <w:szCs w:val="16"/>
                <w:lang w:val="en-US"/>
              </w:rPr>
              <w:t>3</w:t>
            </w:r>
          </w:p>
        </w:tc>
        <w:tc>
          <w:tcPr>
            <w:tcW w:w="645" w:type="pct"/>
            <w:tcBorders>
              <w:top w:val="nil"/>
              <w:left w:val="nil"/>
              <w:bottom w:val="nil"/>
              <w:right w:val="nil"/>
            </w:tcBorders>
            <w:shd w:val="clear" w:color="auto" w:fill="auto"/>
            <w:noWrap/>
            <w:vAlign w:val="center"/>
            <w:hideMark/>
          </w:tcPr>
          <w:p w14:paraId="5A22918E" w14:textId="77777777" w:rsidR="0038004B" w:rsidRPr="000E5D7C" w:rsidRDefault="0038004B" w:rsidP="0038004B">
            <w:pPr>
              <w:jc w:val="center"/>
              <w:rPr>
                <w:color w:val="000000"/>
                <w:sz w:val="16"/>
                <w:szCs w:val="16"/>
                <w:lang w:val="en-US"/>
              </w:rPr>
            </w:pPr>
            <w:r w:rsidRPr="000E5D7C">
              <w:rPr>
                <w:color w:val="000000"/>
                <w:sz w:val="16"/>
                <w:szCs w:val="16"/>
                <w:lang w:val="en-US"/>
              </w:rPr>
              <w:t>6.5 ≤ HbA1c &lt; 7.0</w:t>
            </w:r>
          </w:p>
        </w:tc>
        <w:tc>
          <w:tcPr>
            <w:tcW w:w="433" w:type="pct"/>
            <w:tcBorders>
              <w:top w:val="nil"/>
              <w:left w:val="nil"/>
              <w:bottom w:val="nil"/>
              <w:right w:val="nil"/>
            </w:tcBorders>
            <w:shd w:val="clear" w:color="auto" w:fill="auto"/>
            <w:noWrap/>
            <w:vAlign w:val="center"/>
            <w:hideMark/>
          </w:tcPr>
          <w:p w14:paraId="7B36CBCD" w14:textId="77777777" w:rsidR="0038004B" w:rsidRPr="000E5D7C" w:rsidRDefault="0038004B" w:rsidP="0038004B">
            <w:pPr>
              <w:jc w:val="center"/>
              <w:rPr>
                <w:color w:val="000000"/>
                <w:sz w:val="16"/>
                <w:szCs w:val="16"/>
                <w:lang w:val="en-US"/>
              </w:rPr>
            </w:pPr>
            <w:r w:rsidRPr="000E5D7C">
              <w:rPr>
                <w:color w:val="000000"/>
                <w:sz w:val="16"/>
                <w:szCs w:val="16"/>
                <w:lang w:val="en-US"/>
              </w:rPr>
              <w:t>1.26</w:t>
            </w:r>
          </w:p>
        </w:tc>
        <w:tc>
          <w:tcPr>
            <w:tcW w:w="162" w:type="pct"/>
            <w:tcBorders>
              <w:top w:val="nil"/>
              <w:left w:val="nil"/>
              <w:bottom w:val="nil"/>
              <w:right w:val="nil"/>
            </w:tcBorders>
            <w:shd w:val="clear" w:color="auto" w:fill="auto"/>
            <w:noWrap/>
            <w:vAlign w:val="center"/>
            <w:hideMark/>
          </w:tcPr>
          <w:p w14:paraId="003561CD" w14:textId="77777777" w:rsidR="0038004B" w:rsidRPr="000E5D7C" w:rsidRDefault="0038004B" w:rsidP="0038004B">
            <w:pPr>
              <w:jc w:val="center"/>
              <w:rPr>
                <w:color w:val="000000"/>
                <w:sz w:val="16"/>
                <w:szCs w:val="16"/>
                <w:lang w:val="en-US"/>
              </w:rPr>
            </w:pPr>
            <w:r w:rsidRPr="000E5D7C">
              <w:rPr>
                <w:color w:val="000000"/>
                <w:sz w:val="16"/>
                <w:szCs w:val="16"/>
                <w:lang w:val="en-US"/>
              </w:rPr>
              <w:t>0.13</w:t>
            </w:r>
          </w:p>
        </w:tc>
        <w:tc>
          <w:tcPr>
            <w:tcW w:w="272" w:type="pct"/>
            <w:tcBorders>
              <w:top w:val="nil"/>
              <w:left w:val="nil"/>
              <w:bottom w:val="nil"/>
              <w:right w:val="nil"/>
            </w:tcBorders>
            <w:shd w:val="clear" w:color="auto" w:fill="auto"/>
            <w:noWrap/>
            <w:vAlign w:val="center"/>
            <w:hideMark/>
          </w:tcPr>
          <w:p w14:paraId="1AF59F5C" w14:textId="77777777" w:rsidR="0038004B" w:rsidRPr="000E5D7C" w:rsidRDefault="0038004B" w:rsidP="0038004B">
            <w:pPr>
              <w:jc w:val="center"/>
              <w:rPr>
                <w:color w:val="000000"/>
                <w:sz w:val="16"/>
                <w:szCs w:val="16"/>
                <w:lang w:val="en-US"/>
              </w:rPr>
            </w:pPr>
            <w:r w:rsidRPr="000E5D7C">
              <w:rPr>
                <w:color w:val="000000"/>
                <w:sz w:val="16"/>
                <w:szCs w:val="16"/>
                <w:lang w:val="en-US"/>
              </w:rPr>
              <w:t>0.031</w:t>
            </w:r>
          </w:p>
        </w:tc>
        <w:tc>
          <w:tcPr>
            <w:tcW w:w="407" w:type="pct"/>
            <w:tcBorders>
              <w:top w:val="nil"/>
              <w:left w:val="nil"/>
              <w:bottom w:val="nil"/>
              <w:right w:val="nil"/>
            </w:tcBorders>
            <w:shd w:val="clear" w:color="auto" w:fill="auto"/>
            <w:noWrap/>
            <w:vAlign w:val="center"/>
            <w:hideMark/>
          </w:tcPr>
          <w:p w14:paraId="5BEF5481" w14:textId="77777777" w:rsidR="0038004B" w:rsidRPr="000E5D7C" w:rsidRDefault="0038004B" w:rsidP="0038004B">
            <w:pPr>
              <w:jc w:val="center"/>
              <w:rPr>
                <w:color w:val="000000"/>
                <w:sz w:val="16"/>
                <w:szCs w:val="16"/>
                <w:lang w:val="en-US"/>
              </w:rPr>
            </w:pPr>
            <w:r w:rsidRPr="000E5D7C">
              <w:rPr>
                <w:color w:val="000000"/>
                <w:sz w:val="16"/>
                <w:szCs w:val="16"/>
                <w:lang w:val="en-US"/>
              </w:rPr>
              <w:t>(1.02, 1.55)</w:t>
            </w:r>
          </w:p>
        </w:tc>
        <w:tc>
          <w:tcPr>
            <w:tcW w:w="74" w:type="pct"/>
            <w:tcBorders>
              <w:top w:val="nil"/>
              <w:left w:val="nil"/>
              <w:bottom w:val="nil"/>
              <w:right w:val="nil"/>
            </w:tcBorders>
            <w:shd w:val="clear" w:color="auto" w:fill="auto"/>
            <w:noWrap/>
            <w:vAlign w:val="center"/>
            <w:hideMark/>
          </w:tcPr>
          <w:p w14:paraId="0789B70D"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49402D90" w14:textId="77777777" w:rsidR="0038004B" w:rsidRPr="000E5D7C" w:rsidRDefault="0038004B" w:rsidP="0038004B">
            <w:pPr>
              <w:jc w:val="center"/>
              <w:rPr>
                <w:color w:val="000000"/>
                <w:sz w:val="16"/>
                <w:szCs w:val="16"/>
                <w:lang w:val="en-US"/>
              </w:rPr>
            </w:pPr>
            <w:r w:rsidRPr="000E5D7C">
              <w:rPr>
                <w:color w:val="000000"/>
                <w:sz w:val="16"/>
                <w:szCs w:val="16"/>
                <w:lang w:val="en-US"/>
              </w:rPr>
              <w:t>1.36</w:t>
            </w:r>
          </w:p>
        </w:tc>
        <w:tc>
          <w:tcPr>
            <w:tcW w:w="162" w:type="pct"/>
            <w:tcBorders>
              <w:top w:val="nil"/>
              <w:left w:val="nil"/>
              <w:bottom w:val="nil"/>
              <w:right w:val="nil"/>
            </w:tcBorders>
            <w:shd w:val="clear" w:color="auto" w:fill="auto"/>
            <w:noWrap/>
            <w:vAlign w:val="center"/>
            <w:hideMark/>
          </w:tcPr>
          <w:p w14:paraId="3E20BDDC" w14:textId="77777777" w:rsidR="0038004B" w:rsidRPr="000E5D7C" w:rsidRDefault="0038004B" w:rsidP="0038004B">
            <w:pPr>
              <w:jc w:val="center"/>
              <w:rPr>
                <w:color w:val="000000"/>
                <w:sz w:val="16"/>
                <w:szCs w:val="16"/>
                <w:lang w:val="en-US"/>
              </w:rPr>
            </w:pPr>
            <w:r w:rsidRPr="000E5D7C">
              <w:rPr>
                <w:color w:val="000000"/>
                <w:sz w:val="16"/>
                <w:szCs w:val="16"/>
                <w:lang w:val="en-US"/>
              </w:rPr>
              <w:t>0.14</w:t>
            </w:r>
          </w:p>
        </w:tc>
        <w:tc>
          <w:tcPr>
            <w:tcW w:w="272" w:type="pct"/>
            <w:tcBorders>
              <w:top w:val="nil"/>
              <w:left w:val="nil"/>
              <w:bottom w:val="nil"/>
              <w:right w:val="nil"/>
            </w:tcBorders>
            <w:shd w:val="clear" w:color="auto" w:fill="auto"/>
            <w:noWrap/>
            <w:vAlign w:val="center"/>
            <w:hideMark/>
          </w:tcPr>
          <w:p w14:paraId="092084E1" w14:textId="77777777" w:rsidR="0038004B" w:rsidRPr="000E5D7C" w:rsidRDefault="0038004B" w:rsidP="0038004B">
            <w:pPr>
              <w:jc w:val="center"/>
              <w:rPr>
                <w:color w:val="000000"/>
                <w:sz w:val="16"/>
                <w:szCs w:val="16"/>
                <w:lang w:val="en-US"/>
              </w:rPr>
            </w:pPr>
            <w:r w:rsidRPr="000E5D7C">
              <w:rPr>
                <w:color w:val="000000"/>
                <w:sz w:val="16"/>
                <w:szCs w:val="16"/>
                <w:lang w:val="en-US"/>
              </w:rPr>
              <w:t>0.004</w:t>
            </w:r>
          </w:p>
        </w:tc>
        <w:tc>
          <w:tcPr>
            <w:tcW w:w="407" w:type="pct"/>
            <w:tcBorders>
              <w:top w:val="nil"/>
              <w:left w:val="nil"/>
              <w:bottom w:val="nil"/>
              <w:right w:val="nil"/>
            </w:tcBorders>
            <w:shd w:val="clear" w:color="auto" w:fill="auto"/>
            <w:noWrap/>
            <w:vAlign w:val="center"/>
            <w:hideMark/>
          </w:tcPr>
          <w:p w14:paraId="3F966B0E" w14:textId="77777777" w:rsidR="0038004B" w:rsidRPr="000E5D7C" w:rsidRDefault="0038004B" w:rsidP="0038004B">
            <w:pPr>
              <w:jc w:val="center"/>
              <w:rPr>
                <w:color w:val="000000"/>
                <w:sz w:val="16"/>
                <w:szCs w:val="16"/>
                <w:lang w:val="en-US"/>
              </w:rPr>
            </w:pPr>
            <w:r w:rsidRPr="000E5D7C">
              <w:rPr>
                <w:color w:val="000000"/>
                <w:sz w:val="16"/>
                <w:szCs w:val="16"/>
                <w:lang w:val="en-US"/>
              </w:rPr>
              <w:t>(1.11, 1.66)</w:t>
            </w:r>
          </w:p>
        </w:tc>
        <w:tc>
          <w:tcPr>
            <w:tcW w:w="74" w:type="pct"/>
            <w:tcBorders>
              <w:top w:val="nil"/>
              <w:left w:val="nil"/>
              <w:bottom w:val="nil"/>
              <w:right w:val="nil"/>
            </w:tcBorders>
            <w:shd w:val="clear" w:color="auto" w:fill="auto"/>
            <w:noWrap/>
            <w:vAlign w:val="center"/>
            <w:hideMark/>
          </w:tcPr>
          <w:p w14:paraId="0895BE39"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73AF44C8" w14:textId="77777777" w:rsidR="0038004B" w:rsidRPr="000E5D7C" w:rsidRDefault="0038004B" w:rsidP="0038004B">
            <w:pPr>
              <w:jc w:val="center"/>
              <w:rPr>
                <w:color w:val="000000"/>
                <w:sz w:val="16"/>
                <w:szCs w:val="16"/>
                <w:lang w:val="en-US"/>
              </w:rPr>
            </w:pPr>
            <w:r w:rsidRPr="000E5D7C">
              <w:rPr>
                <w:color w:val="000000"/>
                <w:sz w:val="16"/>
                <w:szCs w:val="16"/>
                <w:lang w:val="en-US"/>
              </w:rPr>
              <w:t>1.06</w:t>
            </w:r>
          </w:p>
        </w:tc>
        <w:tc>
          <w:tcPr>
            <w:tcW w:w="162" w:type="pct"/>
            <w:tcBorders>
              <w:top w:val="nil"/>
              <w:left w:val="nil"/>
              <w:bottom w:val="nil"/>
              <w:right w:val="nil"/>
            </w:tcBorders>
            <w:shd w:val="clear" w:color="auto" w:fill="auto"/>
            <w:noWrap/>
            <w:vAlign w:val="center"/>
            <w:hideMark/>
          </w:tcPr>
          <w:p w14:paraId="25EE8FB7" w14:textId="77777777" w:rsidR="0038004B" w:rsidRPr="000E5D7C" w:rsidRDefault="0038004B" w:rsidP="0038004B">
            <w:pPr>
              <w:jc w:val="center"/>
              <w:rPr>
                <w:color w:val="000000"/>
                <w:sz w:val="16"/>
                <w:szCs w:val="16"/>
                <w:lang w:val="en-US"/>
              </w:rPr>
            </w:pPr>
            <w:r w:rsidRPr="000E5D7C">
              <w:rPr>
                <w:color w:val="000000"/>
                <w:sz w:val="16"/>
                <w:szCs w:val="16"/>
                <w:lang w:val="en-US"/>
              </w:rPr>
              <w:t>0.12</w:t>
            </w:r>
          </w:p>
        </w:tc>
        <w:tc>
          <w:tcPr>
            <w:tcW w:w="272" w:type="pct"/>
            <w:tcBorders>
              <w:top w:val="nil"/>
              <w:left w:val="nil"/>
              <w:bottom w:val="nil"/>
              <w:right w:val="nil"/>
            </w:tcBorders>
            <w:shd w:val="clear" w:color="auto" w:fill="auto"/>
            <w:noWrap/>
            <w:vAlign w:val="center"/>
            <w:hideMark/>
          </w:tcPr>
          <w:p w14:paraId="4C0C180D" w14:textId="77777777" w:rsidR="0038004B" w:rsidRPr="000E5D7C" w:rsidRDefault="0038004B" w:rsidP="0038004B">
            <w:pPr>
              <w:jc w:val="center"/>
              <w:rPr>
                <w:color w:val="000000"/>
                <w:sz w:val="16"/>
                <w:szCs w:val="16"/>
                <w:lang w:val="en-US"/>
              </w:rPr>
            </w:pPr>
            <w:r w:rsidRPr="000E5D7C">
              <w:rPr>
                <w:color w:val="000000"/>
                <w:sz w:val="16"/>
                <w:szCs w:val="16"/>
                <w:lang w:val="en-US"/>
              </w:rPr>
              <w:t>0.585</w:t>
            </w:r>
          </w:p>
        </w:tc>
        <w:tc>
          <w:tcPr>
            <w:tcW w:w="407" w:type="pct"/>
            <w:tcBorders>
              <w:top w:val="nil"/>
              <w:left w:val="nil"/>
              <w:bottom w:val="nil"/>
              <w:right w:val="nil"/>
            </w:tcBorders>
            <w:shd w:val="clear" w:color="auto" w:fill="auto"/>
            <w:noWrap/>
            <w:vAlign w:val="center"/>
            <w:hideMark/>
          </w:tcPr>
          <w:p w14:paraId="070389E3" w14:textId="77777777" w:rsidR="0038004B" w:rsidRPr="000E5D7C" w:rsidRDefault="0038004B" w:rsidP="0038004B">
            <w:pPr>
              <w:jc w:val="center"/>
              <w:rPr>
                <w:color w:val="000000"/>
                <w:sz w:val="16"/>
                <w:szCs w:val="16"/>
                <w:lang w:val="en-US"/>
              </w:rPr>
            </w:pPr>
            <w:r w:rsidRPr="000E5D7C">
              <w:rPr>
                <w:color w:val="000000"/>
                <w:sz w:val="16"/>
                <w:szCs w:val="16"/>
                <w:lang w:val="en-US"/>
              </w:rPr>
              <w:t>(0.85, 1.32)</w:t>
            </w:r>
          </w:p>
        </w:tc>
        <w:tc>
          <w:tcPr>
            <w:tcW w:w="74" w:type="pct"/>
            <w:tcBorders>
              <w:top w:val="nil"/>
              <w:left w:val="nil"/>
              <w:bottom w:val="nil"/>
              <w:right w:val="single" w:sz="4" w:space="0" w:color="auto"/>
            </w:tcBorders>
            <w:shd w:val="clear" w:color="auto" w:fill="auto"/>
            <w:noWrap/>
            <w:vAlign w:val="center"/>
            <w:hideMark/>
          </w:tcPr>
          <w:p w14:paraId="2DCD70CE"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25BF0BB2"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25A990D0" w14:textId="77777777" w:rsidR="0038004B" w:rsidRPr="000E5D7C" w:rsidRDefault="0038004B" w:rsidP="0038004B">
            <w:pPr>
              <w:jc w:val="center"/>
              <w:rPr>
                <w:color w:val="000000"/>
                <w:sz w:val="16"/>
                <w:szCs w:val="16"/>
                <w:lang w:val="en-US"/>
              </w:rPr>
            </w:pPr>
            <w:r w:rsidRPr="000E5D7C">
              <w:rPr>
                <w:color w:val="000000"/>
                <w:sz w:val="16"/>
                <w:szCs w:val="16"/>
                <w:lang w:val="en-US"/>
              </w:rPr>
              <w:t>4†</w:t>
            </w:r>
          </w:p>
        </w:tc>
        <w:tc>
          <w:tcPr>
            <w:tcW w:w="645" w:type="pct"/>
            <w:tcBorders>
              <w:top w:val="nil"/>
              <w:left w:val="nil"/>
              <w:bottom w:val="nil"/>
              <w:right w:val="nil"/>
            </w:tcBorders>
            <w:shd w:val="clear" w:color="auto" w:fill="auto"/>
            <w:noWrap/>
            <w:vAlign w:val="center"/>
            <w:hideMark/>
          </w:tcPr>
          <w:p w14:paraId="75253375" w14:textId="77777777" w:rsidR="0038004B" w:rsidRPr="000E5D7C" w:rsidRDefault="0038004B" w:rsidP="0038004B">
            <w:pPr>
              <w:jc w:val="center"/>
              <w:rPr>
                <w:color w:val="000000"/>
                <w:sz w:val="16"/>
                <w:szCs w:val="16"/>
                <w:lang w:val="en-US"/>
              </w:rPr>
            </w:pPr>
            <w:r w:rsidRPr="000E5D7C">
              <w:rPr>
                <w:color w:val="000000"/>
                <w:sz w:val="16"/>
                <w:szCs w:val="16"/>
                <w:lang w:val="en-US"/>
              </w:rPr>
              <w:t>7.0 ≤ HbA1c &lt; 7.5</w:t>
            </w:r>
          </w:p>
        </w:tc>
        <w:tc>
          <w:tcPr>
            <w:tcW w:w="433" w:type="pct"/>
            <w:tcBorders>
              <w:top w:val="nil"/>
              <w:left w:val="nil"/>
              <w:bottom w:val="nil"/>
              <w:right w:val="nil"/>
            </w:tcBorders>
            <w:shd w:val="clear" w:color="auto" w:fill="auto"/>
            <w:noWrap/>
            <w:vAlign w:val="center"/>
            <w:hideMark/>
          </w:tcPr>
          <w:p w14:paraId="2F33FCAD" w14:textId="77777777" w:rsidR="0038004B" w:rsidRPr="000E5D7C" w:rsidRDefault="0038004B" w:rsidP="0038004B">
            <w:pPr>
              <w:jc w:val="center"/>
              <w:rPr>
                <w:color w:val="000000"/>
                <w:sz w:val="16"/>
                <w:szCs w:val="16"/>
                <w:lang w:val="en-US"/>
              </w:rPr>
            </w:pPr>
            <w:r w:rsidRPr="000E5D7C">
              <w:rPr>
                <w:color w:val="000000"/>
                <w:sz w:val="16"/>
                <w:szCs w:val="16"/>
                <w:lang w:val="en-US"/>
              </w:rPr>
              <w:t>1.00</w:t>
            </w:r>
          </w:p>
        </w:tc>
        <w:tc>
          <w:tcPr>
            <w:tcW w:w="162" w:type="pct"/>
            <w:tcBorders>
              <w:top w:val="nil"/>
              <w:left w:val="nil"/>
              <w:bottom w:val="nil"/>
              <w:right w:val="nil"/>
            </w:tcBorders>
            <w:shd w:val="clear" w:color="auto" w:fill="auto"/>
            <w:noWrap/>
            <w:vAlign w:val="center"/>
            <w:hideMark/>
          </w:tcPr>
          <w:p w14:paraId="78714559"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272" w:type="pct"/>
            <w:tcBorders>
              <w:top w:val="nil"/>
              <w:left w:val="nil"/>
              <w:bottom w:val="nil"/>
              <w:right w:val="nil"/>
            </w:tcBorders>
            <w:shd w:val="clear" w:color="auto" w:fill="auto"/>
            <w:noWrap/>
            <w:vAlign w:val="center"/>
            <w:hideMark/>
          </w:tcPr>
          <w:p w14:paraId="2C7E52A2"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407" w:type="pct"/>
            <w:tcBorders>
              <w:top w:val="nil"/>
              <w:left w:val="nil"/>
              <w:bottom w:val="nil"/>
              <w:right w:val="nil"/>
            </w:tcBorders>
            <w:shd w:val="clear" w:color="auto" w:fill="auto"/>
            <w:noWrap/>
            <w:vAlign w:val="center"/>
            <w:hideMark/>
          </w:tcPr>
          <w:p w14:paraId="0534C887"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54FD94F2"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1F47E0B5" w14:textId="77777777" w:rsidR="0038004B" w:rsidRPr="000E5D7C" w:rsidRDefault="0038004B" w:rsidP="0038004B">
            <w:pPr>
              <w:jc w:val="center"/>
              <w:rPr>
                <w:color w:val="000000"/>
                <w:sz w:val="16"/>
                <w:szCs w:val="16"/>
                <w:lang w:val="en-US"/>
              </w:rPr>
            </w:pPr>
            <w:r w:rsidRPr="000E5D7C">
              <w:rPr>
                <w:color w:val="000000"/>
                <w:sz w:val="16"/>
                <w:szCs w:val="16"/>
                <w:lang w:val="en-US"/>
              </w:rPr>
              <w:t>1.00</w:t>
            </w:r>
          </w:p>
        </w:tc>
        <w:tc>
          <w:tcPr>
            <w:tcW w:w="162" w:type="pct"/>
            <w:tcBorders>
              <w:top w:val="nil"/>
              <w:left w:val="nil"/>
              <w:bottom w:val="nil"/>
              <w:right w:val="nil"/>
            </w:tcBorders>
            <w:shd w:val="clear" w:color="auto" w:fill="auto"/>
            <w:noWrap/>
            <w:vAlign w:val="center"/>
            <w:hideMark/>
          </w:tcPr>
          <w:p w14:paraId="23843C99"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272" w:type="pct"/>
            <w:tcBorders>
              <w:top w:val="nil"/>
              <w:left w:val="nil"/>
              <w:bottom w:val="nil"/>
              <w:right w:val="nil"/>
            </w:tcBorders>
            <w:shd w:val="clear" w:color="auto" w:fill="auto"/>
            <w:noWrap/>
            <w:vAlign w:val="center"/>
            <w:hideMark/>
          </w:tcPr>
          <w:p w14:paraId="23157FF1"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407" w:type="pct"/>
            <w:tcBorders>
              <w:top w:val="nil"/>
              <w:left w:val="nil"/>
              <w:bottom w:val="nil"/>
              <w:right w:val="nil"/>
            </w:tcBorders>
            <w:shd w:val="clear" w:color="auto" w:fill="auto"/>
            <w:noWrap/>
            <w:vAlign w:val="center"/>
            <w:hideMark/>
          </w:tcPr>
          <w:p w14:paraId="0ADA0989"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69AC7D19"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194807FE" w14:textId="77777777" w:rsidR="0038004B" w:rsidRPr="000E5D7C" w:rsidRDefault="0038004B" w:rsidP="0038004B">
            <w:pPr>
              <w:jc w:val="center"/>
              <w:rPr>
                <w:color w:val="000000"/>
                <w:sz w:val="16"/>
                <w:szCs w:val="16"/>
                <w:lang w:val="en-US"/>
              </w:rPr>
            </w:pPr>
            <w:r w:rsidRPr="000E5D7C">
              <w:rPr>
                <w:color w:val="000000"/>
                <w:sz w:val="16"/>
                <w:szCs w:val="16"/>
                <w:lang w:val="en-US"/>
              </w:rPr>
              <w:t>1.00</w:t>
            </w:r>
          </w:p>
        </w:tc>
        <w:tc>
          <w:tcPr>
            <w:tcW w:w="162" w:type="pct"/>
            <w:tcBorders>
              <w:top w:val="nil"/>
              <w:left w:val="nil"/>
              <w:bottom w:val="nil"/>
              <w:right w:val="nil"/>
            </w:tcBorders>
            <w:shd w:val="clear" w:color="auto" w:fill="auto"/>
            <w:noWrap/>
            <w:vAlign w:val="center"/>
            <w:hideMark/>
          </w:tcPr>
          <w:p w14:paraId="7B6761ED"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272" w:type="pct"/>
            <w:tcBorders>
              <w:top w:val="nil"/>
              <w:left w:val="nil"/>
              <w:bottom w:val="nil"/>
              <w:right w:val="nil"/>
            </w:tcBorders>
            <w:shd w:val="clear" w:color="auto" w:fill="auto"/>
            <w:noWrap/>
            <w:vAlign w:val="center"/>
            <w:hideMark/>
          </w:tcPr>
          <w:p w14:paraId="4824CC50"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407" w:type="pct"/>
            <w:tcBorders>
              <w:top w:val="nil"/>
              <w:left w:val="nil"/>
              <w:bottom w:val="nil"/>
              <w:right w:val="nil"/>
            </w:tcBorders>
            <w:shd w:val="clear" w:color="auto" w:fill="auto"/>
            <w:noWrap/>
            <w:vAlign w:val="center"/>
            <w:hideMark/>
          </w:tcPr>
          <w:p w14:paraId="46BF05C9"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single" w:sz="4" w:space="0" w:color="auto"/>
            </w:tcBorders>
            <w:shd w:val="clear" w:color="auto" w:fill="auto"/>
            <w:noWrap/>
            <w:vAlign w:val="center"/>
            <w:hideMark/>
          </w:tcPr>
          <w:p w14:paraId="294DB900"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50497BA2"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2D306536" w14:textId="77777777" w:rsidR="0038004B" w:rsidRPr="000E5D7C" w:rsidRDefault="0038004B" w:rsidP="0038004B">
            <w:pPr>
              <w:jc w:val="center"/>
              <w:rPr>
                <w:color w:val="000000"/>
                <w:sz w:val="16"/>
                <w:szCs w:val="16"/>
                <w:lang w:val="en-US"/>
              </w:rPr>
            </w:pPr>
            <w:r w:rsidRPr="000E5D7C">
              <w:rPr>
                <w:color w:val="000000"/>
                <w:sz w:val="16"/>
                <w:szCs w:val="16"/>
                <w:lang w:val="en-US"/>
              </w:rPr>
              <w:t>5</w:t>
            </w:r>
          </w:p>
        </w:tc>
        <w:tc>
          <w:tcPr>
            <w:tcW w:w="645" w:type="pct"/>
            <w:tcBorders>
              <w:top w:val="nil"/>
              <w:left w:val="nil"/>
              <w:bottom w:val="nil"/>
              <w:right w:val="nil"/>
            </w:tcBorders>
            <w:shd w:val="clear" w:color="auto" w:fill="auto"/>
            <w:noWrap/>
            <w:vAlign w:val="center"/>
            <w:hideMark/>
          </w:tcPr>
          <w:p w14:paraId="34A78F47" w14:textId="77777777" w:rsidR="0038004B" w:rsidRPr="000E5D7C" w:rsidRDefault="0038004B" w:rsidP="0038004B">
            <w:pPr>
              <w:jc w:val="center"/>
              <w:rPr>
                <w:color w:val="000000"/>
                <w:sz w:val="16"/>
                <w:szCs w:val="16"/>
                <w:lang w:val="en-US"/>
              </w:rPr>
            </w:pPr>
            <w:r w:rsidRPr="000E5D7C">
              <w:rPr>
                <w:color w:val="000000"/>
                <w:sz w:val="16"/>
                <w:szCs w:val="16"/>
                <w:lang w:val="en-US"/>
              </w:rPr>
              <w:t>7.5 ≤ HbA1c &lt; 8.0</w:t>
            </w:r>
          </w:p>
        </w:tc>
        <w:tc>
          <w:tcPr>
            <w:tcW w:w="433" w:type="pct"/>
            <w:tcBorders>
              <w:top w:val="nil"/>
              <w:left w:val="nil"/>
              <w:bottom w:val="nil"/>
              <w:right w:val="nil"/>
            </w:tcBorders>
            <w:shd w:val="clear" w:color="auto" w:fill="auto"/>
            <w:noWrap/>
            <w:vAlign w:val="center"/>
            <w:hideMark/>
          </w:tcPr>
          <w:p w14:paraId="1B305549" w14:textId="77777777" w:rsidR="0038004B" w:rsidRPr="000E5D7C" w:rsidRDefault="0038004B" w:rsidP="0038004B">
            <w:pPr>
              <w:jc w:val="center"/>
              <w:rPr>
                <w:color w:val="000000"/>
                <w:sz w:val="16"/>
                <w:szCs w:val="16"/>
                <w:lang w:val="en-US"/>
              </w:rPr>
            </w:pPr>
            <w:r w:rsidRPr="000E5D7C">
              <w:rPr>
                <w:color w:val="000000"/>
                <w:sz w:val="16"/>
                <w:szCs w:val="16"/>
                <w:lang w:val="en-US"/>
              </w:rPr>
              <w:t>1.05</w:t>
            </w:r>
          </w:p>
        </w:tc>
        <w:tc>
          <w:tcPr>
            <w:tcW w:w="162" w:type="pct"/>
            <w:tcBorders>
              <w:top w:val="nil"/>
              <w:left w:val="nil"/>
              <w:bottom w:val="nil"/>
              <w:right w:val="nil"/>
            </w:tcBorders>
            <w:shd w:val="clear" w:color="auto" w:fill="auto"/>
            <w:noWrap/>
            <w:vAlign w:val="center"/>
            <w:hideMark/>
          </w:tcPr>
          <w:p w14:paraId="284497BB" w14:textId="77777777" w:rsidR="0038004B" w:rsidRPr="000E5D7C" w:rsidRDefault="0038004B" w:rsidP="0038004B">
            <w:pPr>
              <w:jc w:val="center"/>
              <w:rPr>
                <w:color w:val="000000"/>
                <w:sz w:val="16"/>
                <w:szCs w:val="16"/>
                <w:lang w:val="en-US"/>
              </w:rPr>
            </w:pPr>
            <w:r w:rsidRPr="000E5D7C">
              <w:rPr>
                <w:color w:val="000000"/>
                <w:sz w:val="16"/>
                <w:szCs w:val="16"/>
                <w:lang w:val="en-US"/>
              </w:rPr>
              <w:t>0.14</w:t>
            </w:r>
          </w:p>
        </w:tc>
        <w:tc>
          <w:tcPr>
            <w:tcW w:w="272" w:type="pct"/>
            <w:tcBorders>
              <w:top w:val="nil"/>
              <w:left w:val="nil"/>
              <w:bottom w:val="nil"/>
              <w:right w:val="nil"/>
            </w:tcBorders>
            <w:shd w:val="clear" w:color="auto" w:fill="auto"/>
            <w:noWrap/>
            <w:vAlign w:val="center"/>
            <w:hideMark/>
          </w:tcPr>
          <w:p w14:paraId="6A7D9BFA" w14:textId="77777777" w:rsidR="0038004B" w:rsidRPr="000E5D7C" w:rsidRDefault="0038004B" w:rsidP="0038004B">
            <w:pPr>
              <w:jc w:val="center"/>
              <w:rPr>
                <w:color w:val="000000"/>
                <w:sz w:val="16"/>
                <w:szCs w:val="16"/>
                <w:lang w:val="en-US"/>
              </w:rPr>
            </w:pPr>
            <w:r w:rsidRPr="000E5D7C">
              <w:rPr>
                <w:color w:val="000000"/>
                <w:sz w:val="16"/>
                <w:szCs w:val="16"/>
                <w:lang w:val="en-US"/>
              </w:rPr>
              <w:t>0.732</w:t>
            </w:r>
          </w:p>
        </w:tc>
        <w:tc>
          <w:tcPr>
            <w:tcW w:w="407" w:type="pct"/>
            <w:tcBorders>
              <w:top w:val="nil"/>
              <w:left w:val="nil"/>
              <w:bottom w:val="nil"/>
              <w:right w:val="nil"/>
            </w:tcBorders>
            <w:shd w:val="clear" w:color="auto" w:fill="auto"/>
            <w:noWrap/>
            <w:vAlign w:val="center"/>
            <w:hideMark/>
          </w:tcPr>
          <w:p w14:paraId="6FD5A4C0" w14:textId="77777777" w:rsidR="0038004B" w:rsidRPr="000E5D7C" w:rsidRDefault="0038004B" w:rsidP="0038004B">
            <w:pPr>
              <w:jc w:val="center"/>
              <w:rPr>
                <w:color w:val="000000"/>
                <w:sz w:val="16"/>
                <w:szCs w:val="16"/>
                <w:lang w:val="en-US"/>
              </w:rPr>
            </w:pPr>
            <w:r w:rsidRPr="000E5D7C">
              <w:rPr>
                <w:color w:val="000000"/>
                <w:sz w:val="16"/>
                <w:szCs w:val="16"/>
                <w:lang w:val="en-US"/>
              </w:rPr>
              <w:t>(0.81, 1.35)</w:t>
            </w:r>
          </w:p>
        </w:tc>
        <w:tc>
          <w:tcPr>
            <w:tcW w:w="74" w:type="pct"/>
            <w:tcBorders>
              <w:top w:val="nil"/>
              <w:left w:val="nil"/>
              <w:bottom w:val="nil"/>
              <w:right w:val="nil"/>
            </w:tcBorders>
            <w:shd w:val="clear" w:color="auto" w:fill="auto"/>
            <w:noWrap/>
            <w:vAlign w:val="center"/>
            <w:hideMark/>
          </w:tcPr>
          <w:p w14:paraId="721E5F45"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1239CE49" w14:textId="77777777" w:rsidR="0038004B" w:rsidRPr="000E5D7C" w:rsidRDefault="0038004B" w:rsidP="0038004B">
            <w:pPr>
              <w:jc w:val="center"/>
              <w:rPr>
                <w:color w:val="000000"/>
                <w:sz w:val="16"/>
                <w:szCs w:val="16"/>
                <w:lang w:val="en-US"/>
              </w:rPr>
            </w:pPr>
            <w:r w:rsidRPr="000E5D7C">
              <w:rPr>
                <w:color w:val="000000"/>
                <w:sz w:val="16"/>
                <w:szCs w:val="16"/>
                <w:lang w:val="en-US"/>
              </w:rPr>
              <w:t>1.02</w:t>
            </w:r>
          </w:p>
        </w:tc>
        <w:tc>
          <w:tcPr>
            <w:tcW w:w="162" w:type="pct"/>
            <w:tcBorders>
              <w:top w:val="nil"/>
              <w:left w:val="nil"/>
              <w:bottom w:val="nil"/>
              <w:right w:val="nil"/>
            </w:tcBorders>
            <w:shd w:val="clear" w:color="auto" w:fill="auto"/>
            <w:noWrap/>
            <w:vAlign w:val="center"/>
            <w:hideMark/>
          </w:tcPr>
          <w:p w14:paraId="4EAB6F81" w14:textId="77777777" w:rsidR="0038004B" w:rsidRPr="000E5D7C" w:rsidRDefault="0038004B" w:rsidP="0038004B">
            <w:pPr>
              <w:jc w:val="center"/>
              <w:rPr>
                <w:color w:val="000000"/>
                <w:sz w:val="16"/>
                <w:szCs w:val="16"/>
                <w:lang w:val="en-US"/>
              </w:rPr>
            </w:pPr>
            <w:r w:rsidRPr="000E5D7C">
              <w:rPr>
                <w:color w:val="000000"/>
                <w:sz w:val="16"/>
                <w:szCs w:val="16"/>
                <w:lang w:val="en-US"/>
              </w:rPr>
              <w:t>0.13</w:t>
            </w:r>
          </w:p>
        </w:tc>
        <w:tc>
          <w:tcPr>
            <w:tcW w:w="272" w:type="pct"/>
            <w:tcBorders>
              <w:top w:val="nil"/>
              <w:left w:val="nil"/>
              <w:bottom w:val="nil"/>
              <w:right w:val="nil"/>
            </w:tcBorders>
            <w:shd w:val="clear" w:color="auto" w:fill="auto"/>
            <w:noWrap/>
            <w:vAlign w:val="center"/>
            <w:hideMark/>
          </w:tcPr>
          <w:p w14:paraId="21E18F6B" w14:textId="77777777" w:rsidR="0038004B" w:rsidRPr="000E5D7C" w:rsidRDefault="0038004B" w:rsidP="0038004B">
            <w:pPr>
              <w:jc w:val="center"/>
              <w:rPr>
                <w:color w:val="000000"/>
                <w:sz w:val="16"/>
                <w:szCs w:val="16"/>
                <w:lang w:val="en-US"/>
              </w:rPr>
            </w:pPr>
            <w:r w:rsidRPr="000E5D7C">
              <w:rPr>
                <w:color w:val="000000"/>
                <w:sz w:val="16"/>
                <w:szCs w:val="16"/>
                <w:lang w:val="en-US"/>
              </w:rPr>
              <w:t>0.857</w:t>
            </w:r>
          </w:p>
        </w:tc>
        <w:tc>
          <w:tcPr>
            <w:tcW w:w="407" w:type="pct"/>
            <w:tcBorders>
              <w:top w:val="nil"/>
              <w:left w:val="nil"/>
              <w:bottom w:val="nil"/>
              <w:right w:val="nil"/>
            </w:tcBorders>
            <w:shd w:val="clear" w:color="auto" w:fill="auto"/>
            <w:noWrap/>
            <w:vAlign w:val="center"/>
            <w:hideMark/>
          </w:tcPr>
          <w:p w14:paraId="6547B065" w14:textId="30FE728F" w:rsidR="0038004B" w:rsidRPr="000E5D7C" w:rsidRDefault="0038004B" w:rsidP="0038004B">
            <w:pPr>
              <w:jc w:val="center"/>
              <w:rPr>
                <w:color w:val="000000"/>
                <w:sz w:val="16"/>
                <w:szCs w:val="16"/>
                <w:lang w:val="en-US"/>
              </w:rPr>
            </w:pPr>
            <w:r w:rsidRPr="000E5D7C">
              <w:rPr>
                <w:color w:val="000000"/>
                <w:sz w:val="16"/>
                <w:szCs w:val="16"/>
                <w:lang w:val="en-US"/>
              </w:rPr>
              <w:t>(0.8</w:t>
            </w:r>
            <w:r w:rsidR="0090780F" w:rsidRPr="000E5D7C">
              <w:rPr>
                <w:color w:val="000000"/>
                <w:sz w:val="16"/>
                <w:szCs w:val="16"/>
                <w:lang w:val="en-US"/>
              </w:rPr>
              <w:t>0</w:t>
            </w:r>
            <w:r w:rsidRPr="000E5D7C">
              <w:rPr>
                <w:color w:val="000000"/>
                <w:sz w:val="16"/>
                <w:szCs w:val="16"/>
                <w:lang w:val="en-US"/>
              </w:rPr>
              <w:t>, 1.31)</w:t>
            </w:r>
          </w:p>
        </w:tc>
        <w:tc>
          <w:tcPr>
            <w:tcW w:w="74" w:type="pct"/>
            <w:tcBorders>
              <w:top w:val="nil"/>
              <w:left w:val="nil"/>
              <w:bottom w:val="nil"/>
              <w:right w:val="nil"/>
            </w:tcBorders>
            <w:shd w:val="clear" w:color="auto" w:fill="auto"/>
            <w:noWrap/>
            <w:vAlign w:val="center"/>
            <w:hideMark/>
          </w:tcPr>
          <w:p w14:paraId="0A46F932"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5FD2B938" w14:textId="77777777" w:rsidR="0038004B" w:rsidRPr="000E5D7C" w:rsidRDefault="0038004B" w:rsidP="0038004B">
            <w:pPr>
              <w:jc w:val="center"/>
              <w:rPr>
                <w:color w:val="000000"/>
                <w:sz w:val="16"/>
                <w:szCs w:val="16"/>
                <w:lang w:val="en-US"/>
              </w:rPr>
            </w:pPr>
            <w:r w:rsidRPr="000E5D7C">
              <w:rPr>
                <w:color w:val="000000"/>
                <w:sz w:val="16"/>
                <w:szCs w:val="16"/>
                <w:lang w:val="en-US"/>
              </w:rPr>
              <w:t>0.85</w:t>
            </w:r>
          </w:p>
        </w:tc>
        <w:tc>
          <w:tcPr>
            <w:tcW w:w="162" w:type="pct"/>
            <w:tcBorders>
              <w:top w:val="nil"/>
              <w:left w:val="nil"/>
              <w:bottom w:val="nil"/>
              <w:right w:val="nil"/>
            </w:tcBorders>
            <w:shd w:val="clear" w:color="auto" w:fill="auto"/>
            <w:noWrap/>
            <w:vAlign w:val="center"/>
            <w:hideMark/>
          </w:tcPr>
          <w:p w14:paraId="3218932E" w14:textId="77777777" w:rsidR="0038004B" w:rsidRPr="000E5D7C" w:rsidRDefault="0038004B" w:rsidP="0038004B">
            <w:pPr>
              <w:jc w:val="center"/>
              <w:rPr>
                <w:color w:val="000000"/>
                <w:sz w:val="16"/>
                <w:szCs w:val="16"/>
                <w:lang w:val="en-US"/>
              </w:rPr>
            </w:pPr>
            <w:r w:rsidRPr="000E5D7C">
              <w:rPr>
                <w:color w:val="000000"/>
                <w:sz w:val="16"/>
                <w:szCs w:val="16"/>
                <w:lang w:val="en-US"/>
              </w:rPr>
              <w:t>0.12</w:t>
            </w:r>
          </w:p>
        </w:tc>
        <w:tc>
          <w:tcPr>
            <w:tcW w:w="272" w:type="pct"/>
            <w:tcBorders>
              <w:top w:val="nil"/>
              <w:left w:val="nil"/>
              <w:bottom w:val="nil"/>
              <w:right w:val="nil"/>
            </w:tcBorders>
            <w:shd w:val="clear" w:color="auto" w:fill="auto"/>
            <w:noWrap/>
            <w:vAlign w:val="center"/>
            <w:hideMark/>
          </w:tcPr>
          <w:p w14:paraId="73D30C85" w14:textId="77777777" w:rsidR="0038004B" w:rsidRPr="000E5D7C" w:rsidRDefault="0038004B" w:rsidP="0038004B">
            <w:pPr>
              <w:jc w:val="center"/>
              <w:rPr>
                <w:color w:val="000000"/>
                <w:sz w:val="16"/>
                <w:szCs w:val="16"/>
                <w:lang w:val="en-US"/>
              </w:rPr>
            </w:pPr>
            <w:r w:rsidRPr="000E5D7C">
              <w:rPr>
                <w:color w:val="000000"/>
                <w:sz w:val="16"/>
                <w:szCs w:val="16"/>
                <w:lang w:val="en-US"/>
              </w:rPr>
              <w:t>0.223</w:t>
            </w:r>
          </w:p>
        </w:tc>
        <w:tc>
          <w:tcPr>
            <w:tcW w:w="407" w:type="pct"/>
            <w:tcBorders>
              <w:top w:val="nil"/>
              <w:left w:val="nil"/>
              <w:bottom w:val="nil"/>
              <w:right w:val="nil"/>
            </w:tcBorders>
            <w:shd w:val="clear" w:color="auto" w:fill="auto"/>
            <w:noWrap/>
            <w:vAlign w:val="center"/>
            <w:hideMark/>
          </w:tcPr>
          <w:p w14:paraId="02944F18" w14:textId="77777777" w:rsidR="0038004B" w:rsidRPr="000E5D7C" w:rsidRDefault="0038004B" w:rsidP="0038004B">
            <w:pPr>
              <w:jc w:val="center"/>
              <w:rPr>
                <w:color w:val="000000"/>
                <w:sz w:val="16"/>
                <w:szCs w:val="16"/>
                <w:lang w:val="en-US"/>
              </w:rPr>
            </w:pPr>
            <w:r w:rsidRPr="000E5D7C">
              <w:rPr>
                <w:color w:val="000000"/>
                <w:sz w:val="16"/>
                <w:szCs w:val="16"/>
                <w:lang w:val="en-US"/>
              </w:rPr>
              <w:t>(0.65, 1.11)</w:t>
            </w:r>
          </w:p>
        </w:tc>
        <w:tc>
          <w:tcPr>
            <w:tcW w:w="74" w:type="pct"/>
            <w:tcBorders>
              <w:top w:val="nil"/>
              <w:left w:val="nil"/>
              <w:bottom w:val="nil"/>
              <w:right w:val="single" w:sz="4" w:space="0" w:color="auto"/>
            </w:tcBorders>
            <w:shd w:val="clear" w:color="auto" w:fill="auto"/>
            <w:noWrap/>
            <w:vAlign w:val="center"/>
            <w:hideMark/>
          </w:tcPr>
          <w:p w14:paraId="0EAAFA1A"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3E4BD3A7"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2E18CB92" w14:textId="77777777" w:rsidR="0038004B" w:rsidRPr="000E5D7C" w:rsidRDefault="0038004B" w:rsidP="0038004B">
            <w:pPr>
              <w:jc w:val="center"/>
              <w:rPr>
                <w:color w:val="000000"/>
                <w:sz w:val="16"/>
                <w:szCs w:val="16"/>
                <w:lang w:val="en-US"/>
              </w:rPr>
            </w:pPr>
            <w:r w:rsidRPr="000E5D7C">
              <w:rPr>
                <w:color w:val="000000"/>
                <w:sz w:val="16"/>
                <w:szCs w:val="16"/>
                <w:lang w:val="en-US"/>
              </w:rPr>
              <w:t>6</w:t>
            </w:r>
          </w:p>
        </w:tc>
        <w:tc>
          <w:tcPr>
            <w:tcW w:w="645" w:type="pct"/>
            <w:tcBorders>
              <w:top w:val="nil"/>
              <w:left w:val="nil"/>
              <w:bottom w:val="nil"/>
              <w:right w:val="nil"/>
            </w:tcBorders>
            <w:shd w:val="clear" w:color="auto" w:fill="auto"/>
            <w:noWrap/>
            <w:vAlign w:val="center"/>
            <w:hideMark/>
          </w:tcPr>
          <w:p w14:paraId="08467217" w14:textId="77777777" w:rsidR="0038004B" w:rsidRPr="000E5D7C" w:rsidRDefault="0038004B" w:rsidP="0038004B">
            <w:pPr>
              <w:jc w:val="center"/>
              <w:rPr>
                <w:color w:val="000000"/>
                <w:sz w:val="16"/>
                <w:szCs w:val="16"/>
                <w:lang w:val="en-US"/>
              </w:rPr>
            </w:pPr>
            <w:r w:rsidRPr="000E5D7C">
              <w:rPr>
                <w:color w:val="000000"/>
                <w:sz w:val="16"/>
                <w:szCs w:val="16"/>
                <w:lang w:val="en-US"/>
              </w:rPr>
              <w:t>8.0 ≤ HbA1c &lt; 8.5</w:t>
            </w:r>
          </w:p>
        </w:tc>
        <w:tc>
          <w:tcPr>
            <w:tcW w:w="433" w:type="pct"/>
            <w:tcBorders>
              <w:top w:val="nil"/>
              <w:left w:val="nil"/>
              <w:bottom w:val="nil"/>
              <w:right w:val="nil"/>
            </w:tcBorders>
            <w:shd w:val="clear" w:color="auto" w:fill="auto"/>
            <w:noWrap/>
            <w:vAlign w:val="center"/>
            <w:hideMark/>
          </w:tcPr>
          <w:p w14:paraId="11938BDD" w14:textId="77777777" w:rsidR="0038004B" w:rsidRPr="000E5D7C" w:rsidRDefault="0038004B" w:rsidP="0038004B">
            <w:pPr>
              <w:jc w:val="center"/>
              <w:rPr>
                <w:color w:val="000000"/>
                <w:sz w:val="16"/>
                <w:szCs w:val="16"/>
                <w:lang w:val="en-US"/>
              </w:rPr>
            </w:pPr>
            <w:r w:rsidRPr="000E5D7C">
              <w:rPr>
                <w:color w:val="000000"/>
                <w:sz w:val="16"/>
                <w:szCs w:val="16"/>
                <w:lang w:val="en-US"/>
              </w:rPr>
              <w:t>1.11</w:t>
            </w:r>
          </w:p>
        </w:tc>
        <w:tc>
          <w:tcPr>
            <w:tcW w:w="162" w:type="pct"/>
            <w:tcBorders>
              <w:top w:val="nil"/>
              <w:left w:val="nil"/>
              <w:bottom w:val="nil"/>
              <w:right w:val="nil"/>
            </w:tcBorders>
            <w:shd w:val="clear" w:color="auto" w:fill="auto"/>
            <w:noWrap/>
            <w:vAlign w:val="center"/>
            <w:hideMark/>
          </w:tcPr>
          <w:p w14:paraId="646956E7" w14:textId="77777777" w:rsidR="0038004B" w:rsidRPr="000E5D7C" w:rsidRDefault="0038004B" w:rsidP="0038004B">
            <w:pPr>
              <w:jc w:val="center"/>
              <w:rPr>
                <w:color w:val="000000"/>
                <w:sz w:val="16"/>
                <w:szCs w:val="16"/>
                <w:lang w:val="en-US"/>
              </w:rPr>
            </w:pPr>
            <w:r w:rsidRPr="000E5D7C">
              <w:rPr>
                <w:color w:val="000000"/>
                <w:sz w:val="16"/>
                <w:szCs w:val="16"/>
                <w:lang w:val="en-US"/>
              </w:rPr>
              <w:t>0.17</w:t>
            </w:r>
          </w:p>
        </w:tc>
        <w:tc>
          <w:tcPr>
            <w:tcW w:w="272" w:type="pct"/>
            <w:tcBorders>
              <w:top w:val="nil"/>
              <w:left w:val="nil"/>
              <w:bottom w:val="nil"/>
              <w:right w:val="nil"/>
            </w:tcBorders>
            <w:shd w:val="clear" w:color="auto" w:fill="auto"/>
            <w:noWrap/>
            <w:vAlign w:val="center"/>
            <w:hideMark/>
          </w:tcPr>
          <w:p w14:paraId="3837CFE8" w14:textId="77777777" w:rsidR="0038004B" w:rsidRPr="000E5D7C" w:rsidRDefault="0038004B" w:rsidP="0038004B">
            <w:pPr>
              <w:jc w:val="center"/>
              <w:rPr>
                <w:color w:val="000000"/>
                <w:sz w:val="16"/>
                <w:szCs w:val="16"/>
                <w:lang w:val="en-US"/>
              </w:rPr>
            </w:pPr>
            <w:r w:rsidRPr="000E5D7C">
              <w:rPr>
                <w:color w:val="000000"/>
                <w:sz w:val="16"/>
                <w:szCs w:val="16"/>
                <w:lang w:val="en-US"/>
              </w:rPr>
              <w:t>0.492</w:t>
            </w:r>
          </w:p>
        </w:tc>
        <w:tc>
          <w:tcPr>
            <w:tcW w:w="407" w:type="pct"/>
            <w:tcBorders>
              <w:top w:val="nil"/>
              <w:left w:val="nil"/>
              <w:bottom w:val="nil"/>
              <w:right w:val="nil"/>
            </w:tcBorders>
            <w:shd w:val="clear" w:color="auto" w:fill="auto"/>
            <w:noWrap/>
            <w:vAlign w:val="center"/>
            <w:hideMark/>
          </w:tcPr>
          <w:p w14:paraId="502FD803" w14:textId="438EA78F" w:rsidR="0038004B" w:rsidRPr="000E5D7C" w:rsidRDefault="0038004B" w:rsidP="0038004B">
            <w:pPr>
              <w:jc w:val="center"/>
              <w:rPr>
                <w:color w:val="000000"/>
                <w:sz w:val="16"/>
                <w:szCs w:val="16"/>
                <w:lang w:val="en-US"/>
              </w:rPr>
            </w:pPr>
            <w:r w:rsidRPr="000E5D7C">
              <w:rPr>
                <w:color w:val="000000"/>
                <w:sz w:val="16"/>
                <w:szCs w:val="16"/>
                <w:lang w:val="en-US"/>
              </w:rPr>
              <w:t>(0.82, 1.5</w:t>
            </w:r>
            <w:r w:rsidR="0090780F" w:rsidRPr="000E5D7C">
              <w:rPr>
                <w:color w:val="000000"/>
                <w:sz w:val="16"/>
                <w:szCs w:val="16"/>
                <w:lang w:val="en-US"/>
              </w:rPr>
              <w:t>0</w:t>
            </w: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567ED809"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5B32AF27" w14:textId="77777777" w:rsidR="0038004B" w:rsidRPr="000E5D7C" w:rsidRDefault="0038004B" w:rsidP="0038004B">
            <w:pPr>
              <w:jc w:val="center"/>
              <w:rPr>
                <w:color w:val="000000"/>
                <w:sz w:val="16"/>
                <w:szCs w:val="16"/>
                <w:lang w:val="en-US"/>
              </w:rPr>
            </w:pPr>
            <w:r w:rsidRPr="000E5D7C">
              <w:rPr>
                <w:color w:val="000000"/>
                <w:sz w:val="16"/>
                <w:szCs w:val="16"/>
                <w:lang w:val="en-US"/>
              </w:rPr>
              <w:t>1.01</w:t>
            </w:r>
          </w:p>
        </w:tc>
        <w:tc>
          <w:tcPr>
            <w:tcW w:w="162" w:type="pct"/>
            <w:tcBorders>
              <w:top w:val="nil"/>
              <w:left w:val="nil"/>
              <w:bottom w:val="nil"/>
              <w:right w:val="nil"/>
            </w:tcBorders>
            <w:shd w:val="clear" w:color="auto" w:fill="auto"/>
            <w:noWrap/>
            <w:vAlign w:val="center"/>
            <w:hideMark/>
          </w:tcPr>
          <w:p w14:paraId="42765BDC" w14:textId="77777777" w:rsidR="0038004B" w:rsidRPr="000E5D7C" w:rsidRDefault="0038004B" w:rsidP="0038004B">
            <w:pPr>
              <w:jc w:val="center"/>
              <w:rPr>
                <w:color w:val="000000"/>
                <w:sz w:val="16"/>
                <w:szCs w:val="16"/>
                <w:lang w:val="en-US"/>
              </w:rPr>
            </w:pPr>
            <w:r w:rsidRPr="000E5D7C">
              <w:rPr>
                <w:color w:val="000000"/>
                <w:sz w:val="16"/>
                <w:szCs w:val="16"/>
                <w:lang w:val="en-US"/>
              </w:rPr>
              <w:t>0.16</w:t>
            </w:r>
          </w:p>
        </w:tc>
        <w:tc>
          <w:tcPr>
            <w:tcW w:w="272" w:type="pct"/>
            <w:tcBorders>
              <w:top w:val="nil"/>
              <w:left w:val="nil"/>
              <w:bottom w:val="nil"/>
              <w:right w:val="nil"/>
            </w:tcBorders>
            <w:shd w:val="clear" w:color="auto" w:fill="auto"/>
            <w:noWrap/>
            <w:vAlign w:val="center"/>
            <w:hideMark/>
          </w:tcPr>
          <w:p w14:paraId="51AEE7F4" w14:textId="77777777" w:rsidR="0038004B" w:rsidRPr="000E5D7C" w:rsidRDefault="0038004B" w:rsidP="0038004B">
            <w:pPr>
              <w:jc w:val="center"/>
              <w:rPr>
                <w:color w:val="000000"/>
                <w:sz w:val="16"/>
                <w:szCs w:val="16"/>
                <w:lang w:val="en-US"/>
              </w:rPr>
            </w:pPr>
            <w:r w:rsidRPr="000E5D7C">
              <w:rPr>
                <w:color w:val="000000"/>
                <w:sz w:val="16"/>
                <w:szCs w:val="16"/>
                <w:lang w:val="en-US"/>
              </w:rPr>
              <w:t>0.960</w:t>
            </w:r>
          </w:p>
        </w:tc>
        <w:tc>
          <w:tcPr>
            <w:tcW w:w="407" w:type="pct"/>
            <w:tcBorders>
              <w:top w:val="nil"/>
              <w:left w:val="nil"/>
              <w:bottom w:val="nil"/>
              <w:right w:val="nil"/>
            </w:tcBorders>
            <w:shd w:val="clear" w:color="auto" w:fill="auto"/>
            <w:noWrap/>
            <w:vAlign w:val="center"/>
            <w:hideMark/>
          </w:tcPr>
          <w:p w14:paraId="3E055E19" w14:textId="77777777" w:rsidR="0038004B" w:rsidRPr="000E5D7C" w:rsidRDefault="0038004B" w:rsidP="0038004B">
            <w:pPr>
              <w:jc w:val="center"/>
              <w:rPr>
                <w:color w:val="000000"/>
                <w:sz w:val="16"/>
                <w:szCs w:val="16"/>
                <w:lang w:val="en-US"/>
              </w:rPr>
            </w:pPr>
            <w:r w:rsidRPr="000E5D7C">
              <w:rPr>
                <w:color w:val="000000"/>
                <w:sz w:val="16"/>
                <w:szCs w:val="16"/>
                <w:lang w:val="en-US"/>
              </w:rPr>
              <w:t>(0.74, 1.37)</w:t>
            </w:r>
          </w:p>
        </w:tc>
        <w:tc>
          <w:tcPr>
            <w:tcW w:w="74" w:type="pct"/>
            <w:tcBorders>
              <w:top w:val="nil"/>
              <w:left w:val="nil"/>
              <w:bottom w:val="nil"/>
              <w:right w:val="nil"/>
            </w:tcBorders>
            <w:shd w:val="clear" w:color="auto" w:fill="auto"/>
            <w:noWrap/>
            <w:vAlign w:val="center"/>
            <w:hideMark/>
          </w:tcPr>
          <w:p w14:paraId="6EF7B27B"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2F870AE0" w14:textId="77777777" w:rsidR="0038004B" w:rsidRPr="000E5D7C" w:rsidRDefault="0038004B" w:rsidP="0038004B">
            <w:pPr>
              <w:jc w:val="center"/>
              <w:rPr>
                <w:color w:val="000000"/>
                <w:sz w:val="16"/>
                <w:szCs w:val="16"/>
                <w:lang w:val="en-US"/>
              </w:rPr>
            </w:pPr>
            <w:r w:rsidRPr="000E5D7C">
              <w:rPr>
                <w:color w:val="000000"/>
                <w:sz w:val="16"/>
                <w:szCs w:val="16"/>
                <w:lang w:val="en-US"/>
              </w:rPr>
              <w:t>0.97</w:t>
            </w:r>
          </w:p>
        </w:tc>
        <w:tc>
          <w:tcPr>
            <w:tcW w:w="162" w:type="pct"/>
            <w:tcBorders>
              <w:top w:val="nil"/>
              <w:left w:val="nil"/>
              <w:bottom w:val="nil"/>
              <w:right w:val="nil"/>
            </w:tcBorders>
            <w:shd w:val="clear" w:color="auto" w:fill="auto"/>
            <w:noWrap/>
            <w:vAlign w:val="center"/>
            <w:hideMark/>
          </w:tcPr>
          <w:p w14:paraId="6AB90651" w14:textId="77777777" w:rsidR="0038004B" w:rsidRPr="000E5D7C" w:rsidRDefault="0038004B" w:rsidP="0038004B">
            <w:pPr>
              <w:jc w:val="center"/>
              <w:rPr>
                <w:color w:val="000000"/>
                <w:sz w:val="16"/>
                <w:szCs w:val="16"/>
                <w:lang w:val="en-US"/>
              </w:rPr>
            </w:pPr>
            <w:r w:rsidRPr="000E5D7C">
              <w:rPr>
                <w:color w:val="000000"/>
                <w:sz w:val="16"/>
                <w:szCs w:val="16"/>
                <w:lang w:val="en-US"/>
              </w:rPr>
              <w:t>0.15</w:t>
            </w:r>
          </w:p>
        </w:tc>
        <w:tc>
          <w:tcPr>
            <w:tcW w:w="272" w:type="pct"/>
            <w:tcBorders>
              <w:top w:val="nil"/>
              <w:left w:val="nil"/>
              <w:bottom w:val="nil"/>
              <w:right w:val="nil"/>
            </w:tcBorders>
            <w:shd w:val="clear" w:color="auto" w:fill="auto"/>
            <w:noWrap/>
            <w:vAlign w:val="center"/>
            <w:hideMark/>
          </w:tcPr>
          <w:p w14:paraId="5734548D" w14:textId="77777777" w:rsidR="0038004B" w:rsidRPr="000E5D7C" w:rsidRDefault="0038004B" w:rsidP="0038004B">
            <w:pPr>
              <w:jc w:val="center"/>
              <w:rPr>
                <w:color w:val="000000"/>
                <w:sz w:val="16"/>
                <w:szCs w:val="16"/>
                <w:lang w:val="en-US"/>
              </w:rPr>
            </w:pPr>
            <w:r w:rsidRPr="000E5D7C">
              <w:rPr>
                <w:color w:val="000000"/>
                <w:sz w:val="16"/>
                <w:szCs w:val="16"/>
                <w:lang w:val="en-US"/>
              </w:rPr>
              <w:t>0.835</w:t>
            </w:r>
          </w:p>
        </w:tc>
        <w:tc>
          <w:tcPr>
            <w:tcW w:w="407" w:type="pct"/>
            <w:tcBorders>
              <w:top w:val="nil"/>
              <w:left w:val="nil"/>
              <w:bottom w:val="nil"/>
              <w:right w:val="nil"/>
            </w:tcBorders>
            <w:shd w:val="clear" w:color="auto" w:fill="auto"/>
            <w:noWrap/>
            <w:vAlign w:val="center"/>
            <w:hideMark/>
          </w:tcPr>
          <w:p w14:paraId="0D9C7A1F" w14:textId="77777777" w:rsidR="0038004B" w:rsidRPr="000E5D7C" w:rsidRDefault="0038004B" w:rsidP="0038004B">
            <w:pPr>
              <w:jc w:val="center"/>
              <w:rPr>
                <w:color w:val="000000"/>
                <w:sz w:val="16"/>
                <w:szCs w:val="16"/>
                <w:lang w:val="en-US"/>
              </w:rPr>
            </w:pPr>
            <w:r w:rsidRPr="000E5D7C">
              <w:rPr>
                <w:color w:val="000000"/>
                <w:sz w:val="16"/>
                <w:szCs w:val="16"/>
                <w:lang w:val="en-US"/>
              </w:rPr>
              <w:t>(0.72, 1.31)</w:t>
            </w:r>
          </w:p>
        </w:tc>
        <w:tc>
          <w:tcPr>
            <w:tcW w:w="74" w:type="pct"/>
            <w:tcBorders>
              <w:top w:val="nil"/>
              <w:left w:val="nil"/>
              <w:bottom w:val="nil"/>
              <w:right w:val="single" w:sz="4" w:space="0" w:color="auto"/>
            </w:tcBorders>
            <w:shd w:val="clear" w:color="auto" w:fill="auto"/>
            <w:noWrap/>
            <w:vAlign w:val="center"/>
            <w:hideMark/>
          </w:tcPr>
          <w:p w14:paraId="4705A305"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62B20E37"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7E038987" w14:textId="77777777" w:rsidR="0038004B" w:rsidRPr="000E5D7C" w:rsidRDefault="0038004B" w:rsidP="0038004B">
            <w:pPr>
              <w:jc w:val="center"/>
              <w:rPr>
                <w:color w:val="000000"/>
                <w:sz w:val="16"/>
                <w:szCs w:val="16"/>
                <w:lang w:val="en-US"/>
              </w:rPr>
            </w:pPr>
            <w:r w:rsidRPr="000E5D7C">
              <w:rPr>
                <w:color w:val="000000"/>
                <w:sz w:val="16"/>
                <w:szCs w:val="16"/>
                <w:lang w:val="en-US"/>
              </w:rPr>
              <w:t>7</w:t>
            </w:r>
          </w:p>
        </w:tc>
        <w:tc>
          <w:tcPr>
            <w:tcW w:w="645" w:type="pct"/>
            <w:tcBorders>
              <w:top w:val="nil"/>
              <w:left w:val="nil"/>
              <w:bottom w:val="nil"/>
              <w:right w:val="nil"/>
            </w:tcBorders>
            <w:shd w:val="clear" w:color="auto" w:fill="auto"/>
            <w:noWrap/>
            <w:vAlign w:val="center"/>
            <w:hideMark/>
          </w:tcPr>
          <w:p w14:paraId="68BFF468" w14:textId="77777777" w:rsidR="0038004B" w:rsidRPr="000E5D7C" w:rsidRDefault="0038004B" w:rsidP="0038004B">
            <w:pPr>
              <w:jc w:val="center"/>
              <w:rPr>
                <w:color w:val="000000"/>
                <w:sz w:val="16"/>
                <w:szCs w:val="16"/>
                <w:lang w:val="en-US"/>
              </w:rPr>
            </w:pPr>
            <w:r w:rsidRPr="000E5D7C">
              <w:rPr>
                <w:color w:val="000000"/>
                <w:sz w:val="16"/>
                <w:szCs w:val="16"/>
                <w:lang w:val="en-US"/>
              </w:rPr>
              <w:t>8.5 ≤ HbA1c &lt; 9.0</w:t>
            </w:r>
          </w:p>
        </w:tc>
        <w:tc>
          <w:tcPr>
            <w:tcW w:w="433" w:type="pct"/>
            <w:tcBorders>
              <w:top w:val="nil"/>
              <w:left w:val="nil"/>
              <w:bottom w:val="nil"/>
              <w:right w:val="nil"/>
            </w:tcBorders>
            <w:shd w:val="clear" w:color="auto" w:fill="auto"/>
            <w:noWrap/>
            <w:vAlign w:val="center"/>
            <w:hideMark/>
          </w:tcPr>
          <w:p w14:paraId="27101712" w14:textId="77777777" w:rsidR="0038004B" w:rsidRPr="000E5D7C" w:rsidRDefault="0038004B" w:rsidP="0038004B">
            <w:pPr>
              <w:jc w:val="center"/>
              <w:rPr>
                <w:color w:val="000000"/>
                <w:sz w:val="16"/>
                <w:szCs w:val="16"/>
                <w:lang w:val="en-US"/>
              </w:rPr>
            </w:pPr>
            <w:r w:rsidRPr="000E5D7C">
              <w:rPr>
                <w:color w:val="000000"/>
                <w:sz w:val="16"/>
                <w:szCs w:val="16"/>
                <w:lang w:val="en-US"/>
              </w:rPr>
              <w:t>1.30</w:t>
            </w:r>
          </w:p>
        </w:tc>
        <w:tc>
          <w:tcPr>
            <w:tcW w:w="162" w:type="pct"/>
            <w:tcBorders>
              <w:top w:val="nil"/>
              <w:left w:val="nil"/>
              <w:bottom w:val="nil"/>
              <w:right w:val="nil"/>
            </w:tcBorders>
            <w:shd w:val="clear" w:color="auto" w:fill="auto"/>
            <w:noWrap/>
            <w:vAlign w:val="center"/>
            <w:hideMark/>
          </w:tcPr>
          <w:p w14:paraId="2F51C67C" w14:textId="77777777" w:rsidR="0038004B" w:rsidRPr="000E5D7C" w:rsidRDefault="0038004B" w:rsidP="0038004B">
            <w:pPr>
              <w:jc w:val="center"/>
              <w:rPr>
                <w:color w:val="000000"/>
                <w:sz w:val="16"/>
                <w:szCs w:val="16"/>
                <w:lang w:val="en-US"/>
              </w:rPr>
            </w:pPr>
            <w:r w:rsidRPr="000E5D7C">
              <w:rPr>
                <w:color w:val="000000"/>
                <w:sz w:val="16"/>
                <w:szCs w:val="16"/>
                <w:lang w:val="en-US"/>
              </w:rPr>
              <w:t>0.22</w:t>
            </w:r>
          </w:p>
        </w:tc>
        <w:tc>
          <w:tcPr>
            <w:tcW w:w="272" w:type="pct"/>
            <w:tcBorders>
              <w:top w:val="nil"/>
              <w:left w:val="nil"/>
              <w:bottom w:val="nil"/>
              <w:right w:val="nil"/>
            </w:tcBorders>
            <w:shd w:val="clear" w:color="auto" w:fill="auto"/>
            <w:noWrap/>
            <w:vAlign w:val="center"/>
            <w:hideMark/>
          </w:tcPr>
          <w:p w14:paraId="6F385EAE" w14:textId="77777777" w:rsidR="0038004B" w:rsidRPr="000E5D7C" w:rsidRDefault="0038004B" w:rsidP="0038004B">
            <w:pPr>
              <w:jc w:val="center"/>
              <w:rPr>
                <w:color w:val="000000"/>
                <w:sz w:val="16"/>
                <w:szCs w:val="16"/>
                <w:lang w:val="en-US"/>
              </w:rPr>
            </w:pPr>
            <w:r w:rsidRPr="000E5D7C">
              <w:rPr>
                <w:color w:val="000000"/>
                <w:sz w:val="16"/>
                <w:szCs w:val="16"/>
                <w:lang w:val="en-US"/>
              </w:rPr>
              <w:t>0.120</w:t>
            </w:r>
          </w:p>
        </w:tc>
        <w:tc>
          <w:tcPr>
            <w:tcW w:w="407" w:type="pct"/>
            <w:tcBorders>
              <w:top w:val="nil"/>
              <w:left w:val="nil"/>
              <w:bottom w:val="nil"/>
              <w:right w:val="nil"/>
            </w:tcBorders>
            <w:shd w:val="clear" w:color="auto" w:fill="auto"/>
            <w:noWrap/>
            <w:vAlign w:val="center"/>
            <w:hideMark/>
          </w:tcPr>
          <w:p w14:paraId="60953F08" w14:textId="77777777" w:rsidR="0038004B" w:rsidRPr="000E5D7C" w:rsidRDefault="0038004B" w:rsidP="0038004B">
            <w:pPr>
              <w:jc w:val="center"/>
              <w:rPr>
                <w:color w:val="000000"/>
                <w:sz w:val="16"/>
                <w:szCs w:val="16"/>
                <w:lang w:val="en-US"/>
              </w:rPr>
            </w:pPr>
            <w:r w:rsidRPr="000E5D7C">
              <w:rPr>
                <w:color w:val="000000"/>
                <w:sz w:val="16"/>
                <w:szCs w:val="16"/>
                <w:lang w:val="en-US"/>
              </w:rPr>
              <w:t>(0.93, 1.81)</w:t>
            </w:r>
          </w:p>
        </w:tc>
        <w:tc>
          <w:tcPr>
            <w:tcW w:w="74" w:type="pct"/>
            <w:tcBorders>
              <w:top w:val="nil"/>
              <w:left w:val="nil"/>
              <w:bottom w:val="nil"/>
              <w:right w:val="nil"/>
            </w:tcBorders>
            <w:shd w:val="clear" w:color="auto" w:fill="auto"/>
            <w:noWrap/>
            <w:vAlign w:val="center"/>
            <w:hideMark/>
          </w:tcPr>
          <w:p w14:paraId="589FFFA1"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0D1EA8A5" w14:textId="77777777" w:rsidR="0038004B" w:rsidRPr="000E5D7C" w:rsidRDefault="0038004B" w:rsidP="0038004B">
            <w:pPr>
              <w:jc w:val="center"/>
              <w:rPr>
                <w:color w:val="000000"/>
                <w:sz w:val="16"/>
                <w:szCs w:val="16"/>
                <w:lang w:val="en-US"/>
              </w:rPr>
            </w:pPr>
            <w:r w:rsidRPr="000E5D7C">
              <w:rPr>
                <w:color w:val="000000"/>
                <w:sz w:val="16"/>
                <w:szCs w:val="16"/>
                <w:lang w:val="en-US"/>
              </w:rPr>
              <w:t>0.95</w:t>
            </w:r>
          </w:p>
        </w:tc>
        <w:tc>
          <w:tcPr>
            <w:tcW w:w="162" w:type="pct"/>
            <w:tcBorders>
              <w:top w:val="nil"/>
              <w:left w:val="nil"/>
              <w:bottom w:val="nil"/>
              <w:right w:val="nil"/>
            </w:tcBorders>
            <w:shd w:val="clear" w:color="auto" w:fill="auto"/>
            <w:noWrap/>
            <w:vAlign w:val="center"/>
            <w:hideMark/>
          </w:tcPr>
          <w:p w14:paraId="6C387DA8" w14:textId="77777777" w:rsidR="0038004B" w:rsidRPr="000E5D7C" w:rsidRDefault="0038004B" w:rsidP="0038004B">
            <w:pPr>
              <w:jc w:val="center"/>
              <w:rPr>
                <w:color w:val="000000"/>
                <w:sz w:val="16"/>
                <w:szCs w:val="16"/>
                <w:lang w:val="en-US"/>
              </w:rPr>
            </w:pPr>
            <w:r w:rsidRPr="000E5D7C">
              <w:rPr>
                <w:color w:val="000000"/>
                <w:sz w:val="16"/>
                <w:szCs w:val="16"/>
                <w:lang w:val="en-US"/>
              </w:rPr>
              <w:t>0.18</w:t>
            </w:r>
          </w:p>
        </w:tc>
        <w:tc>
          <w:tcPr>
            <w:tcW w:w="272" w:type="pct"/>
            <w:tcBorders>
              <w:top w:val="nil"/>
              <w:left w:val="nil"/>
              <w:bottom w:val="nil"/>
              <w:right w:val="nil"/>
            </w:tcBorders>
            <w:shd w:val="clear" w:color="auto" w:fill="auto"/>
            <w:noWrap/>
            <w:vAlign w:val="center"/>
            <w:hideMark/>
          </w:tcPr>
          <w:p w14:paraId="4E398D51" w14:textId="77777777" w:rsidR="0038004B" w:rsidRPr="000E5D7C" w:rsidRDefault="0038004B" w:rsidP="0038004B">
            <w:pPr>
              <w:jc w:val="center"/>
              <w:rPr>
                <w:color w:val="000000"/>
                <w:sz w:val="16"/>
                <w:szCs w:val="16"/>
                <w:lang w:val="en-US"/>
              </w:rPr>
            </w:pPr>
            <w:r w:rsidRPr="000E5D7C">
              <w:rPr>
                <w:color w:val="000000"/>
                <w:sz w:val="16"/>
                <w:szCs w:val="16"/>
                <w:lang w:val="en-US"/>
              </w:rPr>
              <w:t>0.796</w:t>
            </w:r>
          </w:p>
        </w:tc>
        <w:tc>
          <w:tcPr>
            <w:tcW w:w="407" w:type="pct"/>
            <w:tcBorders>
              <w:top w:val="nil"/>
              <w:left w:val="nil"/>
              <w:bottom w:val="nil"/>
              <w:right w:val="nil"/>
            </w:tcBorders>
            <w:shd w:val="clear" w:color="auto" w:fill="auto"/>
            <w:noWrap/>
            <w:vAlign w:val="center"/>
            <w:hideMark/>
          </w:tcPr>
          <w:p w14:paraId="10EF3CDD" w14:textId="77777777" w:rsidR="0038004B" w:rsidRPr="000E5D7C" w:rsidRDefault="0038004B" w:rsidP="0038004B">
            <w:pPr>
              <w:jc w:val="center"/>
              <w:rPr>
                <w:color w:val="000000"/>
                <w:sz w:val="16"/>
                <w:szCs w:val="16"/>
                <w:lang w:val="en-US"/>
              </w:rPr>
            </w:pPr>
            <w:r w:rsidRPr="000E5D7C">
              <w:rPr>
                <w:color w:val="000000"/>
                <w:sz w:val="16"/>
                <w:szCs w:val="16"/>
                <w:lang w:val="en-US"/>
              </w:rPr>
              <w:t>(0.65, 1.39)</w:t>
            </w:r>
          </w:p>
        </w:tc>
        <w:tc>
          <w:tcPr>
            <w:tcW w:w="74" w:type="pct"/>
            <w:tcBorders>
              <w:top w:val="nil"/>
              <w:left w:val="nil"/>
              <w:bottom w:val="nil"/>
              <w:right w:val="nil"/>
            </w:tcBorders>
            <w:shd w:val="clear" w:color="auto" w:fill="auto"/>
            <w:noWrap/>
            <w:vAlign w:val="center"/>
            <w:hideMark/>
          </w:tcPr>
          <w:p w14:paraId="44FE94FF"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75A6C2A4" w14:textId="77777777" w:rsidR="0038004B" w:rsidRPr="000E5D7C" w:rsidRDefault="0038004B" w:rsidP="0038004B">
            <w:pPr>
              <w:jc w:val="center"/>
              <w:rPr>
                <w:color w:val="000000"/>
                <w:sz w:val="16"/>
                <w:szCs w:val="16"/>
                <w:lang w:val="en-US"/>
              </w:rPr>
            </w:pPr>
            <w:r w:rsidRPr="000E5D7C">
              <w:rPr>
                <w:color w:val="000000"/>
                <w:sz w:val="16"/>
                <w:szCs w:val="16"/>
                <w:lang w:val="en-US"/>
              </w:rPr>
              <w:t>0.76</w:t>
            </w:r>
          </w:p>
        </w:tc>
        <w:tc>
          <w:tcPr>
            <w:tcW w:w="162" w:type="pct"/>
            <w:tcBorders>
              <w:top w:val="nil"/>
              <w:left w:val="nil"/>
              <w:bottom w:val="nil"/>
              <w:right w:val="nil"/>
            </w:tcBorders>
            <w:shd w:val="clear" w:color="auto" w:fill="auto"/>
            <w:noWrap/>
            <w:vAlign w:val="center"/>
            <w:hideMark/>
          </w:tcPr>
          <w:p w14:paraId="1985FCC6" w14:textId="77777777" w:rsidR="0038004B" w:rsidRPr="000E5D7C" w:rsidRDefault="0038004B" w:rsidP="0038004B">
            <w:pPr>
              <w:jc w:val="center"/>
              <w:rPr>
                <w:color w:val="000000"/>
                <w:sz w:val="16"/>
                <w:szCs w:val="16"/>
                <w:lang w:val="en-US"/>
              </w:rPr>
            </w:pPr>
            <w:r w:rsidRPr="000E5D7C">
              <w:rPr>
                <w:color w:val="000000"/>
                <w:sz w:val="16"/>
                <w:szCs w:val="16"/>
                <w:lang w:val="en-US"/>
              </w:rPr>
              <w:t>0.16</w:t>
            </w:r>
          </w:p>
        </w:tc>
        <w:tc>
          <w:tcPr>
            <w:tcW w:w="272" w:type="pct"/>
            <w:tcBorders>
              <w:top w:val="nil"/>
              <w:left w:val="nil"/>
              <w:bottom w:val="nil"/>
              <w:right w:val="nil"/>
            </w:tcBorders>
            <w:shd w:val="clear" w:color="auto" w:fill="auto"/>
            <w:noWrap/>
            <w:vAlign w:val="center"/>
            <w:hideMark/>
          </w:tcPr>
          <w:p w14:paraId="443F00AF" w14:textId="77777777" w:rsidR="0038004B" w:rsidRPr="000E5D7C" w:rsidRDefault="0038004B" w:rsidP="0038004B">
            <w:pPr>
              <w:jc w:val="center"/>
              <w:rPr>
                <w:color w:val="000000"/>
                <w:sz w:val="16"/>
                <w:szCs w:val="16"/>
                <w:lang w:val="en-US"/>
              </w:rPr>
            </w:pPr>
            <w:r w:rsidRPr="000E5D7C">
              <w:rPr>
                <w:color w:val="000000"/>
                <w:sz w:val="16"/>
                <w:szCs w:val="16"/>
                <w:lang w:val="en-US"/>
              </w:rPr>
              <w:t>0.184</w:t>
            </w:r>
          </w:p>
        </w:tc>
        <w:tc>
          <w:tcPr>
            <w:tcW w:w="407" w:type="pct"/>
            <w:tcBorders>
              <w:top w:val="nil"/>
              <w:left w:val="nil"/>
              <w:bottom w:val="nil"/>
              <w:right w:val="nil"/>
            </w:tcBorders>
            <w:shd w:val="clear" w:color="auto" w:fill="auto"/>
            <w:noWrap/>
            <w:vAlign w:val="center"/>
            <w:hideMark/>
          </w:tcPr>
          <w:p w14:paraId="400A21BA" w14:textId="77777777" w:rsidR="0038004B" w:rsidRPr="000E5D7C" w:rsidRDefault="0038004B" w:rsidP="0038004B">
            <w:pPr>
              <w:jc w:val="center"/>
              <w:rPr>
                <w:color w:val="000000"/>
                <w:sz w:val="16"/>
                <w:szCs w:val="16"/>
                <w:lang w:val="en-US"/>
              </w:rPr>
            </w:pPr>
            <w:r w:rsidRPr="000E5D7C">
              <w:rPr>
                <w:color w:val="000000"/>
                <w:sz w:val="16"/>
                <w:szCs w:val="16"/>
                <w:lang w:val="en-US"/>
              </w:rPr>
              <w:t>(0.51, 1.14)</w:t>
            </w:r>
          </w:p>
        </w:tc>
        <w:tc>
          <w:tcPr>
            <w:tcW w:w="74" w:type="pct"/>
            <w:tcBorders>
              <w:top w:val="nil"/>
              <w:left w:val="nil"/>
              <w:bottom w:val="nil"/>
              <w:right w:val="single" w:sz="4" w:space="0" w:color="auto"/>
            </w:tcBorders>
            <w:shd w:val="clear" w:color="auto" w:fill="auto"/>
            <w:noWrap/>
            <w:vAlign w:val="center"/>
            <w:hideMark/>
          </w:tcPr>
          <w:p w14:paraId="5FBCA27A"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0C778B0B"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63D84366" w14:textId="77777777" w:rsidR="0038004B" w:rsidRPr="000E5D7C" w:rsidRDefault="0038004B" w:rsidP="0038004B">
            <w:pPr>
              <w:jc w:val="center"/>
              <w:rPr>
                <w:color w:val="000000"/>
                <w:sz w:val="16"/>
                <w:szCs w:val="16"/>
                <w:lang w:val="en-US"/>
              </w:rPr>
            </w:pPr>
            <w:r w:rsidRPr="000E5D7C">
              <w:rPr>
                <w:color w:val="000000"/>
                <w:sz w:val="16"/>
                <w:szCs w:val="16"/>
                <w:lang w:val="en-US"/>
              </w:rPr>
              <w:t>8</w:t>
            </w:r>
          </w:p>
        </w:tc>
        <w:tc>
          <w:tcPr>
            <w:tcW w:w="645" w:type="pct"/>
            <w:tcBorders>
              <w:top w:val="nil"/>
              <w:left w:val="nil"/>
              <w:bottom w:val="nil"/>
              <w:right w:val="nil"/>
            </w:tcBorders>
            <w:shd w:val="clear" w:color="auto" w:fill="auto"/>
            <w:noWrap/>
            <w:vAlign w:val="center"/>
            <w:hideMark/>
          </w:tcPr>
          <w:p w14:paraId="7A9E7DB6" w14:textId="77777777" w:rsidR="0038004B" w:rsidRPr="000E5D7C" w:rsidRDefault="0038004B" w:rsidP="0038004B">
            <w:pPr>
              <w:jc w:val="center"/>
              <w:rPr>
                <w:color w:val="000000"/>
                <w:sz w:val="16"/>
                <w:szCs w:val="16"/>
                <w:lang w:val="en-US"/>
              </w:rPr>
            </w:pPr>
            <w:r w:rsidRPr="000E5D7C">
              <w:rPr>
                <w:color w:val="000000"/>
                <w:sz w:val="16"/>
                <w:szCs w:val="16"/>
                <w:lang w:val="en-US"/>
              </w:rPr>
              <w:t>9.0 ≤ HbA1c &lt; 9.5</w:t>
            </w:r>
          </w:p>
        </w:tc>
        <w:tc>
          <w:tcPr>
            <w:tcW w:w="433" w:type="pct"/>
            <w:tcBorders>
              <w:top w:val="nil"/>
              <w:left w:val="nil"/>
              <w:bottom w:val="nil"/>
              <w:right w:val="nil"/>
            </w:tcBorders>
            <w:shd w:val="clear" w:color="auto" w:fill="auto"/>
            <w:noWrap/>
            <w:vAlign w:val="center"/>
            <w:hideMark/>
          </w:tcPr>
          <w:p w14:paraId="2D49B145" w14:textId="77777777" w:rsidR="0038004B" w:rsidRPr="000E5D7C" w:rsidRDefault="0038004B" w:rsidP="0038004B">
            <w:pPr>
              <w:jc w:val="center"/>
              <w:rPr>
                <w:color w:val="000000"/>
                <w:sz w:val="16"/>
                <w:szCs w:val="16"/>
                <w:lang w:val="en-US"/>
              </w:rPr>
            </w:pPr>
            <w:r w:rsidRPr="000E5D7C">
              <w:rPr>
                <w:color w:val="000000"/>
                <w:sz w:val="16"/>
                <w:szCs w:val="16"/>
                <w:lang w:val="en-US"/>
              </w:rPr>
              <w:t>1.29</w:t>
            </w:r>
          </w:p>
        </w:tc>
        <w:tc>
          <w:tcPr>
            <w:tcW w:w="162" w:type="pct"/>
            <w:tcBorders>
              <w:top w:val="nil"/>
              <w:left w:val="nil"/>
              <w:bottom w:val="nil"/>
              <w:right w:val="nil"/>
            </w:tcBorders>
            <w:shd w:val="clear" w:color="auto" w:fill="auto"/>
            <w:noWrap/>
            <w:vAlign w:val="center"/>
            <w:hideMark/>
          </w:tcPr>
          <w:p w14:paraId="7F226B2B" w14:textId="77777777" w:rsidR="0038004B" w:rsidRPr="000E5D7C" w:rsidRDefault="0038004B" w:rsidP="0038004B">
            <w:pPr>
              <w:jc w:val="center"/>
              <w:rPr>
                <w:color w:val="000000"/>
                <w:sz w:val="16"/>
                <w:szCs w:val="16"/>
                <w:lang w:val="en-US"/>
              </w:rPr>
            </w:pPr>
            <w:r w:rsidRPr="000E5D7C">
              <w:rPr>
                <w:color w:val="000000"/>
                <w:sz w:val="16"/>
                <w:szCs w:val="16"/>
                <w:lang w:val="en-US"/>
              </w:rPr>
              <w:t>0.27</w:t>
            </w:r>
          </w:p>
        </w:tc>
        <w:tc>
          <w:tcPr>
            <w:tcW w:w="272" w:type="pct"/>
            <w:tcBorders>
              <w:top w:val="nil"/>
              <w:left w:val="nil"/>
              <w:bottom w:val="nil"/>
              <w:right w:val="nil"/>
            </w:tcBorders>
            <w:shd w:val="clear" w:color="auto" w:fill="auto"/>
            <w:noWrap/>
            <w:vAlign w:val="center"/>
            <w:hideMark/>
          </w:tcPr>
          <w:p w14:paraId="66765F48" w14:textId="77777777" w:rsidR="0038004B" w:rsidRPr="000E5D7C" w:rsidRDefault="0038004B" w:rsidP="0038004B">
            <w:pPr>
              <w:jc w:val="center"/>
              <w:rPr>
                <w:color w:val="000000"/>
                <w:sz w:val="16"/>
                <w:szCs w:val="16"/>
                <w:lang w:val="en-US"/>
              </w:rPr>
            </w:pPr>
            <w:r w:rsidRPr="000E5D7C">
              <w:rPr>
                <w:color w:val="000000"/>
                <w:sz w:val="16"/>
                <w:szCs w:val="16"/>
                <w:lang w:val="en-US"/>
              </w:rPr>
              <w:t>0.227</w:t>
            </w:r>
          </w:p>
        </w:tc>
        <w:tc>
          <w:tcPr>
            <w:tcW w:w="407" w:type="pct"/>
            <w:tcBorders>
              <w:top w:val="nil"/>
              <w:left w:val="nil"/>
              <w:bottom w:val="nil"/>
              <w:right w:val="nil"/>
            </w:tcBorders>
            <w:shd w:val="clear" w:color="auto" w:fill="auto"/>
            <w:noWrap/>
            <w:vAlign w:val="center"/>
            <w:hideMark/>
          </w:tcPr>
          <w:p w14:paraId="6632475D" w14:textId="77777777" w:rsidR="0038004B" w:rsidRPr="000E5D7C" w:rsidRDefault="0038004B" w:rsidP="0038004B">
            <w:pPr>
              <w:jc w:val="center"/>
              <w:rPr>
                <w:color w:val="000000"/>
                <w:sz w:val="16"/>
                <w:szCs w:val="16"/>
                <w:lang w:val="en-US"/>
              </w:rPr>
            </w:pPr>
            <w:r w:rsidRPr="000E5D7C">
              <w:rPr>
                <w:color w:val="000000"/>
                <w:sz w:val="16"/>
                <w:szCs w:val="16"/>
                <w:lang w:val="en-US"/>
              </w:rPr>
              <w:t>(0.86, 1.93)</w:t>
            </w:r>
          </w:p>
        </w:tc>
        <w:tc>
          <w:tcPr>
            <w:tcW w:w="74" w:type="pct"/>
            <w:tcBorders>
              <w:top w:val="nil"/>
              <w:left w:val="nil"/>
              <w:bottom w:val="nil"/>
              <w:right w:val="nil"/>
            </w:tcBorders>
            <w:shd w:val="clear" w:color="auto" w:fill="auto"/>
            <w:noWrap/>
            <w:vAlign w:val="center"/>
            <w:hideMark/>
          </w:tcPr>
          <w:p w14:paraId="31E89E71"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44131EDB" w14:textId="77777777" w:rsidR="0038004B" w:rsidRPr="000E5D7C" w:rsidRDefault="0038004B" w:rsidP="0038004B">
            <w:pPr>
              <w:jc w:val="center"/>
              <w:rPr>
                <w:color w:val="000000"/>
                <w:sz w:val="16"/>
                <w:szCs w:val="16"/>
                <w:lang w:val="en-US"/>
              </w:rPr>
            </w:pPr>
            <w:r w:rsidRPr="000E5D7C">
              <w:rPr>
                <w:color w:val="000000"/>
                <w:sz w:val="16"/>
                <w:szCs w:val="16"/>
                <w:lang w:val="en-US"/>
              </w:rPr>
              <w:t>1.21</w:t>
            </w:r>
          </w:p>
        </w:tc>
        <w:tc>
          <w:tcPr>
            <w:tcW w:w="162" w:type="pct"/>
            <w:tcBorders>
              <w:top w:val="nil"/>
              <w:left w:val="nil"/>
              <w:bottom w:val="nil"/>
              <w:right w:val="nil"/>
            </w:tcBorders>
            <w:shd w:val="clear" w:color="auto" w:fill="auto"/>
            <w:noWrap/>
            <w:vAlign w:val="center"/>
            <w:hideMark/>
          </w:tcPr>
          <w:p w14:paraId="2C938E2D" w14:textId="77777777" w:rsidR="0038004B" w:rsidRPr="000E5D7C" w:rsidRDefault="0038004B" w:rsidP="0038004B">
            <w:pPr>
              <w:jc w:val="center"/>
              <w:rPr>
                <w:color w:val="000000"/>
                <w:sz w:val="16"/>
                <w:szCs w:val="16"/>
                <w:lang w:val="en-US"/>
              </w:rPr>
            </w:pPr>
            <w:r w:rsidRPr="000E5D7C">
              <w:rPr>
                <w:color w:val="000000"/>
                <w:sz w:val="16"/>
                <w:szCs w:val="16"/>
                <w:lang w:val="en-US"/>
              </w:rPr>
              <w:t>0.27</w:t>
            </w:r>
          </w:p>
        </w:tc>
        <w:tc>
          <w:tcPr>
            <w:tcW w:w="272" w:type="pct"/>
            <w:tcBorders>
              <w:top w:val="nil"/>
              <w:left w:val="nil"/>
              <w:bottom w:val="nil"/>
              <w:right w:val="nil"/>
            </w:tcBorders>
            <w:shd w:val="clear" w:color="auto" w:fill="auto"/>
            <w:noWrap/>
            <w:vAlign w:val="center"/>
            <w:hideMark/>
          </w:tcPr>
          <w:p w14:paraId="33C22D4A" w14:textId="77777777" w:rsidR="0038004B" w:rsidRPr="000E5D7C" w:rsidRDefault="0038004B" w:rsidP="0038004B">
            <w:pPr>
              <w:jc w:val="center"/>
              <w:rPr>
                <w:color w:val="000000"/>
                <w:sz w:val="16"/>
                <w:szCs w:val="16"/>
                <w:lang w:val="en-US"/>
              </w:rPr>
            </w:pPr>
            <w:r w:rsidRPr="000E5D7C">
              <w:rPr>
                <w:color w:val="000000"/>
                <w:sz w:val="16"/>
                <w:szCs w:val="16"/>
                <w:lang w:val="en-US"/>
              </w:rPr>
              <w:t>0.400</w:t>
            </w:r>
          </w:p>
        </w:tc>
        <w:tc>
          <w:tcPr>
            <w:tcW w:w="407" w:type="pct"/>
            <w:tcBorders>
              <w:top w:val="nil"/>
              <w:left w:val="nil"/>
              <w:bottom w:val="nil"/>
              <w:right w:val="nil"/>
            </w:tcBorders>
            <w:shd w:val="clear" w:color="auto" w:fill="auto"/>
            <w:noWrap/>
            <w:vAlign w:val="center"/>
            <w:hideMark/>
          </w:tcPr>
          <w:p w14:paraId="3B503AA9" w14:textId="77777777" w:rsidR="0038004B" w:rsidRPr="000E5D7C" w:rsidRDefault="0038004B" w:rsidP="0038004B">
            <w:pPr>
              <w:jc w:val="center"/>
              <w:rPr>
                <w:color w:val="000000"/>
                <w:sz w:val="16"/>
                <w:szCs w:val="16"/>
                <w:lang w:val="en-US"/>
              </w:rPr>
            </w:pPr>
            <w:r w:rsidRPr="000E5D7C">
              <w:rPr>
                <w:color w:val="000000"/>
                <w:sz w:val="16"/>
                <w:szCs w:val="16"/>
                <w:lang w:val="en-US"/>
              </w:rPr>
              <w:t>(0.78, 1.87)</w:t>
            </w:r>
          </w:p>
        </w:tc>
        <w:tc>
          <w:tcPr>
            <w:tcW w:w="74" w:type="pct"/>
            <w:tcBorders>
              <w:top w:val="nil"/>
              <w:left w:val="nil"/>
              <w:bottom w:val="nil"/>
              <w:right w:val="nil"/>
            </w:tcBorders>
            <w:shd w:val="clear" w:color="auto" w:fill="auto"/>
            <w:noWrap/>
            <w:vAlign w:val="center"/>
            <w:hideMark/>
          </w:tcPr>
          <w:p w14:paraId="0FE749E0"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3709E01B" w14:textId="77777777" w:rsidR="0038004B" w:rsidRPr="000E5D7C" w:rsidRDefault="0038004B" w:rsidP="0038004B">
            <w:pPr>
              <w:jc w:val="center"/>
              <w:rPr>
                <w:color w:val="000000"/>
                <w:sz w:val="16"/>
                <w:szCs w:val="16"/>
                <w:lang w:val="en-US"/>
              </w:rPr>
            </w:pPr>
            <w:r w:rsidRPr="000E5D7C">
              <w:rPr>
                <w:color w:val="000000"/>
                <w:sz w:val="16"/>
                <w:szCs w:val="16"/>
                <w:lang w:val="en-US"/>
              </w:rPr>
              <w:t>0.83</w:t>
            </w:r>
          </w:p>
        </w:tc>
        <w:tc>
          <w:tcPr>
            <w:tcW w:w="162" w:type="pct"/>
            <w:tcBorders>
              <w:top w:val="nil"/>
              <w:left w:val="nil"/>
              <w:bottom w:val="nil"/>
              <w:right w:val="nil"/>
            </w:tcBorders>
            <w:shd w:val="clear" w:color="auto" w:fill="auto"/>
            <w:noWrap/>
            <w:vAlign w:val="center"/>
            <w:hideMark/>
          </w:tcPr>
          <w:p w14:paraId="10E73B76" w14:textId="77777777" w:rsidR="0038004B" w:rsidRPr="000E5D7C" w:rsidRDefault="0038004B" w:rsidP="0038004B">
            <w:pPr>
              <w:jc w:val="center"/>
              <w:rPr>
                <w:color w:val="000000"/>
                <w:sz w:val="16"/>
                <w:szCs w:val="16"/>
                <w:lang w:val="en-US"/>
              </w:rPr>
            </w:pPr>
            <w:r w:rsidRPr="000E5D7C">
              <w:rPr>
                <w:color w:val="000000"/>
                <w:sz w:val="16"/>
                <w:szCs w:val="16"/>
                <w:lang w:val="en-US"/>
              </w:rPr>
              <w:t>0.20</w:t>
            </w:r>
          </w:p>
        </w:tc>
        <w:tc>
          <w:tcPr>
            <w:tcW w:w="272" w:type="pct"/>
            <w:tcBorders>
              <w:top w:val="nil"/>
              <w:left w:val="nil"/>
              <w:bottom w:val="nil"/>
              <w:right w:val="nil"/>
            </w:tcBorders>
            <w:shd w:val="clear" w:color="auto" w:fill="auto"/>
            <w:noWrap/>
            <w:vAlign w:val="center"/>
            <w:hideMark/>
          </w:tcPr>
          <w:p w14:paraId="11E0D491" w14:textId="77777777" w:rsidR="0038004B" w:rsidRPr="000E5D7C" w:rsidRDefault="0038004B" w:rsidP="0038004B">
            <w:pPr>
              <w:jc w:val="center"/>
              <w:rPr>
                <w:color w:val="000000"/>
                <w:sz w:val="16"/>
                <w:szCs w:val="16"/>
                <w:lang w:val="en-US"/>
              </w:rPr>
            </w:pPr>
            <w:r w:rsidRPr="000E5D7C">
              <w:rPr>
                <w:color w:val="000000"/>
                <w:sz w:val="16"/>
                <w:szCs w:val="16"/>
                <w:lang w:val="en-US"/>
              </w:rPr>
              <w:t>0.439</w:t>
            </w:r>
          </w:p>
        </w:tc>
        <w:tc>
          <w:tcPr>
            <w:tcW w:w="407" w:type="pct"/>
            <w:tcBorders>
              <w:top w:val="nil"/>
              <w:left w:val="nil"/>
              <w:bottom w:val="nil"/>
              <w:right w:val="nil"/>
            </w:tcBorders>
            <w:shd w:val="clear" w:color="auto" w:fill="auto"/>
            <w:noWrap/>
            <w:vAlign w:val="center"/>
            <w:hideMark/>
          </w:tcPr>
          <w:p w14:paraId="79478914" w14:textId="77777777" w:rsidR="0038004B" w:rsidRPr="000E5D7C" w:rsidRDefault="0038004B" w:rsidP="0038004B">
            <w:pPr>
              <w:jc w:val="center"/>
              <w:rPr>
                <w:color w:val="000000"/>
                <w:sz w:val="16"/>
                <w:szCs w:val="16"/>
                <w:lang w:val="en-US"/>
              </w:rPr>
            </w:pPr>
            <w:r w:rsidRPr="000E5D7C">
              <w:rPr>
                <w:color w:val="000000"/>
                <w:sz w:val="16"/>
                <w:szCs w:val="16"/>
                <w:lang w:val="en-US"/>
              </w:rPr>
              <w:t>(0.53, 1.32)</w:t>
            </w:r>
          </w:p>
        </w:tc>
        <w:tc>
          <w:tcPr>
            <w:tcW w:w="74" w:type="pct"/>
            <w:tcBorders>
              <w:top w:val="nil"/>
              <w:left w:val="nil"/>
              <w:bottom w:val="nil"/>
              <w:right w:val="single" w:sz="4" w:space="0" w:color="auto"/>
            </w:tcBorders>
            <w:shd w:val="clear" w:color="auto" w:fill="auto"/>
            <w:noWrap/>
            <w:vAlign w:val="center"/>
            <w:hideMark/>
          </w:tcPr>
          <w:p w14:paraId="4862AC44"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520573F3"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611DCC68" w14:textId="77777777" w:rsidR="0038004B" w:rsidRPr="000E5D7C" w:rsidRDefault="0038004B" w:rsidP="0038004B">
            <w:pPr>
              <w:jc w:val="center"/>
              <w:rPr>
                <w:color w:val="000000"/>
                <w:sz w:val="16"/>
                <w:szCs w:val="16"/>
                <w:lang w:val="en-US"/>
              </w:rPr>
            </w:pPr>
            <w:r w:rsidRPr="000E5D7C">
              <w:rPr>
                <w:color w:val="000000"/>
                <w:sz w:val="16"/>
                <w:szCs w:val="16"/>
                <w:lang w:val="en-US"/>
              </w:rPr>
              <w:t>9</w:t>
            </w:r>
          </w:p>
        </w:tc>
        <w:tc>
          <w:tcPr>
            <w:tcW w:w="645" w:type="pct"/>
            <w:tcBorders>
              <w:top w:val="nil"/>
              <w:left w:val="nil"/>
              <w:bottom w:val="nil"/>
              <w:right w:val="nil"/>
            </w:tcBorders>
            <w:shd w:val="clear" w:color="auto" w:fill="auto"/>
            <w:noWrap/>
            <w:vAlign w:val="center"/>
            <w:hideMark/>
          </w:tcPr>
          <w:p w14:paraId="4F37A073" w14:textId="77777777" w:rsidR="0038004B" w:rsidRPr="000E5D7C" w:rsidRDefault="0038004B" w:rsidP="0038004B">
            <w:pPr>
              <w:jc w:val="center"/>
              <w:rPr>
                <w:color w:val="000000"/>
                <w:sz w:val="16"/>
                <w:szCs w:val="16"/>
                <w:lang w:val="en-US"/>
              </w:rPr>
            </w:pPr>
            <w:r w:rsidRPr="000E5D7C">
              <w:rPr>
                <w:color w:val="000000"/>
                <w:sz w:val="16"/>
                <w:szCs w:val="16"/>
                <w:lang w:val="en-US"/>
              </w:rPr>
              <w:t>9.5 ≤ HbA1c &lt; 10</w:t>
            </w:r>
          </w:p>
        </w:tc>
        <w:tc>
          <w:tcPr>
            <w:tcW w:w="433" w:type="pct"/>
            <w:tcBorders>
              <w:top w:val="nil"/>
              <w:left w:val="nil"/>
              <w:bottom w:val="nil"/>
              <w:right w:val="nil"/>
            </w:tcBorders>
            <w:shd w:val="clear" w:color="auto" w:fill="auto"/>
            <w:noWrap/>
            <w:vAlign w:val="center"/>
            <w:hideMark/>
          </w:tcPr>
          <w:p w14:paraId="2413407C" w14:textId="77777777" w:rsidR="0038004B" w:rsidRPr="000E5D7C" w:rsidRDefault="0038004B" w:rsidP="0038004B">
            <w:pPr>
              <w:jc w:val="center"/>
              <w:rPr>
                <w:color w:val="000000"/>
                <w:sz w:val="16"/>
                <w:szCs w:val="16"/>
                <w:lang w:val="en-US"/>
              </w:rPr>
            </w:pPr>
            <w:r w:rsidRPr="000E5D7C">
              <w:rPr>
                <w:color w:val="000000"/>
                <w:sz w:val="16"/>
                <w:szCs w:val="16"/>
                <w:lang w:val="en-US"/>
              </w:rPr>
              <w:t>1.11</w:t>
            </w:r>
          </w:p>
        </w:tc>
        <w:tc>
          <w:tcPr>
            <w:tcW w:w="162" w:type="pct"/>
            <w:tcBorders>
              <w:top w:val="nil"/>
              <w:left w:val="nil"/>
              <w:bottom w:val="nil"/>
              <w:right w:val="nil"/>
            </w:tcBorders>
            <w:shd w:val="clear" w:color="auto" w:fill="auto"/>
            <w:noWrap/>
            <w:vAlign w:val="center"/>
            <w:hideMark/>
          </w:tcPr>
          <w:p w14:paraId="119D8D52" w14:textId="77777777" w:rsidR="0038004B" w:rsidRPr="000E5D7C" w:rsidRDefault="0038004B" w:rsidP="0038004B">
            <w:pPr>
              <w:jc w:val="center"/>
              <w:rPr>
                <w:color w:val="000000"/>
                <w:sz w:val="16"/>
                <w:szCs w:val="16"/>
                <w:lang w:val="en-US"/>
              </w:rPr>
            </w:pPr>
            <w:r w:rsidRPr="000E5D7C">
              <w:rPr>
                <w:color w:val="000000"/>
                <w:sz w:val="16"/>
                <w:szCs w:val="16"/>
                <w:lang w:val="en-US"/>
              </w:rPr>
              <w:t>0.28</w:t>
            </w:r>
          </w:p>
        </w:tc>
        <w:tc>
          <w:tcPr>
            <w:tcW w:w="272" w:type="pct"/>
            <w:tcBorders>
              <w:top w:val="nil"/>
              <w:left w:val="nil"/>
              <w:bottom w:val="nil"/>
              <w:right w:val="nil"/>
            </w:tcBorders>
            <w:shd w:val="clear" w:color="auto" w:fill="auto"/>
            <w:noWrap/>
            <w:vAlign w:val="center"/>
            <w:hideMark/>
          </w:tcPr>
          <w:p w14:paraId="64434613" w14:textId="77777777" w:rsidR="0038004B" w:rsidRPr="000E5D7C" w:rsidRDefault="0038004B" w:rsidP="0038004B">
            <w:pPr>
              <w:jc w:val="center"/>
              <w:rPr>
                <w:color w:val="000000"/>
                <w:sz w:val="16"/>
                <w:szCs w:val="16"/>
                <w:lang w:val="en-US"/>
              </w:rPr>
            </w:pPr>
            <w:r w:rsidRPr="000E5D7C">
              <w:rPr>
                <w:color w:val="000000"/>
                <w:sz w:val="16"/>
                <w:szCs w:val="16"/>
                <w:lang w:val="en-US"/>
              </w:rPr>
              <w:t>0.672</w:t>
            </w:r>
          </w:p>
        </w:tc>
        <w:tc>
          <w:tcPr>
            <w:tcW w:w="407" w:type="pct"/>
            <w:tcBorders>
              <w:top w:val="nil"/>
              <w:left w:val="nil"/>
              <w:bottom w:val="nil"/>
              <w:right w:val="nil"/>
            </w:tcBorders>
            <w:shd w:val="clear" w:color="auto" w:fill="auto"/>
            <w:noWrap/>
            <w:vAlign w:val="center"/>
            <w:hideMark/>
          </w:tcPr>
          <w:p w14:paraId="03E42517" w14:textId="77777777" w:rsidR="0038004B" w:rsidRPr="000E5D7C" w:rsidRDefault="0038004B" w:rsidP="0038004B">
            <w:pPr>
              <w:jc w:val="center"/>
              <w:rPr>
                <w:color w:val="000000"/>
                <w:sz w:val="16"/>
                <w:szCs w:val="16"/>
                <w:lang w:val="en-US"/>
              </w:rPr>
            </w:pPr>
            <w:r w:rsidRPr="000E5D7C">
              <w:rPr>
                <w:color w:val="000000"/>
                <w:sz w:val="16"/>
                <w:szCs w:val="16"/>
                <w:lang w:val="en-US"/>
              </w:rPr>
              <w:t>(0.68, 1.82)</w:t>
            </w:r>
          </w:p>
        </w:tc>
        <w:tc>
          <w:tcPr>
            <w:tcW w:w="74" w:type="pct"/>
            <w:tcBorders>
              <w:top w:val="nil"/>
              <w:left w:val="nil"/>
              <w:bottom w:val="nil"/>
              <w:right w:val="nil"/>
            </w:tcBorders>
            <w:shd w:val="clear" w:color="auto" w:fill="auto"/>
            <w:noWrap/>
            <w:vAlign w:val="center"/>
            <w:hideMark/>
          </w:tcPr>
          <w:p w14:paraId="626FA331"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6FD485B6" w14:textId="77777777" w:rsidR="0038004B" w:rsidRPr="000E5D7C" w:rsidRDefault="0038004B" w:rsidP="0038004B">
            <w:pPr>
              <w:jc w:val="center"/>
              <w:rPr>
                <w:color w:val="000000"/>
                <w:sz w:val="16"/>
                <w:szCs w:val="16"/>
                <w:lang w:val="en-US"/>
              </w:rPr>
            </w:pPr>
            <w:r w:rsidRPr="000E5D7C">
              <w:rPr>
                <w:color w:val="000000"/>
                <w:sz w:val="16"/>
                <w:szCs w:val="16"/>
                <w:lang w:val="en-US"/>
              </w:rPr>
              <w:t>1.28</w:t>
            </w:r>
          </w:p>
        </w:tc>
        <w:tc>
          <w:tcPr>
            <w:tcW w:w="162" w:type="pct"/>
            <w:tcBorders>
              <w:top w:val="nil"/>
              <w:left w:val="nil"/>
              <w:bottom w:val="nil"/>
              <w:right w:val="nil"/>
            </w:tcBorders>
            <w:shd w:val="clear" w:color="auto" w:fill="auto"/>
            <w:noWrap/>
            <w:vAlign w:val="center"/>
            <w:hideMark/>
          </w:tcPr>
          <w:p w14:paraId="471A7B12" w14:textId="77777777" w:rsidR="0038004B" w:rsidRPr="000E5D7C" w:rsidRDefault="0038004B" w:rsidP="0038004B">
            <w:pPr>
              <w:jc w:val="center"/>
              <w:rPr>
                <w:color w:val="000000"/>
                <w:sz w:val="16"/>
                <w:szCs w:val="16"/>
                <w:lang w:val="en-US"/>
              </w:rPr>
            </w:pPr>
            <w:r w:rsidRPr="000E5D7C">
              <w:rPr>
                <w:color w:val="000000"/>
                <w:sz w:val="16"/>
                <w:szCs w:val="16"/>
                <w:lang w:val="en-US"/>
              </w:rPr>
              <w:t>0.33</w:t>
            </w:r>
          </w:p>
        </w:tc>
        <w:tc>
          <w:tcPr>
            <w:tcW w:w="272" w:type="pct"/>
            <w:tcBorders>
              <w:top w:val="nil"/>
              <w:left w:val="nil"/>
              <w:bottom w:val="nil"/>
              <w:right w:val="nil"/>
            </w:tcBorders>
            <w:shd w:val="clear" w:color="auto" w:fill="auto"/>
            <w:noWrap/>
            <w:vAlign w:val="center"/>
            <w:hideMark/>
          </w:tcPr>
          <w:p w14:paraId="5DF0475D" w14:textId="77777777" w:rsidR="0038004B" w:rsidRPr="000E5D7C" w:rsidRDefault="0038004B" w:rsidP="0038004B">
            <w:pPr>
              <w:jc w:val="center"/>
              <w:rPr>
                <w:color w:val="000000"/>
                <w:sz w:val="16"/>
                <w:szCs w:val="16"/>
                <w:lang w:val="en-US"/>
              </w:rPr>
            </w:pPr>
            <w:r w:rsidRPr="000E5D7C">
              <w:rPr>
                <w:color w:val="000000"/>
                <w:sz w:val="16"/>
                <w:szCs w:val="16"/>
                <w:lang w:val="en-US"/>
              </w:rPr>
              <w:t>0.353</w:t>
            </w:r>
          </w:p>
        </w:tc>
        <w:tc>
          <w:tcPr>
            <w:tcW w:w="407" w:type="pct"/>
            <w:tcBorders>
              <w:top w:val="nil"/>
              <w:left w:val="nil"/>
              <w:bottom w:val="nil"/>
              <w:right w:val="nil"/>
            </w:tcBorders>
            <w:shd w:val="clear" w:color="auto" w:fill="auto"/>
            <w:noWrap/>
            <w:vAlign w:val="center"/>
            <w:hideMark/>
          </w:tcPr>
          <w:p w14:paraId="65EEB537" w14:textId="77777777" w:rsidR="0038004B" w:rsidRPr="000E5D7C" w:rsidRDefault="0038004B" w:rsidP="0038004B">
            <w:pPr>
              <w:jc w:val="center"/>
              <w:rPr>
                <w:color w:val="000000"/>
                <w:sz w:val="16"/>
                <w:szCs w:val="16"/>
                <w:lang w:val="en-US"/>
              </w:rPr>
            </w:pPr>
            <w:r w:rsidRPr="000E5D7C">
              <w:rPr>
                <w:color w:val="000000"/>
                <w:sz w:val="16"/>
                <w:szCs w:val="16"/>
                <w:lang w:val="en-US"/>
              </w:rPr>
              <w:t>(0.76, 2.13)</w:t>
            </w:r>
          </w:p>
        </w:tc>
        <w:tc>
          <w:tcPr>
            <w:tcW w:w="74" w:type="pct"/>
            <w:tcBorders>
              <w:top w:val="nil"/>
              <w:left w:val="nil"/>
              <w:bottom w:val="nil"/>
              <w:right w:val="nil"/>
            </w:tcBorders>
            <w:shd w:val="clear" w:color="auto" w:fill="auto"/>
            <w:noWrap/>
            <w:vAlign w:val="center"/>
            <w:hideMark/>
          </w:tcPr>
          <w:p w14:paraId="11AAF78B"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66E74CEF" w14:textId="77777777" w:rsidR="0038004B" w:rsidRPr="000E5D7C" w:rsidRDefault="0038004B" w:rsidP="0038004B">
            <w:pPr>
              <w:jc w:val="center"/>
              <w:rPr>
                <w:color w:val="000000"/>
                <w:sz w:val="16"/>
                <w:szCs w:val="16"/>
                <w:lang w:val="en-US"/>
              </w:rPr>
            </w:pPr>
            <w:r w:rsidRPr="000E5D7C">
              <w:rPr>
                <w:color w:val="000000"/>
                <w:sz w:val="16"/>
                <w:szCs w:val="16"/>
                <w:lang w:val="en-US"/>
              </w:rPr>
              <w:t>1.25</w:t>
            </w:r>
          </w:p>
        </w:tc>
        <w:tc>
          <w:tcPr>
            <w:tcW w:w="162" w:type="pct"/>
            <w:tcBorders>
              <w:top w:val="nil"/>
              <w:left w:val="nil"/>
              <w:bottom w:val="nil"/>
              <w:right w:val="nil"/>
            </w:tcBorders>
            <w:shd w:val="clear" w:color="auto" w:fill="auto"/>
            <w:noWrap/>
            <w:vAlign w:val="center"/>
            <w:hideMark/>
          </w:tcPr>
          <w:p w14:paraId="527F6AED" w14:textId="77777777" w:rsidR="0038004B" w:rsidRPr="000E5D7C" w:rsidRDefault="0038004B" w:rsidP="0038004B">
            <w:pPr>
              <w:jc w:val="center"/>
              <w:rPr>
                <w:color w:val="000000"/>
                <w:sz w:val="16"/>
                <w:szCs w:val="16"/>
                <w:lang w:val="en-US"/>
              </w:rPr>
            </w:pPr>
            <w:r w:rsidRPr="000E5D7C">
              <w:rPr>
                <w:color w:val="000000"/>
                <w:sz w:val="16"/>
                <w:szCs w:val="16"/>
                <w:lang w:val="en-US"/>
              </w:rPr>
              <w:t>0.30</w:t>
            </w:r>
          </w:p>
        </w:tc>
        <w:tc>
          <w:tcPr>
            <w:tcW w:w="272" w:type="pct"/>
            <w:tcBorders>
              <w:top w:val="nil"/>
              <w:left w:val="nil"/>
              <w:bottom w:val="nil"/>
              <w:right w:val="nil"/>
            </w:tcBorders>
            <w:shd w:val="clear" w:color="auto" w:fill="auto"/>
            <w:noWrap/>
            <w:vAlign w:val="center"/>
            <w:hideMark/>
          </w:tcPr>
          <w:p w14:paraId="7D35FAD5" w14:textId="77777777" w:rsidR="0038004B" w:rsidRPr="000E5D7C" w:rsidRDefault="0038004B" w:rsidP="0038004B">
            <w:pPr>
              <w:jc w:val="center"/>
              <w:rPr>
                <w:color w:val="000000"/>
                <w:sz w:val="16"/>
                <w:szCs w:val="16"/>
                <w:lang w:val="en-US"/>
              </w:rPr>
            </w:pPr>
            <w:r w:rsidRPr="000E5D7C">
              <w:rPr>
                <w:color w:val="000000"/>
                <w:sz w:val="16"/>
                <w:szCs w:val="16"/>
                <w:lang w:val="en-US"/>
              </w:rPr>
              <w:t>0.342</w:t>
            </w:r>
          </w:p>
        </w:tc>
        <w:tc>
          <w:tcPr>
            <w:tcW w:w="407" w:type="pct"/>
            <w:tcBorders>
              <w:top w:val="nil"/>
              <w:left w:val="nil"/>
              <w:bottom w:val="nil"/>
              <w:right w:val="nil"/>
            </w:tcBorders>
            <w:shd w:val="clear" w:color="auto" w:fill="auto"/>
            <w:noWrap/>
            <w:vAlign w:val="center"/>
            <w:hideMark/>
          </w:tcPr>
          <w:p w14:paraId="1AE4BD6F" w14:textId="77777777" w:rsidR="0038004B" w:rsidRPr="000E5D7C" w:rsidRDefault="0038004B" w:rsidP="0038004B">
            <w:pPr>
              <w:jc w:val="center"/>
              <w:rPr>
                <w:color w:val="000000"/>
                <w:sz w:val="16"/>
                <w:szCs w:val="16"/>
                <w:lang w:val="en-US"/>
              </w:rPr>
            </w:pPr>
            <w:r w:rsidRPr="000E5D7C">
              <w:rPr>
                <w:color w:val="000000"/>
                <w:sz w:val="16"/>
                <w:szCs w:val="16"/>
                <w:lang w:val="en-US"/>
              </w:rPr>
              <w:t>(0.79, 1.99)</w:t>
            </w:r>
          </w:p>
        </w:tc>
        <w:tc>
          <w:tcPr>
            <w:tcW w:w="74" w:type="pct"/>
            <w:tcBorders>
              <w:top w:val="nil"/>
              <w:left w:val="nil"/>
              <w:bottom w:val="nil"/>
              <w:right w:val="single" w:sz="4" w:space="0" w:color="auto"/>
            </w:tcBorders>
            <w:shd w:val="clear" w:color="auto" w:fill="auto"/>
            <w:noWrap/>
            <w:vAlign w:val="center"/>
            <w:hideMark/>
          </w:tcPr>
          <w:p w14:paraId="54440F22"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1CBE5993"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363E20FF" w14:textId="77777777" w:rsidR="0038004B" w:rsidRPr="000E5D7C" w:rsidRDefault="0038004B" w:rsidP="0038004B">
            <w:pPr>
              <w:jc w:val="center"/>
              <w:rPr>
                <w:color w:val="000000"/>
                <w:sz w:val="16"/>
                <w:szCs w:val="16"/>
                <w:lang w:val="en-US"/>
              </w:rPr>
            </w:pPr>
            <w:r w:rsidRPr="000E5D7C">
              <w:rPr>
                <w:color w:val="000000"/>
                <w:sz w:val="16"/>
                <w:szCs w:val="16"/>
                <w:lang w:val="en-US"/>
              </w:rPr>
              <w:t>10</w:t>
            </w:r>
          </w:p>
        </w:tc>
        <w:tc>
          <w:tcPr>
            <w:tcW w:w="645" w:type="pct"/>
            <w:tcBorders>
              <w:top w:val="nil"/>
              <w:left w:val="nil"/>
              <w:bottom w:val="nil"/>
              <w:right w:val="nil"/>
            </w:tcBorders>
            <w:shd w:val="clear" w:color="auto" w:fill="auto"/>
            <w:noWrap/>
            <w:vAlign w:val="center"/>
            <w:hideMark/>
          </w:tcPr>
          <w:p w14:paraId="0884A9D0" w14:textId="77777777" w:rsidR="0038004B" w:rsidRPr="000E5D7C" w:rsidRDefault="0038004B" w:rsidP="0038004B">
            <w:pPr>
              <w:jc w:val="center"/>
              <w:rPr>
                <w:color w:val="000000"/>
                <w:sz w:val="16"/>
                <w:szCs w:val="16"/>
                <w:lang w:val="en-US"/>
              </w:rPr>
            </w:pPr>
            <w:r w:rsidRPr="000E5D7C">
              <w:rPr>
                <w:color w:val="000000"/>
                <w:sz w:val="16"/>
                <w:szCs w:val="16"/>
                <w:lang w:val="en-US"/>
              </w:rPr>
              <w:t>HbA1c ≥ 10</w:t>
            </w:r>
          </w:p>
        </w:tc>
        <w:tc>
          <w:tcPr>
            <w:tcW w:w="433" w:type="pct"/>
            <w:tcBorders>
              <w:top w:val="nil"/>
              <w:left w:val="nil"/>
              <w:bottom w:val="nil"/>
              <w:right w:val="nil"/>
            </w:tcBorders>
            <w:shd w:val="clear" w:color="auto" w:fill="auto"/>
            <w:noWrap/>
            <w:vAlign w:val="center"/>
            <w:hideMark/>
          </w:tcPr>
          <w:p w14:paraId="64733580" w14:textId="77777777" w:rsidR="0038004B" w:rsidRPr="000E5D7C" w:rsidRDefault="0038004B" w:rsidP="0038004B">
            <w:pPr>
              <w:jc w:val="center"/>
              <w:rPr>
                <w:color w:val="000000"/>
                <w:sz w:val="16"/>
                <w:szCs w:val="16"/>
                <w:lang w:val="en-US"/>
              </w:rPr>
            </w:pPr>
            <w:r w:rsidRPr="000E5D7C">
              <w:rPr>
                <w:color w:val="000000"/>
                <w:sz w:val="16"/>
                <w:szCs w:val="16"/>
                <w:lang w:val="en-US"/>
              </w:rPr>
              <w:t>1.14</w:t>
            </w:r>
          </w:p>
        </w:tc>
        <w:tc>
          <w:tcPr>
            <w:tcW w:w="162" w:type="pct"/>
            <w:tcBorders>
              <w:top w:val="nil"/>
              <w:left w:val="nil"/>
              <w:bottom w:val="nil"/>
              <w:right w:val="nil"/>
            </w:tcBorders>
            <w:shd w:val="clear" w:color="auto" w:fill="auto"/>
            <w:noWrap/>
            <w:vAlign w:val="center"/>
            <w:hideMark/>
          </w:tcPr>
          <w:p w14:paraId="32D85E65" w14:textId="77777777" w:rsidR="0038004B" w:rsidRPr="000E5D7C" w:rsidRDefault="0038004B" w:rsidP="0038004B">
            <w:pPr>
              <w:jc w:val="center"/>
              <w:rPr>
                <w:color w:val="000000"/>
                <w:sz w:val="16"/>
                <w:szCs w:val="16"/>
                <w:lang w:val="en-US"/>
              </w:rPr>
            </w:pPr>
            <w:r w:rsidRPr="000E5D7C">
              <w:rPr>
                <w:color w:val="000000"/>
                <w:sz w:val="16"/>
                <w:szCs w:val="16"/>
                <w:lang w:val="en-US"/>
              </w:rPr>
              <w:t>0.22</w:t>
            </w:r>
          </w:p>
        </w:tc>
        <w:tc>
          <w:tcPr>
            <w:tcW w:w="272" w:type="pct"/>
            <w:tcBorders>
              <w:top w:val="nil"/>
              <w:left w:val="nil"/>
              <w:bottom w:val="nil"/>
              <w:right w:val="nil"/>
            </w:tcBorders>
            <w:shd w:val="clear" w:color="auto" w:fill="auto"/>
            <w:noWrap/>
            <w:vAlign w:val="center"/>
            <w:hideMark/>
          </w:tcPr>
          <w:p w14:paraId="31AA1BF0" w14:textId="77777777" w:rsidR="0038004B" w:rsidRPr="000E5D7C" w:rsidRDefault="0038004B" w:rsidP="0038004B">
            <w:pPr>
              <w:jc w:val="center"/>
              <w:rPr>
                <w:color w:val="000000"/>
                <w:sz w:val="16"/>
                <w:szCs w:val="16"/>
                <w:lang w:val="en-US"/>
              </w:rPr>
            </w:pPr>
            <w:r w:rsidRPr="000E5D7C">
              <w:rPr>
                <w:color w:val="000000"/>
                <w:sz w:val="16"/>
                <w:szCs w:val="16"/>
                <w:lang w:val="en-US"/>
              </w:rPr>
              <w:t>0.514</w:t>
            </w:r>
          </w:p>
        </w:tc>
        <w:tc>
          <w:tcPr>
            <w:tcW w:w="407" w:type="pct"/>
            <w:tcBorders>
              <w:top w:val="nil"/>
              <w:left w:val="nil"/>
              <w:bottom w:val="nil"/>
              <w:right w:val="nil"/>
            </w:tcBorders>
            <w:shd w:val="clear" w:color="auto" w:fill="auto"/>
            <w:noWrap/>
            <w:vAlign w:val="center"/>
            <w:hideMark/>
          </w:tcPr>
          <w:p w14:paraId="65FE9875" w14:textId="77777777" w:rsidR="0038004B" w:rsidRPr="000E5D7C" w:rsidRDefault="0038004B" w:rsidP="0038004B">
            <w:pPr>
              <w:jc w:val="center"/>
              <w:rPr>
                <w:color w:val="000000"/>
                <w:sz w:val="16"/>
                <w:szCs w:val="16"/>
                <w:lang w:val="en-US"/>
              </w:rPr>
            </w:pPr>
            <w:r w:rsidRPr="000E5D7C">
              <w:rPr>
                <w:color w:val="000000"/>
                <w:sz w:val="16"/>
                <w:szCs w:val="16"/>
                <w:lang w:val="en-US"/>
              </w:rPr>
              <w:t>(0.77, 1.66)</w:t>
            </w:r>
          </w:p>
        </w:tc>
        <w:tc>
          <w:tcPr>
            <w:tcW w:w="74" w:type="pct"/>
            <w:tcBorders>
              <w:top w:val="nil"/>
              <w:left w:val="nil"/>
              <w:bottom w:val="nil"/>
              <w:right w:val="nil"/>
            </w:tcBorders>
            <w:shd w:val="clear" w:color="auto" w:fill="auto"/>
            <w:noWrap/>
            <w:vAlign w:val="center"/>
            <w:hideMark/>
          </w:tcPr>
          <w:p w14:paraId="732BAB46"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6D569669" w14:textId="77777777" w:rsidR="0038004B" w:rsidRPr="000E5D7C" w:rsidRDefault="0038004B" w:rsidP="0038004B">
            <w:pPr>
              <w:jc w:val="center"/>
              <w:rPr>
                <w:color w:val="000000"/>
                <w:sz w:val="16"/>
                <w:szCs w:val="16"/>
                <w:lang w:val="en-US"/>
              </w:rPr>
            </w:pPr>
            <w:r w:rsidRPr="000E5D7C">
              <w:rPr>
                <w:color w:val="000000"/>
                <w:sz w:val="16"/>
                <w:szCs w:val="16"/>
                <w:lang w:val="en-US"/>
              </w:rPr>
              <w:t>1.35</w:t>
            </w:r>
          </w:p>
        </w:tc>
        <w:tc>
          <w:tcPr>
            <w:tcW w:w="162" w:type="pct"/>
            <w:tcBorders>
              <w:top w:val="nil"/>
              <w:left w:val="nil"/>
              <w:bottom w:val="nil"/>
              <w:right w:val="nil"/>
            </w:tcBorders>
            <w:shd w:val="clear" w:color="auto" w:fill="auto"/>
            <w:noWrap/>
            <w:vAlign w:val="center"/>
            <w:hideMark/>
          </w:tcPr>
          <w:p w14:paraId="2DD52F42" w14:textId="77777777" w:rsidR="0038004B" w:rsidRPr="000E5D7C" w:rsidRDefault="0038004B" w:rsidP="0038004B">
            <w:pPr>
              <w:jc w:val="center"/>
              <w:rPr>
                <w:color w:val="000000"/>
                <w:sz w:val="16"/>
                <w:szCs w:val="16"/>
                <w:lang w:val="en-US"/>
              </w:rPr>
            </w:pPr>
            <w:r w:rsidRPr="000E5D7C">
              <w:rPr>
                <w:color w:val="000000"/>
                <w:sz w:val="16"/>
                <w:szCs w:val="16"/>
                <w:lang w:val="en-US"/>
              </w:rPr>
              <w:t>0.31</w:t>
            </w:r>
          </w:p>
        </w:tc>
        <w:tc>
          <w:tcPr>
            <w:tcW w:w="272" w:type="pct"/>
            <w:tcBorders>
              <w:top w:val="nil"/>
              <w:left w:val="nil"/>
              <w:bottom w:val="nil"/>
              <w:right w:val="nil"/>
            </w:tcBorders>
            <w:shd w:val="clear" w:color="auto" w:fill="auto"/>
            <w:noWrap/>
            <w:vAlign w:val="center"/>
            <w:hideMark/>
          </w:tcPr>
          <w:p w14:paraId="6682CD38" w14:textId="77777777" w:rsidR="0038004B" w:rsidRPr="000E5D7C" w:rsidRDefault="0038004B" w:rsidP="0038004B">
            <w:pPr>
              <w:jc w:val="center"/>
              <w:rPr>
                <w:color w:val="000000"/>
                <w:sz w:val="16"/>
                <w:szCs w:val="16"/>
                <w:lang w:val="en-US"/>
              </w:rPr>
            </w:pPr>
            <w:r w:rsidRPr="000E5D7C">
              <w:rPr>
                <w:color w:val="000000"/>
                <w:sz w:val="16"/>
                <w:szCs w:val="16"/>
                <w:lang w:val="en-US"/>
              </w:rPr>
              <w:t>0.193</w:t>
            </w:r>
          </w:p>
        </w:tc>
        <w:tc>
          <w:tcPr>
            <w:tcW w:w="407" w:type="pct"/>
            <w:tcBorders>
              <w:top w:val="nil"/>
              <w:left w:val="nil"/>
              <w:bottom w:val="nil"/>
              <w:right w:val="nil"/>
            </w:tcBorders>
            <w:shd w:val="clear" w:color="auto" w:fill="auto"/>
            <w:noWrap/>
            <w:vAlign w:val="center"/>
            <w:hideMark/>
          </w:tcPr>
          <w:p w14:paraId="4307B9CE" w14:textId="0D50643B" w:rsidR="0038004B" w:rsidRPr="000E5D7C" w:rsidRDefault="0038004B" w:rsidP="0038004B">
            <w:pPr>
              <w:jc w:val="center"/>
              <w:rPr>
                <w:color w:val="000000"/>
                <w:sz w:val="16"/>
                <w:szCs w:val="16"/>
                <w:lang w:val="en-US"/>
              </w:rPr>
            </w:pPr>
            <w:r w:rsidRPr="000E5D7C">
              <w:rPr>
                <w:color w:val="000000"/>
                <w:sz w:val="16"/>
                <w:szCs w:val="16"/>
                <w:lang w:val="en-US"/>
              </w:rPr>
              <w:t>(0.86, 2.1</w:t>
            </w:r>
            <w:r w:rsidR="0090780F" w:rsidRPr="000E5D7C">
              <w:rPr>
                <w:color w:val="000000"/>
                <w:sz w:val="16"/>
                <w:szCs w:val="16"/>
                <w:lang w:val="en-US"/>
              </w:rPr>
              <w:t>0</w:t>
            </w: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1A6FF339"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53D28DF3" w14:textId="77777777" w:rsidR="0038004B" w:rsidRPr="000E5D7C" w:rsidRDefault="0038004B" w:rsidP="0038004B">
            <w:pPr>
              <w:jc w:val="center"/>
              <w:rPr>
                <w:color w:val="000000"/>
                <w:sz w:val="16"/>
                <w:szCs w:val="16"/>
                <w:lang w:val="en-US"/>
              </w:rPr>
            </w:pPr>
            <w:r w:rsidRPr="000E5D7C">
              <w:rPr>
                <w:color w:val="000000"/>
                <w:sz w:val="16"/>
                <w:szCs w:val="16"/>
                <w:lang w:val="en-US"/>
              </w:rPr>
              <w:t>0.93</w:t>
            </w:r>
          </w:p>
        </w:tc>
        <w:tc>
          <w:tcPr>
            <w:tcW w:w="162" w:type="pct"/>
            <w:tcBorders>
              <w:top w:val="nil"/>
              <w:left w:val="nil"/>
              <w:bottom w:val="nil"/>
              <w:right w:val="nil"/>
            </w:tcBorders>
            <w:shd w:val="clear" w:color="auto" w:fill="auto"/>
            <w:noWrap/>
            <w:vAlign w:val="center"/>
            <w:hideMark/>
          </w:tcPr>
          <w:p w14:paraId="4F9C7E9D" w14:textId="77777777" w:rsidR="0038004B" w:rsidRPr="000E5D7C" w:rsidRDefault="0038004B" w:rsidP="0038004B">
            <w:pPr>
              <w:jc w:val="center"/>
              <w:rPr>
                <w:color w:val="000000"/>
                <w:sz w:val="16"/>
                <w:szCs w:val="16"/>
                <w:lang w:val="en-US"/>
              </w:rPr>
            </w:pPr>
            <w:r w:rsidRPr="000E5D7C">
              <w:rPr>
                <w:color w:val="000000"/>
                <w:sz w:val="16"/>
                <w:szCs w:val="16"/>
                <w:lang w:val="en-US"/>
              </w:rPr>
              <w:t>0.18</w:t>
            </w:r>
          </w:p>
        </w:tc>
        <w:tc>
          <w:tcPr>
            <w:tcW w:w="272" w:type="pct"/>
            <w:tcBorders>
              <w:top w:val="nil"/>
              <w:left w:val="nil"/>
              <w:bottom w:val="nil"/>
              <w:right w:val="nil"/>
            </w:tcBorders>
            <w:shd w:val="clear" w:color="auto" w:fill="auto"/>
            <w:noWrap/>
            <w:vAlign w:val="center"/>
            <w:hideMark/>
          </w:tcPr>
          <w:p w14:paraId="41B236FC" w14:textId="77777777" w:rsidR="0038004B" w:rsidRPr="000E5D7C" w:rsidRDefault="0038004B" w:rsidP="0038004B">
            <w:pPr>
              <w:jc w:val="center"/>
              <w:rPr>
                <w:color w:val="000000"/>
                <w:sz w:val="16"/>
                <w:szCs w:val="16"/>
                <w:lang w:val="en-US"/>
              </w:rPr>
            </w:pPr>
            <w:r w:rsidRPr="000E5D7C">
              <w:rPr>
                <w:color w:val="000000"/>
                <w:sz w:val="16"/>
                <w:szCs w:val="16"/>
                <w:lang w:val="en-US"/>
              </w:rPr>
              <w:t>0.720</w:t>
            </w:r>
          </w:p>
        </w:tc>
        <w:tc>
          <w:tcPr>
            <w:tcW w:w="407" w:type="pct"/>
            <w:tcBorders>
              <w:top w:val="nil"/>
              <w:left w:val="nil"/>
              <w:bottom w:val="nil"/>
              <w:right w:val="nil"/>
            </w:tcBorders>
            <w:shd w:val="clear" w:color="auto" w:fill="auto"/>
            <w:noWrap/>
            <w:vAlign w:val="center"/>
            <w:hideMark/>
          </w:tcPr>
          <w:p w14:paraId="6CF4353D" w14:textId="77777777" w:rsidR="0038004B" w:rsidRPr="000E5D7C" w:rsidRDefault="0038004B" w:rsidP="0038004B">
            <w:pPr>
              <w:jc w:val="center"/>
              <w:rPr>
                <w:color w:val="000000"/>
                <w:sz w:val="16"/>
                <w:szCs w:val="16"/>
                <w:lang w:val="en-US"/>
              </w:rPr>
            </w:pPr>
            <w:r w:rsidRPr="000E5D7C">
              <w:rPr>
                <w:color w:val="000000"/>
                <w:sz w:val="16"/>
                <w:szCs w:val="16"/>
                <w:lang w:val="en-US"/>
              </w:rPr>
              <w:t>(0.63, 1.37)</w:t>
            </w:r>
          </w:p>
        </w:tc>
        <w:tc>
          <w:tcPr>
            <w:tcW w:w="74" w:type="pct"/>
            <w:tcBorders>
              <w:top w:val="nil"/>
              <w:left w:val="nil"/>
              <w:bottom w:val="nil"/>
              <w:right w:val="single" w:sz="4" w:space="0" w:color="auto"/>
            </w:tcBorders>
            <w:shd w:val="clear" w:color="auto" w:fill="auto"/>
            <w:noWrap/>
            <w:vAlign w:val="center"/>
            <w:hideMark/>
          </w:tcPr>
          <w:p w14:paraId="6FAB613D"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0951D700" w14:textId="77777777" w:rsidTr="0038004B">
        <w:trPr>
          <w:trHeight w:val="260"/>
        </w:trPr>
        <w:tc>
          <w:tcPr>
            <w:tcW w:w="309" w:type="pct"/>
            <w:tcBorders>
              <w:top w:val="nil"/>
              <w:left w:val="single" w:sz="4" w:space="0" w:color="auto"/>
              <w:bottom w:val="nil"/>
              <w:right w:val="nil"/>
            </w:tcBorders>
            <w:shd w:val="clear" w:color="000000" w:fill="F2F2F2"/>
            <w:vAlign w:val="center"/>
            <w:hideMark/>
          </w:tcPr>
          <w:p w14:paraId="4D7F0BFB" w14:textId="77777777" w:rsidR="0038004B" w:rsidRPr="000E5D7C" w:rsidRDefault="0038004B" w:rsidP="0038004B">
            <w:pPr>
              <w:jc w:val="center"/>
              <w:rPr>
                <w:color w:val="000000"/>
                <w:sz w:val="16"/>
                <w:szCs w:val="16"/>
                <w:lang w:val="en-US"/>
              </w:rPr>
            </w:pPr>
            <w:r w:rsidRPr="000E5D7C">
              <w:rPr>
                <w:color w:val="000000"/>
                <w:sz w:val="16"/>
                <w:szCs w:val="16"/>
                <w:lang w:val="en-US"/>
              </w:rPr>
              <w:t>HVS category</w:t>
            </w:r>
          </w:p>
        </w:tc>
        <w:tc>
          <w:tcPr>
            <w:tcW w:w="645" w:type="pct"/>
            <w:tcBorders>
              <w:top w:val="nil"/>
              <w:left w:val="nil"/>
              <w:bottom w:val="nil"/>
              <w:right w:val="nil"/>
            </w:tcBorders>
            <w:shd w:val="clear" w:color="000000" w:fill="F2F2F2"/>
            <w:noWrap/>
            <w:vAlign w:val="center"/>
            <w:hideMark/>
          </w:tcPr>
          <w:p w14:paraId="1DFB8323" w14:textId="77777777" w:rsidR="0038004B" w:rsidRPr="000E5D7C" w:rsidRDefault="0038004B" w:rsidP="0038004B">
            <w:pPr>
              <w:jc w:val="center"/>
              <w:rPr>
                <w:color w:val="000000"/>
                <w:sz w:val="16"/>
                <w:szCs w:val="16"/>
                <w:lang w:val="en-US"/>
              </w:rPr>
            </w:pPr>
            <w:r w:rsidRPr="000E5D7C">
              <w:rPr>
                <w:color w:val="000000"/>
                <w:sz w:val="16"/>
                <w:szCs w:val="16"/>
                <w:lang w:val="en-US"/>
              </w:rPr>
              <w:t>HVS value</w:t>
            </w:r>
          </w:p>
        </w:tc>
        <w:tc>
          <w:tcPr>
            <w:tcW w:w="433" w:type="pct"/>
            <w:tcBorders>
              <w:top w:val="nil"/>
              <w:left w:val="nil"/>
              <w:bottom w:val="nil"/>
              <w:right w:val="nil"/>
            </w:tcBorders>
            <w:shd w:val="clear" w:color="000000" w:fill="F2F2F2"/>
            <w:noWrap/>
            <w:vAlign w:val="center"/>
            <w:hideMark/>
          </w:tcPr>
          <w:p w14:paraId="54E29F38"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162" w:type="pct"/>
            <w:tcBorders>
              <w:top w:val="nil"/>
              <w:left w:val="nil"/>
              <w:bottom w:val="nil"/>
              <w:right w:val="nil"/>
            </w:tcBorders>
            <w:shd w:val="clear" w:color="000000" w:fill="F2F2F2"/>
            <w:noWrap/>
            <w:vAlign w:val="center"/>
            <w:hideMark/>
          </w:tcPr>
          <w:p w14:paraId="15030874"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272" w:type="pct"/>
            <w:tcBorders>
              <w:top w:val="nil"/>
              <w:left w:val="nil"/>
              <w:bottom w:val="nil"/>
              <w:right w:val="nil"/>
            </w:tcBorders>
            <w:shd w:val="clear" w:color="000000" w:fill="F2F2F2"/>
            <w:noWrap/>
            <w:vAlign w:val="center"/>
            <w:hideMark/>
          </w:tcPr>
          <w:p w14:paraId="30680D34"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07" w:type="pct"/>
            <w:tcBorders>
              <w:top w:val="nil"/>
              <w:left w:val="nil"/>
              <w:bottom w:val="nil"/>
              <w:right w:val="nil"/>
            </w:tcBorders>
            <w:shd w:val="clear" w:color="000000" w:fill="F2F2F2"/>
            <w:noWrap/>
            <w:vAlign w:val="center"/>
            <w:hideMark/>
          </w:tcPr>
          <w:p w14:paraId="22CF4D2C"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74" w:type="pct"/>
            <w:tcBorders>
              <w:top w:val="nil"/>
              <w:left w:val="nil"/>
              <w:bottom w:val="nil"/>
              <w:right w:val="nil"/>
            </w:tcBorders>
            <w:shd w:val="clear" w:color="000000" w:fill="F2F2F2"/>
            <w:noWrap/>
            <w:vAlign w:val="center"/>
            <w:hideMark/>
          </w:tcPr>
          <w:p w14:paraId="05D05D31"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33" w:type="pct"/>
            <w:tcBorders>
              <w:top w:val="nil"/>
              <w:left w:val="nil"/>
              <w:bottom w:val="nil"/>
              <w:right w:val="nil"/>
            </w:tcBorders>
            <w:shd w:val="clear" w:color="000000" w:fill="F2F2F2"/>
            <w:noWrap/>
            <w:vAlign w:val="center"/>
            <w:hideMark/>
          </w:tcPr>
          <w:p w14:paraId="2593C9DD"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162" w:type="pct"/>
            <w:tcBorders>
              <w:top w:val="nil"/>
              <w:left w:val="nil"/>
              <w:bottom w:val="nil"/>
              <w:right w:val="nil"/>
            </w:tcBorders>
            <w:shd w:val="clear" w:color="000000" w:fill="F2F2F2"/>
            <w:noWrap/>
            <w:vAlign w:val="center"/>
            <w:hideMark/>
          </w:tcPr>
          <w:p w14:paraId="31B3EB71"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272" w:type="pct"/>
            <w:tcBorders>
              <w:top w:val="nil"/>
              <w:left w:val="nil"/>
              <w:bottom w:val="nil"/>
              <w:right w:val="nil"/>
            </w:tcBorders>
            <w:shd w:val="clear" w:color="000000" w:fill="F2F2F2"/>
            <w:noWrap/>
            <w:vAlign w:val="center"/>
            <w:hideMark/>
          </w:tcPr>
          <w:p w14:paraId="5E5C24D1"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07" w:type="pct"/>
            <w:tcBorders>
              <w:top w:val="nil"/>
              <w:left w:val="nil"/>
              <w:bottom w:val="nil"/>
              <w:right w:val="nil"/>
            </w:tcBorders>
            <w:shd w:val="clear" w:color="000000" w:fill="F2F2F2"/>
            <w:noWrap/>
            <w:vAlign w:val="center"/>
            <w:hideMark/>
          </w:tcPr>
          <w:p w14:paraId="0FFD4CCE"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74" w:type="pct"/>
            <w:tcBorders>
              <w:top w:val="nil"/>
              <w:left w:val="nil"/>
              <w:bottom w:val="nil"/>
              <w:right w:val="nil"/>
            </w:tcBorders>
            <w:shd w:val="clear" w:color="000000" w:fill="F2F2F2"/>
            <w:noWrap/>
            <w:vAlign w:val="center"/>
            <w:hideMark/>
          </w:tcPr>
          <w:p w14:paraId="03783D60"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33" w:type="pct"/>
            <w:tcBorders>
              <w:top w:val="nil"/>
              <w:left w:val="nil"/>
              <w:bottom w:val="nil"/>
              <w:right w:val="nil"/>
            </w:tcBorders>
            <w:shd w:val="clear" w:color="000000" w:fill="F2F2F2"/>
            <w:noWrap/>
            <w:vAlign w:val="center"/>
            <w:hideMark/>
          </w:tcPr>
          <w:p w14:paraId="36D74ABE"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162" w:type="pct"/>
            <w:tcBorders>
              <w:top w:val="nil"/>
              <w:left w:val="nil"/>
              <w:bottom w:val="nil"/>
              <w:right w:val="nil"/>
            </w:tcBorders>
            <w:shd w:val="clear" w:color="000000" w:fill="F2F2F2"/>
            <w:noWrap/>
            <w:vAlign w:val="center"/>
            <w:hideMark/>
          </w:tcPr>
          <w:p w14:paraId="7C5B1DB5"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272" w:type="pct"/>
            <w:tcBorders>
              <w:top w:val="nil"/>
              <w:left w:val="nil"/>
              <w:bottom w:val="nil"/>
              <w:right w:val="nil"/>
            </w:tcBorders>
            <w:shd w:val="clear" w:color="000000" w:fill="F2F2F2"/>
            <w:noWrap/>
            <w:vAlign w:val="center"/>
            <w:hideMark/>
          </w:tcPr>
          <w:p w14:paraId="4E8F9BEB"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07" w:type="pct"/>
            <w:tcBorders>
              <w:top w:val="nil"/>
              <w:left w:val="nil"/>
              <w:bottom w:val="nil"/>
              <w:right w:val="nil"/>
            </w:tcBorders>
            <w:shd w:val="clear" w:color="000000" w:fill="F2F2F2"/>
            <w:noWrap/>
            <w:vAlign w:val="center"/>
            <w:hideMark/>
          </w:tcPr>
          <w:p w14:paraId="765D6740"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74" w:type="pct"/>
            <w:tcBorders>
              <w:top w:val="nil"/>
              <w:left w:val="nil"/>
              <w:bottom w:val="nil"/>
              <w:right w:val="single" w:sz="4" w:space="0" w:color="auto"/>
            </w:tcBorders>
            <w:shd w:val="clear" w:color="000000" w:fill="F2F2F2"/>
            <w:noWrap/>
            <w:vAlign w:val="center"/>
            <w:hideMark/>
          </w:tcPr>
          <w:p w14:paraId="784EFD21"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5BBD1A7F"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23B1BFCB" w14:textId="77777777" w:rsidR="0038004B" w:rsidRPr="000E5D7C" w:rsidRDefault="0038004B" w:rsidP="0038004B">
            <w:pPr>
              <w:jc w:val="center"/>
              <w:rPr>
                <w:color w:val="000000"/>
                <w:sz w:val="16"/>
                <w:szCs w:val="16"/>
                <w:lang w:val="en-US"/>
              </w:rPr>
            </w:pPr>
            <w:r w:rsidRPr="000E5D7C">
              <w:rPr>
                <w:color w:val="000000"/>
                <w:sz w:val="16"/>
                <w:szCs w:val="16"/>
                <w:lang w:val="en-US"/>
              </w:rPr>
              <w:t>1‡</w:t>
            </w:r>
          </w:p>
        </w:tc>
        <w:tc>
          <w:tcPr>
            <w:tcW w:w="645" w:type="pct"/>
            <w:tcBorders>
              <w:top w:val="nil"/>
              <w:left w:val="nil"/>
              <w:bottom w:val="nil"/>
              <w:right w:val="nil"/>
            </w:tcBorders>
            <w:shd w:val="clear" w:color="auto" w:fill="auto"/>
            <w:noWrap/>
            <w:vAlign w:val="center"/>
            <w:hideMark/>
          </w:tcPr>
          <w:p w14:paraId="75178956" w14:textId="77777777" w:rsidR="0038004B" w:rsidRPr="000E5D7C" w:rsidRDefault="0038004B" w:rsidP="0038004B">
            <w:pPr>
              <w:jc w:val="center"/>
              <w:rPr>
                <w:color w:val="000000"/>
                <w:sz w:val="16"/>
                <w:szCs w:val="16"/>
                <w:lang w:val="en-US"/>
              </w:rPr>
            </w:pPr>
            <w:r w:rsidRPr="000E5D7C">
              <w:rPr>
                <w:color w:val="000000"/>
                <w:sz w:val="16"/>
                <w:szCs w:val="16"/>
                <w:lang w:val="en-US"/>
              </w:rPr>
              <w:t xml:space="preserve">0 - 20 </w:t>
            </w:r>
          </w:p>
        </w:tc>
        <w:tc>
          <w:tcPr>
            <w:tcW w:w="433" w:type="pct"/>
            <w:tcBorders>
              <w:top w:val="nil"/>
              <w:left w:val="nil"/>
              <w:bottom w:val="nil"/>
              <w:right w:val="nil"/>
            </w:tcBorders>
            <w:shd w:val="clear" w:color="auto" w:fill="auto"/>
            <w:noWrap/>
            <w:vAlign w:val="center"/>
            <w:hideMark/>
          </w:tcPr>
          <w:p w14:paraId="22FCAA18" w14:textId="77777777" w:rsidR="0038004B" w:rsidRPr="000E5D7C" w:rsidRDefault="0038004B" w:rsidP="0038004B">
            <w:pPr>
              <w:jc w:val="center"/>
              <w:rPr>
                <w:color w:val="000000"/>
                <w:sz w:val="16"/>
                <w:szCs w:val="16"/>
                <w:lang w:val="en-US"/>
              </w:rPr>
            </w:pPr>
            <w:r w:rsidRPr="000E5D7C">
              <w:rPr>
                <w:color w:val="000000"/>
                <w:sz w:val="16"/>
                <w:szCs w:val="16"/>
                <w:lang w:val="en-US"/>
              </w:rPr>
              <w:t>1.00</w:t>
            </w:r>
          </w:p>
        </w:tc>
        <w:tc>
          <w:tcPr>
            <w:tcW w:w="162" w:type="pct"/>
            <w:tcBorders>
              <w:top w:val="nil"/>
              <w:left w:val="nil"/>
              <w:bottom w:val="nil"/>
              <w:right w:val="nil"/>
            </w:tcBorders>
            <w:shd w:val="clear" w:color="auto" w:fill="auto"/>
            <w:noWrap/>
            <w:vAlign w:val="center"/>
            <w:hideMark/>
          </w:tcPr>
          <w:p w14:paraId="52162C51"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272" w:type="pct"/>
            <w:tcBorders>
              <w:top w:val="nil"/>
              <w:left w:val="nil"/>
              <w:bottom w:val="nil"/>
              <w:right w:val="nil"/>
            </w:tcBorders>
            <w:shd w:val="clear" w:color="auto" w:fill="auto"/>
            <w:noWrap/>
            <w:vAlign w:val="center"/>
            <w:hideMark/>
          </w:tcPr>
          <w:p w14:paraId="37AEF1D9"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407" w:type="pct"/>
            <w:tcBorders>
              <w:top w:val="nil"/>
              <w:left w:val="nil"/>
              <w:bottom w:val="nil"/>
              <w:right w:val="nil"/>
            </w:tcBorders>
            <w:shd w:val="clear" w:color="auto" w:fill="auto"/>
            <w:noWrap/>
            <w:vAlign w:val="center"/>
            <w:hideMark/>
          </w:tcPr>
          <w:p w14:paraId="4D80E42D"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64BE8416"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7BDE35DA" w14:textId="77777777" w:rsidR="0038004B" w:rsidRPr="000E5D7C" w:rsidRDefault="0038004B" w:rsidP="0038004B">
            <w:pPr>
              <w:jc w:val="center"/>
              <w:rPr>
                <w:color w:val="000000"/>
                <w:sz w:val="16"/>
                <w:szCs w:val="16"/>
                <w:lang w:val="en-US"/>
              </w:rPr>
            </w:pPr>
            <w:r w:rsidRPr="000E5D7C">
              <w:rPr>
                <w:color w:val="000000"/>
                <w:sz w:val="16"/>
                <w:szCs w:val="16"/>
                <w:lang w:val="en-US"/>
              </w:rPr>
              <w:t>1.00</w:t>
            </w:r>
          </w:p>
        </w:tc>
        <w:tc>
          <w:tcPr>
            <w:tcW w:w="162" w:type="pct"/>
            <w:tcBorders>
              <w:top w:val="nil"/>
              <w:left w:val="nil"/>
              <w:bottom w:val="nil"/>
              <w:right w:val="nil"/>
            </w:tcBorders>
            <w:shd w:val="clear" w:color="auto" w:fill="auto"/>
            <w:noWrap/>
            <w:vAlign w:val="center"/>
            <w:hideMark/>
          </w:tcPr>
          <w:p w14:paraId="16C4E1B0"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272" w:type="pct"/>
            <w:tcBorders>
              <w:top w:val="nil"/>
              <w:left w:val="nil"/>
              <w:bottom w:val="nil"/>
              <w:right w:val="nil"/>
            </w:tcBorders>
            <w:shd w:val="clear" w:color="auto" w:fill="auto"/>
            <w:noWrap/>
            <w:vAlign w:val="center"/>
            <w:hideMark/>
          </w:tcPr>
          <w:p w14:paraId="1A12C939"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407" w:type="pct"/>
            <w:tcBorders>
              <w:top w:val="nil"/>
              <w:left w:val="nil"/>
              <w:bottom w:val="nil"/>
              <w:right w:val="nil"/>
            </w:tcBorders>
            <w:shd w:val="clear" w:color="auto" w:fill="auto"/>
            <w:noWrap/>
            <w:vAlign w:val="center"/>
            <w:hideMark/>
          </w:tcPr>
          <w:p w14:paraId="5DBE5098"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6926BC98"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0E1E0A35" w14:textId="77777777" w:rsidR="0038004B" w:rsidRPr="000E5D7C" w:rsidRDefault="0038004B" w:rsidP="0038004B">
            <w:pPr>
              <w:jc w:val="center"/>
              <w:rPr>
                <w:color w:val="000000"/>
                <w:sz w:val="16"/>
                <w:szCs w:val="16"/>
                <w:lang w:val="en-US"/>
              </w:rPr>
            </w:pPr>
            <w:r w:rsidRPr="000E5D7C">
              <w:rPr>
                <w:color w:val="000000"/>
                <w:sz w:val="16"/>
                <w:szCs w:val="16"/>
                <w:lang w:val="en-US"/>
              </w:rPr>
              <w:t>1.00</w:t>
            </w:r>
          </w:p>
        </w:tc>
        <w:tc>
          <w:tcPr>
            <w:tcW w:w="162" w:type="pct"/>
            <w:tcBorders>
              <w:top w:val="nil"/>
              <w:left w:val="nil"/>
              <w:bottom w:val="nil"/>
              <w:right w:val="nil"/>
            </w:tcBorders>
            <w:shd w:val="clear" w:color="auto" w:fill="auto"/>
            <w:noWrap/>
            <w:vAlign w:val="center"/>
            <w:hideMark/>
          </w:tcPr>
          <w:p w14:paraId="317A57D1"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272" w:type="pct"/>
            <w:tcBorders>
              <w:top w:val="nil"/>
              <w:left w:val="nil"/>
              <w:bottom w:val="nil"/>
              <w:right w:val="nil"/>
            </w:tcBorders>
            <w:shd w:val="clear" w:color="auto" w:fill="auto"/>
            <w:noWrap/>
            <w:vAlign w:val="center"/>
            <w:hideMark/>
          </w:tcPr>
          <w:p w14:paraId="3D87A81F"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407" w:type="pct"/>
            <w:tcBorders>
              <w:top w:val="nil"/>
              <w:left w:val="nil"/>
              <w:bottom w:val="nil"/>
              <w:right w:val="nil"/>
            </w:tcBorders>
            <w:shd w:val="clear" w:color="auto" w:fill="auto"/>
            <w:noWrap/>
            <w:vAlign w:val="center"/>
            <w:hideMark/>
          </w:tcPr>
          <w:p w14:paraId="184973C6"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single" w:sz="4" w:space="0" w:color="auto"/>
            </w:tcBorders>
            <w:shd w:val="clear" w:color="auto" w:fill="auto"/>
            <w:noWrap/>
            <w:vAlign w:val="center"/>
            <w:hideMark/>
          </w:tcPr>
          <w:p w14:paraId="54EB237B"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7A9FB47D"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00AE5ACC" w14:textId="77777777" w:rsidR="0038004B" w:rsidRPr="000E5D7C" w:rsidRDefault="0038004B" w:rsidP="0038004B">
            <w:pPr>
              <w:jc w:val="center"/>
              <w:rPr>
                <w:color w:val="000000"/>
                <w:sz w:val="16"/>
                <w:szCs w:val="16"/>
                <w:lang w:val="en-US"/>
              </w:rPr>
            </w:pPr>
            <w:r w:rsidRPr="000E5D7C">
              <w:rPr>
                <w:color w:val="000000"/>
                <w:sz w:val="16"/>
                <w:szCs w:val="16"/>
                <w:lang w:val="en-US"/>
              </w:rPr>
              <w:t>2</w:t>
            </w:r>
          </w:p>
        </w:tc>
        <w:tc>
          <w:tcPr>
            <w:tcW w:w="645" w:type="pct"/>
            <w:tcBorders>
              <w:top w:val="nil"/>
              <w:left w:val="nil"/>
              <w:bottom w:val="nil"/>
              <w:right w:val="nil"/>
            </w:tcBorders>
            <w:shd w:val="clear" w:color="auto" w:fill="auto"/>
            <w:noWrap/>
            <w:vAlign w:val="center"/>
            <w:hideMark/>
          </w:tcPr>
          <w:p w14:paraId="3BDE03B9" w14:textId="77777777" w:rsidR="0038004B" w:rsidRPr="000E5D7C" w:rsidRDefault="0038004B" w:rsidP="0038004B">
            <w:pPr>
              <w:jc w:val="center"/>
              <w:rPr>
                <w:color w:val="000000"/>
                <w:sz w:val="16"/>
                <w:szCs w:val="16"/>
                <w:lang w:val="en-US"/>
              </w:rPr>
            </w:pPr>
            <w:r w:rsidRPr="000E5D7C">
              <w:rPr>
                <w:color w:val="000000"/>
                <w:sz w:val="16"/>
                <w:szCs w:val="16"/>
                <w:lang w:val="en-US"/>
              </w:rPr>
              <w:t xml:space="preserve">21 - 40 </w:t>
            </w:r>
          </w:p>
        </w:tc>
        <w:tc>
          <w:tcPr>
            <w:tcW w:w="433" w:type="pct"/>
            <w:tcBorders>
              <w:top w:val="nil"/>
              <w:left w:val="nil"/>
              <w:bottom w:val="nil"/>
              <w:right w:val="nil"/>
            </w:tcBorders>
            <w:shd w:val="clear" w:color="auto" w:fill="auto"/>
            <w:noWrap/>
            <w:vAlign w:val="center"/>
            <w:hideMark/>
          </w:tcPr>
          <w:p w14:paraId="4F41B237" w14:textId="77777777" w:rsidR="0038004B" w:rsidRPr="000E5D7C" w:rsidRDefault="0038004B" w:rsidP="0038004B">
            <w:pPr>
              <w:jc w:val="center"/>
              <w:rPr>
                <w:color w:val="000000"/>
                <w:sz w:val="16"/>
                <w:szCs w:val="16"/>
                <w:lang w:val="en-US"/>
              </w:rPr>
            </w:pPr>
            <w:r w:rsidRPr="000E5D7C">
              <w:rPr>
                <w:color w:val="000000"/>
                <w:sz w:val="16"/>
                <w:szCs w:val="16"/>
                <w:lang w:val="en-US"/>
              </w:rPr>
              <w:t>0.97</w:t>
            </w:r>
          </w:p>
        </w:tc>
        <w:tc>
          <w:tcPr>
            <w:tcW w:w="162" w:type="pct"/>
            <w:tcBorders>
              <w:top w:val="nil"/>
              <w:left w:val="nil"/>
              <w:bottom w:val="nil"/>
              <w:right w:val="nil"/>
            </w:tcBorders>
            <w:shd w:val="clear" w:color="auto" w:fill="auto"/>
            <w:noWrap/>
            <w:vAlign w:val="center"/>
            <w:hideMark/>
          </w:tcPr>
          <w:p w14:paraId="265EBD67" w14:textId="77777777" w:rsidR="0038004B" w:rsidRPr="000E5D7C" w:rsidRDefault="0038004B" w:rsidP="0038004B">
            <w:pPr>
              <w:jc w:val="center"/>
              <w:rPr>
                <w:color w:val="000000"/>
                <w:sz w:val="16"/>
                <w:szCs w:val="16"/>
                <w:lang w:val="en-US"/>
              </w:rPr>
            </w:pPr>
            <w:r w:rsidRPr="000E5D7C">
              <w:rPr>
                <w:color w:val="000000"/>
                <w:sz w:val="16"/>
                <w:szCs w:val="16"/>
                <w:lang w:val="en-US"/>
              </w:rPr>
              <w:t>0.10</w:t>
            </w:r>
          </w:p>
        </w:tc>
        <w:tc>
          <w:tcPr>
            <w:tcW w:w="272" w:type="pct"/>
            <w:tcBorders>
              <w:top w:val="nil"/>
              <w:left w:val="nil"/>
              <w:bottom w:val="nil"/>
              <w:right w:val="nil"/>
            </w:tcBorders>
            <w:shd w:val="clear" w:color="auto" w:fill="auto"/>
            <w:noWrap/>
            <w:vAlign w:val="center"/>
            <w:hideMark/>
          </w:tcPr>
          <w:p w14:paraId="1B94CE98" w14:textId="77777777" w:rsidR="0038004B" w:rsidRPr="000E5D7C" w:rsidRDefault="0038004B" w:rsidP="0038004B">
            <w:pPr>
              <w:jc w:val="center"/>
              <w:rPr>
                <w:color w:val="000000"/>
                <w:sz w:val="16"/>
                <w:szCs w:val="16"/>
                <w:lang w:val="en-US"/>
              </w:rPr>
            </w:pPr>
            <w:r w:rsidRPr="000E5D7C">
              <w:rPr>
                <w:color w:val="000000"/>
                <w:sz w:val="16"/>
                <w:szCs w:val="16"/>
                <w:lang w:val="en-US"/>
              </w:rPr>
              <w:t>0.722</w:t>
            </w:r>
          </w:p>
        </w:tc>
        <w:tc>
          <w:tcPr>
            <w:tcW w:w="407" w:type="pct"/>
            <w:tcBorders>
              <w:top w:val="nil"/>
              <w:left w:val="nil"/>
              <w:bottom w:val="nil"/>
              <w:right w:val="nil"/>
            </w:tcBorders>
            <w:shd w:val="clear" w:color="auto" w:fill="auto"/>
            <w:noWrap/>
            <w:vAlign w:val="center"/>
            <w:hideMark/>
          </w:tcPr>
          <w:p w14:paraId="36C65D35" w14:textId="6D2FEA20" w:rsidR="0038004B" w:rsidRPr="000E5D7C" w:rsidRDefault="0038004B" w:rsidP="0038004B">
            <w:pPr>
              <w:jc w:val="center"/>
              <w:rPr>
                <w:color w:val="000000"/>
                <w:sz w:val="16"/>
                <w:szCs w:val="16"/>
                <w:lang w:val="en-US"/>
              </w:rPr>
            </w:pPr>
            <w:r w:rsidRPr="000E5D7C">
              <w:rPr>
                <w:color w:val="000000"/>
                <w:sz w:val="16"/>
                <w:szCs w:val="16"/>
                <w:lang w:val="en-US"/>
              </w:rPr>
              <w:t>(0.8</w:t>
            </w:r>
            <w:r w:rsidR="0090780F" w:rsidRPr="000E5D7C">
              <w:rPr>
                <w:color w:val="000000"/>
                <w:sz w:val="16"/>
                <w:szCs w:val="16"/>
                <w:lang w:val="en-US"/>
              </w:rPr>
              <w:t>0</w:t>
            </w:r>
            <w:r w:rsidRPr="000E5D7C">
              <w:rPr>
                <w:color w:val="000000"/>
                <w:sz w:val="16"/>
                <w:szCs w:val="16"/>
                <w:lang w:val="en-US"/>
              </w:rPr>
              <w:t>, 1.17)</w:t>
            </w:r>
          </w:p>
        </w:tc>
        <w:tc>
          <w:tcPr>
            <w:tcW w:w="74" w:type="pct"/>
            <w:tcBorders>
              <w:top w:val="nil"/>
              <w:left w:val="nil"/>
              <w:bottom w:val="nil"/>
              <w:right w:val="nil"/>
            </w:tcBorders>
            <w:shd w:val="clear" w:color="auto" w:fill="auto"/>
            <w:noWrap/>
            <w:vAlign w:val="center"/>
            <w:hideMark/>
          </w:tcPr>
          <w:p w14:paraId="72F298BC"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5FDA665F" w14:textId="77777777" w:rsidR="0038004B" w:rsidRPr="000E5D7C" w:rsidRDefault="0038004B" w:rsidP="0038004B">
            <w:pPr>
              <w:jc w:val="center"/>
              <w:rPr>
                <w:color w:val="000000"/>
                <w:sz w:val="16"/>
                <w:szCs w:val="16"/>
                <w:lang w:val="en-US"/>
              </w:rPr>
            </w:pPr>
            <w:r w:rsidRPr="000E5D7C">
              <w:rPr>
                <w:color w:val="000000"/>
                <w:sz w:val="16"/>
                <w:szCs w:val="16"/>
                <w:lang w:val="en-US"/>
              </w:rPr>
              <w:t>1.03</w:t>
            </w:r>
          </w:p>
        </w:tc>
        <w:tc>
          <w:tcPr>
            <w:tcW w:w="162" w:type="pct"/>
            <w:tcBorders>
              <w:top w:val="nil"/>
              <w:left w:val="nil"/>
              <w:bottom w:val="nil"/>
              <w:right w:val="nil"/>
            </w:tcBorders>
            <w:shd w:val="clear" w:color="auto" w:fill="auto"/>
            <w:noWrap/>
            <w:vAlign w:val="center"/>
            <w:hideMark/>
          </w:tcPr>
          <w:p w14:paraId="589630F0" w14:textId="77777777" w:rsidR="0038004B" w:rsidRPr="000E5D7C" w:rsidRDefault="0038004B" w:rsidP="0038004B">
            <w:pPr>
              <w:jc w:val="center"/>
              <w:rPr>
                <w:color w:val="000000"/>
                <w:sz w:val="16"/>
                <w:szCs w:val="16"/>
                <w:lang w:val="en-US"/>
              </w:rPr>
            </w:pPr>
            <w:r w:rsidRPr="000E5D7C">
              <w:rPr>
                <w:color w:val="000000"/>
                <w:sz w:val="16"/>
                <w:szCs w:val="16"/>
                <w:lang w:val="en-US"/>
              </w:rPr>
              <w:t>0.11</w:t>
            </w:r>
          </w:p>
        </w:tc>
        <w:tc>
          <w:tcPr>
            <w:tcW w:w="272" w:type="pct"/>
            <w:tcBorders>
              <w:top w:val="nil"/>
              <w:left w:val="nil"/>
              <w:bottom w:val="nil"/>
              <w:right w:val="nil"/>
            </w:tcBorders>
            <w:shd w:val="clear" w:color="auto" w:fill="auto"/>
            <w:noWrap/>
            <w:vAlign w:val="center"/>
            <w:hideMark/>
          </w:tcPr>
          <w:p w14:paraId="14E04CA5" w14:textId="77777777" w:rsidR="0038004B" w:rsidRPr="000E5D7C" w:rsidRDefault="0038004B" w:rsidP="0038004B">
            <w:pPr>
              <w:jc w:val="center"/>
              <w:rPr>
                <w:color w:val="000000"/>
                <w:sz w:val="16"/>
                <w:szCs w:val="16"/>
                <w:lang w:val="en-US"/>
              </w:rPr>
            </w:pPr>
            <w:r w:rsidRPr="000E5D7C">
              <w:rPr>
                <w:color w:val="000000"/>
                <w:sz w:val="16"/>
                <w:szCs w:val="16"/>
                <w:lang w:val="en-US"/>
              </w:rPr>
              <w:t>0.785</w:t>
            </w:r>
          </w:p>
        </w:tc>
        <w:tc>
          <w:tcPr>
            <w:tcW w:w="407" w:type="pct"/>
            <w:tcBorders>
              <w:top w:val="nil"/>
              <w:left w:val="nil"/>
              <w:bottom w:val="nil"/>
              <w:right w:val="nil"/>
            </w:tcBorders>
            <w:shd w:val="clear" w:color="auto" w:fill="auto"/>
            <w:noWrap/>
            <w:vAlign w:val="center"/>
            <w:hideMark/>
          </w:tcPr>
          <w:p w14:paraId="7BE9072A" w14:textId="77777777" w:rsidR="0038004B" w:rsidRPr="000E5D7C" w:rsidRDefault="0038004B" w:rsidP="0038004B">
            <w:pPr>
              <w:jc w:val="center"/>
              <w:rPr>
                <w:color w:val="000000"/>
                <w:sz w:val="16"/>
                <w:szCs w:val="16"/>
                <w:lang w:val="en-US"/>
              </w:rPr>
            </w:pPr>
            <w:r w:rsidRPr="000E5D7C">
              <w:rPr>
                <w:color w:val="000000"/>
                <w:sz w:val="16"/>
                <w:szCs w:val="16"/>
                <w:lang w:val="en-US"/>
              </w:rPr>
              <w:t>(0.84, 1.26)</w:t>
            </w:r>
          </w:p>
        </w:tc>
        <w:tc>
          <w:tcPr>
            <w:tcW w:w="74" w:type="pct"/>
            <w:tcBorders>
              <w:top w:val="nil"/>
              <w:left w:val="nil"/>
              <w:bottom w:val="nil"/>
              <w:right w:val="nil"/>
            </w:tcBorders>
            <w:shd w:val="clear" w:color="auto" w:fill="auto"/>
            <w:noWrap/>
            <w:vAlign w:val="center"/>
            <w:hideMark/>
          </w:tcPr>
          <w:p w14:paraId="35C4E36C"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5D55882A" w14:textId="77777777" w:rsidR="0038004B" w:rsidRPr="000E5D7C" w:rsidRDefault="0038004B" w:rsidP="0038004B">
            <w:pPr>
              <w:jc w:val="center"/>
              <w:rPr>
                <w:color w:val="000000"/>
                <w:sz w:val="16"/>
                <w:szCs w:val="16"/>
                <w:lang w:val="en-US"/>
              </w:rPr>
            </w:pPr>
            <w:r w:rsidRPr="000E5D7C">
              <w:rPr>
                <w:color w:val="000000"/>
                <w:sz w:val="16"/>
                <w:szCs w:val="16"/>
                <w:lang w:val="en-US"/>
              </w:rPr>
              <w:t>1.00</w:t>
            </w:r>
          </w:p>
        </w:tc>
        <w:tc>
          <w:tcPr>
            <w:tcW w:w="162" w:type="pct"/>
            <w:tcBorders>
              <w:top w:val="nil"/>
              <w:left w:val="nil"/>
              <w:bottom w:val="nil"/>
              <w:right w:val="nil"/>
            </w:tcBorders>
            <w:shd w:val="clear" w:color="auto" w:fill="auto"/>
            <w:noWrap/>
            <w:vAlign w:val="center"/>
            <w:hideMark/>
          </w:tcPr>
          <w:p w14:paraId="35559C9C" w14:textId="77777777" w:rsidR="0038004B" w:rsidRPr="000E5D7C" w:rsidRDefault="0038004B" w:rsidP="0038004B">
            <w:pPr>
              <w:jc w:val="center"/>
              <w:rPr>
                <w:color w:val="000000"/>
                <w:sz w:val="16"/>
                <w:szCs w:val="16"/>
                <w:lang w:val="en-US"/>
              </w:rPr>
            </w:pPr>
            <w:r w:rsidRPr="000E5D7C">
              <w:rPr>
                <w:color w:val="000000"/>
                <w:sz w:val="16"/>
                <w:szCs w:val="16"/>
                <w:lang w:val="en-US"/>
              </w:rPr>
              <w:t>0.10</w:t>
            </w:r>
          </w:p>
        </w:tc>
        <w:tc>
          <w:tcPr>
            <w:tcW w:w="272" w:type="pct"/>
            <w:tcBorders>
              <w:top w:val="nil"/>
              <w:left w:val="nil"/>
              <w:bottom w:val="nil"/>
              <w:right w:val="nil"/>
            </w:tcBorders>
            <w:shd w:val="clear" w:color="auto" w:fill="auto"/>
            <w:noWrap/>
            <w:vAlign w:val="center"/>
            <w:hideMark/>
          </w:tcPr>
          <w:p w14:paraId="3065CEFC" w14:textId="77777777" w:rsidR="0038004B" w:rsidRPr="000E5D7C" w:rsidRDefault="0038004B" w:rsidP="0038004B">
            <w:pPr>
              <w:jc w:val="center"/>
              <w:rPr>
                <w:color w:val="000000"/>
                <w:sz w:val="16"/>
                <w:szCs w:val="16"/>
                <w:lang w:val="en-US"/>
              </w:rPr>
            </w:pPr>
            <w:r w:rsidRPr="000E5D7C">
              <w:rPr>
                <w:color w:val="000000"/>
                <w:sz w:val="16"/>
                <w:szCs w:val="16"/>
                <w:lang w:val="en-US"/>
              </w:rPr>
              <w:t>0.976</w:t>
            </w:r>
          </w:p>
        </w:tc>
        <w:tc>
          <w:tcPr>
            <w:tcW w:w="407" w:type="pct"/>
            <w:tcBorders>
              <w:top w:val="nil"/>
              <w:left w:val="nil"/>
              <w:bottom w:val="nil"/>
              <w:right w:val="nil"/>
            </w:tcBorders>
            <w:shd w:val="clear" w:color="auto" w:fill="auto"/>
            <w:noWrap/>
            <w:vAlign w:val="center"/>
            <w:hideMark/>
          </w:tcPr>
          <w:p w14:paraId="4CC269DF" w14:textId="77777777" w:rsidR="0038004B" w:rsidRPr="000E5D7C" w:rsidRDefault="0038004B" w:rsidP="0038004B">
            <w:pPr>
              <w:jc w:val="center"/>
              <w:rPr>
                <w:color w:val="000000"/>
                <w:sz w:val="16"/>
                <w:szCs w:val="16"/>
                <w:lang w:val="en-US"/>
              </w:rPr>
            </w:pPr>
            <w:r w:rsidRPr="000E5D7C">
              <w:rPr>
                <w:color w:val="000000"/>
                <w:sz w:val="16"/>
                <w:szCs w:val="16"/>
                <w:lang w:val="en-US"/>
              </w:rPr>
              <w:t>(0.82, 1.22)</w:t>
            </w:r>
          </w:p>
        </w:tc>
        <w:tc>
          <w:tcPr>
            <w:tcW w:w="74" w:type="pct"/>
            <w:tcBorders>
              <w:top w:val="nil"/>
              <w:left w:val="nil"/>
              <w:bottom w:val="nil"/>
              <w:right w:val="single" w:sz="4" w:space="0" w:color="auto"/>
            </w:tcBorders>
            <w:shd w:val="clear" w:color="auto" w:fill="auto"/>
            <w:noWrap/>
            <w:vAlign w:val="center"/>
            <w:hideMark/>
          </w:tcPr>
          <w:p w14:paraId="59645F0F"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2627230D"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5BDC0AC8" w14:textId="77777777" w:rsidR="0038004B" w:rsidRPr="000E5D7C" w:rsidRDefault="0038004B" w:rsidP="0038004B">
            <w:pPr>
              <w:jc w:val="center"/>
              <w:rPr>
                <w:color w:val="000000"/>
                <w:sz w:val="16"/>
                <w:szCs w:val="16"/>
                <w:lang w:val="en-US"/>
              </w:rPr>
            </w:pPr>
            <w:r w:rsidRPr="000E5D7C">
              <w:rPr>
                <w:color w:val="000000"/>
                <w:sz w:val="16"/>
                <w:szCs w:val="16"/>
                <w:lang w:val="en-US"/>
              </w:rPr>
              <w:t>3</w:t>
            </w:r>
          </w:p>
        </w:tc>
        <w:tc>
          <w:tcPr>
            <w:tcW w:w="645" w:type="pct"/>
            <w:tcBorders>
              <w:top w:val="nil"/>
              <w:left w:val="nil"/>
              <w:bottom w:val="nil"/>
              <w:right w:val="nil"/>
            </w:tcBorders>
            <w:shd w:val="clear" w:color="auto" w:fill="auto"/>
            <w:noWrap/>
            <w:vAlign w:val="center"/>
            <w:hideMark/>
          </w:tcPr>
          <w:p w14:paraId="23967FBD" w14:textId="77777777" w:rsidR="0038004B" w:rsidRPr="000E5D7C" w:rsidRDefault="0038004B" w:rsidP="0038004B">
            <w:pPr>
              <w:jc w:val="center"/>
              <w:rPr>
                <w:color w:val="000000"/>
                <w:sz w:val="16"/>
                <w:szCs w:val="16"/>
                <w:lang w:val="en-US"/>
              </w:rPr>
            </w:pPr>
            <w:r w:rsidRPr="000E5D7C">
              <w:rPr>
                <w:color w:val="000000"/>
                <w:sz w:val="16"/>
                <w:szCs w:val="16"/>
                <w:lang w:val="en-US"/>
              </w:rPr>
              <w:t>41 - 60</w:t>
            </w:r>
          </w:p>
        </w:tc>
        <w:tc>
          <w:tcPr>
            <w:tcW w:w="433" w:type="pct"/>
            <w:tcBorders>
              <w:top w:val="nil"/>
              <w:left w:val="nil"/>
              <w:bottom w:val="nil"/>
              <w:right w:val="nil"/>
            </w:tcBorders>
            <w:shd w:val="clear" w:color="auto" w:fill="auto"/>
            <w:noWrap/>
            <w:vAlign w:val="center"/>
            <w:hideMark/>
          </w:tcPr>
          <w:p w14:paraId="5FAF2A68" w14:textId="77777777" w:rsidR="0038004B" w:rsidRPr="000E5D7C" w:rsidRDefault="0038004B" w:rsidP="0038004B">
            <w:pPr>
              <w:jc w:val="center"/>
              <w:rPr>
                <w:color w:val="000000"/>
                <w:sz w:val="16"/>
                <w:szCs w:val="16"/>
                <w:lang w:val="en-US"/>
              </w:rPr>
            </w:pPr>
            <w:r w:rsidRPr="000E5D7C">
              <w:rPr>
                <w:color w:val="000000"/>
                <w:sz w:val="16"/>
                <w:szCs w:val="16"/>
                <w:lang w:val="en-US"/>
              </w:rPr>
              <w:t>1.09</w:t>
            </w:r>
          </w:p>
        </w:tc>
        <w:tc>
          <w:tcPr>
            <w:tcW w:w="162" w:type="pct"/>
            <w:tcBorders>
              <w:top w:val="nil"/>
              <w:left w:val="nil"/>
              <w:bottom w:val="nil"/>
              <w:right w:val="nil"/>
            </w:tcBorders>
            <w:shd w:val="clear" w:color="auto" w:fill="auto"/>
            <w:noWrap/>
            <w:vAlign w:val="center"/>
            <w:hideMark/>
          </w:tcPr>
          <w:p w14:paraId="5DFAD330" w14:textId="77777777" w:rsidR="0038004B" w:rsidRPr="000E5D7C" w:rsidRDefault="0038004B" w:rsidP="0038004B">
            <w:pPr>
              <w:jc w:val="center"/>
              <w:rPr>
                <w:color w:val="000000"/>
                <w:sz w:val="16"/>
                <w:szCs w:val="16"/>
                <w:lang w:val="en-US"/>
              </w:rPr>
            </w:pPr>
            <w:r w:rsidRPr="000E5D7C">
              <w:rPr>
                <w:color w:val="000000"/>
                <w:sz w:val="16"/>
                <w:szCs w:val="16"/>
                <w:lang w:val="en-US"/>
              </w:rPr>
              <w:t>0.11</w:t>
            </w:r>
          </w:p>
        </w:tc>
        <w:tc>
          <w:tcPr>
            <w:tcW w:w="272" w:type="pct"/>
            <w:tcBorders>
              <w:top w:val="nil"/>
              <w:left w:val="nil"/>
              <w:bottom w:val="nil"/>
              <w:right w:val="nil"/>
            </w:tcBorders>
            <w:shd w:val="clear" w:color="auto" w:fill="auto"/>
            <w:noWrap/>
            <w:vAlign w:val="center"/>
            <w:hideMark/>
          </w:tcPr>
          <w:p w14:paraId="7A84B87E" w14:textId="77777777" w:rsidR="0038004B" w:rsidRPr="000E5D7C" w:rsidRDefault="0038004B" w:rsidP="0038004B">
            <w:pPr>
              <w:jc w:val="center"/>
              <w:rPr>
                <w:color w:val="000000"/>
                <w:sz w:val="16"/>
                <w:szCs w:val="16"/>
                <w:lang w:val="en-US"/>
              </w:rPr>
            </w:pPr>
            <w:r w:rsidRPr="000E5D7C">
              <w:rPr>
                <w:color w:val="000000"/>
                <w:sz w:val="16"/>
                <w:szCs w:val="16"/>
                <w:lang w:val="en-US"/>
              </w:rPr>
              <w:t>0.416</w:t>
            </w:r>
          </w:p>
        </w:tc>
        <w:tc>
          <w:tcPr>
            <w:tcW w:w="407" w:type="pct"/>
            <w:tcBorders>
              <w:top w:val="nil"/>
              <w:left w:val="nil"/>
              <w:bottom w:val="nil"/>
              <w:right w:val="nil"/>
            </w:tcBorders>
            <w:shd w:val="clear" w:color="auto" w:fill="auto"/>
            <w:noWrap/>
            <w:vAlign w:val="center"/>
            <w:hideMark/>
          </w:tcPr>
          <w:p w14:paraId="50A6B4BB" w14:textId="77777777" w:rsidR="0038004B" w:rsidRPr="000E5D7C" w:rsidRDefault="0038004B" w:rsidP="0038004B">
            <w:pPr>
              <w:jc w:val="center"/>
              <w:rPr>
                <w:color w:val="000000"/>
                <w:sz w:val="16"/>
                <w:szCs w:val="16"/>
                <w:lang w:val="en-US"/>
              </w:rPr>
            </w:pPr>
            <w:r w:rsidRPr="000E5D7C">
              <w:rPr>
                <w:color w:val="000000"/>
                <w:sz w:val="16"/>
                <w:szCs w:val="16"/>
                <w:lang w:val="en-US"/>
              </w:rPr>
              <w:t>(0.89, 1.33)</w:t>
            </w:r>
          </w:p>
        </w:tc>
        <w:tc>
          <w:tcPr>
            <w:tcW w:w="74" w:type="pct"/>
            <w:tcBorders>
              <w:top w:val="nil"/>
              <w:left w:val="nil"/>
              <w:bottom w:val="nil"/>
              <w:right w:val="nil"/>
            </w:tcBorders>
            <w:shd w:val="clear" w:color="auto" w:fill="auto"/>
            <w:noWrap/>
            <w:vAlign w:val="center"/>
            <w:hideMark/>
          </w:tcPr>
          <w:p w14:paraId="2670469F"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3C520FB0" w14:textId="77777777" w:rsidR="0038004B" w:rsidRPr="000E5D7C" w:rsidRDefault="0038004B" w:rsidP="0038004B">
            <w:pPr>
              <w:jc w:val="center"/>
              <w:rPr>
                <w:color w:val="000000"/>
                <w:sz w:val="16"/>
                <w:szCs w:val="16"/>
                <w:lang w:val="en-US"/>
              </w:rPr>
            </w:pPr>
            <w:r w:rsidRPr="000E5D7C">
              <w:rPr>
                <w:color w:val="000000"/>
                <w:sz w:val="16"/>
                <w:szCs w:val="16"/>
                <w:lang w:val="en-US"/>
              </w:rPr>
              <w:t>1.11</w:t>
            </w:r>
          </w:p>
        </w:tc>
        <w:tc>
          <w:tcPr>
            <w:tcW w:w="162" w:type="pct"/>
            <w:tcBorders>
              <w:top w:val="nil"/>
              <w:left w:val="nil"/>
              <w:bottom w:val="nil"/>
              <w:right w:val="nil"/>
            </w:tcBorders>
            <w:shd w:val="clear" w:color="auto" w:fill="auto"/>
            <w:noWrap/>
            <w:vAlign w:val="center"/>
            <w:hideMark/>
          </w:tcPr>
          <w:p w14:paraId="3330A92E" w14:textId="77777777" w:rsidR="0038004B" w:rsidRPr="000E5D7C" w:rsidRDefault="0038004B" w:rsidP="0038004B">
            <w:pPr>
              <w:jc w:val="center"/>
              <w:rPr>
                <w:color w:val="000000"/>
                <w:sz w:val="16"/>
                <w:szCs w:val="16"/>
                <w:lang w:val="en-US"/>
              </w:rPr>
            </w:pPr>
            <w:r w:rsidRPr="000E5D7C">
              <w:rPr>
                <w:color w:val="000000"/>
                <w:sz w:val="16"/>
                <w:szCs w:val="16"/>
                <w:lang w:val="en-US"/>
              </w:rPr>
              <w:t>0.12</w:t>
            </w:r>
          </w:p>
        </w:tc>
        <w:tc>
          <w:tcPr>
            <w:tcW w:w="272" w:type="pct"/>
            <w:tcBorders>
              <w:top w:val="nil"/>
              <w:left w:val="nil"/>
              <w:bottom w:val="nil"/>
              <w:right w:val="nil"/>
            </w:tcBorders>
            <w:shd w:val="clear" w:color="auto" w:fill="auto"/>
            <w:noWrap/>
            <w:vAlign w:val="center"/>
            <w:hideMark/>
          </w:tcPr>
          <w:p w14:paraId="6CD7262C" w14:textId="77777777" w:rsidR="0038004B" w:rsidRPr="000E5D7C" w:rsidRDefault="0038004B" w:rsidP="0038004B">
            <w:pPr>
              <w:jc w:val="center"/>
              <w:rPr>
                <w:color w:val="000000"/>
                <w:sz w:val="16"/>
                <w:szCs w:val="16"/>
                <w:lang w:val="en-US"/>
              </w:rPr>
            </w:pPr>
            <w:r w:rsidRPr="000E5D7C">
              <w:rPr>
                <w:color w:val="000000"/>
                <w:sz w:val="16"/>
                <w:szCs w:val="16"/>
                <w:lang w:val="en-US"/>
              </w:rPr>
              <w:t>0.327</w:t>
            </w:r>
          </w:p>
        </w:tc>
        <w:tc>
          <w:tcPr>
            <w:tcW w:w="407" w:type="pct"/>
            <w:tcBorders>
              <w:top w:val="nil"/>
              <w:left w:val="nil"/>
              <w:bottom w:val="nil"/>
              <w:right w:val="nil"/>
            </w:tcBorders>
            <w:shd w:val="clear" w:color="auto" w:fill="auto"/>
            <w:noWrap/>
            <w:vAlign w:val="center"/>
            <w:hideMark/>
          </w:tcPr>
          <w:p w14:paraId="14E0455F" w14:textId="17B1991F" w:rsidR="0038004B" w:rsidRPr="000E5D7C" w:rsidRDefault="0038004B" w:rsidP="0038004B">
            <w:pPr>
              <w:jc w:val="center"/>
              <w:rPr>
                <w:color w:val="000000"/>
                <w:sz w:val="16"/>
                <w:szCs w:val="16"/>
                <w:lang w:val="en-US"/>
              </w:rPr>
            </w:pPr>
            <w:r w:rsidRPr="000E5D7C">
              <w:rPr>
                <w:color w:val="000000"/>
                <w:sz w:val="16"/>
                <w:szCs w:val="16"/>
                <w:lang w:val="en-US"/>
              </w:rPr>
              <w:t>(0.9</w:t>
            </w:r>
            <w:r w:rsidR="0090780F" w:rsidRPr="000E5D7C">
              <w:rPr>
                <w:color w:val="000000"/>
                <w:sz w:val="16"/>
                <w:szCs w:val="16"/>
                <w:lang w:val="en-US"/>
              </w:rPr>
              <w:t>0</w:t>
            </w:r>
            <w:r w:rsidRPr="000E5D7C">
              <w:rPr>
                <w:color w:val="000000"/>
                <w:sz w:val="16"/>
                <w:szCs w:val="16"/>
                <w:lang w:val="en-US"/>
              </w:rPr>
              <w:t>, 1.37)</w:t>
            </w:r>
          </w:p>
        </w:tc>
        <w:tc>
          <w:tcPr>
            <w:tcW w:w="74" w:type="pct"/>
            <w:tcBorders>
              <w:top w:val="nil"/>
              <w:left w:val="nil"/>
              <w:bottom w:val="nil"/>
              <w:right w:val="nil"/>
            </w:tcBorders>
            <w:shd w:val="clear" w:color="auto" w:fill="auto"/>
            <w:noWrap/>
            <w:vAlign w:val="center"/>
            <w:hideMark/>
          </w:tcPr>
          <w:p w14:paraId="7AD209D3"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66CFEC52" w14:textId="77777777" w:rsidR="0038004B" w:rsidRPr="000E5D7C" w:rsidRDefault="0038004B" w:rsidP="0038004B">
            <w:pPr>
              <w:jc w:val="center"/>
              <w:rPr>
                <w:color w:val="000000"/>
                <w:sz w:val="16"/>
                <w:szCs w:val="16"/>
                <w:lang w:val="en-US"/>
              </w:rPr>
            </w:pPr>
            <w:r w:rsidRPr="000E5D7C">
              <w:rPr>
                <w:color w:val="000000"/>
                <w:sz w:val="16"/>
                <w:szCs w:val="16"/>
                <w:lang w:val="en-US"/>
              </w:rPr>
              <w:t>1.06</w:t>
            </w:r>
          </w:p>
        </w:tc>
        <w:tc>
          <w:tcPr>
            <w:tcW w:w="162" w:type="pct"/>
            <w:tcBorders>
              <w:top w:val="nil"/>
              <w:left w:val="nil"/>
              <w:bottom w:val="nil"/>
              <w:right w:val="nil"/>
            </w:tcBorders>
            <w:shd w:val="clear" w:color="auto" w:fill="auto"/>
            <w:noWrap/>
            <w:vAlign w:val="center"/>
            <w:hideMark/>
          </w:tcPr>
          <w:p w14:paraId="51A9EB9E" w14:textId="77777777" w:rsidR="0038004B" w:rsidRPr="000E5D7C" w:rsidRDefault="0038004B" w:rsidP="0038004B">
            <w:pPr>
              <w:jc w:val="center"/>
              <w:rPr>
                <w:color w:val="000000"/>
                <w:sz w:val="16"/>
                <w:szCs w:val="16"/>
                <w:lang w:val="en-US"/>
              </w:rPr>
            </w:pPr>
            <w:r w:rsidRPr="000E5D7C">
              <w:rPr>
                <w:color w:val="000000"/>
                <w:sz w:val="16"/>
                <w:szCs w:val="16"/>
                <w:lang w:val="en-US"/>
              </w:rPr>
              <w:t>0.11</w:t>
            </w:r>
          </w:p>
        </w:tc>
        <w:tc>
          <w:tcPr>
            <w:tcW w:w="272" w:type="pct"/>
            <w:tcBorders>
              <w:top w:val="nil"/>
              <w:left w:val="nil"/>
              <w:bottom w:val="nil"/>
              <w:right w:val="nil"/>
            </w:tcBorders>
            <w:shd w:val="clear" w:color="auto" w:fill="auto"/>
            <w:noWrap/>
            <w:vAlign w:val="center"/>
            <w:hideMark/>
          </w:tcPr>
          <w:p w14:paraId="7EC0E077" w14:textId="77777777" w:rsidR="0038004B" w:rsidRPr="000E5D7C" w:rsidRDefault="0038004B" w:rsidP="0038004B">
            <w:pPr>
              <w:jc w:val="center"/>
              <w:rPr>
                <w:color w:val="000000"/>
                <w:sz w:val="16"/>
                <w:szCs w:val="16"/>
                <w:lang w:val="en-US"/>
              </w:rPr>
            </w:pPr>
            <w:r w:rsidRPr="000E5D7C">
              <w:rPr>
                <w:color w:val="000000"/>
                <w:sz w:val="16"/>
                <w:szCs w:val="16"/>
                <w:lang w:val="en-US"/>
              </w:rPr>
              <w:t>0.588</w:t>
            </w:r>
          </w:p>
        </w:tc>
        <w:tc>
          <w:tcPr>
            <w:tcW w:w="407" w:type="pct"/>
            <w:tcBorders>
              <w:top w:val="nil"/>
              <w:left w:val="nil"/>
              <w:bottom w:val="nil"/>
              <w:right w:val="nil"/>
            </w:tcBorders>
            <w:shd w:val="clear" w:color="auto" w:fill="auto"/>
            <w:noWrap/>
            <w:vAlign w:val="center"/>
            <w:hideMark/>
          </w:tcPr>
          <w:p w14:paraId="48702DCA" w14:textId="448FF30F" w:rsidR="0038004B" w:rsidRPr="000E5D7C" w:rsidRDefault="0038004B" w:rsidP="0038004B">
            <w:pPr>
              <w:jc w:val="center"/>
              <w:rPr>
                <w:color w:val="000000"/>
                <w:sz w:val="16"/>
                <w:szCs w:val="16"/>
                <w:lang w:val="en-US"/>
              </w:rPr>
            </w:pPr>
            <w:r w:rsidRPr="000E5D7C">
              <w:rPr>
                <w:color w:val="000000"/>
                <w:sz w:val="16"/>
                <w:szCs w:val="16"/>
                <w:lang w:val="en-US"/>
              </w:rPr>
              <w:t>(0.86, 1.3</w:t>
            </w:r>
            <w:r w:rsidR="0090780F" w:rsidRPr="000E5D7C">
              <w:rPr>
                <w:color w:val="000000"/>
                <w:sz w:val="16"/>
                <w:szCs w:val="16"/>
                <w:lang w:val="en-US"/>
              </w:rPr>
              <w:t>0</w:t>
            </w:r>
            <w:r w:rsidRPr="000E5D7C">
              <w:rPr>
                <w:color w:val="000000"/>
                <w:sz w:val="16"/>
                <w:szCs w:val="16"/>
                <w:lang w:val="en-US"/>
              </w:rPr>
              <w:t>)</w:t>
            </w:r>
          </w:p>
        </w:tc>
        <w:tc>
          <w:tcPr>
            <w:tcW w:w="74" w:type="pct"/>
            <w:tcBorders>
              <w:top w:val="nil"/>
              <w:left w:val="nil"/>
              <w:bottom w:val="nil"/>
              <w:right w:val="single" w:sz="4" w:space="0" w:color="auto"/>
            </w:tcBorders>
            <w:shd w:val="clear" w:color="auto" w:fill="auto"/>
            <w:noWrap/>
            <w:vAlign w:val="center"/>
            <w:hideMark/>
          </w:tcPr>
          <w:p w14:paraId="12998244"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770481DF"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467873FA" w14:textId="77777777" w:rsidR="0038004B" w:rsidRPr="000E5D7C" w:rsidRDefault="0038004B" w:rsidP="0038004B">
            <w:pPr>
              <w:jc w:val="center"/>
              <w:rPr>
                <w:color w:val="000000"/>
                <w:sz w:val="16"/>
                <w:szCs w:val="16"/>
                <w:lang w:val="en-US"/>
              </w:rPr>
            </w:pPr>
            <w:r w:rsidRPr="000E5D7C">
              <w:rPr>
                <w:color w:val="000000"/>
                <w:sz w:val="16"/>
                <w:szCs w:val="16"/>
                <w:lang w:val="en-US"/>
              </w:rPr>
              <w:t>4</w:t>
            </w:r>
          </w:p>
        </w:tc>
        <w:tc>
          <w:tcPr>
            <w:tcW w:w="645" w:type="pct"/>
            <w:tcBorders>
              <w:top w:val="nil"/>
              <w:left w:val="nil"/>
              <w:bottom w:val="nil"/>
              <w:right w:val="nil"/>
            </w:tcBorders>
            <w:shd w:val="clear" w:color="auto" w:fill="auto"/>
            <w:noWrap/>
            <w:vAlign w:val="center"/>
            <w:hideMark/>
          </w:tcPr>
          <w:p w14:paraId="160617E3" w14:textId="77777777" w:rsidR="0038004B" w:rsidRPr="000E5D7C" w:rsidRDefault="0038004B" w:rsidP="0038004B">
            <w:pPr>
              <w:jc w:val="center"/>
              <w:rPr>
                <w:color w:val="000000"/>
                <w:sz w:val="16"/>
                <w:szCs w:val="16"/>
                <w:lang w:val="en-US"/>
              </w:rPr>
            </w:pPr>
            <w:r w:rsidRPr="000E5D7C">
              <w:rPr>
                <w:color w:val="000000"/>
                <w:sz w:val="16"/>
                <w:szCs w:val="16"/>
                <w:lang w:val="en-US"/>
              </w:rPr>
              <w:t xml:space="preserve">61 - 80 </w:t>
            </w:r>
          </w:p>
        </w:tc>
        <w:tc>
          <w:tcPr>
            <w:tcW w:w="433" w:type="pct"/>
            <w:tcBorders>
              <w:top w:val="nil"/>
              <w:left w:val="nil"/>
              <w:bottom w:val="nil"/>
              <w:right w:val="nil"/>
            </w:tcBorders>
            <w:shd w:val="clear" w:color="auto" w:fill="auto"/>
            <w:noWrap/>
            <w:vAlign w:val="center"/>
            <w:hideMark/>
          </w:tcPr>
          <w:p w14:paraId="02CF1FAF" w14:textId="77777777" w:rsidR="0038004B" w:rsidRPr="000E5D7C" w:rsidRDefault="0038004B" w:rsidP="0038004B">
            <w:pPr>
              <w:jc w:val="center"/>
              <w:rPr>
                <w:color w:val="000000"/>
                <w:sz w:val="16"/>
                <w:szCs w:val="16"/>
                <w:lang w:val="en-US"/>
              </w:rPr>
            </w:pPr>
            <w:r w:rsidRPr="000E5D7C">
              <w:rPr>
                <w:color w:val="000000"/>
                <w:sz w:val="16"/>
                <w:szCs w:val="16"/>
                <w:lang w:val="en-US"/>
              </w:rPr>
              <w:t>1.27</w:t>
            </w:r>
          </w:p>
        </w:tc>
        <w:tc>
          <w:tcPr>
            <w:tcW w:w="162" w:type="pct"/>
            <w:tcBorders>
              <w:top w:val="nil"/>
              <w:left w:val="nil"/>
              <w:bottom w:val="nil"/>
              <w:right w:val="nil"/>
            </w:tcBorders>
            <w:shd w:val="clear" w:color="auto" w:fill="auto"/>
            <w:noWrap/>
            <w:vAlign w:val="center"/>
            <w:hideMark/>
          </w:tcPr>
          <w:p w14:paraId="5EFF233C" w14:textId="77777777" w:rsidR="0038004B" w:rsidRPr="000E5D7C" w:rsidRDefault="0038004B" w:rsidP="0038004B">
            <w:pPr>
              <w:jc w:val="center"/>
              <w:rPr>
                <w:color w:val="000000"/>
                <w:sz w:val="16"/>
                <w:szCs w:val="16"/>
                <w:lang w:val="en-US"/>
              </w:rPr>
            </w:pPr>
            <w:r w:rsidRPr="000E5D7C">
              <w:rPr>
                <w:color w:val="000000"/>
                <w:sz w:val="16"/>
                <w:szCs w:val="16"/>
                <w:lang w:val="en-US"/>
              </w:rPr>
              <w:t>0.15</w:t>
            </w:r>
          </w:p>
        </w:tc>
        <w:tc>
          <w:tcPr>
            <w:tcW w:w="272" w:type="pct"/>
            <w:tcBorders>
              <w:top w:val="nil"/>
              <w:left w:val="nil"/>
              <w:bottom w:val="nil"/>
              <w:right w:val="nil"/>
            </w:tcBorders>
            <w:shd w:val="clear" w:color="auto" w:fill="auto"/>
            <w:noWrap/>
            <w:vAlign w:val="center"/>
            <w:hideMark/>
          </w:tcPr>
          <w:p w14:paraId="7CF7AA82" w14:textId="77777777" w:rsidR="0038004B" w:rsidRPr="000E5D7C" w:rsidRDefault="0038004B" w:rsidP="0038004B">
            <w:pPr>
              <w:jc w:val="center"/>
              <w:rPr>
                <w:color w:val="000000"/>
                <w:sz w:val="16"/>
                <w:szCs w:val="16"/>
                <w:lang w:val="en-US"/>
              </w:rPr>
            </w:pPr>
            <w:r w:rsidRPr="000E5D7C">
              <w:rPr>
                <w:color w:val="000000"/>
                <w:sz w:val="16"/>
                <w:szCs w:val="16"/>
                <w:lang w:val="en-US"/>
              </w:rPr>
              <w:t>0.044</w:t>
            </w:r>
          </w:p>
        </w:tc>
        <w:tc>
          <w:tcPr>
            <w:tcW w:w="407" w:type="pct"/>
            <w:tcBorders>
              <w:top w:val="nil"/>
              <w:left w:val="nil"/>
              <w:bottom w:val="nil"/>
              <w:right w:val="nil"/>
            </w:tcBorders>
            <w:shd w:val="clear" w:color="auto" w:fill="auto"/>
            <w:noWrap/>
            <w:vAlign w:val="center"/>
            <w:hideMark/>
          </w:tcPr>
          <w:p w14:paraId="44553BC8" w14:textId="77777777" w:rsidR="0038004B" w:rsidRPr="000E5D7C" w:rsidRDefault="0038004B" w:rsidP="0038004B">
            <w:pPr>
              <w:jc w:val="center"/>
              <w:rPr>
                <w:color w:val="000000"/>
                <w:sz w:val="16"/>
                <w:szCs w:val="16"/>
                <w:lang w:val="en-US"/>
              </w:rPr>
            </w:pPr>
            <w:r w:rsidRPr="000E5D7C">
              <w:rPr>
                <w:color w:val="000000"/>
                <w:sz w:val="16"/>
                <w:szCs w:val="16"/>
                <w:lang w:val="en-US"/>
              </w:rPr>
              <w:t>(1.01, 1.59)</w:t>
            </w:r>
          </w:p>
        </w:tc>
        <w:tc>
          <w:tcPr>
            <w:tcW w:w="74" w:type="pct"/>
            <w:tcBorders>
              <w:top w:val="nil"/>
              <w:left w:val="nil"/>
              <w:bottom w:val="nil"/>
              <w:right w:val="nil"/>
            </w:tcBorders>
            <w:shd w:val="clear" w:color="auto" w:fill="auto"/>
            <w:noWrap/>
            <w:vAlign w:val="center"/>
            <w:hideMark/>
          </w:tcPr>
          <w:p w14:paraId="14E3398E"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6C23C484" w14:textId="77777777" w:rsidR="0038004B" w:rsidRPr="000E5D7C" w:rsidRDefault="0038004B" w:rsidP="0038004B">
            <w:pPr>
              <w:jc w:val="center"/>
              <w:rPr>
                <w:color w:val="000000"/>
                <w:sz w:val="16"/>
                <w:szCs w:val="16"/>
                <w:lang w:val="en-US"/>
              </w:rPr>
            </w:pPr>
            <w:r w:rsidRPr="000E5D7C">
              <w:rPr>
                <w:color w:val="000000"/>
                <w:sz w:val="16"/>
                <w:szCs w:val="16"/>
                <w:lang w:val="en-US"/>
              </w:rPr>
              <w:t>1.36</w:t>
            </w:r>
          </w:p>
        </w:tc>
        <w:tc>
          <w:tcPr>
            <w:tcW w:w="162" w:type="pct"/>
            <w:tcBorders>
              <w:top w:val="nil"/>
              <w:left w:val="nil"/>
              <w:bottom w:val="nil"/>
              <w:right w:val="nil"/>
            </w:tcBorders>
            <w:shd w:val="clear" w:color="auto" w:fill="auto"/>
            <w:noWrap/>
            <w:vAlign w:val="center"/>
            <w:hideMark/>
          </w:tcPr>
          <w:p w14:paraId="3336E42E" w14:textId="77777777" w:rsidR="0038004B" w:rsidRPr="000E5D7C" w:rsidRDefault="0038004B" w:rsidP="0038004B">
            <w:pPr>
              <w:jc w:val="center"/>
              <w:rPr>
                <w:color w:val="000000"/>
                <w:sz w:val="16"/>
                <w:szCs w:val="16"/>
                <w:lang w:val="en-US"/>
              </w:rPr>
            </w:pPr>
            <w:r w:rsidRPr="000E5D7C">
              <w:rPr>
                <w:color w:val="000000"/>
                <w:sz w:val="16"/>
                <w:szCs w:val="16"/>
                <w:lang w:val="en-US"/>
              </w:rPr>
              <w:t>0.16</w:t>
            </w:r>
          </w:p>
        </w:tc>
        <w:tc>
          <w:tcPr>
            <w:tcW w:w="272" w:type="pct"/>
            <w:tcBorders>
              <w:top w:val="nil"/>
              <w:left w:val="nil"/>
              <w:bottom w:val="nil"/>
              <w:right w:val="nil"/>
            </w:tcBorders>
            <w:shd w:val="clear" w:color="auto" w:fill="auto"/>
            <w:noWrap/>
            <w:vAlign w:val="center"/>
            <w:hideMark/>
          </w:tcPr>
          <w:p w14:paraId="5BDC85A9" w14:textId="77777777" w:rsidR="0038004B" w:rsidRPr="000E5D7C" w:rsidRDefault="0038004B" w:rsidP="0038004B">
            <w:pPr>
              <w:jc w:val="center"/>
              <w:rPr>
                <w:color w:val="000000"/>
                <w:sz w:val="16"/>
                <w:szCs w:val="16"/>
                <w:lang w:val="en-US"/>
              </w:rPr>
            </w:pPr>
            <w:r w:rsidRPr="000E5D7C">
              <w:rPr>
                <w:color w:val="000000"/>
                <w:sz w:val="16"/>
                <w:szCs w:val="16"/>
                <w:lang w:val="en-US"/>
              </w:rPr>
              <w:t>0.010</w:t>
            </w:r>
          </w:p>
        </w:tc>
        <w:tc>
          <w:tcPr>
            <w:tcW w:w="407" w:type="pct"/>
            <w:tcBorders>
              <w:top w:val="nil"/>
              <w:left w:val="nil"/>
              <w:bottom w:val="nil"/>
              <w:right w:val="nil"/>
            </w:tcBorders>
            <w:shd w:val="clear" w:color="auto" w:fill="auto"/>
            <w:noWrap/>
            <w:vAlign w:val="center"/>
            <w:hideMark/>
          </w:tcPr>
          <w:p w14:paraId="36009324" w14:textId="77777777" w:rsidR="0038004B" w:rsidRPr="000E5D7C" w:rsidRDefault="0038004B" w:rsidP="0038004B">
            <w:pPr>
              <w:jc w:val="center"/>
              <w:rPr>
                <w:color w:val="000000"/>
                <w:sz w:val="16"/>
                <w:szCs w:val="16"/>
                <w:lang w:val="en-US"/>
              </w:rPr>
            </w:pPr>
            <w:r w:rsidRPr="000E5D7C">
              <w:rPr>
                <w:color w:val="000000"/>
                <w:sz w:val="16"/>
                <w:szCs w:val="16"/>
                <w:lang w:val="en-US"/>
              </w:rPr>
              <w:t>(1.07, 1.71)</w:t>
            </w:r>
          </w:p>
        </w:tc>
        <w:tc>
          <w:tcPr>
            <w:tcW w:w="74" w:type="pct"/>
            <w:tcBorders>
              <w:top w:val="nil"/>
              <w:left w:val="nil"/>
              <w:bottom w:val="nil"/>
              <w:right w:val="nil"/>
            </w:tcBorders>
            <w:shd w:val="clear" w:color="auto" w:fill="auto"/>
            <w:noWrap/>
            <w:vAlign w:val="center"/>
            <w:hideMark/>
          </w:tcPr>
          <w:p w14:paraId="4F199163"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22EB5D7B" w14:textId="77777777" w:rsidR="0038004B" w:rsidRPr="000E5D7C" w:rsidRDefault="0038004B" w:rsidP="0038004B">
            <w:pPr>
              <w:jc w:val="center"/>
              <w:rPr>
                <w:color w:val="000000"/>
                <w:sz w:val="16"/>
                <w:szCs w:val="16"/>
                <w:lang w:val="en-US"/>
              </w:rPr>
            </w:pPr>
            <w:r w:rsidRPr="000E5D7C">
              <w:rPr>
                <w:color w:val="000000"/>
                <w:sz w:val="16"/>
                <w:szCs w:val="16"/>
                <w:lang w:val="en-US"/>
              </w:rPr>
              <w:t>1.29</w:t>
            </w:r>
          </w:p>
        </w:tc>
        <w:tc>
          <w:tcPr>
            <w:tcW w:w="162" w:type="pct"/>
            <w:tcBorders>
              <w:top w:val="nil"/>
              <w:left w:val="nil"/>
              <w:bottom w:val="nil"/>
              <w:right w:val="nil"/>
            </w:tcBorders>
            <w:shd w:val="clear" w:color="auto" w:fill="auto"/>
            <w:noWrap/>
            <w:vAlign w:val="center"/>
            <w:hideMark/>
          </w:tcPr>
          <w:p w14:paraId="3A6DFB58" w14:textId="77777777" w:rsidR="0038004B" w:rsidRPr="000E5D7C" w:rsidRDefault="0038004B" w:rsidP="0038004B">
            <w:pPr>
              <w:jc w:val="center"/>
              <w:rPr>
                <w:color w:val="000000"/>
                <w:sz w:val="16"/>
                <w:szCs w:val="16"/>
                <w:lang w:val="en-US"/>
              </w:rPr>
            </w:pPr>
            <w:r w:rsidRPr="000E5D7C">
              <w:rPr>
                <w:color w:val="000000"/>
                <w:sz w:val="16"/>
                <w:szCs w:val="16"/>
                <w:lang w:val="en-US"/>
              </w:rPr>
              <w:t>0.15</w:t>
            </w:r>
          </w:p>
        </w:tc>
        <w:tc>
          <w:tcPr>
            <w:tcW w:w="272" w:type="pct"/>
            <w:tcBorders>
              <w:top w:val="nil"/>
              <w:left w:val="nil"/>
              <w:bottom w:val="nil"/>
              <w:right w:val="nil"/>
            </w:tcBorders>
            <w:shd w:val="clear" w:color="auto" w:fill="auto"/>
            <w:noWrap/>
            <w:vAlign w:val="center"/>
            <w:hideMark/>
          </w:tcPr>
          <w:p w14:paraId="285039A2" w14:textId="77777777" w:rsidR="0038004B" w:rsidRPr="000E5D7C" w:rsidRDefault="0038004B" w:rsidP="0038004B">
            <w:pPr>
              <w:jc w:val="center"/>
              <w:rPr>
                <w:color w:val="000000"/>
                <w:sz w:val="16"/>
                <w:szCs w:val="16"/>
                <w:lang w:val="en-US"/>
              </w:rPr>
            </w:pPr>
            <w:r w:rsidRPr="000E5D7C">
              <w:rPr>
                <w:color w:val="000000"/>
                <w:sz w:val="16"/>
                <w:szCs w:val="16"/>
                <w:lang w:val="en-US"/>
              </w:rPr>
              <w:t>0.026</w:t>
            </w:r>
          </w:p>
        </w:tc>
        <w:tc>
          <w:tcPr>
            <w:tcW w:w="407" w:type="pct"/>
            <w:tcBorders>
              <w:top w:val="nil"/>
              <w:left w:val="nil"/>
              <w:bottom w:val="nil"/>
              <w:right w:val="nil"/>
            </w:tcBorders>
            <w:shd w:val="clear" w:color="auto" w:fill="auto"/>
            <w:noWrap/>
            <w:vAlign w:val="center"/>
            <w:hideMark/>
          </w:tcPr>
          <w:p w14:paraId="28BFCD73" w14:textId="77777777" w:rsidR="0038004B" w:rsidRPr="000E5D7C" w:rsidRDefault="0038004B" w:rsidP="0038004B">
            <w:pPr>
              <w:jc w:val="center"/>
              <w:rPr>
                <w:color w:val="000000"/>
                <w:sz w:val="16"/>
                <w:szCs w:val="16"/>
                <w:lang w:val="en-US"/>
              </w:rPr>
            </w:pPr>
            <w:r w:rsidRPr="000E5D7C">
              <w:rPr>
                <w:color w:val="000000"/>
                <w:sz w:val="16"/>
                <w:szCs w:val="16"/>
                <w:lang w:val="en-US"/>
              </w:rPr>
              <w:t>(1.03, 1.62)</w:t>
            </w:r>
          </w:p>
        </w:tc>
        <w:tc>
          <w:tcPr>
            <w:tcW w:w="74" w:type="pct"/>
            <w:tcBorders>
              <w:top w:val="nil"/>
              <w:left w:val="nil"/>
              <w:bottom w:val="nil"/>
              <w:right w:val="single" w:sz="4" w:space="0" w:color="auto"/>
            </w:tcBorders>
            <w:shd w:val="clear" w:color="auto" w:fill="auto"/>
            <w:noWrap/>
            <w:vAlign w:val="center"/>
            <w:hideMark/>
          </w:tcPr>
          <w:p w14:paraId="61398732"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1BCFA164"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02F739C2" w14:textId="77777777" w:rsidR="0038004B" w:rsidRPr="000E5D7C" w:rsidRDefault="0038004B" w:rsidP="0038004B">
            <w:pPr>
              <w:jc w:val="center"/>
              <w:rPr>
                <w:color w:val="000000"/>
                <w:sz w:val="16"/>
                <w:szCs w:val="16"/>
                <w:lang w:val="en-US"/>
              </w:rPr>
            </w:pPr>
            <w:r w:rsidRPr="000E5D7C">
              <w:rPr>
                <w:color w:val="000000"/>
                <w:sz w:val="16"/>
                <w:szCs w:val="16"/>
                <w:lang w:val="en-US"/>
              </w:rPr>
              <w:t>5</w:t>
            </w:r>
          </w:p>
        </w:tc>
        <w:tc>
          <w:tcPr>
            <w:tcW w:w="645" w:type="pct"/>
            <w:tcBorders>
              <w:top w:val="nil"/>
              <w:left w:val="nil"/>
              <w:bottom w:val="nil"/>
              <w:right w:val="nil"/>
            </w:tcBorders>
            <w:shd w:val="clear" w:color="auto" w:fill="auto"/>
            <w:noWrap/>
            <w:vAlign w:val="center"/>
            <w:hideMark/>
          </w:tcPr>
          <w:p w14:paraId="616F70C3" w14:textId="77777777" w:rsidR="0038004B" w:rsidRPr="000E5D7C" w:rsidRDefault="0038004B" w:rsidP="0038004B">
            <w:pPr>
              <w:jc w:val="center"/>
              <w:rPr>
                <w:color w:val="000000"/>
                <w:sz w:val="16"/>
                <w:szCs w:val="16"/>
                <w:lang w:val="en-US"/>
              </w:rPr>
            </w:pPr>
            <w:r w:rsidRPr="000E5D7C">
              <w:rPr>
                <w:color w:val="000000"/>
                <w:sz w:val="16"/>
                <w:szCs w:val="16"/>
                <w:lang w:val="en-US"/>
              </w:rPr>
              <w:t>81 - 100</w:t>
            </w:r>
          </w:p>
        </w:tc>
        <w:tc>
          <w:tcPr>
            <w:tcW w:w="433" w:type="pct"/>
            <w:tcBorders>
              <w:top w:val="nil"/>
              <w:left w:val="nil"/>
              <w:bottom w:val="nil"/>
              <w:right w:val="nil"/>
            </w:tcBorders>
            <w:shd w:val="clear" w:color="auto" w:fill="auto"/>
            <w:noWrap/>
            <w:vAlign w:val="center"/>
            <w:hideMark/>
          </w:tcPr>
          <w:p w14:paraId="0B45C5E8" w14:textId="77777777" w:rsidR="0038004B" w:rsidRPr="000E5D7C" w:rsidRDefault="0038004B" w:rsidP="0038004B">
            <w:pPr>
              <w:jc w:val="center"/>
              <w:rPr>
                <w:color w:val="000000"/>
                <w:sz w:val="16"/>
                <w:szCs w:val="16"/>
                <w:lang w:val="en-US"/>
              </w:rPr>
            </w:pPr>
            <w:r w:rsidRPr="000E5D7C">
              <w:rPr>
                <w:color w:val="000000"/>
                <w:sz w:val="16"/>
                <w:szCs w:val="16"/>
                <w:lang w:val="en-US"/>
              </w:rPr>
              <w:t>1.63</w:t>
            </w:r>
          </w:p>
        </w:tc>
        <w:tc>
          <w:tcPr>
            <w:tcW w:w="162" w:type="pct"/>
            <w:tcBorders>
              <w:top w:val="nil"/>
              <w:left w:val="nil"/>
              <w:bottom w:val="nil"/>
              <w:right w:val="nil"/>
            </w:tcBorders>
            <w:shd w:val="clear" w:color="auto" w:fill="auto"/>
            <w:noWrap/>
            <w:vAlign w:val="center"/>
            <w:hideMark/>
          </w:tcPr>
          <w:p w14:paraId="0EC61054" w14:textId="77777777" w:rsidR="0038004B" w:rsidRPr="000E5D7C" w:rsidRDefault="0038004B" w:rsidP="0038004B">
            <w:pPr>
              <w:jc w:val="center"/>
              <w:rPr>
                <w:color w:val="000000"/>
                <w:sz w:val="16"/>
                <w:szCs w:val="16"/>
                <w:lang w:val="en-US"/>
              </w:rPr>
            </w:pPr>
            <w:r w:rsidRPr="000E5D7C">
              <w:rPr>
                <w:color w:val="000000"/>
                <w:sz w:val="16"/>
                <w:szCs w:val="16"/>
                <w:lang w:val="en-US"/>
              </w:rPr>
              <w:t>0.22</w:t>
            </w:r>
          </w:p>
        </w:tc>
        <w:tc>
          <w:tcPr>
            <w:tcW w:w="272" w:type="pct"/>
            <w:tcBorders>
              <w:top w:val="nil"/>
              <w:left w:val="nil"/>
              <w:bottom w:val="nil"/>
              <w:right w:val="nil"/>
            </w:tcBorders>
            <w:shd w:val="clear" w:color="auto" w:fill="auto"/>
            <w:noWrap/>
            <w:vAlign w:val="center"/>
            <w:hideMark/>
          </w:tcPr>
          <w:p w14:paraId="5F6D1F16"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784E6E26" w14:textId="77777777" w:rsidR="0038004B" w:rsidRPr="000E5D7C" w:rsidRDefault="0038004B" w:rsidP="0038004B">
            <w:pPr>
              <w:jc w:val="center"/>
              <w:rPr>
                <w:color w:val="000000"/>
                <w:sz w:val="16"/>
                <w:szCs w:val="16"/>
                <w:lang w:val="en-US"/>
              </w:rPr>
            </w:pPr>
            <w:r w:rsidRPr="000E5D7C">
              <w:rPr>
                <w:color w:val="000000"/>
                <w:sz w:val="16"/>
                <w:szCs w:val="16"/>
                <w:lang w:val="en-US"/>
              </w:rPr>
              <w:t>(1.24, 2.13)</w:t>
            </w:r>
          </w:p>
        </w:tc>
        <w:tc>
          <w:tcPr>
            <w:tcW w:w="74" w:type="pct"/>
            <w:tcBorders>
              <w:top w:val="nil"/>
              <w:left w:val="nil"/>
              <w:bottom w:val="nil"/>
              <w:right w:val="nil"/>
            </w:tcBorders>
            <w:shd w:val="clear" w:color="auto" w:fill="auto"/>
            <w:noWrap/>
            <w:vAlign w:val="center"/>
            <w:hideMark/>
          </w:tcPr>
          <w:p w14:paraId="73E49BDE"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243C7B6D" w14:textId="77777777" w:rsidR="0038004B" w:rsidRPr="000E5D7C" w:rsidRDefault="0038004B" w:rsidP="0038004B">
            <w:pPr>
              <w:jc w:val="center"/>
              <w:rPr>
                <w:color w:val="000000"/>
                <w:sz w:val="16"/>
                <w:szCs w:val="16"/>
                <w:lang w:val="en-US"/>
              </w:rPr>
            </w:pPr>
            <w:r w:rsidRPr="000E5D7C">
              <w:rPr>
                <w:color w:val="000000"/>
                <w:sz w:val="16"/>
                <w:szCs w:val="16"/>
                <w:lang w:val="en-US"/>
              </w:rPr>
              <w:t>1.86</w:t>
            </w:r>
          </w:p>
        </w:tc>
        <w:tc>
          <w:tcPr>
            <w:tcW w:w="162" w:type="pct"/>
            <w:tcBorders>
              <w:top w:val="nil"/>
              <w:left w:val="nil"/>
              <w:bottom w:val="nil"/>
              <w:right w:val="nil"/>
            </w:tcBorders>
            <w:shd w:val="clear" w:color="auto" w:fill="auto"/>
            <w:noWrap/>
            <w:vAlign w:val="center"/>
            <w:hideMark/>
          </w:tcPr>
          <w:p w14:paraId="3F57CE1A" w14:textId="77777777" w:rsidR="0038004B" w:rsidRPr="000E5D7C" w:rsidRDefault="0038004B" w:rsidP="0038004B">
            <w:pPr>
              <w:jc w:val="center"/>
              <w:rPr>
                <w:color w:val="000000"/>
                <w:sz w:val="16"/>
                <w:szCs w:val="16"/>
                <w:lang w:val="en-US"/>
              </w:rPr>
            </w:pPr>
            <w:r w:rsidRPr="000E5D7C">
              <w:rPr>
                <w:color w:val="000000"/>
                <w:sz w:val="16"/>
                <w:szCs w:val="16"/>
                <w:lang w:val="en-US"/>
              </w:rPr>
              <w:t>0.26</w:t>
            </w:r>
          </w:p>
        </w:tc>
        <w:tc>
          <w:tcPr>
            <w:tcW w:w="272" w:type="pct"/>
            <w:tcBorders>
              <w:top w:val="nil"/>
              <w:left w:val="nil"/>
              <w:bottom w:val="nil"/>
              <w:right w:val="nil"/>
            </w:tcBorders>
            <w:shd w:val="clear" w:color="auto" w:fill="auto"/>
            <w:noWrap/>
            <w:vAlign w:val="center"/>
            <w:hideMark/>
          </w:tcPr>
          <w:p w14:paraId="268A9C8E"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2EA4B6A6" w14:textId="77777777" w:rsidR="0038004B" w:rsidRPr="000E5D7C" w:rsidRDefault="0038004B" w:rsidP="0038004B">
            <w:pPr>
              <w:jc w:val="center"/>
              <w:rPr>
                <w:color w:val="000000"/>
                <w:sz w:val="16"/>
                <w:szCs w:val="16"/>
                <w:lang w:val="en-US"/>
              </w:rPr>
            </w:pPr>
            <w:r w:rsidRPr="000E5D7C">
              <w:rPr>
                <w:color w:val="000000"/>
                <w:sz w:val="16"/>
                <w:szCs w:val="16"/>
                <w:lang w:val="en-US"/>
              </w:rPr>
              <w:t>(1.42, 2.43)</w:t>
            </w:r>
          </w:p>
        </w:tc>
        <w:tc>
          <w:tcPr>
            <w:tcW w:w="74" w:type="pct"/>
            <w:tcBorders>
              <w:top w:val="nil"/>
              <w:left w:val="nil"/>
              <w:bottom w:val="nil"/>
              <w:right w:val="nil"/>
            </w:tcBorders>
            <w:shd w:val="clear" w:color="auto" w:fill="auto"/>
            <w:noWrap/>
            <w:vAlign w:val="center"/>
            <w:hideMark/>
          </w:tcPr>
          <w:p w14:paraId="7FFFC795"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129891B3" w14:textId="77777777" w:rsidR="0038004B" w:rsidRPr="000E5D7C" w:rsidRDefault="0038004B" w:rsidP="0038004B">
            <w:pPr>
              <w:jc w:val="center"/>
              <w:rPr>
                <w:color w:val="000000"/>
                <w:sz w:val="16"/>
                <w:szCs w:val="16"/>
                <w:lang w:val="en-US"/>
              </w:rPr>
            </w:pPr>
            <w:r w:rsidRPr="000E5D7C">
              <w:rPr>
                <w:color w:val="000000"/>
                <w:sz w:val="16"/>
                <w:szCs w:val="16"/>
                <w:lang w:val="en-US"/>
              </w:rPr>
              <w:t>1.74</w:t>
            </w:r>
          </w:p>
        </w:tc>
        <w:tc>
          <w:tcPr>
            <w:tcW w:w="162" w:type="pct"/>
            <w:tcBorders>
              <w:top w:val="nil"/>
              <w:left w:val="nil"/>
              <w:bottom w:val="nil"/>
              <w:right w:val="nil"/>
            </w:tcBorders>
            <w:shd w:val="clear" w:color="auto" w:fill="auto"/>
            <w:noWrap/>
            <w:vAlign w:val="center"/>
            <w:hideMark/>
          </w:tcPr>
          <w:p w14:paraId="021A292B" w14:textId="77777777" w:rsidR="0038004B" w:rsidRPr="000E5D7C" w:rsidRDefault="0038004B" w:rsidP="0038004B">
            <w:pPr>
              <w:jc w:val="center"/>
              <w:rPr>
                <w:color w:val="000000"/>
                <w:sz w:val="16"/>
                <w:szCs w:val="16"/>
                <w:lang w:val="en-US"/>
              </w:rPr>
            </w:pPr>
            <w:r w:rsidRPr="000E5D7C">
              <w:rPr>
                <w:color w:val="000000"/>
                <w:sz w:val="16"/>
                <w:szCs w:val="16"/>
                <w:lang w:val="en-US"/>
              </w:rPr>
              <w:t>0.23</w:t>
            </w:r>
          </w:p>
        </w:tc>
        <w:tc>
          <w:tcPr>
            <w:tcW w:w="272" w:type="pct"/>
            <w:tcBorders>
              <w:top w:val="nil"/>
              <w:left w:val="nil"/>
              <w:bottom w:val="nil"/>
              <w:right w:val="nil"/>
            </w:tcBorders>
            <w:shd w:val="clear" w:color="auto" w:fill="auto"/>
            <w:noWrap/>
            <w:vAlign w:val="center"/>
            <w:hideMark/>
          </w:tcPr>
          <w:p w14:paraId="40A9FF62"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54B72540" w14:textId="77777777" w:rsidR="0038004B" w:rsidRPr="000E5D7C" w:rsidRDefault="0038004B" w:rsidP="0038004B">
            <w:pPr>
              <w:jc w:val="center"/>
              <w:rPr>
                <w:color w:val="000000"/>
                <w:sz w:val="16"/>
                <w:szCs w:val="16"/>
                <w:lang w:val="en-US"/>
              </w:rPr>
            </w:pPr>
            <w:r w:rsidRPr="000E5D7C">
              <w:rPr>
                <w:color w:val="000000"/>
                <w:sz w:val="16"/>
                <w:szCs w:val="16"/>
                <w:lang w:val="en-US"/>
              </w:rPr>
              <w:t>(1.34, 2.25)</w:t>
            </w:r>
          </w:p>
        </w:tc>
        <w:tc>
          <w:tcPr>
            <w:tcW w:w="74" w:type="pct"/>
            <w:tcBorders>
              <w:top w:val="nil"/>
              <w:left w:val="nil"/>
              <w:bottom w:val="nil"/>
              <w:right w:val="single" w:sz="4" w:space="0" w:color="auto"/>
            </w:tcBorders>
            <w:shd w:val="clear" w:color="auto" w:fill="auto"/>
            <w:noWrap/>
            <w:vAlign w:val="center"/>
            <w:hideMark/>
          </w:tcPr>
          <w:p w14:paraId="111CE025"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0443ED96"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076F4AC7"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645" w:type="pct"/>
            <w:tcBorders>
              <w:top w:val="nil"/>
              <w:left w:val="nil"/>
              <w:bottom w:val="nil"/>
              <w:right w:val="nil"/>
            </w:tcBorders>
            <w:shd w:val="clear" w:color="auto" w:fill="auto"/>
            <w:noWrap/>
            <w:vAlign w:val="center"/>
            <w:hideMark/>
          </w:tcPr>
          <w:p w14:paraId="539478C7"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01EA44E3" w14:textId="77777777" w:rsidR="0038004B" w:rsidRPr="000E5D7C" w:rsidRDefault="0038004B" w:rsidP="0038004B">
            <w:pPr>
              <w:jc w:val="center"/>
              <w:rPr>
                <w:color w:val="000000"/>
                <w:sz w:val="20"/>
                <w:szCs w:val="20"/>
                <w:lang w:val="en-US"/>
              </w:rPr>
            </w:pPr>
          </w:p>
        </w:tc>
        <w:tc>
          <w:tcPr>
            <w:tcW w:w="162" w:type="pct"/>
            <w:tcBorders>
              <w:top w:val="nil"/>
              <w:left w:val="nil"/>
              <w:bottom w:val="nil"/>
              <w:right w:val="nil"/>
            </w:tcBorders>
            <w:shd w:val="clear" w:color="auto" w:fill="auto"/>
            <w:noWrap/>
            <w:vAlign w:val="center"/>
            <w:hideMark/>
          </w:tcPr>
          <w:p w14:paraId="13615CBC" w14:textId="77777777" w:rsidR="0038004B" w:rsidRPr="000E5D7C" w:rsidRDefault="0038004B" w:rsidP="0038004B">
            <w:pPr>
              <w:jc w:val="center"/>
              <w:rPr>
                <w:color w:val="000000"/>
                <w:sz w:val="20"/>
                <w:szCs w:val="20"/>
                <w:lang w:val="en-US"/>
              </w:rPr>
            </w:pPr>
          </w:p>
        </w:tc>
        <w:tc>
          <w:tcPr>
            <w:tcW w:w="272" w:type="pct"/>
            <w:tcBorders>
              <w:top w:val="nil"/>
              <w:left w:val="nil"/>
              <w:bottom w:val="nil"/>
              <w:right w:val="nil"/>
            </w:tcBorders>
            <w:shd w:val="clear" w:color="auto" w:fill="auto"/>
            <w:noWrap/>
            <w:vAlign w:val="center"/>
            <w:hideMark/>
          </w:tcPr>
          <w:p w14:paraId="192F487B" w14:textId="77777777" w:rsidR="0038004B" w:rsidRPr="000E5D7C" w:rsidRDefault="0038004B" w:rsidP="0038004B">
            <w:pPr>
              <w:jc w:val="center"/>
              <w:rPr>
                <w:color w:val="000000"/>
                <w:sz w:val="20"/>
                <w:szCs w:val="20"/>
                <w:lang w:val="en-US"/>
              </w:rPr>
            </w:pPr>
          </w:p>
        </w:tc>
        <w:tc>
          <w:tcPr>
            <w:tcW w:w="407" w:type="pct"/>
            <w:tcBorders>
              <w:top w:val="nil"/>
              <w:left w:val="nil"/>
              <w:bottom w:val="nil"/>
              <w:right w:val="nil"/>
            </w:tcBorders>
            <w:shd w:val="clear" w:color="auto" w:fill="auto"/>
            <w:noWrap/>
            <w:vAlign w:val="center"/>
            <w:hideMark/>
          </w:tcPr>
          <w:p w14:paraId="45FC594B" w14:textId="77777777" w:rsidR="0038004B" w:rsidRPr="000E5D7C" w:rsidRDefault="0038004B" w:rsidP="0038004B">
            <w:pPr>
              <w:jc w:val="center"/>
              <w:rPr>
                <w:color w:val="000000"/>
                <w:sz w:val="20"/>
                <w:szCs w:val="20"/>
                <w:lang w:val="en-US"/>
              </w:rPr>
            </w:pPr>
          </w:p>
        </w:tc>
        <w:tc>
          <w:tcPr>
            <w:tcW w:w="74" w:type="pct"/>
            <w:tcBorders>
              <w:top w:val="nil"/>
              <w:left w:val="nil"/>
              <w:bottom w:val="nil"/>
              <w:right w:val="nil"/>
            </w:tcBorders>
            <w:shd w:val="clear" w:color="auto" w:fill="auto"/>
            <w:noWrap/>
            <w:vAlign w:val="center"/>
            <w:hideMark/>
          </w:tcPr>
          <w:p w14:paraId="7CFA7E70" w14:textId="77777777" w:rsidR="0038004B" w:rsidRPr="000E5D7C" w:rsidRDefault="0038004B" w:rsidP="0038004B">
            <w:pPr>
              <w:jc w:val="center"/>
              <w:rPr>
                <w:color w:val="000000"/>
                <w:sz w:val="20"/>
                <w:szCs w:val="20"/>
                <w:lang w:val="en-US"/>
              </w:rPr>
            </w:pPr>
          </w:p>
        </w:tc>
        <w:tc>
          <w:tcPr>
            <w:tcW w:w="433" w:type="pct"/>
            <w:tcBorders>
              <w:top w:val="nil"/>
              <w:left w:val="nil"/>
              <w:bottom w:val="nil"/>
              <w:right w:val="nil"/>
            </w:tcBorders>
            <w:shd w:val="clear" w:color="auto" w:fill="auto"/>
            <w:noWrap/>
            <w:vAlign w:val="center"/>
            <w:hideMark/>
          </w:tcPr>
          <w:p w14:paraId="30D199FB" w14:textId="77777777" w:rsidR="0038004B" w:rsidRPr="000E5D7C" w:rsidRDefault="0038004B" w:rsidP="0038004B">
            <w:pPr>
              <w:jc w:val="center"/>
              <w:rPr>
                <w:color w:val="000000"/>
                <w:sz w:val="20"/>
                <w:szCs w:val="20"/>
                <w:lang w:val="en-US"/>
              </w:rPr>
            </w:pPr>
          </w:p>
        </w:tc>
        <w:tc>
          <w:tcPr>
            <w:tcW w:w="162" w:type="pct"/>
            <w:tcBorders>
              <w:top w:val="nil"/>
              <w:left w:val="nil"/>
              <w:bottom w:val="nil"/>
              <w:right w:val="nil"/>
            </w:tcBorders>
            <w:shd w:val="clear" w:color="auto" w:fill="auto"/>
            <w:noWrap/>
            <w:vAlign w:val="center"/>
            <w:hideMark/>
          </w:tcPr>
          <w:p w14:paraId="740CFF6F" w14:textId="77777777" w:rsidR="0038004B" w:rsidRPr="000E5D7C" w:rsidRDefault="0038004B" w:rsidP="0038004B">
            <w:pPr>
              <w:jc w:val="center"/>
              <w:rPr>
                <w:color w:val="000000"/>
                <w:sz w:val="20"/>
                <w:szCs w:val="20"/>
                <w:lang w:val="en-US"/>
              </w:rPr>
            </w:pPr>
          </w:p>
        </w:tc>
        <w:tc>
          <w:tcPr>
            <w:tcW w:w="272" w:type="pct"/>
            <w:tcBorders>
              <w:top w:val="nil"/>
              <w:left w:val="nil"/>
              <w:bottom w:val="nil"/>
              <w:right w:val="nil"/>
            </w:tcBorders>
            <w:shd w:val="clear" w:color="auto" w:fill="auto"/>
            <w:noWrap/>
            <w:vAlign w:val="center"/>
            <w:hideMark/>
          </w:tcPr>
          <w:p w14:paraId="31B02994" w14:textId="77777777" w:rsidR="0038004B" w:rsidRPr="000E5D7C" w:rsidRDefault="0038004B" w:rsidP="0038004B">
            <w:pPr>
              <w:jc w:val="center"/>
              <w:rPr>
                <w:color w:val="000000"/>
                <w:sz w:val="20"/>
                <w:szCs w:val="20"/>
                <w:lang w:val="en-US"/>
              </w:rPr>
            </w:pPr>
          </w:p>
        </w:tc>
        <w:tc>
          <w:tcPr>
            <w:tcW w:w="407" w:type="pct"/>
            <w:tcBorders>
              <w:top w:val="nil"/>
              <w:left w:val="nil"/>
              <w:bottom w:val="nil"/>
              <w:right w:val="nil"/>
            </w:tcBorders>
            <w:shd w:val="clear" w:color="auto" w:fill="auto"/>
            <w:noWrap/>
            <w:vAlign w:val="center"/>
            <w:hideMark/>
          </w:tcPr>
          <w:p w14:paraId="4E37EE1A" w14:textId="77777777" w:rsidR="0038004B" w:rsidRPr="000E5D7C" w:rsidRDefault="0038004B" w:rsidP="0038004B">
            <w:pPr>
              <w:jc w:val="center"/>
              <w:rPr>
                <w:color w:val="000000"/>
                <w:sz w:val="20"/>
                <w:szCs w:val="20"/>
                <w:lang w:val="en-US"/>
              </w:rPr>
            </w:pPr>
          </w:p>
        </w:tc>
        <w:tc>
          <w:tcPr>
            <w:tcW w:w="74" w:type="pct"/>
            <w:tcBorders>
              <w:top w:val="nil"/>
              <w:left w:val="nil"/>
              <w:bottom w:val="nil"/>
              <w:right w:val="nil"/>
            </w:tcBorders>
            <w:shd w:val="clear" w:color="auto" w:fill="auto"/>
            <w:noWrap/>
            <w:vAlign w:val="center"/>
            <w:hideMark/>
          </w:tcPr>
          <w:p w14:paraId="52B64565" w14:textId="77777777" w:rsidR="0038004B" w:rsidRPr="000E5D7C" w:rsidRDefault="0038004B" w:rsidP="0038004B">
            <w:pPr>
              <w:jc w:val="center"/>
              <w:rPr>
                <w:color w:val="000000"/>
                <w:sz w:val="20"/>
                <w:szCs w:val="20"/>
                <w:lang w:val="en-US"/>
              </w:rPr>
            </w:pPr>
          </w:p>
        </w:tc>
        <w:tc>
          <w:tcPr>
            <w:tcW w:w="433" w:type="pct"/>
            <w:tcBorders>
              <w:top w:val="nil"/>
              <w:left w:val="nil"/>
              <w:bottom w:val="nil"/>
              <w:right w:val="nil"/>
            </w:tcBorders>
            <w:shd w:val="clear" w:color="auto" w:fill="auto"/>
            <w:noWrap/>
            <w:vAlign w:val="center"/>
            <w:hideMark/>
          </w:tcPr>
          <w:p w14:paraId="35910763" w14:textId="77777777" w:rsidR="0038004B" w:rsidRPr="000E5D7C" w:rsidRDefault="0038004B" w:rsidP="0038004B">
            <w:pPr>
              <w:jc w:val="center"/>
              <w:rPr>
                <w:color w:val="000000"/>
                <w:sz w:val="20"/>
                <w:szCs w:val="20"/>
                <w:lang w:val="en-US"/>
              </w:rPr>
            </w:pPr>
          </w:p>
        </w:tc>
        <w:tc>
          <w:tcPr>
            <w:tcW w:w="162" w:type="pct"/>
            <w:tcBorders>
              <w:top w:val="nil"/>
              <w:left w:val="nil"/>
              <w:bottom w:val="nil"/>
              <w:right w:val="nil"/>
            </w:tcBorders>
            <w:shd w:val="clear" w:color="auto" w:fill="auto"/>
            <w:noWrap/>
            <w:vAlign w:val="center"/>
            <w:hideMark/>
          </w:tcPr>
          <w:p w14:paraId="17D536B0" w14:textId="77777777" w:rsidR="0038004B" w:rsidRPr="000E5D7C" w:rsidRDefault="0038004B" w:rsidP="0038004B">
            <w:pPr>
              <w:jc w:val="center"/>
              <w:rPr>
                <w:color w:val="000000"/>
                <w:sz w:val="20"/>
                <w:szCs w:val="20"/>
                <w:lang w:val="en-US"/>
              </w:rPr>
            </w:pPr>
          </w:p>
        </w:tc>
        <w:tc>
          <w:tcPr>
            <w:tcW w:w="272" w:type="pct"/>
            <w:tcBorders>
              <w:top w:val="nil"/>
              <w:left w:val="nil"/>
              <w:bottom w:val="nil"/>
              <w:right w:val="nil"/>
            </w:tcBorders>
            <w:shd w:val="clear" w:color="auto" w:fill="auto"/>
            <w:noWrap/>
            <w:vAlign w:val="center"/>
            <w:hideMark/>
          </w:tcPr>
          <w:p w14:paraId="699FA99E" w14:textId="77777777" w:rsidR="0038004B" w:rsidRPr="000E5D7C" w:rsidRDefault="0038004B" w:rsidP="0038004B">
            <w:pPr>
              <w:jc w:val="center"/>
              <w:rPr>
                <w:color w:val="000000"/>
                <w:sz w:val="20"/>
                <w:szCs w:val="20"/>
                <w:lang w:val="en-US"/>
              </w:rPr>
            </w:pPr>
          </w:p>
        </w:tc>
        <w:tc>
          <w:tcPr>
            <w:tcW w:w="407" w:type="pct"/>
            <w:tcBorders>
              <w:top w:val="nil"/>
              <w:left w:val="nil"/>
              <w:bottom w:val="nil"/>
              <w:right w:val="nil"/>
            </w:tcBorders>
            <w:shd w:val="clear" w:color="auto" w:fill="auto"/>
            <w:noWrap/>
            <w:vAlign w:val="center"/>
            <w:hideMark/>
          </w:tcPr>
          <w:p w14:paraId="2D3B0EA2" w14:textId="77777777" w:rsidR="0038004B" w:rsidRPr="000E5D7C" w:rsidRDefault="0038004B" w:rsidP="0038004B">
            <w:pPr>
              <w:jc w:val="center"/>
              <w:rPr>
                <w:color w:val="000000"/>
                <w:sz w:val="20"/>
                <w:szCs w:val="20"/>
                <w:lang w:val="en-US"/>
              </w:rPr>
            </w:pPr>
          </w:p>
        </w:tc>
        <w:tc>
          <w:tcPr>
            <w:tcW w:w="74" w:type="pct"/>
            <w:tcBorders>
              <w:top w:val="nil"/>
              <w:left w:val="nil"/>
              <w:bottom w:val="nil"/>
              <w:right w:val="single" w:sz="4" w:space="0" w:color="auto"/>
            </w:tcBorders>
            <w:shd w:val="clear" w:color="auto" w:fill="auto"/>
            <w:noWrap/>
            <w:vAlign w:val="center"/>
            <w:hideMark/>
          </w:tcPr>
          <w:p w14:paraId="4DAD1679"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5165AEB4" w14:textId="77777777" w:rsidTr="0038004B">
        <w:trPr>
          <w:trHeight w:val="260"/>
        </w:trPr>
        <w:tc>
          <w:tcPr>
            <w:tcW w:w="954" w:type="pct"/>
            <w:gridSpan w:val="2"/>
            <w:tcBorders>
              <w:top w:val="nil"/>
              <w:left w:val="single" w:sz="4" w:space="0" w:color="auto"/>
              <w:bottom w:val="nil"/>
              <w:right w:val="nil"/>
            </w:tcBorders>
            <w:shd w:val="clear" w:color="auto" w:fill="auto"/>
            <w:noWrap/>
            <w:vAlign w:val="center"/>
            <w:hideMark/>
          </w:tcPr>
          <w:p w14:paraId="3CFE4DDD" w14:textId="77777777" w:rsidR="0038004B" w:rsidRPr="000E5D7C" w:rsidRDefault="0038004B" w:rsidP="0038004B">
            <w:pPr>
              <w:jc w:val="center"/>
              <w:rPr>
                <w:color w:val="000000"/>
                <w:sz w:val="16"/>
                <w:szCs w:val="16"/>
                <w:lang w:val="en-US"/>
              </w:rPr>
            </w:pPr>
            <w:r w:rsidRPr="000E5D7C">
              <w:rPr>
                <w:color w:val="000000"/>
                <w:sz w:val="16"/>
                <w:szCs w:val="16"/>
                <w:lang w:val="en-US"/>
              </w:rPr>
              <w:t>Number of subjects in model</w:t>
            </w:r>
          </w:p>
        </w:tc>
        <w:tc>
          <w:tcPr>
            <w:tcW w:w="1274" w:type="pct"/>
            <w:gridSpan w:val="4"/>
            <w:tcBorders>
              <w:top w:val="nil"/>
              <w:left w:val="nil"/>
              <w:bottom w:val="nil"/>
              <w:right w:val="nil"/>
            </w:tcBorders>
            <w:shd w:val="clear" w:color="auto" w:fill="auto"/>
            <w:noWrap/>
            <w:vAlign w:val="center"/>
            <w:hideMark/>
          </w:tcPr>
          <w:p w14:paraId="02FDDDDF" w14:textId="77777777" w:rsidR="0038004B" w:rsidRPr="000E5D7C" w:rsidRDefault="0038004B" w:rsidP="0038004B">
            <w:pPr>
              <w:jc w:val="center"/>
              <w:rPr>
                <w:color w:val="000000"/>
                <w:sz w:val="16"/>
                <w:szCs w:val="16"/>
                <w:lang w:val="en-US"/>
              </w:rPr>
            </w:pPr>
            <w:r w:rsidRPr="000E5D7C">
              <w:rPr>
                <w:color w:val="000000"/>
                <w:sz w:val="16"/>
                <w:szCs w:val="16"/>
                <w:lang w:val="en-US"/>
              </w:rPr>
              <w:t>54,071</w:t>
            </w:r>
          </w:p>
        </w:tc>
        <w:tc>
          <w:tcPr>
            <w:tcW w:w="74" w:type="pct"/>
            <w:tcBorders>
              <w:top w:val="nil"/>
              <w:left w:val="nil"/>
              <w:bottom w:val="nil"/>
              <w:right w:val="nil"/>
            </w:tcBorders>
            <w:shd w:val="clear" w:color="auto" w:fill="auto"/>
            <w:noWrap/>
            <w:vAlign w:val="center"/>
            <w:hideMark/>
          </w:tcPr>
          <w:p w14:paraId="60356B88" w14:textId="77777777" w:rsidR="0038004B" w:rsidRPr="000E5D7C" w:rsidRDefault="0038004B" w:rsidP="0038004B">
            <w:pPr>
              <w:jc w:val="center"/>
              <w:rPr>
                <w:color w:val="000000"/>
                <w:sz w:val="16"/>
                <w:szCs w:val="16"/>
                <w:lang w:val="en-US"/>
              </w:rPr>
            </w:pPr>
          </w:p>
        </w:tc>
        <w:tc>
          <w:tcPr>
            <w:tcW w:w="1274" w:type="pct"/>
            <w:gridSpan w:val="4"/>
            <w:tcBorders>
              <w:top w:val="nil"/>
              <w:left w:val="nil"/>
              <w:bottom w:val="nil"/>
              <w:right w:val="nil"/>
            </w:tcBorders>
            <w:shd w:val="clear" w:color="auto" w:fill="auto"/>
            <w:noWrap/>
            <w:vAlign w:val="center"/>
            <w:hideMark/>
          </w:tcPr>
          <w:p w14:paraId="7C6B3119" w14:textId="77777777" w:rsidR="0038004B" w:rsidRPr="000E5D7C" w:rsidRDefault="0038004B" w:rsidP="0038004B">
            <w:pPr>
              <w:jc w:val="center"/>
              <w:rPr>
                <w:color w:val="000000"/>
                <w:sz w:val="16"/>
                <w:szCs w:val="16"/>
                <w:lang w:val="en-US"/>
              </w:rPr>
            </w:pPr>
            <w:r w:rsidRPr="000E5D7C">
              <w:rPr>
                <w:color w:val="000000"/>
                <w:sz w:val="16"/>
                <w:szCs w:val="16"/>
                <w:lang w:val="en-US"/>
              </w:rPr>
              <w:t>50,403</w:t>
            </w:r>
          </w:p>
        </w:tc>
        <w:tc>
          <w:tcPr>
            <w:tcW w:w="74" w:type="pct"/>
            <w:tcBorders>
              <w:top w:val="nil"/>
              <w:left w:val="nil"/>
              <w:bottom w:val="nil"/>
              <w:right w:val="nil"/>
            </w:tcBorders>
            <w:shd w:val="clear" w:color="auto" w:fill="auto"/>
            <w:noWrap/>
            <w:vAlign w:val="center"/>
            <w:hideMark/>
          </w:tcPr>
          <w:p w14:paraId="3747841E" w14:textId="77777777" w:rsidR="0038004B" w:rsidRPr="000E5D7C" w:rsidRDefault="0038004B" w:rsidP="0038004B">
            <w:pPr>
              <w:jc w:val="center"/>
              <w:rPr>
                <w:color w:val="000000"/>
                <w:sz w:val="16"/>
                <w:szCs w:val="16"/>
                <w:lang w:val="en-US"/>
              </w:rPr>
            </w:pPr>
          </w:p>
        </w:tc>
        <w:tc>
          <w:tcPr>
            <w:tcW w:w="1274" w:type="pct"/>
            <w:gridSpan w:val="4"/>
            <w:tcBorders>
              <w:top w:val="nil"/>
              <w:left w:val="nil"/>
              <w:bottom w:val="nil"/>
              <w:right w:val="nil"/>
            </w:tcBorders>
            <w:shd w:val="clear" w:color="auto" w:fill="auto"/>
            <w:noWrap/>
            <w:vAlign w:val="center"/>
            <w:hideMark/>
          </w:tcPr>
          <w:p w14:paraId="4DA44C70" w14:textId="77777777" w:rsidR="0038004B" w:rsidRPr="000E5D7C" w:rsidRDefault="0038004B" w:rsidP="0038004B">
            <w:pPr>
              <w:jc w:val="center"/>
              <w:rPr>
                <w:color w:val="000000"/>
                <w:sz w:val="16"/>
                <w:szCs w:val="16"/>
                <w:lang w:val="en-US"/>
              </w:rPr>
            </w:pPr>
            <w:r w:rsidRPr="000E5D7C">
              <w:rPr>
                <w:color w:val="000000"/>
                <w:sz w:val="16"/>
                <w:szCs w:val="16"/>
                <w:lang w:val="en-US"/>
              </w:rPr>
              <w:t>53,432</w:t>
            </w:r>
          </w:p>
        </w:tc>
        <w:tc>
          <w:tcPr>
            <w:tcW w:w="74" w:type="pct"/>
            <w:tcBorders>
              <w:top w:val="nil"/>
              <w:left w:val="nil"/>
              <w:bottom w:val="nil"/>
              <w:right w:val="single" w:sz="4" w:space="0" w:color="auto"/>
            </w:tcBorders>
            <w:shd w:val="clear" w:color="auto" w:fill="auto"/>
            <w:noWrap/>
            <w:vAlign w:val="center"/>
            <w:hideMark/>
          </w:tcPr>
          <w:p w14:paraId="331540DA"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403158BF"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44EC227B"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645" w:type="pct"/>
            <w:tcBorders>
              <w:top w:val="nil"/>
              <w:left w:val="nil"/>
              <w:bottom w:val="nil"/>
              <w:right w:val="nil"/>
            </w:tcBorders>
            <w:shd w:val="clear" w:color="auto" w:fill="auto"/>
            <w:noWrap/>
            <w:vAlign w:val="center"/>
            <w:hideMark/>
          </w:tcPr>
          <w:p w14:paraId="31F3A286"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6AAEC059" w14:textId="77777777" w:rsidR="0038004B" w:rsidRPr="000E5D7C" w:rsidRDefault="0038004B" w:rsidP="0038004B">
            <w:pPr>
              <w:jc w:val="center"/>
              <w:rPr>
                <w:color w:val="000000"/>
                <w:sz w:val="20"/>
                <w:szCs w:val="20"/>
                <w:lang w:val="en-US"/>
              </w:rPr>
            </w:pPr>
          </w:p>
        </w:tc>
        <w:tc>
          <w:tcPr>
            <w:tcW w:w="162" w:type="pct"/>
            <w:tcBorders>
              <w:top w:val="nil"/>
              <w:left w:val="nil"/>
              <w:bottom w:val="nil"/>
              <w:right w:val="nil"/>
            </w:tcBorders>
            <w:shd w:val="clear" w:color="auto" w:fill="auto"/>
            <w:noWrap/>
            <w:vAlign w:val="center"/>
            <w:hideMark/>
          </w:tcPr>
          <w:p w14:paraId="4D161616" w14:textId="77777777" w:rsidR="0038004B" w:rsidRPr="000E5D7C" w:rsidRDefault="0038004B" w:rsidP="0038004B">
            <w:pPr>
              <w:jc w:val="center"/>
              <w:rPr>
                <w:color w:val="000000"/>
                <w:sz w:val="20"/>
                <w:szCs w:val="20"/>
                <w:lang w:val="en-US"/>
              </w:rPr>
            </w:pPr>
          </w:p>
        </w:tc>
        <w:tc>
          <w:tcPr>
            <w:tcW w:w="272" w:type="pct"/>
            <w:tcBorders>
              <w:top w:val="nil"/>
              <w:left w:val="nil"/>
              <w:bottom w:val="nil"/>
              <w:right w:val="nil"/>
            </w:tcBorders>
            <w:shd w:val="clear" w:color="auto" w:fill="auto"/>
            <w:noWrap/>
            <w:vAlign w:val="center"/>
            <w:hideMark/>
          </w:tcPr>
          <w:p w14:paraId="635A1837" w14:textId="77777777" w:rsidR="0038004B" w:rsidRPr="000E5D7C" w:rsidRDefault="0038004B" w:rsidP="0038004B">
            <w:pPr>
              <w:jc w:val="center"/>
              <w:rPr>
                <w:color w:val="000000"/>
                <w:sz w:val="20"/>
                <w:szCs w:val="20"/>
                <w:lang w:val="en-US"/>
              </w:rPr>
            </w:pPr>
          </w:p>
        </w:tc>
        <w:tc>
          <w:tcPr>
            <w:tcW w:w="407" w:type="pct"/>
            <w:tcBorders>
              <w:top w:val="nil"/>
              <w:left w:val="nil"/>
              <w:bottom w:val="nil"/>
              <w:right w:val="nil"/>
            </w:tcBorders>
            <w:shd w:val="clear" w:color="auto" w:fill="auto"/>
            <w:noWrap/>
            <w:vAlign w:val="center"/>
            <w:hideMark/>
          </w:tcPr>
          <w:p w14:paraId="125FE819" w14:textId="77777777" w:rsidR="0038004B" w:rsidRPr="000E5D7C" w:rsidRDefault="0038004B" w:rsidP="0038004B">
            <w:pPr>
              <w:jc w:val="center"/>
              <w:rPr>
                <w:color w:val="000000"/>
                <w:sz w:val="20"/>
                <w:szCs w:val="20"/>
                <w:lang w:val="en-US"/>
              </w:rPr>
            </w:pPr>
          </w:p>
        </w:tc>
        <w:tc>
          <w:tcPr>
            <w:tcW w:w="74" w:type="pct"/>
            <w:tcBorders>
              <w:top w:val="nil"/>
              <w:left w:val="nil"/>
              <w:bottom w:val="nil"/>
              <w:right w:val="nil"/>
            </w:tcBorders>
            <w:shd w:val="clear" w:color="auto" w:fill="auto"/>
            <w:noWrap/>
            <w:vAlign w:val="center"/>
            <w:hideMark/>
          </w:tcPr>
          <w:p w14:paraId="0457D310" w14:textId="77777777" w:rsidR="0038004B" w:rsidRPr="000E5D7C" w:rsidRDefault="0038004B" w:rsidP="0038004B">
            <w:pPr>
              <w:jc w:val="center"/>
              <w:rPr>
                <w:color w:val="000000"/>
                <w:sz w:val="20"/>
                <w:szCs w:val="20"/>
                <w:lang w:val="en-US"/>
              </w:rPr>
            </w:pPr>
          </w:p>
        </w:tc>
        <w:tc>
          <w:tcPr>
            <w:tcW w:w="433" w:type="pct"/>
            <w:tcBorders>
              <w:top w:val="nil"/>
              <w:left w:val="nil"/>
              <w:bottom w:val="nil"/>
              <w:right w:val="nil"/>
            </w:tcBorders>
            <w:shd w:val="clear" w:color="auto" w:fill="auto"/>
            <w:noWrap/>
            <w:vAlign w:val="center"/>
            <w:hideMark/>
          </w:tcPr>
          <w:p w14:paraId="3848C755" w14:textId="77777777" w:rsidR="0038004B" w:rsidRPr="000E5D7C" w:rsidRDefault="0038004B" w:rsidP="0038004B">
            <w:pPr>
              <w:jc w:val="center"/>
              <w:rPr>
                <w:color w:val="000000"/>
                <w:sz w:val="20"/>
                <w:szCs w:val="20"/>
                <w:lang w:val="en-US"/>
              </w:rPr>
            </w:pPr>
          </w:p>
        </w:tc>
        <w:tc>
          <w:tcPr>
            <w:tcW w:w="162" w:type="pct"/>
            <w:tcBorders>
              <w:top w:val="nil"/>
              <w:left w:val="nil"/>
              <w:bottom w:val="nil"/>
              <w:right w:val="nil"/>
            </w:tcBorders>
            <w:shd w:val="clear" w:color="auto" w:fill="auto"/>
            <w:noWrap/>
            <w:vAlign w:val="center"/>
            <w:hideMark/>
          </w:tcPr>
          <w:p w14:paraId="5B13DC66" w14:textId="77777777" w:rsidR="0038004B" w:rsidRPr="000E5D7C" w:rsidRDefault="0038004B" w:rsidP="0038004B">
            <w:pPr>
              <w:jc w:val="center"/>
              <w:rPr>
                <w:color w:val="000000"/>
                <w:sz w:val="20"/>
                <w:szCs w:val="20"/>
                <w:lang w:val="en-US"/>
              </w:rPr>
            </w:pPr>
          </w:p>
        </w:tc>
        <w:tc>
          <w:tcPr>
            <w:tcW w:w="272" w:type="pct"/>
            <w:tcBorders>
              <w:top w:val="nil"/>
              <w:left w:val="nil"/>
              <w:bottom w:val="nil"/>
              <w:right w:val="nil"/>
            </w:tcBorders>
            <w:shd w:val="clear" w:color="auto" w:fill="auto"/>
            <w:noWrap/>
            <w:vAlign w:val="center"/>
            <w:hideMark/>
          </w:tcPr>
          <w:p w14:paraId="23FB0AB3" w14:textId="77777777" w:rsidR="0038004B" w:rsidRPr="000E5D7C" w:rsidRDefault="0038004B" w:rsidP="0038004B">
            <w:pPr>
              <w:jc w:val="center"/>
              <w:rPr>
                <w:color w:val="000000"/>
                <w:sz w:val="20"/>
                <w:szCs w:val="20"/>
                <w:lang w:val="en-US"/>
              </w:rPr>
            </w:pPr>
          </w:p>
        </w:tc>
        <w:tc>
          <w:tcPr>
            <w:tcW w:w="407" w:type="pct"/>
            <w:tcBorders>
              <w:top w:val="nil"/>
              <w:left w:val="nil"/>
              <w:bottom w:val="nil"/>
              <w:right w:val="nil"/>
            </w:tcBorders>
            <w:shd w:val="clear" w:color="auto" w:fill="auto"/>
            <w:noWrap/>
            <w:vAlign w:val="center"/>
            <w:hideMark/>
          </w:tcPr>
          <w:p w14:paraId="70D6401A" w14:textId="77777777" w:rsidR="0038004B" w:rsidRPr="000E5D7C" w:rsidRDefault="0038004B" w:rsidP="0038004B">
            <w:pPr>
              <w:jc w:val="center"/>
              <w:rPr>
                <w:color w:val="000000"/>
                <w:sz w:val="20"/>
                <w:szCs w:val="20"/>
                <w:lang w:val="en-US"/>
              </w:rPr>
            </w:pPr>
          </w:p>
        </w:tc>
        <w:tc>
          <w:tcPr>
            <w:tcW w:w="74" w:type="pct"/>
            <w:tcBorders>
              <w:top w:val="nil"/>
              <w:left w:val="nil"/>
              <w:bottom w:val="nil"/>
              <w:right w:val="nil"/>
            </w:tcBorders>
            <w:shd w:val="clear" w:color="auto" w:fill="auto"/>
            <w:noWrap/>
            <w:vAlign w:val="center"/>
            <w:hideMark/>
          </w:tcPr>
          <w:p w14:paraId="666625CC" w14:textId="77777777" w:rsidR="0038004B" w:rsidRPr="000E5D7C" w:rsidRDefault="0038004B" w:rsidP="0038004B">
            <w:pPr>
              <w:jc w:val="center"/>
              <w:rPr>
                <w:color w:val="000000"/>
                <w:sz w:val="20"/>
                <w:szCs w:val="20"/>
                <w:lang w:val="en-US"/>
              </w:rPr>
            </w:pPr>
          </w:p>
        </w:tc>
        <w:tc>
          <w:tcPr>
            <w:tcW w:w="433" w:type="pct"/>
            <w:tcBorders>
              <w:top w:val="nil"/>
              <w:left w:val="nil"/>
              <w:bottom w:val="nil"/>
              <w:right w:val="nil"/>
            </w:tcBorders>
            <w:shd w:val="clear" w:color="auto" w:fill="auto"/>
            <w:noWrap/>
            <w:vAlign w:val="center"/>
            <w:hideMark/>
          </w:tcPr>
          <w:p w14:paraId="77C4E2CA" w14:textId="77777777" w:rsidR="0038004B" w:rsidRPr="000E5D7C" w:rsidRDefault="0038004B" w:rsidP="0038004B">
            <w:pPr>
              <w:jc w:val="center"/>
              <w:rPr>
                <w:color w:val="000000"/>
                <w:sz w:val="20"/>
                <w:szCs w:val="20"/>
                <w:lang w:val="en-US"/>
              </w:rPr>
            </w:pPr>
          </w:p>
        </w:tc>
        <w:tc>
          <w:tcPr>
            <w:tcW w:w="162" w:type="pct"/>
            <w:tcBorders>
              <w:top w:val="nil"/>
              <w:left w:val="nil"/>
              <w:bottom w:val="nil"/>
              <w:right w:val="nil"/>
            </w:tcBorders>
            <w:shd w:val="clear" w:color="auto" w:fill="auto"/>
            <w:noWrap/>
            <w:vAlign w:val="center"/>
            <w:hideMark/>
          </w:tcPr>
          <w:p w14:paraId="573D5DDC" w14:textId="77777777" w:rsidR="0038004B" w:rsidRPr="000E5D7C" w:rsidRDefault="0038004B" w:rsidP="0038004B">
            <w:pPr>
              <w:jc w:val="center"/>
              <w:rPr>
                <w:color w:val="000000"/>
                <w:sz w:val="20"/>
                <w:szCs w:val="20"/>
                <w:lang w:val="en-US"/>
              </w:rPr>
            </w:pPr>
          </w:p>
        </w:tc>
        <w:tc>
          <w:tcPr>
            <w:tcW w:w="272" w:type="pct"/>
            <w:tcBorders>
              <w:top w:val="nil"/>
              <w:left w:val="nil"/>
              <w:bottom w:val="nil"/>
              <w:right w:val="nil"/>
            </w:tcBorders>
            <w:shd w:val="clear" w:color="auto" w:fill="auto"/>
            <w:noWrap/>
            <w:vAlign w:val="center"/>
            <w:hideMark/>
          </w:tcPr>
          <w:p w14:paraId="6846B223" w14:textId="77777777" w:rsidR="0038004B" w:rsidRPr="000E5D7C" w:rsidRDefault="0038004B" w:rsidP="0038004B">
            <w:pPr>
              <w:jc w:val="center"/>
              <w:rPr>
                <w:color w:val="000000"/>
                <w:sz w:val="20"/>
                <w:szCs w:val="20"/>
                <w:lang w:val="en-US"/>
              </w:rPr>
            </w:pPr>
          </w:p>
        </w:tc>
        <w:tc>
          <w:tcPr>
            <w:tcW w:w="407" w:type="pct"/>
            <w:tcBorders>
              <w:top w:val="nil"/>
              <w:left w:val="nil"/>
              <w:bottom w:val="nil"/>
              <w:right w:val="nil"/>
            </w:tcBorders>
            <w:shd w:val="clear" w:color="auto" w:fill="auto"/>
            <w:noWrap/>
            <w:vAlign w:val="center"/>
            <w:hideMark/>
          </w:tcPr>
          <w:p w14:paraId="7B2CD429" w14:textId="77777777" w:rsidR="0038004B" w:rsidRPr="000E5D7C" w:rsidRDefault="0038004B" w:rsidP="0038004B">
            <w:pPr>
              <w:jc w:val="center"/>
              <w:rPr>
                <w:color w:val="000000"/>
                <w:sz w:val="20"/>
                <w:szCs w:val="20"/>
                <w:lang w:val="en-US"/>
              </w:rPr>
            </w:pPr>
          </w:p>
        </w:tc>
        <w:tc>
          <w:tcPr>
            <w:tcW w:w="74" w:type="pct"/>
            <w:tcBorders>
              <w:top w:val="nil"/>
              <w:left w:val="nil"/>
              <w:bottom w:val="nil"/>
              <w:right w:val="single" w:sz="4" w:space="0" w:color="auto"/>
            </w:tcBorders>
            <w:shd w:val="clear" w:color="auto" w:fill="auto"/>
            <w:noWrap/>
            <w:vAlign w:val="center"/>
            <w:hideMark/>
          </w:tcPr>
          <w:p w14:paraId="01D414DF"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1ED27B3D" w14:textId="77777777" w:rsidTr="0038004B">
        <w:trPr>
          <w:trHeight w:val="640"/>
        </w:trPr>
        <w:tc>
          <w:tcPr>
            <w:tcW w:w="5000" w:type="pct"/>
            <w:gridSpan w:val="17"/>
            <w:tcBorders>
              <w:top w:val="nil"/>
              <w:left w:val="single" w:sz="4" w:space="0" w:color="auto"/>
              <w:bottom w:val="nil"/>
              <w:right w:val="nil"/>
            </w:tcBorders>
            <w:shd w:val="clear" w:color="000000" w:fill="D9D9D9"/>
            <w:noWrap/>
            <w:vAlign w:val="center"/>
            <w:hideMark/>
          </w:tcPr>
          <w:p w14:paraId="402677E6" w14:textId="77777777" w:rsidR="0038004B" w:rsidRPr="000E5D7C" w:rsidRDefault="0038004B" w:rsidP="0038004B">
            <w:pPr>
              <w:rPr>
                <w:b/>
                <w:bCs/>
                <w:color w:val="000000"/>
                <w:sz w:val="16"/>
                <w:szCs w:val="16"/>
                <w:lang w:val="en-US"/>
              </w:rPr>
            </w:pPr>
            <w:r w:rsidRPr="000E5D7C">
              <w:rPr>
                <w:b/>
                <w:bCs/>
                <w:color w:val="000000"/>
                <w:sz w:val="16"/>
                <w:szCs w:val="16"/>
                <w:lang w:val="en-US"/>
              </w:rPr>
              <w:t>Ischemic stroke</w:t>
            </w:r>
          </w:p>
        </w:tc>
      </w:tr>
      <w:tr w:rsidR="0038004B" w:rsidRPr="000E5D7C" w14:paraId="09039FDD" w14:textId="77777777" w:rsidTr="0038004B">
        <w:trPr>
          <w:trHeight w:val="340"/>
        </w:trPr>
        <w:tc>
          <w:tcPr>
            <w:tcW w:w="309" w:type="pct"/>
            <w:vMerge w:val="restart"/>
            <w:tcBorders>
              <w:top w:val="nil"/>
              <w:left w:val="single" w:sz="4" w:space="0" w:color="auto"/>
              <w:bottom w:val="nil"/>
              <w:right w:val="nil"/>
            </w:tcBorders>
            <w:shd w:val="clear" w:color="000000" w:fill="F2F2F2"/>
            <w:vAlign w:val="center"/>
            <w:hideMark/>
          </w:tcPr>
          <w:p w14:paraId="0BCE8DFB" w14:textId="77777777" w:rsidR="0038004B" w:rsidRPr="000E5D7C" w:rsidRDefault="0038004B" w:rsidP="0038004B">
            <w:pPr>
              <w:jc w:val="center"/>
              <w:rPr>
                <w:color w:val="000000"/>
                <w:sz w:val="16"/>
                <w:szCs w:val="16"/>
                <w:lang w:val="en-US"/>
              </w:rPr>
            </w:pPr>
            <w:r w:rsidRPr="000E5D7C">
              <w:rPr>
                <w:color w:val="000000"/>
                <w:sz w:val="16"/>
                <w:szCs w:val="16"/>
                <w:lang w:val="en-US"/>
              </w:rPr>
              <w:t>HbA1c category</w:t>
            </w:r>
          </w:p>
        </w:tc>
        <w:tc>
          <w:tcPr>
            <w:tcW w:w="645" w:type="pct"/>
            <w:vMerge w:val="restart"/>
            <w:tcBorders>
              <w:top w:val="nil"/>
              <w:left w:val="nil"/>
              <w:bottom w:val="nil"/>
              <w:right w:val="nil"/>
            </w:tcBorders>
            <w:shd w:val="clear" w:color="000000" w:fill="F2F2F2"/>
            <w:noWrap/>
            <w:vAlign w:val="center"/>
            <w:hideMark/>
          </w:tcPr>
          <w:p w14:paraId="0E29A037" w14:textId="77777777" w:rsidR="0038004B" w:rsidRPr="000E5D7C" w:rsidRDefault="0038004B" w:rsidP="0038004B">
            <w:pPr>
              <w:jc w:val="center"/>
              <w:rPr>
                <w:color w:val="000000"/>
                <w:sz w:val="16"/>
                <w:szCs w:val="16"/>
                <w:lang w:val="en-US"/>
              </w:rPr>
            </w:pPr>
            <w:r w:rsidRPr="000E5D7C">
              <w:rPr>
                <w:color w:val="000000"/>
                <w:sz w:val="16"/>
                <w:szCs w:val="16"/>
                <w:lang w:val="en-US"/>
              </w:rPr>
              <w:t>HbA1c value (%)</w:t>
            </w:r>
          </w:p>
        </w:tc>
        <w:tc>
          <w:tcPr>
            <w:tcW w:w="1274" w:type="pct"/>
            <w:gridSpan w:val="4"/>
            <w:tcBorders>
              <w:top w:val="nil"/>
              <w:left w:val="nil"/>
              <w:bottom w:val="single" w:sz="4" w:space="0" w:color="auto"/>
              <w:right w:val="nil"/>
            </w:tcBorders>
            <w:shd w:val="clear" w:color="000000" w:fill="F2F2F2"/>
            <w:noWrap/>
            <w:vAlign w:val="center"/>
            <w:hideMark/>
          </w:tcPr>
          <w:p w14:paraId="6DF42323" w14:textId="77777777" w:rsidR="0038004B" w:rsidRPr="000E5D7C" w:rsidRDefault="0038004B" w:rsidP="0038004B">
            <w:pPr>
              <w:jc w:val="center"/>
              <w:rPr>
                <w:color w:val="000000"/>
                <w:sz w:val="16"/>
                <w:szCs w:val="16"/>
                <w:lang w:val="en-US"/>
              </w:rPr>
            </w:pPr>
            <w:r w:rsidRPr="000E5D7C">
              <w:rPr>
                <w:color w:val="000000"/>
                <w:sz w:val="16"/>
                <w:szCs w:val="16"/>
                <w:lang w:val="en-US"/>
              </w:rPr>
              <w:t>Model 1 (baseline mean 2013-2014)</w:t>
            </w:r>
          </w:p>
        </w:tc>
        <w:tc>
          <w:tcPr>
            <w:tcW w:w="74" w:type="pct"/>
            <w:tcBorders>
              <w:top w:val="nil"/>
              <w:left w:val="nil"/>
              <w:bottom w:val="nil"/>
              <w:right w:val="nil"/>
            </w:tcBorders>
            <w:shd w:val="clear" w:color="000000" w:fill="F2F2F2"/>
            <w:noWrap/>
            <w:vAlign w:val="center"/>
            <w:hideMark/>
          </w:tcPr>
          <w:p w14:paraId="49F4E8A8"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1274" w:type="pct"/>
            <w:gridSpan w:val="4"/>
            <w:tcBorders>
              <w:top w:val="nil"/>
              <w:left w:val="nil"/>
              <w:bottom w:val="single" w:sz="4" w:space="0" w:color="auto"/>
              <w:right w:val="nil"/>
            </w:tcBorders>
            <w:shd w:val="clear" w:color="000000" w:fill="F2F2F2"/>
            <w:noWrap/>
            <w:vAlign w:val="center"/>
            <w:hideMark/>
          </w:tcPr>
          <w:p w14:paraId="538E4115" w14:textId="77777777" w:rsidR="0038004B" w:rsidRPr="000E5D7C" w:rsidRDefault="0038004B" w:rsidP="0038004B">
            <w:pPr>
              <w:jc w:val="center"/>
              <w:rPr>
                <w:color w:val="000000"/>
                <w:sz w:val="16"/>
                <w:szCs w:val="16"/>
                <w:lang w:val="en-US"/>
              </w:rPr>
            </w:pPr>
            <w:r w:rsidRPr="000E5D7C">
              <w:rPr>
                <w:color w:val="000000"/>
                <w:sz w:val="16"/>
                <w:szCs w:val="16"/>
                <w:lang w:val="en-US"/>
              </w:rPr>
              <w:t>Model 2 (total exposure mean)</w:t>
            </w:r>
          </w:p>
        </w:tc>
        <w:tc>
          <w:tcPr>
            <w:tcW w:w="74" w:type="pct"/>
            <w:tcBorders>
              <w:top w:val="nil"/>
              <w:left w:val="nil"/>
              <w:bottom w:val="nil"/>
              <w:right w:val="nil"/>
            </w:tcBorders>
            <w:shd w:val="clear" w:color="000000" w:fill="F2F2F2"/>
            <w:noWrap/>
            <w:vAlign w:val="center"/>
            <w:hideMark/>
          </w:tcPr>
          <w:p w14:paraId="1363AA7C"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1274" w:type="pct"/>
            <w:gridSpan w:val="4"/>
            <w:tcBorders>
              <w:top w:val="nil"/>
              <w:left w:val="nil"/>
              <w:bottom w:val="single" w:sz="4" w:space="0" w:color="auto"/>
              <w:right w:val="nil"/>
            </w:tcBorders>
            <w:shd w:val="clear" w:color="000000" w:fill="F2F2F2"/>
            <w:noWrap/>
            <w:vAlign w:val="center"/>
            <w:hideMark/>
          </w:tcPr>
          <w:p w14:paraId="71900114" w14:textId="77777777" w:rsidR="0038004B" w:rsidRPr="000E5D7C" w:rsidRDefault="0038004B" w:rsidP="0038004B">
            <w:pPr>
              <w:jc w:val="center"/>
              <w:rPr>
                <w:color w:val="000000"/>
                <w:sz w:val="16"/>
                <w:szCs w:val="16"/>
                <w:lang w:val="en-US"/>
              </w:rPr>
            </w:pPr>
            <w:r w:rsidRPr="000E5D7C">
              <w:rPr>
                <w:color w:val="000000"/>
                <w:sz w:val="16"/>
                <w:szCs w:val="16"/>
                <w:lang w:val="en-US"/>
              </w:rPr>
              <w:t>Model 3 (time-varying mean)</w:t>
            </w:r>
          </w:p>
        </w:tc>
        <w:tc>
          <w:tcPr>
            <w:tcW w:w="74" w:type="pct"/>
            <w:tcBorders>
              <w:top w:val="nil"/>
              <w:left w:val="nil"/>
              <w:bottom w:val="nil"/>
              <w:right w:val="single" w:sz="4" w:space="0" w:color="auto"/>
            </w:tcBorders>
            <w:shd w:val="clear" w:color="000000" w:fill="F2F2F2"/>
            <w:noWrap/>
            <w:vAlign w:val="center"/>
            <w:hideMark/>
          </w:tcPr>
          <w:p w14:paraId="3C8658A6"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21EC7EFD" w14:textId="77777777" w:rsidTr="0038004B">
        <w:trPr>
          <w:trHeight w:val="260"/>
        </w:trPr>
        <w:tc>
          <w:tcPr>
            <w:tcW w:w="309" w:type="pct"/>
            <w:vMerge/>
            <w:tcBorders>
              <w:top w:val="nil"/>
              <w:left w:val="single" w:sz="4" w:space="0" w:color="auto"/>
              <w:bottom w:val="nil"/>
              <w:right w:val="nil"/>
            </w:tcBorders>
            <w:vAlign w:val="center"/>
            <w:hideMark/>
          </w:tcPr>
          <w:p w14:paraId="6B18A6AB" w14:textId="77777777" w:rsidR="0038004B" w:rsidRPr="000E5D7C" w:rsidRDefault="0038004B" w:rsidP="0038004B">
            <w:pPr>
              <w:rPr>
                <w:color w:val="000000"/>
                <w:sz w:val="16"/>
                <w:szCs w:val="16"/>
                <w:lang w:val="en-US"/>
              </w:rPr>
            </w:pPr>
          </w:p>
        </w:tc>
        <w:tc>
          <w:tcPr>
            <w:tcW w:w="645" w:type="pct"/>
            <w:vMerge/>
            <w:tcBorders>
              <w:top w:val="nil"/>
              <w:left w:val="nil"/>
              <w:bottom w:val="nil"/>
              <w:right w:val="nil"/>
            </w:tcBorders>
            <w:vAlign w:val="center"/>
            <w:hideMark/>
          </w:tcPr>
          <w:p w14:paraId="2BBECF9B" w14:textId="77777777" w:rsidR="0038004B" w:rsidRPr="000E5D7C" w:rsidRDefault="0038004B" w:rsidP="0038004B">
            <w:pPr>
              <w:rPr>
                <w:color w:val="000000"/>
                <w:sz w:val="16"/>
                <w:szCs w:val="16"/>
                <w:lang w:val="en-US"/>
              </w:rPr>
            </w:pPr>
          </w:p>
        </w:tc>
        <w:tc>
          <w:tcPr>
            <w:tcW w:w="433" w:type="pct"/>
            <w:tcBorders>
              <w:top w:val="nil"/>
              <w:left w:val="nil"/>
              <w:bottom w:val="nil"/>
              <w:right w:val="nil"/>
            </w:tcBorders>
            <w:shd w:val="clear" w:color="000000" w:fill="F2F2F2"/>
            <w:noWrap/>
            <w:vAlign w:val="center"/>
            <w:hideMark/>
          </w:tcPr>
          <w:p w14:paraId="522F2CEC" w14:textId="77777777" w:rsidR="0038004B" w:rsidRPr="000E5D7C" w:rsidRDefault="0038004B" w:rsidP="0038004B">
            <w:pPr>
              <w:jc w:val="center"/>
              <w:rPr>
                <w:color w:val="000000"/>
                <w:sz w:val="16"/>
                <w:szCs w:val="16"/>
                <w:lang w:val="en-US"/>
              </w:rPr>
            </w:pPr>
            <w:r w:rsidRPr="000E5D7C">
              <w:rPr>
                <w:color w:val="000000"/>
                <w:sz w:val="16"/>
                <w:szCs w:val="16"/>
                <w:lang w:val="en-US"/>
              </w:rPr>
              <w:t>Hazard ratio</w:t>
            </w:r>
          </w:p>
        </w:tc>
        <w:tc>
          <w:tcPr>
            <w:tcW w:w="162" w:type="pct"/>
            <w:tcBorders>
              <w:top w:val="nil"/>
              <w:left w:val="nil"/>
              <w:bottom w:val="nil"/>
              <w:right w:val="nil"/>
            </w:tcBorders>
            <w:shd w:val="clear" w:color="000000" w:fill="F2F2F2"/>
            <w:noWrap/>
            <w:vAlign w:val="center"/>
            <w:hideMark/>
          </w:tcPr>
          <w:p w14:paraId="76DB3BBD" w14:textId="77777777" w:rsidR="0038004B" w:rsidRPr="000E5D7C" w:rsidRDefault="0038004B" w:rsidP="0038004B">
            <w:pPr>
              <w:jc w:val="center"/>
              <w:rPr>
                <w:color w:val="000000"/>
                <w:sz w:val="16"/>
                <w:szCs w:val="16"/>
                <w:lang w:val="en-US"/>
              </w:rPr>
            </w:pPr>
            <w:r w:rsidRPr="000E5D7C">
              <w:rPr>
                <w:color w:val="000000"/>
                <w:sz w:val="16"/>
                <w:szCs w:val="16"/>
                <w:lang w:val="en-US"/>
              </w:rPr>
              <w:t>SD</w:t>
            </w:r>
          </w:p>
        </w:tc>
        <w:tc>
          <w:tcPr>
            <w:tcW w:w="272" w:type="pct"/>
            <w:tcBorders>
              <w:top w:val="nil"/>
              <w:left w:val="nil"/>
              <w:bottom w:val="nil"/>
              <w:right w:val="nil"/>
            </w:tcBorders>
            <w:shd w:val="clear" w:color="000000" w:fill="F2F2F2"/>
            <w:noWrap/>
            <w:vAlign w:val="center"/>
            <w:hideMark/>
          </w:tcPr>
          <w:p w14:paraId="538FB1FA" w14:textId="77777777" w:rsidR="0038004B" w:rsidRPr="000E5D7C" w:rsidRDefault="0038004B" w:rsidP="0038004B">
            <w:pPr>
              <w:jc w:val="center"/>
              <w:rPr>
                <w:color w:val="000000"/>
                <w:sz w:val="16"/>
                <w:szCs w:val="16"/>
                <w:lang w:val="en-US"/>
              </w:rPr>
            </w:pPr>
            <w:r w:rsidRPr="000E5D7C">
              <w:rPr>
                <w:color w:val="000000"/>
                <w:sz w:val="16"/>
                <w:szCs w:val="16"/>
                <w:lang w:val="en-US"/>
              </w:rPr>
              <w:t>P-value</w:t>
            </w:r>
          </w:p>
        </w:tc>
        <w:tc>
          <w:tcPr>
            <w:tcW w:w="407" w:type="pct"/>
            <w:tcBorders>
              <w:top w:val="nil"/>
              <w:left w:val="nil"/>
              <w:bottom w:val="nil"/>
              <w:right w:val="nil"/>
            </w:tcBorders>
            <w:shd w:val="clear" w:color="000000" w:fill="F2F2F2"/>
            <w:noWrap/>
            <w:vAlign w:val="center"/>
            <w:hideMark/>
          </w:tcPr>
          <w:p w14:paraId="4AABA873" w14:textId="77777777" w:rsidR="0038004B" w:rsidRPr="000E5D7C" w:rsidRDefault="0038004B" w:rsidP="0038004B">
            <w:pPr>
              <w:jc w:val="center"/>
              <w:rPr>
                <w:color w:val="000000"/>
                <w:sz w:val="16"/>
                <w:szCs w:val="16"/>
                <w:lang w:val="en-US"/>
              </w:rPr>
            </w:pPr>
            <w:r w:rsidRPr="000E5D7C">
              <w:rPr>
                <w:color w:val="000000"/>
                <w:sz w:val="16"/>
                <w:szCs w:val="16"/>
                <w:lang w:val="en-US"/>
              </w:rPr>
              <w:t>[95% CI]</w:t>
            </w:r>
          </w:p>
        </w:tc>
        <w:tc>
          <w:tcPr>
            <w:tcW w:w="74" w:type="pct"/>
            <w:tcBorders>
              <w:top w:val="nil"/>
              <w:left w:val="nil"/>
              <w:bottom w:val="nil"/>
              <w:right w:val="nil"/>
            </w:tcBorders>
            <w:shd w:val="clear" w:color="000000" w:fill="F2F2F2"/>
            <w:noWrap/>
            <w:vAlign w:val="center"/>
            <w:hideMark/>
          </w:tcPr>
          <w:p w14:paraId="366A1B72"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33" w:type="pct"/>
            <w:tcBorders>
              <w:top w:val="nil"/>
              <w:left w:val="nil"/>
              <w:bottom w:val="nil"/>
              <w:right w:val="nil"/>
            </w:tcBorders>
            <w:shd w:val="clear" w:color="000000" w:fill="F2F2F2"/>
            <w:noWrap/>
            <w:vAlign w:val="center"/>
            <w:hideMark/>
          </w:tcPr>
          <w:p w14:paraId="1FABABD3" w14:textId="77777777" w:rsidR="0038004B" w:rsidRPr="000E5D7C" w:rsidRDefault="0038004B" w:rsidP="0038004B">
            <w:pPr>
              <w:jc w:val="center"/>
              <w:rPr>
                <w:color w:val="000000"/>
                <w:sz w:val="16"/>
                <w:szCs w:val="16"/>
                <w:lang w:val="en-US"/>
              </w:rPr>
            </w:pPr>
            <w:r w:rsidRPr="000E5D7C">
              <w:rPr>
                <w:color w:val="000000"/>
                <w:sz w:val="16"/>
                <w:szCs w:val="16"/>
                <w:lang w:val="en-US"/>
              </w:rPr>
              <w:t>Hazard ratio</w:t>
            </w:r>
          </w:p>
        </w:tc>
        <w:tc>
          <w:tcPr>
            <w:tcW w:w="162" w:type="pct"/>
            <w:tcBorders>
              <w:top w:val="nil"/>
              <w:left w:val="nil"/>
              <w:bottom w:val="nil"/>
              <w:right w:val="nil"/>
            </w:tcBorders>
            <w:shd w:val="clear" w:color="000000" w:fill="F2F2F2"/>
            <w:noWrap/>
            <w:vAlign w:val="center"/>
            <w:hideMark/>
          </w:tcPr>
          <w:p w14:paraId="17EB751A" w14:textId="77777777" w:rsidR="0038004B" w:rsidRPr="000E5D7C" w:rsidRDefault="0038004B" w:rsidP="0038004B">
            <w:pPr>
              <w:jc w:val="center"/>
              <w:rPr>
                <w:color w:val="000000"/>
                <w:sz w:val="16"/>
                <w:szCs w:val="16"/>
                <w:lang w:val="en-US"/>
              </w:rPr>
            </w:pPr>
            <w:r w:rsidRPr="000E5D7C">
              <w:rPr>
                <w:color w:val="000000"/>
                <w:sz w:val="16"/>
                <w:szCs w:val="16"/>
                <w:lang w:val="en-US"/>
              </w:rPr>
              <w:t>SD</w:t>
            </w:r>
          </w:p>
        </w:tc>
        <w:tc>
          <w:tcPr>
            <w:tcW w:w="272" w:type="pct"/>
            <w:tcBorders>
              <w:top w:val="nil"/>
              <w:left w:val="nil"/>
              <w:bottom w:val="nil"/>
              <w:right w:val="nil"/>
            </w:tcBorders>
            <w:shd w:val="clear" w:color="000000" w:fill="F2F2F2"/>
            <w:noWrap/>
            <w:vAlign w:val="center"/>
            <w:hideMark/>
          </w:tcPr>
          <w:p w14:paraId="3EF829CE" w14:textId="77777777" w:rsidR="0038004B" w:rsidRPr="000E5D7C" w:rsidRDefault="0038004B" w:rsidP="0038004B">
            <w:pPr>
              <w:jc w:val="center"/>
              <w:rPr>
                <w:color w:val="000000"/>
                <w:sz w:val="16"/>
                <w:szCs w:val="16"/>
                <w:lang w:val="en-US"/>
              </w:rPr>
            </w:pPr>
            <w:r w:rsidRPr="000E5D7C">
              <w:rPr>
                <w:color w:val="000000"/>
                <w:sz w:val="16"/>
                <w:szCs w:val="16"/>
                <w:lang w:val="en-US"/>
              </w:rPr>
              <w:t>P-value</w:t>
            </w:r>
          </w:p>
        </w:tc>
        <w:tc>
          <w:tcPr>
            <w:tcW w:w="407" w:type="pct"/>
            <w:tcBorders>
              <w:top w:val="nil"/>
              <w:left w:val="nil"/>
              <w:bottom w:val="nil"/>
              <w:right w:val="nil"/>
            </w:tcBorders>
            <w:shd w:val="clear" w:color="000000" w:fill="F2F2F2"/>
            <w:noWrap/>
            <w:vAlign w:val="center"/>
            <w:hideMark/>
          </w:tcPr>
          <w:p w14:paraId="5168A8FD" w14:textId="77777777" w:rsidR="0038004B" w:rsidRPr="000E5D7C" w:rsidRDefault="0038004B" w:rsidP="0038004B">
            <w:pPr>
              <w:jc w:val="center"/>
              <w:rPr>
                <w:color w:val="000000"/>
                <w:sz w:val="16"/>
                <w:szCs w:val="16"/>
                <w:lang w:val="en-US"/>
              </w:rPr>
            </w:pPr>
            <w:r w:rsidRPr="000E5D7C">
              <w:rPr>
                <w:color w:val="000000"/>
                <w:sz w:val="16"/>
                <w:szCs w:val="16"/>
                <w:lang w:val="en-US"/>
              </w:rPr>
              <w:t>[95% CI]</w:t>
            </w:r>
          </w:p>
        </w:tc>
        <w:tc>
          <w:tcPr>
            <w:tcW w:w="74" w:type="pct"/>
            <w:tcBorders>
              <w:top w:val="nil"/>
              <w:left w:val="nil"/>
              <w:bottom w:val="nil"/>
              <w:right w:val="nil"/>
            </w:tcBorders>
            <w:shd w:val="clear" w:color="000000" w:fill="F2F2F2"/>
            <w:noWrap/>
            <w:vAlign w:val="center"/>
            <w:hideMark/>
          </w:tcPr>
          <w:p w14:paraId="3727D3FE"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33" w:type="pct"/>
            <w:tcBorders>
              <w:top w:val="nil"/>
              <w:left w:val="nil"/>
              <w:bottom w:val="nil"/>
              <w:right w:val="nil"/>
            </w:tcBorders>
            <w:shd w:val="clear" w:color="000000" w:fill="F2F2F2"/>
            <w:noWrap/>
            <w:vAlign w:val="center"/>
            <w:hideMark/>
          </w:tcPr>
          <w:p w14:paraId="0DFC8833" w14:textId="77777777" w:rsidR="0038004B" w:rsidRPr="000E5D7C" w:rsidRDefault="0038004B" w:rsidP="0038004B">
            <w:pPr>
              <w:jc w:val="center"/>
              <w:rPr>
                <w:color w:val="000000"/>
                <w:sz w:val="16"/>
                <w:szCs w:val="16"/>
                <w:lang w:val="en-US"/>
              </w:rPr>
            </w:pPr>
            <w:r w:rsidRPr="000E5D7C">
              <w:rPr>
                <w:color w:val="000000"/>
                <w:sz w:val="16"/>
                <w:szCs w:val="16"/>
                <w:lang w:val="en-US"/>
              </w:rPr>
              <w:t>Hazard ratio</w:t>
            </w:r>
          </w:p>
        </w:tc>
        <w:tc>
          <w:tcPr>
            <w:tcW w:w="162" w:type="pct"/>
            <w:tcBorders>
              <w:top w:val="nil"/>
              <w:left w:val="nil"/>
              <w:bottom w:val="nil"/>
              <w:right w:val="nil"/>
            </w:tcBorders>
            <w:shd w:val="clear" w:color="000000" w:fill="F2F2F2"/>
            <w:noWrap/>
            <w:vAlign w:val="center"/>
            <w:hideMark/>
          </w:tcPr>
          <w:p w14:paraId="2C01C699" w14:textId="77777777" w:rsidR="0038004B" w:rsidRPr="000E5D7C" w:rsidRDefault="0038004B" w:rsidP="0038004B">
            <w:pPr>
              <w:jc w:val="center"/>
              <w:rPr>
                <w:color w:val="000000"/>
                <w:sz w:val="16"/>
                <w:szCs w:val="16"/>
                <w:lang w:val="en-US"/>
              </w:rPr>
            </w:pPr>
            <w:r w:rsidRPr="000E5D7C">
              <w:rPr>
                <w:color w:val="000000"/>
                <w:sz w:val="16"/>
                <w:szCs w:val="16"/>
                <w:lang w:val="en-US"/>
              </w:rPr>
              <w:t>SD</w:t>
            </w:r>
          </w:p>
        </w:tc>
        <w:tc>
          <w:tcPr>
            <w:tcW w:w="272" w:type="pct"/>
            <w:tcBorders>
              <w:top w:val="nil"/>
              <w:left w:val="nil"/>
              <w:bottom w:val="nil"/>
              <w:right w:val="nil"/>
            </w:tcBorders>
            <w:shd w:val="clear" w:color="000000" w:fill="F2F2F2"/>
            <w:noWrap/>
            <w:vAlign w:val="center"/>
            <w:hideMark/>
          </w:tcPr>
          <w:p w14:paraId="5B2CACA7" w14:textId="77777777" w:rsidR="0038004B" w:rsidRPr="000E5D7C" w:rsidRDefault="0038004B" w:rsidP="0038004B">
            <w:pPr>
              <w:jc w:val="center"/>
              <w:rPr>
                <w:color w:val="000000"/>
                <w:sz w:val="16"/>
                <w:szCs w:val="16"/>
                <w:lang w:val="en-US"/>
              </w:rPr>
            </w:pPr>
            <w:r w:rsidRPr="000E5D7C">
              <w:rPr>
                <w:color w:val="000000"/>
                <w:sz w:val="16"/>
                <w:szCs w:val="16"/>
                <w:lang w:val="en-US"/>
              </w:rPr>
              <w:t>P-value</w:t>
            </w:r>
          </w:p>
        </w:tc>
        <w:tc>
          <w:tcPr>
            <w:tcW w:w="407" w:type="pct"/>
            <w:tcBorders>
              <w:top w:val="nil"/>
              <w:left w:val="nil"/>
              <w:bottom w:val="nil"/>
              <w:right w:val="nil"/>
            </w:tcBorders>
            <w:shd w:val="clear" w:color="000000" w:fill="F2F2F2"/>
            <w:noWrap/>
            <w:vAlign w:val="center"/>
            <w:hideMark/>
          </w:tcPr>
          <w:p w14:paraId="5BE87109" w14:textId="77777777" w:rsidR="0038004B" w:rsidRPr="000E5D7C" w:rsidRDefault="0038004B" w:rsidP="0038004B">
            <w:pPr>
              <w:jc w:val="center"/>
              <w:rPr>
                <w:color w:val="000000"/>
                <w:sz w:val="16"/>
                <w:szCs w:val="16"/>
                <w:lang w:val="en-US"/>
              </w:rPr>
            </w:pPr>
            <w:r w:rsidRPr="000E5D7C">
              <w:rPr>
                <w:color w:val="000000"/>
                <w:sz w:val="16"/>
                <w:szCs w:val="16"/>
                <w:lang w:val="en-US"/>
              </w:rPr>
              <w:t>[95% CI]</w:t>
            </w:r>
          </w:p>
        </w:tc>
        <w:tc>
          <w:tcPr>
            <w:tcW w:w="74" w:type="pct"/>
            <w:tcBorders>
              <w:top w:val="nil"/>
              <w:left w:val="nil"/>
              <w:bottom w:val="nil"/>
              <w:right w:val="single" w:sz="4" w:space="0" w:color="auto"/>
            </w:tcBorders>
            <w:shd w:val="clear" w:color="000000" w:fill="F2F2F2"/>
            <w:noWrap/>
            <w:vAlign w:val="center"/>
            <w:hideMark/>
          </w:tcPr>
          <w:p w14:paraId="7F455576"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5A49495A"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08D071C7" w14:textId="77777777" w:rsidR="0038004B" w:rsidRPr="000E5D7C" w:rsidRDefault="0038004B" w:rsidP="0038004B">
            <w:pPr>
              <w:jc w:val="center"/>
              <w:rPr>
                <w:color w:val="000000"/>
                <w:sz w:val="16"/>
                <w:szCs w:val="16"/>
                <w:lang w:val="en-US"/>
              </w:rPr>
            </w:pPr>
            <w:r w:rsidRPr="000E5D7C">
              <w:rPr>
                <w:color w:val="000000"/>
                <w:sz w:val="16"/>
                <w:szCs w:val="16"/>
                <w:lang w:val="en-US"/>
              </w:rPr>
              <w:t>1</w:t>
            </w:r>
          </w:p>
        </w:tc>
        <w:tc>
          <w:tcPr>
            <w:tcW w:w="645" w:type="pct"/>
            <w:tcBorders>
              <w:top w:val="nil"/>
              <w:left w:val="nil"/>
              <w:bottom w:val="nil"/>
              <w:right w:val="nil"/>
            </w:tcBorders>
            <w:shd w:val="clear" w:color="auto" w:fill="auto"/>
            <w:noWrap/>
            <w:vAlign w:val="center"/>
            <w:hideMark/>
          </w:tcPr>
          <w:p w14:paraId="3FA985CE" w14:textId="77777777" w:rsidR="0038004B" w:rsidRPr="000E5D7C" w:rsidRDefault="0038004B" w:rsidP="0038004B">
            <w:pPr>
              <w:jc w:val="center"/>
              <w:rPr>
                <w:color w:val="000000"/>
                <w:sz w:val="16"/>
                <w:szCs w:val="16"/>
                <w:lang w:val="en-US"/>
              </w:rPr>
            </w:pPr>
            <w:r w:rsidRPr="000E5D7C">
              <w:rPr>
                <w:color w:val="000000"/>
                <w:sz w:val="16"/>
                <w:szCs w:val="16"/>
                <w:lang w:val="en-US"/>
              </w:rPr>
              <w:t>HbA1c &lt; 6.0</w:t>
            </w:r>
          </w:p>
        </w:tc>
        <w:tc>
          <w:tcPr>
            <w:tcW w:w="433" w:type="pct"/>
            <w:tcBorders>
              <w:top w:val="nil"/>
              <w:left w:val="nil"/>
              <w:bottom w:val="nil"/>
              <w:right w:val="nil"/>
            </w:tcBorders>
            <w:shd w:val="clear" w:color="auto" w:fill="auto"/>
            <w:noWrap/>
            <w:vAlign w:val="center"/>
            <w:hideMark/>
          </w:tcPr>
          <w:p w14:paraId="657F179C" w14:textId="77777777" w:rsidR="0038004B" w:rsidRPr="000E5D7C" w:rsidRDefault="0038004B" w:rsidP="0038004B">
            <w:pPr>
              <w:jc w:val="center"/>
              <w:rPr>
                <w:color w:val="000000"/>
                <w:sz w:val="16"/>
                <w:szCs w:val="16"/>
                <w:lang w:val="en-US"/>
              </w:rPr>
            </w:pPr>
            <w:r w:rsidRPr="000E5D7C">
              <w:rPr>
                <w:color w:val="000000"/>
                <w:sz w:val="16"/>
                <w:szCs w:val="16"/>
                <w:lang w:val="en-US"/>
              </w:rPr>
              <w:t>1.28</w:t>
            </w:r>
          </w:p>
        </w:tc>
        <w:tc>
          <w:tcPr>
            <w:tcW w:w="162" w:type="pct"/>
            <w:tcBorders>
              <w:top w:val="nil"/>
              <w:left w:val="nil"/>
              <w:bottom w:val="nil"/>
              <w:right w:val="nil"/>
            </w:tcBorders>
            <w:shd w:val="clear" w:color="auto" w:fill="auto"/>
            <w:noWrap/>
            <w:vAlign w:val="center"/>
            <w:hideMark/>
          </w:tcPr>
          <w:p w14:paraId="57B9AB77" w14:textId="77777777" w:rsidR="0038004B" w:rsidRPr="000E5D7C" w:rsidRDefault="0038004B" w:rsidP="0038004B">
            <w:pPr>
              <w:jc w:val="center"/>
              <w:rPr>
                <w:color w:val="000000"/>
                <w:sz w:val="16"/>
                <w:szCs w:val="16"/>
                <w:lang w:val="en-US"/>
              </w:rPr>
            </w:pPr>
            <w:r w:rsidRPr="000E5D7C">
              <w:rPr>
                <w:color w:val="000000"/>
                <w:sz w:val="16"/>
                <w:szCs w:val="16"/>
                <w:lang w:val="en-US"/>
              </w:rPr>
              <w:t>0.10</w:t>
            </w:r>
          </w:p>
        </w:tc>
        <w:tc>
          <w:tcPr>
            <w:tcW w:w="272" w:type="pct"/>
            <w:tcBorders>
              <w:top w:val="nil"/>
              <w:left w:val="nil"/>
              <w:bottom w:val="nil"/>
              <w:right w:val="nil"/>
            </w:tcBorders>
            <w:shd w:val="clear" w:color="auto" w:fill="auto"/>
            <w:noWrap/>
            <w:vAlign w:val="center"/>
            <w:hideMark/>
          </w:tcPr>
          <w:p w14:paraId="08F3CE5F" w14:textId="77777777" w:rsidR="0038004B" w:rsidRPr="000E5D7C" w:rsidRDefault="0038004B" w:rsidP="0038004B">
            <w:pPr>
              <w:jc w:val="center"/>
              <w:rPr>
                <w:color w:val="000000"/>
                <w:sz w:val="16"/>
                <w:szCs w:val="16"/>
                <w:lang w:val="en-US"/>
              </w:rPr>
            </w:pPr>
            <w:r w:rsidRPr="000E5D7C">
              <w:rPr>
                <w:color w:val="000000"/>
                <w:sz w:val="16"/>
                <w:szCs w:val="16"/>
                <w:lang w:val="en-US"/>
              </w:rPr>
              <w:t>0.002</w:t>
            </w:r>
          </w:p>
        </w:tc>
        <w:tc>
          <w:tcPr>
            <w:tcW w:w="407" w:type="pct"/>
            <w:tcBorders>
              <w:top w:val="nil"/>
              <w:left w:val="nil"/>
              <w:bottom w:val="nil"/>
              <w:right w:val="nil"/>
            </w:tcBorders>
            <w:shd w:val="clear" w:color="auto" w:fill="auto"/>
            <w:noWrap/>
            <w:vAlign w:val="center"/>
            <w:hideMark/>
          </w:tcPr>
          <w:p w14:paraId="0C40D9B2" w14:textId="18CBB06E" w:rsidR="0038004B" w:rsidRPr="000E5D7C" w:rsidRDefault="0038004B" w:rsidP="0038004B">
            <w:pPr>
              <w:jc w:val="center"/>
              <w:rPr>
                <w:color w:val="000000"/>
                <w:sz w:val="16"/>
                <w:szCs w:val="16"/>
                <w:lang w:val="en-US"/>
              </w:rPr>
            </w:pPr>
            <w:r w:rsidRPr="000E5D7C">
              <w:rPr>
                <w:color w:val="000000"/>
                <w:sz w:val="16"/>
                <w:szCs w:val="16"/>
                <w:lang w:val="en-US"/>
              </w:rPr>
              <w:t>(1.09, 1.5</w:t>
            </w:r>
            <w:r w:rsidR="0090780F" w:rsidRPr="000E5D7C">
              <w:rPr>
                <w:color w:val="000000"/>
                <w:sz w:val="16"/>
                <w:szCs w:val="16"/>
                <w:lang w:val="en-US"/>
              </w:rPr>
              <w:t>0</w:t>
            </w: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2EEC4A92"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39F592C3" w14:textId="77777777" w:rsidR="0038004B" w:rsidRPr="000E5D7C" w:rsidRDefault="0038004B" w:rsidP="0038004B">
            <w:pPr>
              <w:jc w:val="center"/>
              <w:rPr>
                <w:color w:val="000000"/>
                <w:sz w:val="16"/>
                <w:szCs w:val="16"/>
                <w:lang w:val="en-US"/>
              </w:rPr>
            </w:pPr>
            <w:r w:rsidRPr="000E5D7C">
              <w:rPr>
                <w:color w:val="000000"/>
                <w:sz w:val="16"/>
                <w:szCs w:val="16"/>
                <w:lang w:val="en-US"/>
              </w:rPr>
              <w:t>1.53</w:t>
            </w:r>
          </w:p>
        </w:tc>
        <w:tc>
          <w:tcPr>
            <w:tcW w:w="162" w:type="pct"/>
            <w:tcBorders>
              <w:top w:val="nil"/>
              <w:left w:val="nil"/>
              <w:bottom w:val="nil"/>
              <w:right w:val="nil"/>
            </w:tcBorders>
            <w:shd w:val="clear" w:color="auto" w:fill="auto"/>
            <w:noWrap/>
            <w:vAlign w:val="center"/>
            <w:hideMark/>
          </w:tcPr>
          <w:p w14:paraId="1D0C26DF" w14:textId="77777777" w:rsidR="0038004B" w:rsidRPr="000E5D7C" w:rsidRDefault="0038004B" w:rsidP="0038004B">
            <w:pPr>
              <w:jc w:val="center"/>
              <w:rPr>
                <w:color w:val="000000"/>
                <w:sz w:val="16"/>
                <w:szCs w:val="16"/>
                <w:lang w:val="en-US"/>
              </w:rPr>
            </w:pPr>
            <w:r w:rsidRPr="000E5D7C">
              <w:rPr>
                <w:color w:val="000000"/>
                <w:sz w:val="16"/>
                <w:szCs w:val="16"/>
                <w:lang w:val="en-US"/>
              </w:rPr>
              <w:t>0.13</w:t>
            </w:r>
          </w:p>
        </w:tc>
        <w:tc>
          <w:tcPr>
            <w:tcW w:w="272" w:type="pct"/>
            <w:tcBorders>
              <w:top w:val="nil"/>
              <w:left w:val="nil"/>
              <w:bottom w:val="nil"/>
              <w:right w:val="nil"/>
            </w:tcBorders>
            <w:shd w:val="clear" w:color="auto" w:fill="auto"/>
            <w:noWrap/>
            <w:vAlign w:val="center"/>
            <w:hideMark/>
          </w:tcPr>
          <w:p w14:paraId="763BFF4B"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76BDC89E" w14:textId="77777777" w:rsidR="0038004B" w:rsidRPr="000E5D7C" w:rsidRDefault="0038004B" w:rsidP="0038004B">
            <w:pPr>
              <w:jc w:val="center"/>
              <w:rPr>
                <w:color w:val="000000"/>
                <w:sz w:val="16"/>
                <w:szCs w:val="16"/>
                <w:lang w:val="en-US"/>
              </w:rPr>
            </w:pPr>
            <w:r w:rsidRPr="000E5D7C">
              <w:rPr>
                <w:color w:val="000000"/>
                <w:sz w:val="16"/>
                <w:szCs w:val="16"/>
                <w:lang w:val="en-US"/>
              </w:rPr>
              <w:t>(1.29, 1.81)</w:t>
            </w:r>
          </w:p>
        </w:tc>
        <w:tc>
          <w:tcPr>
            <w:tcW w:w="74" w:type="pct"/>
            <w:tcBorders>
              <w:top w:val="nil"/>
              <w:left w:val="nil"/>
              <w:bottom w:val="nil"/>
              <w:right w:val="nil"/>
            </w:tcBorders>
            <w:shd w:val="clear" w:color="auto" w:fill="auto"/>
            <w:noWrap/>
            <w:vAlign w:val="center"/>
            <w:hideMark/>
          </w:tcPr>
          <w:p w14:paraId="69C656A6"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78F704E1" w14:textId="77777777" w:rsidR="0038004B" w:rsidRPr="000E5D7C" w:rsidRDefault="0038004B" w:rsidP="0038004B">
            <w:pPr>
              <w:jc w:val="center"/>
              <w:rPr>
                <w:color w:val="000000"/>
                <w:sz w:val="16"/>
                <w:szCs w:val="16"/>
                <w:lang w:val="en-US"/>
              </w:rPr>
            </w:pPr>
            <w:r w:rsidRPr="000E5D7C">
              <w:rPr>
                <w:color w:val="000000"/>
                <w:sz w:val="16"/>
                <w:szCs w:val="16"/>
                <w:lang w:val="en-US"/>
              </w:rPr>
              <w:t>1.98</w:t>
            </w:r>
          </w:p>
        </w:tc>
        <w:tc>
          <w:tcPr>
            <w:tcW w:w="162" w:type="pct"/>
            <w:tcBorders>
              <w:top w:val="nil"/>
              <w:left w:val="nil"/>
              <w:bottom w:val="nil"/>
              <w:right w:val="nil"/>
            </w:tcBorders>
            <w:shd w:val="clear" w:color="auto" w:fill="auto"/>
            <w:noWrap/>
            <w:vAlign w:val="center"/>
            <w:hideMark/>
          </w:tcPr>
          <w:p w14:paraId="37831F21" w14:textId="77777777" w:rsidR="0038004B" w:rsidRPr="000E5D7C" w:rsidRDefault="0038004B" w:rsidP="0038004B">
            <w:pPr>
              <w:jc w:val="center"/>
              <w:rPr>
                <w:color w:val="000000"/>
                <w:sz w:val="16"/>
                <w:szCs w:val="16"/>
                <w:lang w:val="en-US"/>
              </w:rPr>
            </w:pPr>
            <w:r w:rsidRPr="000E5D7C">
              <w:rPr>
                <w:color w:val="000000"/>
                <w:sz w:val="16"/>
                <w:szCs w:val="16"/>
                <w:lang w:val="en-US"/>
              </w:rPr>
              <w:t>0.13</w:t>
            </w:r>
          </w:p>
        </w:tc>
        <w:tc>
          <w:tcPr>
            <w:tcW w:w="272" w:type="pct"/>
            <w:tcBorders>
              <w:top w:val="nil"/>
              <w:left w:val="nil"/>
              <w:bottom w:val="nil"/>
              <w:right w:val="nil"/>
            </w:tcBorders>
            <w:shd w:val="clear" w:color="auto" w:fill="auto"/>
            <w:noWrap/>
            <w:vAlign w:val="center"/>
            <w:hideMark/>
          </w:tcPr>
          <w:p w14:paraId="3C4E0457"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18093ECC" w14:textId="77777777" w:rsidR="0038004B" w:rsidRPr="000E5D7C" w:rsidRDefault="0038004B" w:rsidP="0038004B">
            <w:pPr>
              <w:jc w:val="center"/>
              <w:rPr>
                <w:color w:val="000000"/>
                <w:sz w:val="16"/>
                <w:szCs w:val="16"/>
                <w:lang w:val="en-US"/>
              </w:rPr>
            </w:pPr>
            <w:r w:rsidRPr="000E5D7C">
              <w:rPr>
                <w:color w:val="000000"/>
                <w:sz w:val="16"/>
                <w:szCs w:val="16"/>
                <w:lang w:val="en-US"/>
              </w:rPr>
              <w:t>(1.74, 2.27)</w:t>
            </w:r>
          </w:p>
        </w:tc>
        <w:tc>
          <w:tcPr>
            <w:tcW w:w="74" w:type="pct"/>
            <w:tcBorders>
              <w:top w:val="nil"/>
              <w:left w:val="nil"/>
              <w:bottom w:val="nil"/>
              <w:right w:val="single" w:sz="4" w:space="0" w:color="auto"/>
            </w:tcBorders>
            <w:shd w:val="clear" w:color="auto" w:fill="auto"/>
            <w:noWrap/>
            <w:vAlign w:val="center"/>
            <w:hideMark/>
          </w:tcPr>
          <w:p w14:paraId="35BACCA3"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4E50D42E"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488FEE1E" w14:textId="77777777" w:rsidR="0038004B" w:rsidRPr="000E5D7C" w:rsidRDefault="0038004B" w:rsidP="0038004B">
            <w:pPr>
              <w:jc w:val="center"/>
              <w:rPr>
                <w:color w:val="000000"/>
                <w:sz w:val="16"/>
                <w:szCs w:val="16"/>
                <w:lang w:val="en-US"/>
              </w:rPr>
            </w:pPr>
            <w:r w:rsidRPr="000E5D7C">
              <w:rPr>
                <w:color w:val="000000"/>
                <w:sz w:val="16"/>
                <w:szCs w:val="16"/>
                <w:lang w:val="en-US"/>
              </w:rPr>
              <w:t>2</w:t>
            </w:r>
          </w:p>
        </w:tc>
        <w:tc>
          <w:tcPr>
            <w:tcW w:w="645" w:type="pct"/>
            <w:tcBorders>
              <w:top w:val="nil"/>
              <w:left w:val="nil"/>
              <w:bottom w:val="nil"/>
              <w:right w:val="nil"/>
            </w:tcBorders>
            <w:shd w:val="clear" w:color="auto" w:fill="auto"/>
            <w:noWrap/>
            <w:vAlign w:val="center"/>
            <w:hideMark/>
          </w:tcPr>
          <w:p w14:paraId="54AEC85E" w14:textId="77777777" w:rsidR="0038004B" w:rsidRPr="000E5D7C" w:rsidRDefault="0038004B" w:rsidP="0038004B">
            <w:pPr>
              <w:jc w:val="center"/>
              <w:rPr>
                <w:color w:val="000000"/>
                <w:sz w:val="16"/>
                <w:szCs w:val="16"/>
                <w:lang w:val="en-US"/>
              </w:rPr>
            </w:pPr>
            <w:r w:rsidRPr="000E5D7C">
              <w:rPr>
                <w:color w:val="000000"/>
                <w:sz w:val="16"/>
                <w:szCs w:val="16"/>
                <w:lang w:val="en-US"/>
              </w:rPr>
              <w:t>6.0 ≤ HbA1c &lt; 6.5</w:t>
            </w:r>
          </w:p>
        </w:tc>
        <w:tc>
          <w:tcPr>
            <w:tcW w:w="433" w:type="pct"/>
            <w:tcBorders>
              <w:top w:val="nil"/>
              <w:left w:val="nil"/>
              <w:bottom w:val="nil"/>
              <w:right w:val="nil"/>
            </w:tcBorders>
            <w:shd w:val="clear" w:color="auto" w:fill="auto"/>
            <w:noWrap/>
            <w:vAlign w:val="center"/>
            <w:hideMark/>
          </w:tcPr>
          <w:p w14:paraId="5049A553" w14:textId="77777777" w:rsidR="0038004B" w:rsidRPr="000E5D7C" w:rsidRDefault="0038004B" w:rsidP="0038004B">
            <w:pPr>
              <w:jc w:val="center"/>
              <w:rPr>
                <w:color w:val="000000"/>
                <w:sz w:val="16"/>
                <w:szCs w:val="16"/>
                <w:lang w:val="en-US"/>
              </w:rPr>
            </w:pPr>
            <w:r w:rsidRPr="000E5D7C">
              <w:rPr>
                <w:color w:val="000000"/>
                <w:sz w:val="16"/>
                <w:szCs w:val="16"/>
                <w:lang w:val="en-US"/>
              </w:rPr>
              <w:t>1.18</w:t>
            </w:r>
          </w:p>
        </w:tc>
        <w:tc>
          <w:tcPr>
            <w:tcW w:w="162" w:type="pct"/>
            <w:tcBorders>
              <w:top w:val="nil"/>
              <w:left w:val="nil"/>
              <w:bottom w:val="nil"/>
              <w:right w:val="nil"/>
            </w:tcBorders>
            <w:shd w:val="clear" w:color="auto" w:fill="auto"/>
            <w:noWrap/>
            <w:vAlign w:val="center"/>
            <w:hideMark/>
          </w:tcPr>
          <w:p w14:paraId="34583F90" w14:textId="77777777" w:rsidR="0038004B" w:rsidRPr="000E5D7C" w:rsidRDefault="0038004B" w:rsidP="0038004B">
            <w:pPr>
              <w:jc w:val="center"/>
              <w:rPr>
                <w:color w:val="000000"/>
                <w:sz w:val="16"/>
                <w:szCs w:val="16"/>
                <w:lang w:val="en-US"/>
              </w:rPr>
            </w:pPr>
            <w:r w:rsidRPr="000E5D7C">
              <w:rPr>
                <w:color w:val="000000"/>
                <w:sz w:val="16"/>
                <w:szCs w:val="16"/>
                <w:lang w:val="en-US"/>
              </w:rPr>
              <w:t>0.07</w:t>
            </w:r>
          </w:p>
        </w:tc>
        <w:tc>
          <w:tcPr>
            <w:tcW w:w="272" w:type="pct"/>
            <w:tcBorders>
              <w:top w:val="nil"/>
              <w:left w:val="nil"/>
              <w:bottom w:val="nil"/>
              <w:right w:val="nil"/>
            </w:tcBorders>
            <w:shd w:val="clear" w:color="auto" w:fill="auto"/>
            <w:noWrap/>
            <w:vAlign w:val="center"/>
            <w:hideMark/>
          </w:tcPr>
          <w:p w14:paraId="388B4C0F" w14:textId="77777777" w:rsidR="0038004B" w:rsidRPr="000E5D7C" w:rsidRDefault="0038004B" w:rsidP="0038004B">
            <w:pPr>
              <w:jc w:val="center"/>
              <w:rPr>
                <w:color w:val="000000"/>
                <w:sz w:val="16"/>
                <w:szCs w:val="16"/>
                <w:lang w:val="en-US"/>
              </w:rPr>
            </w:pPr>
            <w:r w:rsidRPr="000E5D7C">
              <w:rPr>
                <w:color w:val="000000"/>
                <w:sz w:val="16"/>
                <w:szCs w:val="16"/>
                <w:lang w:val="en-US"/>
              </w:rPr>
              <w:t>0.006</w:t>
            </w:r>
          </w:p>
        </w:tc>
        <w:tc>
          <w:tcPr>
            <w:tcW w:w="407" w:type="pct"/>
            <w:tcBorders>
              <w:top w:val="nil"/>
              <w:left w:val="nil"/>
              <w:bottom w:val="nil"/>
              <w:right w:val="nil"/>
            </w:tcBorders>
            <w:shd w:val="clear" w:color="auto" w:fill="auto"/>
            <w:noWrap/>
            <w:vAlign w:val="center"/>
            <w:hideMark/>
          </w:tcPr>
          <w:p w14:paraId="52F19FA2" w14:textId="77777777" w:rsidR="0038004B" w:rsidRPr="000E5D7C" w:rsidRDefault="0038004B" w:rsidP="0038004B">
            <w:pPr>
              <w:jc w:val="center"/>
              <w:rPr>
                <w:color w:val="000000"/>
                <w:sz w:val="16"/>
                <w:szCs w:val="16"/>
                <w:lang w:val="en-US"/>
              </w:rPr>
            </w:pPr>
            <w:r w:rsidRPr="000E5D7C">
              <w:rPr>
                <w:color w:val="000000"/>
                <w:sz w:val="16"/>
                <w:szCs w:val="16"/>
                <w:lang w:val="en-US"/>
              </w:rPr>
              <w:t>(1.05, 1.33)</w:t>
            </w:r>
          </w:p>
        </w:tc>
        <w:tc>
          <w:tcPr>
            <w:tcW w:w="74" w:type="pct"/>
            <w:tcBorders>
              <w:top w:val="nil"/>
              <w:left w:val="nil"/>
              <w:bottom w:val="nil"/>
              <w:right w:val="nil"/>
            </w:tcBorders>
            <w:shd w:val="clear" w:color="auto" w:fill="auto"/>
            <w:noWrap/>
            <w:vAlign w:val="center"/>
            <w:hideMark/>
          </w:tcPr>
          <w:p w14:paraId="1A85EEEF"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1F2BFB93" w14:textId="77777777" w:rsidR="0038004B" w:rsidRPr="000E5D7C" w:rsidRDefault="0038004B" w:rsidP="0038004B">
            <w:pPr>
              <w:jc w:val="center"/>
              <w:rPr>
                <w:color w:val="000000"/>
                <w:sz w:val="16"/>
                <w:szCs w:val="16"/>
                <w:lang w:val="en-US"/>
              </w:rPr>
            </w:pPr>
            <w:r w:rsidRPr="000E5D7C">
              <w:rPr>
                <w:color w:val="000000"/>
                <w:sz w:val="16"/>
                <w:szCs w:val="16"/>
                <w:lang w:val="en-US"/>
              </w:rPr>
              <w:t>1.30</w:t>
            </w:r>
          </w:p>
        </w:tc>
        <w:tc>
          <w:tcPr>
            <w:tcW w:w="162" w:type="pct"/>
            <w:tcBorders>
              <w:top w:val="nil"/>
              <w:left w:val="nil"/>
              <w:bottom w:val="nil"/>
              <w:right w:val="nil"/>
            </w:tcBorders>
            <w:shd w:val="clear" w:color="auto" w:fill="auto"/>
            <w:noWrap/>
            <w:vAlign w:val="center"/>
            <w:hideMark/>
          </w:tcPr>
          <w:p w14:paraId="755F0B71" w14:textId="77777777" w:rsidR="0038004B" w:rsidRPr="000E5D7C" w:rsidRDefault="0038004B" w:rsidP="0038004B">
            <w:pPr>
              <w:jc w:val="center"/>
              <w:rPr>
                <w:color w:val="000000"/>
                <w:sz w:val="16"/>
                <w:szCs w:val="16"/>
                <w:lang w:val="en-US"/>
              </w:rPr>
            </w:pPr>
            <w:r w:rsidRPr="000E5D7C">
              <w:rPr>
                <w:color w:val="000000"/>
                <w:sz w:val="16"/>
                <w:szCs w:val="16"/>
                <w:lang w:val="en-US"/>
              </w:rPr>
              <w:t>0.09</w:t>
            </w:r>
          </w:p>
        </w:tc>
        <w:tc>
          <w:tcPr>
            <w:tcW w:w="272" w:type="pct"/>
            <w:tcBorders>
              <w:top w:val="nil"/>
              <w:left w:val="nil"/>
              <w:bottom w:val="nil"/>
              <w:right w:val="nil"/>
            </w:tcBorders>
            <w:shd w:val="clear" w:color="auto" w:fill="auto"/>
            <w:noWrap/>
            <w:vAlign w:val="center"/>
            <w:hideMark/>
          </w:tcPr>
          <w:p w14:paraId="5A46F479"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6F1D9AB3" w14:textId="77777777" w:rsidR="0038004B" w:rsidRPr="000E5D7C" w:rsidRDefault="0038004B" w:rsidP="0038004B">
            <w:pPr>
              <w:jc w:val="center"/>
              <w:rPr>
                <w:color w:val="000000"/>
                <w:sz w:val="16"/>
                <w:szCs w:val="16"/>
                <w:lang w:val="en-US"/>
              </w:rPr>
            </w:pPr>
            <w:r w:rsidRPr="000E5D7C">
              <w:rPr>
                <w:color w:val="000000"/>
                <w:sz w:val="16"/>
                <w:szCs w:val="16"/>
                <w:lang w:val="en-US"/>
              </w:rPr>
              <w:t>(1.14, 1.48)</w:t>
            </w:r>
          </w:p>
        </w:tc>
        <w:tc>
          <w:tcPr>
            <w:tcW w:w="74" w:type="pct"/>
            <w:tcBorders>
              <w:top w:val="nil"/>
              <w:left w:val="nil"/>
              <w:bottom w:val="nil"/>
              <w:right w:val="nil"/>
            </w:tcBorders>
            <w:shd w:val="clear" w:color="auto" w:fill="auto"/>
            <w:noWrap/>
            <w:vAlign w:val="center"/>
            <w:hideMark/>
          </w:tcPr>
          <w:p w14:paraId="5DC4AF93"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5D907FA1" w14:textId="77777777" w:rsidR="0038004B" w:rsidRPr="000E5D7C" w:rsidRDefault="0038004B" w:rsidP="0038004B">
            <w:pPr>
              <w:jc w:val="center"/>
              <w:rPr>
                <w:color w:val="000000"/>
                <w:sz w:val="16"/>
                <w:szCs w:val="16"/>
                <w:lang w:val="en-US"/>
              </w:rPr>
            </w:pPr>
            <w:r w:rsidRPr="000E5D7C">
              <w:rPr>
                <w:color w:val="000000"/>
                <w:sz w:val="16"/>
                <w:szCs w:val="16"/>
                <w:lang w:val="en-US"/>
              </w:rPr>
              <w:t>1.27</w:t>
            </w:r>
          </w:p>
        </w:tc>
        <w:tc>
          <w:tcPr>
            <w:tcW w:w="162" w:type="pct"/>
            <w:tcBorders>
              <w:top w:val="nil"/>
              <w:left w:val="nil"/>
              <w:bottom w:val="nil"/>
              <w:right w:val="nil"/>
            </w:tcBorders>
            <w:shd w:val="clear" w:color="auto" w:fill="auto"/>
            <w:noWrap/>
            <w:vAlign w:val="center"/>
            <w:hideMark/>
          </w:tcPr>
          <w:p w14:paraId="0B7D2C8B" w14:textId="77777777" w:rsidR="0038004B" w:rsidRPr="000E5D7C" w:rsidRDefault="0038004B" w:rsidP="0038004B">
            <w:pPr>
              <w:jc w:val="center"/>
              <w:rPr>
                <w:color w:val="000000"/>
                <w:sz w:val="16"/>
                <w:szCs w:val="16"/>
                <w:lang w:val="en-US"/>
              </w:rPr>
            </w:pPr>
            <w:r w:rsidRPr="000E5D7C">
              <w:rPr>
                <w:color w:val="000000"/>
                <w:sz w:val="16"/>
                <w:szCs w:val="16"/>
                <w:lang w:val="en-US"/>
              </w:rPr>
              <w:t>0.08</w:t>
            </w:r>
          </w:p>
        </w:tc>
        <w:tc>
          <w:tcPr>
            <w:tcW w:w="272" w:type="pct"/>
            <w:tcBorders>
              <w:top w:val="nil"/>
              <w:left w:val="nil"/>
              <w:bottom w:val="nil"/>
              <w:right w:val="nil"/>
            </w:tcBorders>
            <w:shd w:val="clear" w:color="auto" w:fill="auto"/>
            <w:noWrap/>
            <w:vAlign w:val="center"/>
            <w:hideMark/>
          </w:tcPr>
          <w:p w14:paraId="5C2276EF"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31398FA2" w14:textId="77777777" w:rsidR="0038004B" w:rsidRPr="000E5D7C" w:rsidRDefault="0038004B" w:rsidP="0038004B">
            <w:pPr>
              <w:jc w:val="center"/>
              <w:rPr>
                <w:color w:val="000000"/>
                <w:sz w:val="16"/>
                <w:szCs w:val="16"/>
                <w:lang w:val="en-US"/>
              </w:rPr>
            </w:pPr>
            <w:r w:rsidRPr="000E5D7C">
              <w:rPr>
                <w:color w:val="000000"/>
                <w:sz w:val="16"/>
                <w:szCs w:val="16"/>
                <w:lang w:val="en-US"/>
              </w:rPr>
              <w:t>(1.12, 1.43)</w:t>
            </w:r>
          </w:p>
        </w:tc>
        <w:tc>
          <w:tcPr>
            <w:tcW w:w="74" w:type="pct"/>
            <w:tcBorders>
              <w:top w:val="nil"/>
              <w:left w:val="nil"/>
              <w:bottom w:val="nil"/>
              <w:right w:val="single" w:sz="4" w:space="0" w:color="auto"/>
            </w:tcBorders>
            <w:shd w:val="clear" w:color="auto" w:fill="auto"/>
            <w:noWrap/>
            <w:vAlign w:val="center"/>
            <w:hideMark/>
          </w:tcPr>
          <w:p w14:paraId="08480768"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3EE95CEE"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0DE8D9C8" w14:textId="77777777" w:rsidR="0038004B" w:rsidRPr="000E5D7C" w:rsidRDefault="0038004B" w:rsidP="0038004B">
            <w:pPr>
              <w:jc w:val="center"/>
              <w:rPr>
                <w:color w:val="000000"/>
                <w:sz w:val="16"/>
                <w:szCs w:val="16"/>
                <w:lang w:val="en-US"/>
              </w:rPr>
            </w:pPr>
            <w:r w:rsidRPr="000E5D7C">
              <w:rPr>
                <w:color w:val="000000"/>
                <w:sz w:val="16"/>
                <w:szCs w:val="16"/>
                <w:lang w:val="en-US"/>
              </w:rPr>
              <w:t>3</w:t>
            </w:r>
          </w:p>
        </w:tc>
        <w:tc>
          <w:tcPr>
            <w:tcW w:w="645" w:type="pct"/>
            <w:tcBorders>
              <w:top w:val="nil"/>
              <w:left w:val="nil"/>
              <w:bottom w:val="nil"/>
              <w:right w:val="nil"/>
            </w:tcBorders>
            <w:shd w:val="clear" w:color="auto" w:fill="auto"/>
            <w:noWrap/>
            <w:vAlign w:val="center"/>
            <w:hideMark/>
          </w:tcPr>
          <w:p w14:paraId="38F784CE" w14:textId="77777777" w:rsidR="0038004B" w:rsidRPr="000E5D7C" w:rsidRDefault="0038004B" w:rsidP="0038004B">
            <w:pPr>
              <w:jc w:val="center"/>
              <w:rPr>
                <w:color w:val="000000"/>
                <w:sz w:val="16"/>
                <w:szCs w:val="16"/>
                <w:lang w:val="en-US"/>
              </w:rPr>
            </w:pPr>
            <w:r w:rsidRPr="000E5D7C">
              <w:rPr>
                <w:color w:val="000000"/>
                <w:sz w:val="16"/>
                <w:szCs w:val="16"/>
                <w:lang w:val="en-US"/>
              </w:rPr>
              <w:t>6.5 ≤ HbA1c &lt; 7.0</w:t>
            </w:r>
          </w:p>
        </w:tc>
        <w:tc>
          <w:tcPr>
            <w:tcW w:w="433" w:type="pct"/>
            <w:tcBorders>
              <w:top w:val="nil"/>
              <w:left w:val="nil"/>
              <w:bottom w:val="nil"/>
              <w:right w:val="nil"/>
            </w:tcBorders>
            <w:shd w:val="clear" w:color="auto" w:fill="auto"/>
            <w:noWrap/>
            <w:vAlign w:val="center"/>
            <w:hideMark/>
          </w:tcPr>
          <w:p w14:paraId="0AAEA0B1" w14:textId="77777777" w:rsidR="0038004B" w:rsidRPr="000E5D7C" w:rsidRDefault="0038004B" w:rsidP="0038004B">
            <w:pPr>
              <w:jc w:val="center"/>
              <w:rPr>
                <w:color w:val="000000"/>
                <w:sz w:val="16"/>
                <w:szCs w:val="16"/>
                <w:lang w:val="en-US"/>
              </w:rPr>
            </w:pPr>
            <w:r w:rsidRPr="000E5D7C">
              <w:rPr>
                <w:color w:val="000000"/>
                <w:sz w:val="16"/>
                <w:szCs w:val="16"/>
                <w:lang w:val="en-US"/>
              </w:rPr>
              <w:t>1.06</w:t>
            </w:r>
          </w:p>
        </w:tc>
        <w:tc>
          <w:tcPr>
            <w:tcW w:w="162" w:type="pct"/>
            <w:tcBorders>
              <w:top w:val="nil"/>
              <w:left w:val="nil"/>
              <w:bottom w:val="nil"/>
              <w:right w:val="nil"/>
            </w:tcBorders>
            <w:shd w:val="clear" w:color="auto" w:fill="auto"/>
            <w:noWrap/>
            <w:vAlign w:val="center"/>
            <w:hideMark/>
          </w:tcPr>
          <w:p w14:paraId="68574F36" w14:textId="77777777" w:rsidR="0038004B" w:rsidRPr="000E5D7C" w:rsidRDefault="0038004B" w:rsidP="0038004B">
            <w:pPr>
              <w:jc w:val="center"/>
              <w:rPr>
                <w:color w:val="000000"/>
                <w:sz w:val="16"/>
                <w:szCs w:val="16"/>
                <w:lang w:val="en-US"/>
              </w:rPr>
            </w:pPr>
            <w:r w:rsidRPr="000E5D7C">
              <w:rPr>
                <w:color w:val="000000"/>
                <w:sz w:val="16"/>
                <w:szCs w:val="16"/>
                <w:lang w:val="en-US"/>
              </w:rPr>
              <w:t>0.06</w:t>
            </w:r>
          </w:p>
        </w:tc>
        <w:tc>
          <w:tcPr>
            <w:tcW w:w="272" w:type="pct"/>
            <w:tcBorders>
              <w:top w:val="nil"/>
              <w:left w:val="nil"/>
              <w:bottom w:val="nil"/>
              <w:right w:val="nil"/>
            </w:tcBorders>
            <w:shd w:val="clear" w:color="auto" w:fill="auto"/>
            <w:noWrap/>
            <w:vAlign w:val="center"/>
            <w:hideMark/>
          </w:tcPr>
          <w:p w14:paraId="7886AB32" w14:textId="77777777" w:rsidR="0038004B" w:rsidRPr="000E5D7C" w:rsidRDefault="0038004B" w:rsidP="0038004B">
            <w:pPr>
              <w:jc w:val="center"/>
              <w:rPr>
                <w:color w:val="000000"/>
                <w:sz w:val="16"/>
                <w:szCs w:val="16"/>
                <w:lang w:val="en-US"/>
              </w:rPr>
            </w:pPr>
            <w:r w:rsidRPr="000E5D7C">
              <w:rPr>
                <w:color w:val="000000"/>
                <w:sz w:val="16"/>
                <w:szCs w:val="16"/>
                <w:lang w:val="en-US"/>
              </w:rPr>
              <w:t>0.313</w:t>
            </w:r>
          </w:p>
        </w:tc>
        <w:tc>
          <w:tcPr>
            <w:tcW w:w="407" w:type="pct"/>
            <w:tcBorders>
              <w:top w:val="nil"/>
              <w:left w:val="nil"/>
              <w:bottom w:val="nil"/>
              <w:right w:val="nil"/>
            </w:tcBorders>
            <w:shd w:val="clear" w:color="auto" w:fill="auto"/>
            <w:noWrap/>
            <w:vAlign w:val="center"/>
            <w:hideMark/>
          </w:tcPr>
          <w:p w14:paraId="6162A289" w14:textId="77777777" w:rsidR="0038004B" w:rsidRPr="000E5D7C" w:rsidRDefault="0038004B" w:rsidP="0038004B">
            <w:pPr>
              <w:jc w:val="center"/>
              <w:rPr>
                <w:color w:val="000000"/>
                <w:sz w:val="16"/>
                <w:szCs w:val="16"/>
                <w:lang w:val="en-US"/>
              </w:rPr>
            </w:pPr>
            <w:r w:rsidRPr="000E5D7C">
              <w:rPr>
                <w:color w:val="000000"/>
                <w:sz w:val="16"/>
                <w:szCs w:val="16"/>
                <w:lang w:val="en-US"/>
              </w:rPr>
              <w:t>(0.95, 1.17)</w:t>
            </w:r>
          </w:p>
        </w:tc>
        <w:tc>
          <w:tcPr>
            <w:tcW w:w="74" w:type="pct"/>
            <w:tcBorders>
              <w:top w:val="nil"/>
              <w:left w:val="nil"/>
              <w:bottom w:val="nil"/>
              <w:right w:val="nil"/>
            </w:tcBorders>
            <w:shd w:val="clear" w:color="auto" w:fill="auto"/>
            <w:noWrap/>
            <w:vAlign w:val="center"/>
            <w:hideMark/>
          </w:tcPr>
          <w:p w14:paraId="200247E6"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128D0C23" w14:textId="77777777" w:rsidR="0038004B" w:rsidRPr="000E5D7C" w:rsidRDefault="0038004B" w:rsidP="0038004B">
            <w:pPr>
              <w:jc w:val="center"/>
              <w:rPr>
                <w:color w:val="000000"/>
                <w:sz w:val="16"/>
                <w:szCs w:val="16"/>
                <w:lang w:val="en-US"/>
              </w:rPr>
            </w:pPr>
            <w:r w:rsidRPr="000E5D7C">
              <w:rPr>
                <w:color w:val="000000"/>
                <w:sz w:val="16"/>
                <w:szCs w:val="16"/>
                <w:lang w:val="en-US"/>
              </w:rPr>
              <w:t>1.01</w:t>
            </w:r>
          </w:p>
        </w:tc>
        <w:tc>
          <w:tcPr>
            <w:tcW w:w="162" w:type="pct"/>
            <w:tcBorders>
              <w:top w:val="nil"/>
              <w:left w:val="nil"/>
              <w:bottom w:val="nil"/>
              <w:right w:val="nil"/>
            </w:tcBorders>
            <w:shd w:val="clear" w:color="auto" w:fill="auto"/>
            <w:noWrap/>
            <w:vAlign w:val="center"/>
            <w:hideMark/>
          </w:tcPr>
          <w:p w14:paraId="48175C6D" w14:textId="77777777" w:rsidR="0038004B" w:rsidRPr="000E5D7C" w:rsidRDefault="0038004B" w:rsidP="0038004B">
            <w:pPr>
              <w:jc w:val="center"/>
              <w:rPr>
                <w:color w:val="000000"/>
                <w:sz w:val="16"/>
                <w:szCs w:val="16"/>
                <w:lang w:val="en-US"/>
              </w:rPr>
            </w:pPr>
            <w:r w:rsidRPr="000E5D7C">
              <w:rPr>
                <w:color w:val="000000"/>
                <w:sz w:val="16"/>
                <w:szCs w:val="16"/>
                <w:lang w:val="en-US"/>
              </w:rPr>
              <w:t>0.05</w:t>
            </w:r>
          </w:p>
        </w:tc>
        <w:tc>
          <w:tcPr>
            <w:tcW w:w="272" w:type="pct"/>
            <w:tcBorders>
              <w:top w:val="nil"/>
              <w:left w:val="nil"/>
              <w:bottom w:val="nil"/>
              <w:right w:val="nil"/>
            </w:tcBorders>
            <w:shd w:val="clear" w:color="auto" w:fill="auto"/>
            <w:noWrap/>
            <w:vAlign w:val="center"/>
            <w:hideMark/>
          </w:tcPr>
          <w:p w14:paraId="4341A6E7" w14:textId="77777777" w:rsidR="0038004B" w:rsidRPr="000E5D7C" w:rsidRDefault="0038004B" w:rsidP="0038004B">
            <w:pPr>
              <w:jc w:val="center"/>
              <w:rPr>
                <w:color w:val="000000"/>
                <w:sz w:val="16"/>
                <w:szCs w:val="16"/>
                <w:lang w:val="en-US"/>
              </w:rPr>
            </w:pPr>
            <w:r w:rsidRPr="000E5D7C">
              <w:rPr>
                <w:color w:val="000000"/>
                <w:sz w:val="16"/>
                <w:szCs w:val="16"/>
                <w:lang w:val="en-US"/>
              </w:rPr>
              <w:t>0.832</w:t>
            </w:r>
          </w:p>
        </w:tc>
        <w:tc>
          <w:tcPr>
            <w:tcW w:w="407" w:type="pct"/>
            <w:tcBorders>
              <w:top w:val="nil"/>
              <w:left w:val="nil"/>
              <w:bottom w:val="nil"/>
              <w:right w:val="nil"/>
            </w:tcBorders>
            <w:shd w:val="clear" w:color="auto" w:fill="auto"/>
            <w:noWrap/>
            <w:vAlign w:val="center"/>
            <w:hideMark/>
          </w:tcPr>
          <w:p w14:paraId="48ACB593" w14:textId="77777777" w:rsidR="0038004B" w:rsidRPr="000E5D7C" w:rsidRDefault="0038004B" w:rsidP="0038004B">
            <w:pPr>
              <w:jc w:val="center"/>
              <w:rPr>
                <w:color w:val="000000"/>
                <w:sz w:val="16"/>
                <w:szCs w:val="16"/>
                <w:lang w:val="en-US"/>
              </w:rPr>
            </w:pPr>
            <w:r w:rsidRPr="000E5D7C">
              <w:rPr>
                <w:color w:val="000000"/>
                <w:sz w:val="16"/>
                <w:szCs w:val="16"/>
                <w:lang w:val="en-US"/>
              </w:rPr>
              <w:t>(0.91, 1.12)</w:t>
            </w:r>
          </w:p>
        </w:tc>
        <w:tc>
          <w:tcPr>
            <w:tcW w:w="74" w:type="pct"/>
            <w:tcBorders>
              <w:top w:val="nil"/>
              <w:left w:val="nil"/>
              <w:bottom w:val="nil"/>
              <w:right w:val="nil"/>
            </w:tcBorders>
            <w:shd w:val="clear" w:color="auto" w:fill="auto"/>
            <w:noWrap/>
            <w:vAlign w:val="center"/>
            <w:hideMark/>
          </w:tcPr>
          <w:p w14:paraId="24BE9116"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3DD0B3D0" w14:textId="77777777" w:rsidR="0038004B" w:rsidRPr="000E5D7C" w:rsidRDefault="0038004B" w:rsidP="0038004B">
            <w:pPr>
              <w:jc w:val="center"/>
              <w:rPr>
                <w:color w:val="000000"/>
                <w:sz w:val="16"/>
                <w:szCs w:val="16"/>
                <w:lang w:val="en-US"/>
              </w:rPr>
            </w:pPr>
            <w:r w:rsidRPr="000E5D7C">
              <w:rPr>
                <w:color w:val="000000"/>
                <w:sz w:val="16"/>
                <w:szCs w:val="16"/>
                <w:lang w:val="en-US"/>
              </w:rPr>
              <w:t>1.05</w:t>
            </w:r>
          </w:p>
        </w:tc>
        <w:tc>
          <w:tcPr>
            <w:tcW w:w="162" w:type="pct"/>
            <w:tcBorders>
              <w:top w:val="nil"/>
              <w:left w:val="nil"/>
              <w:bottom w:val="nil"/>
              <w:right w:val="nil"/>
            </w:tcBorders>
            <w:shd w:val="clear" w:color="auto" w:fill="auto"/>
            <w:noWrap/>
            <w:vAlign w:val="center"/>
            <w:hideMark/>
          </w:tcPr>
          <w:p w14:paraId="0A8EFC98" w14:textId="77777777" w:rsidR="0038004B" w:rsidRPr="000E5D7C" w:rsidRDefault="0038004B" w:rsidP="0038004B">
            <w:pPr>
              <w:jc w:val="center"/>
              <w:rPr>
                <w:color w:val="000000"/>
                <w:sz w:val="16"/>
                <w:szCs w:val="16"/>
                <w:lang w:val="en-US"/>
              </w:rPr>
            </w:pPr>
            <w:r w:rsidRPr="000E5D7C">
              <w:rPr>
                <w:color w:val="000000"/>
                <w:sz w:val="16"/>
                <w:szCs w:val="16"/>
                <w:lang w:val="en-US"/>
              </w:rPr>
              <w:t>0.06</w:t>
            </w:r>
          </w:p>
        </w:tc>
        <w:tc>
          <w:tcPr>
            <w:tcW w:w="272" w:type="pct"/>
            <w:tcBorders>
              <w:top w:val="nil"/>
              <w:left w:val="nil"/>
              <w:bottom w:val="nil"/>
              <w:right w:val="nil"/>
            </w:tcBorders>
            <w:shd w:val="clear" w:color="auto" w:fill="auto"/>
            <w:noWrap/>
            <w:vAlign w:val="center"/>
            <w:hideMark/>
          </w:tcPr>
          <w:p w14:paraId="2A7D1861" w14:textId="77777777" w:rsidR="0038004B" w:rsidRPr="000E5D7C" w:rsidRDefault="0038004B" w:rsidP="0038004B">
            <w:pPr>
              <w:jc w:val="center"/>
              <w:rPr>
                <w:color w:val="000000"/>
                <w:sz w:val="16"/>
                <w:szCs w:val="16"/>
                <w:lang w:val="en-US"/>
              </w:rPr>
            </w:pPr>
            <w:r w:rsidRPr="000E5D7C">
              <w:rPr>
                <w:color w:val="000000"/>
                <w:sz w:val="16"/>
                <w:szCs w:val="16"/>
                <w:lang w:val="en-US"/>
              </w:rPr>
              <w:t>0.382</w:t>
            </w:r>
          </w:p>
        </w:tc>
        <w:tc>
          <w:tcPr>
            <w:tcW w:w="407" w:type="pct"/>
            <w:tcBorders>
              <w:top w:val="nil"/>
              <w:left w:val="nil"/>
              <w:bottom w:val="nil"/>
              <w:right w:val="nil"/>
            </w:tcBorders>
            <w:shd w:val="clear" w:color="auto" w:fill="auto"/>
            <w:noWrap/>
            <w:vAlign w:val="center"/>
            <w:hideMark/>
          </w:tcPr>
          <w:p w14:paraId="1C1D0DD1" w14:textId="77777777" w:rsidR="0038004B" w:rsidRPr="000E5D7C" w:rsidRDefault="0038004B" w:rsidP="0038004B">
            <w:pPr>
              <w:jc w:val="center"/>
              <w:rPr>
                <w:color w:val="000000"/>
                <w:sz w:val="16"/>
                <w:szCs w:val="16"/>
                <w:lang w:val="en-US"/>
              </w:rPr>
            </w:pPr>
            <w:r w:rsidRPr="000E5D7C">
              <w:rPr>
                <w:color w:val="000000"/>
                <w:sz w:val="16"/>
                <w:szCs w:val="16"/>
                <w:lang w:val="en-US"/>
              </w:rPr>
              <w:t>(0.94, 1.18)</w:t>
            </w:r>
          </w:p>
        </w:tc>
        <w:tc>
          <w:tcPr>
            <w:tcW w:w="74" w:type="pct"/>
            <w:tcBorders>
              <w:top w:val="nil"/>
              <w:left w:val="nil"/>
              <w:bottom w:val="nil"/>
              <w:right w:val="single" w:sz="4" w:space="0" w:color="auto"/>
            </w:tcBorders>
            <w:shd w:val="clear" w:color="auto" w:fill="auto"/>
            <w:noWrap/>
            <w:vAlign w:val="center"/>
            <w:hideMark/>
          </w:tcPr>
          <w:p w14:paraId="21A7D6D5"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7616EF48"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199EEF1B" w14:textId="77777777" w:rsidR="0038004B" w:rsidRPr="000E5D7C" w:rsidRDefault="0038004B" w:rsidP="0038004B">
            <w:pPr>
              <w:jc w:val="center"/>
              <w:rPr>
                <w:color w:val="000000"/>
                <w:sz w:val="16"/>
                <w:szCs w:val="16"/>
                <w:lang w:val="en-US"/>
              </w:rPr>
            </w:pPr>
            <w:r w:rsidRPr="000E5D7C">
              <w:rPr>
                <w:color w:val="000000"/>
                <w:sz w:val="16"/>
                <w:szCs w:val="16"/>
                <w:lang w:val="en-US"/>
              </w:rPr>
              <w:t>4†</w:t>
            </w:r>
          </w:p>
        </w:tc>
        <w:tc>
          <w:tcPr>
            <w:tcW w:w="645" w:type="pct"/>
            <w:tcBorders>
              <w:top w:val="nil"/>
              <w:left w:val="nil"/>
              <w:bottom w:val="nil"/>
              <w:right w:val="nil"/>
            </w:tcBorders>
            <w:shd w:val="clear" w:color="auto" w:fill="auto"/>
            <w:noWrap/>
            <w:vAlign w:val="center"/>
            <w:hideMark/>
          </w:tcPr>
          <w:p w14:paraId="01478DB8" w14:textId="77777777" w:rsidR="0038004B" w:rsidRPr="000E5D7C" w:rsidRDefault="0038004B" w:rsidP="0038004B">
            <w:pPr>
              <w:jc w:val="center"/>
              <w:rPr>
                <w:color w:val="000000"/>
                <w:sz w:val="16"/>
                <w:szCs w:val="16"/>
                <w:lang w:val="en-US"/>
              </w:rPr>
            </w:pPr>
            <w:r w:rsidRPr="000E5D7C">
              <w:rPr>
                <w:color w:val="000000"/>
                <w:sz w:val="16"/>
                <w:szCs w:val="16"/>
                <w:lang w:val="en-US"/>
              </w:rPr>
              <w:t>7.0 ≤ HbA1c &lt; 7.5</w:t>
            </w:r>
          </w:p>
        </w:tc>
        <w:tc>
          <w:tcPr>
            <w:tcW w:w="433" w:type="pct"/>
            <w:tcBorders>
              <w:top w:val="nil"/>
              <w:left w:val="nil"/>
              <w:bottom w:val="nil"/>
              <w:right w:val="nil"/>
            </w:tcBorders>
            <w:shd w:val="clear" w:color="auto" w:fill="auto"/>
            <w:noWrap/>
            <w:vAlign w:val="center"/>
            <w:hideMark/>
          </w:tcPr>
          <w:p w14:paraId="31147415" w14:textId="77777777" w:rsidR="0038004B" w:rsidRPr="000E5D7C" w:rsidRDefault="0038004B" w:rsidP="0038004B">
            <w:pPr>
              <w:jc w:val="center"/>
              <w:rPr>
                <w:color w:val="000000"/>
                <w:sz w:val="16"/>
                <w:szCs w:val="16"/>
                <w:lang w:val="en-US"/>
              </w:rPr>
            </w:pPr>
            <w:r w:rsidRPr="000E5D7C">
              <w:rPr>
                <w:color w:val="000000"/>
                <w:sz w:val="16"/>
                <w:szCs w:val="16"/>
                <w:lang w:val="en-US"/>
              </w:rPr>
              <w:t>1.00</w:t>
            </w:r>
          </w:p>
        </w:tc>
        <w:tc>
          <w:tcPr>
            <w:tcW w:w="162" w:type="pct"/>
            <w:tcBorders>
              <w:top w:val="nil"/>
              <w:left w:val="nil"/>
              <w:bottom w:val="nil"/>
              <w:right w:val="nil"/>
            </w:tcBorders>
            <w:shd w:val="clear" w:color="auto" w:fill="auto"/>
            <w:noWrap/>
            <w:vAlign w:val="center"/>
            <w:hideMark/>
          </w:tcPr>
          <w:p w14:paraId="78B611DC"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272" w:type="pct"/>
            <w:tcBorders>
              <w:top w:val="nil"/>
              <w:left w:val="nil"/>
              <w:bottom w:val="nil"/>
              <w:right w:val="nil"/>
            </w:tcBorders>
            <w:shd w:val="clear" w:color="auto" w:fill="auto"/>
            <w:noWrap/>
            <w:vAlign w:val="center"/>
            <w:hideMark/>
          </w:tcPr>
          <w:p w14:paraId="7BD80E28"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407" w:type="pct"/>
            <w:tcBorders>
              <w:top w:val="nil"/>
              <w:left w:val="nil"/>
              <w:bottom w:val="nil"/>
              <w:right w:val="nil"/>
            </w:tcBorders>
            <w:shd w:val="clear" w:color="auto" w:fill="auto"/>
            <w:noWrap/>
            <w:vAlign w:val="center"/>
            <w:hideMark/>
          </w:tcPr>
          <w:p w14:paraId="2AA4060D"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7188DB64"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2A556DC9" w14:textId="77777777" w:rsidR="0038004B" w:rsidRPr="000E5D7C" w:rsidRDefault="0038004B" w:rsidP="0038004B">
            <w:pPr>
              <w:jc w:val="center"/>
              <w:rPr>
                <w:color w:val="000000"/>
                <w:sz w:val="16"/>
                <w:szCs w:val="16"/>
                <w:lang w:val="en-US"/>
              </w:rPr>
            </w:pPr>
            <w:r w:rsidRPr="000E5D7C">
              <w:rPr>
                <w:color w:val="000000"/>
                <w:sz w:val="16"/>
                <w:szCs w:val="16"/>
                <w:lang w:val="en-US"/>
              </w:rPr>
              <w:t>1.00</w:t>
            </w:r>
          </w:p>
        </w:tc>
        <w:tc>
          <w:tcPr>
            <w:tcW w:w="162" w:type="pct"/>
            <w:tcBorders>
              <w:top w:val="nil"/>
              <w:left w:val="nil"/>
              <w:bottom w:val="nil"/>
              <w:right w:val="nil"/>
            </w:tcBorders>
            <w:shd w:val="clear" w:color="auto" w:fill="auto"/>
            <w:noWrap/>
            <w:vAlign w:val="center"/>
            <w:hideMark/>
          </w:tcPr>
          <w:p w14:paraId="2A618592"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272" w:type="pct"/>
            <w:tcBorders>
              <w:top w:val="nil"/>
              <w:left w:val="nil"/>
              <w:bottom w:val="nil"/>
              <w:right w:val="nil"/>
            </w:tcBorders>
            <w:shd w:val="clear" w:color="auto" w:fill="auto"/>
            <w:noWrap/>
            <w:vAlign w:val="center"/>
            <w:hideMark/>
          </w:tcPr>
          <w:p w14:paraId="7A4E0BCD"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407" w:type="pct"/>
            <w:tcBorders>
              <w:top w:val="nil"/>
              <w:left w:val="nil"/>
              <w:bottom w:val="nil"/>
              <w:right w:val="nil"/>
            </w:tcBorders>
            <w:shd w:val="clear" w:color="auto" w:fill="auto"/>
            <w:noWrap/>
            <w:vAlign w:val="center"/>
            <w:hideMark/>
          </w:tcPr>
          <w:p w14:paraId="1F27A88B"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4F7993B8"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0624CEAB" w14:textId="77777777" w:rsidR="0038004B" w:rsidRPr="000E5D7C" w:rsidRDefault="0038004B" w:rsidP="0038004B">
            <w:pPr>
              <w:jc w:val="center"/>
              <w:rPr>
                <w:color w:val="000000"/>
                <w:sz w:val="16"/>
                <w:szCs w:val="16"/>
                <w:lang w:val="en-US"/>
              </w:rPr>
            </w:pPr>
            <w:r w:rsidRPr="000E5D7C">
              <w:rPr>
                <w:color w:val="000000"/>
                <w:sz w:val="16"/>
                <w:szCs w:val="16"/>
                <w:lang w:val="en-US"/>
              </w:rPr>
              <w:t>1.00</w:t>
            </w:r>
          </w:p>
        </w:tc>
        <w:tc>
          <w:tcPr>
            <w:tcW w:w="162" w:type="pct"/>
            <w:tcBorders>
              <w:top w:val="nil"/>
              <w:left w:val="nil"/>
              <w:bottom w:val="nil"/>
              <w:right w:val="nil"/>
            </w:tcBorders>
            <w:shd w:val="clear" w:color="auto" w:fill="auto"/>
            <w:noWrap/>
            <w:vAlign w:val="center"/>
            <w:hideMark/>
          </w:tcPr>
          <w:p w14:paraId="4D191AE9"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272" w:type="pct"/>
            <w:tcBorders>
              <w:top w:val="nil"/>
              <w:left w:val="nil"/>
              <w:bottom w:val="nil"/>
              <w:right w:val="nil"/>
            </w:tcBorders>
            <w:shd w:val="clear" w:color="auto" w:fill="auto"/>
            <w:noWrap/>
            <w:vAlign w:val="center"/>
            <w:hideMark/>
          </w:tcPr>
          <w:p w14:paraId="572A3D9A"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407" w:type="pct"/>
            <w:tcBorders>
              <w:top w:val="nil"/>
              <w:left w:val="nil"/>
              <w:bottom w:val="nil"/>
              <w:right w:val="nil"/>
            </w:tcBorders>
            <w:shd w:val="clear" w:color="auto" w:fill="auto"/>
            <w:noWrap/>
            <w:vAlign w:val="center"/>
            <w:hideMark/>
          </w:tcPr>
          <w:p w14:paraId="0A8A1870"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single" w:sz="4" w:space="0" w:color="auto"/>
            </w:tcBorders>
            <w:shd w:val="clear" w:color="auto" w:fill="auto"/>
            <w:noWrap/>
            <w:vAlign w:val="center"/>
            <w:hideMark/>
          </w:tcPr>
          <w:p w14:paraId="6ED82BD8"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3B6327F1"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68E69A0F" w14:textId="77777777" w:rsidR="0038004B" w:rsidRPr="000E5D7C" w:rsidRDefault="0038004B" w:rsidP="0038004B">
            <w:pPr>
              <w:jc w:val="center"/>
              <w:rPr>
                <w:color w:val="000000"/>
                <w:sz w:val="16"/>
                <w:szCs w:val="16"/>
                <w:lang w:val="en-US"/>
              </w:rPr>
            </w:pPr>
            <w:r w:rsidRPr="000E5D7C">
              <w:rPr>
                <w:color w:val="000000"/>
                <w:sz w:val="16"/>
                <w:szCs w:val="16"/>
                <w:lang w:val="en-US"/>
              </w:rPr>
              <w:t>5</w:t>
            </w:r>
          </w:p>
        </w:tc>
        <w:tc>
          <w:tcPr>
            <w:tcW w:w="645" w:type="pct"/>
            <w:tcBorders>
              <w:top w:val="nil"/>
              <w:left w:val="nil"/>
              <w:bottom w:val="nil"/>
              <w:right w:val="nil"/>
            </w:tcBorders>
            <w:shd w:val="clear" w:color="auto" w:fill="auto"/>
            <w:noWrap/>
            <w:vAlign w:val="center"/>
            <w:hideMark/>
          </w:tcPr>
          <w:p w14:paraId="71B129DB" w14:textId="77777777" w:rsidR="0038004B" w:rsidRPr="000E5D7C" w:rsidRDefault="0038004B" w:rsidP="0038004B">
            <w:pPr>
              <w:jc w:val="center"/>
              <w:rPr>
                <w:color w:val="000000"/>
                <w:sz w:val="16"/>
                <w:szCs w:val="16"/>
                <w:lang w:val="en-US"/>
              </w:rPr>
            </w:pPr>
            <w:r w:rsidRPr="000E5D7C">
              <w:rPr>
                <w:color w:val="000000"/>
                <w:sz w:val="16"/>
                <w:szCs w:val="16"/>
                <w:lang w:val="en-US"/>
              </w:rPr>
              <w:t>7.5 ≤ HbA1c &lt; 8.0</w:t>
            </w:r>
          </w:p>
        </w:tc>
        <w:tc>
          <w:tcPr>
            <w:tcW w:w="433" w:type="pct"/>
            <w:tcBorders>
              <w:top w:val="nil"/>
              <w:left w:val="nil"/>
              <w:bottom w:val="nil"/>
              <w:right w:val="nil"/>
            </w:tcBorders>
            <w:shd w:val="clear" w:color="auto" w:fill="auto"/>
            <w:noWrap/>
            <w:vAlign w:val="center"/>
            <w:hideMark/>
          </w:tcPr>
          <w:p w14:paraId="349FB2CA" w14:textId="77777777" w:rsidR="0038004B" w:rsidRPr="000E5D7C" w:rsidRDefault="0038004B" w:rsidP="0038004B">
            <w:pPr>
              <w:jc w:val="center"/>
              <w:rPr>
                <w:color w:val="000000"/>
                <w:sz w:val="16"/>
                <w:szCs w:val="16"/>
                <w:lang w:val="en-US"/>
              </w:rPr>
            </w:pPr>
            <w:r w:rsidRPr="000E5D7C">
              <w:rPr>
                <w:color w:val="000000"/>
                <w:sz w:val="16"/>
                <w:szCs w:val="16"/>
                <w:lang w:val="en-US"/>
              </w:rPr>
              <w:t>1.23</w:t>
            </w:r>
          </w:p>
        </w:tc>
        <w:tc>
          <w:tcPr>
            <w:tcW w:w="162" w:type="pct"/>
            <w:tcBorders>
              <w:top w:val="nil"/>
              <w:left w:val="nil"/>
              <w:bottom w:val="nil"/>
              <w:right w:val="nil"/>
            </w:tcBorders>
            <w:shd w:val="clear" w:color="auto" w:fill="auto"/>
            <w:noWrap/>
            <w:vAlign w:val="center"/>
            <w:hideMark/>
          </w:tcPr>
          <w:p w14:paraId="6D9ACF83" w14:textId="77777777" w:rsidR="0038004B" w:rsidRPr="000E5D7C" w:rsidRDefault="0038004B" w:rsidP="0038004B">
            <w:pPr>
              <w:jc w:val="center"/>
              <w:rPr>
                <w:color w:val="000000"/>
                <w:sz w:val="16"/>
                <w:szCs w:val="16"/>
                <w:lang w:val="en-US"/>
              </w:rPr>
            </w:pPr>
            <w:r w:rsidRPr="000E5D7C">
              <w:rPr>
                <w:color w:val="000000"/>
                <w:sz w:val="16"/>
                <w:szCs w:val="16"/>
                <w:lang w:val="en-US"/>
              </w:rPr>
              <w:t>0.08</w:t>
            </w:r>
          </w:p>
        </w:tc>
        <w:tc>
          <w:tcPr>
            <w:tcW w:w="272" w:type="pct"/>
            <w:tcBorders>
              <w:top w:val="nil"/>
              <w:left w:val="nil"/>
              <w:bottom w:val="nil"/>
              <w:right w:val="nil"/>
            </w:tcBorders>
            <w:shd w:val="clear" w:color="auto" w:fill="auto"/>
            <w:noWrap/>
            <w:vAlign w:val="center"/>
            <w:hideMark/>
          </w:tcPr>
          <w:p w14:paraId="6717D683" w14:textId="77777777" w:rsidR="0038004B" w:rsidRPr="000E5D7C" w:rsidRDefault="0038004B" w:rsidP="0038004B">
            <w:pPr>
              <w:jc w:val="center"/>
              <w:rPr>
                <w:color w:val="000000"/>
                <w:sz w:val="16"/>
                <w:szCs w:val="16"/>
                <w:lang w:val="en-US"/>
              </w:rPr>
            </w:pPr>
            <w:r w:rsidRPr="000E5D7C">
              <w:rPr>
                <w:color w:val="000000"/>
                <w:sz w:val="16"/>
                <w:szCs w:val="16"/>
                <w:lang w:val="en-US"/>
              </w:rPr>
              <w:t>0.001</w:t>
            </w:r>
          </w:p>
        </w:tc>
        <w:tc>
          <w:tcPr>
            <w:tcW w:w="407" w:type="pct"/>
            <w:tcBorders>
              <w:top w:val="nil"/>
              <w:left w:val="nil"/>
              <w:bottom w:val="nil"/>
              <w:right w:val="nil"/>
            </w:tcBorders>
            <w:shd w:val="clear" w:color="auto" w:fill="auto"/>
            <w:noWrap/>
            <w:vAlign w:val="center"/>
            <w:hideMark/>
          </w:tcPr>
          <w:p w14:paraId="188D5E99" w14:textId="77777777" w:rsidR="0038004B" w:rsidRPr="000E5D7C" w:rsidRDefault="0038004B" w:rsidP="0038004B">
            <w:pPr>
              <w:jc w:val="center"/>
              <w:rPr>
                <w:color w:val="000000"/>
                <w:sz w:val="16"/>
                <w:szCs w:val="16"/>
                <w:lang w:val="en-US"/>
              </w:rPr>
            </w:pPr>
            <w:r w:rsidRPr="000E5D7C">
              <w:rPr>
                <w:color w:val="000000"/>
                <w:sz w:val="16"/>
                <w:szCs w:val="16"/>
                <w:lang w:val="en-US"/>
              </w:rPr>
              <w:t>(1.09, 1.39)</w:t>
            </w:r>
          </w:p>
        </w:tc>
        <w:tc>
          <w:tcPr>
            <w:tcW w:w="74" w:type="pct"/>
            <w:tcBorders>
              <w:top w:val="nil"/>
              <w:left w:val="nil"/>
              <w:bottom w:val="nil"/>
              <w:right w:val="nil"/>
            </w:tcBorders>
            <w:shd w:val="clear" w:color="auto" w:fill="auto"/>
            <w:noWrap/>
            <w:vAlign w:val="center"/>
            <w:hideMark/>
          </w:tcPr>
          <w:p w14:paraId="0272C27E"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079C0404" w14:textId="77777777" w:rsidR="0038004B" w:rsidRPr="000E5D7C" w:rsidRDefault="0038004B" w:rsidP="0038004B">
            <w:pPr>
              <w:jc w:val="center"/>
              <w:rPr>
                <w:color w:val="000000"/>
                <w:sz w:val="16"/>
                <w:szCs w:val="16"/>
                <w:lang w:val="en-US"/>
              </w:rPr>
            </w:pPr>
            <w:r w:rsidRPr="000E5D7C">
              <w:rPr>
                <w:color w:val="000000"/>
                <w:sz w:val="16"/>
                <w:szCs w:val="16"/>
                <w:lang w:val="en-US"/>
              </w:rPr>
              <w:t>1.07</w:t>
            </w:r>
          </w:p>
        </w:tc>
        <w:tc>
          <w:tcPr>
            <w:tcW w:w="162" w:type="pct"/>
            <w:tcBorders>
              <w:top w:val="nil"/>
              <w:left w:val="nil"/>
              <w:bottom w:val="nil"/>
              <w:right w:val="nil"/>
            </w:tcBorders>
            <w:shd w:val="clear" w:color="auto" w:fill="auto"/>
            <w:noWrap/>
            <w:vAlign w:val="center"/>
            <w:hideMark/>
          </w:tcPr>
          <w:p w14:paraId="0752AF54" w14:textId="77777777" w:rsidR="0038004B" w:rsidRPr="000E5D7C" w:rsidRDefault="0038004B" w:rsidP="0038004B">
            <w:pPr>
              <w:jc w:val="center"/>
              <w:rPr>
                <w:color w:val="000000"/>
                <w:sz w:val="16"/>
                <w:szCs w:val="16"/>
                <w:lang w:val="en-US"/>
              </w:rPr>
            </w:pPr>
            <w:r w:rsidRPr="000E5D7C">
              <w:rPr>
                <w:color w:val="000000"/>
                <w:sz w:val="16"/>
                <w:szCs w:val="16"/>
                <w:lang w:val="en-US"/>
              </w:rPr>
              <w:t>0.07</w:t>
            </w:r>
          </w:p>
        </w:tc>
        <w:tc>
          <w:tcPr>
            <w:tcW w:w="272" w:type="pct"/>
            <w:tcBorders>
              <w:top w:val="nil"/>
              <w:left w:val="nil"/>
              <w:bottom w:val="nil"/>
              <w:right w:val="nil"/>
            </w:tcBorders>
            <w:shd w:val="clear" w:color="auto" w:fill="auto"/>
            <w:noWrap/>
            <w:vAlign w:val="center"/>
            <w:hideMark/>
          </w:tcPr>
          <w:p w14:paraId="0A1CD186" w14:textId="77777777" w:rsidR="0038004B" w:rsidRPr="000E5D7C" w:rsidRDefault="0038004B" w:rsidP="0038004B">
            <w:pPr>
              <w:jc w:val="center"/>
              <w:rPr>
                <w:color w:val="000000"/>
                <w:sz w:val="16"/>
                <w:szCs w:val="16"/>
                <w:lang w:val="en-US"/>
              </w:rPr>
            </w:pPr>
            <w:r w:rsidRPr="000E5D7C">
              <w:rPr>
                <w:color w:val="000000"/>
                <w:sz w:val="16"/>
                <w:szCs w:val="16"/>
                <w:lang w:val="en-US"/>
              </w:rPr>
              <w:t>0.251</w:t>
            </w:r>
          </w:p>
        </w:tc>
        <w:tc>
          <w:tcPr>
            <w:tcW w:w="407" w:type="pct"/>
            <w:tcBorders>
              <w:top w:val="nil"/>
              <w:left w:val="nil"/>
              <w:bottom w:val="nil"/>
              <w:right w:val="nil"/>
            </w:tcBorders>
            <w:shd w:val="clear" w:color="auto" w:fill="auto"/>
            <w:noWrap/>
            <w:vAlign w:val="center"/>
            <w:hideMark/>
          </w:tcPr>
          <w:p w14:paraId="0E9EA5C0" w14:textId="77777777" w:rsidR="0038004B" w:rsidRPr="000E5D7C" w:rsidRDefault="0038004B" w:rsidP="0038004B">
            <w:pPr>
              <w:jc w:val="center"/>
              <w:rPr>
                <w:color w:val="000000"/>
                <w:sz w:val="16"/>
                <w:szCs w:val="16"/>
                <w:lang w:val="en-US"/>
              </w:rPr>
            </w:pPr>
            <w:r w:rsidRPr="000E5D7C">
              <w:rPr>
                <w:color w:val="000000"/>
                <w:sz w:val="16"/>
                <w:szCs w:val="16"/>
                <w:lang w:val="en-US"/>
              </w:rPr>
              <w:t>(0.95, 1.21)</w:t>
            </w:r>
          </w:p>
        </w:tc>
        <w:tc>
          <w:tcPr>
            <w:tcW w:w="74" w:type="pct"/>
            <w:tcBorders>
              <w:top w:val="nil"/>
              <w:left w:val="nil"/>
              <w:bottom w:val="nil"/>
              <w:right w:val="nil"/>
            </w:tcBorders>
            <w:shd w:val="clear" w:color="auto" w:fill="auto"/>
            <w:noWrap/>
            <w:vAlign w:val="center"/>
            <w:hideMark/>
          </w:tcPr>
          <w:p w14:paraId="77497FCB"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59B88385" w14:textId="77777777" w:rsidR="0038004B" w:rsidRPr="000E5D7C" w:rsidRDefault="0038004B" w:rsidP="0038004B">
            <w:pPr>
              <w:jc w:val="center"/>
              <w:rPr>
                <w:color w:val="000000"/>
                <w:sz w:val="16"/>
                <w:szCs w:val="16"/>
                <w:lang w:val="en-US"/>
              </w:rPr>
            </w:pPr>
            <w:r w:rsidRPr="000E5D7C">
              <w:rPr>
                <w:color w:val="000000"/>
                <w:sz w:val="16"/>
                <w:szCs w:val="16"/>
                <w:lang w:val="en-US"/>
              </w:rPr>
              <w:t>1.02</w:t>
            </w:r>
          </w:p>
        </w:tc>
        <w:tc>
          <w:tcPr>
            <w:tcW w:w="162" w:type="pct"/>
            <w:tcBorders>
              <w:top w:val="nil"/>
              <w:left w:val="nil"/>
              <w:bottom w:val="nil"/>
              <w:right w:val="nil"/>
            </w:tcBorders>
            <w:shd w:val="clear" w:color="auto" w:fill="auto"/>
            <w:noWrap/>
            <w:vAlign w:val="center"/>
            <w:hideMark/>
          </w:tcPr>
          <w:p w14:paraId="169A75C9" w14:textId="77777777" w:rsidR="0038004B" w:rsidRPr="000E5D7C" w:rsidRDefault="0038004B" w:rsidP="0038004B">
            <w:pPr>
              <w:jc w:val="center"/>
              <w:rPr>
                <w:color w:val="000000"/>
                <w:sz w:val="16"/>
                <w:szCs w:val="16"/>
                <w:lang w:val="en-US"/>
              </w:rPr>
            </w:pPr>
            <w:r w:rsidRPr="000E5D7C">
              <w:rPr>
                <w:color w:val="000000"/>
                <w:sz w:val="16"/>
                <w:szCs w:val="16"/>
                <w:lang w:val="en-US"/>
              </w:rPr>
              <w:t>0.07</w:t>
            </w:r>
          </w:p>
        </w:tc>
        <w:tc>
          <w:tcPr>
            <w:tcW w:w="272" w:type="pct"/>
            <w:tcBorders>
              <w:top w:val="nil"/>
              <w:left w:val="nil"/>
              <w:bottom w:val="nil"/>
              <w:right w:val="nil"/>
            </w:tcBorders>
            <w:shd w:val="clear" w:color="auto" w:fill="auto"/>
            <w:noWrap/>
            <w:vAlign w:val="center"/>
            <w:hideMark/>
          </w:tcPr>
          <w:p w14:paraId="3EA56C26" w14:textId="77777777" w:rsidR="0038004B" w:rsidRPr="000E5D7C" w:rsidRDefault="0038004B" w:rsidP="0038004B">
            <w:pPr>
              <w:jc w:val="center"/>
              <w:rPr>
                <w:color w:val="000000"/>
                <w:sz w:val="16"/>
                <w:szCs w:val="16"/>
                <w:lang w:val="en-US"/>
              </w:rPr>
            </w:pPr>
            <w:r w:rsidRPr="000E5D7C">
              <w:rPr>
                <w:color w:val="000000"/>
                <w:sz w:val="16"/>
                <w:szCs w:val="16"/>
                <w:lang w:val="en-US"/>
              </w:rPr>
              <w:t>0.802</w:t>
            </w:r>
          </w:p>
        </w:tc>
        <w:tc>
          <w:tcPr>
            <w:tcW w:w="407" w:type="pct"/>
            <w:tcBorders>
              <w:top w:val="nil"/>
              <w:left w:val="nil"/>
              <w:bottom w:val="nil"/>
              <w:right w:val="nil"/>
            </w:tcBorders>
            <w:shd w:val="clear" w:color="auto" w:fill="auto"/>
            <w:noWrap/>
            <w:vAlign w:val="center"/>
            <w:hideMark/>
          </w:tcPr>
          <w:p w14:paraId="6B32B642" w14:textId="77777777" w:rsidR="0038004B" w:rsidRPr="000E5D7C" w:rsidRDefault="0038004B" w:rsidP="0038004B">
            <w:pPr>
              <w:jc w:val="center"/>
              <w:rPr>
                <w:color w:val="000000"/>
                <w:sz w:val="16"/>
                <w:szCs w:val="16"/>
                <w:lang w:val="en-US"/>
              </w:rPr>
            </w:pPr>
            <w:r w:rsidRPr="000E5D7C">
              <w:rPr>
                <w:color w:val="000000"/>
                <w:sz w:val="16"/>
                <w:szCs w:val="16"/>
                <w:lang w:val="en-US"/>
              </w:rPr>
              <w:t>(0.89, 1.16)</w:t>
            </w:r>
          </w:p>
        </w:tc>
        <w:tc>
          <w:tcPr>
            <w:tcW w:w="74" w:type="pct"/>
            <w:tcBorders>
              <w:top w:val="nil"/>
              <w:left w:val="nil"/>
              <w:bottom w:val="nil"/>
              <w:right w:val="single" w:sz="4" w:space="0" w:color="auto"/>
            </w:tcBorders>
            <w:shd w:val="clear" w:color="auto" w:fill="auto"/>
            <w:noWrap/>
            <w:vAlign w:val="center"/>
            <w:hideMark/>
          </w:tcPr>
          <w:p w14:paraId="1386F49F"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61CD7288"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66001A85" w14:textId="77777777" w:rsidR="0038004B" w:rsidRPr="000E5D7C" w:rsidRDefault="0038004B" w:rsidP="0038004B">
            <w:pPr>
              <w:jc w:val="center"/>
              <w:rPr>
                <w:color w:val="000000"/>
                <w:sz w:val="16"/>
                <w:szCs w:val="16"/>
                <w:lang w:val="en-US"/>
              </w:rPr>
            </w:pPr>
            <w:r w:rsidRPr="000E5D7C">
              <w:rPr>
                <w:color w:val="000000"/>
                <w:sz w:val="16"/>
                <w:szCs w:val="16"/>
                <w:lang w:val="en-US"/>
              </w:rPr>
              <w:t>6</w:t>
            </w:r>
          </w:p>
        </w:tc>
        <w:tc>
          <w:tcPr>
            <w:tcW w:w="645" w:type="pct"/>
            <w:tcBorders>
              <w:top w:val="nil"/>
              <w:left w:val="nil"/>
              <w:bottom w:val="nil"/>
              <w:right w:val="nil"/>
            </w:tcBorders>
            <w:shd w:val="clear" w:color="auto" w:fill="auto"/>
            <w:noWrap/>
            <w:vAlign w:val="center"/>
            <w:hideMark/>
          </w:tcPr>
          <w:p w14:paraId="2D065595" w14:textId="77777777" w:rsidR="0038004B" w:rsidRPr="000E5D7C" w:rsidRDefault="0038004B" w:rsidP="0038004B">
            <w:pPr>
              <w:jc w:val="center"/>
              <w:rPr>
                <w:color w:val="000000"/>
                <w:sz w:val="16"/>
                <w:szCs w:val="16"/>
                <w:lang w:val="en-US"/>
              </w:rPr>
            </w:pPr>
            <w:r w:rsidRPr="000E5D7C">
              <w:rPr>
                <w:color w:val="000000"/>
                <w:sz w:val="16"/>
                <w:szCs w:val="16"/>
                <w:lang w:val="en-US"/>
              </w:rPr>
              <w:t>8.0 ≤ HbA1c &lt; 8.5</w:t>
            </w:r>
          </w:p>
        </w:tc>
        <w:tc>
          <w:tcPr>
            <w:tcW w:w="433" w:type="pct"/>
            <w:tcBorders>
              <w:top w:val="nil"/>
              <w:left w:val="nil"/>
              <w:bottom w:val="nil"/>
              <w:right w:val="nil"/>
            </w:tcBorders>
            <w:shd w:val="clear" w:color="auto" w:fill="auto"/>
            <w:noWrap/>
            <w:vAlign w:val="center"/>
            <w:hideMark/>
          </w:tcPr>
          <w:p w14:paraId="670DF2DE" w14:textId="77777777" w:rsidR="0038004B" w:rsidRPr="000E5D7C" w:rsidRDefault="0038004B" w:rsidP="0038004B">
            <w:pPr>
              <w:jc w:val="center"/>
              <w:rPr>
                <w:color w:val="000000"/>
                <w:sz w:val="16"/>
                <w:szCs w:val="16"/>
                <w:lang w:val="en-US"/>
              </w:rPr>
            </w:pPr>
            <w:r w:rsidRPr="000E5D7C">
              <w:rPr>
                <w:color w:val="000000"/>
                <w:sz w:val="16"/>
                <w:szCs w:val="16"/>
                <w:lang w:val="en-US"/>
              </w:rPr>
              <w:t>1.20</w:t>
            </w:r>
          </w:p>
        </w:tc>
        <w:tc>
          <w:tcPr>
            <w:tcW w:w="162" w:type="pct"/>
            <w:tcBorders>
              <w:top w:val="nil"/>
              <w:left w:val="nil"/>
              <w:bottom w:val="nil"/>
              <w:right w:val="nil"/>
            </w:tcBorders>
            <w:shd w:val="clear" w:color="auto" w:fill="auto"/>
            <w:noWrap/>
            <w:vAlign w:val="center"/>
            <w:hideMark/>
          </w:tcPr>
          <w:p w14:paraId="1D2B2244" w14:textId="77777777" w:rsidR="0038004B" w:rsidRPr="000E5D7C" w:rsidRDefault="0038004B" w:rsidP="0038004B">
            <w:pPr>
              <w:jc w:val="center"/>
              <w:rPr>
                <w:color w:val="000000"/>
                <w:sz w:val="16"/>
                <w:szCs w:val="16"/>
                <w:lang w:val="en-US"/>
              </w:rPr>
            </w:pPr>
            <w:r w:rsidRPr="000E5D7C">
              <w:rPr>
                <w:color w:val="000000"/>
                <w:sz w:val="16"/>
                <w:szCs w:val="16"/>
                <w:lang w:val="en-US"/>
              </w:rPr>
              <w:t>0.09</w:t>
            </w:r>
          </w:p>
        </w:tc>
        <w:tc>
          <w:tcPr>
            <w:tcW w:w="272" w:type="pct"/>
            <w:tcBorders>
              <w:top w:val="nil"/>
              <w:left w:val="nil"/>
              <w:bottom w:val="nil"/>
              <w:right w:val="nil"/>
            </w:tcBorders>
            <w:shd w:val="clear" w:color="auto" w:fill="auto"/>
            <w:noWrap/>
            <w:vAlign w:val="center"/>
            <w:hideMark/>
          </w:tcPr>
          <w:p w14:paraId="1ACE4899" w14:textId="77777777" w:rsidR="0038004B" w:rsidRPr="000E5D7C" w:rsidRDefault="0038004B" w:rsidP="0038004B">
            <w:pPr>
              <w:jc w:val="center"/>
              <w:rPr>
                <w:color w:val="000000"/>
                <w:sz w:val="16"/>
                <w:szCs w:val="16"/>
                <w:lang w:val="en-US"/>
              </w:rPr>
            </w:pPr>
            <w:r w:rsidRPr="000E5D7C">
              <w:rPr>
                <w:color w:val="000000"/>
                <w:sz w:val="16"/>
                <w:szCs w:val="16"/>
                <w:lang w:val="en-US"/>
              </w:rPr>
              <w:t>0.012</w:t>
            </w:r>
          </w:p>
        </w:tc>
        <w:tc>
          <w:tcPr>
            <w:tcW w:w="407" w:type="pct"/>
            <w:tcBorders>
              <w:top w:val="nil"/>
              <w:left w:val="nil"/>
              <w:bottom w:val="nil"/>
              <w:right w:val="nil"/>
            </w:tcBorders>
            <w:shd w:val="clear" w:color="auto" w:fill="auto"/>
            <w:noWrap/>
            <w:vAlign w:val="center"/>
            <w:hideMark/>
          </w:tcPr>
          <w:p w14:paraId="76C3CA67" w14:textId="77777777" w:rsidR="0038004B" w:rsidRPr="000E5D7C" w:rsidRDefault="0038004B" w:rsidP="0038004B">
            <w:pPr>
              <w:jc w:val="center"/>
              <w:rPr>
                <w:color w:val="000000"/>
                <w:sz w:val="16"/>
                <w:szCs w:val="16"/>
                <w:lang w:val="en-US"/>
              </w:rPr>
            </w:pPr>
            <w:r w:rsidRPr="000E5D7C">
              <w:rPr>
                <w:color w:val="000000"/>
                <w:sz w:val="16"/>
                <w:szCs w:val="16"/>
                <w:lang w:val="en-US"/>
              </w:rPr>
              <w:t>(1.04, 1.39)</w:t>
            </w:r>
          </w:p>
        </w:tc>
        <w:tc>
          <w:tcPr>
            <w:tcW w:w="74" w:type="pct"/>
            <w:tcBorders>
              <w:top w:val="nil"/>
              <w:left w:val="nil"/>
              <w:bottom w:val="nil"/>
              <w:right w:val="nil"/>
            </w:tcBorders>
            <w:shd w:val="clear" w:color="auto" w:fill="auto"/>
            <w:noWrap/>
            <w:vAlign w:val="center"/>
            <w:hideMark/>
          </w:tcPr>
          <w:p w14:paraId="5038D3CB"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2F21EEAF" w14:textId="77777777" w:rsidR="0038004B" w:rsidRPr="000E5D7C" w:rsidRDefault="0038004B" w:rsidP="0038004B">
            <w:pPr>
              <w:jc w:val="center"/>
              <w:rPr>
                <w:color w:val="000000"/>
                <w:sz w:val="16"/>
                <w:szCs w:val="16"/>
                <w:lang w:val="en-US"/>
              </w:rPr>
            </w:pPr>
            <w:r w:rsidRPr="000E5D7C">
              <w:rPr>
                <w:color w:val="000000"/>
                <w:sz w:val="16"/>
                <w:szCs w:val="16"/>
                <w:lang w:val="en-US"/>
              </w:rPr>
              <w:t>1.18</w:t>
            </w:r>
          </w:p>
        </w:tc>
        <w:tc>
          <w:tcPr>
            <w:tcW w:w="162" w:type="pct"/>
            <w:tcBorders>
              <w:top w:val="nil"/>
              <w:left w:val="nil"/>
              <w:bottom w:val="nil"/>
              <w:right w:val="nil"/>
            </w:tcBorders>
            <w:shd w:val="clear" w:color="auto" w:fill="auto"/>
            <w:noWrap/>
            <w:vAlign w:val="center"/>
            <w:hideMark/>
          </w:tcPr>
          <w:p w14:paraId="43CE848B" w14:textId="77777777" w:rsidR="0038004B" w:rsidRPr="000E5D7C" w:rsidRDefault="0038004B" w:rsidP="0038004B">
            <w:pPr>
              <w:jc w:val="center"/>
              <w:rPr>
                <w:color w:val="000000"/>
                <w:sz w:val="16"/>
                <w:szCs w:val="16"/>
                <w:lang w:val="en-US"/>
              </w:rPr>
            </w:pPr>
            <w:r w:rsidRPr="000E5D7C">
              <w:rPr>
                <w:color w:val="000000"/>
                <w:sz w:val="16"/>
                <w:szCs w:val="16"/>
                <w:lang w:val="en-US"/>
              </w:rPr>
              <w:t>0.09</w:t>
            </w:r>
          </w:p>
        </w:tc>
        <w:tc>
          <w:tcPr>
            <w:tcW w:w="272" w:type="pct"/>
            <w:tcBorders>
              <w:top w:val="nil"/>
              <w:left w:val="nil"/>
              <w:bottom w:val="nil"/>
              <w:right w:val="nil"/>
            </w:tcBorders>
            <w:shd w:val="clear" w:color="auto" w:fill="auto"/>
            <w:noWrap/>
            <w:vAlign w:val="center"/>
            <w:hideMark/>
          </w:tcPr>
          <w:p w14:paraId="64BFA195" w14:textId="77777777" w:rsidR="0038004B" w:rsidRPr="000E5D7C" w:rsidRDefault="0038004B" w:rsidP="0038004B">
            <w:pPr>
              <w:jc w:val="center"/>
              <w:rPr>
                <w:color w:val="000000"/>
                <w:sz w:val="16"/>
                <w:szCs w:val="16"/>
                <w:lang w:val="en-US"/>
              </w:rPr>
            </w:pPr>
            <w:r w:rsidRPr="000E5D7C">
              <w:rPr>
                <w:color w:val="000000"/>
                <w:sz w:val="16"/>
                <w:szCs w:val="16"/>
                <w:lang w:val="en-US"/>
              </w:rPr>
              <w:t>0.027</w:t>
            </w:r>
          </w:p>
        </w:tc>
        <w:tc>
          <w:tcPr>
            <w:tcW w:w="407" w:type="pct"/>
            <w:tcBorders>
              <w:top w:val="nil"/>
              <w:left w:val="nil"/>
              <w:bottom w:val="nil"/>
              <w:right w:val="nil"/>
            </w:tcBorders>
            <w:shd w:val="clear" w:color="auto" w:fill="auto"/>
            <w:noWrap/>
            <w:vAlign w:val="center"/>
            <w:hideMark/>
          </w:tcPr>
          <w:p w14:paraId="26A6D036" w14:textId="77777777" w:rsidR="0038004B" w:rsidRPr="000E5D7C" w:rsidRDefault="0038004B" w:rsidP="0038004B">
            <w:pPr>
              <w:jc w:val="center"/>
              <w:rPr>
                <w:color w:val="000000"/>
                <w:sz w:val="16"/>
                <w:szCs w:val="16"/>
                <w:lang w:val="en-US"/>
              </w:rPr>
            </w:pPr>
            <w:r w:rsidRPr="000E5D7C">
              <w:rPr>
                <w:color w:val="000000"/>
                <w:sz w:val="16"/>
                <w:szCs w:val="16"/>
                <w:lang w:val="en-US"/>
              </w:rPr>
              <w:t>(1.02, 1.36)</w:t>
            </w:r>
          </w:p>
        </w:tc>
        <w:tc>
          <w:tcPr>
            <w:tcW w:w="74" w:type="pct"/>
            <w:tcBorders>
              <w:top w:val="nil"/>
              <w:left w:val="nil"/>
              <w:bottom w:val="nil"/>
              <w:right w:val="nil"/>
            </w:tcBorders>
            <w:shd w:val="clear" w:color="auto" w:fill="auto"/>
            <w:noWrap/>
            <w:vAlign w:val="center"/>
            <w:hideMark/>
          </w:tcPr>
          <w:p w14:paraId="688E5D7D"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38A57541" w14:textId="77777777" w:rsidR="0038004B" w:rsidRPr="000E5D7C" w:rsidRDefault="0038004B" w:rsidP="0038004B">
            <w:pPr>
              <w:jc w:val="center"/>
              <w:rPr>
                <w:color w:val="000000"/>
                <w:sz w:val="16"/>
                <w:szCs w:val="16"/>
                <w:lang w:val="en-US"/>
              </w:rPr>
            </w:pPr>
            <w:r w:rsidRPr="000E5D7C">
              <w:rPr>
                <w:color w:val="000000"/>
                <w:sz w:val="16"/>
                <w:szCs w:val="16"/>
                <w:lang w:val="en-US"/>
              </w:rPr>
              <w:t>1.16</w:t>
            </w:r>
          </w:p>
        </w:tc>
        <w:tc>
          <w:tcPr>
            <w:tcW w:w="162" w:type="pct"/>
            <w:tcBorders>
              <w:top w:val="nil"/>
              <w:left w:val="nil"/>
              <w:bottom w:val="nil"/>
              <w:right w:val="nil"/>
            </w:tcBorders>
            <w:shd w:val="clear" w:color="auto" w:fill="auto"/>
            <w:noWrap/>
            <w:vAlign w:val="center"/>
            <w:hideMark/>
          </w:tcPr>
          <w:p w14:paraId="3E900738" w14:textId="77777777" w:rsidR="0038004B" w:rsidRPr="000E5D7C" w:rsidRDefault="0038004B" w:rsidP="0038004B">
            <w:pPr>
              <w:jc w:val="center"/>
              <w:rPr>
                <w:color w:val="000000"/>
                <w:sz w:val="16"/>
                <w:szCs w:val="16"/>
                <w:lang w:val="en-US"/>
              </w:rPr>
            </w:pPr>
            <w:r w:rsidRPr="000E5D7C">
              <w:rPr>
                <w:color w:val="000000"/>
                <w:sz w:val="16"/>
                <w:szCs w:val="16"/>
                <w:lang w:val="en-US"/>
              </w:rPr>
              <w:t>0.09</w:t>
            </w:r>
          </w:p>
        </w:tc>
        <w:tc>
          <w:tcPr>
            <w:tcW w:w="272" w:type="pct"/>
            <w:tcBorders>
              <w:top w:val="nil"/>
              <w:left w:val="nil"/>
              <w:bottom w:val="nil"/>
              <w:right w:val="nil"/>
            </w:tcBorders>
            <w:shd w:val="clear" w:color="auto" w:fill="auto"/>
            <w:noWrap/>
            <w:vAlign w:val="center"/>
            <w:hideMark/>
          </w:tcPr>
          <w:p w14:paraId="3671C98F" w14:textId="77777777" w:rsidR="0038004B" w:rsidRPr="000E5D7C" w:rsidRDefault="0038004B" w:rsidP="0038004B">
            <w:pPr>
              <w:jc w:val="center"/>
              <w:rPr>
                <w:color w:val="000000"/>
                <w:sz w:val="16"/>
                <w:szCs w:val="16"/>
                <w:lang w:val="en-US"/>
              </w:rPr>
            </w:pPr>
            <w:r w:rsidRPr="000E5D7C">
              <w:rPr>
                <w:color w:val="000000"/>
                <w:sz w:val="16"/>
                <w:szCs w:val="16"/>
                <w:lang w:val="en-US"/>
              </w:rPr>
              <w:t>0.048</w:t>
            </w:r>
          </w:p>
        </w:tc>
        <w:tc>
          <w:tcPr>
            <w:tcW w:w="407" w:type="pct"/>
            <w:tcBorders>
              <w:top w:val="nil"/>
              <w:left w:val="nil"/>
              <w:bottom w:val="nil"/>
              <w:right w:val="nil"/>
            </w:tcBorders>
            <w:shd w:val="clear" w:color="auto" w:fill="auto"/>
            <w:noWrap/>
            <w:vAlign w:val="center"/>
            <w:hideMark/>
          </w:tcPr>
          <w:p w14:paraId="464E4119" w14:textId="437D28A3" w:rsidR="0038004B" w:rsidRPr="000E5D7C" w:rsidRDefault="0038004B" w:rsidP="0038004B">
            <w:pPr>
              <w:jc w:val="center"/>
              <w:rPr>
                <w:color w:val="000000"/>
                <w:sz w:val="16"/>
                <w:szCs w:val="16"/>
                <w:lang w:val="en-US"/>
              </w:rPr>
            </w:pPr>
            <w:r w:rsidRPr="000E5D7C">
              <w:rPr>
                <w:color w:val="000000"/>
                <w:sz w:val="16"/>
                <w:szCs w:val="16"/>
                <w:lang w:val="en-US"/>
              </w:rPr>
              <w:t>(1</w:t>
            </w:r>
            <w:r w:rsidR="0090780F" w:rsidRPr="000E5D7C">
              <w:rPr>
                <w:color w:val="000000"/>
                <w:sz w:val="16"/>
                <w:szCs w:val="16"/>
                <w:lang w:val="en-US"/>
              </w:rPr>
              <w:t>.00</w:t>
            </w:r>
            <w:r w:rsidRPr="000E5D7C">
              <w:rPr>
                <w:color w:val="000000"/>
                <w:sz w:val="16"/>
                <w:szCs w:val="16"/>
                <w:lang w:val="en-US"/>
              </w:rPr>
              <w:t>, 1.35)</w:t>
            </w:r>
          </w:p>
        </w:tc>
        <w:tc>
          <w:tcPr>
            <w:tcW w:w="74" w:type="pct"/>
            <w:tcBorders>
              <w:top w:val="nil"/>
              <w:left w:val="nil"/>
              <w:bottom w:val="nil"/>
              <w:right w:val="single" w:sz="4" w:space="0" w:color="auto"/>
            </w:tcBorders>
            <w:shd w:val="clear" w:color="auto" w:fill="auto"/>
            <w:noWrap/>
            <w:vAlign w:val="center"/>
            <w:hideMark/>
          </w:tcPr>
          <w:p w14:paraId="4324473B"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40A03630"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21AFABEB" w14:textId="77777777" w:rsidR="0038004B" w:rsidRPr="000E5D7C" w:rsidRDefault="0038004B" w:rsidP="0038004B">
            <w:pPr>
              <w:jc w:val="center"/>
              <w:rPr>
                <w:color w:val="000000"/>
                <w:sz w:val="16"/>
                <w:szCs w:val="16"/>
                <w:lang w:val="en-US"/>
              </w:rPr>
            </w:pPr>
            <w:r w:rsidRPr="000E5D7C">
              <w:rPr>
                <w:color w:val="000000"/>
                <w:sz w:val="16"/>
                <w:szCs w:val="16"/>
                <w:lang w:val="en-US"/>
              </w:rPr>
              <w:t>7</w:t>
            </w:r>
          </w:p>
        </w:tc>
        <w:tc>
          <w:tcPr>
            <w:tcW w:w="645" w:type="pct"/>
            <w:tcBorders>
              <w:top w:val="nil"/>
              <w:left w:val="nil"/>
              <w:bottom w:val="nil"/>
              <w:right w:val="nil"/>
            </w:tcBorders>
            <w:shd w:val="clear" w:color="auto" w:fill="auto"/>
            <w:noWrap/>
            <w:vAlign w:val="center"/>
            <w:hideMark/>
          </w:tcPr>
          <w:p w14:paraId="6B63080C" w14:textId="77777777" w:rsidR="0038004B" w:rsidRPr="000E5D7C" w:rsidRDefault="0038004B" w:rsidP="0038004B">
            <w:pPr>
              <w:jc w:val="center"/>
              <w:rPr>
                <w:color w:val="000000"/>
                <w:sz w:val="16"/>
                <w:szCs w:val="16"/>
                <w:lang w:val="en-US"/>
              </w:rPr>
            </w:pPr>
            <w:r w:rsidRPr="000E5D7C">
              <w:rPr>
                <w:color w:val="000000"/>
                <w:sz w:val="16"/>
                <w:szCs w:val="16"/>
                <w:lang w:val="en-US"/>
              </w:rPr>
              <w:t>8.5 ≤ HbA1c &lt; 9.0</w:t>
            </w:r>
          </w:p>
        </w:tc>
        <w:tc>
          <w:tcPr>
            <w:tcW w:w="433" w:type="pct"/>
            <w:tcBorders>
              <w:top w:val="nil"/>
              <w:left w:val="nil"/>
              <w:bottom w:val="nil"/>
              <w:right w:val="nil"/>
            </w:tcBorders>
            <w:shd w:val="clear" w:color="auto" w:fill="auto"/>
            <w:noWrap/>
            <w:vAlign w:val="center"/>
            <w:hideMark/>
          </w:tcPr>
          <w:p w14:paraId="51389E9B" w14:textId="77777777" w:rsidR="0038004B" w:rsidRPr="000E5D7C" w:rsidRDefault="0038004B" w:rsidP="0038004B">
            <w:pPr>
              <w:jc w:val="center"/>
              <w:rPr>
                <w:color w:val="000000"/>
                <w:sz w:val="16"/>
                <w:szCs w:val="16"/>
                <w:lang w:val="en-US"/>
              </w:rPr>
            </w:pPr>
            <w:r w:rsidRPr="000E5D7C">
              <w:rPr>
                <w:color w:val="000000"/>
                <w:sz w:val="16"/>
                <w:szCs w:val="16"/>
                <w:lang w:val="en-US"/>
              </w:rPr>
              <w:t>1.32</w:t>
            </w:r>
          </w:p>
        </w:tc>
        <w:tc>
          <w:tcPr>
            <w:tcW w:w="162" w:type="pct"/>
            <w:tcBorders>
              <w:top w:val="nil"/>
              <w:left w:val="nil"/>
              <w:bottom w:val="nil"/>
              <w:right w:val="nil"/>
            </w:tcBorders>
            <w:shd w:val="clear" w:color="auto" w:fill="auto"/>
            <w:noWrap/>
            <w:vAlign w:val="center"/>
            <w:hideMark/>
          </w:tcPr>
          <w:p w14:paraId="04299008" w14:textId="77777777" w:rsidR="0038004B" w:rsidRPr="000E5D7C" w:rsidRDefault="0038004B" w:rsidP="0038004B">
            <w:pPr>
              <w:jc w:val="center"/>
              <w:rPr>
                <w:color w:val="000000"/>
                <w:sz w:val="16"/>
                <w:szCs w:val="16"/>
                <w:lang w:val="en-US"/>
              </w:rPr>
            </w:pPr>
            <w:r w:rsidRPr="000E5D7C">
              <w:rPr>
                <w:color w:val="000000"/>
                <w:sz w:val="16"/>
                <w:szCs w:val="16"/>
                <w:lang w:val="en-US"/>
              </w:rPr>
              <w:t>0.11</w:t>
            </w:r>
          </w:p>
        </w:tc>
        <w:tc>
          <w:tcPr>
            <w:tcW w:w="272" w:type="pct"/>
            <w:tcBorders>
              <w:top w:val="nil"/>
              <w:left w:val="nil"/>
              <w:bottom w:val="nil"/>
              <w:right w:val="nil"/>
            </w:tcBorders>
            <w:shd w:val="clear" w:color="auto" w:fill="auto"/>
            <w:noWrap/>
            <w:vAlign w:val="center"/>
            <w:hideMark/>
          </w:tcPr>
          <w:p w14:paraId="49872FB7" w14:textId="77777777" w:rsidR="0038004B" w:rsidRPr="000E5D7C" w:rsidRDefault="0038004B" w:rsidP="0038004B">
            <w:pPr>
              <w:jc w:val="center"/>
              <w:rPr>
                <w:color w:val="000000"/>
                <w:sz w:val="16"/>
                <w:szCs w:val="16"/>
                <w:lang w:val="en-US"/>
              </w:rPr>
            </w:pPr>
            <w:r w:rsidRPr="000E5D7C">
              <w:rPr>
                <w:color w:val="000000"/>
                <w:sz w:val="16"/>
                <w:szCs w:val="16"/>
                <w:lang w:val="en-US"/>
              </w:rPr>
              <w:t>0.001</w:t>
            </w:r>
          </w:p>
        </w:tc>
        <w:tc>
          <w:tcPr>
            <w:tcW w:w="407" w:type="pct"/>
            <w:tcBorders>
              <w:top w:val="nil"/>
              <w:left w:val="nil"/>
              <w:bottom w:val="nil"/>
              <w:right w:val="nil"/>
            </w:tcBorders>
            <w:shd w:val="clear" w:color="auto" w:fill="auto"/>
            <w:noWrap/>
            <w:vAlign w:val="center"/>
            <w:hideMark/>
          </w:tcPr>
          <w:p w14:paraId="623E4AC8" w14:textId="77777777" w:rsidR="0038004B" w:rsidRPr="000E5D7C" w:rsidRDefault="0038004B" w:rsidP="0038004B">
            <w:pPr>
              <w:jc w:val="center"/>
              <w:rPr>
                <w:color w:val="000000"/>
                <w:sz w:val="16"/>
                <w:szCs w:val="16"/>
                <w:lang w:val="en-US"/>
              </w:rPr>
            </w:pPr>
            <w:r w:rsidRPr="000E5D7C">
              <w:rPr>
                <w:color w:val="000000"/>
                <w:sz w:val="16"/>
                <w:szCs w:val="16"/>
                <w:lang w:val="en-US"/>
              </w:rPr>
              <w:t>(1.12, 1.56)</w:t>
            </w:r>
          </w:p>
        </w:tc>
        <w:tc>
          <w:tcPr>
            <w:tcW w:w="74" w:type="pct"/>
            <w:tcBorders>
              <w:top w:val="nil"/>
              <w:left w:val="nil"/>
              <w:bottom w:val="nil"/>
              <w:right w:val="nil"/>
            </w:tcBorders>
            <w:shd w:val="clear" w:color="auto" w:fill="auto"/>
            <w:noWrap/>
            <w:vAlign w:val="center"/>
            <w:hideMark/>
          </w:tcPr>
          <w:p w14:paraId="0AC7C98E"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2D8BF978" w14:textId="77777777" w:rsidR="0038004B" w:rsidRPr="000E5D7C" w:rsidRDefault="0038004B" w:rsidP="0038004B">
            <w:pPr>
              <w:jc w:val="center"/>
              <w:rPr>
                <w:color w:val="000000"/>
                <w:sz w:val="16"/>
                <w:szCs w:val="16"/>
                <w:lang w:val="en-US"/>
              </w:rPr>
            </w:pPr>
            <w:r w:rsidRPr="000E5D7C">
              <w:rPr>
                <w:color w:val="000000"/>
                <w:sz w:val="16"/>
                <w:szCs w:val="16"/>
                <w:lang w:val="en-US"/>
              </w:rPr>
              <w:t>1.37</w:t>
            </w:r>
          </w:p>
        </w:tc>
        <w:tc>
          <w:tcPr>
            <w:tcW w:w="162" w:type="pct"/>
            <w:tcBorders>
              <w:top w:val="nil"/>
              <w:left w:val="nil"/>
              <w:bottom w:val="nil"/>
              <w:right w:val="nil"/>
            </w:tcBorders>
            <w:shd w:val="clear" w:color="auto" w:fill="auto"/>
            <w:noWrap/>
            <w:vAlign w:val="center"/>
            <w:hideMark/>
          </w:tcPr>
          <w:p w14:paraId="6DEE42DD" w14:textId="77777777" w:rsidR="0038004B" w:rsidRPr="000E5D7C" w:rsidRDefault="0038004B" w:rsidP="0038004B">
            <w:pPr>
              <w:jc w:val="center"/>
              <w:rPr>
                <w:color w:val="000000"/>
                <w:sz w:val="16"/>
                <w:szCs w:val="16"/>
                <w:lang w:val="en-US"/>
              </w:rPr>
            </w:pPr>
            <w:r w:rsidRPr="000E5D7C">
              <w:rPr>
                <w:color w:val="000000"/>
                <w:sz w:val="16"/>
                <w:szCs w:val="16"/>
                <w:lang w:val="en-US"/>
              </w:rPr>
              <w:t>0.12</w:t>
            </w:r>
          </w:p>
        </w:tc>
        <w:tc>
          <w:tcPr>
            <w:tcW w:w="272" w:type="pct"/>
            <w:tcBorders>
              <w:top w:val="nil"/>
              <w:left w:val="nil"/>
              <w:bottom w:val="nil"/>
              <w:right w:val="nil"/>
            </w:tcBorders>
            <w:shd w:val="clear" w:color="auto" w:fill="auto"/>
            <w:noWrap/>
            <w:vAlign w:val="center"/>
            <w:hideMark/>
          </w:tcPr>
          <w:p w14:paraId="6888030E"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44EA2A25" w14:textId="77777777" w:rsidR="0038004B" w:rsidRPr="000E5D7C" w:rsidRDefault="0038004B" w:rsidP="0038004B">
            <w:pPr>
              <w:jc w:val="center"/>
              <w:rPr>
                <w:color w:val="000000"/>
                <w:sz w:val="16"/>
                <w:szCs w:val="16"/>
                <w:lang w:val="en-US"/>
              </w:rPr>
            </w:pPr>
            <w:r w:rsidRPr="000E5D7C">
              <w:rPr>
                <w:color w:val="000000"/>
                <w:sz w:val="16"/>
                <w:szCs w:val="16"/>
                <w:lang w:val="en-US"/>
              </w:rPr>
              <w:t>(1.16, 1.62)</w:t>
            </w:r>
          </w:p>
        </w:tc>
        <w:tc>
          <w:tcPr>
            <w:tcW w:w="74" w:type="pct"/>
            <w:tcBorders>
              <w:top w:val="nil"/>
              <w:left w:val="nil"/>
              <w:bottom w:val="nil"/>
              <w:right w:val="nil"/>
            </w:tcBorders>
            <w:shd w:val="clear" w:color="auto" w:fill="auto"/>
            <w:noWrap/>
            <w:vAlign w:val="center"/>
            <w:hideMark/>
          </w:tcPr>
          <w:p w14:paraId="665FA328"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7E032DF0" w14:textId="77777777" w:rsidR="0038004B" w:rsidRPr="000E5D7C" w:rsidRDefault="0038004B" w:rsidP="0038004B">
            <w:pPr>
              <w:jc w:val="center"/>
              <w:rPr>
                <w:color w:val="000000"/>
                <w:sz w:val="16"/>
                <w:szCs w:val="16"/>
                <w:lang w:val="en-US"/>
              </w:rPr>
            </w:pPr>
            <w:r w:rsidRPr="000E5D7C">
              <w:rPr>
                <w:color w:val="000000"/>
                <w:sz w:val="16"/>
                <w:szCs w:val="16"/>
                <w:lang w:val="en-US"/>
              </w:rPr>
              <w:t>1.33</w:t>
            </w:r>
          </w:p>
        </w:tc>
        <w:tc>
          <w:tcPr>
            <w:tcW w:w="162" w:type="pct"/>
            <w:tcBorders>
              <w:top w:val="nil"/>
              <w:left w:val="nil"/>
              <w:bottom w:val="nil"/>
              <w:right w:val="nil"/>
            </w:tcBorders>
            <w:shd w:val="clear" w:color="auto" w:fill="auto"/>
            <w:noWrap/>
            <w:vAlign w:val="center"/>
            <w:hideMark/>
          </w:tcPr>
          <w:p w14:paraId="5B064C6B" w14:textId="77777777" w:rsidR="0038004B" w:rsidRPr="000E5D7C" w:rsidRDefault="0038004B" w:rsidP="0038004B">
            <w:pPr>
              <w:jc w:val="center"/>
              <w:rPr>
                <w:color w:val="000000"/>
                <w:sz w:val="16"/>
                <w:szCs w:val="16"/>
                <w:lang w:val="en-US"/>
              </w:rPr>
            </w:pPr>
            <w:r w:rsidRPr="000E5D7C">
              <w:rPr>
                <w:color w:val="000000"/>
                <w:sz w:val="16"/>
                <w:szCs w:val="16"/>
                <w:lang w:val="en-US"/>
              </w:rPr>
              <w:t>0.11</w:t>
            </w:r>
          </w:p>
        </w:tc>
        <w:tc>
          <w:tcPr>
            <w:tcW w:w="272" w:type="pct"/>
            <w:tcBorders>
              <w:top w:val="nil"/>
              <w:left w:val="nil"/>
              <w:bottom w:val="nil"/>
              <w:right w:val="nil"/>
            </w:tcBorders>
            <w:shd w:val="clear" w:color="auto" w:fill="auto"/>
            <w:noWrap/>
            <w:vAlign w:val="center"/>
            <w:hideMark/>
          </w:tcPr>
          <w:p w14:paraId="1BAE8502" w14:textId="77777777" w:rsidR="0038004B" w:rsidRPr="000E5D7C" w:rsidRDefault="0038004B" w:rsidP="0038004B">
            <w:pPr>
              <w:jc w:val="center"/>
              <w:rPr>
                <w:color w:val="000000"/>
                <w:sz w:val="16"/>
                <w:szCs w:val="16"/>
                <w:lang w:val="en-US"/>
              </w:rPr>
            </w:pPr>
            <w:r w:rsidRPr="000E5D7C">
              <w:rPr>
                <w:color w:val="000000"/>
                <w:sz w:val="16"/>
                <w:szCs w:val="16"/>
                <w:lang w:val="en-US"/>
              </w:rPr>
              <w:t>0.001</w:t>
            </w:r>
          </w:p>
        </w:tc>
        <w:tc>
          <w:tcPr>
            <w:tcW w:w="407" w:type="pct"/>
            <w:tcBorders>
              <w:top w:val="nil"/>
              <w:left w:val="nil"/>
              <w:bottom w:val="nil"/>
              <w:right w:val="nil"/>
            </w:tcBorders>
            <w:shd w:val="clear" w:color="auto" w:fill="auto"/>
            <w:noWrap/>
            <w:vAlign w:val="center"/>
            <w:hideMark/>
          </w:tcPr>
          <w:p w14:paraId="113152EE" w14:textId="77777777" w:rsidR="0038004B" w:rsidRPr="000E5D7C" w:rsidRDefault="0038004B" w:rsidP="0038004B">
            <w:pPr>
              <w:jc w:val="center"/>
              <w:rPr>
                <w:color w:val="000000"/>
                <w:sz w:val="16"/>
                <w:szCs w:val="16"/>
                <w:lang w:val="en-US"/>
              </w:rPr>
            </w:pPr>
            <w:r w:rsidRPr="000E5D7C">
              <w:rPr>
                <w:color w:val="000000"/>
                <w:sz w:val="16"/>
                <w:szCs w:val="16"/>
                <w:lang w:val="en-US"/>
              </w:rPr>
              <w:t>(1.13, 1.58)</w:t>
            </w:r>
          </w:p>
        </w:tc>
        <w:tc>
          <w:tcPr>
            <w:tcW w:w="74" w:type="pct"/>
            <w:tcBorders>
              <w:top w:val="nil"/>
              <w:left w:val="nil"/>
              <w:bottom w:val="nil"/>
              <w:right w:val="single" w:sz="4" w:space="0" w:color="auto"/>
            </w:tcBorders>
            <w:shd w:val="clear" w:color="auto" w:fill="auto"/>
            <w:noWrap/>
            <w:vAlign w:val="center"/>
            <w:hideMark/>
          </w:tcPr>
          <w:p w14:paraId="2C472697"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4C5164CA"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5D4BA647" w14:textId="77777777" w:rsidR="0038004B" w:rsidRPr="000E5D7C" w:rsidRDefault="0038004B" w:rsidP="0038004B">
            <w:pPr>
              <w:jc w:val="center"/>
              <w:rPr>
                <w:color w:val="000000"/>
                <w:sz w:val="16"/>
                <w:szCs w:val="16"/>
                <w:lang w:val="en-US"/>
              </w:rPr>
            </w:pPr>
            <w:r w:rsidRPr="000E5D7C">
              <w:rPr>
                <w:color w:val="000000"/>
                <w:sz w:val="16"/>
                <w:szCs w:val="16"/>
                <w:lang w:val="en-US"/>
              </w:rPr>
              <w:t>8</w:t>
            </w:r>
          </w:p>
        </w:tc>
        <w:tc>
          <w:tcPr>
            <w:tcW w:w="645" w:type="pct"/>
            <w:tcBorders>
              <w:top w:val="nil"/>
              <w:left w:val="nil"/>
              <w:bottom w:val="nil"/>
              <w:right w:val="nil"/>
            </w:tcBorders>
            <w:shd w:val="clear" w:color="auto" w:fill="auto"/>
            <w:noWrap/>
            <w:vAlign w:val="center"/>
            <w:hideMark/>
          </w:tcPr>
          <w:p w14:paraId="3A36DFA3" w14:textId="77777777" w:rsidR="0038004B" w:rsidRPr="000E5D7C" w:rsidRDefault="0038004B" w:rsidP="0038004B">
            <w:pPr>
              <w:jc w:val="center"/>
              <w:rPr>
                <w:color w:val="000000"/>
                <w:sz w:val="16"/>
                <w:szCs w:val="16"/>
                <w:lang w:val="en-US"/>
              </w:rPr>
            </w:pPr>
            <w:r w:rsidRPr="000E5D7C">
              <w:rPr>
                <w:color w:val="000000"/>
                <w:sz w:val="16"/>
                <w:szCs w:val="16"/>
                <w:lang w:val="en-US"/>
              </w:rPr>
              <w:t>9.0 ≤ HbA1c &lt; 9.5</w:t>
            </w:r>
          </w:p>
        </w:tc>
        <w:tc>
          <w:tcPr>
            <w:tcW w:w="433" w:type="pct"/>
            <w:tcBorders>
              <w:top w:val="nil"/>
              <w:left w:val="nil"/>
              <w:bottom w:val="nil"/>
              <w:right w:val="nil"/>
            </w:tcBorders>
            <w:shd w:val="clear" w:color="auto" w:fill="auto"/>
            <w:noWrap/>
            <w:vAlign w:val="center"/>
            <w:hideMark/>
          </w:tcPr>
          <w:p w14:paraId="662E54FE" w14:textId="77777777" w:rsidR="0038004B" w:rsidRPr="000E5D7C" w:rsidRDefault="0038004B" w:rsidP="0038004B">
            <w:pPr>
              <w:jc w:val="center"/>
              <w:rPr>
                <w:color w:val="000000"/>
                <w:sz w:val="16"/>
                <w:szCs w:val="16"/>
                <w:lang w:val="en-US"/>
              </w:rPr>
            </w:pPr>
            <w:r w:rsidRPr="000E5D7C">
              <w:rPr>
                <w:color w:val="000000"/>
                <w:sz w:val="16"/>
                <w:szCs w:val="16"/>
                <w:lang w:val="en-US"/>
              </w:rPr>
              <w:t>1.43</w:t>
            </w:r>
          </w:p>
        </w:tc>
        <w:tc>
          <w:tcPr>
            <w:tcW w:w="162" w:type="pct"/>
            <w:tcBorders>
              <w:top w:val="nil"/>
              <w:left w:val="nil"/>
              <w:bottom w:val="nil"/>
              <w:right w:val="nil"/>
            </w:tcBorders>
            <w:shd w:val="clear" w:color="auto" w:fill="auto"/>
            <w:noWrap/>
            <w:vAlign w:val="center"/>
            <w:hideMark/>
          </w:tcPr>
          <w:p w14:paraId="1A7F79E1" w14:textId="77777777" w:rsidR="0038004B" w:rsidRPr="000E5D7C" w:rsidRDefault="0038004B" w:rsidP="0038004B">
            <w:pPr>
              <w:jc w:val="center"/>
              <w:rPr>
                <w:color w:val="000000"/>
                <w:sz w:val="16"/>
                <w:szCs w:val="16"/>
                <w:lang w:val="en-US"/>
              </w:rPr>
            </w:pPr>
            <w:r w:rsidRPr="000E5D7C">
              <w:rPr>
                <w:color w:val="000000"/>
                <w:sz w:val="16"/>
                <w:szCs w:val="16"/>
                <w:lang w:val="en-US"/>
              </w:rPr>
              <w:t>0.14</w:t>
            </w:r>
          </w:p>
        </w:tc>
        <w:tc>
          <w:tcPr>
            <w:tcW w:w="272" w:type="pct"/>
            <w:tcBorders>
              <w:top w:val="nil"/>
              <w:left w:val="nil"/>
              <w:bottom w:val="nil"/>
              <w:right w:val="nil"/>
            </w:tcBorders>
            <w:shd w:val="clear" w:color="auto" w:fill="auto"/>
            <w:noWrap/>
            <w:vAlign w:val="center"/>
            <w:hideMark/>
          </w:tcPr>
          <w:p w14:paraId="27736BE8"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11FF5B7B" w14:textId="77777777" w:rsidR="0038004B" w:rsidRPr="000E5D7C" w:rsidRDefault="0038004B" w:rsidP="0038004B">
            <w:pPr>
              <w:jc w:val="center"/>
              <w:rPr>
                <w:color w:val="000000"/>
                <w:sz w:val="16"/>
                <w:szCs w:val="16"/>
                <w:lang w:val="en-US"/>
              </w:rPr>
            </w:pPr>
            <w:r w:rsidRPr="000E5D7C">
              <w:rPr>
                <w:color w:val="000000"/>
                <w:sz w:val="16"/>
                <w:szCs w:val="16"/>
                <w:lang w:val="en-US"/>
              </w:rPr>
              <w:t>(1.17, 1.73)</w:t>
            </w:r>
          </w:p>
        </w:tc>
        <w:tc>
          <w:tcPr>
            <w:tcW w:w="74" w:type="pct"/>
            <w:tcBorders>
              <w:top w:val="nil"/>
              <w:left w:val="nil"/>
              <w:bottom w:val="nil"/>
              <w:right w:val="nil"/>
            </w:tcBorders>
            <w:shd w:val="clear" w:color="auto" w:fill="auto"/>
            <w:noWrap/>
            <w:vAlign w:val="center"/>
            <w:hideMark/>
          </w:tcPr>
          <w:p w14:paraId="0C653A01"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226EF44F" w14:textId="77777777" w:rsidR="0038004B" w:rsidRPr="000E5D7C" w:rsidRDefault="0038004B" w:rsidP="0038004B">
            <w:pPr>
              <w:jc w:val="center"/>
              <w:rPr>
                <w:color w:val="000000"/>
                <w:sz w:val="16"/>
                <w:szCs w:val="16"/>
                <w:lang w:val="en-US"/>
              </w:rPr>
            </w:pPr>
            <w:r w:rsidRPr="000E5D7C">
              <w:rPr>
                <w:color w:val="000000"/>
                <w:sz w:val="16"/>
                <w:szCs w:val="16"/>
                <w:lang w:val="en-US"/>
              </w:rPr>
              <w:t>1.41</w:t>
            </w:r>
          </w:p>
        </w:tc>
        <w:tc>
          <w:tcPr>
            <w:tcW w:w="162" w:type="pct"/>
            <w:tcBorders>
              <w:top w:val="nil"/>
              <w:left w:val="nil"/>
              <w:bottom w:val="nil"/>
              <w:right w:val="nil"/>
            </w:tcBorders>
            <w:shd w:val="clear" w:color="auto" w:fill="auto"/>
            <w:noWrap/>
            <w:vAlign w:val="center"/>
            <w:hideMark/>
          </w:tcPr>
          <w:p w14:paraId="159F3A2B" w14:textId="77777777" w:rsidR="0038004B" w:rsidRPr="000E5D7C" w:rsidRDefault="0038004B" w:rsidP="0038004B">
            <w:pPr>
              <w:jc w:val="center"/>
              <w:rPr>
                <w:color w:val="000000"/>
                <w:sz w:val="16"/>
                <w:szCs w:val="16"/>
                <w:lang w:val="en-US"/>
              </w:rPr>
            </w:pPr>
            <w:r w:rsidRPr="000E5D7C">
              <w:rPr>
                <w:color w:val="000000"/>
                <w:sz w:val="16"/>
                <w:szCs w:val="16"/>
                <w:lang w:val="en-US"/>
              </w:rPr>
              <w:t>0.15</w:t>
            </w:r>
          </w:p>
        </w:tc>
        <w:tc>
          <w:tcPr>
            <w:tcW w:w="272" w:type="pct"/>
            <w:tcBorders>
              <w:top w:val="nil"/>
              <w:left w:val="nil"/>
              <w:bottom w:val="nil"/>
              <w:right w:val="nil"/>
            </w:tcBorders>
            <w:shd w:val="clear" w:color="auto" w:fill="auto"/>
            <w:noWrap/>
            <w:vAlign w:val="center"/>
            <w:hideMark/>
          </w:tcPr>
          <w:p w14:paraId="18873155" w14:textId="77777777" w:rsidR="0038004B" w:rsidRPr="000E5D7C" w:rsidRDefault="0038004B" w:rsidP="0038004B">
            <w:pPr>
              <w:jc w:val="center"/>
              <w:rPr>
                <w:color w:val="000000"/>
                <w:sz w:val="16"/>
                <w:szCs w:val="16"/>
                <w:lang w:val="en-US"/>
              </w:rPr>
            </w:pPr>
            <w:r w:rsidRPr="000E5D7C">
              <w:rPr>
                <w:color w:val="000000"/>
                <w:sz w:val="16"/>
                <w:szCs w:val="16"/>
                <w:lang w:val="en-US"/>
              </w:rPr>
              <w:t>0.001</w:t>
            </w:r>
          </w:p>
        </w:tc>
        <w:tc>
          <w:tcPr>
            <w:tcW w:w="407" w:type="pct"/>
            <w:tcBorders>
              <w:top w:val="nil"/>
              <w:left w:val="nil"/>
              <w:bottom w:val="nil"/>
              <w:right w:val="nil"/>
            </w:tcBorders>
            <w:shd w:val="clear" w:color="auto" w:fill="auto"/>
            <w:noWrap/>
            <w:vAlign w:val="center"/>
            <w:hideMark/>
          </w:tcPr>
          <w:p w14:paraId="157C35B7" w14:textId="77777777" w:rsidR="0038004B" w:rsidRPr="000E5D7C" w:rsidRDefault="0038004B" w:rsidP="0038004B">
            <w:pPr>
              <w:jc w:val="center"/>
              <w:rPr>
                <w:color w:val="000000"/>
                <w:sz w:val="16"/>
                <w:szCs w:val="16"/>
                <w:lang w:val="en-US"/>
              </w:rPr>
            </w:pPr>
            <w:r w:rsidRPr="000E5D7C">
              <w:rPr>
                <w:color w:val="000000"/>
                <w:sz w:val="16"/>
                <w:szCs w:val="16"/>
                <w:lang w:val="en-US"/>
              </w:rPr>
              <w:t>(1.15, 1.72)</w:t>
            </w:r>
          </w:p>
        </w:tc>
        <w:tc>
          <w:tcPr>
            <w:tcW w:w="74" w:type="pct"/>
            <w:tcBorders>
              <w:top w:val="nil"/>
              <w:left w:val="nil"/>
              <w:bottom w:val="nil"/>
              <w:right w:val="nil"/>
            </w:tcBorders>
            <w:shd w:val="clear" w:color="auto" w:fill="auto"/>
            <w:noWrap/>
            <w:vAlign w:val="center"/>
            <w:hideMark/>
          </w:tcPr>
          <w:p w14:paraId="59256AEC"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0B83B77B" w14:textId="77777777" w:rsidR="0038004B" w:rsidRPr="000E5D7C" w:rsidRDefault="0038004B" w:rsidP="0038004B">
            <w:pPr>
              <w:jc w:val="center"/>
              <w:rPr>
                <w:color w:val="000000"/>
                <w:sz w:val="16"/>
                <w:szCs w:val="16"/>
                <w:lang w:val="en-US"/>
              </w:rPr>
            </w:pPr>
            <w:r w:rsidRPr="000E5D7C">
              <w:rPr>
                <w:color w:val="000000"/>
                <w:sz w:val="16"/>
                <w:szCs w:val="16"/>
                <w:lang w:val="en-US"/>
              </w:rPr>
              <w:t>1.09</w:t>
            </w:r>
          </w:p>
        </w:tc>
        <w:tc>
          <w:tcPr>
            <w:tcW w:w="162" w:type="pct"/>
            <w:tcBorders>
              <w:top w:val="nil"/>
              <w:left w:val="nil"/>
              <w:bottom w:val="nil"/>
              <w:right w:val="nil"/>
            </w:tcBorders>
            <w:shd w:val="clear" w:color="auto" w:fill="auto"/>
            <w:noWrap/>
            <w:vAlign w:val="center"/>
            <w:hideMark/>
          </w:tcPr>
          <w:p w14:paraId="572291B2" w14:textId="77777777" w:rsidR="0038004B" w:rsidRPr="000E5D7C" w:rsidRDefault="0038004B" w:rsidP="0038004B">
            <w:pPr>
              <w:jc w:val="center"/>
              <w:rPr>
                <w:color w:val="000000"/>
                <w:sz w:val="16"/>
                <w:szCs w:val="16"/>
                <w:lang w:val="en-US"/>
              </w:rPr>
            </w:pPr>
            <w:r w:rsidRPr="000E5D7C">
              <w:rPr>
                <w:color w:val="000000"/>
                <w:sz w:val="16"/>
                <w:szCs w:val="16"/>
                <w:lang w:val="en-US"/>
              </w:rPr>
              <w:t>0.12</w:t>
            </w:r>
          </w:p>
        </w:tc>
        <w:tc>
          <w:tcPr>
            <w:tcW w:w="272" w:type="pct"/>
            <w:tcBorders>
              <w:top w:val="nil"/>
              <w:left w:val="nil"/>
              <w:bottom w:val="nil"/>
              <w:right w:val="nil"/>
            </w:tcBorders>
            <w:shd w:val="clear" w:color="auto" w:fill="auto"/>
            <w:noWrap/>
            <w:vAlign w:val="center"/>
            <w:hideMark/>
          </w:tcPr>
          <w:p w14:paraId="643C335A" w14:textId="77777777" w:rsidR="0038004B" w:rsidRPr="000E5D7C" w:rsidRDefault="0038004B" w:rsidP="0038004B">
            <w:pPr>
              <w:jc w:val="center"/>
              <w:rPr>
                <w:color w:val="000000"/>
                <w:sz w:val="16"/>
                <w:szCs w:val="16"/>
                <w:lang w:val="en-US"/>
              </w:rPr>
            </w:pPr>
            <w:r w:rsidRPr="000E5D7C">
              <w:rPr>
                <w:color w:val="000000"/>
                <w:sz w:val="16"/>
                <w:szCs w:val="16"/>
                <w:lang w:val="en-US"/>
              </w:rPr>
              <w:t>0.414</w:t>
            </w:r>
          </w:p>
        </w:tc>
        <w:tc>
          <w:tcPr>
            <w:tcW w:w="407" w:type="pct"/>
            <w:tcBorders>
              <w:top w:val="nil"/>
              <w:left w:val="nil"/>
              <w:bottom w:val="nil"/>
              <w:right w:val="nil"/>
            </w:tcBorders>
            <w:shd w:val="clear" w:color="auto" w:fill="auto"/>
            <w:noWrap/>
            <w:vAlign w:val="center"/>
            <w:hideMark/>
          </w:tcPr>
          <w:p w14:paraId="748AEDCA" w14:textId="77777777" w:rsidR="0038004B" w:rsidRPr="000E5D7C" w:rsidRDefault="0038004B" w:rsidP="0038004B">
            <w:pPr>
              <w:jc w:val="center"/>
              <w:rPr>
                <w:color w:val="000000"/>
                <w:sz w:val="16"/>
                <w:szCs w:val="16"/>
                <w:lang w:val="en-US"/>
              </w:rPr>
            </w:pPr>
            <w:r w:rsidRPr="000E5D7C">
              <w:rPr>
                <w:color w:val="000000"/>
                <w:sz w:val="16"/>
                <w:szCs w:val="16"/>
                <w:lang w:val="en-US"/>
              </w:rPr>
              <w:t>(0.88, 1.36)</w:t>
            </w:r>
          </w:p>
        </w:tc>
        <w:tc>
          <w:tcPr>
            <w:tcW w:w="74" w:type="pct"/>
            <w:tcBorders>
              <w:top w:val="nil"/>
              <w:left w:val="nil"/>
              <w:bottom w:val="nil"/>
              <w:right w:val="single" w:sz="4" w:space="0" w:color="auto"/>
            </w:tcBorders>
            <w:shd w:val="clear" w:color="auto" w:fill="auto"/>
            <w:noWrap/>
            <w:vAlign w:val="center"/>
            <w:hideMark/>
          </w:tcPr>
          <w:p w14:paraId="10D16662"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1C6D96D6"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69947325" w14:textId="77777777" w:rsidR="0038004B" w:rsidRPr="000E5D7C" w:rsidRDefault="0038004B" w:rsidP="0038004B">
            <w:pPr>
              <w:jc w:val="center"/>
              <w:rPr>
                <w:color w:val="000000"/>
                <w:sz w:val="16"/>
                <w:szCs w:val="16"/>
                <w:lang w:val="en-US"/>
              </w:rPr>
            </w:pPr>
            <w:r w:rsidRPr="000E5D7C">
              <w:rPr>
                <w:color w:val="000000"/>
                <w:sz w:val="16"/>
                <w:szCs w:val="16"/>
                <w:lang w:val="en-US"/>
              </w:rPr>
              <w:t>9</w:t>
            </w:r>
          </w:p>
        </w:tc>
        <w:tc>
          <w:tcPr>
            <w:tcW w:w="645" w:type="pct"/>
            <w:tcBorders>
              <w:top w:val="nil"/>
              <w:left w:val="nil"/>
              <w:bottom w:val="nil"/>
              <w:right w:val="nil"/>
            </w:tcBorders>
            <w:shd w:val="clear" w:color="auto" w:fill="auto"/>
            <w:noWrap/>
            <w:vAlign w:val="center"/>
            <w:hideMark/>
          </w:tcPr>
          <w:p w14:paraId="7F124381" w14:textId="77777777" w:rsidR="0038004B" w:rsidRPr="000E5D7C" w:rsidRDefault="0038004B" w:rsidP="0038004B">
            <w:pPr>
              <w:jc w:val="center"/>
              <w:rPr>
                <w:color w:val="000000"/>
                <w:sz w:val="16"/>
                <w:szCs w:val="16"/>
                <w:lang w:val="en-US"/>
              </w:rPr>
            </w:pPr>
            <w:r w:rsidRPr="000E5D7C">
              <w:rPr>
                <w:color w:val="000000"/>
                <w:sz w:val="16"/>
                <w:szCs w:val="16"/>
                <w:lang w:val="en-US"/>
              </w:rPr>
              <w:t>9.5 ≤ HbA1c &lt; 10</w:t>
            </w:r>
          </w:p>
        </w:tc>
        <w:tc>
          <w:tcPr>
            <w:tcW w:w="433" w:type="pct"/>
            <w:tcBorders>
              <w:top w:val="nil"/>
              <w:left w:val="nil"/>
              <w:bottom w:val="nil"/>
              <w:right w:val="nil"/>
            </w:tcBorders>
            <w:shd w:val="clear" w:color="auto" w:fill="auto"/>
            <w:noWrap/>
            <w:vAlign w:val="center"/>
            <w:hideMark/>
          </w:tcPr>
          <w:p w14:paraId="7AB4AFBC" w14:textId="77777777" w:rsidR="0038004B" w:rsidRPr="000E5D7C" w:rsidRDefault="0038004B" w:rsidP="0038004B">
            <w:pPr>
              <w:jc w:val="center"/>
              <w:rPr>
                <w:color w:val="000000"/>
                <w:sz w:val="16"/>
                <w:szCs w:val="16"/>
                <w:lang w:val="en-US"/>
              </w:rPr>
            </w:pPr>
            <w:r w:rsidRPr="000E5D7C">
              <w:rPr>
                <w:color w:val="000000"/>
                <w:sz w:val="16"/>
                <w:szCs w:val="16"/>
                <w:lang w:val="en-US"/>
              </w:rPr>
              <w:t>1.47</w:t>
            </w:r>
          </w:p>
        </w:tc>
        <w:tc>
          <w:tcPr>
            <w:tcW w:w="162" w:type="pct"/>
            <w:tcBorders>
              <w:top w:val="nil"/>
              <w:left w:val="nil"/>
              <w:bottom w:val="nil"/>
              <w:right w:val="nil"/>
            </w:tcBorders>
            <w:shd w:val="clear" w:color="auto" w:fill="auto"/>
            <w:noWrap/>
            <w:vAlign w:val="center"/>
            <w:hideMark/>
          </w:tcPr>
          <w:p w14:paraId="00C6B384" w14:textId="77777777" w:rsidR="0038004B" w:rsidRPr="000E5D7C" w:rsidRDefault="0038004B" w:rsidP="0038004B">
            <w:pPr>
              <w:jc w:val="center"/>
              <w:rPr>
                <w:color w:val="000000"/>
                <w:sz w:val="16"/>
                <w:szCs w:val="16"/>
                <w:lang w:val="en-US"/>
              </w:rPr>
            </w:pPr>
            <w:r w:rsidRPr="000E5D7C">
              <w:rPr>
                <w:color w:val="000000"/>
                <w:sz w:val="16"/>
                <w:szCs w:val="16"/>
                <w:lang w:val="en-US"/>
              </w:rPr>
              <w:t>0.17</w:t>
            </w:r>
          </w:p>
        </w:tc>
        <w:tc>
          <w:tcPr>
            <w:tcW w:w="272" w:type="pct"/>
            <w:tcBorders>
              <w:top w:val="nil"/>
              <w:left w:val="nil"/>
              <w:bottom w:val="nil"/>
              <w:right w:val="nil"/>
            </w:tcBorders>
            <w:shd w:val="clear" w:color="auto" w:fill="auto"/>
            <w:noWrap/>
            <w:vAlign w:val="center"/>
            <w:hideMark/>
          </w:tcPr>
          <w:p w14:paraId="61E177F0" w14:textId="77777777" w:rsidR="0038004B" w:rsidRPr="000E5D7C" w:rsidRDefault="0038004B" w:rsidP="0038004B">
            <w:pPr>
              <w:jc w:val="center"/>
              <w:rPr>
                <w:color w:val="000000"/>
                <w:sz w:val="16"/>
                <w:szCs w:val="16"/>
                <w:lang w:val="en-US"/>
              </w:rPr>
            </w:pPr>
            <w:r w:rsidRPr="000E5D7C">
              <w:rPr>
                <w:color w:val="000000"/>
                <w:sz w:val="16"/>
                <w:szCs w:val="16"/>
                <w:lang w:val="en-US"/>
              </w:rPr>
              <w:t>0.001</w:t>
            </w:r>
          </w:p>
        </w:tc>
        <w:tc>
          <w:tcPr>
            <w:tcW w:w="407" w:type="pct"/>
            <w:tcBorders>
              <w:top w:val="nil"/>
              <w:left w:val="nil"/>
              <w:bottom w:val="nil"/>
              <w:right w:val="nil"/>
            </w:tcBorders>
            <w:shd w:val="clear" w:color="auto" w:fill="auto"/>
            <w:noWrap/>
            <w:vAlign w:val="center"/>
            <w:hideMark/>
          </w:tcPr>
          <w:p w14:paraId="21C319BE" w14:textId="77777777" w:rsidR="0038004B" w:rsidRPr="000E5D7C" w:rsidRDefault="0038004B" w:rsidP="0038004B">
            <w:pPr>
              <w:jc w:val="center"/>
              <w:rPr>
                <w:color w:val="000000"/>
                <w:sz w:val="16"/>
                <w:szCs w:val="16"/>
                <w:lang w:val="en-US"/>
              </w:rPr>
            </w:pPr>
            <w:r w:rsidRPr="000E5D7C">
              <w:rPr>
                <w:color w:val="000000"/>
                <w:sz w:val="16"/>
                <w:szCs w:val="16"/>
                <w:lang w:val="en-US"/>
              </w:rPr>
              <w:t>(1.18, 1.83)</w:t>
            </w:r>
          </w:p>
        </w:tc>
        <w:tc>
          <w:tcPr>
            <w:tcW w:w="74" w:type="pct"/>
            <w:tcBorders>
              <w:top w:val="nil"/>
              <w:left w:val="nil"/>
              <w:bottom w:val="nil"/>
              <w:right w:val="nil"/>
            </w:tcBorders>
            <w:shd w:val="clear" w:color="auto" w:fill="auto"/>
            <w:noWrap/>
            <w:vAlign w:val="center"/>
            <w:hideMark/>
          </w:tcPr>
          <w:p w14:paraId="54BF4E03"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4A20A793" w14:textId="77777777" w:rsidR="0038004B" w:rsidRPr="000E5D7C" w:rsidRDefault="0038004B" w:rsidP="0038004B">
            <w:pPr>
              <w:jc w:val="center"/>
              <w:rPr>
                <w:color w:val="000000"/>
                <w:sz w:val="16"/>
                <w:szCs w:val="16"/>
                <w:lang w:val="en-US"/>
              </w:rPr>
            </w:pPr>
            <w:r w:rsidRPr="000E5D7C">
              <w:rPr>
                <w:color w:val="000000"/>
                <w:sz w:val="16"/>
                <w:szCs w:val="16"/>
                <w:lang w:val="en-US"/>
              </w:rPr>
              <w:t>1.72</w:t>
            </w:r>
          </w:p>
        </w:tc>
        <w:tc>
          <w:tcPr>
            <w:tcW w:w="162" w:type="pct"/>
            <w:tcBorders>
              <w:top w:val="nil"/>
              <w:left w:val="nil"/>
              <w:bottom w:val="nil"/>
              <w:right w:val="nil"/>
            </w:tcBorders>
            <w:shd w:val="clear" w:color="auto" w:fill="auto"/>
            <w:noWrap/>
            <w:vAlign w:val="center"/>
            <w:hideMark/>
          </w:tcPr>
          <w:p w14:paraId="61C98E1D" w14:textId="77777777" w:rsidR="0038004B" w:rsidRPr="000E5D7C" w:rsidRDefault="0038004B" w:rsidP="0038004B">
            <w:pPr>
              <w:jc w:val="center"/>
              <w:rPr>
                <w:color w:val="000000"/>
                <w:sz w:val="16"/>
                <w:szCs w:val="16"/>
                <w:lang w:val="en-US"/>
              </w:rPr>
            </w:pPr>
            <w:r w:rsidRPr="000E5D7C">
              <w:rPr>
                <w:color w:val="000000"/>
                <w:sz w:val="16"/>
                <w:szCs w:val="16"/>
                <w:lang w:val="en-US"/>
              </w:rPr>
              <w:t>0.20</w:t>
            </w:r>
          </w:p>
        </w:tc>
        <w:tc>
          <w:tcPr>
            <w:tcW w:w="272" w:type="pct"/>
            <w:tcBorders>
              <w:top w:val="nil"/>
              <w:left w:val="nil"/>
              <w:bottom w:val="nil"/>
              <w:right w:val="nil"/>
            </w:tcBorders>
            <w:shd w:val="clear" w:color="auto" w:fill="auto"/>
            <w:noWrap/>
            <w:vAlign w:val="center"/>
            <w:hideMark/>
          </w:tcPr>
          <w:p w14:paraId="0C5DD4F7"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06BFC6D3" w14:textId="77777777" w:rsidR="0038004B" w:rsidRPr="000E5D7C" w:rsidRDefault="0038004B" w:rsidP="0038004B">
            <w:pPr>
              <w:jc w:val="center"/>
              <w:rPr>
                <w:color w:val="000000"/>
                <w:sz w:val="16"/>
                <w:szCs w:val="16"/>
                <w:lang w:val="en-US"/>
              </w:rPr>
            </w:pPr>
            <w:r w:rsidRPr="000E5D7C">
              <w:rPr>
                <w:color w:val="000000"/>
                <w:sz w:val="16"/>
                <w:szCs w:val="16"/>
                <w:lang w:val="en-US"/>
              </w:rPr>
              <w:t>(1.37, 2.16)</w:t>
            </w:r>
          </w:p>
        </w:tc>
        <w:tc>
          <w:tcPr>
            <w:tcW w:w="74" w:type="pct"/>
            <w:tcBorders>
              <w:top w:val="nil"/>
              <w:left w:val="nil"/>
              <w:bottom w:val="nil"/>
              <w:right w:val="nil"/>
            </w:tcBorders>
            <w:shd w:val="clear" w:color="auto" w:fill="auto"/>
            <w:noWrap/>
            <w:vAlign w:val="center"/>
            <w:hideMark/>
          </w:tcPr>
          <w:p w14:paraId="063B3DE2"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29C1C78B" w14:textId="77777777" w:rsidR="0038004B" w:rsidRPr="000E5D7C" w:rsidRDefault="0038004B" w:rsidP="0038004B">
            <w:pPr>
              <w:jc w:val="center"/>
              <w:rPr>
                <w:color w:val="000000"/>
                <w:sz w:val="16"/>
                <w:szCs w:val="16"/>
                <w:lang w:val="en-US"/>
              </w:rPr>
            </w:pPr>
            <w:r w:rsidRPr="000E5D7C">
              <w:rPr>
                <w:color w:val="000000"/>
                <w:sz w:val="16"/>
                <w:szCs w:val="16"/>
                <w:lang w:val="en-US"/>
              </w:rPr>
              <w:t>1.40</w:t>
            </w:r>
          </w:p>
        </w:tc>
        <w:tc>
          <w:tcPr>
            <w:tcW w:w="162" w:type="pct"/>
            <w:tcBorders>
              <w:top w:val="nil"/>
              <w:left w:val="nil"/>
              <w:bottom w:val="nil"/>
              <w:right w:val="nil"/>
            </w:tcBorders>
            <w:shd w:val="clear" w:color="auto" w:fill="auto"/>
            <w:noWrap/>
            <w:vAlign w:val="center"/>
            <w:hideMark/>
          </w:tcPr>
          <w:p w14:paraId="0A10DB11" w14:textId="77777777" w:rsidR="0038004B" w:rsidRPr="000E5D7C" w:rsidRDefault="0038004B" w:rsidP="0038004B">
            <w:pPr>
              <w:jc w:val="center"/>
              <w:rPr>
                <w:color w:val="000000"/>
                <w:sz w:val="16"/>
                <w:szCs w:val="16"/>
                <w:lang w:val="en-US"/>
              </w:rPr>
            </w:pPr>
            <w:r w:rsidRPr="000E5D7C">
              <w:rPr>
                <w:color w:val="000000"/>
                <w:sz w:val="16"/>
                <w:szCs w:val="16"/>
                <w:lang w:val="en-US"/>
              </w:rPr>
              <w:t>0.16</w:t>
            </w:r>
          </w:p>
        </w:tc>
        <w:tc>
          <w:tcPr>
            <w:tcW w:w="272" w:type="pct"/>
            <w:tcBorders>
              <w:top w:val="nil"/>
              <w:left w:val="nil"/>
              <w:bottom w:val="nil"/>
              <w:right w:val="nil"/>
            </w:tcBorders>
            <w:shd w:val="clear" w:color="auto" w:fill="auto"/>
            <w:noWrap/>
            <w:vAlign w:val="center"/>
            <w:hideMark/>
          </w:tcPr>
          <w:p w14:paraId="43B0DE29" w14:textId="77777777" w:rsidR="0038004B" w:rsidRPr="000E5D7C" w:rsidRDefault="0038004B" w:rsidP="0038004B">
            <w:pPr>
              <w:jc w:val="center"/>
              <w:rPr>
                <w:color w:val="000000"/>
                <w:sz w:val="16"/>
                <w:szCs w:val="16"/>
                <w:lang w:val="en-US"/>
              </w:rPr>
            </w:pPr>
            <w:r w:rsidRPr="000E5D7C">
              <w:rPr>
                <w:color w:val="000000"/>
                <w:sz w:val="16"/>
                <w:szCs w:val="16"/>
                <w:lang w:val="en-US"/>
              </w:rPr>
              <w:t>0.004</w:t>
            </w:r>
          </w:p>
        </w:tc>
        <w:tc>
          <w:tcPr>
            <w:tcW w:w="407" w:type="pct"/>
            <w:tcBorders>
              <w:top w:val="nil"/>
              <w:left w:val="nil"/>
              <w:bottom w:val="nil"/>
              <w:right w:val="nil"/>
            </w:tcBorders>
            <w:shd w:val="clear" w:color="auto" w:fill="auto"/>
            <w:noWrap/>
            <w:vAlign w:val="center"/>
            <w:hideMark/>
          </w:tcPr>
          <w:p w14:paraId="7347B391" w14:textId="77777777" w:rsidR="0038004B" w:rsidRPr="000E5D7C" w:rsidRDefault="0038004B" w:rsidP="0038004B">
            <w:pPr>
              <w:jc w:val="center"/>
              <w:rPr>
                <w:color w:val="000000"/>
                <w:sz w:val="16"/>
                <w:szCs w:val="16"/>
                <w:lang w:val="en-US"/>
              </w:rPr>
            </w:pPr>
            <w:r w:rsidRPr="000E5D7C">
              <w:rPr>
                <w:color w:val="000000"/>
                <w:sz w:val="16"/>
                <w:szCs w:val="16"/>
                <w:lang w:val="en-US"/>
              </w:rPr>
              <w:t>(1.11, 1.76)</w:t>
            </w:r>
          </w:p>
        </w:tc>
        <w:tc>
          <w:tcPr>
            <w:tcW w:w="74" w:type="pct"/>
            <w:tcBorders>
              <w:top w:val="nil"/>
              <w:left w:val="nil"/>
              <w:bottom w:val="nil"/>
              <w:right w:val="single" w:sz="4" w:space="0" w:color="auto"/>
            </w:tcBorders>
            <w:shd w:val="clear" w:color="auto" w:fill="auto"/>
            <w:noWrap/>
            <w:vAlign w:val="center"/>
            <w:hideMark/>
          </w:tcPr>
          <w:p w14:paraId="20C0B85D"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0E229A97"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33405B6C" w14:textId="77777777" w:rsidR="0038004B" w:rsidRPr="000E5D7C" w:rsidRDefault="0038004B" w:rsidP="0038004B">
            <w:pPr>
              <w:jc w:val="center"/>
              <w:rPr>
                <w:color w:val="000000"/>
                <w:sz w:val="16"/>
                <w:szCs w:val="16"/>
                <w:lang w:val="en-US"/>
              </w:rPr>
            </w:pPr>
            <w:r w:rsidRPr="000E5D7C">
              <w:rPr>
                <w:color w:val="000000"/>
                <w:sz w:val="16"/>
                <w:szCs w:val="16"/>
                <w:lang w:val="en-US"/>
              </w:rPr>
              <w:t>10</w:t>
            </w:r>
          </w:p>
        </w:tc>
        <w:tc>
          <w:tcPr>
            <w:tcW w:w="645" w:type="pct"/>
            <w:tcBorders>
              <w:top w:val="nil"/>
              <w:left w:val="nil"/>
              <w:bottom w:val="nil"/>
              <w:right w:val="nil"/>
            </w:tcBorders>
            <w:shd w:val="clear" w:color="auto" w:fill="auto"/>
            <w:noWrap/>
            <w:vAlign w:val="center"/>
            <w:hideMark/>
          </w:tcPr>
          <w:p w14:paraId="4700033E" w14:textId="77777777" w:rsidR="0038004B" w:rsidRPr="000E5D7C" w:rsidRDefault="0038004B" w:rsidP="0038004B">
            <w:pPr>
              <w:jc w:val="center"/>
              <w:rPr>
                <w:color w:val="000000"/>
                <w:sz w:val="16"/>
                <w:szCs w:val="16"/>
                <w:lang w:val="en-US"/>
              </w:rPr>
            </w:pPr>
            <w:r w:rsidRPr="000E5D7C">
              <w:rPr>
                <w:color w:val="000000"/>
                <w:sz w:val="16"/>
                <w:szCs w:val="16"/>
                <w:lang w:val="en-US"/>
              </w:rPr>
              <w:t>HbA1c ≥ 10</w:t>
            </w:r>
          </w:p>
        </w:tc>
        <w:tc>
          <w:tcPr>
            <w:tcW w:w="433" w:type="pct"/>
            <w:tcBorders>
              <w:top w:val="nil"/>
              <w:left w:val="nil"/>
              <w:bottom w:val="nil"/>
              <w:right w:val="nil"/>
            </w:tcBorders>
            <w:shd w:val="clear" w:color="auto" w:fill="auto"/>
            <w:noWrap/>
            <w:vAlign w:val="center"/>
            <w:hideMark/>
          </w:tcPr>
          <w:p w14:paraId="66894686" w14:textId="77777777" w:rsidR="0038004B" w:rsidRPr="000E5D7C" w:rsidRDefault="0038004B" w:rsidP="0038004B">
            <w:pPr>
              <w:jc w:val="center"/>
              <w:rPr>
                <w:color w:val="000000"/>
                <w:sz w:val="16"/>
                <w:szCs w:val="16"/>
                <w:lang w:val="en-US"/>
              </w:rPr>
            </w:pPr>
            <w:r w:rsidRPr="000E5D7C">
              <w:rPr>
                <w:color w:val="000000"/>
                <w:sz w:val="16"/>
                <w:szCs w:val="16"/>
                <w:lang w:val="en-US"/>
              </w:rPr>
              <w:t>1.80</w:t>
            </w:r>
          </w:p>
        </w:tc>
        <w:tc>
          <w:tcPr>
            <w:tcW w:w="162" w:type="pct"/>
            <w:tcBorders>
              <w:top w:val="nil"/>
              <w:left w:val="nil"/>
              <w:bottom w:val="nil"/>
              <w:right w:val="nil"/>
            </w:tcBorders>
            <w:shd w:val="clear" w:color="auto" w:fill="auto"/>
            <w:noWrap/>
            <w:vAlign w:val="center"/>
            <w:hideMark/>
          </w:tcPr>
          <w:p w14:paraId="3B637D30" w14:textId="77777777" w:rsidR="0038004B" w:rsidRPr="000E5D7C" w:rsidRDefault="0038004B" w:rsidP="0038004B">
            <w:pPr>
              <w:jc w:val="center"/>
              <w:rPr>
                <w:color w:val="000000"/>
                <w:sz w:val="16"/>
                <w:szCs w:val="16"/>
                <w:lang w:val="en-US"/>
              </w:rPr>
            </w:pPr>
            <w:r w:rsidRPr="000E5D7C">
              <w:rPr>
                <w:color w:val="000000"/>
                <w:sz w:val="16"/>
                <w:szCs w:val="16"/>
                <w:lang w:val="en-US"/>
              </w:rPr>
              <w:t>0.15</w:t>
            </w:r>
          </w:p>
        </w:tc>
        <w:tc>
          <w:tcPr>
            <w:tcW w:w="272" w:type="pct"/>
            <w:tcBorders>
              <w:top w:val="nil"/>
              <w:left w:val="nil"/>
              <w:bottom w:val="nil"/>
              <w:right w:val="nil"/>
            </w:tcBorders>
            <w:shd w:val="clear" w:color="auto" w:fill="auto"/>
            <w:noWrap/>
            <w:vAlign w:val="center"/>
            <w:hideMark/>
          </w:tcPr>
          <w:p w14:paraId="72C67399"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424DBAA1" w14:textId="77777777" w:rsidR="0038004B" w:rsidRPr="000E5D7C" w:rsidRDefault="0038004B" w:rsidP="0038004B">
            <w:pPr>
              <w:jc w:val="center"/>
              <w:rPr>
                <w:color w:val="000000"/>
                <w:sz w:val="16"/>
                <w:szCs w:val="16"/>
                <w:lang w:val="en-US"/>
              </w:rPr>
            </w:pPr>
            <w:r w:rsidRPr="000E5D7C">
              <w:rPr>
                <w:color w:val="000000"/>
                <w:sz w:val="16"/>
                <w:szCs w:val="16"/>
                <w:lang w:val="en-US"/>
              </w:rPr>
              <w:t>(1.52, 2.12)</w:t>
            </w:r>
          </w:p>
        </w:tc>
        <w:tc>
          <w:tcPr>
            <w:tcW w:w="74" w:type="pct"/>
            <w:tcBorders>
              <w:top w:val="nil"/>
              <w:left w:val="nil"/>
              <w:bottom w:val="nil"/>
              <w:right w:val="nil"/>
            </w:tcBorders>
            <w:shd w:val="clear" w:color="auto" w:fill="auto"/>
            <w:noWrap/>
            <w:vAlign w:val="center"/>
            <w:hideMark/>
          </w:tcPr>
          <w:p w14:paraId="3AFD8AAE"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2BBE0709" w14:textId="77777777" w:rsidR="0038004B" w:rsidRPr="000E5D7C" w:rsidRDefault="0038004B" w:rsidP="0038004B">
            <w:pPr>
              <w:jc w:val="center"/>
              <w:rPr>
                <w:color w:val="000000"/>
                <w:sz w:val="16"/>
                <w:szCs w:val="16"/>
                <w:lang w:val="en-US"/>
              </w:rPr>
            </w:pPr>
            <w:r w:rsidRPr="000E5D7C">
              <w:rPr>
                <w:color w:val="000000"/>
                <w:sz w:val="16"/>
                <w:szCs w:val="16"/>
                <w:lang w:val="en-US"/>
              </w:rPr>
              <w:t>2.25</w:t>
            </w:r>
          </w:p>
        </w:tc>
        <w:tc>
          <w:tcPr>
            <w:tcW w:w="162" w:type="pct"/>
            <w:tcBorders>
              <w:top w:val="nil"/>
              <w:left w:val="nil"/>
              <w:bottom w:val="nil"/>
              <w:right w:val="nil"/>
            </w:tcBorders>
            <w:shd w:val="clear" w:color="auto" w:fill="auto"/>
            <w:noWrap/>
            <w:vAlign w:val="center"/>
            <w:hideMark/>
          </w:tcPr>
          <w:p w14:paraId="3420A53C" w14:textId="77777777" w:rsidR="0038004B" w:rsidRPr="000E5D7C" w:rsidRDefault="0038004B" w:rsidP="0038004B">
            <w:pPr>
              <w:jc w:val="center"/>
              <w:rPr>
                <w:color w:val="000000"/>
                <w:sz w:val="16"/>
                <w:szCs w:val="16"/>
                <w:lang w:val="en-US"/>
              </w:rPr>
            </w:pPr>
            <w:r w:rsidRPr="000E5D7C">
              <w:rPr>
                <w:color w:val="000000"/>
                <w:sz w:val="16"/>
                <w:szCs w:val="16"/>
                <w:lang w:val="en-US"/>
              </w:rPr>
              <w:t>0.21</w:t>
            </w:r>
          </w:p>
        </w:tc>
        <w:tc>
          <w:tcPr>
            <w:tcW w:w="272" w:type="pct"/>
            <w:tcBorders>
              <w:top w:val="nil"/>
              <w:left w:val="nil"/>
              <w:bottom w:val="nil"/>
              <w:right w:val="nil"/>
            </w:tcBorders>
            <w:shd w:val="clear" w:color="auto" w:fill="auto"/>
            <w:noWrap/>
            <w:vAlign w:val="center"/>
            <w:hideMark/>
          </w:tcPr>
          <w:p w14:paraId="636FB4C7"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4F772928" w14:textId="77777777" w:rsidR="0038004B" w:rsidRPr="000E5D7C" w:rsidRDefault="0038004B" w:rsidP="0038004B">
            <w:pPr>
              <w:jc w:val="center"/>
              <w:rPr>
                <w:color w:val="000000"/>
                <w:sz w:val="16"/>
                <w:szCs w:val="16"/>
                <w:lang w:val="en-US"/>
              </w:rPr>
            </w:pPr>
            <w:r w:rsidRPr="000E5D7C">
              <w:rPr>
                <w:color w:val="000000"/>
                <w:sz w:val="16"/>
                <w:szCs w:val="16"/>
                <w:lang w:val="en-US"/>
              </w:rPr>
              <w:t>(1.87, 2.71)</w:t>
            </w:r>
          </w:p>
        </w:tc>
        <w:tc>
          <w:tcPr>
            <w:tcW w:w="74" w:type="pct"/>
            <w:tcBorders>
              <w:top w:val="nil"/>
              <w:left w:val="nil"/>
              <w:bottom w:val="nil"/>
              <w:right w:val="nil"/>
            </w:tcBorders>
            <w:shd w:val="clear" w:color="auto" w:fill="auto"/>
            <w:noWrap/>
            <w:vAlign w:val="center"/>
            <w:hideMark/>
          </w:tcPr>
          <w:p w14:paraId="2972CED5"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3475790D" w14:textId="77777777" w:rsidR="0038004B" w:rsidRPr="000E5D7C" w:rsidRDefault="0038004B" w:rsidP="0038004B">
            <w:pPr>
              <w:jc w:val="center"/>
              <w:rPr>
                <w:color w:val="000000"/>
                <w:sz w:val="16"/>
                <w:szCs w:val="16"/>
                <w:lang w:val="en-US"/>
              </w:rPr>
            </w:pPr>
            <w:r w:rsidRPr="000E5D7C">
              <w:rPr>
                <w:color w:val="000000"/>
                <w:sz w:val="16"/>
                <w:szCs w:val="16"/>
                <w:lang w:val="en-US"/>
              </w:rPr>
              <w:t>1.71</w:t>
            </w:r>
          </w:p>
        </w:tc>
        <w:tc>
          <w:tcPr>
            <w:tcW w:w="162" w:type="pct"/>
            <w:tcBorders>
              <w:top w:val="nil"/>
              <w:left w:val="nil"/>
              <w:bottom w:val="nil"/>
              <w:right w:val="nil"/>
            </w:tcBorders>
            <w:shd w:val="clear" w:color="auto" w:fill="auto"/>
            <w:noWrap/>
            <w:vAlign w:val="center"/>
            <w:hideMark/>
          </w:tcPr>
          <w:p w14:paraId="19B1BFFE" w14:textId="77777777" w:rsidR="0038004B" w:rsidRPr="000E5D7C" w:rsidRDefault="0038004B" w:rsidP="0038004B">
            <w:pPr>
              <w:jc w:val="center"/>
              <w:rPr>
                <w:color w:val="000000"/>
                <w:sz w:val="16"/>
                <w:szCs w:val="16"/>
                <w:lang w:val="en-US"/>
              </w:rPr>
            </w:pPr>
            <w:r w:rsidRPr="000E5D7C">
              <w:rPr>
                <w:color w:val="000000"/>
                <w:sz w:val="16"/>
                <w:szCs w:val="16"/>
                <w:lang w:val="en-US"/>
              </w:rPr>
              <w:t>0.14</w:t>
            </w:r>
          </w:p>
        </w:tc>
        <w:tc>
          <w:tcPr>
            <w:tcW w:w="272" w:type="pct"/>
            <w:tcBorders>
              <w:top w:val="nil"/>
              <w:left w:val="nil"/>
              <w:bottom w:val="nil"/>
              <w:right w:val="nil"/>
            </w:tcBorders>
            <w:shd w:val="clear" w:color="auto" w:fill="auto"/>
            <w:noWrap/>
            <w:vAlign w:val="center"/>
            <w:hideMark/>
          </w:tcPr>
          <w:p w14:paraId="531F25B3"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6CF6273B" w14:textId="77777777" w:rsidR="0038004B" w:rsidRPr="000E5D7C" w:rsidRDefault="0038004B" w:rsidP="0038004B">
            <w:pPr>
              <w:jc w:val="center"/>
              <w:rPr>
                <w:color w:val="000000"/>
                <w:sz w:val="16"/>
                <w:szCs w:val="16"/>
                <w:lang w:val="en-US"/>
              </w:rPr>
            </w:pPr>
            <w:r w:rsidRPr="000E5D7C">
              <w:rPr>
                <w:color w:val="000000"/>
                <w:sz w:val="16"/>
                <w:szCs w:val="16"/>
                <w:lang w:val="en-US"/>
              </w:rPr>
              <w:t>(1.46, 2.01)</w:t>
            </w:r>
          </w:p>
        </w:tc>
        <w:tc>
          <w:tcPr>
            <w:tcW w:w="74" w:type="pct"/>
            <w:tcBorders>
              <w:top w:val="nil"/>
              <w:left w:val="nil"/>
              <w:bottom w:val="nil"/>
              <w:right w:val="single" w:sz="4" w:space="0" w:color="auto"/>
            </w:tcBorders>
            <w:shd w:val="clear" w:color="auto" w:fill="auto"/>
            <w:noWrap/>
            <w:vAlign w:val="center"/>
            <w:hideMark/>
          </w:tcPr>
          <w:p w14:paraId="3A4BEF28"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31145F0F" w14:textId="77777777" w:rsidTr="0038004B">
        <w:trPr>
          <w:trHeight w:val="260"/>
        </w:trPr>
        <w:tc>
          <w:tcPr>
            <w:tcW w:w="309" w:type="pct"/>
            <w:tcBorders>
              <w:top w:val="nil"/>
              <w:left w:val="single" w:sz="4" w:space="0" w:color="auto"/>
              <w:bottom w:val="nil"/>
              <w:right w:val="nil"/>
            </w:tcBorders>
            <w:shd w:val="clear" w:color="000000" w:fill="F2F2F2"/>
            <w:vAlign w:val="center"/>
            <w:hideMark/>
          </w:tcPr>
          <w:p w14:paraId="60914A27" w14:textId="77777777" w:rsidR="0038004B" w:rsidRPr="000E5D7C" w:rsidRDefault="0038004B" w:rsidP="0038004B">
            <w:pPr>
              <w:jc w:val="center"/>
              <w:rPr>
                <w:color w:val="000000"/>
                <w:sz w:val="16"/>
                <w:szCs w:val="16"/>
                <w:lang w:val="en-US"/>
              </w:rPr>
            </w:pPr>
            <w:r w:rsidRPr="000E5D7C">
              <w:rPr>
                <w:color w:val="000000"/>
                <w:sz w:val="16"/>
                <w:szCs w:val="16"/>
                <w:lang w:val="en-US"/>
              </w:rPr>
              <w:t>HVS category</w:t>
            </w:r>
          </w:p>
        </w:tc>
        <w:tc>
          <w:tcPr>
            <w:tcW w:w="645" w:type="pct"/>
            <w:tcBorders>
              <w:top w:val="nil"/>
              <w:left w:val="nil"/>
              <w:bottom w:val="nil"/>
              <w:right w:val="nil"/>
            </w:tcBorders>
            <w:shd w:val="clear" w:color="000000" w:fill="F2F2F2"/>
            <w:noWrap/>
            <w:vAlign w:val="center"/>
            <w:hideMark/>
          </w:tcPr>
          <w:p w14:paraId="40D695F5" w14:textId="77777777" w:rsidR="0038004B" w:rsidRPr="000E5D7C" w:rsidRDefault="0038004B" w:rsidP="0038004B">
            <w:pPr>
              <w:jc w:val="center"/>
              <w:rPr>
                <w:color w:val="000000"/>
                <w:sz w:val="16"/>
                <w:szCs w:val="16"/>
                <w:lang w:val="en-US"/>
              </w:rPr>
            </w:pPr>
            <w:r w:rsidRPr="000E5D7C">
              <w:rPr>
                <w:color w:val="000000"/>
                <w:sz w:val="16"/>
                <w:szCs w:val="16"/>
                <w:lang w:val="en-US"/>
              </w:rPr>
              <w:t>HVS value</w:t>
            </w:r>
          </w:p>
        </w:tc>
        <w:tc>
          <w:tcPr>
            <w:tcW w:w="433" w:type="pct"/>
            <w:tcBorders>
              <w:top w:val="nil"/>
              <w:left w:val="nil"/>
              <w:bottom w:val="nil"/>
              <w:right w:val="nil"/>
            </w:tcBorders>
            <w:shd w:val="clear" w:color="000000" w:fill="F2F2F2"/>
            <w:noWrap/>
            <w:vAlign w:val="center"/>
            <w:hideMark/>
          </w:tcPr>
          <w:p w14:paraId="03439F0A"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162" w:type="pct"/>
            <w:tcBorders>
              <w:top w:val="nil"/>
              <w:left w:val="nil"/>
              <w:bottom w:val="nil"/>
              <w:right w:val="nil"/>
            </w:tcBorders>
            <w:shd w:val="clear" w:color="000000" w:fill="F2F2F2"/>
            <w:noWrap/>
            <w:vAlign w:val="center"/>
            <w:hideMark/>
          </w:tcPr>
          <w:p w14:paraId="5438FD9A"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272" w:type="pct"/>
            <w:tcBorders>
              <w:top w:val="nil"/>
              <w:left w:val="nil"/>
              <w:bottom w:val="nil"/>
              <w:right w:val="nil"/>
            </w:tcBorders>
            <w:shd w:val="clear" w:color="000000" w:fill="F2F2F2"/>
            <w:noWrap/>
            <w:vAlign w:val="center"/>
            <w:hideMark/>
          </w:tcPr>
          <w:p w14:paraId="2965D4EA"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07" w:type="pct"/>
            <w:tcBorders>
              <w:top w:val="nil"/>
              <w:left w:val="nil"/>
              <w:bottom w:val="nil"/>
              <w:right w:val="nil"/>
            </w:tcBorders>
            <w:shd w:val="clear" w:color="000000" w:fill="F2F2F2"/>
            <w:noWrap/>
            <w:vAlign w:val="center"/>
            <w:hideMark/>
          </w:tcPr>
          <w:p w14:paraId="42A5E8ED"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74" w:type="pct"/>
            <w:tcBorders>
              <w:top w:val="nil"/>
              <w:left w:val="nil"/>
              <w:bottom w:val="nil"/>
              <w:right w:val="nil"/>
            </w:tcBorders>
            <w:shd w:val="clear" w:color="000000" w:fill="F2F2F2"/>
            <w:noWrap/>
            <w:vAlign w:val="center"/>
            <w:hideMark/>
          </w:tcPr>
          <w:p w14:paraId="71E5B6B8"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33" w:type="pct"/>
            <w:tcBorders>
              <w:top w:val="nil"/>
              <w:left w:val="nil"/>
              <w:bottom w:val="nil"/>
              <w:right w:val="nil"/>
            </w:tcBorders>
            <w:shd w:val="clear" w:color="000000" w:fill="F2F2F2"/>
            <w:noWrap/>
            <w:vAlign w:val="center"/>
            <w:hideMark/>
          </w:tcPr>
          <w:p w14:paraId="149F9CE5"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162" w:type="pct"/>
            <w:tcBorders>
              <w:top w:val="nil"/>
              <w:left w:val="nil"/>
              <w:bottom w:val="nil"/>
              <w:right w:val="nil"/>
            </w:tcBorders>
            <w:shd w:val="clear" w:color="000000" w:fill="F2F2F2"/>
            <w:noWrap/>
            <w:vAlign w:val="center"/>
            <w:hideMark/>
          </w:tcPr>
          <w:p w14:paraId="4A52ADF8"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272" w:type="pct"/>
            <w:tcBorders>
              <w:top w:val="nil"/>
              <w:left w:val="nil"/>
              <w:bottom w:val="nil"/>
              <w:right w:val="nil"/>
            </w:tcBorders>
            <w:shd w:val="clear" w:color="000000" w:fill="F2F2F2"/>
            <w:noWrap/>
            <w:vAlign w:val="center"/>
            <w:hideMark/>
          </w:tcPr>
          <w:p w14:paraId="60E8E672"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07" w:type="pct"/>
            <w:tcBorders>
              <w:top w:val="nil"/>
              <w:left w:val="nil"/>
              <w:bottom w:val="nil"/>
              <w:right w:val="nil"/>
            </w:tcBorders>
            <w:shd w:val="clear" w:color="000000" w:fill="F2F2F2"/>
            <w:noWrap/>
            <w:vAlign w:val="center"/>
            <w:hideMark/>
          </w:tcPr>
          <w:p w14:paraId="61DD9E12"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74" w:type="pct"/>
            <w:tcBorders>
              <w:top w:val="nil"/>
              <w:left w:val="nil"/>
              <w:bottom w:val="nil"/>
              <w:right w:val="nil"/>
            </w:tcBorders>
            <w:shd w:val="clear" w:color="000000" w:fill="F2F2F2"/>
            <w:noWrap/>
            <w:vAlign w:val="center"/>
            <w:hideMark/>
          </w:tcPr>
          <w:p w14:paraId="0E05FFA5"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33" w:type="pct"/>
            <w:tcBorders>
              <w:top w:val="nil"/>
              <w:left w:val="nil"/>
              <w:bottom w:val="nil"/>
              <w:right w:val="nil"/>
            </w:tcBorders>
            <w:shd w:val="clear" w:color="000000" w:fill="F2F2F2"/>
            <w:noWrap/>
            <w:vAlign w:val="center"/>
            <w:hideMark/>
          </w:tcPr>
          <w:p w14:paraId="172D0E06"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162" w:type="pct"/>
            <w:tcBorders>
              <w:top w:val="nil"/>
              <w:left w:val="nil"/>
              <w:bottom w:val="nil"/>
              <w:right w:val="nil"/>
            </w:tcBorders>
            <w:shd w:val="clear" w:color="000000" w:fill="F2F2F2"/>
            <w:noWrap/>
            <w:vAlign w:val="center"/>
            <w:hideMark/>
          </w:tcPr>
          <w:p w14:paraId="367FAEAF"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272" w:type="pct"/>
            <w:tcBorders>
              <w:top w:val="nil"/>
              <w:left w:val="nil"/>
              <w:bottom w:val="nil"/>
              <w:right w:val="nil"/>
            </w:tcBorders>
            <w:shd w:val="clear" w:color="000000" w:fill="F2F2F2"/>
            <w:noWrap/>
            <w:vAlign w:val="center"/>
            <w:hideMark/>
          </w:tcPr>
          <w:p w14:paraId="5B5D3362"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07" w:type="pct"/>
            <w:tcBorders>
              <w:top w:val="nil"/>
              <w:left w:val="nil"/>
              <w:bottom w:val="nil"/>
              <w:right w:val="nil"/>
            </w:tcBorders>
            <w:shd w:val="clear" w:color="000000" w:fill="F2F2F2"/>
            <w:noWrap/>
            <w:vAlign w:val="center"/>
            <w:hideMark/>
          </w:tcPr>
          <w:p w14:paraId="21891F34"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74" w:type="pct"/>
            <w:tcBorders>
              <w:top w:val="nil"/>
              <w:left w:val="nil"/>
              <w:bottom w:val="nil"/>
              <w:right w:val="single" w:sz="4" w:space="0" w:color="auto"/>
            </w:tcBorders>
            <w:shd w:val="clear" w:color="000000" w:fill="F2F2F2"/>
            <w:noWrap/>
            <w:vAlign w:val="center"/>
            <w:hideMark/>
          </w:tcPr>
          <w:p w14:paraId="247ED73F"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1B781F83"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758F8DC0" w14:textId="77777777" w:rsidR="0038004B" w:rsidRPr="000E5D7C" w:rsidRDefault="0038004B" w:rsidP="0038004B">
            <w:pPr>
              <w:jc w:val="center"/>
              <w:rPr>
                <w:color w:val="000000"/>
                <w:sz w:val="16"/>
                <w:szCs w:val="16"/>
                <w:lang w:val="en-US"/>
              </w:rPr>
            </w:pPr>
            <w:r w:rsidRPr="000E5D7C">
              <w:rPr>
                <w:color w:val="000000"/>
                <w:sz w:val="16"/>
                <w:szCs w:val="16"/>
                <w:lang w:val="en-US"/>
              </w:rPr>
              <w:t>1‡</w:t>
            </w:r>
          </w:p>
        </w:tc>
        <w:tc>
          <w:tcPr>
            <w:tcW w:w="645" w:type="pct"/>
            <w:tcBorders>
              <w:top w:val="nil"/>
              <w:left w:val="nil"/>
              <w:bottom w:val="nil"/>
              <w:right w:val="nil"/>
            </w:tcBorders>
            <w:shd w:val="clear" w:color="auto" w:fill="auto"/>
            <w:noWrap/>
            <w:vAlign w:val="center"/>
            <w:hideMark/>
          </w:tcPr>
          <w:p w14:paraId="1F3DEDA5" w14:textId="77777777" w:rsidR="0038004B" w:rsidRPr="000E5D7C" w:rsidRDefault="0038004B" w:rsidP="0038004B">
            <w:pPr>
              <w:jc w:val="center"/>
              <w:rPr>
                <w:color w:val="000000"/>
                <w:sz w:val="16"/>
                <w:szCs w:val="16"/>
                <w:lang w:val="en-US"/>
              </w:rPr>
            </w:pPr>
            <w:r w:rsidRPr="000E5D7C">
              <w:rPr>
                <w:color w:val="000000"/>
                <w:sz w:val="16"/>
                <w:szCs w:val="16"/>
                <w:lang w:val="en-US"/>
              </w:rPr>
              <w:t xml:space="preserve">0 - 20 </w:t>
            </w:r>
          </w:p>
        </w:tc>
        <w:tc>
          <w:tcPr>
            <w:tcW w:w="433" w:type="pct"/>
            <w:tcBorders>
              <w:top w:val="nil"/>
              <w:left w:val="nil"/>
              <w:bottom w:val="nil"/>
              <w:right w:val="nil"/>
            </w:tcBorders>
            <w:shd w:val="clear" w:color="auto" w:fill="auto"/>
            <w:noWrap/>
            <w:vAlign w:val="center"/>
            <w:hideMark/>
          </w:tcPr>
          <w:p w14:paraId="25D2A630" w14:textId="77777777" w:rsidR="0038004B" w:rsidRPr="000E5D7C" w:rsidRDefault="0038004B" w:rsidP="0038004B">
            <w:pPr>
              <w:jc w:val="center"/>
              <w:rPr>
                <w:color w:val="000000"/>
                <w:sz w:val="16"/>
                <w:szCs w:val="16"/>
                <w:lang w:val="en-US"/>
              </w:rPr>
            </w:pPr>
            <w:r w:rsidRPr="000E5D7C">
              <w:rPr>
                <w:color w:val="000000"/>
                <w:sz w:val="16"/>
                <w:szCs w:val="16"/>
                <w:lang w:val="en-US"/>
              </w:rPr>
              <w:t>1.00</w:t>
            </w:r>
          </w:p>
        </w:tc>
        <w:tc>
          <w:tcPr>
            <w:tcW w:w="162" w:type="pct"/>
            <w:tcBorders>
              <w:top w:val="nil"/>
              <w:left w:val="nil"/>
              <w:bottom w:val="nil"/>
              <w:right w:val="nil"/>
            </w:tcBorders>
            <w:shd w:val="clear" w:color="auto" w:fill="auto"/>
            <w:noWrap/>
            <w:vAlign w:val="center"/>
            <w:hideMark/>
          </w:tcPr>
          <w:p w14:paraId="1D3E51B6"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272" w:type="pct"/>
            <w:tcBorders>
              <w:top w:val="nil"/>
              <w:left w:val="nil"/>
              <w:bottom w:val="nil"/>
              <w:right w:val="nil"/>
            </w:tcBorders>
            <w:shd w:val="clear" w:color="auto" w:fill="auto"/>
            <w:noWrap/>
            <w:vAlign w:val="center"/>
            <w:hideMark/>
          </w:tcPr>
          <w:p w14:paraId="7AD17786"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407" w:type="pct"/>
            <w:tcBorders>
              <w:top w:val="nil"/>
              <w:left w:val="nil"/>
              <w:bottom w:val="nil"/>
              <w:right w:val="nil"/>
            </w:tcBorders>
            <w:shd w:val="clear" w:color="auto" w:fill="auto"/>
            <w:noWrap/>
            <w:vAlign w:val="center"/>
            <w:hideMark/>
          </w:tcPr>
          <w:p w14:paraId="50E349AA"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3A8DCD82"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6D11CA64" w14:textId="77777777" w:rsidR="0038004B" w:rsidRPr="000E5D7C" w:rsidRDefault="0038004B" w:rsidP="0038004B">
            <w:pPr>
              <w:jc w:val="center"/>
              <w:rPr>
                <w:color w:val="000000"/>
                <w:sz w:val="16"/>
                <w:szCs w:val="16"/>
                <w:lang w:val="en-US"/>
              </w:rPr>
            </w:pPr>
            <w:r w:rsidRPr="000E5D7C">
              <w:rPr>
                <w:color w:val="000000"/>
                <w:sz w:val="16"/>
                <w:szCs w:val="16"/>
                <w:lang w:val="en-US"/>
              </w:rPr>
              <w:t>1.00</w:t>
            </w:r>
          </w:p>
        </w:tc>
        <w:tc>
          <w:tcPr>
            <w:tcW w:w="162" w:type="pct"/>
            <w:tcBorders>
              <w:top w:val="nil"/>
              <w:left w:val="nil"/>
              <w:bottom w:val="nil"/>
              <w:right w:val="nil"/>
            </w:tcBorders>
            <w:shd w:val="clear" w:color="auto" w:fill="auto"/>
            <w:noWrap/>
            <w:vAlign w:val="center"/>
            <w:hideMark/>
          </w:tcPr>
          <w:p w14:paraId="5E8E5A2F"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272" w:type="pct"/>
            <w:tcBorders>
              <w:top w:val="nil"/>
              <w:left w:val="nil"/>
              <w:bottom w:val="nil"/>
              <w:right w:val="nil"/>
            </w:tcBorders>
            <w:shd w:val="clear" w:color="auto" w:fill="auto"/>
            <w:noWrap/>
            <w:vAlign w:val="center"/>
            <w:hideMark/>
          </w:tcPr>
          <w:p w14:paraId="1626A0A8"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407" w:type="pct"/>
            <w:tcBorders>
              <w:top w:val="nil"/>
              <w:left w:val="nil"/>
              <w:bottom w:val="nil"/>
              <w:right w:val="nil"/>
            </w:tcBorders>
            <w:shd w:val="clear" w:color="auto" w:fill="auto"/>
            <w:noWrap/>
            <w:vAlign w:val="center"/>
            <w:hideMark/>
          </w:tcPr>
          <w:p w14:paraId="62EE0FDE"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nil"/>
            </w:tcBorders>
            <w:shd w:val="clear" w:color="auto" w:fill="auto"/>
            <w:noWrap/>
            <w:vAlign w:val="center"/>
            <w:hideMark/>
          </w:tcPr>
          <w:p w14:paraId="61E39263"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7273B887" w14:textId="77777777" w:rsidR="0038004B" w:rsidRPr="000E5D7C" w:rsidRDefault="0038004B" w:rsidP="0038004B">
            <w:pPr>
              <w:jc w:val="center"/>
              <w:rPr>
                <w:color w:val="000000"/>
                <w:sz w:val="16"/>
                <w:szCs w:val="16"/>
                <w:lang w:val="en-US"/>
              </w:rPr>
            </w:pPr>
            <w:r w:rsidRPr="000E5D7C">
              <w:rPr>
                <w:color w:val="000000"/>
                <w:sz w:val="16"/>
                <w:szCs w:val="16"/>
                <w:lang w:val="en-US"/>
              </w:rPr>
              <w:t>1.00</w:t>
            </w:r>
          </w:p>
        </w:tc>
        <w:tc>
          <w:tcPr>
            <w:tcW w:w="162" w:type="pct"/>
            <w:tcBorders>
              <w:top w:val="nil"/>
              <w:left w:val="nil"/>
              <w:bottom w:val="nil"/>
              <w:right w:val="nil"/>
            </w:tcBorders>
            <w:shd w:val="clear" w:color="auto" w:fill="auto"/>
            <w:noWrap/>
            <w:vAlign w:val="center"/>
            <w:hideMark/>
          </w:tcPr>
          <w:p w14:paraId="5C7B07B4"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272" w:type="pct"/>
            <w:tcBorders>
              <w:top w:val="nil"/>
              <w:left w:val="nil"/>
              <w:bottom w:val="nil"/>
              <w:right w:val="nil"/>
            </w:tcBorders>
            <w:shd w:val="clear" w:color="auto" w:fill="auto"/>
            <w:noWrap/>
            <w:vAlign w:val="center"/>
            <w:hideMark/>
          </w:tcPr>
          <w:p w14:paraId="76E37D8C"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407" w:type="pct"/>
            <w:tcBorders>
              <w:top w:val="nil"/>
              <w:left w:val="nil"/>
              <w:bottom w:val="nil"/>
              <w:right w:val="nil"/>
            </w:tcBorders>
            <w:shd w:val="clear" w:color="auto" w:fill="auto"/>
            <w:noWrap/>
            <w:vAlign w:val="center"/>
            <w:hideMark/>
          </w:tcPr>
          <w:p w14:paraId="1054590D" w14:textId="77777777" w:rsidR="0038004B" w:rsidRPr="000E5D7C" w:rsidRDefault="0038004B" w:rsidP="0038004B">
            <w:pPr>
              <w:jc w:val="center"/>
              <w:rPr>
                <w:color w:val="000000"/>
                <w:sz w:val="16"/>
                <w:szCs w:val="16"/>
                <w:lang w:val="en-US"/>
              </w:rPr>
            </w:pPr>
            <w:r w:rsidRPr="000E5D7C">
              <w:rPr>
                <w:color w:val="000000"/>
                <w:sz w:val="16"/>
                <w:szCs w:val="16"/>
                <w:lang w:val="en-US"/>
              </w:rPr>
              <w:t>-</w:t>
            </w:r>
          </w:p>
        </w:tc>
        <w:tc>
          <w:tcPr>
            <w:tcW w:w="74" w:type="pct"/>
            <w:tcBorders>
              <w:top w:val="nil"/>
              <w:left w:val="nil"/>
              <w:bottom w:val="nil"/>
              <w:right w:val="single" w:sz="4" w:space="0" w:color="auto"/>
            </w:tcBorders>
            <w:shd w:val="clear" w:color="auto" w:fill="auto"/>
            <w:noWrap/>
            <w:vAlign w:val="center"/>
            <w:hideMark/>
          </w:tcPr>
          <w:p w14:paraId="0EE8FE80"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37B3C95F"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6A5DA21B" w14:textId="77777777" w:rsidR="0038004B" w:rsidRPr="000E5D7C" w:rsidRDefault="0038004B" w:rsidP="0038004B">
            <w:pPr>
              <w:jc w:val="center"/>
              <w:rPr>
                <w:color w:val="000000"/>
                <w:sz w:val="16"/>
                <w:szCs w:val="16"/>
                <w:lang w:val="en-US"/>
              </w:rPr>
            </w:pPr>
            <w:r w:rsidRPr="000E5D7C">
              <w:rPr>
                <w:color w:val="000000"/>
                <w:sz w:val="16"/>
                <w:szCs w:val="16"/>
                <w:lang w:val="en-US"/>
              </w:rPr>
              <w:t>2</w:t>
            </w:r>
          </w:p>
        </w:tc>
        <w:tc>
          <w:tcPr>
            <w:tcW w:w="645" w:type="pct"/>
            <w:tcBorders>
              <w:top w:val="nil"/>
              <w:left w:val="nil"/>
              <w:bottom w:val="nil"/>
              <w:right w:val="nil"/>
            </w:tcBorders>
            <w:shd w:val="clear" w:color="auto" w:fill="auto"/>
            <w:noWrap/>
            <w:vAlign w:val="center"/>
            <w:hideMark/>
          </w:tcPr>
          <w:p w14:paraId="2520C485" w14:textId="77777777" w:rsidR="0038004B" w:rsidRPr="000E5D7C" w:rsidRDefault="0038004B" w:rsidP="0038004B">
            <w:pPr>
              <w:jc w:val="center"/>
              <w:rPr>
                <w:color w:val="000000"/>
                <w:sz w:val="16"/>
                <w:szCs w:val="16"/>
                <w:lang w:val="en-US"/>
              </w:rPr>
            </w:pPr>
            <w:r w:rsidRPr="000E5D7C">
              <w:rPr>
                <w:color w:val="000000"/>
                <w:sz w:val="16"/>
                <w:szCs w:val="16"/>
                <w:lang w:val="en-US"/>
              </w:rPr>
              <w:t xml:space="preserve">21 - 40 </w:t>
            </w:r>
          </w:p>
        </w:tc>
        <w:tc>
          <w:tcPr>
            <w:tcW w:w="433" w:type="pct"/>
            <w:tcBorders>
              <w:top w:val="nil"/>
              <w:left w:val="nil"/>
              <w:bottom w:val="nil"/>
              <w:right w:val="nil"/>
            </w:tcBorders>
            <w:shd w:val="clear" w:color="auto" w:fill="auto"/>
            <w:noWrap/>
            <w:vAlign w:val="center"/>
            <w:hideMark/>
          </w:tcPr>
          <w:p w14:paraId="751FEC91" w14:textId="77777777" w:rsidR="0038004B" w:rsidRPr="000E5D7C" w:rsidRDefault="0038004B" w:rsidP="0038004B">
            <w:pPr>
              <w:jc w:val="center"/>
              <w:rPr>
                <w:color w:val="000000"/>
                <w:sz w:val="16"/>
                <w:szCs w:val="16"/>
                <w:lang w:val="en-US"/>
              </w:rPr>
            </w:pPr>
            <w:r w:rsidRPr="000E5D7C">
              <w:rPr>
                <w:color w:val="000000"/>
                <w:sz w:val="16"/>
                <w:szCs w:val="16"/>
                <w:lang w:val="en-US"/>
              </w:rPr>
              <w:t>1.16</w:t>
            </w:r>
          </w:p>
        </w:tc>
        <w:tc>
          <w:tcPr>
            <w:tcW w:w="162" w:type="pct"/>
            <w:tcBorders>
              <w:top w:val="nil"/>
              <w:left w:val="nil"/>
              <w:bottom w:val="nil"/>
              <w:right w:val="nil"/>
            </w:tcBorders>
            <w:shd w:val="clear" w:color="auto" w:fill="auto"/>
            <w:noWrap/>
            <w:vAlign w:val="center"/>
            <w:hideMark/>
          </w:tcPr>
          <w:p w14:paraId="64C3771A" w14:textId="77777777" w:rsidR="0038004B" w:rsidRPr="000E5D7C" w:rsidRDefault="0038004B" w:rsidP="0038004B">
            <w:pPr>
              <w:jc w:val="center"/>
              <w:rPr>
                <w:color w:val="000000"/>
                <w:sz w:val="16"/>
                <w:szCs w:val="16"/>
                <w:lang w:val="en-US"/>
              </w:rPr>
            </w:pPr>
            <w:r w:rsidRPr="000E5D7C">
              <w:rPr>
                <w:color w:val="000000"/>
                <w:sz w:val="16"/>
                <w:szCs w:val="16"/>
                <w:lang w:val="en-US"/>
              </w:rPr>
              <w:t>0.06</w:t>
            </w:r>
          </w:p>
        </w:tc>
        <w:tc>
          <w:tcPr>
            <w:tcW w:w="272" w:type="pct"/>
            <w:tcBorders>
              <w:top w:val="nil"/>
              <w:left w:val="nil"/>
              <w:bottom w:val="nil"/>
              <w:right w:val="nil"/>
            </w:tcBorders>
            <w:shd w:val="clear" w:color="auto" w:fill="auto"/>
            <w:noWrap/>
            <w:vAlign w:val="center"/>
            <w:hideMark/>
          </w:tcPr>
          <w:p w14:paraId="39BD072C" w14:textId="77777777" w:rsidR="0038004B" w:rsidRPr="000E5D7C" w:rsidRDefault="0038004B" w:rsidP="0038004B">
            <w:pPr>
              <w:jc w:val="center"/>
              <w:rPr>
                <w:color w:val="000000"/>
                <w:sz w:val="16"/>
                <w:szCs w:val="16"/>
                <w:lang w:val="en-US"/>
              </w:rPr>
            </w:pPr>
            <w:r w:rsidRPr="000E5D7C">
              <w:rPr>
                <w:color w:val="000000"/>
                <w:sz w:val="16"/>
                <w:szCs w:val="16"/>
                <w:lang w:val="en-US"/>
              </w:rPr>
              <w:t>0.003</w:t>
            </w:r>
          </w:p>
        </w:tc>
        <w:tc>
          <w:tcPr>
            <w:tcW w:w="407" w:type="pct"/>
            <w:tcBorders>
              <w:top w:val="nil"/>
              <w:left w:val="nil"/>
              <w:bottom w:val="nil"/>
              <w:right w:val="nil"/>
            </w:tcBorders>
            <w:shd w:val="clear" w:color="auto" w:fill="auto"/>
            <w:noWrap/>
            <w:vAlign w:val="center"/>
            <w:hideMark/>
          </w:tcPr>
          <w:p w14:paraId="23C8FDF3" w14:textId="77777777" w:rsidR="0038004B" w:rsidRPr="000E5D7C" w:rsidRDefault="0038004B" w:rsidP="0038004B">
            <w:pPr>
              <w:jc w:val="center"/>
              <w:rPr>
                <w:color w:val="000000"/>
                <w:sz w:val="16"/>
                <w:szCs w:val="16"/>
                <w:lang w:val="en-US"/>
              </w:rPr>
            </w:pPr>
            <w:r w:rsidRPr="000E5D7C">
              <w:rPr>
                <w:color w:val="000000"/>
                <w:sz w:val="16"/>
                <w:szCs w:val="16"/>
                <w:lang w:val="en-US"/>
              </w:rPr>
              <w:t>(1.05, 1.28)</w:t>
            </w:r>
          </w:p>
        </w:tc>
        <w:tc>
          <w:tcPr>
            <w:tcW w:w="74" w:type="pct"/>
            <w:tcBorders>
              <w:top w:val="nil"/>
              <w:left w:val="nil"/>
              <w:bottom w:val="nil"/>
              <w:right w:val="nil"/>
            </w:tcBorders>
            <w:shd w:val="clear" w:color="auto" w:fill="auto"/>
            <w:noWrap/>
            <w:vAlign w:val="center"/>
            <w:hideMark/>
          </w:tcPr>
          <w:p w14:paraId="70C31A62"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07D809E8" w14:textId="77777777" w:rsidR="0038004B" w:rsidRPr="000E5D7C" w:rsidRDefault="0038004B" w:rsidP="0038004B">
            <w:pPr>
              <w:jc w:val="center"/>
              <w:rPr>
                <w:color w:val="000000"/>
                <w:sz w:val="16"/>
                <w:szCs w:val="16"/>
                <w:lang w:val="en-US"/>
              </w:rPr>
            </w:pPr>
            <w:r w:rsidRPr="000E5D7C">
              <w:rPr>
                <w:color w:val="000000"/>
                <w:sz w:val="16"/>
                <w:szCs w:val="16"/>
                <w:lang w:val="en-US"/>
              </w:rPr>
              <w:t>1.16</w:t>
            </w:r>
          </w:p>
        </w:tc>
        <w:tc>
          <w:tcPr>
            <w:tcW w:w="162" w:type="pct"/>
            <w:tcBorders>
              <w:top w:val="nil"/>
              <w:left w:val="nil"/>
              <w:bottom w:val="nil"/>
              <w:right w:val="nil"/>
            </w:tcBorders>
            <w:shd w:val="clear" w:color="auto" w:fill="auto"/>
            <w:noWrap/>
            <w:vAlign w:val="center"/>
            <w:hideMark/>
          </w:tcPr>
          <w:p w14:paraId="0600B6C4" w14:textId="77777777" w:rsidR="0038004B" w:rsidRPr="000E5D7C" w:rsidRDefault="0038004B" w:rsidP="0038004B">
            <w:pPr>
              <w:jc w:val="center"/>
              <w:rPr>
                <w:color w:val="000000"/>
                <w:sz w:val="16"/>
                <w:szCs w:val="16"/>
                <w:lang w:val="en-US"/>
              </w:rPr>
            </w:pPr>
            <w:r w:rsidRPr="000E5D7C">
              <w:rPr>
                <w:color w:val="000000"/>
                <w:sz w:val="16"/>
                <w:szCs w:val="16"/>
                <w:lang w:val="en-US"/>
              </w:rPr>
              <w:t>0.06</w:t>
            </w:r>
          </w:p>
        </w:tc>
        <w:tc>
          <w:tcPr>
            <w:tcW w:w="272" w:type="pct"/>
            <w:tcBorders>
              <w:top w:val="nil"/>
              <w:left w:val="nil"/>
              <w:bottom w:val="nil"/>
              <w:right w:val="nil"/>
            </w:tcBorders>
            <w:shd w:val="clear" w:color="auto" w:fill="auto"/>
            <w:noWrap/>
            <w:vAlign w:val="center"/>
            <w:hideMark/>
          </w:tcPr>
          <w:p w14:paraId="64703A7E" w14:textId="77777777" w:rsidR="0038004B" w:rsidRPr="000E5D7C" w:rsidRDefault="0038004B" w:rsidP="0038004B">
            <w:pPr>
              <w:jc w:val="center"/>
              <w:rPr>
                <w:color w:val="000000"/>
                <w:sz w:val="16"/>
                <w:szCs w:val="16"/>
                <w:lang w:val="en-US"/>
              </w:rPr>
            </w:pPr>
            <w:r w:rsidRPr="000E5D7C">
              <w:rPr>
                <w:color w:val="000000"/>
                <w:sz w:val="16"/>
                <w:szCs w:val="16"/>
                <w:lang w:val="en-US"/>
              </w:rPr>
              <w:t>0.004</w:t>
            </w:r>
          </w:p>
        </w:tc>
        <w:tc>
          <w:tcPr>
            <w:tcW w:w="407" w:type="pct"/>
            <w:tcBorders>
              <w:top w:val="nil"/>
              <w:left w:val="nil"/>
              <w:bottom w:val="nil"/>
              <w:right w:val="nil"/>
            </w:tcBorders>
            <w:shd w:val="clear" w:color="auto" w:fill="auto"/>
            <w:noWrap/>
            <w:vAlign w:val="center"/>
            <w:hideMark/>
          </w:tcPr>
          <w:p w14:paraId="4080E3F1" w14:textId="77777777" w:rsidR="0038004B" w:rsidRPr="000E5D7C" w:rsidRDefault="0038004B" w:rsidP="0038004B">
            <w:pPr>
              <w:jc w:val="center"/>
              <w:rPr>
                <w:color w:val="000000"/>
                <w:sz w:val="16"/>
                <w:szCs w:val="16"/>
                <w:lang w:val="en-US"/>
              </w:rPr>
            </w:pPr>
            <w:r w:rsidRPr="000E5D7C">
              <w:rPr>
                <w:color w:val="000000"/>
                <w:sz w:val="16"/>
                <w:szCs w:val="16"/>
                <w:lang w:val="en-US"/>
              </w:rPr>
              <w:t>(1.05, 1.29)</w:t>
            </w:r>
          </w:p>
        </w:tc>
        <w:tc>
          <w:tcPr>
            <w:tcW w:w="74" w:type="pct"/>
            <w:tcBorders>
              <w:top w:val="nil"/>
              <w:left w:val="nil"/>
              <w:bottom w:val="nil"/>
              <w:right w:val="nil"/>
            </w:tcBorders>
            <w:shd w:val="clear" w:color="auto" w:fill="auto"/>
            <w:noWrap/>
            <w:vAlign w:val="center"/>
            <w:hideMark/>
          </w:tcPr>
          <w:p w14:paraId="2BB56B2B"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69DD298F" w14:textId="77777777" w:rsidR="0038004B" w:rsidRPr="000E5D7C" w:rsidRDefault="0038004B" w:rsidP="0038004B">
            <w:pPr>
              <w:jc w:val="center"/>
              <w:rPr>
                <w:color w:val="000000"/>
                <w:sz w:val="16"/>
                <w:szCs w:val="16"/>
                <w:lang w:val="en-US"/>
              </w:rPr>
            </w:pPr>
            <w:r w:rsidRPr="000E5D7C">
              <w:rPr>
                <w:color w:val="000000"/>
                <w:sz w:val="16"/>
                <w:szCs w:val="16"/>
                <w:lang w:val="en-US"/>
              </w:rPr>
              <w:t>1.16</w:t>
            </w:r>
          </w:p>
        </w:tc>
        <w:tc>
          <w:tcPr>
            <w:tcW w:w="162" w:type="pct"/>
            <w:tcBorders>
              <w:top w:val="nil"/>
              <w:left w:val="nil"/>
              <w:bottom w:val="nil"/>
              <w:right w:val="nil"/>
            </w:tcBorders>
            <w:shd w:val="clear" w:color="auto" w:fill="auto"/>
            <w:noWrap/>
            <w:vAlign w:val="center"/>
            <w:hideMark/>
          </w:tcPr>
          <w:p w14:paraId="64904417" w14:textId="77777777" w:rsidR="0038004B" w:rsidRPr="000E5D7C" w:rsidRDefault="0038004B" w:rsidP="0038004B">
            <w:pPr>
              <w:jc w:val="center"/>
              <w:rPr>
                <w:color w:val="000000"/>
                <w:sz w:val="16"/>
                <w:szCs w:val="16"/>
                <w:lang w:val="en-US"/>
              </w:rPr>
            </w:pPr>
            <w:r w:rsidRPr="000E5D7C">
              <w:rPr>
                <w:color w:val="000000"/>
                <w:sz w:val="16"/>
                <w:szCs w:val="16"/>
                <w:lang w:val="en-US"/>
              </w:rPr>
              <w:t>0.06</w:t>
            </w:r>
          </w:p>
        </w:tc>
        <w:tc>
          <w:tcPr>
            <w:tcW w:w="272" w:type="pct"/>
            <w:tcBorders>
              <w:top w:val="nil"/>
              <w:left w:val="nil"/>
              <w:bottom w:val="nil"/>
              <w:right w:val="nil"/>
            </w:tcBorders>
            <w:shd w:val="clear" w:color="auto" w:fill="auto"/>
            <w:noWrap/>
            <w:vAlign w:val="center"/>
            <w:hideMark/>
          </w:tcPr>
          <w:p w14:paraId="0D910AD6" w14:textId="77777777" w:rsidR="0038004B" w:rsidRPr="000E5D7C" w:rsidRDefault="0038004B" w:rsidP="0038004B">
            <w:pPr>
              <w:jc w:val="center"/>
              <w:rPr>
                <w:color w:val="000000"/>
                <w:sz w:val="16"/>
                <w:szCs w:val="16"/>
                <w:lang w:val="en-US"/>
              </w:rPr>
            </w:pPr>
            <w:r w:rsidRPr="000E5D7C">
              <w:rPr>
                <w:color w:val="000000"/>
                <w:sz w:val="16"/>
                <w:szCs w:val="16"/>
                <w:lang w:val="en-US"/>
              </w:rPr>
              <w:t>0.005</w:t>
            </w:r>
          </w:p>
        </w:tc>
        <w:tc>
          <w:tcPr>
            <w:tcW w:w="407" w:type="pct"/>
            <w:tcBorders>
              <w:top w:val="nil"/>
              <w:left w:val="nil"/>
              <w:bottom w:val="nil"/>
              <w:right w:val="nil"/>
            </w:tcBorders>
            <w:shd w:val="clear" w:color="auto" w:fill="auto"/>
            <w:noWrap/>
            <w:vAlign w:val="center"/>
            <w:hideMark/>
          </w:tcPr>
          <w:p w14:paraId="10597D7A" w14:textId="77777777" w:rsidR="0038004B" w:rsidRPr="000E5D7C" w:rsidRDefault="0038004B" w:rsidP="0038004B">
            <w:pPr>
              <w:jc w:val="center"/>
              <w:rPr>
                <w:color w:val="000000"/>
                <w:sz w:val="16"/>
                <w:szCs w:val="16"/>
                <w:lang w:val="en-US"/>
              </w:rPr>
            </w:pPr>
            <w:r w:rsidRPr="000E5D7C">
              <w:rPr>
                <w:color w:val="000000"/>
                <w:sz w:val="16"/>
                <w:szCs w:val="16"/>
                <w:lang w:val="en-US"/>
              </w:rPr>
              <w:t>(1.05, 1.28)</w:t>
            </w:r>
          </w:p>
        </w:tc>
        <w:tc>
          <w:tcPr>
            <w:tcW w:w="74" w:type="pct"/>
            <w:tcBorders>
              <w:top w:val="nil"/>
              <w:left w:val="nil"/>
              <w:bottom w:val="nil"/>
              <w:right w:val="single" w:sz="4" w:space="0" w:color="auto"/>
            </w:tcBorders>
            <w:shd w:val="clear" w:color="auto" w:fill="auto"/>
            <w:noWrap/>
            <w:vAlign w:val="center"/>
            <w:hideMark/>
          </w:tcPr>
          <w:p w14:paraId="542F5A9B"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3DACB07A"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07410BEB" w14:textId="77777777" w:rsidR="0038004B" w:rsidRPr="000E5D7C" w:rsidRDefault="0038004B" w:rsidP="0038004B">
            <w:pPr>
              <w:jc w:val="center"/>
              <w:rPr>
                <w:color w:val="000000"/>
                <w:sz w:val="16"/>
                <w:szCs w:val="16"/>
                <w:lang w:val="en-US"/>
              </w:rPr>
            </w:pPr>
            <w:r w:rsidRPr="000E5D7C">
              <w:rPr>
                <w:color w:val="000000"/>
                <w:sz w:val="16"/>
                <w:szCs w:val="16"/>
                <w:lang w:val="en-US"/>
              </w:rPr>
              <w:t>3</w:t>
            </w:r>
          </w:p>
        </w:tc>
        <w:tc>
          <w:tcPr>
            <w:tcW w:w="645" w:type="pct"/>
            <w:tcBorders>
              <w:top w:val="nil"/>
              <w:left w:val="nil"/>
              <w:bottom w:val="nil"/>
              <w:right w:val="nil"/>
            </w:tcBorders>
            <w:shd w:val="clear" w:color="auto" w:fill="auto"/>
            <w:noWrap/>
            <w:vAlign w:val="center"/>
            <w:hideMark/>
          </w:tcPr>
          <w:p w14:paraId="6572F802" w14:textId="77777777" w:rsidR="0038004B" w:rsidRPr="000E5D7C" w:rsidRDefault="0038004B" w:rsidP="0038004B">
            <w:pPr>
              <w:jc w:val="center"/>
              <w:rPr>
                <w:color w:val="000000"/>
                <w:sz w:val="16"/>
                <w:szCs w:val="16"/>
                <w:lang w:val="en-US"/>
              </w:rPr>
            </w:pPr>
            <w:r w:rsidRPr="000E5D7C">
              <w:rPr>
                <w:color w:val="000000"/>
                <w:sz w:val="16"/>
                <w:szCs w:val="16"/>
                <w:lang w:val="en-US"/>
              </w:rPr>
              <w:t>41 - 60</w:t>
            </w:r>
          </w:p>
        </w:tc>
        <w:tc>
          <w:tcPr>
            <w:tcW w:w="433" w:type="pct"/>
            <w:tcBorders>
              <w:top w:val="nil"/>
              <w:left w:val="nil"/>
              <w:bottom w:val="nil"/>
              <w:right w:val="nil"/>
            </w:tcBorders>
            <w:shd w:val="clear" w:color="auto" w:fill="auto"/>
            <w:noWrap/>
            <w:vAlign w:val="center"/>
            <w:hideMark/>
          </w:tcPr>
          <w:p w14:paraId="06A14311" w14:textId="77777777" w:rsidR="0038004B" w:rsidRPr="000E5D7C" w:rsidRDefault="0038004B" w:rsidP="0038004B">
            <w:pPr>
              <w:jc w:val="center"/>
              <w:rPr>
                <w:color w:val="000000"/>
                <w:sz w:val="16"/>
                <w:szCs w:val="16"/>
                <w:lang w:val="en-US"/>
              </w:rPr>
            </w:pPr>
            <w:r w:rsidRPr="000E5D7C">
              <w:rPr>
                <w:color w:val="000000"/>
                <w:sz w:val="16"/>
                <w:szCs w:val="16"/>
                <w:lang w:val="en-US"/>
              </w:rPr>
              <w:t>1.25</w:t>
            </w:r>
          </w:p>
        </w:tc>
        <w:tc>
          <w:tcPr>
            <w:tcW w:w="162" w:type="pct"/>
            <w:tcBorders>
              <w:top w:val="nil"/>
              <w:left w:val="nil"/>
              <w:bottom w:val="nil"/>
              <w:right w:val="nil"/>
            </w:tcBorders>
            <w:shd w:val="clear" w:color="auto" w:fill="auto"/>
            <w:noWrap/>
            <w:vAlign w:val="center"/>
            <w:hideMark/>
          </w:tcPr>
          <w:p w14:paraId="73968A96" w14:textId="77777777" w:rsidR="0038004B" w:rsidRPr="000E5D7C" w:rsidRDefault="0038004B" w:rsidP="0038004B">
            <w:pPr>
              <w:jc w:val="center"/>
              <w:rPr>
                <w:color w:val="000000"/>
                <w:sz w:val="16"/>
                <w:szCs w:val="16"/>
                <w:lang w:val="en-US"/>
              </w:rPr>
            </w:pPr>
            <w:r w:rsidRPr="000E5D7C">
              <w:rPr>
                <w:color w:val="000000"/>
                <w:sz w:val="16"/>
                <w:szCs w:val="16"/>
                <w:lang w:val="en-US"/>
              </w:rPr>
              <w:t>0.06</w:t>
            </w:r>
          </w:p>
        </w:tc>
        <w:tc>
          <w:tcPr>
            <w:tcW w:w="272" w:type="pct"/>
            <w:tcBorders>
              <w:top w:val="nil"/>
              <w:left w:val="nil"/>
              <w:bottom w:val="nil"/>
              <w:right w:val="nil"/>
            </w:tcBorders>
            <w:shd w:val="clear" w:color="auto" w:fill="auto"/>
            <w:noWrap/>
            <w:vAlign w:val="center"/>
            <w:hideMark/>
          </w:tcPr>
          <w:p w14:paraId="714F8B29"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139A88AD" w14:textId="77777777" w:rsidR="0038004B" w:rsidRPr="000E5D7C" w:rsidRDefault="0038004B" w:rsidP="0038004B">
            <w:pPr>
              <w:jc w:val="center"/>
              <w:rPr>
                <w:color w:val="000000"/>
                <w:sz w:val="16"/>
                <w:szCs w:val="16"/>
                <w:lang w:val="en-US"/>
              </w:rPr>
            </w:pPr>
            <w:r w:rsidRPr="000E5D7C">
              <w:rPr>
                <w:color w:val="000000"/>
                <w:sz w:val="16"/>
                <w:szCs w:val="16"/>
                <w:lang w:val="en-US"/>
              </w:rPr>
              <w:t>(1.13, 1.38)</w:t>
            </w:r>
          </w:p>
        </w:tc>
        <w:tc>
          <w:tcPr>
            <w:tcW w:w="74" w:type="pct"/>
            <w:tcBorders>
              <w:top w:val="nil"/>
              <w:left w:val="nil"/>
              <w:bottom w:val="nil"/>
              <w:right w:val="nil"/>
            </w:tcBorders>
            <w:shd w:val="clear" w:color="auto" w:fill="auto"/>
            <w:noWrap/>
            <w:vAlign w:val="center"/>
            <w:hideMark/>
          </w:tcPr>
          <w:p w14:paraId="2A7A142A"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28645564" w14:textId="77777777" w:rsidR="0038004B" w:rsidRPr="000E5D7C" w:rsidRDefault="0038004B" w:rsidP="0038004B">
            <w:pPr>
              <w:jc w:val="center"/>
              <w:rPr>
                <w:color w:val="000000"/>
                <w:sz w:val="16"/>
                <w:szCs w:val="16"/>
                <w:lang w:val="en-US"/>
              </w:rPr>
            </w:pPr>
            <w:r w:rsidRPr="000E5D7C">
              <w:rPr>
                <w:color w:val="000000"/>
                <w:sz w:val="16"/>
                <w:szCs w:val="16"/>
                <w:lang w:val="en-US"/>
              </w:rPr>
              <w:t>1.23</w:t>
            </w:r>
          </w:p>
        </w:tc>
        <w:tc>
          <w:tcPr>
            <w:tcW w:w="162" w:type="pct"/>
            <w:tcBorders>
              <w:top w:val="nil"/>
              <w:left w:val="nil"/>
              <w:bottom w:val="nil"/>
              <w:right w:val="nil"/>
            </w:tcBorders>
            <w:shd w:val="clear" w:color="auto" w:fill="auto"/>
            <w:noWrap/>
            <w:vAlign w:val="center"/>
            <w:hideMark/>
          </w:tcPr>
          <w:p w14:paraId="2C2CB7C5" w14:textId="77777777" w:rsidR="0038004B" w:rsidRPr="000E5D7C" w:rsidRDefault="0038004B" w:rsidP="0038004B">
            <w:pPr>
              <w:jc w:val="center"/>
              <w:rPr>
                <w:color w:val="000000"/>
                <w:sz w:val="16"/>
                <w:szCs w:val="16"/>
                <w:lang w:val="en-US"/>
              </w:rPr>
            </w:pPr>
            <w:r w:rsidRPr="000E5D7C">
              <w:rPr>
                <w:color w:val="000000"/>
                <w:sz w:val="16"/>
                <w:szCs w:val="16"/>
                <w:lang w:val="en-US"/>
              </w:rPr>
              <w:t>0.07</w:t>
            </w:r>
          </w:p>
        </w:tc>
        <w:tc>
          <w:tcPr>
            <w:tcW w:w="272" w:type="pct"/>
            <w:tcBorders>
              <w:top w:val="nil"/>
              <w:left w:val="nil"/>
              <w:bottom w:val="nil"/>
              <w:right w:val="nil"/>
            </w:tcBorders>
            <w:shd w:val="clear" w:color="auto" w:fill="auto"/>
            <w:noWrap/>
            <w:vAlign w:val="center"/>
            <w:hideMark/>
          </w:tcPr>
          <w:p w14:paraId="4A92BD42"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7A736BC2" w14:textId="77777777" w:rsidR="0038004B" w:rsidRPr="000E5D7C" w:rsidRDefault="0038004B" w:rsidP="0038004B">
            <w:pPr>
              <w:jc w:val="center"/>
              <w:rPr>
                <w:color w:val="000000"/>
                <w:sz w:val="16"/>
                <w:szCs w:val="16"/>
                <w:lang w:val="en-US"/>
              </w:rPr>
            </w:pPr>
            <w:r w:rsidRPr="000E5D7C">
              <w:rPr>
                <w:color w:val="000000"/>
                <w:sz w:val="16"/>
                <w:szCs w:val="16"/>
                <w:lang w:val="en-US"/>
              </w:rPr>
              <w:t>(1.11, 1.37)</w:t>
            </w:r>
          </w:p>
        </w:tc>
        <w:tc>
          <w:tcPr>
            <w:tcW w:w="74" w:type="pct"/>
            <w:tcBorders>
              <w:top w:val="nil"/>
              <w:left w:val="nil"/>
              <w:bottom w:val="nil"/>
              <w:right w:val="nil"/>
            </w:tcBorders>
            <w:shd w:val="clear" w:color="auto" w:fill="auto"/>
            <w:noWrap/>
            <w:vAlign w:val="center"/>
            <w:hideMark/>
          </w:tcPr>
          <w:p w14:paraId="38F9E910"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666EE0C1" w14:textId="77777777" w:rsidR="0038004B" w:rsidRPr="000E5D7C" w:rsidRDefault="0038004B" w:rsidP="0038004B">
            <w:pPr>
              <w:jc w:val="center"/>
              <w:rPr>
                <w:color w:val="000000"/>
                <w:sz w:val="16"/>
                <w:szCs w:val="16"/>
                <w:lang w:val="en-US"/>
              </w:rPr>
            </w:pPr>
            <w:r w:rsidRPr="000E5D7C">
              <w:rPr>
                <w:color w:val="000000"/>
                <w:sz w:val="16"/>
                <w:szCs w:val="16"/>
                <w:lang w:val="en-US"/>
              </w:rPr>
              <w:t>1.23</w:t>
            </w:r>
          </w:p>
        </w:tc>
        <w:tc>
          <w:tcPr>
            <w:tcW w:w="162" w:type="pct"/>
            <w:tcBorders>
              <w:top w:val="nil"/>
              <w:left w:val="nil"/>
              <w:bottom w:val="nil"/>
              <w:right w:val="nil"/>
            </w:tcBorders>
            <w:shd w:val="clear" w:color="auto" w:fill="auto"/>
            <w:noWrap/>
            <w:vAlign w:val="center"/>
            <w:hideMark/>
          </w:tcPr>
          <w:p w14:paraId="46B13311" w14:textId="77777777" w:rsidR="0038004B" w:rsidRPr="000E5D7C" w:rsidRDefault="0038004B" w:rsidP="0038004B">
            <w:pPr>
              <w:jc w:val="center"/>
              <w:rPr>
                <w:color w:val="000000"/>
                <w:sz w:val="16"/>
                <w:szCs w:val="16"/>
                <w:lang w:val="en-US"/>
              </w:rPr>
            </w:pPr>
            <w:r w:rsidRPr="000E5D7C">
              <w:rPr>
                <w:color w:val="000000"/>
                <w:sz w:val="16"/>
                <w:szCs w:val="16"/>
                <w:lang w:val="en-US"/>
              </w:rPr>
              <w:t>0.06</w:t>
            </w:r>
          </w:p>
        </w:tc>
        <w:tc>
          <w:tcPr>
            <w:tcW w:w="272" w:type="pct"/>
            <w:tcBorders>
              <w:top w:val="nil"/>
              <w:left w:val="nil"/>
              <w:bottom w:val="nil"/>
              <w:right w:val="nil"/>
            </w:tcBorders>
            <w:shd w:val="clear" w:color="auto" w:fill="auto"/>
            <w:noWrap/>
            <w:vAlign w:val="center"/>
            <w:hideMark/>
          </w:tcPr>
          <w:p w14:paraId="1700DCAF"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171EE052" w14:textId="77777777" w:rsidR="0038004B" w:rsidRPr="000E5D7C" w:rsidRDefault="0038004B" w:rsidP="0038004B">
            <w:pPr>
              <w:jc w:val="center"/>
              <w:rPr>
                <w:color w:val="000000"/>
                <w:sz w:val="16"/>
                <w:szCs w:val="16"/>
                <w:lang w:val="en-US"/>
              </w:rPr>
            </w:pPr>
            <w:r w:rsidRPr="000E5D7C">
              <w:rPr>
                <w:color w:val="000000"/>
                <w:sz w:val="16"/>
                <w:szCs w:val="16"/>
                <w:lang w:val="en-US"/>
              </w:rPr>
              <w:t>(1.11, 1.36)</w:t>
            </w:r>
          </w:p>
        </w:tc>
        <w:tc>
          <w:tcPr>
            <w:tcW w:w="74" w:type="pct"/>
            <w:tcBorders>
              <w:top w:val="nil"/>
              <w:left w:val="nil"/>
              <w:bottom w:val="nil"/>
              <w:right w:val="single" w:sz="4" w:space="0" w:color="auto"/>
            </w:tcBorders>
            <w:shd w:val="clear" w:color="auto" w:fill="auto"/>
            <w:noWrap/>
            <w:vAlign w:val="center"/>
            <w:hideMark/>
          </w:tcPr>
          <w:p w14:paraId="16906CDA"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41DD4511"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24FB0486" w14:textId="77777777" w:rsidR="0038004B" w:rsidRPr="000E5D7C" w:rsidRDefault="0038004B" w:rsidP="0038004B">
            <w:pPr>
              <w:jc w:val="center"/>
              <w:rPr>
                <w:color w:val="000000"/>
                <w:sz w:val="16"/>
                <w:szCs w:val="16"/>
                <w:lang w:val="en-US"/>
              </w:rPr>
            </w:pPr>
            <w:r w:rsidRPr="000E5D7C">
              <w:rPr>
                <w:color w:val="000000"/>
                <w:sz w:val="16"/>
                <w:szCs w:val="16"/>
                <w:lang w:val="en-US"/>
              </w:rPr>
              <w:t>4</w:t>
            </w:r>
          </w:p>
        </w:tc>
        <w:tc>
          <w:tcPr>
            <w:tcW w:w="645" w:type="pct"/>
            <w:tcBorders>
              <w:top w:val="nil"/>
              <w:left w:val="nil"/>
              <w:bottom w:val="nil"/>
              <w:right w:val="nil"/>
            </w:tcBorders>
            <w:shd w:val="clear" w:color="auto" w:fill="auto"/>
            <w:noWrap/>
            <w:vAlign w:val="center"/>
            <w:hideMark/>
          </w:tcPr>
          <w:p w14:paraId="4CE9581A" w14:textId="77777777" w:rsidR="0038004B" w:rsidRPr="000E5D7C" w:rsidRDefault="0038004B" w:rsidP="0038004B">
            <w:pPr>
              <w:jc w:val="center"/>
              <w:rPr>
                <w:color w:val="000000"/>
                <w:sz w:val="16"/>
                <w:szCs w:val="16"/>
                <w:lang w:val="en-US"/>
              </w:rPr>
            </w:pPr>
            <w:r w:rsidRPr="000E5D7C">
              <w:rPr>
                <w:color w:val="000000"/>
                <w:sz w:val="16"/>
                <w:szCs w:val="16"/>
                <w:lang w:val="en-US"/>
              </w:rPr>
              <w:t xml:space="preserve">61 - 80 </w:t>
            </w:r>
          </w:p>
        </w:tc>
        <w:tc>
          <w:tcPr>
            <w:tcW w:w="433" w:type="pct"/>
            <w:tcBorders>
              <w:top w:val="nil"/>
              <w:left w:val="nil"/>
              <w:bottom w:val="nil"/>
              <w:right w:val="nil"/>
            </w:tcBorders>
            <w:shd w:val="clear" w:color="auto" w:fill="auto"/>
            <w:noWrap/>
            <w:vAlign w:val="center"/>
            <w:hideMark/>
          </w:tcPr>
          <w:p w14:paraId="2EE5CBF7" w14:textId="77777777" w:rsidR="0038004B" w:rsidRPr="000E5D7C" w:rsidRDefault="0038004B" w:rsidP="0038004B">
            <w:pPr>
              <w:jc w:val="center"/>
              <w:rPr>
                <w:color w:val="000000"/>
                <w:sz w:val="16"/>
                <w:szCs w:val="16"/>
                <w:lang w:val="en-US"/>
              </w:rPr>
            </w:pPr>
            <w:r w:rsidRPr="000E5D7C">
              <w:rPr>
                <w:color w:val="000000"/>
                <w:sz w:val="16"/>
                <w:szCs w:val="16"/>
                <w:lang w:val="en-US"/>
              </w:rPr>
              <w:t>1.39</w:t>
            </w:r>
          </w:p>
        </w:tc>
        <w:tc>
          <w:tcPr>
            <w:tcW w:w="162" w:type="pct"/>
            <w:tcBorders>
              <w:top w:val="nil"/>
              <w:left w:val="nil"/>
              <w:bottom w:val="nil"/>
              <w:right w:val="nil"/>
            </w:tcBorders>
            <w:shd w:val="clear" w:color="auto" w:fill="auto"/>
            <w:noWrap/>
            <w:vAlign w:val="center"/>
            <w:hideMark/>
          </w:tcPr>
          <w:p w14:paraId="40CE997F" w14:textId="77777777" w:rsidR="0038004B" w:rsidRPr="000E5D7C" w:rsidRDefault="0038004B" w:rsidP="0038004B">
            <w:pPr>
              <w:jc w:val="center"/>
              <w:rPr>
                <w:color w:val="000000"/>
                <w:sz w:val="16"/>
                <w:szCs w:val="16"/>
                <w:lang w:val="en-US"/>
              </w:rPr>
            </w:pPr>
            <w:r w:rsidRPr="000E5D7C">
              <w:rPr>
                <w:color w:val="000000"/>
                <w:sz w:val="16"/>
                <w:szCs w:val="16"/>
                <w:lang w:val="en-US"/>
              </w:rPr>
              <w:t>0.08</w:t>
            </w:r>
          </w:p>
        </w:tc>
        <w:tc>
          <w:tcPr>
            <w:tcW w:w="272" w:type="pct"/>
            <w:tcBorders>
              <w:top w:val="nil"/>
              <w:left w:val="nil"/>
              <w:bottom w:val="nil"/>
              <w:right w:val="nil"/>
            </w:tcBorders>
            <w:shd w:val="clear" w:color="auto" w:fill="auto"/>
            <w:noWrap/>
            <w:vAlign w:val="center"/>
            <w:hideMark/>
          </w:tcPr>
          <w:p w14:paraId="50E38403"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434C4FFD" w14:textId="77777777" w:rsidR="0038004B" w:rsidRPr="000E5D7C" w:rsidRDefault="0038004B" w:rsidP="0038004B">
            <w:pPr>
              <w:jc w:val="center"/>
              <w:rPr>
                <w:color w:val="000000"/>
                <w:sz w:val="16"/>
                <w:szCs w:val="16"/>
                <w:lang w:val="en-US"/>
              </w:rPr>
            </w:pPr>
            <w:r w:rsidRPr="000E5D7C">
              <w:rPr>
                <w:color w:val="000000"/>
                <w:sz w:val="16"/>
                <w:szCs w:val="16"/>
                <w:lang w:val="en-US"/>
              </w:rPr>
              <w:t>(1.23, 1.56)</w:t>
            </w:r>
          </w:p>
        </w:tc>
        <w:tc>
          <w:tcPr>
            <w:tcW w:w="74" w:type="pct"/>
            <w:tcBorders>
              <w:top w:val="nil"/>
              <w:left w:val="nil"/>
              <w:bottom w:val="nil"/>
              <w:right w:val="nil"/>
            </w:tcBorders>
            <w:shd w:val="clear" w:color="auto" w:fill="auto"/>
            <w:noWrap/>
            <w:vAlign w:val="center"/>
            <w:hideMark/>
          </w:tcPr>
          <w:p w14:paraId="61A58223"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257E61C4" w14:textId="77777777" w:rsidR="0038004B" w:rsidRPr="000E5D7C" w:rsidRDefault="0038004B" w:rsidP="0038004B">
            <w:pPr>
              <w:jc w:val="center"/>
              <w:rPr>
                <w:color w:val="000000"/>
                <w:sz w:val="16"/>
                <w:szCs w:val="16"/>
                <w:lang w:val="en-US"/>
              </w:rPr>
            </w:pPr>
            <w:r w:rsidRPr="000E5D7C">
              <w:rPr>
                <w:color w:val="000000"/>
                <w:sz w:val="16"/>
                <w:szCs w:val="16"/>
                <w:lang w:val="en-US"/>
              </w:rPr>
              <w:t>1.37</w:t>
            </w:r>
          </w:p>
        </w:tc>
        <w:tc>
          <w:tcPr>
            <w:tcW w:w="162" w:type="pct"/>
            <w:tcBorders>
              <w:top w:val="nil"/>
              <w:left w:val="nil"/>
              <w:bottom w:val="nil"/>
              <w:right w:val="nil"/>
            </w:tcBorders>
            <w:shd w:val="clear" w:color="auto" w:fill="auto"/>
            <w:noWrap/>
            <w:vAlign w:val="center"/>
            <w:hideMark/>
          </w:tcPr>
          <w:p w14:paraId="7C796900" w14:textId="77777777" w:rsidR="0038004B" w:rsidRPr="000E5D7C" w:rsidRDefault="0038004B" w:rsidP="0038004B">
            <w:pPr>
              <w:jc w:val="center"/>
              <w:rPr>
                <w:color w:val="000000"/>
                <w:sz w:val="16"/>
                <w:szCs w:val="16"/>
                <w:lang w:val="en-US"/>
              </w:rPr>
            </w:pPr>
            <w:r w:rsidRPr="000E5D7C">
              <w:rPr>
                <w:color w:val="000000"/>
                <w:sz w:val="16"/>
                <w:szCs w:val="16"/>
                <w:lang w:val="en-US"/>
              </w:rPr>
              <w:t>0.08</w:t>
            </w:r>
          </w:p>
        </w:tc>
        <w:tc>
          <w:tcPr>
            <w:tcW w:w="272" w:type="pct"/>
            <w:tcBorders>
              <w:top w:val="nil"/>
              <w:left w:val="nil"/>
              <w:bottom w:val="nil"/>
              <w:right w:val="nil"/>
            </w:tcBorders>
            <w:shd w:val="clear" w:color="auto" w:fill="auto"/>
            <w:noWrap/>
            <w:vAlign w:val="center"/>
            <w:hideMark/>
          </w:tcPr>
          <w:p w14:paraId="58BE2C2B"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12B1618A" w14:textId="77777777" w:rsidR="0038004B" w:rsidRPr="000E5D7C" w:rsidRDefault="0038004B" w:rsidP="0038004B">
            <w:pPr>
              <w:jc w:val="center"/>
              <w:rPr>
                <w:color w:val="000000"/>
                <w:sz w:val="16"/>
                <w:szCs w:val="16"/>
                <w:lang w:val="en-US"/>
              </w:rPr>
            </w:pPr>
            <w:r w:rsidRPr="000E5D7C">
              <w:rPr>
                <w:color w:val="000000"/>
                <w:sz w:val="16"/>
                <w:szCs w:val="16"/>
                <w:lang w:val="en-US"/>
              </w:rPr>
              <w:t>(1.22, 1.54)</w:t>
            </w:r>
          </w:p>
        </w:tc>
        <w:tc>
          <w:tcPr>
            <w:tcW w:w="74" w:type="pct"/>
            <w:tcBorders>
              <w:top w:val="nil"/>
              <w:left w:val="nil"/>
              <w:bottom w:val="nil"/>
              <w:right w:val="nil"/>
            </w:tcBorders>
            <w:shd w:val="clear" w:color="auto" w:fill="auto"/>
            <w:noWrap/>
            <w:vAlign w:val="center"/>
            <w:hideMark/>
          </w:tcPr>
          <w:p w14:paraId="39F79E89"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6B89B879" w14:textId="77777777" w:rsidR="0038004B" w:rsidRPr="000E5D7C" w:rsidRDefault="0038004B" w:rsidP="0038004B">
            <w:pPr>
              <w:jc w:val="center"/>
              <w:rPr>
                <w:color w:val="000000"/>
                <w:sz w:val="16"/>
                <w:szCs w:val="16"/>
                <w:lang w:val="en-US"/>
              </w:rPr>
            </w:pPr>
            <w:r w:rsidRPr="000E5D7C">
              <w:rPr>
                <w:color w:val="000000"/>
                <w:sz w:val="16"/>
                <w:szCs w:val="16"/>
                <w:lang w:val="en-US"/>
              </w:rPr>
              <w:t>1.40</w:t>
            </w:r>
          </w:p>
        </w:tc>
        <w:tc>
          <w:tcPr>
            <w:tcW w:w="162" w:type="pct"/>
            <w:tcBorders>
              <w:top w:val="nil"/>
              <w:left w:val="nil"/>
              <w:bottom w:val="nil"/>
              <w:right w:val="nil"/>
            </w:tcBorders>
            <w:shd w:val="clear" w:color="auto" w:fill="auto"/>
            <w:noWrap/>
            <w:vAlign w:val="center"/>
            <w:hideMark/>
          </w:tcPr>
          <w:p w14:paraId="1D76D778" w14:textId="77777777" w:rsidR="0038004B" w:rsidRPr="000E5D7C" w:rsidRDefault="0038004B" w:rsidP="0038004B">
            <w:pPr>
              <w:jc w:val="center"/>
              <w:rPr>
                <w:color w:val="000000"/>
                <w:sz w:val="16"/>
                <w:szCs w:val="16"/>
                <w:lang w:val="en-US"/>
              </w:rPr>
            </w:pPr>
            <w:r w:rsidRPr="000E5D7C">
              <w:rPr>
                <w:color w:val="000000"/>
                <w:sz w:val="16"/>
                <w:szCs w:val="16"/>
                <w:lang w:val="en-US"/>
              </w:rPr>
              <w:t>0.08</w:t>
            </w:r>
          </w:p>
        </w:tc>
        <w:tc>
          <w:tcPr>
            <w:tcW w:w="272" w:type="pct"/>
            <w:tcBorders>
              <w:top w:val="nil"/>
              <w:left w:val="nil"/>
              <w:bottom w:val="nil"/>
              <w:right w:val="nil"/>
            </w:tcBorders>
            <w:shd w:val="clear" w:color="auto" w:fill="auto"/>
            <w:noWrap/>
            <w:vAlign w:val="center"/>
            <w:hideMark/>
          </w:tcPr>
          <w:p w14:paraId="7334E471"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4F2CB8B0" w14:textId="77777777" w:rsidR="0038004B" w:rsidRPr="000E5D7C" w:rsidRDefault="0038004B" w:rsidP="0038004B">
            <w:pPr>
              <w:jc w:val="center"/>
              <w:rPr>
                <w:color w:val="000000"/>
                <w:sz w:val="16"/>
                <w:szCs w:val="16"/>
                <w:lang w:val="en-US"/>
              </w:rPr>
            </w:pPr>
            <w:r w:rsidRPr="000E5D7C">
              <w:rPr>
                <w:color w:val="000000"/>
                <w:sz w:val="16"/>
                <w:szCs w:val="16"/>
                <w:lang w:val="en-US"/>
              </w:rPr>
              <w:t>(1.25, 1.57)</w:t>
            </w:r>
          </w:p>
        </w:tc>
        <w:tc>
          <w:tcPr>
            <w:tcW w:w="74" w:type="pct"/>
            <w:tcBorders>
              <w:top w:val="nil"/>
              <w:left w:val="nil"/>
              <w:bottom w:val="nil"/>
              <w:right w:val="single" w:sz="4" w:space="0" w:color="auto"/>
            </w:tcBorders>
            <w:shd w:val="clear" w:color="auto" w:fill="auto"/>
            <w:noWrap/>
            <w:vAlign w:val="center"/>
            <w:hideMark/>
          </w:tcPr>
          <w:p w14:paraId="01B618AD"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3207EAAF"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60AF7B10" w14:textId="77777777" w:rsidR="0038004B" w:rsidRPr="000E5D7C" w:rsidRDefault="0038004B" w:rsidP="0038004B">
            <w:pPr>
              <w:jc w:val="center"/>
              <w:rPr>
                <w:color w:val="000000"/>
                <w:sz w:val="16"/>
                <w:szCs w:val="16"/>
                <w:lang w:val="en-US"/>
              </w:rPr>
            </w:pPr>
            <w:r w:rsidRPr="000E5D7C">
              <w:rPr>
                <w:color w:val="000000"/>
                <w:sz w:val="16"/>
                <w:szCs w:val="16"/>
                <w:lang w:val="en-US"/>
              </w:rPr>
              <w:t>5</w:t>
            </w:r>
          </w:p>
        </w:tc>
        <w:tc>
          <w:tcPr>
            <w:tcW w:w="645" w:type="pct"/>
            <w:tcBorders>
              <w:top w:val="nil"/>
              <w:left w:val="nil"/>
              <w:bottom w:val="nil"/>
              <w:right w:val="nil"/>
            </w:tcBorders>
            <w:shd w:val="clear" w:color="auto" w:fill="auto"/>
            <w:noWrap/>
            <w:vAlign w:val="center"/>
            <w:hideMark/>
          </w:tcPr>
          <w:p w14:paraId="4710F625" w14:textId="77777777" w:rsidR="0038004B" w:rsidRPr="000E5D7C" w:rsidRDefault="0038004B" w:rsidP="0038004B">
            <w:pPr>
              <w:jc w:val="center"/>
              <w:rPr>
                <w:color w:val="000000"/>
                <w:sz w:val="16"/>
                <w:szCs w:val="16"/>
                <w:lang w:val="en-US"/>
              </w:rPr>
            </w:pPr>
            <w:r w:rsidRPr="000E5D7C">
              <w:rPr>
                <w:color w:val="000000"/>
                <w:sz w:val="16"/>
                <w:szCs w:val="16"/>
                <w:lang w:val="en-US"/>
              </w:rPr>
              <w:t>81 - 100</w:t>
            </w:r>
          </w:p>
        </w:tc>
        <w:tc>
          <w:tcPr>
            <w:tcW w:w="433" w:type="pct"/>
            <w:tcBorders>
              <w:top w:val="nil"/>
              <w:left w:val="nil"/>
              <w:bottom w:val="nil"/>
              <w:right w:val="nil"/>
            </w:tcBorders>
            <w:shd w:val="clear" w:color="auto" w:fill="auto"/>
            <w:noWrap/>
            <w:vAlign w:val="center"/>
            <w:hideMark/>
          </w:tcPr>
          <w:p w14:paraId="70BFC168" w14:textId="77777777" w:rsidR="0038004B" w:rsidRPr="000E5D7C" w:rsidRDefault="0038004B" w:rsidP="0038004B">
            <w:pPr>
              <w:jc w:val="center"/>
              <w:rPr>
                <w:color w:val="000000"/>
                <w:sz w:val="16"/>
                <w:szCs w:val="16"/>
                <w:lang w:val="en-US"/>
              </w:rPr>
            </w:pPr>
            <w:r w:rsidRPr="000E5D7C">
              <w:rPr>
                <w:color w:val="000000"/>
                <w:sz w:val="16"/>
                <w:szCs w:val="16"/>
                <w:lang w:val="en-US"/>
              </w:rPr>
              <w:t>1.60</w:t>
            </w:r>
          </w:p>
        </w:tc>
        <w:tc>
          <w:tcPr>
            <w:tcW w:w="162" w:type="pct"/>
            <w:tcBorders>
              <w:top w:val="nil"/>
              <w:left w:val="nil"/>
              <w:bottom w:val="nil"/>
              <w:right w:val="nil"/>
            </w:tcBorders>
            <w:shd w:val="clear" w:color="auto" w:fill="auto"/>
            <w:noWrap/>
            <w:vAlign w:val="center"/>
            <w:hideMark/>
          </w:tcPr>
          <w:p w14:paraId="076B9611" w14:textId="77777777" w:rsidR="0038004B" w:rsidRPr="000E5D7C" w:rsidRDefault="0038004B" w:rsidP="0038004B">
            <w:pPr>
              <w:jc w:val="center"/>
              <w:rPr>
                <w:color w:val="000000"/>
                <w:sz w:val="16"/>
                <w:szCs w:val="16"/>
                <w:lang w:val="en-US"/>
              </w:rPr>
            </w:pPr>
            <w:r w:rsidRPr="000E5D7C">
              <w:rPr>
                <w:color w:val="000000"/>
                <w:sz w:val="16"/>
                <w:szCs w:val="16"/>
                <w:lang w:val="en-US"/>
              </w:rPr>
              <w:t>0.11</w:t>
            </w:r>
          </w:p>
        </w:tc>
        <w:tc>
          <w:tcPr>
            <w:tcW w:w="272" w:type="pct"/>
            <w:tcBorders>
              <w:top w:val="nil"/>
              <w:left w:val="nil"/>
              <w:bottom w:val="nil"/>
              <w:right w:val="nil"/>
            </w:tcBorders>
            <w:shd w:val="clear" w:color="auto" w:fill="auto"/>
            <w:noWrap/>
            <w:vAlign w:val="center"/>
            <w:hideMark/>
          </w:tcPr>
          <w:p w14:paraId="4568B137"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5C6356CE" w14:textId="440CB953" w:rsidR="0038004B" w:rsidRPr="000E5D7C" w:rsidRDefault="0038004B" w:rsidP="0038004B">
            <w:pPr>
              <w:jc w:val="center"/>
              <w:rPr>
                <w:color w:val="000000"/>
                <w:sz w:val="16"/>
                <w:szCs w:val="16"/>
                <w:lang w:val="en-US"/>
              </w:rPr>
            </w:pPr>
            <w:r w:rsidRPr="000E5D7C">
              <w:rPr>
                <w:color w:val="000000"/>
                <w:sz w:val="16"/>
                <w:szCs w:val="16"/>
                <w:lang w:val="en-US"/>
              </w:rPr>
              <w:t>(1.4</w:t>
            </w:r>
            <w:r w:rsidR="0090780F" w:rsidRPr="000E5D7C">
              <w:rPr>
                <w:color w:val="000000"/>
                <w:sz w:val="16"/>
                <w:szCs w:val="16"/>
                <w:lang w:val="en-US"/>
              </w:rPr>
              <w:t>0</w:t>
            </w:r>
            <w:r w:rsidRPr="000E5D7C">
              <w:rPr>
                <w:color w:val="000000"/>
                <w:sz w:val="16"/>
                <w:szCs w:val="16"/>
                <w:lang w:val="en-US"/>
              </w:rPr>
              <w:t>, 1.83)</w:t>
            </w:r>
          </w:p>
        </w:tc>
        <w:tc>
          <w:tcPr>
            <w:tcW w:w="74" w:type="pct"/>
            <w:tcBorders>
              <w:top w:val="nil"/>
              <w:left w:val="nil"/>
              <w:bottom w:val="nil"/>
              <w:right w:val="nil"/>
            </w:tcBorders>
            <w:shd w:val="clear" w:color="auto" w:fill="auto"/>
            <w:noWrap/>
            <w:vAlign w:val="center"/>
            <w:hideMark/>
          </w:tcPr>
          <w:p w14:paraId="6A061625"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068C6635" w14:textId="77777777" w:rsidR="0038004B" w:rsidRPr="000E5D7C" w:rsidRDefault="0038004B" w:rsidP="0038004B">
            <w:pPr>
              <w:jc w:val="center"/>
              <w:rPr>
                <w:color w:val="000000"/>
                <w:sz w:val="16"/>
                <w:szCs w:val="16"/>
                <w:lang w:val="en-US"/>
              </w:rPr>
            </w:pPr>
            <w:r w:rsidRPr="000E5D7C">
              <w:rPr>
                <w:color w:val="000000"/>
                <w:sz w:val="16"/>
                <w:szCs w:val="16"/>
                <w:lang w:val="en-US"/>
              </w:rPr>
              <w:t>1.68</w:t>
            </w:r>
          </w:p>
        </w:tc>
        <w:tc>
          <w:tcPr>
            <w:tcW w:w="162" w:type="pct"/>
            <w:tcBorders>
              <w:top w:val="nil"/>
              <w:left w:val="nil"/>
              <w:bottom w:val="nil"/>
              <w:right w:val="nil"/>
            </w:tcBorders>
            <w:shd w:val="clear" w:color="auto" w:fill="auto"/>
            <w:noWrap/>
            <w:vAlign w:val="center"/>
            <w:hideMark/>
          </w:tcPr>
          <w:p w14:paraId="5339ADC9" w14:textId="77777777" w:rsidR="0038004B" w:rsidRPr="000E5D7C" w:rsidRDefault="0038004B" w:rsidP="0038004B">
            <w:pPr>
              <w:jc w:val="center"/>
              <w:rPr>
                <w:color w:val="000000"/>
                <w:sz w:val="16"/>
                <w:szCs w:val="16"/>
                <w:lang w:val="en-US"/>
              </w:rPr>
            </w:pPr>
            <w:r w:rsidRPr="000E5D7C">
              <w:rPr>
                <w:color w:val="000000"/>
                <w:sz w:val="16"/>
                <w:szCs w:val="16"/>
                <w:lang w:val="en-US"/>
              </w:rPr>
              <w:t>0.12</w:t>
            </w:r>
          </w:p>
        </w:tc>
        <w:tc>
          <w:tcPr>
            <w:tcW w:w="272" w:type="pct"/>
            <w:tcBorders>
              <w:top w:val="nil"/>
              <w:left w:val="nil"/>
              <w:bottom w:val="nil"/>
              <w:right w:val="nil"/>
            </w:tcBorders>
            <w:shd w:val="clear" w:color="auto" w:fill="auto"/>
            <w:noWrap/>
            <w:vAlign w:val="center"/>
            <w:hideMark/>
          </w:tcPr>
          <w:p w14:paraId="66CCCA24"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5973A3EA" w14:textId="77777777" w:rsidR="0038004B" w:rsidRPr="000E5D7C" w:rsidRDefault="0038004B" w:rsidP="0038004B">
            <w:pPr>
              <w:jc w:val="center"/>
              <w:rPr>
                <w:color w:val="000000"/>
                <w:sz w:val="16"/>
                <w:szCs w:val="16"/>
                <w:lang w:val="en-US"/>
              </w:rPr>
            </w:pPr>
            <w:r w:rsidRPr="000E5D7C">
              <w:rPr>
                <w:color w:val="000000"/>
                <w:sz w:val="16"/>
                <w:szCs w:val="16"/>
                <w:lang w:val="en-US"/>
              </w:rPr>
              <w:t>(1.47, 1.93)</w:t>
            </w:r>
          </w:p>
        </w:tc>
        <w:tc>
          <w:tcPr>
            <w:tcW w:w="74" w:type="pct"/>
            <w:tcBorders>
              <w:top w:val="nil"/>
              <w:left w:val="nil"/>
              <w:bottom w:val="nil"/>
              <w:right w:val="nil"/>
            </w:tcBorders>
            <w:shd w:val="clear" w:color="auto" w:fill="auto"/>
            <w:noWrap/>
            <w:vAlign w:val="center"/>
            <w:hideMark/>
          </w:tcPr>
          <w:p w14:paraId="446423DF"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50C0F003" w14:textId="77777777" w:rsidR="0038004B" w:rsidRPr="000E5D7C" w:rsidRDefault="0038004B" w:rsidP="0038004B">
            <w:pPr>
              <w:jc w:val="center"/>
              <w:rPr>
                <w:color w:val="000000"/>
                <w:sz w:val="16"/>
                <w:szCs w:val="16"/>
                <w:lang w:val="en-US"/>
              </w:rPr>
            </w:pPr>
            <w:r w:rsidRPr="000E5D7C">
              <w:rPr>
                <w:color w:val="000000"/>
                <w:sz w:val="16"/>
                <w:szCs w:val="16"/>
                <w:lang w:val="en-US"/>
              </w:rPr>
              <w:t>1.77</w:t>
            </w:r>
          </w:p>
        </w:tc>
        <w:tc>
          <w:tcPr>
            <w:tcW w:w="162" w:type="pct"/>
            <w:tcBorders>
              <w:top w:val="nil"/>
              <w:left w:val="nil"/>
              <w:bottom w:val="nil"/>
              <w:right w:val="nil"/>
            </w:tcBorders>
            <w:shd w:val="clear" w:color="auto" w:fill="auto"/>
            <w:noWrap/>
            <w:vAlign w:val="center"/>
            <w:hideMark/>
          </w:tcPr>
          <w:p w14:paraId="14C4804E" w14:textId="77777777" w:rsidR="0038004B" w:rsidRPr="000E5D7C" w:rsidRDefault="0038004B" w:rsidP="0038004B">
            <w:pPr>
              <w:jc w:val="center"/>
              <w:rPr>
                <w:color w:val="000000"/>
                <w:sz w:val="16"/>
                <w:szCs w:val="16"/>
                <w:lang w:val="en-US"/>
              </w:rPr>
            </w:pPr>
            <w:r w:rsidRPr="000E5D7C">
              <w:rPr>
                <w:color w:val="000000"/>
                <w:sz w:val="16"/>
                <w:szCs w:val="16"/>
                <w:lang w:val="en-US"/>
              </w:rPr>
              <w:t>0.12</w:t>
            </w:r>
          </w:p>
        </w:tc>
        <w:tc>
          <w:tcPr>
            <w:tcW w:w="272" w:type="pct"/>
            <w:tcBorders>
              <w:top w:val="nil"/>
              <w:left w:val="nil"/>
              <w:bottom w:val="nil"/>
              <w:right w:val="nil"/>
            </w:tcBorders>
            <w:shd w:val="clear" w:color="auto" w:fill="auto"/>
            <w:noWrap/>
            <w:vAlign w:val="center"/>
            <w:hideMark/>
          </w:tcPr>
          <w:p w14:paraId="517AE250" w14:textId="77777777" w:rsidR="0038004B" w:rsidRPr="000E5D7C" w:rsidRDefault="0038004B" w:rsidP="0038004B">
            <w:pPr>
              <w:jc w:val="center"/>
              <w:rPr>
                <w:color w:val="000000"/>
                <w:sz w:val="16"/>
                <w:szCs w:val="16"/>
                <w:lang w:val="en-US"/>
              </w:rPr>
            </w:pPr>
            <w:r w:rsidRPr="000E5D7C">
              <w:rPr>
                <w:color w:val="000000"/>
                <w:sz w:val="16"/>
                <w:szCs w:val="16"/>
                <w:lang w:val="en-US"/>
              </w:rPr>
              <w:t>&lt;0.001</w:t>
            </w:r>
          </w:p>
        </w:tc>
        <w:tc>
          <w:tcPr>
            <w:tcW w:w="407" w:type="pct"/>
            <w:tcBorders>
              <w:top w:val="nil"/>
              <w:left w:val="nil"/>
              <w:bottom w:val="nil"/>
              <w:right w:val="nil"/>
            </w:tcBorders>
            <w:shd w:val="clear" w:color="auto" w:fill="auto"/>
            <w:noWrap/>
            <w:vAlign w:val="center"/>
            <w:hideMark/>
          </w:tcPr>
          <w:p w14:paraId="7248F6D1" w14:textId="77777777" w:rsidR="0038004B" w:rsidRPr="000E5D7C" w:rsidRDefault="0038004B" w:rsidP="0038004B">
            <w:pPr>
              <w:jc w:val="center"/>
              <w:rPr>
                <w:color w:val="000000"/>
                <w:sz w:val="16"/>
                <w:szCs w:val="16"/>
                <w:lang w:val="en-US"/>
              </w:rPr>
            </w:pPr>
            <w:r w:rsidRPr="000E5D7C">
              <w:rPr>
                <w:color w:val="000000"/>
                <w:sz w:val="16"/>
                <w:szCs w:val="16"/>
                <w:lang w:val="en-US"/>
              </w:rPr>
              <w:t>(1.56, 2.02)</w:t>
            </w:r>
          </w:p>
        </w:tc>
        <w:tc>
          <w:tcPr>
            <w:tcW w:w="74" w:type="pct"/>
            <w:tcBorders>
              <w:top w:val="nil"/>
              <w:left w:val="nil"/>
              <w:bottom w:val="nil"/>
              <w:right w:val="single" w:sz="4" w:space="0" w:color="auto"/>
            </w:tcBorders>
            <w:shd w:val="clear" w:color="auto" w:fill="auto"/>
            <w:noWrap/>
            <w:vAlign w:val="center"/>
            <w:hideMark/>
          </w:tcPr>
          <w:p w14:paraId="7431B55F"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2D321091" w14:textId="77777777" w:rsidTr="0038004B">
        <w:trPr>
          <w:trHeight w:val="260"/>
        </w:trPr>
        <w:tc>
          <w:tcPr>
            <w:tcW w:w="309" w:type="pct"/>
            <w:tcBorders>
              <w:top w:val="nil"/>
              <w:left w:val="single" w:sz="4" w:space="0" w:color="auto"/>
              <w:bottom w:val="nil"/>
              <w:right w:val="nil"/>
            </w:tcBorders>
            <w:shd w:val="clear" w:color="auto" w:fill="auto"/>
            <w:vAlign w:val="center"/>
            <w:hideMark/>
          </w:tcPr>
          <w:p w14:paraId="74C30813"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645" w:type="pct"/>
            <w:tcBorders>
              <w:top w:val="nil"/>
              <w:left w:val="nil"/>
              <w:bottom w:val="nil"/>
              <w:right w:val="nil"/>
            </w:tcBorders>
            <w:shd w:val="clear" w:color="auto" w:fill="auto"/>
            <w:noWrap/>
            <w:vAlign w:val="center"/>
            <w:hideMark/>
          </w:tcPr>
          <w:p w14:paraId="7919AC32" w14:textId="77777777" w:rsidR="0038004B" w:rsidRPr="000E5D7C" w:rsidRDefault="0038004B" w:rsidP="0038004B">
            <w:pPr>
              <w:jc w:val="center"/>
              <w:rPr>
                <w:color w:val="000000"/>
                <w:sz w:val="16"/>
                <w:szCs w:val="16"/>
                <w:lang w:val="en-US"/>
              </w:rPr>
            </w:pPr>
          </w:p>
        </w:tc>
        <w:tc>
          <w:tcPr>
            <w:tcW w:w="433" w:type="pct"/>
            <w:tcBorders>
              <w:top w:val="nil"/>
              <w:left w:val="nil"/>
              <w:bottom w:val="nil"/>
              <w:right w:val="nil"/>
            </w:tcBorders>
            <w:shd w:val="clear" w:color="auto" w:fill="auto"/>
            <w:noWrap/>
            <w:vAlign w:val="center"/>
            <w:hideMark/>
          </w:tcPr>
          <w:p w14:paraId="68EFFE8F" w14:textId="77777777" w:rsidR="0038004B" w:rsidRPr="000E5D7C" w:rsidRDefault="0038004B" w:rsidP="0038004B">
            <w:pPr>
              <w:jc w:val="center"/>
              <w:rPr>
                <w:color w:val="000000"/>
                <w:sz w:val="20"/>
                <w:szCs w:val="20"/>
                <w:lang w:val="en-US"/>
              </w:rPr>
            </w:pPr>
          </w:p>
        </w:tc>
        <w:tc>
          <w:tcPr>
            <w:tcW w:w="162" w:type="pct"/>
            <w:tcBorders>
              <w:top w:val="nil"/>
              <w:left w:val="nil"/>
              <w:bottom w:val="nil"/>
              <w:right w:val="nil"/>
            </w:tcBorders>
            <w:shd w:val="clear" w:color="auto" w:fill="auto"/>
            <w:noWrap/>
            <w:vAlign w:val="center"/>
            <w:hideMark/>
          </w:tcPr>
          <w:p w14:paraId="5A05B2A7" w14:textId="77777777" w:rsidR="0038004B" w:rsidRPr="000E5D7C" w:rsidRDefault="0038004B" w:rsidP="0038004B">
            <w:pPr>
              <w:jc w:val="center"/>
              <w:rPr>
                <w:color w:val="000000"/>
                <w:sz w:val="20"/>
                <w:szCs w:val="20"/>
                <w:lang w:val="en-US"/>
              </w:rPr>
            </w:pPr>
          </w:p>
        </w:tc>
        <w:tc>
          <w:tcPr>
            <w:tcW w:w="272" w:type="pct"/>
            <w:tcBorders>
              <w:top w:val="nil"/>
              <w:left w:val="nil"/>
              <w:bottom w:val="nil"/>
              <w:right w:val="nil"/>
            </w:tcBorders>
            <w:shd w:val="clear" w:color="auto" w:fill="auto"/>
            <w:noWrap/>
            <w:vAlign w:val="center"/>
            <w:hideMark/>
          </w:tcPr>
          <w:p w14:paraId="27A3906E" w14:textId="77777777" w:rsidR="0038004B" w:rsidRPr="000E5D7C" w:rsidRDefault="0038004B" w:rsidP="0038004B">
            <w:pPr>
              <w:jc w:val="center"/>
              <w:rPr>
                <w:color w:val="000000"/>
                <w:sz w:val="20"/>
                <w:szCs w:val="20"/>
                <w:lang w:val="en-US"/>
              </w:rPr>
            </w:pPr>
          </w:p>
        </w:tc>
        <w:tc>
          <w:tcPr>
            <w:tcW w:w="407" w:type="pct"/>
            <w:tcBorders>
              <w:top w:val="nil"/>
              <w:left w:val="nil"/>
              <w:bottom w:val="nil"/>
              <w:right w:val="nil"/>
            </w:tcBorders>
            <w:shd w:val="clear" w:color="auto" w:fill="auto"/>
            <w:noWrap/>
            <w:vAlign w:val="center"/>
            <w:hideMark/>
          </w:tcPr>
          <w:p w14:paraId="48E884AE" w14:textId="77777777" w:rsidR="0038004B" w:rsidRPr="000E5D7C" w:rsidRDefault="0038004B" w:rsidP="0038004B">
            <w:pPr>
              <w:jc w:val="center"/>
              <w:rPr>
                <w:color w:val="000000"/>
                <w:sz w:val="20"/>
                <w:szCs w:val="20"/>
                <w:lang w:val="en-US"/>
              </w:rPr>
            </w:pPr>
          </w:p>
        </w:tc>
        <w:tc>
          <w:tcPr>
            <w:tcW w:w="74" w:type="pct"/>
            <w:tcBorders>
              <w:top w:val="nil"/>
              <w:left w:val="nil"/>
              <w:bottom w:val="nil"/>
              <w:right w:val="nil"/>
            </w:tcBorders>
            <w:shd w:val="clear" w:color="auto" w:fill="auto"/>
            <w:noWrap/>
            <w:vAlign w:val="center"/>
            <w:hideMark/>
          </w:tcPr>
          <w:p w14:paraId="1B36F44F" w14:textId="77777777" w:rsidR="0038004B" w:rsidRPr="000E5D7C" w:rsidRDefault="0038004B" w:rsidP="0038004B">
            <w:pPr>
              <w:jc w:val="center"/>
              <w:rPr>
                <w:color w:val="000000"/>
                <w:sz w:val="20"/>
                <w:szCs w:val="20"/>
                <w:lang w:val="en-US"/>
              </w:rPr>
            </w:pPr>
          </w:p>
        </w:tc>
        <w:tc>
          <w:tcPr>
            <w:tcW w:w="433" w:type="pct"/>
            <w:tcBorders>
              <w:top w:val="nil"/>
              <w:left w:val="nil"/>
              <w:bottom w:val="nil"/>
              <w:right w:val="nil"/>
            </w:tcBorders>
            <w:shd w:val="clear" w:color="auto" w:fill="auto"/>
            <w:noWrap/>
            <w:vAlign w:val="center"/>
            <w:hideMark/>
          </w:tcPr>
          <w:p w14:paraId="26474029" w14:textId="77777777" w:rsidR="0038004B" w:rsidRPr="000E5D7C" w:rsidRDefault="0038004B" w:rsidP="0038004B">
            <w:pPr>
              <w:jc w:val="center"/>
              <w:rPr>
                <w:color w:val="000000"/>
                <w:sz w:val="20"/>
                <w:szCs w:val="20"/>
                <w:lang w:val="en-US"/>
              </w:rPr>
            </w:pPr>
          </w:p>
        </w:tc>
        <w:tc>
          <w:tcPr>
            <w:tcW w:w="162" w:type="pct"/>
            <w:tcBorders>
              <w:top w:val="nil"/>
              <w:left w:val="nil"/>
              <w:bottom w:val="nil"/>
              <w:right w:val="nil"/>
            </w:tcBorders>
            <w:shd w:val="clear" w:color="auto" w:fill="auto"/>
            <w:noWrap/>
            <w:vAlign w:val="center"/>
            <w:hideMark/>
          </w:tcPr>
          <w:p w14:paraId="167526FC" w14:textId="77777777" w:rsidR="0038004B" w:rsidRPr="000E5D7C" w:rsidRDefault="0038004B" w:rsidP="0038004B">
            <w:pPr>
              <w:jc w:val="center"/>
              <w:rPr>
                <w:color w:val="000000"/>
                <w:sz w:val="20"/>
                <w:szCs w:val="20"/>
                <w:lang w:val="en-US"/>
              </w:rPr>
            </w:pPr>
          </w:p>
        </w:tc>
        <w:tc>
          <w:tcPr>
            <w:tcW w:w="272" w:type="pct"/>
            <w:tcBorders>
              <w:top w:val="nil"/>
              <w:left w:val="nil"/>
              <w:bottom w:val="nil"/>
              <w:right w:val="nil"/>
            </w:tcBorders>
            <w:shd w:val="clear" w:color="auto" w:fill="auto"/>
            <w:noWrap/>
            <w:vAlign w:val="center"/>
            <w:hideMark/>
          </w:tcPr>
          <w:p w14:paraId="27654CF8" w14:textId="77777777" w:rsidR="0038004B" w:rsidRPr="000E5D7C" w:rsidRDefault="0038004B" w:rsidP="0038004B">
            <w:pPr>
              <w:jc w:val="center"/>
              <w:rPr>
                <w:color w:val="000000"/>
                <w:sz w:val="20"/>
                <w:szCs w:val="20"/>
                <w:lang w:val="en-US"/>
              </w:rPr>
            </w:pPr>
          </w:p>
        </w:tc>
        <w:tc>
          <w:tcPr>
            <w:tcW w:w="407" w:type="pct"/>
            <w:tcBorders>
              <w:top w:val="nil"/>
              <w:left w:val="nil"/>
              <w:bottom w:val="nil"/>
              <w:right w:val="nil"/>
            </w:tcBorders>
            <w:shd w:val="clear" w:color="auto" w:fill="auto"/>
            <w:noWrap/>
            <w:vAlign w:val="center"/>
            <w:hideMark/>
          </w:tcPr>
          <w:p w14:paraId="74467B24" w14:textId="77777777" w:rsidR="0038004B" w:rsidRPr="000E5D7C" w:rsidRDefault="0038004B" w:rsidP="0038004B">
            <w:pPr>
              <w:jc w:val="center"/>
              <w:rPr>
                <w:color w:val="000000"/>
                <w:sz w:val="20"/>
                <w:szCs w:val="20"/>
                <w:lang w:val="en-US"/>
              </w:rPr>
            </w:pPr>
          </w:p>
        </w:tc>
        <w:tc>
          <w:tcPr>
            <w:tcW w:w="74" w:type="pct"/>
            <w:tcBorders>
              <w:top w:val="nil"/>
              <w:left w:val="nil"/>
              <w:bottom w:val="nil"/>
              <w:right w:val="nil"/>
            </w:tcBorders>
            <w:shd w:val="clear" w:color="auto" w:fill="auto"/>
            <w:noWrap/>
            <w:vAlign w:val="center"/>
            <w:hideMark/>
          </w:tcPr>
          <w:p w14:paraId="4EEF04FF" w14:textId="77777777" w:rsidR="0038004B" w:rsidRPr="000E5D7C" w:rsidRDefault="0038004B" w:rsidP="0038004B">
            <w:pPr>
              <w:jc w:val="center"/>
              <w:rPr>
                <w:color w:val="000000"/>
                <w:sz w:val="20"/>
                <w:szCs w:val="20"/>
                <w:lang w:val="en-US"/>
              </w:rPr>
            </w:pPr>
          </w:p>
        </w:tc>
        <w:tc>
          <w:tcPr>
            <w:tcW w:w="433" w:type="pct"/>
            <w:tcBorders>
              <w:top w:val="nil"/>
              <w:left w:val="nil"/>
              <w:bottom w:val="nil"/>
              <w:right w:val="nil"/>
            </w:tcBorders>
            <w:shd w:val="clear" w:color="auto" w:fill="auto"/>
            <w:noWrap/>
            <w:vAlign w:val="center"/>
            <w:hideMark/>
          </w:tcPr>
          <w:p w14:paraId="429F7A49" w14:textId="77777777" w:rsidR="0038004B" w:rsidRPr="000E5D7C" w:rsidRDefault="0038004B" w:rsidP="0038004B">
            <w:pPr>
              <w:jc w:val="center"/>
              <w:rPr>
                <w:color w:val="000000"/>
                <w:sz w:val="20"/>
                <w:szCs w:val="20"/>
                <w:lang w:val="en-US"/>
              </w:rPr>
            </w:pPr>
          </w:p>
        </w:tc>
        <w:tc>
          <w:tcPr>
            <w:tcW w:w="162" w:type="pct"/>
            <w:tcBorders>
              <w:top w:val="nil"/>
              <w:left w:val="nil"/>
              <w:bottom w:val="nil"/>
              <w:right w:val="nil"/>
            </w:tcBorders>
            <w:shd w:val="clear" w:color="auto" w:fill="auto"/>
            <w:noWrap/>
            <w:vAlign w:val="center"/>
            <w:hideMark/>
          </w:tcPr>
          <w:p w14:paraId="7B231F94" w14:textId="77777777" w:rsidR="0038004B" w:rsidRPr="000E5D7C" w:rsidRDefault="0038004B" w:rsidP="0038004B">
            <w:pPr>
              <w:jc w:val="center"/>
              <w:rPr>
                <w:color w:val="000000"/>
                <w:sz w:val="20"/>
                <w:szCs w:val="20"/>
                <w:lang w:val="en-US"/>
              </w:rPr>
            </w:pPr>
          </w:p>
        </w:tc>
        <w:tc>
          <w:tcPr>
            <w:tcW w:w="272" w:type="pct"/>
            <w:tcBorders>
              <w:top w:val="nil"/>
              <w:left w:val="nil"/>
              <w:bottom w:val="nil"/>
              <w:right w:val="nil"/>
            </w:tcBorders>
            <w:shd w:val="clear" w:color="auto" w:fill="auto"/>
            <w:noWrap/>
            <w:vAlign w:val="center"/>
            <w:hideMark/>
          </w:tcPr>
          <w:p w14:paraId="0D7F6189" w14:textId="77777777" w:rsidR="0038004B" w:rsidRPr="000E5D7C" w:rsidRDefault="0038004B" w:rsidP="0038004B">
            <w:pPr>
              <w:jc w:val="center"/>
              <w:rPr>
                <w:color w:val="000000"/>
                <w:sz w:val="20"/>
                <w:szCs w:val="20"/>
                <w:lang w:val="en-US"/>
              </w:rPr>
            </w:pPr>
          </w:p>
        </w:tc>
        <w:tc>
          <w:tcPr>
            <w:tcW w:w="407" w:type="pct"/>
            <w:tcBorders>
              <w:top w:val="nil"/>
              <w:left w:val="nil"/>
              <w:bottom w:val="nil"/>
              <w:right w:val="nil"/>
            </w:tcBorders>
            <w:shd w:val="clear" w:color="auto" w:fill="auto"/>
            <w:noWrap/>
            <w:vAlign w:val="center"/>
            <w:hideMark/>
          </w:tcPr>
          <w:p w14:paraId="6ACD867B" w14:textId="77777777" w:rsidR="0038004B" w:rsidRPr="000E5D7C" w:rsidRDefault="0038004B" w:rsidP="0038004B">
            <w:pPr>
              <w:jc w:val="center"/>
              <w:rPr>
                <w:color w:val="000000"/>
                <w:sz w:val="20"/>
                <w:szCs w:val="20"/>
                <w:lang w:val="en-US"/>
              </w:rPr>
            </w:pPr>
          </w:p>
        </w:tc>
        <w:tc>
          <w:tcPr>
            <w:tcW w:w="74" w:type="pct"/>
            <w:tcBorders>
              <w:top w:val="nil"/>
              <w:left w:val="nil"/>
              <w:bottom w:val="nil"/>
              <w:right w:val="single" w:sz="4" w:space="0" w:color="auto"/>
            </w:tcBorders>
            <w:shd w:val="clear" w:color="auto" w:fill="auto"/>
            <w:noWrap/>
            <w:vAlign w:val="center"/>
            <w:hideMark/>
          </w:tcPr>
          <w:p w14:paraId="69AD01FC"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09989346" w14:textId="77777777" w:rsidTr="0038004B">
        <w:trPr>
          <w:trHeight w:val="260"/>
        </w:trPr>
        <w:tc>
          <w:tcPr>
            <w:tcW w:w="954" w:type="pct"/>
            <w:gridSpan w:val="2"/>
            <w:tcBorders>
              <w:top w:val="nil"/>
              <w:left w:val="single" w:sz="4" w:space="0" w:color="auto"/>
              <w:bottom w:val="nil"/>
              <w:right w:val="nil"/>
            </w:tcBorders>
            <w:shd w:val="clear" w:color="auto" w:fill="auto"/>
            <w:noWrap/>
            <w:vAlign w:val="center"/>
            <w:hideMark/>
          </w:tcPr>
          <w:p w14:paraId="74B2535A" w14:textId="77777777" w:rsidR="0038004B" w:rsidRPr="000E5D7C" w:rsidRDefault="0038004B" w:rsidP="0038004B">
            <w:pPr>
              <w:jc w:val="center"/>
              <w:rPr>
                <w:color w:val="000000"/>
                <w:sz w:val="16"/>
                <w:szCs w:val="16"/>
                <w:lang w:val="en-US"/>
              </w:rPr>
            </w:pPr>
            <w:r w:rsidRPr="000E5D7C">
              <w:rPr>
                <w:color w:val="000000"/>
                <w:sz w:val="16"/>
                <w:szCs w:val="16"/>
                <w:lang w:val="en-US"/>
              </w:rPr>
              <w:t>Number of subjects in model</w:t>
            </w:r>
          </w:p>
        </w:tc>
        <w:tc>
          <w:tcPr>
            <w:tcW w:w="1274" w:type="pct"/>
            <w:gridSpan w:val="4"/>
            <w:tcBorders>
              <w:top w:val="nil"/>
              <w:left w:val="nil"/>
              <w:bottom w:val="nil"/>
              <w:right w:val="nil"/>
            </w:tcBorders>
            <w:shd w:val="clear" w:color="auto" w:fill="auto"/>
            <w:noWrap/>
            <w:vAlign w:val="center"/>
            <w:hideMark/>
          </w:tcPr>
          <w:p w14:paraId="7834AB3D" w14:textId="77777777" w:rsidR="0038004B" w:rsidRPr="000E5D7C" w:rsidRDefault="0038004B" w:rsidP="0038004B">
            <w:pPr>
              <w:jc w:val="center"/>
              <w:rPr>
                <w:color w:val="000000"/>
                <w:sz w:val="16"/>
                <w:szCs w:val="16"/>
                <w:lang w:val="en-US"/>
              </w:rPr>
            </w:pPr>
            <w:r w:rsidRPr="000E5D7C">
              <w:rPr>
                <w:color w:val="000000"/>
                <w:sz w:val="16"/>
                <w:szCs w:val="16"/>
                <w:lang w:val="en-US"/>
              </w:rPr>
              <w:t>52,077</w:t>
            </w:r>
          </w:p>
        </w:tc>
        <w:tc>
          <w:tcPr>
            <w:tcW w:w="74" w:type="pct"/>
            <w:tcBorders>
              <w:top w:val="nil"/>
              <w:left w:val="nil"/>
              <w:bottom w:val="nil"/>
              <w:right w:val="nil"/>
            </w:tcBorders>
            <w:shd w:val="clear" w:color="auto" w:fill="auto"/>
            <w:noWrap/>
            <w:vAlign w:val="center"/>
            <w:hideMark/>
          </w:tcPr>
          <w:p w14:paraId="179A33A1" w14:textId="77777777" w:rsidR="0038004B" w:rsidRPr="000E5D7C" w:rsidRDefault="0038004B" w:rsidP="0038004B">
            <w:pPr>
              <w:jc w:val="center"/>
              <w:rPr>
                <w:color w:val="000000"/>
                <w:sz w:val="16"/>
                <w:szCs w:val="16"/>
                <w:lang w:val="en-US"/>
              </w:rPr>
            </w:pPr>
          </w:p>
        </w:tc>
        <w:tc>
          <w:tcPr>
            <w:tcW w:w="1274" w:type="pct"/>
            <w:gridSpan w:val="4"/>
            <w:tcBorders>
              <w:top w:val="nil"/>
              <w:left w:val="nil"/>
              <w:bottom w:val="nil"/>
              <w:right w:val="nil"/>
            </w:tcBorders>
            <w:shd w:val="clear" w:color="auto" w:fill="auto"/>
            <w:noWrap/>
            <w:vAlign w:val="center"/>
            <w:hideMark/>
          </w:tcPr>
          <w:p w14:paraId="11BB73B2" w14:textId="77777777" w:rsidR="0038004B" w:rsidRPr="000E5D7C" w:rsidRDefault="0038004B" w:rsidP="0038004B">
            <w:pPr>
              <w:jc w:val="center"/>
              <w:rPr>
                <w:color w:val="000000"/>
                <w:sz w:val="16"/>
                <w:szCs w:val="16"/>
                <w:lang w:val="en-US"/>
              </w:rPr>
            </w:pPr>
            <w:r w:rsidRPr="000E5D7C">
              <w:rPr>
                <w:color w:val="000000"/>
                <w:sz w:val="16"/>
                <w:szCs w:val="16"/>
                <w:lang w:val="en-US"/>
              </w:rPr>
              <w:t>48,579</w:t>
            </w:r>
          </w:p>
        </w:tc>
        <w:tc>
          <w:tcPr>
            <w:tcW w:w="74" w:type="pct"/>
            <w:tcBorders>
              <w:top w:val="nil"/>
              <w:left w:val="nil"/>
              <w:bottom w:val="nil"/>
              <w:right w:val="nil"/>
            </w:tcBorders>
            <w:shd w:val="clear" w:color="auto" w:fill="auto"/>
            <w:noWrap/>
            <w:vAlign w:val="center"/>
            <w:hideMark/>
          </w:tcPr>
          <w:p w14:paraId="5F521CB9" w14:textId="77777777" w:rsidR="0038004B" w:rsidRPr="000E5D7C" w:rsidRDefault="0038004B" w:rsidP="0038004B">
            <w:pPr>
              <w:jc w:val="center"/>
              <w:rPr>
                <w:color w:val="000000"/>
                <w:sz w:val="16"/>
                <w:szCs w:val="16"/>
                <w:lang w:val="en-US"/>
              </w:rPr>
            </w:pPr>
          </w:p>
        </w:tc>
        <w:tc>
          <w:tcPr>
            <w:tcW w:w="1274" w:type="pct"/>
            <w:gridSpan w:val="4"/>
            <w:tcBorders>
              <w:top w:val="nil"/>
              <w:left w:val="nil"/>
              <w:bottom w:val="nil"/>
              <w:right w:val="nil"/>
            </w:tcBorders>
            <w:shd w:val="clear" w:color="auto" w:fill="auto"/>
            <w:noWrap/>
            <w:vAlign w:val="center"/>
            <w:hideMark/>
          </w:tcPr>
          <w:p w14:paraId="6C24D3B9" w14:textId="77777777" w:rsidR="0038004B" w:rsidRPr="000E5D7C" w:rsidRDefault="0038004B" w:rsidP="0038004B">
            <w:pPr>
              <w:jc w:val="center"/>
              <w:rPr>
                <w:color w:val="000000"/>
                <w:sz w:val="16"/>
                <w:szCs w:val="16"/>
                <w:lang w:val="en-US"/>
              </w:rPr>
            </w:pPr>
            <w:r w:rsidRPr="000E5D7C">
              <w:rPr>
                <w:color w:val="000000"/>
                <w:sz w:val="16"/>
                <w:szCs w:val="16"/>
                <w:lang w:val="en-US"/>
              </w:rPr>
              <w:t>53,432</w:t>
            </w:r>
          </w:p>
        </w:tc>
        <w:tc>
          <w:tcPr>
            <w:tcW w:w="74" w:type="pct"/>
            <w:tcBorders>
              <w:top w:val="nil"/>
              <w:left w:val="nil"/>
              <w:bottom w:val="nil"/>
              <w:right w:val="single" w:sz="4" w:space="0" w:color="auto"/>
            </w:tcBorders>
            <w:shd w:val="clear" w:color="auto" w:fill="auto"/>
            <w:noWrap/>
            <w:vAlign w:val="center"/>
            <w:hideMark/>
          </w:tcPr>
          <w:p w14:paraId="5BDB5D56"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r w:rsidR="0038004B" w:rsidRPr="000E5D7C" w14:paraId="63215E04" w14:textId="77777777" w:rsidTr="0038004B">
        <w:trPr>
          <w:trHeight w:val="260"/>
        </w:trPr>
        <w:tc>
          <w:tcPr>
            <w:tcW w:w="309" w:type="pct"/>
            <w:tcBorders>
              <w:top w:val="nil"/>
              <w:left w:val="single" w:sz="4" w:space="0" w:color="auto"/>
              <w:bottom w:val="single" w:sz="4" w:space="0" w:color="auto"/>
              <w:right w:val="nil"/>
            </w:tcBorders>
            <w:shd w:val="clear" w:color="auto" w:fill="auto"/>
            <w:vAlign w:val="center"/>
            <w:hideMark/>
          </w:tcPr>
          <w:p w14:paraId="3D568E8A"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645" w:type="pct"/>
            <w:tcBorders>
              <w:top w:val="nil"/>
              <w:left w:val="nil"/>
              <w:bottom w:val="single" w:sz="4" w:space="0" w:color="auto"/>
              <w:right w:val="nil"/>
            </w:tcBorders>
            <w:shd w:val="clear" w:color="auto" w:fill="auto"/>
            <w:noWrap/>
            <w:vAlign w:val="center"/>
            <w:hideMark/>
          </w:tcPr>
          <w:p w14:paraId="3CA7211F"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33" w:type="pct"/>
            <w:tcBorders>
              <w:top w:val="nil"/>
              <w:left w:val="nil"/>
              <w:bottom w:val="single" w:sz="4" w:space="0" w:color="auto"/>
              <w:right w:val="nil"/>
            </w:tcBorders>
            <w:shd w:val="clear" w:color="auto" w:fill="auto"/>
            <w:noWrap/>
            <w:vAlign w:val="center"/>
            <w:hideMark/>
          </w:tcPr>
          <w:p w14:paraId="72AE65B2"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162" w:type="pct"/>
            <w:tcBorders>
              <w:top w:val="nil"/>
              <w:left w:val="nil"/>
              <w:bottom w:val="single" w:sz="4" w:space="0" w:color="auto"/>
              <w:right w:val="nil"/>
            </w:tcBorders>
            <w:shd w:val="clear" w:color="auto" w:fill="auto"/>
            <w:noWrap/>
            <w:vAlign w:val="center"/>
            <w:hideMark/>
          </w:tcPr>
          <w:p w14:paraId="278049CA"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272" w:type="pct"/>
            <w:tcBorders>
              <w:top w:val="nil"/>
              <w:left w:val="nil"/>
              <w:bottom w:val="single" w:sz="4" w:space="0" w:color="auto"/>
              <w:right w:val="nil"/>
            </w:tcBorders>
            <w:shd w:val="clear" w:color="auto" w:fill="auto"/>
            <w:noWrap/>
            <w:vAlign w:val="center"/>
            <w:hideMark/>
          </w:tcPr>
          <w:p w14:paraId="7F9B820D"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07" w:type="pct"/>
            <w:tcBorders>
              <w:top w:val="nil"/>
              <w:left w:val="nil"/>
              <w:bottom w:val="single" w:sz="4" w:space="0" w:color="auto"/>
              <w:right w:val="nil"/>
            </w:tcBorders>
            <w:shd w:val="clear" w:color="auto" w:fill="auto"/>
            <w:noWrap/>
            <w:vAlign w:val="center"/>
            <w:hideMark/>
          </w:tcPr>
          <w:p w14:paraId="0BD92B5B"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74" w:type="pct"/>
            <w:tcBorders>
              <w:top w:val="nil"/>
              <w:left w:val="nil"/>
              <w:bottom w:val="single" w:sz="4" w:space="0" w:color="auto"/>
              <w:right w:val="nil"/>
            </w:tcBorders>
            <w:shd w:val="clear" w:color="auto" w:fill="auto"/>
            <w:noWrap/>
            <w:vAlign w:val="center"/>
            <w:hideMark/>
          </w:tcPr>
          <w:p w14:paraId="2560F4A3"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33" w:type="pct"/>
            <w:tcBorders>
              <w:top w:val="nil"/>
              <w:left w:val="nil"/>
              <w:bottom w:val="single" w:sz="4" w:space="0" w:color="auto"/>
              <w:right w:val="nil"/>
            </w:tcBorders>
            <w:shd w:val="clear" w:color="auto" w:fill="auto"/>
            <w:noWrap/>
            <w:vAlign w:val="center"/>
            <w:hideMark/>
          </w:tcPr>
          <w:p w14:paraId="1395DBFF"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162" w:type="pct"/>
            <w:tcBorders>
              <w:top w:val="nil"/>
              <w:left w:val="nil"/>
              <w:bottom w:val="single" w:sz="4" w:space="0" w:color="auto"/>
              <w:right w:val="nil"/>
            </w:tcBorders>
            <w:shd w:val="clear" w:color="auto" w:fill="auto"/>
            <w:noWrap/>
            <w:vAlign w:val="center"/>
            <w:hideMark/>
          </w:tcPr>
          <w:p w14:paraId="772583C0"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272" w:type="pct"/>
            <w:tcBorders>
              <w:top w:val="nil"/>
              <w:left w:val="nil"/>
              <w:bottom w:val="single" w:sz="4" w:space="0" w:color="auto"/>
              <w:right w:val="nil"/>
            </w:tcBorders>
            <w:shd w:val="clear" w:color="auto" w:fill="auto"/>
            <w:noWrap/>
            <w:vAlign w:val="center"/>
            <w:hideMark/>
          </w:tcPr>
          <w:p w14:paraId="753C4CD7"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07" w:type="pct"/>
            <w:tcBorders>
              <w:top w:val="nil"/>
              <w:left w:val="nil"/>
              <w:bottom w:val="single" w:sz="4" w:space="0" w:color="auto"/>
              <w:right w:val="nil"/>
            </w:tcBorders>
            <w:shd w:val="clear" w:color="auto" w:fill="auto"/>
            <w:noWrap/>
            <w:vAlign w:val="center"/>
            <w:hideMark/>
          </w:tcPr>
          <w:p w14:paraId="255CCA1F"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74" w:type="pct"/>
            <w:tcBorders>
              <w:top w:val="nil"/>
              <w:left w:val="nil"/>
              <w:bottom w:val="single" w:sz="4" w:space="0" w:color="auto"/>
              <w:right w:val="nil"/>
            </w:tcBorders>
            <w:shd w:val="clear" w:color="auto" w:fill="auto"/>
            <w:noWrap/>
            <w:vAlign w:val="center"/>
            <w:hideMark/>
          </w:tcPr>
          <w:p w14:paraId="73C2BE08"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33" w:type="pct"/>
            <w:tcBorders>
              <w:top w:val="nil"/>
              <w:left w:val="nil"/>
              <w:bottom w:val="single" w:sz="4" w:space="0" w:color="auto"/>
              <w:right w:val="nil"/>
            </w:tcBorders>
            <w:shd w:val="clear" w:color="auto" w:fill="auto"/>
            <w:noWrap/>
            <w:vAlign w:val="center"/>
            <w:hideMark/>
          </w:tcPr>
          <w:p w14:paraId="110130A5"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162" w:type="pct"/>
            <w:tcBorders>
              <w:top w:val="nil"/>
              <w:left w:val="nil"/>
              <w:bottom w:val="single" w:sz="4" w:space="0" w:color="auto"/>
              <w:right w:val="nil"/>
            </w:tcBorders>
            <w:shd w:val="clear" w:color="auto" w:fill="auto"/>
            <w:noWrap/>
            <w:vAlign w:val="center"/>
            <w:hideMark/>
          </w:tcPr>
          <w:p w14:paraId="75B3E79B"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272" w:type="pct"/>
            <w:tcBorders>
              <w:top w:val="nil"/>
              <w:left w:val="nil"/>
              <w:bottom w:val="single" w:sz="4" w:space="0" w:color="auto"/>
              <w:right w:val="nil"/>
            </w:tcBorders>
            <w:shd w:val="clear" w:color="auto" w:fill="auto"/>
            <w:noWrap/>
            <w:vAlign w:val="center"/>
            <w:hideMark/>
          </w:tcPr>
          <w:p w14:paraId="11C911F5"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407" w:type="pct"/>
            <w:tcBorders>
              <w:top w:val="nil"/>
              <w:left w:val="nil"/>
              <w:bottom w:val="single" w:sz="4" w:space="0" w:color="auto"/>
              <w:right w:val="nil"/>
            </w:tcBorders>
            <w:shd w:val="clear" w:color="auto" w:fill="auto"/>
            <w:noWrap/>
            <w:vAlign w:val="center"/>
            <w:hideMark/>
          </w:tcPr>
          <w:p w14:paraId="69C2A62A"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c>
          <w:tcPr>
            <w:tcW w:w="74" w:type="pct"/>
            <w:tcBorders>
              <w:top w:val="nil"/>
              <w:left w:val="nil"/>
              <w:bottom w:val="single" w:sz="4" w:space="0" w:color="auto"/>
              <w:right w:val="single" w:sz="4" w:space="0" w:color="auto"/>
            </w:tcBorders>
            <w:shd w:val="clear" w:color="auto" w:fill="auto"/>
            <w:noWrap/>
            <w:vAlign w:val="center"/>
            <w:hideMark/>
          </w:tcPr>
          <w:p w14:paraId="6B6D8201" w14:textId="77777777" w:rsidR="0038004B" w:rsidRPr="000E5D7C" w:rsidRDefault="0038004B" w:rsidP="0038004B">
            <w:pPr>
              <w:jc w:val="center"/>
              <w:rPr>
                <w:color w:val="000000"/>
                <w:sz w:val="16"/>
                <w:szCs w:val="16"/>
                <w:lang w:val="en-US"/>
              </w:rPr>
            </w:pPr>
            <w:r w:rsidRPr="000E5D7C">
              <w:rPr>
                <w:color w:val="000000"/>
                <w:sz w:val="16"/>
                <w:szCs w:val="16"/>
                <w:lang w:val="en-US"/>
              </w:rPr>
              <w:t> </w:t>
            </w:r>
          </w:p>
        </w:tc>
      </w:tr>
    </w:tbl>
    <w:p w14:paraId="310AA5AF" w14:textId="77777777" w:rsidR="00C11786" w:rsidRPr="000E5D7C" w:rsidRDefault="00C11786" w:rsidP="00C475B8">
      <w:pPr>
        <w:rPr>
          <w:color w:val="000000"/>
          <w:sz w:val="20"/>
          <w:szCs w:val="20"/>
          <w:lang w:val="en-US"/>
        </w:rPr>
      </w:pPr>
    </w:p>
    <w:p w14:paraId="0082F701" w14:textId="77777777" w:rsidR="00C11786" w:rsidRPr="000E5D7C" w:rsidRDefault="00C11786" w:rsidP="00C475B8">
      <w:pPr>
        <w:rPr>
          <w:color w:val="000000"/>
          <w:sz w:val="20"/>
          <w:szCs w:val="20"/>
          <w:lang w:val="en-US"/>
        </w:rPr>
      </w:pPr>
      <w:r w:rsidRPr="000E5D7C">
        <w:rPr>
          <w:color w:val="000000"/>
          <w:sz w:val="20"/>
          <w:szCs w:val="20"/>
          <w:vertAlign w:val="superscript"/>
          <w:lang w:val="en-US"/>
        </w:rPr>
        <w:t xml:space="preserve">† </w:t>
      </w:r>
      <w:r w:rsidRPr="000E5D7C">
        <w:rPr>
          <w:color w:val="000000"/>
          <w:sz w:val="20"/>
          <w:szCs w:val="20"/>
          <w:lang w:val="en-US"/>
        </w:rPr>
        <w:t>HbA1c category 4 used as reference.</w:t>
      </w:r>
    </w:p>
    <w:p w14:paraId="3B4A9F54" w14:textId="77777777" w:rsidR="00C11786" w:rsidRPr="000E5D7C" w:rsidRDefault="00C11786" w:rsidP="00C475B8">
      <w:pPr>
        <w:rPr>
          <w:color w:val="000000"/>
          <w:sz w:val="20"/>
          <w:szCs w:val="20"/>
          <w:lang w:val="en-US"/>
        </w:rPr>
      </w:pPr>
      <w:r w:rsidRPr="000E5D7C">
        <w:rPr>
          <w:color w:val="000000"/>
          <w:sz w:val="20"/>
          <w:szCs w:val="20"/>
          <w:vertAlign w:val="superscript"/>
          <w:lang w:val="en-US"/>
        </w:rPr>
        <w:t xml:space="preserve">‡ </w:t>
      </w:r>
      <w:r w:rsidRPr="000E5D7C">
        <w:rPr>
          <w:color w:val="000000"/>
          <w:sz w:val="20"/>
          <w:szCs w:val="20"/>
          <w:lang w:val="en-US"/>
        </w:rPr>
        <w:t>HVS category 1 used as reference.</w:t>
      </w:r>
    </w:p>
    <w:p w14:paraId="14398EA8" w14:textId="77777777" w:rsidR="00157B5E" w:rsidRPr="000E5D7C" w:rsidRDefault="00157B5E">
      <w:pPr>
        <w:rPr>
          <w:color w:val="000000"/>
          <w:lang w:val="en-US"/>
        </w:rPr>
      </w:pPr>
    </w:p>
    <w:sectPr w:rsidR="00157B5E" w:rsidRPr="000E5D7C" w:rsidSect="00C1178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5159B" w14:textId="77777777" w:rsidR="000E5D7C" w:rsidRDefault="000E5D7C" w:rsidP="000E5D7C">
      <w:r>
        <w:separator/>
      </w:r>
    </w:p>
  </w:endnote>
  <w:endnote w:type="continuationSeparator" w:id="0">
    <w:p w14:paraId="24AC9DC9" w14:textId="77777777" w:rsidR="000E5D7C" w:rsidRDefault="000E5D7C" w:rsidP="000E5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E3DC8" w14:textId="77777777" w:rsidR="000E5D7C" w:rsidRDefault="000E5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F534" w14:textId="2DEFD459" w:rsidR="000E5D7C" w:rsidRDefault="000E5D7C">
    <w:pPr>
      <w:pStyle w:val="Footer"/>
    </w:pPr>
    <w:r>
      <w:rPr>
        <w:noProof/>
      </w:rPr>
      <mc:AlternateContent>
        <mc:Choice Requires="wps">
          <w:drawing>
            <wp:anchor distT="0" distB="0" distL="114300" distR="114300" simplePos="0" relativeHeight="251659264" behindDoc="0" locked="0" layoutInCell="0" allowOverlap="1" wp14:anchorId="64B217FF" wp14:editId="6C6181E2">
              <wp:simplePos x="0" y="0"/>
              <wp:positionH relativeFrom="page">
                <wp:align>left</wp:align>
              </wp:positionH>
              <wp:positionV relativeFrom="page">
                <wp:align>bottom</wp:align>
              </wp:positionV>
              <wp:extent cx="7772400" cy="454025"/>
              <wp:effectExtent l="0" t="0" r="0" b="3175"/>
              <wp:wrapNone/>
              <wp:docPr id="1" name="MSIPCM3daf479aa788fdc6db30d002" descr="{&quot;HashCode&quot;:-13484030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40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247E2" w14:textId="12784A75" w:rsidR="000E5D7C" w:rsidRPr="00A07F0C" w:rsidRDefault="00A07F0C" w:rsidP="00A07F0C">
                          <w:pPr>
                            <w:rPr>
                              <w:rFonts w:ascii="Rockwell" w:hAnsi="Rockwell"/>
                              <w:color w:val="0078D7"/>
                              <w:sz w:val="18"/>
                            </w:rPr>
                          </w:pPr>
                          <w:r w:rsidRPr="00A07F0C">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4B217FF" id="_x0000_t202" coordsize="21600,21600" o:spt="202" path="m,l,21600r21600,l21600,xe">
              <v:stroke joinstyle="miter"/>
              <v:path gradientshapeok="t" o:connecttype="rect"/>
            </v:shapetype>
            <v:shape id="MSIPCM3daf479aa788fdc6db30d002" o:spid="_x0000_s1026" type="#_x0000_t202" alt="{&quot;HashCode&quot;:-1348403003,&quot;Height&quot;:9999999.0,&quot;Width&quot;:9999999.0,&quot;Placement&quot;:&quot;Footer&quot;,&quot;Index&quot;:&quot;Primary&quot;,&quot;Section&quot;:1,&quot;Top&quot;:0.0,&quot;Left&quot;:0.0}" style="position:absolute;margin-left:0;margin-top:0;width:612pt;height:35.7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KNQFwIAACcEAAAOAAAAZHJzL2Uyb0RvYy54bWysU0uP2jAQvlfqf7B8LwkUdltEWNFdUVVC&#10;uyux1Z6NY5NIjscdGxL66zt2AlTbnqpenHllHt83s7jrGsOOCn0NtuDjUc6ZshLK2u4L/v1l/eET&#10;Zz4IWwoDVhX8pDy/W75/t2jdXE2gAlMqZJTE+nnrCl6F4OZZ5mWlGuFH4JQlpwZsRCAV91mJoqXs&#10;jckmeX6TtYClQ5DKe7I+9E6+TPm1VjI8ae1VYKbg1FtIL6Z3F99suRDzPQpX1XJoQ/xDF42oLRW9&#10;pHoQQbAD1n+kamqJ4EGHkYQmA61rqdIMNM04fzPNthJOpVkIHO8uMPn/l1Y+HrfuGVnovkBHBEZA&#10;Wufnnoxxnk5jE7/UKSM/QXi6wKa6wCQZb29vJ9OcXJJ809k0n8ximuz6t0MfvipoWBQKjkRLQksc&#10;Nz70oeeQWMzCujYmUWMsawt+83GWpx8uHkpuLNW49hql0O26YYAdlCeaC6Gn3Du5rqn4RvjwLJA4&#10;pn5pb8MTPdoAFYFB4qwC/Pk3e4wn6MnLWUs7U3D/4yBQcWa+WSJlQrNHHELSSMAkfB5Pp6TszlZ7&#10;aO6B9nFMp+FkEmNsMGdRIzSvtNerWI5cwkoqWnAZ8Kzch36J6TKkWq1SGG2UE2Fjt07G5BHJiOpL&#10;9yrQDdAHIu0Rzosl5m8Y6GN7DlaHALpO9ERse0AHyGkbE8HD5cR1/11PUdf7Xv4CAAD//wMAUEsD&#10;BBQABgAIAAAAIQDIDslv2gAAAAUBAAAPAAAAZHJzL2Rvd25yZXYueG1sTI9PS8QwEMXvgt8hjODN&#10;TRv/LbXpIqIgCMJWvU+b2baYTLpNdrf77c160cuDxxve+025mp0Ve5rC4FlDvshAELfeDNxp+Px4&#10;uVqCCBHZoPVMGo4UYFWdn5VYGH/gNe3r2IlUwqFADX2MYyFlaHtyGBZ+JE7Zxk8OY7JTJ82Eh1Tu&#10;rFRZdicdDpwWehzpqaf2u945DX67xWWjlLdfuXl7vX6v6+fNUevLi/nxAUSkOf4dwwk/oUOVmBq/&#10;YxOE1ZAeib96ypS6Sb7RcJ/fgqxK+Z+++gEAAP//AwBQSwECLQAUAAYACAAAACEAtoM4kv4AAADh&#10;AQAAEwAAAAAAAAAAAAAAAAAAAAAAW0NvbnRlbnRfVHlwZXNdLnhtbFBLAQItABQABgAIAAAAIQA4&#10;/SH/1gAAAJQBAAALAAAAAAAAAAAAAAAAAC8BAABfcmVscy8ucmVsc1BLAQItABQABgAIAAAAIQCi&#10;7KNQFwIAACcEAAAOAAAAAAAAAAAAAAAAAC4CAABkcnMvZTJvRG9jLnhtbFBLAQItABQABgAIAAAA&#10;IQDIDslv2gAAAAUBAAAPAAAAAAAAAAAAAAAAAHEEAABkcnMvZG93bnJldi54bWxQSwUGAAAAAAQA&#10;BADzAAAAeAUAAAAA&#10;" o:allowincell="f" filled="f" stroked="f" strokeweight=".5pt">
              <v:fill o:detectmouseclick="t"/>
              <v:textbox inset="20pt,0,,0">
                <w:txbxContent>
                  <w:p w14:paraId="081247E2" w14:textId="12784A75" w:rsidR="000E5D7C" w:rsidRPr="00A07F0C" w:rsidRDefault="00A07F0C" w:rsidP="00A07F0C">
                    <w:pPr>
                      <w:rPr>
                        <w:rFonts w:ascii="Rockwell" w:hAnsi="Rockwell"/>
                        <w:color w:val="0078D7"/>
                        <w:sz w:val="18"/>
                      </w:rPr>
                    </w:pPr>
                    <w:r w:rsidRPr="00A07F0C">
                      <w:rPr>
                        <w:rFonts w:ascii="Rockwell" w:hAnsi="Rockwell"/>
                        <w:color w:val="0078D7"/>
                        <w:sz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351F" w14:textId="77777777" w:rsidR="000E5D7C" w:rsidRDefault="000E5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308CB" w14:textId="77777777" w:rsidR="000E5D7C" w:rsidRDefault="000E5D7C" w:rsidP="000E5D7C">
      <w:r>
        <w:separator/>
      </w:r>
    </w:p>
  </w:footnote>
  <w:footnote w:type="continuationSeparator" w:id="0">
    <w:p w14:paraId="2DA066CB" w14:textId="77777777" w:rsidR="000E5D7C" w:rsidRDefault="000E5D7C" w:rsidP="000E5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DF4D2" w14:textId="77777777" w:rsidR="000E5D7C" w:rsidRDefault="000E5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AE97" w14:textId="77777777" w:rsidR="000E5D7C" w:rsidRDefault="000E5D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F5DFD" w14:textId="77777777" w:rsidR="000E5D7C" w:rsidRDefault="000E5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271AF"/>
    <w:multiLevelType w:val="hybridMultilevel"/>
    <w:tmpl w:val="159A3D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CF406B"/>
    <w:multiLevelType w:val="hybridMultilevel"/>
    <w:tmpl w:val="07A6D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960EAE"/>
    <w:multiLevelType w:val="hybridMultilevel"/>
    <w:tmpl w:val="C20A8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BF08B9"/>
    <w:multiLevelType w:val="hybridMultilevel"/>
    <w:tmpl w:val="4B6A6FAE"/>
    <w:lvl w:ilvl="0" w:tplc="970ADA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5E2297"/>
    <w:multiLevelType w:val="hybridMultilevel"/>
    <w:tmpl w:val="8118DC5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673D6D3C"/>
    <w:multiLevelType w:val="hybridMultilevel"/>
    <w:tmpl w:val="7A0CC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786"/>
    <w:rsid w:val="000E3735"/>
    <w:rsid w:val="000E5D7C"/>
    <w:rsid w:val="00157B5E"/>
    <w:rsid w:val="00181E46"/>
    <w:rsid w:val="001E5A12"/>
    <w:rsid w:val="0038004B"/>
    <w:rsid w:val="004D0AC0"/>
    <w:rsid w:val="004F1A4E"/>
    <w:rsid w:val="005A03A5"/>
    <w:rsid w:val="00600D5D"/>
    <w:rsid w:val="00605306"/>
    <w:rsid w:val="00746CA2"/>
    <w:rsid w:val="007E4428"/>
    <w:rsid w:val="008465D1"/>
    <w:rsid w:val="0090780F"/>
    <w:rsid w:val="009B45C4"/>
    <w:rsid w:val="00A07F0C"/>
    <w:rsid w:val="00C11786"/>
    <w:rsid w:val="00C475B8"/>
    <w:rsid w:val="00C80B89"/>
    <w:rsid w:val="00DA3F20"/>
    <w:rsid w:val="00E14A31"/>
    <w:rsid w:val="00F00FC6"/>
    <w:rsid w:val="00F07BD2"/>
    <w:rsid w:val="00F83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9C23B"/>
  <w15:chartTrackingRefBased/>
  <w15:docId w15:val="{E734C204-CBC7-B141-A5A6-23CDFD3BD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786"/>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1786"/>
    <w:rPr>
      <w:sz w:val="16"/>
      <w:szCs w:val="16"/>
    </w:rPr>
  </w:style>
  <w:style w:type="paragraph" w:styleId="CommentText">
    <w:name w:val="annotation text"/>
    <w:basedOn w:val="Normal"/>
    <w:link w:val="CommentTextChar"/>
    <w:uiPriority w:val="99"/>
    <w:unhideWhenUsed/>
    <w:rsid w:val="00C11786"/>
    <w:rPr>
      <w:sz w:val="20"/>
      <w:szCs w:val="20"/>
    </w:rPr>
  </w:style>
  <w:style w:type="character" w:customStyle="1" w:styleId="CommentTextChar">
    <w:name w:val="Comment Text Char"/>
    <w:basedOn w:val="DefaultParagraphFont"/>
    <w:link w:val="CommentText"/>
    <w:uiPriority w:val="99"/>
    <w:rsid w:val="00C11786"/>
    <w:rPr>
      <w:rFonts w:ascii="Times New Roman" w:eastAsia="Times New Roman" w:hAnsi="Times New Roman" w:cs="Times New Roman"/>
      <w:sz w:val="20"/>
      <w:szCs w:val="20"/>
      <w:lang w:val="en-GB"/>
    </w:rPr>
  </w:style>
  <w:style w:type="table" w:styleId="TableGrid">
    <w:name w:val="Table Grid"/>
    <w:basedOn w:val="TableNormal"/>
    <w:uiPriority w:val="39"/>
    <w:rsid w:val="00C11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11786"/>
    <w:rPr>
      <w:b/>
      <w:bCs/>
    </w:rPr>
  </w:style>
  <w:style w:type="character" w:customStyle="1" w:styleId="CommentSubjectChar">
    <w:name w:val="Comment Subject Char"/>
    <w:basedOn w:val="CommentTextChar"/>
    <w:link w:val="CommentSubject"/>
    <w:uiPriority w:val="99"/>
    <w:semiHidden/>
    <w:rsid w:val="00C11786"/>
    <w:rPr>
      <w:rFonts w:ascii="Times New Roman" w:eastAsia="Times New Roman" w:hAnsi="Times New Roman" w:cs="Times New Roman"/>
      <w:b/>
      <w:bCs/>
      <w:sz w:val="20"/>
      <w:szCs w:val="20"/>
      <w:lang w:val="en-GB"/>
    </w:rPr>
  </w:style>
  <w:style w:type="character" w:styleId="LineNumber">
    <w:name w:val="line number"/>
    <w:basedOn w:val="DefaultParagraphFont"/>
    <w:uiPriority w:val="99"/>
    <w:semiHidden/>
    <w:unhideWhenUsed/>
    <w:rsid w:val="00C11786"/>
  </w:style>
  <w:style w:type="paragraph" w:styleId="Caption">
    <w:name w:val="caption"/>
    <w:basedOn w:val="Normal"/>
    <w:next w:val="Normal"/>
    <w:uiPriority w:val="35"/>
    <w:unhideWhenUsed/>
    <w:qFormat/>
    <w:rsid w:val="00C11786"/>
    <w:pPr>
      <w:spacing w:after="200"/>
    </w:pPr>
    <w:rPr>
      <w:i/>
      <w:iCs/>
      <w:color w:val="44546A" w:themeColor="text2"/>
      <w:sz w:val="18"/>
      <w:szCs w:val="18"/>
    </w:rPr>
  </w:style>
  <w:style w:type="character" w:styleId="Hyperlink">
    <w:name w:val="Hyperlink"/>
    <w:basedOn w:val="DefaultParagraphFont"/>
    <w:uiPriority w:val="99"/>
    <w:semiHidden/>
    <w:unhideWhenUsed/>
    <w:rsid w:val="00C11786"/>
    <w:rPr>
      <w:color w:val="0563C1"/>
      <w:u w:val="single"/>
    </w:rPr>
  </w:style>
  <w:style w:type="character" w:styleId="FollowedHyperlink">
    <w:name w:val="FollowedHyperlink"/>
    <w:basedOn w:val="DefaultParagraphFont"/>
    <w:uiPriority w:val="99"/>
    <w:semiHidden/>
    <w:unhideWhenUsed/>
    <w:rsid w:val="00C11786"/>
    <w:rPr>
      <w:color w:val="954F72"/>
      <w:u w:val="single"/>
    </w:rPr>
  </w:style>
  <w:style w:type="paragraph" w:customStyle="1" w:styleId="msonormal0">
    <w:name w:val="msonormal"/>
    <w:basedOn w:val="Normal"/>
    <w:rsid w:val="00C11786"/>
    <w:pPr>
      <w:spacing w:before="100" w:beforeAutospacing="1" w:after="100" w:afterAutospacing="1"/>
    </w:pPr>
  </w:style>
  <w:style w:type="paragraph" w:customStyle="1" w:styleId="xl65">
    <w:name w:val="xl65"/>
    <w:basedOn w:val="Normal"/>
    <w:rsid w:val="00C11786"/>
    <w:pPr>
      <w:pBdr>
        <w:left w:val="single" w:sz="4" w:space="0" w:color="auto"/>
      </w:pBdr>
      <w:spacing w:before="100" w:beforeAutospacing="1" w:after="100" w:afterAutospacing="1"/>
      <w:jc w:val="center"/>
      <w:textAlignment w:val="center"/>
    </w:pPr>
    <w:rPr>
      <w:sz w:val="20"/>
      <w:szCs w:val="20"/>
    </w:rPr>
  </w:style>
  <w:style w:type="paragraph" w:customStyle="1" w:styleId="xl66">
    <w:name w:val="xl66"/>
    <w:basedOn w:val="Normal"/>
    <w:rsid w:val="00C11786"/>
    <w:pPr>
      <w:pBdr>
        <w:left w:val="single" w:sz="4" w:space="0" w:color="auto"/>
      </w:pBdr>
      <w:spacing w:before="100" w:beforeAutospacing="1" w:after="100" w:afterAutospacing="1"/>
      <w:jc w:val="center"/>
      <w:textAlignment w:val="center"/>
    </w:pPr>
    <w:rPr>
      <w:color w:val="000000"/>
      <w:sz w:val="20"/>
      <w:szCs w:val="20"/>
    </w:rPr>
  </w:style>
  <w:style w:type="paragraph" w:customStyle="1" w:styleId="xl67">
    <w:name w:val="xl67"/>
    <w:basedOn w:val="Normal"/>
    <w:rsid w:val="00C11786"/>
    <w:pPr>
      <w:pBdr>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68">
    <w:name w:val="xl68"/>
    <w:basedOn w:val="Normal"/>
    <w:rsid w:val="00C11786"/>
    <w:pPr>
      <w:spacing w:before="100" w:beforeAutospacing="1" w:after="100" w:afterAutospacing="1"/>
      <w:jc w:val="center"/>
      <w:textAlignment w:val="center"/>
    </w:pPr>
    <w:rPr>
      <w:sz w:val="20"/>
      <w:szCs w:val="20"/>
    </w:rPr>
  </w:style>
  <w:style w:type="paragraph" w:customStyle="1" w:styleId="xl69">
    <w:name w:val="xl69"/>
    <w:basedOn w:val="Normal"/>
    <w:rsid w:val="00C11786"/>
    <w:pPr>
      <w:spacing w:before="100" w:beforeAutospacing="1" w:after="100" w:afterAutospacing="1"/>
      <w:jc w:val="center"/>
      <w:textAlignment w:val="center"/>
    </w:pPr>
    <w:rPr>
      <w:color w:val="000000"/>
      <w:sz w:val="20"/>
      <w:szCs w:val="20"/>
    </w:rPr>
  </w:style>
  <w:style w:type="paragraph" w:customStyle="1" w:styleId="xl70">
    <w:name w:val="xl70"/>
    <w:basedOn w:val="Normal"/>
    <w:rsid w:val="00C11786"/>
    <w:pPr>
      <w:shd w:val="clear" w:color="000000" w:fill="F2F2F2"/>
      <w:spacing w:before="100" w:beforeAutospacing="1" w:after="100" w:afterAutospacing="1"/>
      <w:jc w:val="center"/>
      <w:textAlignment w:val="center"/>
    </w:pPr>
    <w:rPr>
      <w:sz w:val="20"/>
      <w:szCs w:val="20"/>
    </w:rPr>
  </w:style>
  <w:style w:type="paragraph" w:customStyle="1" w:styleId="xl71">
    <w:name w:val="xl71"/>
    <w:basedOn w:val="Normal"/>
    <w:rsid w:val="00C11786"/>
    <w:pPr>
      <w:shd w:val="clear" w:color="000000" w:fill="D9D9D9"/>
      <w:spacing w:before="100" w:beforeAutospacing="1" w:after="100" w:afterAutospacing="1"/>
      <w:textAlignment w:val="center"/>
    </w:pPr>
    <w:rPr>
      <w:b/>
      <w:bCs/>
      <w:sz w:val="20"/>
      <w:szCs w:val="20"/>
    </w:rPr>
  </w:style>
  <w:style w:type="paragraph" w:customStyle="1" w:styleId="xl72">
    <w:name w:val="xl72"/>
    <w:basedOn w:val="Normal"/>
    <w:rsid w:val="00C11786"/>
    <w:pPr>
      <w:shd w:val="clear" w:color="000000" w:fill="D9D9D9"/>
      <w:spacing w:before="100" w:beforeAutospacing="1" w:after="100" w:afterAutospacing="1"/>
      <w:textAlignment w:val="center"/>
    </w:pPr>
    <w:rPr>
      <w:b/>
      <w:bCs/>
      <w:color w:val="000000"/>
      <w:sz w:val="20"/>
      <w:szCs w:val="20"/>
    </w:rPr>
  </w:style>
  <w:style w:type="paragraph" w:customStyle="1" w:styleId="xl73">
    <w:name w:val="xl73"/>
    <w:basedOn w:val="Normal"/>
    <w:rsid w:val="00C11786"/>
    <w:pPr>
      <w:shd w:val="clear" w:color="000000" w:fill="F2F2F2"/>
      <w:spacing w:before="100" w:beforeAutospacing="1" w:after="100" w:afterAutospacing="1"/>
      <w:jc w:val="center"/>
      <w:textAlignment w:val="center"/>
    </w:pPr>
    <w:rPr>
      <w:sz w:val="20"/>
      <w:szCs w:val="20"/>
    </w:rPr>
  </w:style>
  <w:style w:type="paragraph" w:customStyle="1" w:styleId="xl74">
    <w:name w:val="xl74"/>
    <w:basedOn w:val="Normal"/>
    <w:rsid w:val="00C11786"/>
    <w:pPr>
      <w:spacing w:before="100" w:beforeAutospacing="1" w:after="100" w:afterAutospacing="1"/>
      <w:jc w:val="center"/>
      <w:textAlignment w:val="center"/>
    </w:pPr>
    <w:rPr>
      <w:color w:val="000000"/>
      <w:sz w:val="20"/>
      <w:szCs w:val="20"/>
    </w:rPr>
  </w:style>
  <w:style w:type="paragraph" w:customStyle="1" w:styleId="xl75">
    <w:name w:val="xl75"/>
    <w:basedOn w:val="Normal"/>
    <w:rsid w:val="00C11786"/>
    <w:pPr>
      <w:pBdr>
        <w:top w:val="single" w:sz="4" w:space="0" w:color="auto"/>
        <w:left w:val="single" w:sz="4" w:space="0" w:color="auto"/>
      </w:pBdr>
      <w:shd w:val="clear" w:color="000000" w:fill="D9D9D9"/>
      <w:spacing w:before="100" w:beforeAutospacing="1" w:after="100" w:afterAutospacing="1"/>
      <w:textAlignment w:val="center"/>
    </w:pPr>
    <w:rPr>
      <w:b/>
      <w:bCs/>
      <w:sz w:val="20"/>
      <w:szCs w:val="20"/>
    </w:rPr>
  </w:style>
  <w:style w:type="paragraph" w:customStyle="1" w:styleId="xl76">
    <w:name w:val="xl76"/>
    <w:basedOn w:val="Normal"/>
    <w:rsid w:val="00C11786"/>
    <w:pPr>
      <w:pBdr>
        <w:top w:val="single" w:sz="4" w:space="0" w:color="auto"/>
      </w:pBdr>
      <w:shd w:val="clear" w:color="000000" w:fill="D9D9D9"/>
      <w:spacing w:before="100" w:beforeAutospacing="1" w:after="100" w:afterAutospacing="1"/>
      <w:textAlignment w:val="center"/>
    </w:pPr>
    <w:rPr>
      <w:b/>
      <w:bCs/>
      <w:sz w:val="20"/>
      <w:szCs w:val="20"/>
    </w:rPr>
  </w:style>
  <w:style w:type="paragraph" w:customStyle="1" w:styleId="xl77">
    <w:name w:val="xl77"/>
    <w:basedOn w:val="Normal"/>
    <w:rsid w:val="00C11786"/>
    <w:pPr>
      <w:pBdr>
        <w:top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78">
    <w:name w:val="xl78"/>
    <w:basedOn w:val="Normal"/>
    <w:rsid w:val="00C11786"/>
    <w:pPr>
      <w:pBdr>
        <w:lef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79">
    <w:name w:val="xl79"/>
    <w:basedOn w:val="Normal"/>
    <w:rsid w:val="00C11786"/>
    <w:pPr>
      <w:pBdr>
        <w:left w:val="single" w:sz="4" w:space="0" w:color="auto"/>
      </w:pBdr>
      <w:shd w:val="clear" w:color="000000" w:fill="D9D9D9"/>
      <w:spacing w:before="100" w:beforeAutospacing="1" w:after="100" w:afterAutospacing="1"/>
      <w:textAlignment w:val="center"/>
    </w:pPr>
    <w:rPr>
      <w:b/>
      <w:bCs/>
      <w:sz w:val="20"/>
      <w:szCs w:val="20"/>
    </w:rPr>
  </w:style>
  <w:style w:type="paragraph" w:customStyle="1" w:styleId="xl80">
    <w:name w:val="xl80"/>
    <w:basedOn w:val="Normal"/>
    <w:rsid w:val="00C11786"/>
    <w:pPr>
      <w:pBdr>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81">
    <w:name w:val="xl81"/>
    <w:basedOn w:val="Normal"/>
    <w:rsid w:val="00C11786"/>
    <w:pPr>
      <w:pBdr>
        <w:left w:val="single" w:sz="4" w:space="0" w:color="auto"/>
      </w:pBdr>
      <w:shd w:val="clear" w:color="000000" w:fill="D9D9D9"/>
      <w:spacing w:before="100" w:beforeAutospacing="1" w:after="100" w:afterAutospacing="1"/>
      <w:textAlignment w:val="center"/>
    </w:pPr>
    <w:rPr>
      <w:b/>
      <w:bCs/>
      <w:color w:val="000000"/>
      <w:sz w:val="20"/>
      <w:szCs w:val="20"/>
    </w:rPr>
  </w:style>
  <w:style w:type="paragraph" w:customStyle="1" w:styleId="xl82">
    <w:name w:val="xl82"/>
    <w:basedOn w:val="Normal"/>
    <w:rsid w:val="00C11786"/>
    <w:pPr>
      <w:pBdr>
        <w:right w:val="single" w:sz="4" w:space="0" w:color="auto"/>
      </w:pBdr>
      <w:shd w:val="clear" w:color="000000" w:fill="D9D9D9"/>
      <w:spacing w:before="100" w:beforeAutospacing="1" w:after="100" w:afterAutospacing="1"/>
      <w:textAlignment w:val="center"/>
    </w:pPr>
    <w:rPr>
      <w:b/>
      <w:bCs/>
      <w:color w:val="000000"/>
      <w:sz w:val="20"/>
      <w:szCs w:val="20"/>
    </w:rPr>
  </w:style>
  <w:style w:type="paragraph" w:customStyle="1" w:styleId="xl83">
    <w:name w:val="xl83"/>
    <w:basedOn w:val="Normal"/>
    <w:rsid w:val="00C11786"/>
    <w:pPr>
      <w:pBdr>
        <w:bottom w:val="single" w:sz="4" w:space="0" w:color="auto"/>
      </w:pBdr>
      <w:spacing w:before="100" w:beforeAutospacing="1" w:after="100" w:afterAutospacing="1"/>
      <w:jc w:val="center"/>
      <w:textAlignment w:val="center"/>
    </w:pPr>
    <w:rPr>
      <w:color w:val="000000"/>
      <w:sz w:val="20"/>
      <w:szCs w:val="20"/>
    </w:rPr>
  </w:style>
  <w:style w:type="paragraph" w:customStyle="1" w:styleId="xl84">
    <w:name w:val="xl84"/>
    <w:basedOn w:val="Normal"/>
    <w:rsid w:val="00C11786"/>
    <w:pPr>
      <w:pBdr>
        <w:bottom w:val="single" w:sz="4" w:space="0" w:color="auto"/>
      </w:pBdr>
      <w:spacing w:before="100" w:beforeAutospacing="1" w:after="100" w:afterAutospacing="1"/>
      <w:jc w:val="center"/>
      <w:textAlignment w:val="center"/>
    </w:pPr>
    <w:rPr>
      <w:color w:val="000000"/>
      <w:sz w:val="20"/>
      <w:szCs w:val="20"/>
    </w:rPr>
  </w:style>
  <w:style w:type="paragraph" w:customStyle="1" w:styleId="xl85">
    <w:name w:val="xl85"/>
    <w:basedOn w:val="Normal"/>
    <w:rsid w:val="00C11786"/>
    <w:pPr>
      <w:shd w:val="clear" w:color="000000" w:fill="F2F2F2"/>
      <w:spacing w:before="100" w:beforeAutospacing="1" w:after="100" w:afterAutospacing="1"/>
      <w:jc w:val="center"/>
      <w:textAlignment w:val="center"/>
    </w:pPr>
    <w:rPr>
      <w:color w:val="000000"/>
      <w:sz w:val="20"/>
      <w:szCs w:val="20"/>
    </w:rPr>
  </w:style>
  <w:style w:type="paragraph" w:customStyle="1" w:styleId="xl86">
    <w:name w:val="xl86"/>
    <w:basedOn w:val="Normal"/>
    <w:rsid w:val="00C11786"/>
    <w:pPr>
      <w:pBdr>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87">
    <w:name w:val="xl87"/>
    <w:basedOn w:val="Normal"/>
    <w:rsid w:val="00C11786"/>
    <w:pPr>
      <w:shd w:val="clear" w:color="000000" w:fill="F2F2F2"/>
      <w:spacing w:before="100" w:beforeAutospacing="1" w:after="100" w:afterAutospacing="1"/>
      <w:jc w:val="center"/>
      <w:textAlignment w:val="center"/>
    </w:pPr>
    <w:rPr>
      <w:sz w:val="20"/>
      <w:szCs w:val="20"/>
    </w:rPr>
  </w:style>
  <w:style w:type="paragraph" w:customStyle="1" w:styleId="xl88">
    <w:name w:val="xl88"/>
    <w:basedOn w:val="Normal"/>
    <w:rsid w:val="00C11786"/>
    <w:pPr>
      <w:spacing w:before="100" w:beforeAutospacing="1" w:after="100" w:afterAutospacing="1"/>
      <w:jc w:val="center"/>
      <w:textAlignment w:val="center"/>
    </w:pPr>
    <w:rPr>
      <w:color w:val="000000"/>
      <w:sz w:val="20"/>
      <w:szCs w:val="20"/>
    </w:rPr>
  </w:style>
  <w:style w:type="paragraph" w:customStyle="1" w:styleId="xl89">
    <w:name w:val="xl89"/>
    <w:basedOn w:val="Normal"/>
    <w:rsid w:val="00C11786"/>
    <w:pPr>
      <w:spacing w:before="100" w:beforeAutospacing="1" w:after="100" w:afterAutospacing="1"/>
      <w:jc w:val="center"/>
      <w:textAlignment w:val="center"/>
    </w:pPr>
    <w:rPr>
      <w:sz w:val="20"/>
      <w:szCs w:val="20"/>
    </w:rPr>
  </w:style>
  <w:style w:type="paragraph" w:customStyle="1" w:styleId="xl90">
    <w:name w:val="xl90"/>
    <w:basedOn w:val="Normal"/>
    <w:rsid w:val="00C11786"/>
    <w:pPr>
      <w:pBdr>
        <w:bottom w:val="single" w:sz="4" w:space="0" w:color="auto"/>
      </w:pBdr>
      <w:spacing w:before="100" w:beforeAutospacing="1" w:after="100" w:afterAutospacing="1"/>
      <w:jc w:val="center"/>
      <w:textAlignment w:val="center"/>
    </w:pPr>
    <w:rPr>
      <w:color w:val="000000"/>
      <w:sz w:val="20"/>
      <w:szCs w:val="20"/>
    </w:rPr>
  </w:style>
  <w:style w:type="paragraph" w:customStyle="1" w:styleId="xl91">
    <w:name w:val="xl91"/>
    <w:basedOn w:val="Normal"/>
    <w:rsid w:val="00C11786"/>
    <w:pPr>
      <w:pBdr>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92">
    <w:name w:val="xl92"/>
    <w:basedOn w:val="Normal"/>
    <w:rsid w:val="00C11786"/>
    <w:pPr>
      <w:spacing w:before="100" w:beforeAutospacing="1" w:after="100" w:afterAutospacing="1"/>
      <w:jc w:val="center"/>
      <w:textAlignment w:val="center"/>
    </w:pPr>
    <w:rPr>
      <w:sz w:val="20"/>
      <w:szCs w:val="20"/>
    </w:rPr>
  </w:style>
  <w:style w:type="paragraph" w:customStyle="1" w:styleId="xl93">
    <w:name w:val="xl93"/>
    <w:basedOn w:val="Normal"/>
    <w:rsid w:val="00C11786"/>
    <w:pPr>
      <w:pBdr>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94">
    <w:name w:val="xl94"/>
    <w:basedOn w:val="Normal"/>
    <w:rsid w:val="00C11786"/>
    <w:pPr>
      <w:pBdr>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95">
    <w:name w:val="xl95"/>
    <w:basedOn w:val="Normal"/>
    <w:rsid w:val="00C11786"/>
    <w:pPr>
      <w:pBdr>
        <w:right w:val="single" w:sz="4" w:space="0" w:color="auto"/>
      </w:pBdr>
      <w:spacing w:before="100" w:beforeAutospacing="1" w:after="100" w:afterAutospacing="1"/>
      <w:jc w:val="center"/>
      <w:textAlignment w:val="center"/>
    </w:pPr>
    <w:rPr>
      <w:color w:val="000000"/>
      <w:sz w:val="20"/>
      <w:szCs w:val="20"/>
    </w:rPr>
  </w:style>
  <w:style w:type="paragraph" w:customStyle="1" w:styleId="xl96">
    <w:name w:val="xl96"/>
    <w:basedOn w:val="Normal"/>
    <w:rsid w:val="00C11786"/>
    <w:pPr>
      <w:pBdr>
        <w:right w:val="single" w:sz="4" w:space="0" w:color="auto"/>
      </w:pBdr>
      <w:spacing w:before="100" w:beforeAutospacing="1" w:after="100" w:afterAutospacing="1"/>
      <w:jc w:val="center"/>
      <w:textAlignment w:val="center"/>
    </w:pPr>
    <w:rPr>
      <w:sz w:val="20"/>
      <w:szCs w:val="20"/>
    </w:rPr>
  </w:style>
  <w:style w:type="paragraph" w:customStyle="1" w:styleId="xl97">
    <w:name w:val="xl97"/>
    <w:basedOn w:val="Normal"/>
    <w:rsid w:val="00C11786"/>
    <w:pPr>
      <w:pBdr>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4">
    <w:name w:val="xl64"/>
    <w:basedOn w:val="Normal"/>
    <w:rsid w:val="00C11786"/>
    <w:pPr>
      <w:pBdr>
        <w:top w:val="single" w:sz="4" w:space="0" w:color="auto"/>
        <w:left w:val="single" w:sz="4" w:space="0" w:color="auto"/>
      </w:pBdr>
      <w:shd w:val="clear" w:color="000000" w:fill="D9D9D9"/>
      <w:spacing w:before="100" w:beforeAutospacing="1" w:after="100" w:afterAutospacing="1"/>
    </w:pPr>
    <w:rPr>
      <w:b/>
      <w:bCs/>
    </w:rPr>
  </w:style>
  <w:style w:type="paragraph" w:customStyle="1" w:styleId="xl63">
    <w:name w:val="xl63"/>
    <w:basedOn w:val="Normal"/>
    <w:rsid w:val="00C11786"/>
    <w:pPr>
      <w:shd w:val="clear" w:color="000000" w:fill="F2F2F2"/>
      <w:spacing w:before="100" w:beforeAutospacing="1" w:after="100" w:afterAutospacing="1"/>
      <w:jc w:val="center"/>
      <w:textAlignment w:val="center"/>
    </w:pPr>
    <w:rPr>
      <w:sz w:val="20"/>
      <w:szCs w:val="20"/>
    </w:rPr>
  </w:style>
  <w:style w:type="paragraph" w:styleId="BalloonText">
    <w:name w:val="Balloon Text"/>
    <w:basedOn w:val="Normal"/>
    <w:link w:val="BalloonTextChar"/>
    <w:uiPriority w:val="99"/>
    <w:semiHidden/>
    <w:unhideWhenUsed/>
    <w:rsid w:val="00C117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786"/>
    <w:rPr>
      <w:rFonts w:ascii="Segoe UI" w:eastAsia="Times New Roman" w:hAnsi="Segoe UI" w:cs="Segoe UI"/>
      <w:sz w:val="18"/>
      <w:szCs w:val="18"/>
      <w:lang w:val="en-GB"/>
    </w:rPr>
  </w:style>
  <w:style w:type="paragraph" w:styleId="Revision">
    <w:name w:val="Revision"/>
    <w:hidden/>
    <w:uiPriority w:val="99"/>
    <w:semiHidden/>
    <w:rsid w:val="00C11786"/>
    <w:rPr>
      <w:rFonts w:ascii="Times New Roman" w:eastAsia="Times New Roman" w:hAnsi="Times New Roman" w:cs="Times New Roman"/>
    </w:rPr>
  </w:style>
  <w:style w:type="paragraph" w:customStyle="1" w:styleId="xl98">
    <w:name w:val="xl98"/>
    <w:basedOn w:val="Normal"/>
    <w:rsid w:val="00C11786"/>
    <w:pPr>
      <w:shd w:val="clear" w:color="000000" w:fill="F2F2F2"/>
      <w:spacing w:before="100" w:beforeAutospacing="1" w:after="100" w:afterAutospacing="1"/>
      <w:jc w:val="center"/>
      <w:textAlignment w:val="center"/>
    </w:pPr>
    <w:rPr>
      <w:sz w:val="20"/>
      <w:szCs w:val="20"/>
      <w:lang w:val="en-US"/>
    </w:rPr>
  </w:style>
  <w:style w:type="paragraph" w:customStyle="1" w:styleId="xl99">
    <w:name w:val="xl99"/>
    <w:basedOn w:val="Normal"/>
    <w:rsid w:val="00C11786"/>
    <w:pPr>
      <w:spacing w:before="100" w:beforeAutospacing="1" w:after="100" w:afterAutospacing="1"/>
      <w:jc w:val="center"/>
      <w:textAlignment w:val="center"/>
    </w:pPr>
    <w:rPr>
      <w:color w:val="000000"/>
      <w:sz w:val="20"/>
      <w:szCs w:val="20"/>
      <w:lang w:val="en-US"/>
    </w:rPr>
  </w:style>
  <w:style w:type="paragraph" w:customStyle="1" w:styleId="xl100">
    <w:name w:val="xl100"/>
    <w:basedOn w:val="Normal"/>
    <w:rsid w:val="00C11786"/>
    <w:pPr>
      <w:spacing w:before="100" w:beforeAutospacing="1" w:after="100" w:afterAutospacing="1"/>
      <w:jc w:val="center"/>
      <w:textAlignment w:val="center"/>
    </w:pPr>
    <w:rPr>
      <w:sz w:val="20"/>
      <w:szCs w:val="20"/>
      <w:lang w:val="en-US"/>
    </w:rPr>
  </w:style>
  <w:style w:type="paragraph" w:customStyle="1" w:styleId="xl101">
    <w:name w:val="xl101"/>
    <w:basedOn w:val="Normal"/>
    <w:rsid w:val="00C11786"/>
    <w:pPr>
      <w:pBdr>
        <w:bottom w:val="single" w:sz="4" w:space="0" w:color="auto"/>
      </w:pBdr>
      <w:spacing w:before="100" w:beforeAutospacing="1" w:after="100" w:afterAutospacing="1"/>
      <w:jc w:val="center"/>
      <w:textAlignment w:val="center"/>
    </w:pPr>
    <w:rPr>
      <w:sz w:val="20"/>
      <w:szCs w:val="20"/>
      <w:lang w:val="en-US"/>
    </w:rPr>
  </w:style>
  <w:style w:type="paragraph" w:customStyle="1" w:styleId="xl102">
    <w:name w:val="xl102"/>
    <w:basedOn w:val="Normal"/>
    <w:rsid w:val="00C11786"/>
    <w:pPr>
      <w:pBdr>
        <w:left w:val="single" w:sz="4" w:space="0" w:color="auto"/>
      </w:pBdr>
      <w:spacing w:before="100" w:beforeAutospacing="1" w:after="100" w:afterAutospacing="1"/>
      <w:jc w:val="center"/>
      <w:textAlignment w:val="center"/>
    </w:pPr>
    <w:rPr>
      <w:color w:val="000000"/>
      <w:sz w:val="20"/>
      <w:szCs w:val="20"/>
      <w:lang w:val="en-US"/>
    </w:rPr>
  </w:style>
  <w:style w:type="paragraph" w:customStyle="1" w:styleId="xl103">
    <w:name w:val="xl103"/>
    <w:basedOn w:val="Normal"/>
    <w:rsid w:val="00C11786"/>
    <w:pPr>
      <w:pBdr>
        <w:left w:val="single" w:sz="4" w:space="0" w:color="auto"/>
        <w:bottom w:val="single" w:sz="4" w:space="0" w:color="auto"/>
      </w:pBdr>
      <w:spacing w:before="100" w:beforeAutospacing="1" w:after="100" w:afterAutospacing="1"/>
      <w:jc w:val="center"/>
      <w:textAlignment w:val="center"/>
    </w:pPr>
    <w:rPr>
      <w:sz w:val="20"/>
      <w:szCs w:val="20"/>
      <w:lang w:val="en-US"/>
    </w:rPr>
  </w:style>
  <w:style w:type="paragraph" w:styleId="ListParagraph">
    <w:name w:val="List Paragraph"/>
    <w:basedOn w:val="Normal"/>
    <w:uiPriority w:val="34"/>
    <w:qFormat/>
    <w:rsid w:val="00C11786"/>
    <w:pPr>
      <w:ind w:left="720"/>
      <w:contextualSpacing/>
    </w:pPr>
  </w:style>
  <w:style w:type="paragraph" w:styleId="Header">
    <w:name w:val="header"/>
    <w:basedOn w:val="Normal"/>
    <w:link w:val="HeaderChar"/>
    <w:uiPriority w:val="99"/>
    <w:unhideWhenUsed/>
    <w:rsid w:val="00C11786"/>
    <w:pPr>
      <w:tabs>
        <w:tab w:val="center" w:pos="4680"/>
        <w:tab w:val="right" w:pos="9360"/>
      </w:tabs>
    </w:pPr>
  </w:style>
  <w:style w:type="character" w:customStyle="1" w:styleId="HeaderChar">
    <w:name w:val="Header Char"/>
    <w:basedOn w:val="DefaultParagraphFont"/>
    <w:link w:val="Header"/>
    <w:uiPriority w:val="99"/>
    <w:rsid w:val="00C11786"/>
    <w:rPr>
      <w:rFonts w:ascii="Times New Roman" w:eastAsia="Times New Roman" w:hAnsi="Times New Roman" w:cs="Times New Roman"/>
      <w:lang w:val="en-GB"/>
    </w:rPr>
  </w:style>
  <w:style w:type="paragraph" w:styleId="Footer">
    <w:name w:val="footer"/>
    <w:basedOn w:val="Normal"/>
    <w:link w:val="FooterChar"/>
    <w:uiPriority w:val="99"/>
    <w:unhideWhenUsed/>
    <w:rsid w:val="00C11786"/>
    <w:pPr>
      <w:tabs>
        <w:tab w:val="center" w:pos="4680"/>
        <w:tab w:val="right" w:pos="9360"/>
      </w:tabs>
    </w:pPr>
  </w:style>
  <w:style w:type="character" w:customStyle="1" w:styleId="FooterChar">
    <w:name w:val="Footer Char"/>
    <w:basedOn w:val="DefaultParagraphFont"/>
    <w:link w:val="Footer"/>
    <w:uiPriority w:val="99"/>
    <w:rsid w:val="00C11786"/>
    <w:rPr>
      <w:rFonts w:ascii="Times New Roman" w:eastAsia="Times New Roman" w:hAnsi="Times New Roman" w:cs="Times New Roman"/>
      <w:lang w:val="en-GB"/>
    </w:rPr>
  </w:style>
  <w:style w:type="character" w:styleId="PageNumber">
    <w:name w:val="page number"/>
    <w:basedOn w:val="DefaultParagraphFont"/>
    <w:uiPriority w:val="99"/>
    <w:semiHidden/>
    <w:unhideWhenUsed/>
    <w:rsid w:val="00C11786"/>
  </w:style>
  <w:style w:type="paragraph" w:customStyle="1" w:styleId="xl104">
    <w:name w:val="xl104"/>
    <w:basedOn w:val="Normal"/>
    <w:rsid w:val="007E4428"/>
    <w:pPr>
      <w:pBdr>
        <w:left w:val="single" w:sz="4" w:space="0" w:color="auto"/>
      </w:pBdr>
      <w:shd w:val="clear" w:color="000000" w:fill="F2F2F2"/>
      <w:spacing w:before="100" w:beforeAutospacing="1" w:after="100" w:afterAutospacing="1"/>
      <w:jc w:val="center"/>
      <w:textAlignment w:val="center"/>
    </w:pPr>
    <w:rPr>
      <w:sz w:val="20"/>
      <w:szCs w:val="20"/>
      <w:lang w:val="en-US"/>
    </w:rPr>
  </w:style>
  <w:style w:type="paragraph" w:customStyle="1" w:styleId="xl105">
    <w:name w:val="xl105"/>
    <w:basedOn w:val="Normal"/>
    <w:rsid w:val="0038004B"/>
    <w:pPr>
      <w:pBdr>
        <w:bottom w:val="single" w:sz="4" w:space="0" w:color="auto"/>
      </w:pBdr>
      <w:spacing w:before="100" w:beforeAutospacing="1" w:after="100" w:afterAutospacing="1"/>
      <w:jc w:val="center"/>
      <w:textAlignment w:val="center"/>
    </w:pPr>
    <w:rPr>
      <w:sz w:val="16"/>
      <w:szCs w:val="16"/>
      <w:lang w:val="en-US"/>
    </w:rPr>
  </w:style>
  <w:style w:type="paragraph" w:customStyle="1" w:styleId="xl106">
    <w:name w:val="xl106"/>
    <w:basedOn w:val="Normal"/>
    <w:rsid w:val="0038004B"/>
    <w:pPr>
      <w:pBdr>
        <w:bottom w:val="single" w:sz="4" w:space="0" w:color="auto"/>
        <w:right w:val="single" w:sz="4" w:space="0" w:color="auto"/>
      </w:pBdr>
      <w:spacing w:before="100" w:beforeAutospacing="1" w:after="100" w:afterAutospacing="1"/>
      <w:jc w:val="center"/>
      <w:textAlignment w:val="center"/>
    </w:pPr>
    <w:rPr>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308455">
      <w:bodyDiv w:val="1"/>
      <w:marLeft w:val="0"/>
      <w:marRight w:val="0"/>
      <w:marTop w:val="0"/>
      <w:marBottom w:val="0"/>
      <w:divBdr>
        <w:top w:val="none" w:sz="0" w:space="0" w:color="auto"/>
        <w:left w:val="none" w:sz="0" w:space="0" w:color="auto"/>
        <w:bottom w:val="none" w:sz="0" w:space="0" w:color="auto"/>
        <w:right w:val="none" w:sz="0" w:space="0" w:color="auto"/>
      </w:divBdr>
    </w:div>
    <w:div w:id="373041133">
      <w:bodyDiv w:val="1"/>
      <w:marLeft w:val="0"/>
      <w:marRight w:val="0"/>
      <w:marTop w:val="0"/>
      <w:marBottom w:val="0"/>
      <w:divBdr>
        <w:top w:val="none" w:sz="0" w:space="0" w:color="auto"/>
        <w:left w:val="none" w:sz="0" w:space="0" w:color="auto"/>
        <w:bottom w:val="none" w:sz="0" w:space="0" w:color="auto"/>
        <w:right w:val="none" w:sz="0" w:space="0" w:color="auto"/>
      </w:divBdr>
    </w:div>
    <w:div w:id="596405020">
      <w:bodyDiv w:val="1"/>
      <w:marLeft w:val="0"/>
      <w:marRight w:val="0"/>
      <w:marTop w:val="0"/>
      <w:marBottom w:val="0"/>
      <w:divBdr>
        <w:top w:val="none" w:sz="0" w:space="0" w:color="auto"/>
        <w:left w:val="none" w:sz="0" w:space="0" w:color="auto"/>
        <w:bottom w:val="none" w:sz="0" w:space="0" w:color="auto"/>
        <w:right w:val="none" w:sz="0" w:space="0" w:color="auto"/>
      </w:divBdr>
    </w:div>
    <w:div w:id="651326171">
      <w:bodyDiv w:val="1"/>
      <w:marLeft w:val="0"/>
      <w:marRight w:val="0"/>
      <w:marTop w:val="0"/>
      <w:marBottom w:val="0"/>
      <w:divBdr>
        <w:top w:val="none" w:sz="0" w:space="0" w:color="auto"/>
        <w:left w:val="none" w:sz="0" w:space="0" w:color="auto"/>
        <w:bottom w:val="none" w:sz="0" w:space="0" w:color="auto"/>
        <w:right w:val="none" w:sz="0" w:space="0" w:color="auto"/>
      </w:divBdr>
    </w:div>
    <w:div w:id="1367757228">
      <w:bodyDiv w:val="1"/>
      <w:marLeft w:val="0"/>
      <w:marRight w:val="0"/>
      <w:marTop w:val="0"/>
      <w:marBottom w:val="0"/>
      <w:divBdr>
        <w:top w:val="none" w:sz="0" w:space="0" w:color="auto"/>
        <w:left w:val="none" w:sz="0" w:space="0" w:color="auto"/>
        <w:bottom w:val="none" w:sz="0" w:space="0" w:color="auto"/>
        <w:right w:val="none" w:sz="0" w:space="0" w:color="auto"/>
      </w:divBdr>
    </w:div>
    <w:div w:id="198642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5908</Words>
  <Characters>33676</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tan</dc:creator>
  <cp:keywords/>
  <dc:description/>
  <cp:lastModifiedBy>Spence, Oliver</cp:lastModifiedBy>
  <cp:revision>3</cp:revision>
  <cp:lastPrinted>2022-06-10T04:55:00Z</cp:lastPrinted>
  <dcterms:created xsi:type="dcterms:W3CDTF">2023-01-11T02:45:00Z</dcterms:created>
  <dcterms:modified xsi:type="dcterms:W3CDTF">2023-01-11T02:45:00Z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2023-01-11T02:45:26Z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50d9e7e8-2470-42b4-aca1-081eb11e922b</vt:lpwstr>
  </property>
  <property fmtid="{D5CDD505-2E9C-101B-9397-08002B2CF9AE}" pid="8" name="MSIP_Label_2bbab825-a111-45e4-86a1-18cee0005896_ContentBits">
    <vt:lpwstr>2</vt:lpwstr>
  </property>
</Properties>
</file>