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56C8" w14:textId="457A8536" w:rsidR="00E27001" w:rsidRDefault="00E27001" w:rsidP="0024565D">
      <w:pPr>
        <w:spacing w:line="360" w:lineRule="auto"/>
        <w:rPr>
          <w:rFonts w:ascii="Times New Roman" w:hAnsi="Times New Roman" w:cs="Times New Roman"/>
        </w:rPr>
      </w:pPr>
    </w:p>
    <w:p w14:paraId="6893181A" w14:textId="4A432F2F" w:rsidR="00205611" w:rsidRDefault="00E27001" w:rsidP="0024565D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4B0B78" wp14:editId="1B69F0AF">
            <wp:extent cx="5274310" cy="26123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FCD3" w14:textId="1863E507" w:rsidR="00A2734F" w:rsidRDefault="00205611" w:rsidP="00D55BC1">
      <w:pPr>
        <w:spacing w:line="360" w:lineRule="auto"/>
        <w:rPr>
          <w:rFonts w:ascii="Times New Roman" w:hAnsi="Times New Roman" w:cs="Times New Roman"/>
        </w:rPr>
      </w:pPr>
      <w:r w:rsidRPr="00291D0B">
        <w:rPr>
          <w:rFonts w:ascii="Times New Roman" w:hAnsi="Times New Roman" w:cs="Times New Roman"/>
          <w:b/>
          <w:bCs/>
        </w:rPr>
        <w:t>Supplementary Figure</w:t>
      </w:r>
      <w:r w:rsidR="00D55BC1">
        <w:rPr>
          <w:rFonts w:ascii="Times New Roman" w:hAnsi="Times New Roman" w:cs="Times New Roman"/>
          <w:b/>
          <w:bCs/>
        </w:rPr>
        <w:t xml:space="preserve"> </w:t>
      </w:r>
      <w:r w:rsidR="00A41E41">
        <w:rPr>
          <w:rFonts w:ascii="Times New Roman" w:hAnsi="Times New Roman" w:cs="Times New Roman"/>
          <w:b/>
          <w:bCs/>
        </w:rPr>
        <w:t>1</w:t>
      </w:r>
      <w:r w:rsidR="00D55BC1">
        <w:rPr>
          <w:rFonts w:ascii="Times New Roman" w:hAnsi="Times New Roman" w:cs="Times New Roman"/>
          <w:b/>
          <w:bCs/>
        </w:rPr>
        <w:t>.</w:t>
      </w:r>
      <w:r w:rsidR="00E27001" w:rsidRPr="00E27001">
        <w:rPr>
          <w:rFonts w:ascii="Times New Roman" w:hAnsi="Times New Roman" w:cs="Times New Roman"/>
        </w:rPr>
        <w:t xml:space="preserve"> </w:t>
      </w:r>
      <w:r w:rsidR="00E27001">
        <w:rPr>
          <w:rFonts w:ascii="Times New Roman" w:hAnsi="Times New Roman" w:cs="Times New Roman"/>
        </w:rPr>
        <w:t>(A)</w:t>
      </w:r>
      <w:r w:rsidRPr="00AC3837">
        <w:rPr>
          <w:rFonts w:ascii="Times New Roman" w:hAnsi="Times New Roman" w:cs="Times New Roman"/>
        </w:rPr>
        <w:t xml:space="preserve"> </w:t>
      </w:r>
      <w:r w:rsidR="00A2734F">
        <w:rPr>
          <w:rFonts w:ascii="Times New Roman" w:hAnsi="Times New Roman" w:cs="Times New Roman"/>
        </w:rPr>
        <w:t>IL-6</w:t>
      </w:r>
      <w:r w:rsidR="00E27001">
        <w:rPr>
          <w:rFonts w:ascii="Times New Roman" w:hAnsi="Times New Roman" w:cs="Times New Roman"/>
        </w:rPr>
        <w:t xml:space="preserve"> </w:t>
      </w:r>
      <w:r w:rsidR="00A2734F">
        <w:rPr>
          <w:rFonts w:ascii="Times New Roman" w:hAnsi="Times New Roman" w:cs="Times New Roman"/>
        </w:rPr>
        <w:t xml:space="preserve">and </w:t>
      </w:r>
      <w:r w:rsidR="00E27001">
        <w:rPr>
          <w:rFonts w:ascii="Times New Roman" w:hAnsi="Times New Roman" w:cs="Times New Roman"/>
        </w:rPr>
        <w:t>(B)</w:t>
      </w:r>
      <w:r w:rsidR="00E27001" w:rsidRPr="00A2734F">
        <w:rPr>
          <w:rFonts w:ascii="Times New Roman" w:hAnsi="Times New Roman" w:cs="Times New Roman"/>
        </w:rPr>
        <w:t xml:space="preserve"> </w:t>
      </w:r>
      <w:r w:rsidR="00A2734F">
        <w:rPr>
          <w:rFonts w:ascii="Times New Roman" w:hAnsi="Times New Roman" w:cs="Times New Roman"/>
        </w:rPr>
        <w:t>TNF-α</w:t>
      </w:r>
      <w:r w:rsidR="00E27001">
        <w:rPr>
          <w:rFonts w:ascii="Times New Roman" w:hAnsi="Times New Roman" w:cs="Times New Roman"/>
        </w:rPr>
        <w:t xml:space="preserve"> </w:t>
      </w:r>
      <w:r w:rsidR="00A2734F" w:rsidRPr="00A2734F">
        <w:rPr>
          <w:rFonts w:ascii="Times New Roman" w:hAnsi="Times New Roman" w:cs="Times New Roman"/>
        </w:rPr>
        <w:t xml:space="preserve">in ultraviolet </w:t>
      </w:r>
      <w:r w:rsidR="00A2734F">
        <w:rPr>
          <w:rFonts w:ascii="Times New Roman" w:hAnsi="Times New Roman" w:cs="Times New Roman"/>
        </w:rPr>
        <w:t xml:space="preserve">(UVA)-induced </w:t>
      </w:r>
      <w:proofErr w:type="spellStart"/>
      <w:r w:rsidR="00A2734F">
        <w:rPr>
          <w:rFonts w:ascii="Times New Roman" w:hAnsi="Times New Roman" w:cs="Times New Roman"/>
        </w:rPr>
        <w:t>HaCaT</w:t>
      </w:r>
      <w:proofErr w:type="spellEnd"/>
      <w:r w:rsidR="00A2734F">
        <w:rPr>
          <w:rFonts w:ascii="Times New Roman" w:hAnsi="Times New Roman" w:cs="Times New Roman"/>
        </w:rPr>
        <w:t xml:space="preserve"> model (n = 5</w:t>
      </w:r>
      <w:r w:rsidR="00A2734F" w:rsidRPr="00A2734F">
        <w:rPr>
          <w:rFonts w:ascii="Times New Roman" w:hAnsi="Times New Roman" w:cs="Times New Roman"/>
        </w:rPr>
        <w:t xml:space="preserve">). UVA, UVA irradiation as model groups; DEX, treatment with UVA irradiation (7 J/cm2) and dexamethasone (DEX, 0.05 mg/mL) as positive controls; ALOE, treatment with UVA and ALOE (3 mg/mL) as experimental group. </w:t>
      </w:r>
      <w:r w:rsidR="00D60318" w:rsidRPr="00E56E06">
        <w:rPr>
          <w:rFonts w:ascii="Times New Roman" w:hAnsi="Times New Roman" w:cs="Times New Roman"/>
        </w:rPr>
        <w:t>### p &lt; 0.001</w:t>
      </w:r>
      <w:r w:rsidR="00D60318">
        <w:rPr>
          <w:rFonts w:ascii="Times New Roman" w:hAnsi="Times New Roman" w:cs="Times New Roman"/>
        </w:rPr>
        <w:t xml:space="preserve"> </w:t>
      </w:r>
      <w:r w:rsidR="00D60318" w:rsidRPr="00E56E06">
        <w:rPr>
          <w:rFonts w:ascii="Times New Roman" w:hAnsi="Times New Roman" w:cs="Times New Roman"/>
        </w:rPr>
        <w:t xml:space="preserve">compared to the blank group; </w:t>
      </w:r>
      <w:r w:rsidR="00A2734F" w:rsidRPr="00A2734F">
        <w:rPr>
          <w:rFonts w:ascii="Times New Roman" w:hAnsi="Times New Roman" w:cs="Times New Roman"/>
        </w:rPr>
        <w:t xml:space="preserve">*** p &lt; 0.001, ** p &lt; 0.01 compared to the UVA group. </w:t>
      </w:r>
      <w:r w:rsidR="00D60318" w:rsidRPr="00A2734F">
        <w:rPr>
          <w:rFonts w:ascii="Times New Roman" w:hAnsi="Times New Roman" w:cs="Times New Roman"/>
        </w:rPr>
        <w:t>++ p &lt; 0.01</w:t>
      </w:r>
      <w:r w:rsidR="00A2734F" w:rsidRPr="00A2734F">
        <w:rPr>
          <w:rFonts w:ascii="Times New Roman" w:hAnsi="Times New Roman" w:cs="Times New Roman"/>
        </w:rPr>
        <w:t>, ++</w:t>
      </w:r>
      <w:r w:rsidR="00D60318">
        <w:rPr>
          <w:rFonts w:ascii="Times New Roman" w:hAnsi="Times New Roman" w:cs="Times New Roman"/>
        </w:rPr>
        <w:t>+</w:t>
      </w:r>
      <w:r w:rsidR="00A2734F" w:rsidRPr="00A2734F">
        <w:rPr>
          <w:rFonts w:ascii="Times New Roman" w:hAnsi="Times New Roman" w:cs="Times New Roman"/>
        </w:rPr>
        <w:t xml:space="preserve"> p &lt; 0.0</w:t>
      </w:r>
      <w:r w:rsidR="00D60318">
        <w:rPr>
          <w:rFonts w:ascii="Times New Roman" w:hAnsi="Times New Roman" w:cs="Times New Roman"/>
        </w:rPr>
        <w:t>0</w:t>
      </w:r>
      <w:r w:rsidR="00A2734F" w:rsidRPr="00A2734F">
        <w:rPr>
          <w:rFonts w:ascii="Times New Roman" w:hAnsi="Times New Roman" w:cs="Times New Roman"/>
        </w:rPr>
        <w:t>1 compared to the DEX group. These d</w:t>
      </w:r>
      <w:r w:rsidR="00D55BC1">
        <w:rPr>
          <w:rFonts w:ascii="Times New Roman" w:hAnsi="Times New Roman" w:cs="Times New Roman"/>
        </w:rPr>
        <w:t>ata were presented as means ± SD</w:t>
      </w:r>
      <w:r w:rsidR="00A2734F" w:rsidRPr="00A2734F">
        <w:rPr>
          <w:rFonts w:ascii="Times New Roman" w:hAnsi="Times New Roman" w:cs="Times New Roman"/>
        </w:rPr>
        <w:t>.</w:t>
      </w:r>
    </w:p>
    <w:p w14:paraId="58B16BD7" w14:textId="41210E7D" w:rsidR="00A2734F" w:rsidRDefault="00A2734F" w:rsidP="006F3CE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2734F">
        <w:rPr>
          <w:rFonts w:ascii="Times New Roman" w:hAnsi="Times New Roman" w:cs="Times New Roman"/>
          <w:noProof/>
        </w:rPr>
        <w:drawing>
          <wp:inline distT="0" distB="0" distL="0" distR="0" wp14:anchorId="1F9628C5" wp14:editId="117D106F">
            <wp:extent cx="4844005" cy="2723337"/>
            <wp:effectExtent l="0" t="0" r="0" b="0"/>
            <wp:docPr id="2" name="图片 2" descr="C:\Users\qq381\Desktop\jobyn\组内工作\1-芦荟抗炎-文章\Aloe Extract-European Journal of Integrative Medicine\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q381\Desktop\jobyn\组内工作\1-芦荟抗炎-文章\Aloe Extract-European Journal of Integrative Medicine\Fig 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83" cy="272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26F52" w14:textId="3E7BB6EA" w:rsidR="00A2734F" w:rsidRDefault="00D55BC1" w:rsidP="00D55BC1">
      <w:pPr>
        <w:spacing w:line="360" w:lineRule="auto"/>
        <w:rPr>
          <w:rFonts w:ascii="Times New Roman" w:hAnsi="Times New Roman" w:cs="Times New Roman"/>
        </w:rPr>
      </w:pPr>
      <w:r w:rsidRPr="00D55BC1">
        <w:rPr>
          <w:rFonts w:ascii="Times New Roman" w:hAnsi="Times New Roman" w:cs="Times New Roman"/>
          <w:b/>
        </w:rPr>
        <w:t xml:space="preserve">Supplementary Figure </w:t>
      </w:r>
      <w:r w:rsidR="00A41E41">
        <w:rPr>
          <w:rFonts w:ascii="Times New Roman" w:hAnsi="Times New Roman" w:cs="Times New Roman"/>
          <w:b/>
        </w:rPr>
        <w:t>2</w:t>
      </w:r>
      <w:r w:rsidR="00A2734F" w:rsidRPr="00A273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(A) </w:t>
      </w:r>
      <w:r w:rsidR="00A2734F" w:rsidRPr="00A2734F">
        <w:rPr>
          <w:rFonts w:ascii="Times New Roman" w:hAnsi="Times New Roman" w:cs="Times New Roman"/>
        </w:rPr>
        <w:t>IL-6 and</w:t>
      </w:r>
      <w:r>
        <w:rPr>
          <w:rFonts w:ascii="Times New Roman" w:hAnsi="Times New Roman" w:cs="Times New Roman"/>
        </w:rPr>
        <w:t xml:space="preserve"> (B)</w:t>
      </w:r>
      <w:r w:rsidR="00A2734F" w:rsidRPr="00A2734F">
        <w:rPr>
          <w:rFonts w:ascii="Times New Roman" w:hAnsi="Times New Roman" w:cs="Times New Roman"/>
        </w:rPr>
        <w:t xml:space="preserve"> TNF-α in ultraviolet (UVA)-induced </w:t>
      </w:r>
      <w:r w:rsidR="00656F2E">
        <w:rPr>
          <w:rFonts w:ascii="Times New Roman" w:hAnsi="Times New Roman" w:cs="Times New Roman" w:hint="eastAsia"/>
        </w:rPr>
        <w:t>RAW</w:t>
      </w:r>
      <w:r w:rsidR="00656F2E">
        <w:rPr>
          <w:rFonts w:ascii="Times New Roman" w:hAnsi="Times New Roman" w:cs="Times New Roman"/>
        </w:rPr>
        <w:t xml:space="preserve">.264.7 </w:t>
      </w:r>
      <w:r w:rsidR="00A2734F" w:rsidRPr="00A2734F">
        <w:rPr>
          <w:rFonts w:ascii="Times New Roman" w:hAnsi="Times New Roman" w:cs="Times New Roman"/>
        </w:rPr>
        <w:t xml:space="preserve">model (n = 5). UVA, UVA irradiation as model groups; DEX, treatment with UVA irradiation (7 J/cm2) and dexamethasone (DEX, 0.05 mg/mL) as positive controls; ALOE, treatment with UVA and ALOE (3 mg/mL) as experimental group. # p &lt; 0.05 compared to the Blank group; *** p &lt; 0.001, </w:t>
      </w:r>
      <w:r w:rsidR="00A2734F" w:rsidRPr="00A2734F">
        <w:rPr>
          <w:rFonts w:ascii="Times New Roman" w:hAnsi="Times New Roman" w:cs="Times New Roman"/>
        </w:rPr>
        <w:lastRenderedPageBreak/>
        <w:t>** p &lt; 0.01 compared to the UVA group. + p &lt; 0.05, ++ p &lt; 0.01 compared to the DEX group. These data w</w:t>
      </w:r>
      <w:r>
        <w:rPr>
          <w:rFonts w:ascii="Times New Roman" w:hAnsi="Times New Roman" w:cs="Times New Roman"/>
        </w:rPr>
        <w:t>ere presented as means ± SD</w:t>
      </w:r>
      <w:r w:rsidR="00A2734F" w:rsidRPr="00A2734F">
        <w:rPr>
          <w:rFonts w:ascii="Times New Roman" w:hAnsi="Times New Roman" w:cs="Times New Roman"/>
        </w:rPr>
        <w:t>.</w:t>
      </w:r>
    </w:p>
    <w:p w14:paraId="3E9F263C" w14:textId="7C37F7FE" w:rsidR="00023E9E" w:rsidRDefault="00E27001" w:rsidP="004C586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2B9D6D" wp14:editId="7A3D5CF3">
            <wp:extent cx="3654065" cy="381508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4945" cy="382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5E56E" w14:textId="477DB6BF" w:rsidR="002A0278" w:rsidRPr="002A0278" w:rsidRDefault="00D55BC1" w:rsidP="002A027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Figure </w:t>
      </w:r>
      <w:r w:rsidR="00A41E4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2A0278" w:rsidRPr="00B63ED8">
        <w:rPr>
          <w:rFonts w:ascii="Times New Roman" w:hAnsi="Times New Roman" w:cs="Times New Roman"/>
        </w:rPr>
        <w:t xml:space="preserve">Standard quantitative analysis of </w:t>
      </w:r>
      <w:r w:rsidR="00E27001">
        <w:rPr>
          <w:rFonts w:ascii="Times New Roman" w:hAnsi="Times New Roman" w:cs="Times New Roman"/>
        </w:rPr>
        <w:t xml:space="preserve">(A) </w:t>
      </w:r>
      <w:r w:rsidR="00B63ED8" w:rsidRPr="00B63ED8">
        <w:rPr>
          <w:rFonts w:ascii="Times New Roman" w:hAnsi="Times New Roman" w:cs="Times New Roman"/>
        </w:rPr>
        <w:t xml:space="preserve">the ratio of p-JNK/JNK, </w:t>
      </w:r>
      <w:r w:rsidR="00E27001">
        <w:rPr>
          <w:rFonts w:ascii="Times New Roman" w:hAnsi="Times New Roman" w:cs="Times New Roman"/>
        </w:rPr>
        <w:t xml:space="preserve">(B) </w:t>
      </w:r>
      <w:r w:rsidR="00B63ED8" w:rsidRPr="00B63ED8">
        <w:rPr>
          <w:rFonts w:ascii="Times New Roman" w:hAnsi="Times New Roman" w:cs="Times New Roman"/>
        </w:rPr>
        <w:t xml:space="preserve">p-ERK/ERK and </w:t>
      </w:r>
      <w:r w:rsidR="00E27001">
        <w:rPr>
          <w:rFonts w:ascii="Times New Roman" w:hAnsi="Times New Roman" w:cs="Times New Roman"/>
        </w:rPr>
        <w:t xml:space="preserve">(C) </w:t>
      </w:r>
      <w:r w:rsidR="00B63ED8" w:rsidRPr="00B63ED8">
        <w:rPr>
          <w:rFonts w:ascii="Times New Roman" w:hAnsi="Times New Roman" w:cs="Times New Roman"/>
        </w:rPr>
        <w:t>p-P38/P38.</w:t>
      </w:r>
      <w:r w:rsidR="002A0278" w:rsidRPr="00B63ED8">
        <w:rPr>
          <w:rFonts w:ascii="Times New Roman" w:hAnsi="Times New Roman" w:cs="Times New Roman"/>
        </w:rPr>
        <w:t xml:space="preserve"> p-JNK, phosphorylated-JNK; ERK, Extracellular signal-regulated protein kinase</w:t>
      </w:r>
      <w:r w:rsidR="00B63ED8" w:rsidRPr="00B63ED8">
        <w:rPr>
          <w:rFonts w:ascii="Times New Roman" w:hAnsi="Times New Roman" w:cs="Times New Roman"/>
        </w:rPr>
        <w:t xml:space="preserve">s; p-ERK, phosphorylated-ERK, </w:t>
      </w:r>
      <w:r w:rsidR="002A0278" w:rsidRPr="00B63ED8">
        <w:rPr>
          <w:rFonts w:ascii="Times New Roman" w:hAnsi="Times New Roman" w:cs="Times New Roman"/>
        </w:rPr>
        <w:t>p-p38, phosphorylated-p38. ACTIN was used as an internal control.</w:t>
      </w:r>
      <w:r w:rsidR="00C70B5E" w:rsidRPr="00C70B5E">
        <w:rPr>
          <w:rFonts w:ascii="Times New Roman" w:hAnsi="Times New Roman" w:cs="Times New Roman"/>
        </w:rPr>
        <w:t xml:space="preserve"> </w:t>
      </w:r>
      <w:r w:rsidR="00C70B5E">
        <w:rPr>
          <w:rFonts w:ascii="Times New Roman" w:hAnsi="Times New Roman" w:cs="Times New Roman"/>
        </w:rPr>
        <w:t>** p &lt; 0.01, * p &lt; 0.05 compared to the LPS</w:t>
      </w:r>
      <w:r w:rsidR="00C70B5E" w:rsidRPr="00A2734F">
        <w:rPr>
          <w:rFonts w:ascii="Times New Roman" w:hAnsi="Times New Roman" w:cs="Times New Roman"/>
        </w:rPr>
        <w:t xml:space="preserve"> group</w:t>
      </w:r>
      <w:r w:rsidR="00F44B61">
        <w:rPr>
          <w:rFonts w:ascii="Times New Roman" w:hAnsi="Times New Roman" w:cs="Times New Roman" w:hint="eastAsia"/>
        </w:rPr>
        <w:t>.</w:t>
      </w:r>
      <w:r w:rsidR="00D60318" w:rsidRPr="00D60318">
        <w:rPr>
          <w:rFonts w:ascii="Times New Roman" w:hAnsi="Times New Roman" w:cs="Times New Roman"/>
        </w:rPr>
        <w:t xml:space="preserve"> </w:t>
      </w:r>
      <w:r w:rsidR="00D60318" w:rsidRPr="00A2734F">
        <w:rPr>
          <w:rFonts w:ascii="Times New Roman" w:hAnsi="Times New Roman" w:cs="Times New Roman"/>
        </w:rPr>
        <w:t>These data w</w:t>
      </w:r>
      <w:r w:rsidR="00D60318">
        <w:rPr>
          <w:rFonts w:ascii="Times New Roman" w:hAnsi="Times New Roman" w:cs="Times New Roman"/>
        </w:rPr>
        <w:t>ere presented as means ± SD</w:t>
      </w:r>
      <w:r w:rsidR="00D60318" w:rsidRPr="00A2734F">
        <w:rPr>
          <w:rFonts w:ascii="Times New Roman" w:hAnsi="Times New Roman" w:cs="Times New Roman"/>
        </w:rPr>
        <w:t>.</w:t>
      </w:r>
    </w:p>
    <w:sectPr w:rsidR="002A0278" w:rsidRPr="002A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7578" w14:textId="77777777" w:rsidR="00DE5A0A" w:rsidRDefault="00DE5A0A" w:rsidP="00A3137C">
      <w:r>
        <w:separator/>
      </w:r>
    </w:p>
  </w:endnote>
  <w:endnote w:type="continuationSeparator" w:id="0">
    <w:p w14:paraId="458EAAC1" w14:textId="77777777" w:rsidR="00DE5A0A" w:rsidRDefault="00DE5A0A" w:rsidP="00A3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4EC5" w14:textId="77777777" w:rsidR="00DE5A0A" w:rsidRDefault="00DE5A0A" w:rsidP="00A3137C">
      <w:r>
        <w:separator/>
      </w:r>
    </w:p>
  </w:footnote>
  <w:footnote w:type="continuationSeparator" w:id="0">
    <w:p w14:paraId="1AE91AD6" w14:textId="77777777" w:rsidR="00DE5A0A" w:rsidRDefault="00DE5A0A" w:rsidP="00A3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31"/>
    <w:rsid w:val="00023E9E"/>
    <w:rsid w:val="00062354"/>
    <w:rsid w:val="000A6060"/>
    <w:rsid w:val="00127A72"/>
    <w:rsid w:val="00130A36"/>
    <w:rsid w:val="00205611"/>
    <w:rsid w:val="00222679"/>
    <w:rsid w:val="0024565D"/>
    <w:rsid w:val="002A0278"/>
    <w:rsid w:val="003578CD"/>
    <w:rsid w:val="0038537B"/>
    <w:rsid w:val="004C5861"/>
    <w:rsid w:val="00656F2E"/>
    <w:rsid w:val="006F3CEE"/>
    <w:rsid w:val="007B11D7"/>
    <w:rsid w:val="007C2922"/>
    <w:rsid w:val="007E71B5"/>
    <w:rsid w:val="007F453B"/>
    <w:rsid w:val="0081083D"/>
    <w:rsid w:val="00841C88"/>
    <w:rsid w:val="00893531"/>
    <w:rsid w:val="009E3ED8"/>
    <w:rsid w:val="00A2734F"/>
    <w:rsid w:val="00A3137C"/>
    <w:rsid w:val="00A41E41"/>
    <w:rsid w:val="00B63ED8"/>
    <w:rsid w:val="00C0730B"/>
    <w:rsid w:val="00C70B5E"/>
    <w:rsid w:val="00D55BC1"/>
    <w:rsid w:val="00D60318"/>
    <w:rsid w:val="00DD1684"/>
    <w:rsid w:val="00DE5A0A"/>
    <w:rsid w:val="00E27001"/>
    <w:rsid w:val="00F307F4"/>
    <w:rsid w:val="00F44B61"/>
    <w:rsid w:val="00F83898"/>
    <w:rsid w:val="00FB29DF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5E3D56"/>
  <w14:discardImageEditingData/>
  <w14:defaultImageDpi w14:val="330"/>
  <w15:chartTrackingRefBased/>
  <w15:docId w15:val="{4D67DE77-6237-4764-B141-EA11D06C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37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13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1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1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雪</dc:creator>
  <cp:keywords/>
  <dc:description/>
  <cp:lastModifiedBy>Fei Wang</cp:lastModifiedBy>
  <cp:revision>24</cp:revision>
  <dcterms:created xsi:type="dcterms:W3CDTF">2022-01-29T01:42:00Z</dcterms:created>
  <dcterms:modified xsi:type="dcterms:W3CDTF">2022-12-15T07:36:00Z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bc69208ce3d7b29c0b79329b022e4902b764b044784c898dc5bc5ab2d51ec640</vt:lpwstr>
  </property>
</Properties>
</file>