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89" w:rsidRPr="00042389" w:rsidRDefault="00042389" w:rsidP="00042389">
      <w:pPr>
        <w:rPr>
          <w:rFonts w:ascii="Times New Roman" w:hAnsi="Times New Roman" w:cs="Times New Roman"/>
          <w:b/>
        </w:rPr>
      </w:pPr>
      <w:r w:rsidRPr="00042389">
        <w:rPr>
          <w:rFonts w:ascii="Times New Roman" w:hAnsi="Times New Roman" w:cs="Times New Roman" w:hint="eastAsia"/>
          <w:b/>
        </w:rPr>
        <w:t xml:space="preserve">Table S1. </w:t>
      </w:r>
      <w:r w:rsidRPr="00042389">
        <w:rPr>
          <w:rFonts w:ascii="Times New Roman" w:hAnsi="Times New Roman" w:cs="Times New Roman"/>
          <w:b/>
        </w:rPr>
        <w:t>Primers used in this study.</w:t>
      </w:r>
    </w:p>
    <w:tbl>
      <w:tblPr>
        <w:tblStyle w:val="6"/>
        <w:tblpPr w:leftFromText="180" w:rightFromText="180" w:vertAnchor="page" w:horzAnchor="margin" w:tblpY="2446"/>
        <w:tblW w:w="8080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2127"/>
        <w:gridCol w:w="3969"/>
        <w:gridCol w:w="1984"/>
      </w:tblGrid>
      <w:tr w:rsidR="00042389" w:rsidRPr="006131B6" w:rsidTr="00FD3931">
        <w:trPr>
          <w:trHeight w:val="43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42389" w:rsidRPr="00042389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042389">
              <w:rPr>
                <w:rFonts w:ascii="Times New Roman" w:eastAsia="宋体" w:hAnsi="Times New Roman" w:cs="Times New Roman"/>
                <w:b/>
                <w:bCs/>
                <w:kern w:val="24"/>
                <w:szCs w:val="18"/>
              </w:rPr>
              <w:t>Target genes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42389" w:rsidRPr="006131B6" w:rsidRDefault="00042389" w:rsidP="00042389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D6B6A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Primer sequence (5'-3')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42389" w:rsidRPr="006131B6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D6B6A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Amplicon size (bp)</w:t>
            </w:r>
          </w:p>
        </w:tc>
      </w:tr>
      <w:tr w:rsidR="00042389" w:rsidRPr="006131B6" w:rsidTr="00FD3931">
        <w:trPr>
          <w:trHeight w:val="43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42389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8D6B6A">
              <w:rPr>
                <w:rFonts w:ascii="Times New Roman" w:eastAsia="Times New Roman" w:hAnsi="Times New Roman" w:cs="Times New Roman"/>
                <w:b/>
                <w:bCs/>
                <w:color w:val="231F20"/>
                <w:szCs w:val="21"/>
              </w:rPr>
              <w:t>Capsular</w:t>
            </w:r>
            <w:r w:rsidRPr="008D6B6A">
              <w:rPr>
                <w:rFonts w:ascii="Times New Roman" w:hAnsi="Times New Roman" w:cs="Times New Roman"/>
                <w:b/>
                <w:bCs/>
                <w:color w:val="231F20"/>
                <w:szCs w:val="21"/>
              </w:rPr>
              <w:t xml:space="preserve"> </w:t>
            </w:r>
            <w:r w:rsidRPr="008D6B6A">
              <w:rPr>
                <w:rFonts w:ascii="Times New Roman" w:eastAsia="Times New Roman" w:hAnsi="Times New Roman" w:cs="Times New Roman"/>
                <w:b/>
                <w:bCs/>
                <w:color w:val="231F20"/>
                <w:szCs w:val="21"/>
              </w:rPr>
              <w:t>serotypes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42389" w:rsidRPr="008D6B6A" w:rsidRDefault="00042389" w:rsidP="00042389">
            <w:pPr>
              <w:widowControl/>
              <w:textAlignment w:val="bottom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2389" w:rsidRPr="008D6B6A" w:rsidRDefault="00042389" w:rsidP="0004238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042389" w:rsidRPr="006131B6" w:rsidTr="00FD3931">
        <w:trPr>
          <w:trHeight w:val="387"/>
        </w:trPr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042389" w:rsidRPr="008A66FC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K1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hideMark/>
          </w:tcPr>
          <w:p w:rsidR="00042389" w:rsidRPr="00FD3931" w:rsidRDefault="00042389" w:rsidP="00042389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F:GTAGGTATTGCAAGCCATGC R:GCCCAGGTTAATGAATCCGT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042389" w:rsidRPr="006131B6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1047</w:t>
            </w:r>
          </w:p>
        </w:tc>
      </w:tr>
      <w:tr w:rsidR="00042389" w:rsidRPr="006131B6" w:rsidTr="00FD3931">
        <w:trPr>
          <w:trHeight w:val="446"/>
        </w:trPr>
        <w:tc>
          <w:tcPr>
            <w:tcW w:w="2127" w:type="dxa"/>
            <w:hideMark/>
          </w:tcPr>
          <w:p w:rsidR="00042389" w:rsidRPr="008A66FC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K2</w:t>
            </w:r>
          </w:p>
        </w:tc>
        <w:tc>
          <w:tcPr>
            <w:tcW w:w="3969" w:type="dxa"/>
            <w:hideMark/>
          </w:tcPr>
          <w:p w:rsidR="00042389" w:rsidRPr="00FD3931" w:rsidRDefault="00042389" w:rsidP="00042389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F:GACCCGATATTCATACTTGACAGAG</w:t>
            </w:r>
          </w:p>
          <w:p w:rsidR="00042389" w:rsidRPr="00FD3931" w:rsidRDefault="00042389" w:rsidP="00042389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R:CCTGAAGTAAAATCGTAAATAGATGGC</w:t>
            </w:r>
          </w:p>
        </w:tc>
        <w:tc>
          <w:tcPr>
            <w:tcW w:w="1984" w:type="dxa"/>
            <w:hideMark/>
          </w:tcPr>
          <w:p w:rsidR="00042389" w:rsidRPr="006131B6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641</w:t>
            </w:r>
          </w:p>
        </w:tc>
      </w:tr>
      <w:tr w:rsidR="00042389" w:rsidRPr="006131B6" w:rsidTr="00FD3931">
        <w:trPr>
          <w:trHeight w:val="418"/>
        </w:trPr>
        <w:tc>
          <w:tcPr>
            <w:tcW w:w="2127" w:type="dxa"/>
            <w:hideMark/>
          </w:tcPr>
          <w:p w:rsidR="00042389" w:rsidRPr="008A66FC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K5</w:t>
            </w:r>
          </w:p>
        </w:tc>
        <w:tc>
          <w:tcPr>
            <w:tcW w:w="3969" w:type="dxa"/>
            <w:hideMark/>
          </w:tcPr>
          <w:p w:rsidR="00042389" w:rsidRPr="00FD3931" w:rsidRDefault="00042389" w:rsidP="00042389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F:TGGTAGTGATGCTCGCGA</w:t>
            </w:r>
          </w:p>
          <w:p w:rsidR="00042389" w:rsidRPr="00FD3931" w:rsidRDefault="00042389" w:rsidP="00042389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R:CCTGAACCCACCCCAATC</w:t>
            </w:r>
          </w:p>
        </w:tc>
        <w:tc>
          <w:tcPr>
            <w:tcW w:w="1984" w:type="dxa"/>
            <w:hideMark/>
          </w:tcPr>
          <w:p w:rsidR="00042389" w:rsidRPr="006131B6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280</w:t>
            </w:r>
          </w:p>
        </w:tc>
      </w:tr>
      <w:tr w:rsidR="00042389" w:rsidRPr="006131B6" w:rsidTr="00FD3931">
        <w:trPr>
          <w:trHeight w:val="418"/>
        </w:trPr>
        <w:tc>
          <w:tcPr>
            <w:tcW w:w="2127" w:type="dxa"/>
            <w:hideMark/>
          </w:tcPr>
          <w:p w:rsidR="00042389" w:rsidRPr="008A66FC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K20</w:t>
            </w:r>
          </w:p>
        </w:tc>
        <w:tc>
          <w:tcPr>
            <w:tcW w:w="3969" w:type="dxa"/>
            <w:hideMark/>
          </w:tcPr>
          <w:p w:rsidR="00042389" w:rsidRPr="00FD3931" w:rsidRDefault="00042389" w:rsidP="00042389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F:CGGTGCTACAGTGCATCATT</w:t>
            </w:r>
          </w:p>
          <w:p w:rsidR="00042389" w:rsidRPr="00FD3931" w:rsidRDefault="00042389" w:rsidP="00042389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R:GTTATACGATGCTCAGTCGC</w:t>
            </w:r>
          </w:p>
        </w:tc>
        <w:tc>
          <w:tcPr>
            <w:tcW w:w="1984" w:type="dxa"/>
            <w:hideMark/>
          </w:tcPr>
          <w:p w:rsidR="00042389" w:rsidRPr="006131B6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741</w:t>
            </w:r>
          </w:p>
        </w:tc>
      </w:tr>
      <w:tr w:rsidR="00042389" w:rsidRPr="006131B6" w:rsidTr="00FD3931">
        <w:trPr>
          <w:trHeight w:val="418"/>
        </w:trPr>
        <w:tc>
          <w:tcPr>
            <w:tcW w:w="2127" w:type="dxa"/>
            <w:hideMark/>
          </w:tcPr>
          <w:p w:rsidR="00042389" w:rsidRPr="008A66FC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K54</w:t>
            </w:r>
          </w:p>
        </w:tc>
        <w:tc>
          <w:tcPr>
            <w:tcW w:w="3969" w:type="dxa"/>
            <w:hideMark/>
          </w:tcPr>
          <w:p w:rsidR="00042389" w:rsidRPr="00FD3931" w:rsidRDefault="00042389" w:rsidP="00042389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F:CATTAGCTCAGTGGTTGGCT</w:t>
            </w:r>
          </w:p>
          <w:p w:rsidR="00042389" w:rsidRPr="00FD3931" w:rsidRDefault="00042389" w:rsidP="00042389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R:GCTTGACAAACACCATAGCAG</w:t>
            </w:r>
          </w:p>
        </w:tc>
        <w:tc>
          <w:tcPr>
            <w:tcW w:w="1984" w:type="dxa"/>
            <w:hideMark/>
          </w:tcPr>
          <w:p w:rsidR="00042389" w:rsidRPr="006131B6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881</w:t>
            </w:r>
          </w:p>
        </w:tc>
      </w:tr>
      <w:tr w:rsidR="00042389" w:rsidRPr="006131B6" w:rsidTr="00FD3931">
        <w:trPr>
          <w:trHeight w:val="418"/>
        </w:trPr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042389" w:rsidRPr="008A66FC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K57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hideMark/>
          </w:tcPr>
          <w:p w:rsidR="00042389" w:rsidRPr="00FD3931" w:rsidRDefault="00042389" w:rsidP="00042389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F:CTCAGGGCTAGAAGTGTCAT</w:t>
            </w:r>
          </w:p>
          <w:p w:rsidR="00042389" w:rsidRPr="00FD3931" w:rsidRDefault="00042389" w:rsidP="00042389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R:CACTAACCCAGAAAGTCGAG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042389" w:rsidRPr="006131B6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1037</w:t>
            </w:r>
          </w:p>
        </w:tc>
      </w:tr>
      <w:tr w:rsidR="00042389" w:rsidRPr="006131B6" w:rsidTr="00FD3931">
        <w:trPr>
          <w:trHeight w:val="41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42389" w:rsidRPr="006131B6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8D6B6A">
              <w:rPr>
                <w:rFonts w:ascii="Times New Roman" w:hAnsi="Times New Roman"/>
                <w:b/>
                <w:szCs w:val="21"/>
              </w:rPr>
              <w:t>Virulence genes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42389" w:rsidRPr="00FD3931" w:rsidRDefault="00042389" w:rsidP="00042389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2389" w:rsidRPr="006131B6" w:rsidRDefault="00042389" w:rsidP="0004238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tcBorders>
              <w:top w:val="single" w:sz="4" w:space="0" w:color="auto"/>
            </w:tcBorders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rmpA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F:GGTGCTCTTTACATCATTGC</w:t>
            </w:r>
          </w:p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R: GCAATGGCCATTTGCGTTAG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1280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hideMark/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wcaG</w:t>
            </w:r>
          </w:p>
        </w:tc>
        <w:tc>
          <w:tcPr>
            <w:tcW w:w="3969" w:type="dxa"/>
            <w:hideMark/>
          </w:tcPr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F:GGTTGGKTCAGCAATCGTA</w:t>
            </w:r>
          </w:p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R:ACTATTCCGCCAACTTTTGC</w:t>
            </w:r>
          </w:p>
        </w:tc>
        <w:tc>
          <w:tcPr>
            <w:tcW w:w="1984" w:type="dxa"/>
            <w:hideMark/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169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hideMark/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magA</w:t>
            </w:r>
          </w:p>
        </w:tc>
        <w:tc>
          <w:tcPr>
            <w:tcW w:w="3969" w:type="dxa"/>
            <w:hideMark/>
          </w:tcPr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F:GGTGCTCTTTACATCATTGC</w:t>
            </w:r>
          </w:p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R:GCAATGGCCATTTGCGTTAG</w:t>
            </w:r>
          </w:p>
        </w:tc>
        <w:tc>
          <w:tcPr>
            <w:tcW w:w="1984" w:type="dxa"/>
            <w:hideMark/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1283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hideMark/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aerobactin</w:t>
            </w:r>
          </w:p>
        </w:tc>
        <w:tc>
          <w:tcPr>
            <w:tcW w:w="3969" w:type="dxa"/>
            <w:hideMark/>
          </w:tcPr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F:GCATAGGCGGATACGAACAT</w:t>
            </w:r>
          </w:p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R:CACAGGGCAATTGCTTACCT</w:t>
            </w:r>
          </w:p>
        </w:tc>
        <w:tc>
          <w:tcPr>
            <w:tcW w:w="1984" w:type="dxa"/>
            <w:hideMark/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556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hideMark/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iro</w:t>
            </w:r>
          </w:p>
        </w:tc>
        <w:tc>
          <w:tcPr>
            <w:tcW w:w="3969" w:type="dxa"/>
            <w:hideMark/>
          </w:tcPr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F:GGCTACTGATACTTGACTATTC</w:t>
            </w:r>
          </w:p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R:CAGGATACAATAGCCCATAG</w:t>
            </w:r>
          </w:p>
        </w:tc>
        <w:tc>
          <w:tcPr>
            <w:tcW w:w="1984" w:type="dxa"/>
            <w:hideMark/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992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hideMark/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irp1</w:t>
            </w:r>
          </w:p>
        </w:tc>
        <w:tc>
          <w:tcPr>
            <w:tcW w:w="3969" w:type="dxa"/>
            <w:hideMark/>
          </w:tcPr>
          <w:p w:rsidR="00FD3931" w:rsidRPr="00FD3931" w:rsidRDefault="00FD3931" w:rsidP="00FD39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 TGAATCGCGGGTGTCTTATGC</w:t>
            </w:r>
          </w:p>
          <w:p w:rsidR="00FD3931" w:rsidRPr="00FD3931" w:rsidRDefault="00FD3931" w:rsidP="00FD39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R: TCCCTCAATAAAGCCCACGCT</w:t>
            </w:r>
          </w:p>
        </w:tc>
        <w:tc>
          <w:tcPr>
            <w:tcW w:w="1984" w:type="dxa"/>
            <w:hideMark/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238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hideMark/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entB</w:t>
            </w:r>
          </w:p>
        </w:tc>
        <w:tc>
          <w:tcPr>
            <w:tcW w:w="3969" w:type="dxa"/>
            <w:hideMark/>
          </w:tcPr>
          <w:p w:rsidR="00FD3931" w:rsidRPr="00FD3931" w:rsidRDefault="00FD3931" w:rsidP="00FD39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 CTGCTGGGAAAAGCGATTGTC</w:t>
            </w:r>
          </w:p>
          <w:p w:rsidR="00FD3931" w:rsidRPr="00FD3931" w:rsidRDefault="00FD3931" w:rsidP="00FD39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R: AAGGCGACTCAGGAGTGGCTT</w:t>
            </w:r>
          </w:p>
        </w:tc>
        <w:tc>
          <w:tcPr>
            <w:tcW w:w="1984" w:type="dxa"/>
            <w:hideMark/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385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hideMark/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kfu</w:t>
            </w:r>
          </w:p>
        </w:tc>
        <w:tc>
          <w:tcPr>
            <w:tcW w:w="3969" w:type="dxa"/>
            <w:hideMark/>
          </w:tcPr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F:GAAGTGACGCTGTTTCTGGC</w:t>
            </w:r>
          </w:p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R:TTTCGTGTGGCCAGTGACTC</w:t>
            </w:r>
          </w:p>
        </w:tc>
        <w:tc>
          <w:tcPr>
            <w:tcW w:w="1984" w:type="dxa"/>
            <w:hideMark/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797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hideMark/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alls</w:t>
            </w:r>
          </w:p>
        </w:tc>
        <w:tc>
          <w:tcPr>
            <w:tcW w:w="3969" w:type="dxa"/>
            <w:hideMark/>
          </w:tcPr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F:CCGAAACATTACGCACCTTT</w:t>
            </w:r>
          </w:p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R:ATCACGAAGAGCCAGGTCAC</w:t>
            </w:r>
          </w:p>
        </w:tc>
        <w:tc>
          <w:tcPr>
            <w:tcW w:w="1984" w:type="dxa"/>
            <w:hideMark/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508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hideMark/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clbA</w:t>
            </w:r>
          </w:p>
        </w:tc>
        <w:tc>
          <w:tcPr>
            <w:tcW w:w="3969" w:type="dxa"/>
            <w:hideMark/>
          </w:tcPr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F:CTAGATTATCCGTGGCGATTC</w:t>
            </w:r>
          </w:p>
          <w:p w:rsidR="00FD3931" w:rsidRPr="00FD3931" w:rsidRDefault="00FD3931" w:rsidP="00FD3931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 xml:space="preserve">R:CAGATACACAGATACCATTCA </w:t>
            </w:r>
          </w:p>
        </w:tc>
        <w:tc>
          <w:tcPr>
            <w:tcW w:w="1984" w:type="dxa"/>
            <w:hideMark/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1311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hideMark/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clbB</w:t>
            </w:r>
          </w:p>
        </w:tc>
        <w:tc>
          <w:tcPr>
            <w:tcW w:w="3969" w:type="dxa"/>
            <w:hideMark/>
          </w:tcPr>
          <w:p w:rsidR="00FD3931" w:rsidRPr="00FD3931" w:rsidRDefault="00FD3931" w:rsidP="00FD39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  <w:t>F: GATTTGGATACTGGCGATAACCG</w:t>
            </w:r>
          </w:p>
          <w:p w:rsidR="00FD3931" w:rsidRPr="00FD3931" w:rsidRDefault="00FD3931" w:rsidP="00FD39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 xml:space="preserve">R: </w:t>
            </w:r>
            <w:r w:rsidRPr="00FD3931"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  <w:t>CCATTTCCCGTTTGAGCACAC</w:t>
            </w:r>
          </w:p>
        </w:tc>
        <w:tc>
          <w:tcPr>
            <w:tcW w:w="1984" w:type="dxa"/>
            <w:hideMark/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579</w:t>
            </w:r>
            <w:r w:rsidRPr="006131B6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 xml:space="preserve">　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clbN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hideMark/>
          </w:tcPr>
          <w:p w:rsidR="00FD3931" w:rsidRPr="00FD3931" w:rsidRDefault="00FD3931" w:rsidP="00FD39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  <w:t>F: GTTTTGCTCGCCAGATAGTCATTC</w:t>
            </w:r>
          </w:p>
          <w:p w:rsidR="00FD3931" w:rsidRPr="00FD3931" w:rsidRDefault="00FD3931" w:rsidP="00FD39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D3931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 xml:space="preserve">R: </w:t>
            </w:r>
            <w:r w:rsidRPr="00FD3931"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  <w:t>CAGTTCGGGTATGTGTGGAAGG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131B6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733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kern w:val="24"/>
                <w:sz w:val="18"/>
                <w:szCs w:val="18"/>
              </w:rPr>
            </w:pPr>
            <w:bookmarkStart w:id="0" w:name="OLE_LINK3"/>
            <w:bookmarkStart w:id="1" w:name="OLE_LINK4"/>
            <w:r w:rsidRPr="008D6B6A"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R</w:t>
            </w:r>
            <w:r w:rsidRPr="008D6B6A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eal-time PCR</w:t>
            </w:r>
            <w:bookmarkEnd w:id="0"/>
            <w:bookmarkEnd w:id="1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D3931" w:rsidRPr="00FD3931" w:rsidRDefault="00FD3931" w:rsidP="00FD393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</w:p>
        </w:tc>
      </w:tr>
      <w:tr w:rsidR="00FD3931" w:rsidRPr="006131B6" w:rsidTr="00FD3931">
        <w:trPr>
          <w:trHeight w:val="476"/>
        </w:trPr>
        <w:tc>
          <w:tcPr>
            <w:tcW w:w="2127" w:type="dxa"/>
            <w:tcBorders>
              <w:top w:val="single" w:sz="4" w:space="0" w:color="auto"/>
            </w:tcBorders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r</w:t>
            </w:r>
            <w:r w:rsidRPr="008A66FC">
              <w:rPr>
                <w:rFonts w:ascii="Times New Roman" w:eastAsia="宋体" w:hAnsi="Times New Roman" w:cs="Times New Roman" w:hint="eastAsia"/>
                <w:bCs/>
                <w:kern w:val="24"/>
                <w:sz w:val="18"/>
                <w:szCs w:val="18"/>
              </w:rPr>
              <w:t>mpA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D3931" w:rsidRPr="00FD3931" w:rsidRDefault="00FD3931" w:rsidP="00FD393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Cs/>
                <w:kern w:val="24"/>
                <w:sz w:val="18"/>
                <w:szCs w:val="18"/>
              </w:rPr>
            </w:pPr>
            <w:r w:rsidRPr="00FD3931">
              <w:rPr>
                <w:rFonts w:ascii="Times New Roman" w:eastAsia="等线" w:hAnsi="Times New Roman" w:cs="Times New Roman"/>
                <w:bCs/>
                <w:i/>
                <w:kern w:val="24"/>
                <w:sz w:val="18"/>
                <w:szCs w:val="18"/>
              </w:rPr>
              <w:t>rmpA</w:t>
            </w:r>
            <w:r w:rsidRPr="00FD3931">
              <w:rPr>
                <w:rFonts w:ascii="Times New Roman" w:eastAsia="等线" w:hAnsi="Times New Roman" w:cs="Times New Roman"/>
                <w:bCs/>
                <w:kern w:val="24"/>
                <w:sz w:val="18"/>
                <w:szCs w:val="18"/>
              </w:rPr>
              <w:t xml:space="preserve">-qF: </w:t>
            </w:r>
            <w:r w:rsidRPr="00FD3931">
              <w:rPr>
                <w:rFonts w:ascii="Times New Roman" w:eastAsia="等线" w:hAnsi="Times New Roman" w:cs="Times New Roman" w:hint="eastAsia"/>
                <w:bCs/>
                <w:kern w:val="24"/>
                <w:sz w:val="18"/>
                <w:szCs w:val="18"/>
              </w:rPr>
              <w:t>CCATTATCCACGGCTAAC</w:t>
            </w:r>
          </w:p>
          <w:p w:rsidR="00FD3931" w:rsidRPr="00FD3931" w:rsidRDefault="00FD3931" w:rsidP="00FD3931">
            <w:pPr>
              <w:textAlignment w:val="center"/>
              <w:rPr>
                <w:rFonts w:ascii="Times New Roman" w:eastAsia="等线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FD3931">
              <w:rPr>
                <w:rFonts w:ascii="Times New Roman" w:eastAsia="等线" w:hAnsi="Times New Roman" w:cs="Times New Roman"/>
                <w:bCs/>
                <w:i/>
                <w:kern w:val="24"/>
                <w:sz w:val="18"/>
                <w:szCs w:val="18"/>
              </w:rPr>
              <w:t>rmpA</w:t>
            </w:r>
            <w:r w:rsidRPr="00FD3931">
              <w:rPr>
                <w:rFonts w:ascii="Times New Roman" w:eastAsia="等线" w:hAnsi="Times New Roman" w:cs="Times New Roman"/>
                <w:bCs/>
                <w:kern w:val="24"/>
                <w:sz w:val="18"/>
                <w:szCs w:val="18"/>
              </w:rPr>
              <w:t xml:space="preserve">-qR: </w:t>
            </w:r>
            <w:r w:rsidRPr="00FD3931">
              <w:rPr>
                <w:rFonts w:ascii="Times New Roman" w:eastAsia="等线" w:hAnsi="Times New Roman" w:cs="Times New Roman" w:hint="eastAsia"/>
                <w:bCs/>
                <w:kern w:val="24"/>
                <w:sz w:val="18"/>
                <w:szCs w:val="18"/>
              </w:rPr>
              <w:t>TTGTTATCTTGCTTCGGTAG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134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</w:tcPr>
          <w:p w:rsidR="00FD3931" w:rsidRPr="008A66FC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 w:hint="eastAsia"/>
                <w:bCs/>
                <w:kern w:val="24"/>
                <w:sz w:val="18"/>
                <w:szCs w:val="18"/>
              </w:rPr>
              <w:t>ompA</w:t>
            </w:r>
          </w:p>
        </w:tc>
        <w:tc>
          <w:tcPr>
            <w:tcW w:w="3969" w:type="dxa"/>
          </w:tcPr>
          <w:p w:rsidR="00FD3931" w:rsidRPr="00FD3931" w:rsidRDefault="00FD3931" w:rsidP="00FD393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</w:pPr>
            <w:r w:rsidRPr="00FD3931">
              <w:rPr>
                <w:rFonts w:ascii="Times New Roman" w:eastAsia="等线" w:hAnsi="Times New Roman" w:cs="Times New Roman"/>
                <w:bCs/>
                <w:i/>
                <w:kern w:val="24"/>
                <w:sz w:val="18"/>
                <w:szCs w:val="18"/>
              </w:rPr>
              <w:t>ompA</w:t>
            </w:r>
            <w:r w:rsidRPr="00FD3931">
              <w:rPr>
                <w:rFonts w:ascii="Times New Roman" w:eastAsia="等线" w:hAnsi="Times New Roman" w:cs="Times New Roman"/>
                <w:bCs/>
                <w:kern w:val="24"/>
                <w:sz w:val="18"/>
                <w:szCs w:val="18"/>
              </w:rPr>
              <w:t>-q</w:t>
            </w:r>
            <w:r w:rsidRPr="00FD3931"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  <w:t xml:space="preserve">F: </w:t>
            </w:r>
            <w:r w:rsidRPr="00FD3931">
              <w:rPr>
                <w:rFonts w:ascii="Times New Roman" w:eastAsia="等线" w:hAnsi="Times New Roman" w:cs="Times New Roman" w:hint="eastAsia"/>
                <w:kern w:val="24"/>
                <w:sz w:val="18"/>
                <w:szCs w:val="18"/>
              </w:rPr>
              <w:t>TG</w:t>
            </w:r>
            <w:r w:rsidRPr="00FD3931"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  <w:t>TTGCCAGTAACCGGGTTGG</w:t>
            </w:r>
          </w:p>
          <w:p w:rsidR="00FD3931" w:rsidRPr="00FD3931" w:rsidRDefault="00FD3931" w:rsidP="00FD3931">
            <w:pPr>
              <w:textAlignment w:val="center"/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</w:pPr>
            <w:r w:rsidRPr="00FD3931">
              <w:rPr>
                <w:rFonts w:ascii="Times New Roman" w:eastAsia="等线" w:hAnsi="Times New Roman" w:cs="Times New Roman"/>
                <w:bCs/>
                <w:i/>
                <w:kern w:val="24"/>
                <w:sz w:val="18"/>
                <w:szCs w:val="18"/>
              </w:rPr>
              <w:t>ompA</w:t>
            </w:r>
            <w:r w:rsidRPr="00FD3931">
              <w:rPr>
                <w:rFonts w:ascii="Times New Roman" w:eastAsia="等线" w:hAnsi="Times New Roman" w:cs="Times New Roman"/>
                <w:bCs/>
                <w:kern w:val="24"/>
                <w:sz w:val="18"/>
                <w:szCs w:val="18"/>
              </w:rPr>
              <w:t>-q</w:t>
            </w:r>
            <w:r w:rsidRPr="00FD3931"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  <w:t xml:space="preserve">R: </w:t>
            </w:r>
            <w:r w:rsidRPr="00FD3931">
              <w:rPr>
                <w:rFonts w:ascii="Times New Roman" w:eastAsia="等线" w:hAnsi="Times New Roman" w:cs="Times New Roman" w:hint="eastAsia"/>
                <w:kern w:val="24"/>
                <w:sz w:val="18"/>
                <w:szCs w:val="18"/>
              </w:rPr>
              <w:t>CGAAAGACGG</w:t>
            </w:r>
            <w:r w:rsidRPr="00FD3931"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  <w:t>TTCCGCTGTTG</w:t>
            </w:r>
          </w:p>
        </w:tc>
        <w:tc>
          <w:tcPr>
            <w:tcW w:w="1984" w:type="dxa"/>
          </w:tcPr>
          <w:p w:rsidR="00FD3931" w:rsidRPr="006131B6" w:rsidRDefault="00FD3931" w:rsidP="00FD39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39</w:t>
            </w:r>
          </w:p>
        </w:tc>
      </w:tr>
      <w:tr w:rsidR="00FD3931" w:rsidRPr="006131B6" w:rsidTr="00FD3931">
        <w:trPr>
          <w:trHeight w:val="418"/>
        </w:trPr>
        <w:tc>
          <w:tcPr>
            <w:tcW w:w="2127" w:type="dxa"/>
            <w:tcBorders>
              <w:bottom w:val="single" w:sz="4" w:space="0" w:color="auto"/>
            </w:tcBorders>
          </w:tcPr>
          <w:p w:rsidR="00FD3931" w:rsidRPr="008A66FC" w:rsidRDefault="00FD3931" w:rsidP="00FD3931">
            <w:pPr>
              <w:widowControl/>
              <w:pBdr>
                <w:bottom w:val="single" w:sz="4" w:space="1" w:color="auto"/>
              </w:pBdr>
              <w:jc w:val="center"/>
              <w:textAlignment w:val="bottom"/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</w:pPr>
            <w:r w:rsidRPr="008A66FC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c</w:t>
            </w:r>
            <w:r w:rsidRPr="008A66FC">
              <w:rPr>
                <w:rFonts w:ascii="Times New Roman" w:eastAsia="宋体" w:hAnsi="Times New Roman" w:cs="Times New Roman" w:hint="eastAsia"/>
                <w:bCs/>
                <w:kern w:val="24"/>
                <w:sz w:val="18"/>
                <w:szCs w:val="18"/>
              </w:rPr>
              <w:t>lbB</w:t>
            </w:r>
          </w:p>
          <w:p w:rsidR="00FD3931" w:rsidRPr="008A66FC" w:rsidRDefault="00FD3931" w:rsidP="00FD3931">
            <w:pPr>
              <w:widowControl/>
              <w:pBdr>
                <w:bottom w:val="single" w:sz="4" w:space="1" w:color="auto"/>
              </w:pBdr>
              <w:jc w:val="center"/>
              <w:textAlignment w:val="bottom"/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3931" w:rsidRPr="00FD3931" w:rsidRDefault="00FD3931" w:rsidP="00FD3931">
            <w:pPr>
              <w:widowControl/>
              <w:pBdr>
                <w:bottom w:val="single" w:sz="4" w:space="1" w:color="auto"/>
              </w:pBdr>
              <w:jc w:val="left"/>
              <w:textAlignment w:val="center"/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</w:pPr>
            <w:r w:rsidRPr="00FD3931">
              <w:rPr>
                <w:rFonts w:ascii="Times New Roman" w:eastAsia="等线" w:hAnsi="Times New Roman" w:cs="Times New Roman"/>
                <w:bCs/>
                <w:i/>
                <w:kern w:val="24"/>
                <w:sz w:val="18"/>
                <w:szCs w:val="18"/>
              </w:rPr>
              <w:t>clbB</w:t>
            </w:r>
            <w:r w:rsidRPr="00FD3931">
              <w:rPr>
                <w:rFonts w:ascii="Times New Roman" w:eastAsia="等线" w:hAnsi="Times New Roman" w:cs="Times New Roman"/>
                <w:bCs/>
                <w:kern w:val="24"/>
                <w:sz w:val="18"/>
                <w:szCs w:val="18"/>
              </w:rPr>
              <w:t>-q</w:t>
            </w:r>
            <w:r w:rsidRPr="00FD3931">
              <w:rPr>
                <w:rFonts w:ascii="Times New Roman" w:eastAsia="等线" w:hAnsi="Times New Roman" w:cs="Times New Roman" w:hint="eastAsia"/>
                <w:kern w:val="24"/>
                <w:sz w:val="18"/>
                <w:szCs w:val="18"/>
              </w:rPr>
              <w:t xml:space="preserve">F: </w:t>
            </w:r>
            <w:r w:rsidRPr="00FD3931"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  <w:t>GCGCATCCTCAAGAGTAAATA</w:t>
            </w:r>
          </w:p>
          <w:p w:rsidR="00FD3931" w:rsidRPr="00FD3931" w:rsidRDefault="00FD3931" w:rsidP="00FD3931">
            <w:pPr>
              <w:widowControl/>
              <w:pBdr>
                <w:bottom w:val="single" w:sz="4" w:space="1" w:color="auto"/>
              </w:pBdr>
              <w:jc w:val="left"/>
              <w:textAlignment w:val="center"/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</w:pPr>
            <w:r w:rsidRPr="00FD3931">
              <w:rPr>
                <w:rFonts w:ascii="Times New Roman" w:eastAsia="等线" w:hAnsi="Times New Roman" w:cs="Times New Roman"/>
                <w:bCs/>
                <w:i/>
                <w:kern w:val="24"/>
                <w:sz w:val="18"/>
                <w:szCs w:val="18"/>
              </w:rPr>
              <w:t>clbB</w:t>
            </w:r>
            <w:r w:rsidRPr="00FD3931">
              <w:rPr>
                <w:rFonts w:ascii="Times New Roman" w:eastAsia="等线" w:hAnsi="Times New Roman" w:cs="Times New Roman"/>
                <w:bCs/>
                <w:kern w:val="24"/>
                <w:sz w:val="18"/>
                <w:szCs w:val="18"/>
              </w:rPr>
              <w:t>-q</w:t>
            </w:r>
            <w:r w:rsidRPr="00FD3931">
              <w:rPr>
                <w:rFonts w:ascii="Times New Roman" w:eastAsia="等线" w:hAnsi="Times New Roman" w:cs="Times New Roman"/>
                <w:kern w:val="24"/>
                <w:sz w:val="18"/>
                <w:szCs w:val="18"/>
              </w:rPr>
              <w:t>R: GCGCTCTATGCTCATCAACC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3931" w:rsidRDefault="00FD3931" w:rsidP="00FD3931">
            <w:pPr>
              <w:widowControl/>
              <w:pBdr>
                <w:bottom w:val="single" w:sz="4" w:space="1" w:color="auto"/>
              </w:pBdr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282</w:t>
            </w:r>
          </w:p>
          <w:p w:rsidR="00FD3931" w:rsidRPr="006131B6" w:rsidRDefault="00FD3931" w:rsidP="00FD3931">
            <w:pPr>
              <w:widowControl/>
              <w:pBdr>
                <w:bottom w:val="single" w:sz="4" w:space="1" w:color="auto"/>
              </w:pBdr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</w:p>
        </w:tc>
      </w:tr>
    </w:tbl>
    <w:p w:rsidR="004141D3" w:rsidRDefault="004141D3" w:rsidP="00042389">
      <w:pPr>
        <w:rPr>
          <w:rFonts w:ascii="Times New Roman" w:hAnsi="Times New Roman" w:cs="Times New Roman" w:hint="eastAsia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042389">
      <w:pPr>
        <w:rPr>
          <w:rFonts w:ascii="Times New Roman" w:hAnsi="Times New Roman" w:cs="Times New Roman"/>
        </w:rPr>
      </w:pPr>
    </w:p>
    <w:p w:rsidR="00AB1107" w:rsidRDefault="00AB1107" w:rsidP="00042389">
      <w:pPr>
        <w:rPr>
          <w:rFonts w:ascii="Times New Roman" w:hAnsi="Times New Roman" w:cs="Times New Roman"/>
        </w:rPr>
      </w:pPr>
    </w:p>
    <w:p w:rsidR="00AB1107" w:rsidRDefault="00AB1107" w:rsidP="00042389">
      <w:pPr>
        <w:rPr>
          <w:rFonts w:ascii="Times New Roman" w:hAnsi="Times New Roman" w:cs="Times New Roman" w:hint="eastAsia"/>
        </w:rPr>
      </w:pPr>
      <w:bookmarkStart w:id="2" w:name="_GoBack"/>
      <w:bookmarkEnd w:id="2"/>
    </w:p>
    <w:p w:rsidR="004141D3" w:rsidRDefault="004141D3" w:rsidP="00042389">
      <w:pPr>
        <w:rPr>
          <w:rFonts w:ascii="Times New Roman" w:hAnsi="Times New Roman" w:cs="Times New Roman"/>
        </w:rPr>
      </w:pPr>
    </w:p>
    <w:p w:rsidR="004141D3" w:rsidRDefault="004141D3" w:rsidP="004141D3">
      <w:pPr>
        <w:rPr>
          <w:rFonts w:ascii="Times New Roman" w:hAnsi="Times New Roman" w:cs="Times New Roman"/>
          <w:bCs/>
          <w:color w:val="212121"/>
          <w:szCs w:val="21"/>
          <w:shd w:val="clear" w:color="auto" w:fill="FFFFFF"/>
        </w:rPr>
      </w:pPr>
      <w:r w:rsidRPr="00A925D8">
        <w:rPr>
          <w:rFonts w:ascii="Times New Roman" w:hAnsi="Times New Roman" w:cs="Times New Roman"/>
          <w:b/>
          <w:szCs w:val="21"/>
        </w:rPr>
        <w:lastRenderedPageBreak/>
        <w:t>Table S</w:t>
      </w:r>
      <w:r>
        <w:rPr>
          <w:rFonts w:ascii="Times New Roman" w:hAnsi="Times New Roman" w:cs="Times New Roman"/>
          <w:b/>
          <w:szCs w:val="21"/>
        </w:rPr>
        <w:t>2</w:t>
      </w:r>
      <w:r w:rsidRPr="00A925D8">
        <w:rPr>
          <w:rFonts w:ascii="Times New Roman" w:hAnsi="Times New Roman" w:cs="Times New Roman"/>
          <w:szCs w:val="21"/>
        </w:rPr>
        <w:t xml:space="preserve">: </w:t>
      </w:r>
      <w:r>
        <w:rPr>
          <w:rFonts w:ascii="Times New Roman" w:hAnsi="Times New Roman" w:cs="Times New Roman"/>
          <w:szCs w:val="21"/>
        </w:rPr>
        <w:t>Serotype and v</w:t>
      </w:r>
      <w:r w:rsidRPr="00A925D8">
        <w:rPr>
          <w:rFonts w:ascii="Times New Roman" w:hAnsi="Times New Roman" w:cs="Times New Roman"/>
          <w:bCs/>
          <w:color w:val="212121"/>
          <w:szCs w:val="21"/>
          <w:shd w:val="clear" w:color="auto" w:fill="FFFFFF"/>
        </w:rPr>
        <w:t>irulence genes expression of the three clinical isolates.</w:t>
      </w:r>
    </w:p>
    <w:p w:rsidR="004141D3" w:rsidRPr="00A925D8" w:rsidRDefault="004141D3" w:rsidP="004141D3">
      <w:pPr>
        <w:rPr>
          <w:rFonts w:ascii="Times New Roman" w:hAnsi="Times New Roman" w:cs="Times New Roman"/>
          <w:bCs/>
          <w:color w:val="212121"/>
          <w:szCs w:val="21"/>
          <w:shd w:val="clear" w:color="auto" w:fill="FFFFFF"/>
        </w:rPr>
      </w:pPr>
    </w:p>
    <w:tbl>
      <w:tblPr>
        <w:tblStyle w:val="a6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1030"/>
        <w:gridCol w:w="6334"/>
      </w:tblGrid>
      <w:tr w:rsidR="004141D3" w:rsidRPr="00A925D8" w:rsidTr="00064188"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141D3" w:rsidRPr="00A925D8" w:rsidRDefault="004141D3" w:rsidP="00064188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A925D8">
              <w:rPr>
                <w:rFonts w:ascii="Times New Roman" w:hAnsi="Times New Roman" w:cs="Times New Roman"/>
                <w:b/>
                <w:szCs w:val="21"/>
              </w:rPr>
              <w:t>Isolate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4141D3" w:rsidRPr="00A925D8" w:rsidRDefault="004141D3" w:rsidP="00064188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A925D8">
              <w:rPr>
                <w:rFonts w:ascii="Times New Roman" w:hAnsi="Times New Roman" w:cs="Times New Roman"/>
                <w:b/>
                <w:szCs w:val="21"/>
              </w:rPr>
              <w:t>Serotype</w:t>
            </w:r>
          </w:p>
        </w:tc>
        <w:tc>
          <w:tcPr>
            <w:tcW w:w="6334" w:type="dxa"/>
            <w:tcBorders>
              <w:top w:val="single" w:sz="4" w:space="0" w:color="auto"/>
              <w:bottom w:val="single" w:sz="4" w:space="0" w:color="auto"/>
            </w:tcBorders>
          </w:tcPr>
          <w:p w:rsidR="004141D3" w:rsidRPr="00A925D8" w:rsidRDefault="004141D3" w:rsidP="0006418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925D8">
              <w:rPr>
                <w:rFonts w:ascii="Times New Roman" w:hAnsi="Times New Roman" w:cs="Times New Roman"/>
                <w:b/>
                <w:szCs w:val="21"/>
              </w:rPr>
              <w:t>V</w:t>
            </w:r>
            <w:r w:rsidRPr="00A925D8">
              <w:rPr>
                <w:rFonts w:ascii="Times New Roman" w:hAnsi="Times New Roman" w:cs="Times New Roman"/>
                <w:b/>
                <w:bCs/>
                <w:color w:val="212121"/>
                <w:szCs w:val="21"/>
                <w:shd w:val="clear" w:color="auto" w:fill="FFFFFF"/>
              </w:rPr>
              <w:t>irulence genes</w:t>
            </w:r>
          </w:p>
        </w:tc>
      </w:tr>
      <w:tr w:rsidR="004141D3" w:rsidRPr="00A925D8" w:rsidTr="00064188">
        <w:tc>
          <w:tcPr>
            <w:tcW w:w="995" w:type="dxa"/>
            <w:tcBorders>
              <w:top w:val="single" w:sz="4" w:space="0" w:color="auto"/>
            </w:tcBorders>
          </w:tcPr>
          <w:p w:rsidR="004141D3" w:rsidRPr="00A925D8" w:rsidRDefault="004141D3" w:rsidP="00064188">
            <w:pPr>
              <w:rPr>
                <w:rFonts w:ascii="Times New Roman" w:hAnsi="Times New Roman" w:cs="Times New Roman"/>
                <w:szCs w:val="21"/>
              </w:rPr>
            </w:pP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>KP133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4141D3" w:rsidRPr="00A925D8" w:rsidRDefault="004141D3" w:rsidP="00064188">
            <w:pPr>
              <w:rPr>
                <w:rFonts w:ascii="Times New Roman" w:hAnsi="Times New Roman" w:cs="Times New Roman"/>
                <w:szCs w:val="21"/>
              </w:rPr>
            </w:pPr>
            <w:r w:rsidRPr="00A925D8">
              <w:rPr>
                <w:rFonts w:ascii="Times New Roman" w:hAnsi="Times New Roman" w:cs="Times New Roman"/>
                <w:szCs w:val="21"/>
              </w:rPr>
              <w:t>K1</w:t>
            </w:r>
          </w:p>
        </w:tc>
        <w:tc>
          <w:tcPr>
            <w:tcW w:w="6334" w:type="dxa"/>
            <w:tcBorders>
              <w:top w:val="single" w:sz="4" w:space="0" w:color="auto"/>
            </w:tcBorders>
          </w:tcPr>
          <w:p w:rsidR="004141D3" w:rsidRPr="00A925D8" w:rsidRDefault="004141D3" w:rsidP="00064188">
            <w:pPr>
              <w:rPr>
                <w:rFonts w:ascii="Times New Roman" w:hAnsi="Times New Roman" w:cs="Times New Roman"/>
                <w:szCs w:val="21"/>
              </w:rPr>
            </w:pP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wcaG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magA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rmpA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kfu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iro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entB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irp1, aero, alls,</w:t>
            </w:r>
            <w:r w:rsidRPr="00A925D8">
              <w:rPr>
                <w:rFonts w:ascii="Times New Roman" w:hAnsi="Times New Roman" w:cs="Times New Roman"/>
                <w:bCs/>
                <w:szCs w:val="21"/>
                <w:shd w:val="clear" w:color="auto" w:fill="FFFFFF"/>
              </w:rPr>
              <w:t xml:space="preserve"> </w:t>
            </w:r>
            <w:r w:rsidRPr="00A925D8">
              <w:rPr>
                <w:rFonts w:ascii="Times New Roman" w:hAnsi="Times New Roman" w:cs="Times New Roman"/>
                <w:bCs/>
                <w:i/>
                <w:szCs w:val="21"/>
                <w:shd w:val="clear" w:color="auto" w:fill="FFFFFF"/>
              </w:rPr>
              <w:t>clbA</w:t>
            </w:r>
            <w:r w:rsidRPr="00A925D8">
              <w:rPr>
                <w:rFonts w:ascii="Times New Roman" w:hAnsi="Times New Roman" w:cs="Times New Roman"/>
                <w:bCs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szCs w:val="21"/>
                <w:shd w:val="clear" w:color="auto" w:fill="FFFFFF"/>
              </w:rPr>
              <w:t>clbB,</w:t>
            </w:r>
            <w:r w:rsidRPr="00A925D8">
              <w:rPr>
                <w:rFonts w:ascii="Times New Roman" w:hAnsi="Times New Roman" w:cs="Times New Roman"/>
                <w:bCs/>
                <w:szCs w:val="21"/>
                <w:shd w:val="clear" w:color="auto" w:fill="FFFFFF"/>
              </w:rPr>
              <w:t xml:space="preserve"> </w:t>
            </w:r>
            <w:r w:rsidRPr="00A925D8">
              <w:rPr>
                <w:rFonts w:ascii="Times New Roman" w:hAnsi="Times New Roman" w:cs="Times New Roman"/>
                <w:bCs/>
                <w:i/>
                <w:szCs w:val="21"/>
                <w:shd w:val="clear" w:color="auto" w:fill="FFFFFF"/>
              </w:rPr>
              <w:t>clbN</w:t>
            </w:r>
          </w:p>
        </w:tc>
      </w:tr>
      <w:tr w:rsidR="004141D3" w:rsidRPr="00A925D8" w:rsidTr="004141D3">
        <w:trPr>
          <w:trHeight w:val="80"/>
        </w:trPr>
        <w:tc>
          <w:tcPr>
            <w:tcW w:w="995" w:type="dxa"/>
          </w:tcPr>
          <w:p w:rsidR="004141D3" w:rsidRPr="00A925D8" w:rsidRDefault="004141D3" w:rsidP="00064188">
            <w:pPr>
              <w:rPr>
                <w:rFonts w:ascii="Times New Roman" w:hAnsi="Times New Roman" w:cs="Times New Roman"/>
                <w:szCs w:val="21"/>
              </w:rPr>
            </w:pP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>KP164</w:t>
            </w:r>
          </w:p>
        </w:tc>
        <w:tc>
          <w:tcPr>
            <w:tcW w:w="1030" w:type="dxa"/>
          </w:tcPr>
          <w:p w:rsidR="004141D3" w:rsidRPr="00A925D8" w:rsidRDefault="004141D3" w:rsidP="00064188">
            <w:pPr>
              <w:rPr>
                <w:rFonts w:ascii="Times New Roman" w:hAnsi="Times New Roman" w:cs="Times New Roman"/>
                <w:szCs w:val="21"/>
              </w:rPr>
            </w:pPr>
            <w:r w:rsidRPr="00A925D8">
              <w:rPr>
                <w:rFonts w:ascii="Times New Roman" w:hAnsi="Times New Roman" w:cs="Times New Roman"/>
                <w:szCs w:val="21"/>
              </w:rPr>
              <w:t>K1</w:t>
            </w:r>
          </w:p>
        </w:tc>
        <w:tc>
          <w:tcPr>
            <w:tcW w:w="6334" w:type="dxa"/>
          </w:tcPr>
          <w:p w:rsidR="004141D3" w:rsidRPr="00A925D8" w:rsidRDefault="004141D3" w:rsidP="00064188">
            <w:pPr>
              <w:rPr>
                <w:rFonts w:ascii="Times New Roman" w:hAnsi="Times New Roman" w:cs="Times New Roman"/>
                <w:szCs w:val="21"/>
              </w:rPr>
            </w:pP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wcaG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magA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rmpA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kfu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iro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entB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irp1, alls,</w:t>
            </w:r>
            <w:r w:rsidRPr="00A925D8">
              <w:rPr>
                <w:rFonts w:ascii="Times New Roman" w:hAnsi="Times New Roman" w:cs="Times New Roman"/>
                <w:bCs/>
                <w:szCs w:val="21"/>
                <w:shd w:val="clear" w:color="auto" w:fill="FFFFFF"/>
              </w:rPr>
              <w:t xml:space="preserve"> </w:t>
            </w:r>
            <w:r w:rsidRPr="00A925D8">
              <w:rPr>
                <w:rFonts w:ascii="Times New Roman" w:hAnsi="Times New Roman" w:cs="Times New Roman"/>
                <w:bCs/>
                <w:i/>
                <w:szCs w:val="21"/>
                <w:shd w:val="clear" w:color="auto" w:fill="FFFFFF"/>
              </w:rPr>
              <w:t>clbA</w:t>
            </w:r>
            <w:r w:rsidRPr="00A925D8">
              <w:rPr>
                <w:rFonts w:ascii="Times New Roman" w:hAnsi="Times New Roman" w:cs="Times New Roman"/>
                <w:bCs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szCs w:val="21"/>
                <w:shd w:val="clear" w:color="auto" w:fill="FFFFFF"/>
              </w:rPr>
              <w:t>clbB,</w:t>
            </w:r>
            <w:r w:rsidRPr="00A925D8">
              <w:rPr>
                <w:rFonts w:ascii="Times New Roman" w:hAnsi="Times New Roman" w:cs="Times New Roman"/>
                <w:bCs/>
                <w:szCs w:val="21"/>
                <w:shd w:val="clear" w:color="auto" w:fill="FFFFFF"/>
              </w:rPr>
              <w:t xml:space="preserve"> </w:t>
            </w:r>
            <w:r w:rsidRPr="00A925D8">
              <w:rPr>
                <w:rFonts w:ascii="Times New Roman" w:hAnsi="Times New Roman" w:cs="Times New Roman"/>
                <w:bCs/>
                <w:i/>
                <w:szCs w:val="21"/>
                <w:shd w:val="clear" w:color="auto" w:fill="FFFFFF"/>
              </w:rPr>
              <w:t>clbN</w:t>
            </w:r>
          </w:p>
        </w:tc>
      </w:tr>
      <w:tr w:rsidR="004141D3" w:rsidRPr="00A925D8" w:rsidTr="00064188">
        <w:tc>
          <w:tcPr>
            <w:tcW w:w="995" w:type="dxa"/>
            <w:tcBorders>
              <w:bottom w:val="single" w:sz="4" w:space="0" w:color="auto"/>
            </w:tcBorders>
          </w:tcPr>
          <w:p w:rsidR="004141D3" w:rsidRPr="00A925D8" w:rsidRDefault="004141D3" w:rsidP="00064188">
            <w:pPr>
              <w:rPr>
                <w:rFonts w:ascii="Times New Roman" w:hAnsi="Times New Roman" w:cs="Times New Roman"/>
                <w:szCs w:val="21"/>
              </w:rPr>
            </w:pP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>KP188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141D3" w:rsidRPr="00A925D8" w:rsidRDefault="004141D3" w:rsidP="00064188">
            <w:pPr>
              <w:rPr>
                <w:rFonts w:ascii="Times New Roman" w:hAnsi="Times New Roman" w:cs="Times New Roman"/>
                <w:szCs w:val="21"/>
              </w:rPr>
            </w:pPr>
            <w:r w:rsidRPr="00A925D8">
              <w:rPr>
                <w:rFonts w:ascii="Times New Roman" w:hAnsi="Times New Roman" w:cs="Times New Roman"/>
                <w:szCs w:val="21"/>
              </w:rPr>
              <w:t>K1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:rsidR="004141D3" w:rsidRPr="00A925D8" w:rsidRDefault="004141D3" w:rsidP="00064188">
            <w:pPr>
              <w:rPr>
                <w:rFonts w:ascii="Times New Roman" w:hAnsi="Times New Roman" w:cs="Times New Roman"/>
                <w:szCs w:val="21"/>
              </w:rPr>
            </w:pP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wcaG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magA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rmpA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kfu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iro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entB</w:t>
            </w:r>
            <w:r w:rsidRPr="00A925D8">
              <w:rPr>
                <w:rFonts w:ascii="Times New Roman" w:hAnsi="Times New Roman" w:cs="Times New Roman"/>
                <w:bCs/>
                <w:color w:val="212121"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color w:val="212121"/>
                <w:szCs w:val="21"/>
                <w:shd w:val="clear" w:color="auto" w:fill="FFFFFF"/>
              </w:rPr>
              <w:t>irp1, aero, alls,</w:t>
            </w:r>
            <w:r w:rsidRPr="00A925D8">
              <w:rPr>
                <w:rFonts w:ascii="Times New Roman" w:hAnsi="Times New Roman" w:cs="Times New Roman"/>
                <w:bCs/>
                <w:szCs w:val="21"/>
                <w:shd w:val="clear" w:color="auto" w:fill="FFFFFF"/>
              </w:rPr>
              <w:t xml:space="preserve"> </w:t>
            </w:r>
            <w:r w:rsidRPr="00A925D8">
              <w:rPr>
                <w:rFonts w:ascii="Times New Roman" w:hAnsi="Times New Roman" w:cs="Times New Roman"/>
                <w:bCs/>
                <w:i/>
                <w:szCs w:val="21"/>
                <w:shd w:val="clear" w:color="auto" w:fill="FFFFFF"/>
              </w:rPr>
              <w:t>clbA</w:t>
            </w:r>
            <w:r w:rsidRPr="00A925D8">
              <w:rPr>
                <w:rFonts w:ascii="Times New Roman" w:hAnsi="Times New Roman" w:cs="Times New Roman"/>
                <w:bCs/>
                <w:szCs w:val="21"/>
                <w:shd w:val="clear" w:color="auto" w:fill="FFFFFF"/>
              </w:rPr>
              <w:t xml:space="preserve">, </w:t>
            </w:r>
            <w:r w:rsidRPr="00A925D8">
              <w:rPr>
                <w:rFonts w:ascii="Times New Roman" w:hAnsi="Times New Roman" w:cs="Times New Roman"/>
                <w:bCs/>
                <w:i/>
                <w:szCs w:val="21"/>
                <w:shd w:val="clear" w:color="auto" w:fill="FFFFFF"/>
              </w:rPr>
              <w:t>clbB,</w:t>
            </w:r>
            <w:r w:rsidRPr="00A925D8">
              <w:rPr>
                <w:rFonts w:ascii="Times New Roman" w:hAnsi="Times New Roman" w:cs="Times New Roman"/>
                <w:bCs/>
                <w:szCs w:val="21"/>
                <w:shd w:val="clear" w:color="auto" w:fill="FFFFFF"/>
              </w:rPr>
              <w:t xml:space="preserve"> </w:t>
            </w:r>
            <w:r w:rsidRPr="00A925D8">
              <w:rPr>
                <w:rFonts w:ascii="Times New Roman" w:hAnsi="Times New Roman" w:cs="Times New Roman"/>
                <w:bCs/>
                <w:i/>
                <w:szCs w:val="21"/>
                <w:shd w:val="clear" w:color="auto" w:fill="FFFFFF"/>
              </w:rPr>
              <w:t>clbN</w:t>
            </w:r>
          </w:p>
        </w:tc>
      </w:tr>
    </w:tbl>
    <w:p w:rsidR="004141D3" w:rsidRPr="00A925D8" w:rsidRDefault="004141D3" w:rsidP="004141D3">
      <w:pPr>
        <w:rPr>
          <w:szCs w:val="21"/>
        </w:rPr>
      </w:pPr>
    </w:p>
    <w:p w:rsidR="004141D3" w:rsidRPr="004141D3" w:rsidRDefault="004141D3" w:rsidP="00042389">
      <w:pPr>
        <w:rPr>
          <w:rFonts w:ascii="Times New Roman" w:hAnsi="Times New Roman" w:cs="Times New Roman" w:hint="eastAsia"/>
        </w:rPr>
      </w:pPr>
    </w:p>
    <w:sectPr w:rsidR="004141D3" w:rsidRPr="004141D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F3C" w:rsidRDefault="001F6F3C" w:rsidP="006131B6">
      <w:r>
        <w:separator/>
      </w:r>
    </w:p>
  </w:endnote>
  <w:endnote w:type="continuationSeparator" w:id="0">
    <w:p w:rsidR="001F6F3C" w:rsidRDefault="001F6F3C" w:rsidP="0061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F3C" w:rsidRDefault="001F6F3C" w:rsidP="006131B6">
      <w:r>
        <w:separator/>
      </w:r>
    </w:p>
  </w:footnote>
  <w:footnote w:type="continuationSeparator" w:id="0">
    <w:p w:rsidR="001F6F3C" w:rsidRDefault="001F6F3C" w:rsidP="00613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28"/>
    <w:rsid w:val="00042389"/>
    <w:rsid w:val="0013090F"/>
    <w:rsid w:val="00143490"/>
    <w:rsid w:val="0019764B"/>
    <w:rsid w:val="001E5420"/>
    <w:rsid w:val="001F6F3C"/>
    <w:rsid w:val="00206A82"/>
    <w:rsid w:val="002A4B2C"/>
    <w:rsid w:val="002E67AE"/>
    <w:rsid w:val="002F1EB3"/>
    <w:rsid w:val="003A3585"/>
    <w:rsid w:val="003F058D"/>
    <w:rsid w:val="004141D3"/>
    <w:rsid w:val="004162A5"/>
    <w:rsid w:val="005104E4"/>
    <w:rsid w:val="006131B6"/>
    <w:rsid w:val="00613A33"/>
    <w:rsid w:val="00616CBA"/>
    <w:rsid w:val="00735C9B"/>
    <w:rsid w:val="008A66FC"/>
    <w:rsid w:val="009D6F6D"/>
    <w:rsid w:val="00A30AF0"/>
    <w:rsid w:val="00A41F28"/>
    <w:rsid w:val="00AB1107"/>
    <w:rsid w:val="00DE0FE1"/>
    <w:rsid w:val="00F066B0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0F2383-B8DA-4898-AA10-FD4DCAF3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1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1B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131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2">
    <w:name w:val="Plain Table 2"/>
    <w:basedOn w:val="a1"/>
    <w:uiPriority w:val="42"/>
    <w:rsid w:val="006131B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6">
    <w:name w:val="List Table 6 Colorful"/>
    <w:basedOn w:val="a1"/>
    <w:uiPriority w:val="51"/>
    <w:rsid w:val="006131B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6">
    <w:name w:val="Table Grid"/>
    <w:basedOn w:val="a1"/>
    <w:uiPriority w:val="39"/>
    <w:rsid w:val="0041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2022-06-21T07:25:00Z</dcterms:created>
  <dcterms:modified xsi:type="dcterms:W3CDTF">2023-01-31T08:41:00Z</dcterms:modified>
</cp:coreProperties>
</file>