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
        <w:gridCol w:w="1987"/>
        <w:gridCol w:w="997"/>
        <w:gridCol w:w="936"/>
        <w:gridCol w:w="1514"/>
        <w:gridCol w:w="1392"/>
        <w:gridCol w:w="780"/>
        <w:gridCol w:w="1638"/>
        <w:gridCol w:w="1444"/>
        <w:gridCol w:w="218"/>
        <w:gridCol w:w="958"/>
        <w:gridCol w:w="226"/>
        <w:gridCol w:w="192"/>
        <w:gridCol w:w="36"/>
      </w:tblGrid>
      <w:tr w:rsidR="0008032A" w:rsidRPr="000A3C9C" w14:paraId="6684320D" w14:textId="06344152" w:rsidTr="000A3C9C">
        <w:trPr>
          <w:gridAfter w:val="1"/>
          <w:wAfter w:w="14" w:type="pct"/>
        </w:trPr>
        <w:tc>
          <w:tcPr>
            <w:tcW w:w="4372" w:type="pct"/>
            <w:gridSpan w:val="9"/>
            <w:tcBorders>
              <w:bottom w:val="single" w:sz="4" w:space="0" w:color="auto"/>
            </w:tcBorders>
          </w:tcPr>
          <w:p w14:paraId="030B6090" w14:textId="5A1F6FD4" w:rsidR="0008032A" w:rsidRPr="000A3C9C" w:rsidRDefault="0008032A" w:rsidP="006F72AE">
            <w:pPr>
              <w:rPr>
                <w:rFonts w:ascii="Arial" w:hAnsi="Arial" w:cs="Arial"/>
                <w:b/>
                <w:bCs/>
                <w:sz w:val="22"/>
              </w:rPr>
            </w:pPr>
            <w:r w:rsidRPr="000A3C9C">
              <w:rPr>
                <w:rFonts w:ascii="Arial" w:hAnsi="Arial" w:cs="Arial"/>
                <w:b/>
                <w:bCs/>
                <w:sz w:val="22"/>
              </w:rPr>
              <w:t xml:space="preserve">Supplemental Table 1 </w:t>
            </w:r>
            <w:r w:rsidRPr="000A3C9C">
              <w:rPr>
                <w:rFonts w:ascii="Arial" w:hAnsi="Arial" w:cs="Arial"/>
                <w:sz w:val="22"/>
              </w:rPr>
              <w:t>Sleep Valuation Item Bank</w:t>
            </w:r>
          </w:p>
        </w:tc>
        <w:tc>
          <w:tcPr>
            <w:tcW w:w="453" w:type="pct"/>
            <w:gridSpan w:val="2"/>
            <w:tcBorders>
              <w:bottom w:val="single" w:sz="4" w:space="0" w:color="auto"/>
            </w:tcBorders>
          </w:tcPr>
          <w:p w14:paraId="1DBA910D" w14:textId="77777777" w:rsidR="0008032A" w:rsidRPr="000A3C9C" w:rsidRDefault="0008032A" w:rsidP="006F72AE">
            <w:pPr>
              <w:rPr>
                <w:rFonts w:ascii="Arial" w:hAnsi="Arial" w:cs="Arial"/>
                <w:b/>
                <w:bCs/>
                <w:sz w:val="22"/>
              </w:rPr>
            </w:pPr>
          </w:p>
        </w:tc>
        <w:tc>
          <w:tcPr>
            <w:tcW w:w="160" w:type="pct"/>
            <w:gridSpan w:val="2"/>
            <w:tcBorders>
              <w:bottom w:val="single" w:sz="4" w:space="0" w:color="auto"/>
            </w:tcBorders>
          </w:tcPr>
          <w:p w14:paraId="195B6449" w14:textId="77777777" w:rsidR="0008032A" w:rsidRPr="000A3C9C" w:rsidRDefault="0008032A" w:rsidP="006F72AE">
            <w:pPr>
              <w:rPr>
                <w:rFonts w:ascii="Arial" w:hAnsi="Arial" w:cs="Arial"/>
                <w:b/>
                <w:bCs/>
                <w:sz w:val="22"/>
              </w:rPr>
            </w:pPr>
          </w:p>
        </w:tc>
      </w:tr>
      <w:tr w:rsidR="0008032A" w:rsidRPr="000A3C9C" w14:paraId="5D7E3D62" w14:textId="6222FFB6" w:rsidTr="000A3C9C">
        <w:tc>
          <w:tcPr>
            <w:tcW w:w="248" w:type="pct"/>
            <w:tcBorders>
              <w:top w:val="single" w:sz="4" w:space="0" w:color="auto"/>
              <w:bottom w:val="single" w:sz="4" w:space="0" w:color="auto"/>
            </w:tcBorders>
          </w:tcPr>
          <w:p w14:paraId="78811056" w14:textId="77777777" w:rsidR="0008032A" w:rsidRPr="000A3C9C" w:rsidRDefault="0008032A" w:rsidP="006F72AE">
            <w:pPr>
              <w:jc w:val="center"/>
              <w:rPr>
                <w:rFonts w:ascii="Arial" w:hAnsi="Arial" w:cs="Arial"/>
                <w:b/>
                <w:bCs/>
                <w:sz w:val="22"/>
              </w:rPr>
            </w:pPr>
            <w:r w:rsidRPr="000A3C9C">
              <w:rPr>
                <w:rFonts w:ascii="Arial" w:hAnsi="Arial" w:cs="Arial"/>
                <w:b/>
                <w:bCs/>
                <w:sz w:val="22"/>
              </w:rPr>
              <w:t>#</w:t>
            </w:r>
          </w:p>
        </w:tc>
        <w:tc>
          <w:tcPr>
            <w:tcW w:w="767" w:type="pct"/>
            <w:tcBorders>
              <w:top w:val="single" w:sz="4" w:space="0" w:color="auto"/>
              <w:bottom w:val="single" w:sz="4" w:space="0" w:color="auto"/>
            </w:tcBorders>
          </w:tcPr>
          <w:p w14:paraId="0A5CAE81" w14:textId="77777777" w:rsidR="0008032A" w:rsidRPr="000A3C9C" w:rsidRDefault="0008032A" w:rsidP="006F72AE">
            <w:pPr>
              <w:jc w:val="center"/>
              <w:rPr>
                <w:rFonts w:ascii="Arial" w:hAnsi="Arial" w:cs="Arial"/>
                <w:b/>
                <w:bCs/>
                <w:sz w:val="22"/>
              </w:rPr>
            </w:pPr>
            <w:r w:rsidRPr="000A3C9C">
              <w:rPr>
                <w:rFonts w:ascii="Arial" w:hAnsi="Arial" w:cs="Arial"/>
                <w:b/>
                <w:bCs/>
                <w:sz w:val="22"/>
              </w:rPr>
              <w:t>Item</w:t>
            </w:r>
          </w:p>
        </w:tc>
        <w:tc>
          <w:tcPr>
            <w:tcW w:w="385" w:type="pct"/>
            <w:tcBorders>
              <w:top w:val="single" w:sz="4" w:space="0" w:color="auto"/>
              <w:bottom w:val="single" w:sz="4" w:space="0" w:color="auto"/>
            </w:tcBorders>
          </w:tcPr>
          <w:p w14:paraId="209F36B3" w14:textId="77777777" w:rsidR="0008032A" w:rsidRPr="000A3C9C" w:rsidRDefault="0008032A" w:rsidP="006F72AE">
            <w:pPr>
              <w:jc w:val="center"/>
              <w:rPr>
                <w:rFonts w:ascii="Arial" w:hAnsi="Arial" w:cs="Arial"/>
                <w:b/>
                <w:bCs/>
                <w:sz w:val="22"/>
              </w:rPr>
            </w:pPr>
            <w:r w:rsidRPr="000A3C9C">
              <w:rPr>
                <w:rFonts w:ascii="Arial" w:hAnsi="Arial" w:cs="Arial"/>
                <w:b/>
                <w:bCs/>
                <w:sz w:val="22"/>
              </w:rPr>
              <w:t>Mean</w:t>
            </w:r>
          </w:p>
        </w:tc>
        <w:tc>
          <w:tcPr>
            <w:tcW w:w="361" w:type="pct"/>
            <w:tcBorders>
              <w:top w:val="single" w:sz="4" w:space="0" w:color="auto"/>
              <w:bottom w:val="single" w:sz="4" w:space="0" w:color="auto"/>
            </w:tcBorders>
          </w:tcPr>
          <w:p w14:paraId="17022E79" w14:textId="77777777" w:rsidR="0008032A" w:rsidRPr="000A3C9C" w:rsidRDefault="0008032A" w:rsidP="006F72AE">
            <w:pPr>
              <w:jc w:val="center"/>
              <w:rPr>
                <w:rFonts w:ascii="Arial" w:hAnsi="Arial" w:cs="Arial"/>
                <w:b/>
                <w:bCs/>
                <w:sz w:val="22"/>
              </w:rPr>
            </w:pPr>
            <w:r w:rsidRPr="000A3C9C">
              <w:rPr>
                <w:rFonts w:ascii="Arial" w:hAnsi="Arial" w:cs="Arial"/>
                <w:b/>
                <w:bCs/>
                <w:sz w:val="22"/>
              </w:rPr>
              <w:t>SD</w:t>
            </w:r>
          </w:p>
        </w:tc>
        <w:tc>
          <w:tcPr>
            <w:tcW w:w="584" w:type="pct"/>
            <w:tcBorders>
              <w:top w:val="single" w:sz="4" w:space="0" w:color="auto"/>
              <w:bottom w:val="single" w:sz="4" w:space="0" w:color="auto"/>
            </w:tcBorders>
          </w:tcPr>
          <w:p w14:paraId="49BD8956" w14:textId="77777777" w:rsidR="0008032A" w:rsidRPr="000A3C9C" w:rsidRDefault="0008032A" w:rsidP="006F72AE">
            <w:pPr>
              <w:jc w:val="center"/>
              <w:rPr>
                <w:rFonts w:ascii="Arial" w:hAnsi="Arial" w:cs="Arial"/>
                <w:b/>
                <w:bCs/>
                <w:sz w:val="22"/>
              </w:rPr>
            </w:pPr>
            <w:r w:rsidRPr="000A3C9C">
              <w:rPr>
                <w:rFonts w:ascii="Arial" w:hAnsi="Arial" w:cs="Arial"/>
                <w:b/>
                <w:bCs/>
                <w:sz w:val="22"/>
              </w:rPr>
              <w:t>Skewness</w:t>
            </w:r>
          </w:p>
        </w:tc>
        <w:tc>
          <w:tcPr>
            <w:tcW w:w="537" w:type="pct"/>
            <w:tcBorders>
              <w:top w:val="single" w:sz="4" w:space="0" w:color="auto"/>
              <w:bottom w:val="single" w:sz="4" w:space="0" w:color="auto"/>
            </w:tcBorders>
          </w:tcPr>
          <w:p w14:paraId="074A769F" w14:textId="77777777" w:rsidR="0008032A" w:rsidRPr="000A3C9C" w:rsidRDefault="0008032A" w:rsidP="006F72AE">
            <w:pPr>
              <w:jc w:val="center"/>
              <w:rPr>
                <w:rFonts w:ascii="Arial" w:hAnsi="Arial" w:cs="Arial"/>
                <w:b/>
                <w:bCs/>
                <w:sz w:val="22"/>
              </w:rPr>
            </w:pPr>
            <w:r w:rsidRPr="000A3C9C">
              <w:rPr>
                <w:rFonts w:ascii="Arial" w:hAnsi="Arial" w:cs="Arial"/>
                <w:b/>
                <w:bCs/>
                <w:sz w:val="22"/>
              </w:rPr>
              <w:t>Kurtosis</w:t>
            </w:r>
          </w:p>
        </w:tc>
        <w:tc>
          <w:tcPr>
            <w:tcW w:w="301" w:type="pct"/>
            <w:tcBorders>
              <w:top w:val="single" w:sz="4" w:space="0" w:color="auto"/>
              <w:bottom w:val="single" w:sz="4" w:space="0" w:color="auto"/>
            </w:tcBorders>
          </w:tcPr>
          <w:p w14:paraId="4EB56516" w14:textId="77777777" w:rsidR="0008032A" w:rsidRPr="000A3C9C" w:rsidRDefault="0008032A" w:rsidP="006F72AE">
            <w:pPr>
              <w:jc w:val="center"/>
              <w:rPr>
                <w:rFonts w:ascii="Arial" w:hAnsi="Arial" w:cs="Arial"/>
                <w:b/>
                <w:bCs/>
                <w:i/>
                <w:iCs/>
                <w:sz w:val="22"/>
              </w:rPr>
            </w:pPr>
            <w:r w:rsidRPr="000A3C9C">
              <w:rPr>
                <w:rFonts w:ascii="Arial" w:hAnsi="Arial" w:cs="Arial"/>
                <w:b/>
                <w:bCs/>
                <w:i/>
                <w:iCs/>
                <w:sz w:val="22"/>
              </w:rPr>
              <w:t>α</w:t>
            </w:r>
          </w:p>
        </w:tc>
        <w:tc>
          <w:tcPr>
            <w:tcW w:w="632" w:type="pct"/>
            <w:tcBorders>
              <w:top w:val="single" w:sz="4" w:space="0" w:color="auto"/>
              <w:bottom w:val="single" w:sz="4" w:space="0" w:color="auto"/>
            </w:tcBorders>
          </w:tcPr>
          <w:p w14:paraId="1FF3E718" w14:textId="77F3FCE7" w:rsidR="0008032A" w:rsidRPr="000A3C9C" w:rsidRDefault="0008032A" w:rsidP="006F72AE">
            <w:pPr>
              <w:jc w:val="center"/>
              <w:rPr>
                <w:rFonts w:ascii="Arial" w:hAnsi="Arial" w:cs="Arial"/>
                <w:b/>
                <w:bCs/>
                <w:sz w:val="22"/>
              </w:rPr>
            </w:pPr>
            <w:r w:rsidRPr="000A3C9C">
              <w:rPr>
                <w:rFonts w:ascii="Arial" w:hAnsi="Arial" w:cs="Arial"/>
                <w:b/>
                <w:bCs/>
                <w:sz w:val="22"/>
              </w:rPr>
              <w:t>Test-</w:t>
            </w:r>
            <w:r w:rsidR="000A3C9C">
              <w:rPr>
                <w:rFonts w:ascii="Arial" w:hAnsi="Arial" w:cs="Arial"/>
                <w:b/>
                <w:bCs/>
                <w:sz w:val="22"/>
              </w:rPr>
              <w:t>r</w:t>
            </w:r>
            <w:r w:rsidRPr="000A3C9C">
              <w:rPr>
                <w:rFonts w:ascii="Arial" w:hAnsi="Arial" w:cs="Arial"/>
                <w:b/>
                <w:bCs/>
                <w:sz w:val="22"/>
              </w:rPr>
              <w:t xml:space="preserve">etest </w:t>
            </w:r>
            <w:r w:rsidR="000A3C9C">
              <w:rPr>
                <w:rFonts w:ascii="Arial" w:hAnsi="Arial" w:cs="Arial"/>
                <w:b/>
                <w:bCs/>
                <w:sz w:val="22"/>
              </w:rPr>
              <w:t>r</w:t>
            </w:r>
            <w:r w:rsidRPr="000A3C9C">
              <w:rPr>
                <w:rFonts w:ascii="Arial" w:hAnsi="Arial" w:cs="Arial"/>
                <w:b/>
                <w:bCs/>
                <w:sz w:val="22"/>
              </w:rPr>
              <w:t>eliability</w:t>
            </w:r>
          </w:p>
        </w:tc>
        <w:tc>
          <w:tcPr>
            <w:tcW w:w="641" w:type="pct"/>
            <w:gridSpan w:val="2"/>
            <w:tcBorders>
              <w:top w:val="single" w:sz="4" w:space="0" w:color="auto"/>
              <w:bottom w:val="single" w:sz="4" w:space="0" w:color="auto"/>
            </w:tcBorders>
          </w:tcPr>
          <w:p w14:paraId="6AF53EFC" w14:textId="77777777" w:rsidR="0008032A" w:rsidRPr="000A3C9C" w:rsidRDefault="0008032A" w:rsidP="006F72AE">
            <w:pPr>
              <w:jc w:val="center"/>
              <w:rPr>
                <w:rFonts w:ascii="Arial" w:hAnsi="Arial" w:cs="Arial"/>
                <w:b/>
                <w:bCs/>
                <w:sz w:val="22"/>
              </w:rPr>
            </w:pPr>
            <w:r w:rsidRPr="000A3C9C">
              <w:rPr>
                <w:rFonts w:ascii="Arial" w:hAnsi="Arial" w:cs="Arial"/>
                <w:b/>
                <w:bCs/>
                <w:sz w:val="22"/>
              </w:rPr>
              <w:t>Item-total correlation</w:t>
            </w:r>
          </w:p>
        </w:tc>
        <w:tc>
          <w:tcPr>
            <w:tcW w:w="456" w:type="pct"/>
            <w:gridSpan w:val="2"/>
            <w:tcBorders>
              <w:top w:val="single" w:sz="4" w:space="0" w:color="auto"/>
              <w:bottom w:val="single" w:sz="4" w:space="0" w:color="auto"/>
            </w:tcBorders>
          </w:tcPr>
          <w:p w14:paraId="73B8D5FC" w14:textId="61E46832" w:rsidR="0008032A" w:rsidRPr="000A3C9C" w:rsidRDefault="0008032A" w:rsidP="006F72AE">
            <w:pPr>
              <w:jc w:val="center"/>
              <w:rPr>
                <w:rFonts w:ascii="Arial" w:hAnsi="Arial" w:cs="Arial"/>
                <w:b/>
                <w:bCs/>
                <w:sz w:val="22"/>
              </w:rPr>
            </w:pPr>
            <w:r w:rsidRPr="000A3C9C">
              <w:rPr>
                <w:rFonts w:ascii="Arial" w:hAnsi="Arial" w:cs="Arial"/>
                <w:b/>
                <w:bCs/>
                <w:sz w:val="22"/>
              </w:rPr>
              <w:t xml:space="preserve">Essential </w:t>
            </w:r>
            <w:r w:rsidR="000A3C9C">
              <w:rPr>
                <w:rFonts w:ascii="Arial" w:hAnsi="Arial" w:cs="Arial"/>
                <w:b/>
                <w:bCs/>
                <w:sz w:val="22"/>
              </w:rPr>
              <w:t>r</w:t>
            </w:r>
            <w:r w:rsidRPr="000A3C9C">
              <w:rPr>
                <w:rFonts w:ascii="Arial" w:hAnsi="Arial" w:cs="Arial"/>
                <w:b/>
                <w:bCs/>
                <w:sz w:val="22"/>
              </w:rPr>
              <w:t>ating</w:t>
            </w:r>
          </w:p>
        </w:tc>
        <w:tc>
          <w:tcPr>
            <w:tcW w:w="86" w:type="pct"/>
            <w:gridSpan w:val="2"/>
            <w:tcBorders>
              <w:top w:val="single" w:sz="4" w:space="0" w:color="auto"/>
              <w:bottom w:val="single" w:sz="4" w:space="0" w:color="auto"/>
            </w:tcBorders>
          </w:tcPr>
          <w:p w14:paraId="14F621D4" w14:textId="77777777" w:rsidR="0008032A" w:rsidRPr="000A3C9C" w:rsidRDefault="0008032A" w:rsidP="006F72AE">
            <w:pPr>
              <w:jc w:val="center"/>
              <w:rPr>
                <w:rFonts w:ascii="Arial" w:hAnsi="Arial" w:cs="Arial"/>
                <w:b/>
                <w:bCs/>
                <w:sz w:val="22"/>
              </w:rPr>
            </w:pPr>
          </w:p>
        </w:tc>
      </w:tr>
      <w:tr w:rsidR="0008032A" w:rsidRPr="000A3C9C" w14:paraId="17EF0FD3" w14:textId="417C9077" w:rsidTr="000A3C9C">
        <w:tc>
          <w:tcPr>
            <w:tcW w:w="248" w:type="pct"/>
            <w:tcBorders>
              <w:top w:val="single" w:sz="4" w:space="0" w:color="auto"/>
            </w:tcBorders>
          </w:tcPr>
          <w:p w14:paraId="4F05D1E9" w14:textId="77777777" w:rsidR="0008032A" w:rsidRPr="000A3C9C" w:rsidRDefault="0008032A" w:rsidP="006F72AE">
            <w:pPr>
              <w:rPr>
                <w:rFonts w:ascii="Arial" w:hAnsi="Arial" w:cs="Arial"/>
                <w:sz w:val="22"/>
              </w:rPr>
            </w:pPr>
            <w:r w:rsidRPr="000A3C9C">
              <w:rPr>
                <w:rFonts w:ascii="Arial" w:hAnsi="Arial" w:cs="Arial"/>
                <w:sz w:val="22"/>
              </w:rPr>
              <w:t>1</w:t>
            </w:r>
          </w:p>
        </w:tc>
        <w:tc>
          <w:tcPr>
            <w:tcW w:w="767" w:type="pct"/>
            <w:tcBorders>
              <w:top w:val="single" w:sz="4" w:space="0" w:color="auto"/>
            </w:tcBorders>
          </w:tcPr>
          <w:p w14:paraId="2D52B468" w14:textId="77777777" w:rsidR="0008032A" w:rsidRPr="000A3C9C" w:rsidRDefault="0008032A" w:rsidP="006F72AE">
            <w:pPr>
              <w:rPr>
                <w:rFonts w:ascii="Arial" w:hAnsi="Arial" w:cs="Arial"/>
                <w:sz w:val="22"/>
              </w:rPr>
            </w:pPr>
            <w:r w:rsidRPr="000A3C9C">
              <w:rPr>
                <w:rFonts w:ascii="Arial" w:hAnsi="Arial" w:cs="Arial"/>
                <w:sz w:val="22"/>
              </w:rPr>
              <w:t>I generally desire more sleep</w:t>
            </w:r>
          </w:p>
        </w:tc>
        <w:tc>
          <w:tcPr>
            <w:tcW w:w="385" w:type="pct"/>
            <w:tcBorders>
              <w:top w:val="single" w:sz="4" w:space="0" w:color="auto"/>
            </w:tcBorders>
          </w:tcPr>
          <w:p w14:paraId="58DFCEAC" w14:textId="77777777" w:rsidR="0008032A" w:rsidRPr="000A3C9C" w:rsidRDefault="0008032A" w:rsidP="006F72AE">
            <w:pPr>
              <w:jc w:val="center"/>
              <w:rPr>
                <w:rFonts w:ascii="Arial" w:hAnsi="Arial" w:cs="Arial"/>
                <w:sz w:val="22"/>
              </w:rPr>
            </w:pPr>
            <w:r w:rsidRPr="000A3C9C">
              <w:rPr>
                <w:rFonts w:ascii="Arial" w:hAnsi="Arial" w:cs="Arial"/>
                <w:sz w:val="22"/>
              </w:rPr>
              <w:t>69.03</w:t>
            </w:r>
          </w:p>
        </w:tc>
        <w:tc>
          <w:tcPr>
            <w:tcW w:w="361" w:type="pct"/>
            <w:tcBorders>
              <w:top w:val="single" w:sz="4" w:space="0" w:color="auto"/>
            </w:tcBorders>
          </w:tcPr>
          <w:p w14:paraId="1D0894F9" w14:textId="77777777" w:rsidR="0008032A" w:rsidRPr="000A3C9C" w:rsidRDefault="0008032A" w:rsidP="006F72AE">
            <w:pPr>
              <w:jc w:val="center"/>
              <w:rPr>
                <w:rFonts w:ascii="Arial" w:hAnsi="Arial" w:cs="Arial"/>
                <w:sz w:val="22"/>
              </w:rPr>
            </w:pPr>
            <w:r w:rsidRPr="000A3C9C">
              <w:rPr>
                <w:rFonts w:ascii="Arial" w:hAnsi="Arial" w:cs="Arial"/>
                <w:sz w:val="22"/>
              </w:rPr>
              <w:t>24.74</w:t>
            </w:r>
          </w:p>
        </w:tc>
        <w:tc>
          <w:tcPr>
            <w:tcW w:w="584" w:type="pct"/>
            <w:tcBorders>
              <w:top w:val="single" w:sz="4" w:space="0" w:color="auto"/>
            </w:tcBorders>
          </w:tcPr>
          <w:p w14:paraId="6D47CAED" w14:textId="77777777" w:rsidR="0008032A" w:rsidRPr="000A3C9C" w:rsidRDefault="0008032A" w:rsidP="006F72AE">
            <w:pPr>
              <w:jc w:val="center"/>
              <w:rPr>
                <w:rFonts w:ascii="Arial" w:hAnsi="Arial" w:cs="Arial"/>
                <w:sz w:val="22"/>
              </w:rPr>
            </w:pPr>
            <w:r w:rsidRPr="000A3C9C">
              <w:rPr>
                <w:rFonts w:ascii="Arial" w:hAnsi="Arial" w:cs="Arial"/>
                <w:sz w:val="22"/>
              </w:rPr>
              <w:t>-0.73</w:t>
            </w:r>
          </w:p>
        </w:tc>
        <w:tc>
          <w:tcPr>
            <w:tcW w:w="537" w:type="pct"/>
            <w:tcBorders>
              <w:top w:val="single" w:sz="4" w:space="0" w:color="auto"/>
            </w:tcBorders>
          </w:tcPr>
          <w:p w14:paraId="7640E852" w14:textId="77777777" w:rsidR="0008032A" w:rsidRPr="000A3C9C" w:rsidRDefault="0008032A" w:rsidP="006F72AE">
            <w:pPr>
              <w:jc w:val="center"/>
              <w:rPr>
                <w:rFonts w:ascii="Arial" w:hAnsi="Arial" w:cs="Arial"/>
                <w:sz w:val="22"/>
              </w:rPr>
            </w:pPr>
            <w:r w:rsidRPr="000A3C9C">
              <w:rPr>
                <w:rFonts w:ascii="Arial" w:hAnsi="Arial" w:cs="Arial"/>
                <w:sz w:val="22"/>
              </w:rPr>
              <w:t>2.96</w:t>
            </w:r>
          </w:p>
        </w:tc>
        <w:tc>
          <w:tcPr>
            <w:tcW w:w="301" w:type="pct"/>
            <w:tcBorders>
              <w:top w:val="single" w:sz="4" w:space="0" w:color="auto"/>
            </w:tcBorders>
          </w:tcPr>
          <w:p w14:paraId="331D864E"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Borders>
              <w:top w:val="single" w:sz="4" w:space="0" w:color="auto"/>
            </w:tcBorders>
          </w:tcPr>
          <w:p w14:paraId="0EB62333" w14:textId="77777777" w:rsidR="0008032A" w:rsidRPr="000A3C9C" w:rsidRDefault="0008032A" w:rsidP="006F72AE">
            <w:pPr>
              <w:jc w:val="center"/>
              <w:rPr>
                <w:rFonts w:ascii="Arial" w:hAnsi="Arial" w:cs="Arial"/>
                <w:sz w:val="22"/>
              </w:rPr>
            </w:pPr>
            <w:r w:rsidRPr="000A3C9C">
              <w:rPr>
                <w:rFonts w:ascii="Arial" w:hAnsi="Arial" w:cs="Arial"/>
                <w:sz w:val="22"/>
              </w:rPr>
              <w:t>0.64</w:t>
            </w:r>
          </w:p>
        </w:tc>
        <w:tc>
          <w:tcPr>
            <w:tcW w:w="641" w:type="pct"/>
            <w:gridSpan w:val="2"/>
            <w:tcBorders>
              <w:top w:val="single" w:sz="4" w:space="0" w:color="auto"/>
            </w:tcBorders>
          </w:tcPr>
          <w:p w14:paraId="7C710C3A" w14:textId="77777777" w:rsidR="0008032A" w:rsidRPr="000A3C9C" w:rsidRDefault="0008032A" w:rsidP="006F72AE">
            <w:pPr>
              <w:jc w:val="center"/>
              <w:rPr>
                <w:rFonts w:ascii="Arial" w:hAnsi="Arial" w:cs="Arial"/>
                <w:sz w:val="22"/>
              </w:rPr>
            </w:pPr>
            <w:r w:rsidRPr="000A3C9C">
              <w:rPr>
                <w:rFonts w:ascii="Arial" w:hAnsi="Arial" w:cs="Arial"/>
                <w:sz w:val="22"/>
              </w:rPr>
              <w:t>0.51</w:t>
            </w:r>
          </w:p>
        </w:tc>
        <w:tc>
          <w:tcPr>
            <w:tcW w:w="456" w:type="pct"/>
            <w:gridSpan w:val="2"/>
            <w:tcBorders>
              <w:top w:val="single" w:sz="4" w:space="0" w:color="auto"/>
            </w:tcBorders>
          </w:tcPr>
          <w:p w14:paraId="62BF05E3" w14:textId="4FFE7C58" w:rsidR="0008032A" w:rsidRPr="000A3C9C" w:rsidRDefault="0008032A" w:rsidP="006F72AE">
            <w:pPr>
              <w:jc w:val="center"/>
              <w:rPr>
                <w:rFonts w:ascii="Arial" w:hAnsi="Arial" w:cs="Arial"/>
                <w:sz w:val="22"/>
              </w:rPr>
            </w:pPr>
            <w:r w:rsidRPr="000A3C9C">
              <w:rPr>
                <w:rFonts w:ascii="Arial" w:hAnsi="Arial" w:cs="Arial"/>
                <w:sz w:val="22"/>
              </w:rPr>
              <w:t>1.56</w:t>
            </w:r>
          </w:p>
        </w:tc>
        <w:tc>
          <w:tcPr>
            <w:tcW w:w="86" w:type="pct"/>
            <w:gridSpan w:val="2"/>
            <w:tcBorders>
              <w:top w:val="single" w:sz="4" w:space="0" w:color="auto"/>
            </w:tcBorders>
          </w:tcPr>
          <w:p w14:paraId="5551BB71" w14:textId="77777777" w:rsidR="0008032A" w:rsidRPr="000A3C9C" w:rsidRDefault="0008032A" w:rsidP="006F72AE">
            <w:pPr>
              <w:jc w:val="center"/>
              <w:rPr>
                <w:rFonts w:ascii="Arial" w:hAnsi="Arial" w:cs="Arial"/>
                <w:sz w:val="22"/>
              </w:rPr>
            </w:pPr>
          </w:p>
        </w:tc>
      </w:tr>
      <w:tr w:rsidR="0008032A" w:rsidRPr="000A3C9C" w14:paraId="0C2DE87B" w14:textId="3B90C00F" w:rsidTr="000A3C9C">
        <w:tc>
          <w:tcPr>
            <w:tcW w:w="248" w:type="pct"/>
          </w:tcPr>
          <w:p w14:paraId="493EC3C7" w14:textId="77777777" w:rsidR="0008032A" w:rsidRPr="000A3C9C" w:rsidRDefault="0008032A" w:rsidP="006F72AE">
            <w:pPr>
              <w:rPr>
                <w:rFonts w:ascii="Arial" w:hAnsi="Arial" w:cs="Arial"/>
                <w:sz w:val="22"/>
              </w:rPr>
            </w:pPr>
            <w:r w:rsidRPr="000A3C9C">
              <w:rPr>
                <w:rFonts w:ascii="Arial" w:hAnsi="Arial" w:cs="Arial"/>
                <w:sz w:val="22"/>
              </w:rPr>
              <w:t>2</w:t>
            </w:r>
          </w:p>
        </w:tc>
        <w:tc>
          <w:tcPr>
            <w:tcW w:w="767" w:type="pct"/>
          </w:tcPr>
          <w:p w14:paraId="07E996FE" w14:textId="77777777" w:rsidR="0008032A" w:rsidRPr="000A3C9C" w:rsidRDefault="0008032A" w:rsidP="006F72AE">
            <w:pPr>
              <w:rPr>
                <w:rFonts w:ascii="Arial" w:hAnsi="Arial" w:cs="Arial"/>
                <w:sz w:val="22"/>
              </w:rPr>
            </w:pPr>
            <w:r w:rsidRPr="000A3C9C">
              <w:rPr>
                <w:rFonts w:ascii="Arial" w:hAnsi="Arial" w:cs="Arial"/>
                <w:sz w:val="22"/>
              </w:rPr>
              <w:t>When I have nothing to do, I would prefer to sleep</w:t>
            </w:r>
          </w:p>
        </w:tc>
        <w:tc>
          <w:tcPr>
            <w:tcW w:w="385" w:type="pct"/>
          </w:tcPr>
          <w:p w14:paraId="27523EC1" w14:textId="77777777" w:rsidR="0008032A" w:rsidRPr="000A3C9C" w:rsidRDefault="0008032A" w:rsidP="006F72AE">
            <w:pPr>
              <w:jc w:val="center"/>
              <w:rPr>
                <w:rFonts w:ascii="Arial" w:hAnsi="Arial" w:cs="Arial"/>
                <w:sz w:val="22"/>
              </w:rPr>
            </w:pPr>
            <w:r w:rsidRPr="000A3C9C">
              <w:rPr>
                <w:rFonts w:ascii="Arial" w:hAnsi="Arial" w:cs="Arial"/>
                <w:sz w:val="22"/>
              </w:rPr>
              <w:t>48.48</w:t>
            </w:r>
          </w:p>
        </w:tc>
        <w:tc>
          <w:tcPr>
            <w:tcW w:w="361" w:type="pct"/>
          </w:tcPr>
          <w:p w14:paraId="193E3999" w14:textId="77777777" w:rsidR="0008032A" w:rsidRPr="000A3C9C" w:rsidRDefault="0008032A" w:rsidP="006F72AE">
            <w:pPr>
              <w:jc w:val="center"/>
              <w:rPr>
                <w:rFonts w:ascii="Arial" w:hAnsi="Arial" w:cs="Arial"/>
                <w:sz w:val="22"/>
              </w:rPr>
            </w:pPr>
            <w:r w:rsidRPr="000A3C9C">
              <w:rPr>
                <w:rFonts w:ascii="Arial" w:hAnsi="Arial" w:cs="Arial"/>
                <w:sz w:val="22"/>
              </w:rPr>
              <w:t>28.98</w:t>
            </w:r>
          </w:p>
        </w:tc>
        <w:tc>
          <w:tcPr>
            <w:tcW w:w="584" w:type="pct"/>
          </w:tcPr>
          <w:p w14:paraId="03346100" w14:textId="77777777" w:rsidR="0008032A" w:rsidRPr="000A3C9C" w:rsidRDefault="0008032A" w:rsidP="006F72AE">
            <w:pPr>
              <w:jc w:val="center"/>
              <w:rPr>
                <w:rFonts w:ascii="Arial" w:hAnsi="Arial" w:cs="Arial"/>
                <w:sz w:val="22"/>
              </w:rPr>
            </w:pPr>
            <w:r w:rsidRPr="000A3C9C">
              <w:rPr>
                <w:rFonts w:ascii="Arial" w:hAnsi="Arial" w:cs="Arial"/>
                <w:sz w:val="22"/>
              </w:rPr>
              <w:t>0.07</w:t>
            </w:r>
          </w:p>
        </w:tc>
        <w:tc>
          <w:tcPr>
            <w:tcW w:w="537" w:type="pct"/>
          </w:tcPr>
          <w:p w14:paraId="0B79FC3E" w14:textId="77777777" w:rsidR="0008032A" w:rsidRPr="000A3C9C" w:rsidRDefault="0008032A" w:rsidP="006F72AE">
            <w:pPr>
              <w:jc w:val="center"/>
              <w:rPr>
                <w:rFonts w:ascii="Arial" w:hAnsi="Arial" w:cs="Arial"/>
                <w:sz w:val="22"/>
              </w:rPr>
            </w:pPr>
            <w:r w:rsidRPr="000A3C9C">
              <w:rPr>
                <w:rFonts w:ascii="Arial" w:hAnsi="Arial" w:cs="Arial"/>
                <w:sz w:val="22"/>
              </w:rPr>
              <w:t>2.02</w:t>
            </w:r>
          </w:p>
        </w:tc>
        <w:tc>
          <w:tcPr>
            <w:tcW w:w="301" w:type="pct"/>
          </w:tcPr>
          <w:p w14:paraId="61CE95B0"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4D51767D" w14:textId="77777777" w:rsidR="0008032A" w:rsidRPr="000A3C9C" w:rsidRDefault="0008032A" w:rsidP="006F72AE">
            <w:pPr>
              <w:jc w:val="center"/>
              <w:rPr>
                <w:rFonts w:ascii="Arial" w:hAnsi="Arial" w:cs="Arial"/>
                <w:sz w:val="22"/>
              </w:rPr>
            </w:pPr>
            <w:r w:rsidRPr="000A3C9C">
              <w:rPr>
                <w:rFonts w:ascii="Arial" w:hAnsi="Arial" w:cs="Arial"/>
                <w:sz w:val="22"/>
              </w:rPr>
              <w:t>0.67</w:t>
            </w:r>
          </w:p>
        </w:tc>
        <w:tc>
          <w:tcPr>
            <w:tcW w:w="641" w:type="pct"/>
            <w:gridSpan w:val="2"/>
          </w:tcPr>
          <w:p w14:paraId="493B8A1A" w14:textId="77777777" w:rsidR="0008032A" w:rsidRPr="000A3C9C" w:rsidRDefault="0008032A" w:rsidP="006F72AE">
            <w:pPr>
              <w:jc w:val="center"/>
              <w:rPr>
                <w:rFonts w:ascii="Arial" w:hAnsi="Arial" w:cs="Arial"/>
                <w:sz w:val="22"/>
              </w:rPr>
            </w:pPr>
            <w:r w:rsidRPr="000A3C9C">
              <w:rPr>
                <w:rFonts w:ascii="Arial" w:hAnsi="Arial" w:cs="Arial"/>
                <w:sz w:val="22"/>
              </w:rPr>
              <w:t>0.65</w:t>
            </w:r>
          </w:p>
        </w:tc>
        <w:tc>
          <w:tcPr>
            <w:tcW w:w="456" w:type="pct"/>
            <w:gridSpan w:val="2"/>
          </w:tcPr>
          <w:p w14:paraId="3B24C967" w14:textId="1B529FCC" w:rsidR="0008032A" w:rsidRPr="000A3C9C" w:rsidRDefault="0008032A" w:rsidP="006F72AE">
            <w:pPr>
              <w:jc w:val="center"/>
              <w:rPr>
                <w:rFonts w:ascii="Arial" w:hAnsi="Arial" w:cs="Arial"/>
                <w:sz w:val="22"/>
              </w:rPr>
            </w:pPr>
            <w:r w:rsidRPr="000A3C9C">
              <w:rPr>
                <w:rFonts w:ascii="Arial" w:hAnsi="Arial" w:cs="Arial"/>
                <w:sz w:val="22"/>
              </w:rPr>
              <w:t>1.00</w:t>
            </w:r>
          </w:p>
        </w:tc>
        <w:tc>
          <w:tcPr>
            <w:tcW w:w="86" w:type="pct"/>
            <w:gridSpan w:val="2"/>
          </w:tcPr>
          <w:p w14:paraId="0D4F58FA" w14:textId="77777777" w:rsidR="0008032A" w:rsidRPr="000A3C9C" w:rsidRDefault="0008032A" w:rsidP="006F72AE">
            <w:pPr>
              <w:jc w:val="center"/>
              <w:rPr>
                <w:rFonts w:ascii="Arial" w:hAnsi="Arial" w:cs="Arial"/>
                <w:sz w:val="22"/>
              </w:rPr>
            </w:pPr>
          </w:p>
        </w:tc>
      </w:tr>
      <w:tr w:rsidR="0008032A" w:rsidRPr="000A3C9C" w14:paraId="1158D5AB" w14:textId="38151928" w:rsidTr="000A3C9C">
        <w:tc>
          <w:tcPr>
            <w:tcW w:w="248" w:type="pct"/>
          </w:tcPr>
          <w:p w14:paraId="583C72C6" w14:textId="77777777" w:rsidR="0008032A" w:rsidRPr="000A3C9C" w:rsidRDefault="0008032A" w:rsidP="006F72AE">
            <w:pPr>
              <w:rPr>
                <w:rFonts w:ascii="Arial" w:hAnsi="Arial" w:cs="Arial"/>
                <w:sz w:val="22"/>
              </w:rPr>
            </w:pPr>
            <w:r w:rsidRPr="000A3C9C">
              <w:rPr>
                <w:rFonts w:ascii="Arial" w:hAnsi="Arial" w:cs="Arial"/>
                <w:sz w:val="22"/>
              </w:rPr>
              <w:t>3</w:t>
            </w:r>
            <w:r w:rsidRPr="000A3C9C">
              <w:rPr>
                <w:rFonts w:ascii="Arial" w:hAnsi="Arial" w:cs="Arial"/>
                <w:sz w:val="22"/>
                <w:vertAlign w:val="superscript"/>
              </w:rPr>
              <w:t>b</w:t>
            </w:r>
          </w:p>
        </w:tc>
        <w:tc>
          <w:tcPr>
            <w:tcW w:w="767" w:type="pct"/>
          </w:tcPr>
          <w:p w14:paraId="220C09B2" w14:textId="77777777" w:rsidR="0008032A" w:rsidRPr="000A3C9C" w:rsidRDefault="0008032A" w:rsidP="006F72AE">
            <w:pPr>
              <w:rPr>
                <w:rFonts w:ascii="Arial" w:hAnsi="Arial" w:cs="Arial"/>
                <w:sz w:val="22"/>
              </w:rPr>
            </w:pPr>
            <w:r w:rsidRPr="000A3C9C">
              <w:rPr>
                <w:rFonts w:ascii="Arial" w:hAnsi="Arial" w:cs="Arial"/>
                <w:sz w:val="22"/>
              </w:rPr>
              <w:t>I put off going to sleep at night, even when I am sleepy</w:t>
            </w:r>
          </w:p>
        </w:tc>
        <w:tc>
          <w:tcPr>
            <w:tcW w:w="385" w:type="pct"/>
          </w:tcPr>
          <w:p w14:paraId="42DCBD7E" w14:textId="77777777" w:rsidR="0008032A" w:rsidRPr="000A3C9C" w:rsidRDefault="0008032A" w:rsidP="006F72AE">
            <w:pPr>
              <w:jc w:val="center"/>
              <w:rPr>
                <w:rFonts w:ascii="Arial" w:hAnsi="Arial" w:cs="Arial"/>
                <w:sz w:val="22"/>
              </w:rPr>
            </w:pPr>
            <w:r w:rsidRPr="000A3C9C">
              <w:rPr>
                <w:rFonts w:ascii="Arial" w:hAnsi="Arial" w:cs="Arial"/>
                <w:sz w:val="22"/>
              </w:rPr>
              <w:t>45.96</w:t>
            </w:r>
          </w:p>
        </w:tc>
        <w:tc>
          <w:tcPr>
            <w:tcW w:w="361" w:type="pct"/>
          </w:tcPr>
          <w:p w14:paraId="295E5DB9" w14:textId="77777777" w:rsidR="0008032A" w:rsidRPr="000A3C9C" w:rsidRDefault="0008032A" w:rsidP="006F72AE">
            <w:pPr>
              <w:jc w:val="center"/>
              <w:rPr>
                <w:rFonts w:ascii="Arial" w:hAnsi="Arial" w:cs="Arial"/>
                <w:sz w:val="22"/>
              </w:rPr>
            </w:pPr>
            <w:r w:rsidRPr="000A3C9C">
              <w:rPr>
                <w:rFonts w:ascii="Arial" w:hAnsi="Arial" w:cs="Arial"/>
                <w:sz w:val="22"/>
              </w:rPr>
              <w:t>30.56</w:t>
            </w:r>
          </w:p>
        </w:tc>
        <w:tc>
          <w:tcPr>
            <w:tcW w:w="584" w:type="pct"/>
          </w:tcPr>
          <w:p w14:paraId="243E389B" w14:textId="77777777" w:rsidR="0008032A" w:rsidRPr="000A3C9C" w:rsidRDefault="0008032A" w:rsidP="006F72AE">
            <w:pPr>
              <w:jc w:val="center"/>
              <w:rPr>
                <w:rFonts w:ascii="Arial" w:hAnsi="Arial" w:cs="Arial"/>
                <w:sz w:val="22"/>
              </w:rPr>
            </w:pPr>
            <w:r w:rsidRPr="000A3C9C">
              <w:rPr>
                <w:rFonts w:ascii="Arial" w:hAnsi="Arial" w:cs="Arial"/>
                <w:sz w:val="22"/>
              </w:rPr>
              <w:t>0.07</w:t>
            </w:r>
          </w:p>
        </w:tc>
        <w:tc>
          <w:tcPr>
            <w:tcW w:w="537" w:type="pct"/>
          </w:tcPr>
          <w:p w14:paraId="020E6735" w14:textId="77777777" w:rsidR="0008032A" w:rsidRPr="000A3C9C" w:rsidRDefault="0008032A" w:rsidP="006F72AE">
            <w:pPr>
              <w:jc w:val="center"/>
              <w:rPr>
                <w:rFonts w:ascii="Arial" w:hAnsi="Arial" w:cs="Arial"/>
                <w:sz w:val="22"/>
              </w:rPr>
            </w:pPr>
            <w:r w:rsidRPr="000A3C9C">
              <w:rPr>
                <w:rFonts w:ascii="Arial" w:hAnsi="Arial" w:cs="Arial"/>
                <w:sz w:val="22"/>
              </w:rPr>
              <w:t>1.79</w:t>
            </w:r>
          </w:p>
        </w:tc>
        <w:tc>
          <w:tcPr>
            <w:tcW w:w="301" w:type="pct"/>
          </w:tcPr>
          <w:p w14:paraId="7D9A0802"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193237EE" w14:textId="77777777" w:rsidR="0008032A" w:rsidRPr="000A3C9C" w:rsidRDefault="0008032A" w:rsidP="006F72AE">
            <w:pPr>
              <w:jc w:val="center"/>
              <w:rPr>
                <w:rFonts w:ascii="Arial" w:hAnsi="Arial" w:cs="Arial"/>
                <w:sz w:val="22"/>
              </w:rPr>
            </w:pPr>
            <w:r w:rsidRPr="000A3C9C">
              <w:rPr>
                <w:rFonts w:ascii="Arial" w:hAnsi="Arial" w:cs="Arial"/>
                <w:sz w:val="22"/>
              </w:rPr>
              <w:t>0.61</w:t>
            </w:r>
          </w:p>
        </w:tc>
        <w:tc>
          <w:tcPr>
            <w:tcW w:w="641" w:type="pct"/>
            <w:gridSpan w:val="2"/>
          </w:tcPr>
          <w:p w14:paraId="369871F7" w14:textId="77777777" w:rsidR="0008032A" w:rsidRPr="000A3C9C" w:rsidRDefault="0008032A" w:rsidP="006F72AE">
            <w:pPr>
              <w:jc w:val="center"/>
              <w:rPr>
                <w:rFonts w:ascii="Arial" w:hAnsi="Arial" w:cs="Arial"/>
                <w:sz w:val="22"/>
              </w:rPr>
            </w:pPr>
            <w:r w:rsidRPr="000A3C9C">
              <w:rPr>
                <w:rFonts w:ascii="Arial" w:hAnsi="Arial" w:cs="Arial"/>
                <w:sz w:val="22"/>
              </w:rPr>
              <w:t>0.08</w:t>
            </w:r>
          </w:p>
        </w:tc>
        <w:tc>
          <w:tcPr>
            <w:tcW w:w="456" w:type="pct"/>
            <w:gridSpan w:val="2"/>
          </w:tcPr>
          <w:p w14:paraId="1C72DF10" w14:textId="54F30B53" w:rsidR="0008032A" w:rsidRPr="000A3C9C" w:rsidRDefault="0008032A" w:rsidP="006F72AE">
            <w:pPr>
              <w:jc w:val="center"/>
              <w:rPr>
                <w:rFonts w:ascii="Arial" w:hAnsi="Arial" w:cs="Arial"/>
                <w:sz w:val="22"/>
              </w:rPr>
            </w:pPr>
            <w:r w:rsidRPr="000A3C9C">
              <w:rPr>
                <w:rFonts w:ascii="Arial" w:hAnsi="Arial" w:cs="Arial"/>
                <w:sz w:val="22"/>
              </w:rPr>
              <w:t>1.56</w:t>
            </w:r>
          </w:p>
        </w:tc>
        <w:tc>
          <w:tcPr>
            <w:tcW w:w="86" w:type="pct"/>
            <w:gridSpan w:val="2"/>
          </w:tcPr>
          <w:p w14:paraId="7DE41FE2" w14:textId="77777777" w:rsidR="0008032A" w:rsidRPr="000A3C9C" w:rsidRDefault="0008032A" w:rsidP="006F72AE">
            <w:pPr>
              <w:jc w:val="center"/>
              <w:rPr>
                <w:rFonts w:ascii="Arial" w:hAnsi="Arial" w:cs="Arial"/>
                <w:sz w:val="22"/>
              </w:rPr>
            </w:pPr>
          </w:p>
        </w:tc>
      </w:tr>
      <w:tr w:rsidR="0008032A" w:rsidRPr="000A3C9C" w14:paraId="4C7E1601" w14:textId="33A80E59" w:rsidTr="000A3C9C">
        <w:tc>
          <w:tcPr>
            <w:tcW w:w="248" w:type="pct"/>
          </w:tcPr>
          <w:p w14:paraId="1809B8CC" w14:textId="77777777" w:rsidR="0008032A" w:rsidRPr="000A3C9C" w:rsidRDefault="0008032A" w:rsidP="006F72AE">
            <w:pPr>
              <w:rPr>
                <w:rFonts w:ascii="Arial" w:hAnsi="Arial" w:cs="Arial"/>
                <w:sz w:val="22"/>
              </w:rPr>
            </w:pPr>
            <w:r w:rsidRPr="000A3C9C">
              <w:rPr>
                <w:rFonts w:ascii="Arial" w:hAnsi="Arial" w:cs="Arial"/>
                <w:sz w:val="22"/>
              </w:rPr>
              <w:t>4</w:t>
            </w:r>
          </w:p>
        </w:tc>
        <w:tc>
          <w:tcPr>
            <w:tcW w:w="767" w:type="pct"/>
          </w:tcPr>
          <w:p w14:paraId="48031C03" w14:textId="77777777" w:rsidR="0008032A" w:rsidRPr="000A3C9C" w:rsidRDefault="0008032A" w:rsidP="006F72AE">
            <w:pPr>
              <w:rPr>
                <w:rFonts w:ascii="Arial" w:hAnsi="Arial" w:cs="Arial"/>
                <w:sz w:val="22"/>
              </w:rPr>
            </w:pPr>
            <w:r w:rsidRPr="000A3C9C">
              <w:rPr>
                <w:rFonts w:ascii="Arial" w:hAnsi="Arial" w:cs="Arial"/>
                <w:sz w:val="22"/>
              </w:rPr>
              <w:t>I generally prefer to sleep in</w:t>
            </w:r>
          </w:p>
        </w:tc>
        <w:tc>
          <w:tcPr>
            <w:tcW w:w="385" w:type="pct"/>
          </w:tcPr>
          <w:p w14:paraId="3A5677E1" w14:textId="77777777" w:rsidR="0008032A" w:rsidRPr="000A3C9C" w:rsidRDefault="0008032A" w:rsidP="006F72AE">
            <w:pPr>
              <w:jc w:val="center"/>
              <w:rPr>
                <w:rFonts w:ascii="Arial" w:hAnsi="Arial" w:cs="Arial"/>
                <w:sz w:val="22"/>
              </w:rPr>
            </w:pPr>
            <w:r w:rsidRPr="000A3C9C">
              <w:rPr>
                <w:rFonts w:ascii="Arial" w:hAnsi="Arial" w:cs="Arial"/>
                <w:sz w:val="22"/>
              </w:rPr>
              <w:t>61.87</w:t>
            </w:r>
          </w:p>
        </w:tc>
        <w:tc>
          <w:tcPr>
            <w:tcW w:w="361" w:type="pct"/>
          </w:tcPr>
          <w:p w14:paraId="2241D5F2" w14:textId="77777777" w:rsidR="0008032A" w:rsidRPr="000A3C9C" w:rsidRDefault="0008032A" w:rsidP="006F72AE">
            <w:pPr>
              <w:jc w:val="center"/>
              <w:rPr>
                <w:rFonts w:ascii="Arial" w:hAnsi="Arial" w:cs="Arial"/>
                <w:sz w:val="22"/>
              </w:rPr>
            </w:pPr>
            <w:r w:rsidRPr="000A3C9C">
              <w:rPr>
                <w:rFonts w:ascii="Arial" w:hAnsi="Arial" w:cs="Arial"/>
                <w:sz w:val="22"/>
              </w:rPr>
              <w:t>27.97</w:t>
            </w:r>
          </w:p>
        </w:tc>
        <w:tc>
          <w:tcPr>
            <w:tcW w:w="584" w:type="pct"/>
          </w:tcPr>
          <w:p w14:paraId="52B96B45" w14:textId="77777777" w:rsidR="0008032A" w:rsidRPr="000A3C9C" w:rsidRDefault="0008032A" w:rsidP="006F72AE">
            <w:pPr>
              <w:jc w:val="center"/>
              <w:rPr>
                <w:rFonts w:ascii="Arial" w:hAnsi="Arial" w:cs="Arial"/>
                <w:sz w:val="22"/>
              </w:rPr>
            </w:pPr>
            <w:r w:rsidRPr="000A3C9C">
              <w:rPr>
                <w:rFonts w:ascii="Arial" w:hAnsi="Arial" w:cs="Arial"/>
                <w:sz w:val="22"/>
              </w:rPr>
              <w:t>-0.48</w:t>
            </w:r>
          </w:p>
        </w:tc>
        <w:tc>
          <w:tcPr>
            <w:tcW w:w="537" w:type="pct"/>
          </w:tcPr>
          <w:p w14:paraId="2E552569" w14:textId="77777777" w:rsidR="0008032A" w:rsidRPr="000A3C9C" w:rsidRDefault="0008032A" w:rsidP="006F72AE">
            <w:pPr>
              <w:jc w:val="center"/>
              <w:rPr>
                <w:rFonts w:ascii="Arial" w:hAnsi="Arial" w:cs="Arial"/>
                <w:sz w:val="22"/>
              </w:rPr>
            </w:pPr>
            <w:r w:rsidRPr="000A3C9C">
              <w:rPr>
                <w:rFonts w:ascii="Arial" w:hAnsi="Arial" w:cs="Arial"/>
                <w:sz w:val="22"/>
              </w:rPr>
              <w:t>2.28</w:t>
            </w:r>
          </w:p>
        </w:tc>
        <w:tc>
          <w:tcPr>
            <w:tcW w:w="301" w:type="pct"/>
          </w:tcPr>
          <w:p w14:paraId="138903D7"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A6508A7" w14:textId="77777777" w:rsidR="0008032A" w:rsidRPr="000A3C9C" w:rsidRDefault="0008032A" w:rsidP="006F72AE">
            <w:pPr>
              <w:jc w:val="center"/>
              <w:rPr>
                <w:rFonts w:ascii="Arial" w:hAnsi="Arial" w:cs="Arial"/>
                <w:sz w:val="22"/>
              </w:rPr>
            </w:pPr>
            <w:r w:rsidRPr="000A3C9C">
              <w:rPr>
                <w:rFonts w:ascii="Arial" w:hAnsi="Arial" w:cs="Arial"/>
                <w:sz w:val="22"/>
              </w:rPr>
              <w:t>0.70</w:t>
            </w:r>
          </w:p>
        </w:tc>
        <w:tc>
          <w:tcPr>
            <w:tcW w:w="641" w:type="pct"/>
            <w:gridSpan w:val="2"/>
          </w:tcPr>
          <w:p w14:paraId="6109B553" w14:textId="77777777" w:rsidR="0008032A" w:rsidRPr="000A3C9C" w:rsidRDefault="0008032A" w:rsidP="006F72AE">
            <w:pPr>
              <w:jc w:val="center"/>
              <w:rPr>
                <w:rFonts w:ascii="Arial" w:hAnsi="Arial" w:cs="Arial"/>
                <w:sz w:val="22"/>
              </w:rPr>
            </w:pPr>
            <w:r w:rsidRPr="000A3C9C">
              <w:rPr>
                <w:rFonts w:ascii="Arial" w:hAnsi="Arial" w:cs="Arial"/>
                <w:sz w:val="22"/>
              </w:rPr>
              <w:t>0.55</w:t>
            </w:r>
          </w:p>
        </w:tc>
        <w:tc>
          <w:tcPr>
            <w:tcW w:w="456" w:type="pct"/>
            <w:gridSpan w:val="2"/>
          </w:tcPr>
          <w:p w14:paraId="513B3FE0" w14:textId="2EA0A316" w:rsidR="0008032A" w:rsidRPr="000A3C9C" w:rsidRDefault="0008032A" w:rsidP="006F72AE">
            <w:pPr>
              <w:jc w:val="center"/>
              <w:rPr>
                <w:rFonts w:ascii="Arial" w:hAnsi="Arial" w:cs="Arial"/>
                <w:sz w:val="22"/>
              </w:rPr>
            </w:pPr>
            <w:r w:rsidRPr="000A3C9C">
              <w:rPr>
                <w:rFonts w:ascii="Arial" w:hAnsi="Arial" w:cs="Arial"/>
                <w:sz w:val="22"/>
              </w:rPr>
              <w:t>1.22</w:t>
            </w:r>
          </w:p>
        </w:tc>
        <w:tc>
          <w:tcPr>
            <w:tcW w:w="86" w:type="pct"/>
            <w:gridSpan w:val="2"/>
          </w:tcPr>
          <w:p w14:paraId="690E6284" w14:textId="77777777" w:rsidR="0008032A" w:rsidRPr="000A3C9C" w:rsidRDefault="0008032A" w:rsidP="006F72AE">
            <w:pPr>
              <w:jc w:val="center"/>
              <w:rPr>
                <w:rFonts w:ascii="Arial" w:hAnsi="Arial" w:cs="Arial"/>
                <w:sz w:val="22"/>
              </w:rPr>
            </w:pPr>
          </w:p>
        </w:tc>
      </w:tr>
      <w:tr w:rsidR="0008032A" w:rsidRPr="000A3C9C" w14:paraId="7725C338" w14:textId="67E6629A" w:rsidTr="000A3C9C">
        <w:tc>
          <w:tcPr>
            <w:tcW w:w="248" w:type="pct"/>
          </w:tcPr>
          <w:p w14:paraId="1C1F10F0" w14:textId="77777777" w:rsidR="0008032A" w:rsidRPr="000A3C9C" w:rsidRDefault="0008032A" w:rsidP="006F72AE">
            <w:pPr>
              <w:rPr>
                <w:rFonts w:ascii="Arial" w:hAnsi="Arial" w:cs="Arial"/>
                <w:sz w:val="22"/>
              </w:rPr>
            </w:pPr>
            <w:r w:rsidRPr="000A3C9C">
              <w:rPr>
                <w:rFonts w:ascii="Arial" w:hAnsi="Arial" w:cs="Arial"/>
                <w:sz w:val="22"/>
              </w:rPr>
              <w:t>5</w:t>
            </w:r>
          </w:p>
        </w:tc>
        <w:tc>
          <w:tcPr>
            <w:tcW w:w="767" w:type="pct"/>
          </w:tcPr>
          <w:p w14:paraId="6ED9823A" w14:textId="77777777" w:rsidR="0008032A" w:rsidRPr="000A3C9C" w:rsidRDefault="0008032A" w:rsidP="006F72AE">
            <w:pPr>
              <w:rPr>
                <w:rFonts w:ascii="Arial" w:hAnsi="Arial" w:cs="Arial"/>
                <w:sz w:val="22"/>
              </w:rPr>
            </w:pPr>
            <w:r w:rsidRPr="000A3C9C">
              <w:rPr>
                <w:rFonts w:ascii="Arial" w:hAnsi="Arial" w:cs="Arial"/>
                <w:sz w:val="22"/>
              </w:rPr>
              <w:t>When I wake up in the morning or my alarm goes off, I generally try to go back to sleep</w:t>
            </w:r>
          </w:p>
        </w:tc>
        <w:tc>
          <w:tcPr>
            <w:tcW w:w="385" w:type="pct"/>
          </w:tcPr>
          <w:p w14:paraId="2965F05F" w14:textId="77777777" w:rsidR="0008032A" w:rsidRPr="000A3C9C" w:rsidRDefault="0008032A" w:rsidP="006F72AE">
            <w:pPr>
              <w:jc w:val="center"/>
              <w:rPr>
                <w:rFonts w:ascii="Arial" w:hAnsi="Arial" w:cs="Arial"/>
                <w:sz w:val="22"/>
              </w:rPr>
            </w:pPr>
            <w:r w:rsidRPr="000A3C9C">
              <w:rPr>
                <w:rFonts w:ascii="Arial" w:hAnsi="Arial" w:cs="Arial"/>
                <w:sz w:val="22"/>
              </w:rPr>
              <w:t>46.22</w:t>
            </w:r>
          </w:p>
        </w:tc>
        <w:tc>
          <w:tcPr>
            <w:tcW w:w="361" w:type="pct"/>
          </w:tcPr>
          <w:p w14:paraId="46C32562" w14:textId="77777777" w:rsidR="0008032A" w:rsidRPr="000A3C9C" w:rsidRDefault="0008032A" w:rsidP="006F72AE">
            <w:pPr>
              <w:jc w:val="center"/>
              <w:rPr>
                <w:rFonts w:ascii="Arial" w:hAnsi="Arial" w:cs="Arial"/>
                <w:sz w:val="22"/>
              </w:rPr>
            </w:pPr>
            <w:r w:rsidRPr="000A3C9C">
              <w:rPr>
                <w:rFonts w:ascii="Arial" w:hAnsi="Arial" w:cs="Arial"/>
                <w:sz w:val="22"/>
              </w:rPr>
              <w:t>31.19</w:t>
            </w:r>
          </w:p>
        </w:tc>
        <w:tc>
          <w:tcPr>
            <w:tcW w:w="584" w:type="pct"/>
          </w:tcPr>
          <w:p w14:paraId="477DF545" w14:textId="77777777" w:rsidR="0008032A" w:rsidRPr="000A3C9C" w:rsidRDefault="0008032A" w:rsidP="006F72AE">
            <w:pPr>
              <w:jc w:val="center"/>
              <w:rPr>
                <w:rFonts w:ascii="Arial" w:hAnsi="Arial" w:cs="Arial"/>
                <w:sz w:val="22"/>
              </w:rPr>
            </w:pPr>
            <w:r w:rsidRPr="000A3C9C">
              <w:rPr>
                <w:rFonts w:ascii="Arial" w:hAnsi="Arial" w:cs="Arial"/>
                <w:sz w:val="22"/>
              </w:rPr>
              <w:t>0.08</w:t>
            </w:r>
          </w:p>
        </w:tc>
        <w:tc>
          <w:tcPr>
            <w:tcW w:w="537" w:type="pct"/>
          </w:tcPr>
          <w:p w14:paraId="46373BA5" w14:textId="77777777" w:rsidR="0008032A" w:rsidRPr="000A3C9C" w:rsidRDefault="0008032A" w:rsidP="006F72AE">
            <w:pPr>
              <w:jc w:val="center"/>
              <w:rPr>
                <w:rFonts w:ascii="Arial" w:hAnsi="Arial" w:cs="Arial"/>
                <w:sz w:val="22"/>
              </w:rPr>
            </w:pPr>
            <w:r w:rsidRPr="000A3C9C">
              <w:rPr>
                <w:rFonts w:ascii="Arial" w:hAnsi="Arial" w:cs="Arial"/>
                <w:sz w:val="22"/>
              </w:rPr>
              <w:t>1.74</w:t>
            </w:r>
          </w:p>
        </w:tc>
        <w:tc>
          <w:tcPr>
            <w:tcW w:w="301" w:type="pct"/>
          </w:tcPr>
          <w:p w14:paraId="4FF81224"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7ADCC9D0" w14:textId="77777777" w:rsidR="0008032A" w:rsidRPr="000A3C9C" w:rsidRDefault="0008032A" w:rsidP="006F72AE">
            <w:pPr>
              <w:jc w:val="center"/>
              <w:rPr>
                <w:rFonts w:ascii="Arial" w:hAnsi="Arial" w:cs="Arial"/>
                <w:sz w:val="22"/>
              </w:rPr>
            </w:pPr>
            <w:r w:rsidRPr="000A3C9C">
              <w:rPr>
                <w:rFonts w:ascii="Arial" w:hAnsi="Arial" w:cs="Arial"/>
                <w:sz w:val="22"/>
              </w:rPr>
              <w:t>0.74</w:t>
            </w:r>
          </w:p>
        </w:tc>
        <w:tc>
          <w:tcPr>
            <w:tcW w:w="641" w:type="pct"/>
            <w:gridSpan w:val="2"/>
          </w:tcPr>
          <w:p w14:paraId="03372F7F" w14:textId="77777777" w:rsidR="0008032A" w:rsidRPr="000A3C9C" w:rsidRDefault="0008032A" w:rsidP="006F72AE">
            <w:pPr>
              <w:jc w:val="center"/>
              <w:rPr>
                <w:rFonts w:ascii="Arial" w:hAnsi="Arial" w:cs="Arial"/>
                <w:sz w:val="22"/>
              </w:rPr>
            </w:pPr>
            <w:r w:rsidRPr="000A3C9C">
              <w:rPr>
                <w:rFonts w:ascii="Arial" w:hAnsi="Arial" w:cs="Arial"/>
                <w:sz w:val="22"/>
              </w:rPr>
              <w:t>0.47</w:t>
            </w:r>
          </w:p>
        </w:tc>
        <w:tc>
          <w:tcPr>
            <w:tcW w:w="456" w:type="pct"/>
            <w:gridSpan w:val="2"/>
          </w:tcPr>
          <w:p w14:paraId="0C61A96E" w14:textId="779F9F85" w:rsidR="0008032A" w:rsidRPr="000A3C9C" w:rsidRDefault="0008032A" w:rsidP="006F72AE">
            <w:pPr>
              <w:jc w:val="center"/>
              <w:rPr>
                <w:rFonts w:ascii="Arial" w:hAnsi="Arial" w:cs="Arial"/>
                <w:sz w:val="22"/>
              </w:rPr>
            </w:pPr>
            <w:r w:rsidRPr="000A3C9C">
              <w:rPr>
                <w:rFonts w:ascii="Arial" w:hAnsi="Arial" w:cs="Arial"/>
                <w:sz w:val="22"/>
              </w:rPr>
              <w:t>1.44</w:t>
            </w:r>
          </w:p>
        </w:tc>
        <w:tc>
          <w:tcPr>
            <w:tcW w:w="86" w:type="pct"/>
            <w:gridSpan w:val="2"/>
          </w:tcPr>
          <w:p w14:paraId="19ADA1A0" w14:textId="77777777" w:rsidR="0008032A" w:rsidRPr="000A3C9C" w:rsidRDefault="0008032A" w:rsidP="006F72AE">
            <w:pPr>
              <w:jc w:val="center"/>
              <w:rPr>
                <w:rFonts w:ascii="Arial" w:hAnsi="Arial" w:cs="Arial"/>
                <w:sz w:val="22"/>
              </w:rPr>
            </w:pPr>
          </w:p>
        </w:tc>
      </w:tr>
      <w:tr w:rsidR="0008032A" w:rsidRPr="000A3C9C" w14:paraId="79C8328A" w14:textId="351E4799" w:rsidTr="000A3C9C">
        <w:tc>
          <w:tcPr>
            <w:tcW w:w="248" w:type="pct"/>
          </w:tcPr>
          <w:p w14:paraId="7EBF425D" w14:textId="77777777" w:rsidR="0008032A" w:rsidRPr="000A3C9C" w:rsidRDefault="0008032A" w:rsidP="006F72AE">
            <w:pPr>
              <w:rPr>
                <w:rFonts w:ascii="Arial" w:hAnsi="Arial" w:cs="Arial"/>
                <w:sz w:val="22"/>
              </w:rPr>
            </w:pPr>
            <w:r w:rsidRPr="000A3C9C">
              <w:rPr>
                <w:rFonts w:ascii="Arial" w:hAnsi="Arial" w:cs="Arial"/>
                <w:sz w:val="22"/>
              </w:rPr>
              <w:t>6</w:t>
            </w:r>
          </w:p>
        </w:tc>
        <w:tc>
          <w:tcPr>
            <w:tcW w:w="767" w:type="pct"/>
          </w:tcPr>
          <w:p w14:paraId="0A61E6D8" w14:textId="31ACCAB1" w:rsidR="0008032A" w:rsidRPr="000A3C9C" w:rsidRDefault="00750DC5" w:rsidP="006F72AE">
            <w:pPr>
              <w:rPr>
                <w:rFonts w:ascii="Arial" w:hAnsi="Arial" w:cs="Arial"/>
                <w:sz w:val="22"/>
              </w:rPr>
            </w:pPr>
            <w:r w:rsidRPr="00750DC5">
              <w:rPr>
                <w:rFonts w:ascii="Arial" w:hAnsi="Arial" w:cs="Arial"/>
                <w:sz w:val="22"/>
              </w:rPr>
              <w:t>If I had to choose between sleeping in a little longer or eating breakfast, I would choose to sleep in</w:t>
            </w:r>
          </w:p>
        </w:tc>
        <w:tc>
          <w:tcPr>
            <w:tcW w:w="385" w:type="pct"/>
          </w:tcPr>
          <w:p w14:paraId="68E1A616" w14:textId="77777777" w:rsidR="0008032A" w:rsidRPr="000A3C9C" w:rsidRDefault="0008032A" w:rsidP="006F72AE">
            <w:pPr>
              <w:jc w:val="center"/>
              <w:rPr>
                <w:rFonts w:ascii="Arial" w:hAnsi="Arial" w:cs="Arial"/>
                <w:sz w:val="22"/>
              </w:rPr>
            </w:pPr>
            <w:r w:rsidRPr="000A3C9C">
              <w:rPr>
                <w:rFonts w:ascii="Arial" w:hAnsi="Arial" w:cs="Arial"/>
                <w:sz w:val="22"/>
              </w:rPr>
              <w:t>57.63</w:t>
            </w:r>
          </w:p>
        </w:tc>
        <w:tc>
          <w:tcPr>
            <w:tcW w:w="361" w:type="pct"/>
          </w:tcPr>
          <w:p w14:paraId="33AD8DFB" w14:textId="77777777" w:rsidR="0008032A" w:rsidRPr="000A3C9C" w:rsidRDefault="0008032A" w:rsidP="006F72AE">
            <w:pPr>
              <w:jc w:val="center"/>
              <w:rPr>
                <w:rFonts w:ascii="Arial" w:hAnsi="Arial" w:cs="Arial"/>
                <w:sz w:val="22"/>
              </w:rPr>
            </w:pPr>
            <w:r w:rsidRPr="000A3C9C">
              <w:rPr>
                <w:rFonts w:ascii="Arial" w:hAnsi="Arial" w:cs="Arial"/>
                <w:sz w:val="22"/>
              </w:rPr>
              <w:t>32.41</w:t>
            </w:r>
          </w:p>
        </w:tc>
        <w:tc>
          <w:tcPr>
            <w:tcW w:w="584" w:type="pct"/>
          </w:tcPr>
          <w:p w14:paraId="242CB6EB" w14:textId="77777777" w:rsidR="0008032A" w:rsidRPr="000A3C9C" w:rsidRDefault="0008032A" w:rsidP="006F72AE">
            <w:pPr>
              <w:jc w:val="center"/>
              <w:rPr>
                <w:rFonts w:ascii="Arial" w:hAnsi="Arial" w:cs="Arial"/>
                <w:sz w:val="22"/>
              </w:rPr>
            </w:pPr>
            <w:r w:rsidRPr="000A3C9C">
              <w:rPr>
                <w:rFonts w:ascii="Arial" w:hAnsi="Arial" w:cs="Arial"/>
                <w:sz w:val="22"/>
              </w:rPr>
              <w:t>-0.34</w:t>
            </w:r>
          </w:p>
        </w:tc>
        <w:tc>
          <w:tcPr>
            <w:tcW w:w="537" w:type="pct"/>
          </w:tcPr>
          <w:p w14:paraId="62721BF4" w14:textId="77777777" w:rsidR="0008032A" w:rsidRPr="000A3C9C" w:rsidRDefault="0008032A" w:rsidP="006F72AE">
            <w:pPr>
              <w:jc w:val="center"/>
              <w:rPr>
                <w:rFonts w:ascii="Arial" w:hAnsi="Arial" w:cs="Arial"/>
                <w:sz w:val="22"/>
              </w:rPr>
            </w:pPr>
            <w:r w:rsidRPr="000A3C9C">
              <w:rPr>
                <w:rFonts w:ascii="Arial" w:hAnsi="Arial" w:cs="Arial"/>
                <w:sz w:val="22"/>
              </w:rPr>
              <w:t>1.83</w:t>
            </w:r>
          </w:p>
        </w:tc>
        <w:tc>
          <w:tcPr>
            <w:tcW w:w="301" w:type="pct"/>
          </w:tcPr>
          <w:p w14:paraId="4EA73D86"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0F02E60" w14:textId="77777777" w:rsidR="0008032A" w:rsidRPr="000A3C9C" w:rsidRDefault="0008032A" w:rsidP="006F72AE">
            <w:pPr>
              <w:jc w:val="center"/>
              <w:rPr>
                <w:rFonts w:ascii="Arial" w:hAnsi="Arial" w:cs="Arial"/>
                <w:sz w:val="22"/>
              </w:rPr>
            </w:pPr>
            <w:r w:rsidRPr="000A3C9C">
              <w:rPr>
                <w:rFonts w:ascii="Arial" w:hAnsi="Arial" w:cs="Arial"/>
                <w:sz w:val="22"/>
              </w:rPr>
              <w:t>0.77</w:t>
            </w:r>
          </w:p>
        </w:tc>
        <w:tc>
          <w:tcPr>
            <w:tcW w:w="641" w:type="pct"/>
            <w:gridSpan w:val="2"/>
          </w:tcPr>
          <w:p w14:paraId="192FD38C" w14:textId="77777777" w:rsidR="0008032A" w:rsidRPr="000A3C9C" w:rsidRDefault="0008032A" w:rsidP="006F72AE">
            <w:pPr>
              <w:jc w:val="center"/>
              <w:rPr>
                <w:rFonts w:ascii="Arial" w:hAnsi="Arial" w:cs="Arial"/>
                <w:sz w:val="22"/>
              </w:rPr>
            </w:pPr>
            <w:r w:rsidRPr="000A3C9C">
              <w:rPr>
                <w:rFonts w:ascii="Arial" w:hAnsi="Arial" w:cs="Arial"/>
                <w:sz w:val="22"/>
              </w:rPr>
              <w:t>0.52</w:t>
            </w:r>
          </w:p>
          <w:p w14:paraId="5AD35DF4" w14:textId="77777777" w:rsidR="0008032A" w:rsidRPr="000A3C9C" w:rsidRDefault="0008032A" w:rsidP="006F72AE">
            <w:pPr>
              <w:jc w:val="center"/>
              <w:rPr>
                <w:rFonts w:ascii="Arial" w:hAnsi="Arial" w:cs="Arial"/>
                <w:sz w:val="22"/>
              </w:rPr>
            </w:pPr>
          </w:p>
        </w:tc>
        <w:tc>
          <w:tcPr>
            <w:tcW w:w="456" w:type="pct"/>
            <w:gridSpan w:val="2"/>
          </w:tcPr>
          <w:p w14:paraId="65AD9591" w14:textId="0CD21D50" w:rsidR="0008032A" w:rsidRPr="000A3C9C" w:rsidRDefault="0008032A" w:rsidP="006F72AE">
            <w:pPr>
              <w:jc w:val="center"/>
              <w:rPr>
                <w:rFonts w:ascii="Arial" w:hAnsi="Arial" w:cs="Arial"/>
                <w:sz w:val="22"/>
              </w:rPr>
            </w:pPr>
            <w:r w:rsidRPr="000A3C9C">
              <w:rPr>
                <w:rFonts w:ascii="Arial" w:hAnsi="Arial" w:cs="Arial"/>
                <w:sz w:val="22"/>
              </w:rPr>
              <w:t>1.67</w:t>
            </w:r>
          </w:p>
        </w:tc>
        <w:tc>
          <w:tcPr>
            <w:tcW w:w="86" w:type="pct"/>
            <w:gridSpan w:val="2"/>
          </w:tcPr>
          <w:p w14:paraId="4F4FC579" w14:textId="77777777" w:rsidR="0008032A" w:rsidRPr="000A3C9C" w:rsidRDefault="0008032A" w:rsidP="006F72AE">
            <w:pPr>
              <w:jc w:val="center"/>
              <w:rPr>
                <w:rFonts w:ascii="Arial" w:hAnsi="Arial" w:cs="Arial"/>
                <w:sz w:val="22"/>
              </w:rPr>
            </w:pPr>
          </w:p>
        </w:tc>
      </w:tr>
      <w:tr w:rsidR="0008032A" w:rsidRPr="000A3C9C" w14:paraId="3E9236F2" w14:textId="42579F14" w:rsidTr="000A3C9C">
        <w:tc>
          <w:tcPr>
            <w:tcW w:w="248" w:type="pct"/>
          </w:tcPr>
          <w:p w14:paraId="1047D903" w14:textId="77777777" w:rsidR="0008032A" w:rsidRPr="000A3C9C" w:rsidRDefault="0008032A" w:rsidP="006F72AE">
            <w:pPr>
              <w:rPr>
                <w:rFonts w:ascii="Arial" w:hAnsi="Arial" w:cs="Arial"/>
                <w:sz w:val="22"/>
              </w:rPr>
            </w:pPr>
            <w:r w:rsidRPr="000A3C9C">
              <w:rPr>
                <w:rFonts w:ascii="Arial" w:hAnsi="Arial" w:cs="Arial"/>
                <w:sz w:val="22"/>
              </w:rPr>
              <w:t>7</w:t>
            </w:r>
          </w:p>
        </w:tc>
        <w:tc>
          <w:tcPr>
            <w:tcW w:w="767" w:type="pct"/>
          </w:tcPr>
          <w:p w14:paraId="2F5D0BC0" w14:textId="77777777" w:rsidR="0008032A" w:rsidRPr="000A3C9C" w:rsidRDefault="0008032A" w:rsidP="006F72AE">
            <w:pPr>
              <w:rPr>
                <w:rFonts w:ascii="Arial" w:hAnsi="Arial" w:cs="Arial"/>
                <w:sz w:val="22"/>
              </w:rPr>
            </w:pPr>
            <w:r w:rsidRPr="000A3C9C">
              <w:rPr>
                <w:rFonts w:ascii="Arial" w:hAnsi="Arial" w:cs="Arial"/>
                <w:sz w:val="22"/>
              </w:rPr>
              <w:t>I try to sleep as much as I can</w:t>
            </w:r>
          </w:p>
        </w:tc>
        <w:tc>
          <w:tcPr>
            <w:tcW w:w="385" w:type="pct"/>
          </w:tcPr>
          <w:p w14:paraId="1F989F6A" w14:textId="77777777" w:rsidR="0008032A" w:rsidRPr="000A3C9C" w:rsidRDefault="0008032A" w:rsidP="006F72AE">
            <w:pPr>
              <w:jc w:val="center"/>
              <w:rPr>
                <w:rFonts w:ascii="Arial" w:hAnsi="Arial" w:cs="Arial"/>
                <w:sz w:val="22"/>
              </w:rPr>
            </w:pPr>
            <w:r w:rsidRPr="000A3C9C">
              <w:rPr>
                <w:rFonts w:ascii="Arial" w:hAnsi="Arial" w:cs="Arial"/>
                <w:sz w:val="22"/>
              </w:rPr>
              <w:t>61.44</w:t>
            </w:r>
          </w:p>
        </w:tc>
        <w:tc>
          <w:tcPr>
            <w:tcW w:w="361" w:type="pct"/>
          </w:tcPr>
          <w:p w14:paraId="3D28771B" w14:textId="77777777" w:rsidR="0008032A" w:rsidRPr="000A3C9C" w:rsidRDefault="0008032A" w:rsidP="006F72AE">
            <w:pPr>
              <w:jc w:val="center"/>
              <w:rPr>
                <w:rFonts w:ascii="Arial" w:hAnsi="Arial" w:cs="Arial"/>
                <w:sz w:val="22"/>
              </w:rPr>
            </w:pPr>
            <w:r w:rsidRPr="000A3C9C">
              <w:rPr>
                <w:rFonts w:ascii="Arial" w:hAnsi="Arial" w:cs="Arial"/>
                <w:sz w:val="22"/>
              </w:rPr>
              <w:t>27.18</w:t>
            </w:r>
          </w:p>
        </w:tc>
        <w:tc>
          <w:tcPr>
            <w:tcW w:w="584" w:type="pct"/>
          </w:tcPr>
          <w:p w14:paraId="546E193B" w14:textId="77777777" w:rsidR="0008032A" w:rsidRPr="000A3C9C" w:rsidRDefault="0008032A" w:rsidP="006F72AE">
            <w:pPr>
              <w:jc w:val="center"/>
              <w:rPr>
                <w:rFonts w:ascii="Arial" w:hAnsi="Arial" w:cs="Arial"/>
                <w:sz w:val="22"/>
              </w:rPr>
            </w:pPr>
            <w:r w:rsidRPr="000A3C9C">
              <w:rPr>
                <w:rFonts w:ascii="Arial" w:hAnsi="Arial" w:cs="Arial"/>
                <w:sz w:val="22"/>
              </w:rPr>
              <w:t>-0.47</w:t>
            </w:r>
          </w:p>
        </w:tc>
        <w:tc>
          <w:tcPr>
            <w:tcW w:w="537" w:type="pct"/>
          </w:tcPr>
          <w:p w14:paraId="1ECABEC8" w14:textId="77777777" w:rsidR="0008032A" w:rsidRPr="000A3C9C" w:rsidRDefault="0008032A" w:rsidP="006F72AE">
            <w:pPr>
              <w:jc w:val="center"/>
              <w:rPr>
                <w:rFonts w:ascii="Arial" w:hAnsi="Arial" w:cs="Arial"/>
                <w:sz w:val="22"/>
              </w:rPr>
            </w:pPr>
            <w:r w:rsidRPr="000A3C9C">
              <w:rPr>
                <w:rFonts w:ascii="Arial" w:hAnsi="Arial" w:cs="Arial"/>
                <w:sz w:val="22"/>
              </w:rPr>
              <w:t>2.42</w:t>
            </w:r>
          </w:p>
        </w:tc>
        <w:tc>
          <w:tcPr>
            <w:tcW w:w="301" w:type="pct"/>
          </w:tcPr>
          <w:p w14:paraId="6305CA08"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70248AC4" w14:textId="77777777" w:rsidR="0008032A" w:rsidRPr="000A3C9C" w:rsidRDefault="0008032A" w:rsidP="006F72AE">
            <w:pPr>
              <w:jc w:val="center"/>
              <w:rPr>
                <w:rFonts w:ascii="Arial" w:hAnsi="Arial" w:cs="Arial"/>
                <w:sz w:val="22"/>
              </w:rPr>
            </w:pPr>
            <w:r w:rsidRPr="000A3C9C">
              <w:rPr>
                <w:rFonts w:ascii="Arial" w:hAnsi="Arial" w:cs="Arial"/>
                <w:sz w:val="22"/>
              </w:rPr>
              <w:t>0.62</w:t>
            </w:r>
          </w:p>
        </w:tc>
        <w:tc>
          <w:tcPr>
            <w:tcW w:w="641" w:type="pct"/>
            <w:gridSpan w:val="2"/>
          </w:tcPr>
          <w:p w14:paraId="44EC76B1" w14:textId="77777777" w:rsidR="0008032A" w:rsidRPr="000A3C9C" w:rsidRDefault="0008032A" w:rsidP="006F72AE">
            <w:pPr>
              <w:jc w:val="center"/>
              <w:rPr>
                <w:rFonts w:ascii="Arial" w:hAnsi="Arial" w:cs="Arial"/>
                <w:sz w:val="22"/>
              </w:rPr>
            </w:pPr>
            <w:r w:rsidRPr="000A3C9C">
              <w:rPr>
                <w:rFonts w:ascii="Arial" w:hAnsi="Arial" w:cs="Arial"/>
                <w:sz w:val="22"/>
              </w:rPr>
              <w:t>0.65</w:t>
            </w:r>
          </w:p>
        </w:tc>
        <w:tc>
          <w:tcPr>
            <w:tcW w:w="456" w:type="pct"/>
            <w:gridSpan w:val="2"/>
          </w:tcPr>
          <w:p w14:paraId="367EA03A" w14:textId="2CB449A4" w:rsidR="0008032A" w:rsidRPr="000A3C9C" w:rsidRDefault="0008032A" w:rsidP="006F72AE">
            <w:pPr>
              <w:jc w:val="center"/>
              <w:rPr>
                <w:rFonts w:ascii="Arial" w:hAnsi="Arial" w:cs="Arial"/>
                <w:sz w:val="22"/>
              </w:rPr>
            </w:pPr>
            <w:r w:rsidRPr="000A3C9C">
              <w:rPr>
                <w:rFonts w:ascii="Arial" w:hAnsi="Arial" w:cs="Arial"/>
                <w:sz w:val="22"/>
              </w:rPr>
              <w:t>1.62</w:t>
            </w:r>
          </w:p>
        </w:tc>
        <w:tc>
          <w:tcPr>
            <w:tcW w:w="86" w:type="pct"/>
            <w:gridSpan w:val="2"/>
          </w:tcPr>
          <w:p w14:paraId="32D5A25E" w14:textId="77777777" w:rsidR="0008032A" w:rsidRPr="000A3C9C" w:rsidRDefault="0008032A" w:rsidP="006F72AE">
            <w:pPr>
              <w:jc w:val="center"/>
              <w:rPr>
                <w:rFonts w:ascii="Arial" w:hAnsi="Arial" w:cs="Arial"/>
                <w:sz w:val="22"/>
              </w:rPr>
            </w:pPr>
          </w:p>
        </w:tc>
      </w:tr>
      <w:tr w:rsidR="0008032A" w:rsidRPr="000A3C9C" w14:paraId="7C663FCE" w14:textId="48C2CD0F" w:rsidTr="000A3C9C">
        <w:tc>
          <w:tcPr>
            <w:tcW w:w="248" w:type="pct"/>
          </w:tcPr>
          <w:p w14:paraId="0A52C92B" w14:textId="77777777" w:rsidR="0008032A" w:rsidRPr="000A3C9C" w:rsidRDefault="0008032A" w:rsidP="006F72AE">
            <w:pPr>
              <w:rPr>
                <w:rFonts w:ascii="Arial" w:hAnsi="Arial" w:cs="Arial"/>
                <w:sz w:val="22"/>
              </w:rPr>
            </w:pPr>
            <w:r w:rsidRPr="000A3C9C">
              <w:rPr>
                <w:rFonts w:ascii="Arial" w:hAnsi="Arial" w:cs="Arial"/>
                <w:sz w:val="22"/>
              </w:rPr>
              <w:t>8</w:t>
            </w:r>
          </w:p>
        </w:tc>
        <w:tc>
          <w:tcPr>
            <w:tcW w:w="767" w:type="pct"/>
          </w:tcPr>
          <w:p w14:paraId="24FC35A3" w14:textId="77777777" w:rsidR="0008032A" w:rsidRPr="000A3C9C" w:rsidRDefault="0008032A" w:rsidP="006F72AE">
            <w:pPr>
              <w:rPr>
                <w:rFonts w:ascii="Arial" w:hAnsi="Arial" w:cs="Arial"/>
                <w:sz w:val="22"/>
              </w:rPr>
            </w:pPr>
            <w:r w:rsidRPr="000A3C9C">
              <w:rPr>
                <w:rFonts w:ascii="Arial" w:hAnsi="Arial" w:cs="Arial"/>
                <w:sz w:val="22"/>
              </w:rPr>
              <w:t>I take every opportunity I can to sleep</w:t>
            </w:r>
          </w:p>
        </w:tc>
        <w:tc>
          <w:tcPr>
            <w:tcW w:w="385" w:type="pct"/>
          </w:tcPr>
          <w:p w14:paraId="7AA27ED6" w14:textId="77777777" w:rsidR="0008032A" w:rsidRPr="000A3C9C" w:rsidRDefault="0008032A" w:rsidP="006F72AE">
            <w:pPr>
              <w:jc w:val="center"/>
              <w:rPr>
                <w:rFonts w:ascii="Arial" w:hAnsi="Arial" w:cs="Arial"/>
                <w:sz w:val="22"/>
              </w:rPr>
            </w:pPr>
            <w:r w:rsidRPr="000A3C9C">
              <w:rPr>
                <w:rFonts w:ascii="Arial" w:hAnsi="Arial" w:cs="Arial"/>
                <w:sz w:val="22"/>
              </w:rPr>
              <w:t>47.84</w:t>
            </w:r>
          </w:p>
        </w:tc>
        <w:tc>
          <w:tcPr>
            <w:tcW w:w="361" w:type="pct"/>
          </w:tcPr>
          <w:p w14:paraId="46E8C2AA" w14:textId="77777777" w:rsidR="0008032A" w:rsidRPr="000A3C9C" w:rsidRDefault="0008032A" w:rsidP="006F72AE">
            <w:pPr>
              <w:jc w:val="center"/>
              <w:rPr>
                <w:rFonts w:ascii="Arial" w:hAnsi="Arial" w:cs="Arial"/>
                <w:sz w:val="22"/>
              </w:rPr>
            </w:pPr>
            <w:r w:rsidRPr="000A3C9C">
              <w:rPr>
                <w:rFonts w:ascii="Arial" w:hAnsi="Arial" w:cs="Arial"/>
                <w:sz w:val="22"/>
              </w:rPr>
              <w:t>29.11</w:t>
            </w:r>
          </w:p>
        </w:tc>
        <w:tc>
          <w:tcPr>
            <w:tcW w:w="584" w:type="pct"/>
          </w:tcPr>
          <w:p w14:paraId="6A80D563" w14:textId="77777777" w:rsidR="0008032A" w:rsidRPr="000A3C9C" w:rsidRDefault="0008032A" w:rsidP="006F72AE">
            <w:pPr>
              <w:jc w:val="center"/>
              <w:rPr>
                <w:rFonts w:ascii="Arial" w:hAnsi="Arial" w:cs="Arial"/>
                <w:sz w:val="22"/>
              </w:rPr>
            </w:pPr>
            <w:r w:rsidRPr="000A3C9C">
              <w:rPr>
                <w:rFonts w:ascii="Arial" w:hAnsi="Arial" w:cs="Arial"/>
                <w:sz w:val="22"/>
              </w:rPr>
              <w:t>0.04</w:t>
            </w:r>
          </w:p>
        </w:tc>
        <w:tc>
          <w:tcPr>
            <w:tcW w:w="537" w:type="pct"/>
          </w:tcPr>
          <w:p w14:paraId="6B872ACD" w14:textId="77777777" w:rsidR="0008032A" w:rsidRPr="000A3C9C" w:rsidRDefault="0008032A" w:rsidP="006F72AE">
            <w:pPr>
              <w:jc w:val="center"/>
              <w:rPr>
                <w:rFonts w:ascii="Arial" w:hAnsi="Arial" w:cs="Arial"/>
                <w:sz w:val="22"/>
              </w:rPr>
            </w:pPr>
            <w:r w:rsidRPr="000A3C9C">
              <w:rPr>
                <w:rFonts w:ascii="Arial" w:hAnsi="Arial" w:cs="Arial"/>
                <w:sz w:val="22"/>
              </w:rPr>
              <w:t>1.97</w:t>
            </w:r>
          </w:p>
        </w:tc>
        <w:tc>
          <w:tcPr>
            <w:tcW w:w="301" w:type="pct"/>
          </w:tcPr>
          <w:p w14:paraId="3B81F3A2"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36C5CC1" w14:textId="77777777" w:rsidR="0008032A" w:rsidRPr="000A3C9C" w:rsidRDefault="0008032A" w:rsidP="006F72AE">
            <w:pPr>
              <w:jc w:val="center"/>
              <w:rPr>
                <w:rFonts w:ascii="Arial" w:hAnsi="Arial" w:cs="Arial"/>
                <w:sz w:val="22"/>
              </w:rPr>
            </w:pPr>
            <w:r w:rsidRPr="000A3C9C">
              <w:rPr>
                <w:rFonts w:ascii="Arial" w:hAnsi="Arial" w:cs="Arial"/>
                <w:sz w:val="22"/>
              </w:rPr>
              <w:t>0.69</w:t>
            </w:r>
          </w:p>
        </w:tc>
        <w:tc>
          <w:tcPr>
            <w:tcW w:w="641" w:type="pct"/>
            <w:gridSpan w:val="2"/>
          </w:tcPr>
          <w:p w14:paraId="6F2F15DA" w14:textId="77777777" w:rsidR="0008032A" w:rsidRPr="000A3C9C" w:rsidRDefault="0008032A" w:rsidP="006F72AE">
            <w:pPr>
              <w:jc w:val="center"/>
              <w:rPr>
                <w:rFonts w:ascii="Arial" w:hAnsi="Arial" w:cs="Arial"/>
                <w:sz w:val="22"/>
              </w:rPr>
            </w:pPr>
            <w:r w:rsidRPr="000A3C9C">
              <w:rPr>
                <w:rFonts w:ascii="Arial" w:hAnsi="Arial" w:cs="Arial"/>
                <w:sz w:val="22"/>
              </w:rPr>
              <w:t>0.68</w:t>
            </w:r>
          </w:p>
        </w:tc>
        <w:tc>
          <w:tcPr>
            <w:tcW w:w="456" w:type="pct"/>
            <w:gridSpan w:val="2"/>
          </w:tcPr>
          <w:p w14:paraId="74419B47" w14:textId="1E6D8B8B" w:rsidR="0008032A" w:rsidRPr="000A3C9C" w:rsidRDefault="0008032A" w:rsidP="006F72AE">
            <w:pPr>
              <w:jc w:val="center"/>
              <w:rPr>
                <w:rFonts w:ascii="Arial" w:hAnsi="Arial" w:cs="Arial"/>
                <w:sz w:val="22"/>
              </w:rPr>
            </w:pPr>
            <w:r w:rsidRPr="000A3C9C">
              <w:rPr>
                <w:rFonts w:ascii="Arial" w:hAnsi="Arial" w:cs="Arial"/>
                <w:sz w:val="22"/>
              </w:rPr>
              <w:t>1.50</w:t>
            </w:r>
          </w:p>
        </w:tc>
        <w:tc>
          <w:tcPr>
            <w:tcW w:w="86" w:type="pct"/>
            <w:gridSpan w:val="2"/>
          </w:tcPr>
          <w:p w14:paraId="13EEE30A" w14:textId="77777777" w:rsidR="0008032A" w:rsidRPr="000A3C9C" w:rsidRDefault="0008032A" w:rsidP="006F72AE">
            <w:pPr>
              <w:jc w:val="center"/>
              <w:rPr>
                <w:rFonts w:ascii="Arial" w:hAnsi="Arial" w:cs="Arial"/>
                <w:sz w:val="22"/>
              </w:rPr>
            </w:pPr>
          </w:p>
        </w:tc>
      </w:tr>
      <w:tr w:rsidR="0008032A" w:rsidRPr="000A3C9C" w14:paraId="7F89D2E0" w14:textId="4E88AE01" w:rsidTr="000A3C9C">
        <w:tc>
          <w:tcPr>
            <w:tcW w:w="248" w:type="pct"/>
          </w:tcPr>
          <w:p w14:paraId="79AACC86" w14:textId="77777777" w:rsidR="0008032A" w:rsidRPr="000A3C9C" w:rsidRDefault="0008032A" w:rsidP="006F72AE">
            <w:pPr>
              <w:rPr>
                <w:rFonts w:ascii="Arial" w:hAnsi="Arial" w:cs="Arial"/>
                <w:sz w:val="22"/>
              </w:rPr>
            </w:pPr>
            <w:r w:rsidRPr="000A3C9C">
              <w:rPr>
                <w:rFonts w:ascii="Arial" w:hAnsi="Arial" w:cs="Arial"/>
                <w:sz w:val="22"/>
              </w:rPr>
              <w:t>9</w:t>
            </w:r>
          </w:p>
        </w:tc>
        <w:tc>
          <w:tcPr>
            <w:tcW w:w="767" w:type="pct"/>
          </w:tcPr>
          <w:p w14:paraId="28753947" w14:textId="77777777" w:rsidR="0008032A" w:rsidRPr="000A3C9C" w:rsidRDefault="0008032A" w:rsidP="006F72AE">
            <w:pPr>
              <w:rPr>
                <w:rFonts w:ascii="Arial" w:hAnsi="Arial" w:cs="Arial"/>
                <w:sz w:val="22"/>
              </w:rPr>
            </w:pPr>
            <w:r w:rsidRPr="000A3C9C">
              <w:rPr>
                <w:rFonts w:ascii="Arial" w:hAnsi="Arial" w:cs="Arial"/>
                <w:sz w:val="22"/>
              </w:rPr>
              <w:t>I would rather stay asleep than wake up</w:t>
            </w:r>
          </w:p>
        </w:tc>
        <w:tc>
          <w:tcPr>
            <w:tcW w:w="385" w:type="pct"/>
          </w:tcPr>
          <w:p w14:paraId="3423115D" w14:textId="77777777" w:rsidR="0008032A" w:rsidRPr="000A3C9C" w:rsidRDefault="0008032A" w:rsidP="006F72AE">
            <w:pPr>
              <w:jc w:val="center"/>
              <w:rPr>
                <w:rFonts w:ascii="Arial" w:hAnsi="Arial" w:cs="Arial"/>
                <w:sz w:val="22"/>
              </w:rPr>
            </w:pPr>
            <w:r w:rsidRPr="000A3C9C">
              <w:rPr>
                <w:rFonts w:ascii="Arial" w:hAnsi="Arial" w:cs="Arial"/>
                <w:sz w:val="22"/>
              </w:rPr>
              <w:t>45.80</w:t>
            </w:r>
          </w:p>
        </w:tc>
        <w:tc>
          <w:tcPr>
            <w:tcW w:w="361" w:type="pct"/>
          </w:tcPr>
          <w:p w14:paraId="405DFBF2" w14:textId="77777777" w:rsidR="0008032A" w:rsidRPr="000A3C9C" w:rsidRDefault="0008032A" w:rsidP="006F72AE">
            <w:pPr>
              <w:jc w:val="center"/>
              <w:rPr>
                <w:rFonts w:ascii="Arial" w:hAnsi="Arial" w:cs="Arial"/>
                <w:sz w:val="22"/>
              </w:rPr>
            </w:pPr>
            <w:r w:rsidRPr="000A3C9C">
              <w:rPr>
                <w:rFonts w:ascii="Arial" w:hAnsi="Arial" w:cs="Arial"/>
                <w:sz w:val="22"/>
              </w:rPr>
              <w:t>31.14</w:t>
            </w:r>
          </w:p>
        </w:tc>
        <w:tc>
          <w:tcPr>
            <w:tcW w:w="584" w:type="pct"/>
          </w:tcPr>
          <w:p w14:paraId="7097409D" w14:textId="77777777" w:rsidR="0008032A" w:rsidRPr="000A3C9C" w:rsidRDefault="0008032A" w:rsidP="006F72AE">
            <w:pPr>
              <w:jc w:val="center"/>
              <w:rPr>
                <w:rFonts w:ascii="Arial" w:hAnsi="Arial" w:cs="Arial"/>
                <w:sz w:val="22"/>
              </w:rPr>
            </w:pPr>
            <w:r w:rsidRPr="000A3C9C">
              <w:rPr>
                <w:rFonts w:ascii="Arial" w:hAnsi="Arial" w:cs="Arial"/>
                <w:sz w:val="22"/>
              </w:rPr>
              <w:t>0.13</w:t>
            </w:r>
          </w:p>
        </w:tc>
        <w:tc>
          <w:tcPr>
            <w:tcW w:w="537" w:type="pct"/>
          </w:tcPr>
          <w:p w14:paraId="7596AEBC" w14:textId="77777777" w:rsidR="0008032A" w:rsidRPr="000A3C9C" w:rsidRDefault="0008032A" w:rsidP="006F72AE">
            <w:pPr>
              <w:jc w:val="center"/>
              <w:rPr>
                <w:rFonts w:ascii="Arial" w:hAnsi="Arial" w:cs="Arial"/>
                <w:sz w:val="22"/>
              </w:rPr>
            </w:pPr>
            <w:r w:rsidRPr="000A3C9C">
              <w:rPr>
                <w:rFonts w:ascii="Arial" w:hAnsi="Arial" w:cs="Arial"/>
                <w:sz w:val="22"/>
              </w:rPr>
              <w:t>1.80</w:t>
            </w:r>
          </w:p>
        </w:tc>
        <w:tc>
          <w:tcPr>
            <w:tcW w:w="301" w:type="pct"/>
          </w:tcPr>
          <w:p w14:paraId="30BA4B1F"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75E0C298" w14:textId="77777777" w:rsidR="0008032A" w:rsidRPr="000A3C9C" w:rsidRDefault="0008032A" w:rsidP="006F72AE">
            <w:pPr>
              <w:jc w:val="center"/>
              <w:rPr>
                <w:rFonts w:ascii="Arial" w:hAnsi="Arial" w:cs="Arial"/>
                <w:sz w:val="22"/>
              </w:rPr>
            </w:pPr>
            <w:r w:rsidRPr="000A3C9C">
              <w:rPr>
                <w:rFonts w:ascii="Arial" w:hAnsi="Arial" w:cs="Arial"/>
                <w:sz w:val="22"/>
              </w:rPr>
              <w:t>0.68</w:t>
            </w:r>
          </w:p>
        </w:tc>
        <w:tc>
          <w:tcPr>
            <w:tcW w:w="641" w:type="pct"/>
            <w:gridSpan w:val="2"/>
          </w:tcPr>
          <w:p w14:paraId="4A96355B" w14:textId="77777777" w:rsidR="0008032A" w:rsidRPr="000A3C9C" w:rsidRDefault="0008032A" w:rsidP="006F72AE">
            <w:pPr>
              <w:jc w:val="center"/>
              <w:rPr>
                <w:rFonts w:ascii="Arial" w:hAnsi="Arial" w:cs="Arial"/>
                <w:sz w:val="22"/>
              </w:rPr>
            </w:pPr>
            <w:r w:rsidRPr="000A3C9C">
              <w:rPr>
                <w:rFonts w:ascii="Arial" w:hAnsi="Arial" w:cs="Arial"/>
                <w:sz w:val="22"/>
              </w:rPr>
              <w:t>0.67</w:t>
            </w:r>
          </w:p>
        </w:tc>
        <w:tc>
          <w:tcPr>
            <w:tcW w:w="456" w:type="pct"/>
            <w:gridSpan w:val="2"/>
          </w:tcPr>
          <w:p w14:paraId="6C883F1E" w14:textId="66D9A20A" w:rsidR="0008032A" w:rsidRPr="000A3C9C" w:rsidRDefault="0008032A" w:rsidP="006F72AE">
            <w:pPr>
              <w:jc w:val="center"/>
              <w:rPr>
                <w:rFonts w:ascii="Arial" w:hAnsi="Arial" w:cs="Arial"/>
                <w:sz w:val="22"/>
              </w:rPr>
            </w:pPr>
            <w:r w:rsidRPr="000A3C9C">
              <w:rPr>
                <w:rFonts w:ascii="Arial" w:hAnsi="Arial" w:cs="Arial"/>
                <w:sz w:val="22"/>
              </w:rPr>
              <w:t>1.38</w:t>
            </w:r>
          </w:p>
        </w:tc>
        <w:tc>
          <w:tcPr>
            <w:tcW w:w="86" w:type="pct"/>
            <w:gridSpan w:val="2"/>
          </w:tcPr>
          <w:p w14:paraId="41EA4B2C" w14:textId="77777777" w:rsidR="0008032A" w:rsidRPr="000A3C9C" w:rsidRDefault="0008032A" w:rsidP="006F72AE">
            <w:pPr>
              <w:jc w:val="center"/>
              <w:rPr>
                <w:rFonts w:ascii="Arial" w:hAnsi="Arial" w:cs="Arial"/>
                <w:sz w:val="22"/>
              </w:rPr>
            </w:pPr>
          </w:p>
        </w:tc>
      </w:tr>
      <w:tr w:rsidR="0008032A" w:rsidRPr="000A3C9C" w14:paraId="1D0025CD" w14:textId="5452B8C4" w:rsidTr="000A3C9C">
        <w:tc>
          <w:tcPr>
            <w:tcW w:w="248" w:type="pct"/>
          </w:tcPr>
          <w:p w14:paraId="656BCE03" w14:textId="77777777" w:rsidR="0008032A" w:rsidRPr="000A3C9C" w:rsidRDefault="0008032A" w:rsidP="006F72AE">
            <w:pPr>
              <w:rPr>
                <w:rFonts w:ascii="Arial" w:hAnsi="Arial" w:cs="Arial"/>
                <w:sz w:val="22"/>
              </w:rPr>
            </w:pPr>
            <w:r w:rsidRPr="000A3C9C">
              <w:rPr>
                <w:rFonts w:ascii="Arial" w:hAnsi="Arial" w:cs="Arial"/>
                <w:sz w:val="22"/>
              </w:rPr>
              <w:lastRenderedPageBreak/>
              <w:t>10</w:t>
            </w:r>
          </w:p>
        </w:tc>
        <w:tc>
          <w:tcPr>
            <w:tcW w:w="767" w:type="pct"/>
          </w:tcPr>
          <w:p w14:paraId="73CB45FE" w14:textId="77777777" w:rsidR="0008032A" w:rsidRPr="000A3C9C" w:rsidRDefault="0008032A" w:rsidP="006F72AE">
            <w:pPr>
              <w:rPr>
                <w:rFonts w:ascii="Arial" w:hAnsi="Arial" w:cs="Arial"/>
                <w:sz w:val="22"/>
              </w:rPr>
            </w:pPr>
            <w:r w:rsidRPr="000A3C9C">
              <w:rPr>
                <w:rFonts w:ascii="Arial" w:hAnsi="Arial" w:cs="Arial"/>
                <w:sz w:val="22"/>
              </w:rPr>
              <w:t>I would rather get in bed to sleep at night than stay up to do household tasks</w:t>
            </w:r>
          </w:p>
        </w:tc>
        <w:tc>
          <w:tcPr>
            <w:tcW w:w="385" w:type="pct"/>
          </w:tcPr>
          <w:p w14:paraId="5849199B" w14:textId="77777777" w:rsidR="0008032A" w:rsidRPr="000A3C9C" w:rsidRDefault="0008032A" w:rsidP="006F72AE">
            <w:pPr>
              <w:jc w:val="center"/>
              <w:rPr>
                <w:rFonts w:ascii="Arial" w:hAnsi="Arial" w:cs="Arial"/>
                <w:sz w:val="22"/>
              </w:rPr>
            </w:pPr>
            <w:r w:rsidRPr="000A3C9C">
              <w:rPr>
                <w:rFonts w:ascii="Arial" w:hAnsi="Arial" w:cs="Arial"/>
                <w:sz w:val="22"/>
              </w:rPr>
              <w:t>62.35</w:t>
            </w:r>
          </w:p>
        </w:tc>
        <w:tc>
          <w:tcPr>
            <w:tcW w:w="361" w:type="pct"/>
          </w:tcPr>
          <w:p w14:paraId="076844BA" w14:textId="77777777" w:rsidR="0008032A" w:rsidRPr="000A3C9C" w:rsidRDefault="0008032A" w:rsidP="006F72AE">
            <w:pPr>
              <w:jc w:val="center"/>
              <w:rPr>
                <w:rFonts w:ascii="Arial" w:hAnsi="Arial" w:cs="Arial"/>
                <w:sz w:val="22"/>
              </w:rPr>
            </w:pPr>
            <w:r w:rsidRPr="000A3C9C">
              <w:rPr>
                <w:rFonts w:ascii="Arial" w:hAnsi="Arial" w:cs="Arial"/>
                <w:sz w:val="22"/>
              </w:rPr>
              <w:t>28.50</w:t>
            </w:r>
          </w:p>
        </w:tc>
        <w:tc>
          <w:tcPr>
            <w:tcW w:w="584" w:type="pct"/>
          </w:tcPr>
          <w:p w14:paraId="462138E2" w14:textId="77777777" w:rsidR="0008032A" w:rsidRPr="000A3C9C" w:rsidRDefault="0008032A" w:rsidP="006F72AE">
            <w:pPr>
              <w:jc w:val="center"/>
              <w:rPr>
                <w:rFonts w:ascii="Arial" w:hAnsi="Arial" w:cs="Arial"/>
                <w:sz w:val="22"/>
              </w:rPr>
            </w:pPr>
            <w:r w:rsidRPr="000A3C9C">
              <w:rPr>
                <w:rFonts w:ascii="Arial" w:hAnsi="Arial" w:cs="Arial"/>
                <w:sz w:val="22"/>
              </w:rPr>
              <w:t>-0.46</w:t>
            </w:r>
          </w:p>
        </w:tc>
        <w:tc>
          <w:tcPr>
            <w:tcW w:w="537" w:type="pct"/>
          </w:tcPr>
          <w:p w14:paraId="0390217A" w14:textId="77777777" w:rsidR="0008032A" w:rsidRPr="000A3C9C" w:rsidRDefault="0008032A" w:rsidP="006F72AE">
            <w:pPr>
              <w:jc w:val="center"/>
              <w:rPr>
                <w:rFonts w:ascii="Arial" w:hAnsi="Arial" w:cs="Arial"/>
                <w:sz w:val="22"/>
              </w:rPr>
            </w:pPr>
            <w:r w:rsidRPr="000A3C9C">
              <w:rPr>
                <w:rFonts w:ascii="Arial" w:hAnsi="Arial" w:cs="Arial"/>
                <w:sz w:val="22"/>
              </w:rPr>
              <w:t>2.29</w:t>
            </w:r>
          </w:p>
        </w:tc>
        <w:tc>
          <w:tcPr>
            <w:tcW w:w="301" w:type="pct"/>
          </w:tcPr>
          <w:p w14:paraId="4B6103F6"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63E1C883" w14:textId="77777777" w:rsidR="0008032A" w:rsidRPr="000A3C9C" w:rsidRDefault="0008032A" w:rsidP="006F72AE">
            <w:pPr>
              <w:jc w:val="center"/>
              <w:rPr>
                <w:rFonts w:ascii="Arial" w:hAnsi="Arial" w:cs="Arial"/>
                <w:sz w:val="22"/>
              </w:rPr>
            </w:pPr>
            <w:r w:rsidRPr="000A3C9C">
              <w:rPr>
                <w:rFonts w:ascii="Arial" w:hAnsi="Arial" w:cs="Arial"/>
                <w:sz w:val="22"/>
              </w:rPr>
              <w:t>0.64</w:t>
            </w:r>
          </w:p>
        </w:tc>
        <w:tc>
          <w:tcPr>
            <w:tcW w:w="641" w:type="pct"/>
            <w:gridSpan w:val="2"/>
          </w:tcPr>
          <w:p w14:paraId="67D622C1" w14:textId="77777777" w:rsidR="0008032A" w:rsidRPr="000A3C9C" w:rsidRDefault="0008032A" w:rsidP="006F72AE">
            <w:pPr>
              <w:jc w:val="center"/>
              <w:rPr>
                <w:rFonts w:ascii="Arial" w:hAnsi="Arial" w:cs="Arial"/>
                <w:sz w:val="22"/>
              </w:rPr>
            </w:pPr>
            <w:r w:rsidRPr="000A3C9C">
              <w:rPr>
                <w:rFonts w:ascii="Arial" w:hAnsi="Arial" w:cs="Arial"/>
                <w:sz w:val="22"/>
              </w:rPr>
              <w:t>0.50</w:t>
            </w:r>
          </w:p>
        </w:tc>
        <w:tc>
          <w:tcPr>
            <w:tcW w:w="456" w:type="pct"/>
            <w:gridSpan w:val="2"/>
          </w:tcPr>
          <w:p w14:paraId="0487129F" w14:textId="5A30A56C" w:rsidR="0008032A" w:rsidRPr="000A3C9C" w:rsidRDefault="0008032A" w:rsidP="006F72AE">
            <w:pPr>
              <w:jc w:val="center"/>
              <w:rPr>
                <w:rFonts w:ascii="Arial" w:hAnsi="Arial" w:cs="Arial"/>
                <w:sz w:val="22"/>
              </w:rPr>
            </w:pPr>
            <w:r w:rsidRPr="000A3C9C">
              <w:rPr>
                <w:rFonts w:ascii="Arial" w:hAnsi="Arial" w:cs="Arial"/>
                <w:sz w:val="22"/>
              </w:rPr>
              <w:t>1.67</w:t>
            </w:r>
          </w:p>
        </w:tc>
        <w:tc>
          <w:tcPr>
            <w:tcW w:w="86" w:type="pct"/>
            <w:gridSpan w:val="2"/>
          </w:tcPr>
          <w:p w14:paraId="4CE201F4" w14:textId="77777777" w:rsidR="0008032A" w:rsidRPr="000A3C9C" w:rsidRDefault="0008032A" w:rsidP="006F72AE">
            <w:pPr>
              <w:jc w:val="center"/>
              <w:rPr>
                <w:rFonts w:ascii="Arial" w:hAnsi="Arial" w:cs="Arial"/>
                <w:sz w:val="22"/>
              </w:rPr>
            </w:pPr>
          </w:p>
        </w:tc>
      </w:tr>
      <w:tr w:rsidR="0008032A" w:rsidRPr="000A3C9C" w14:paraId="368A2065" w14:textId="1571BD38" w:rsidTr="000A3C9C">
        <w:tc>
          <w:tcPr>
            <w:tcW w:w="248" w:type="pct"/>
          </w:tcPr>
          <w:p w14:paraId="29B6DB3A" w14:textId="77777777" w:rsidR="0008032A" w:rsidRPr="000A3C9C" w:rsidRDefault="0008032A" w:rsidP="006F72AE">
            <w:pPr>
              <w:rPr>
                <w:rFonts w:ascii="Arial" w:hAnsi="Arial" w:cs="Arial"/>
                <w:sz w:val="22"/>
              </w:rPr>
            </w:pPr>
            <w:r w:rsidRPr="000A3C9C">
              <w:rPr>
                <w:rFonts w:ascii="Arial" w:hAnsi="Arial" w:cs="Arial"/>
                <w:sz w:val="22"/>
              </w:rPr>
              <w:t>11</w:t>
            </w:r>
          </w:p>
        </w:tc>
        <w:tc>
          <w:tcPr>
            <w:tcW w:w="767" w:type="pct"/>
          </w:tcPr>
          <w:p w14:paraId="67050AEC" w14:textId="77777777" w:rsidR="0008032A" w:rsidRPr="000A3C9C" w:rsidRDefault="0008032A" w:rsidP="006F72AE">
            <w:pPr>
              <w:rPr>
                <w:rFonts w:ascii="Arial" w:hAnsi="Arial" w:cs="Arial"/>
                <w:sz w:val="22"/>
              </w:rPr>
            </w:pPr>
            <w:r w:rsidRPr="000A3C9C">
              <w:rPr>
                <w:rFonts w:ascii="Arial" w:hAnsi="Arial" w:cs="Arial"/>
                <w:sz w:val="22"/>
              </w:rPr>
              <w:t>I would rather get in bed to sleep at night than stay up later to do my hobbies</w:t>
            </w:r>
          </w:p>
        </w:tc>
        <w:tc>
          <w:tcPr>
            <w:tcW w:w="385" w:type="pct"/>
          </w:tcPr>
          <w:p w14:paraId="4780EB2E" w14:textId="77777777" w:rsidR="0008032A" w:rsidRPr="000A3C9C" w:rsidRDefault="0008032A" w:rsidP="006F72AE">
            <w:pPr>
              <w:jc w:val="center"/>
              <w:rPr>
                <w:rFonts w:ascii="Arial" w:hAnsi="Arial" w:cs="Arial"/>
                <w:sz w:val="22"/>
              </w:rPr>
            </w:pPr>
            <w:r w:rsidRPr="000A3C9C">
              <w:rPr>
                <w:rFonts w:ascii="Arial" w:hAnsi="Arial" w:cs="Arial"/>
                <w:sz w:val="22"/>
              </w:rPr>
              <w:t>52.52</w:t>
            </w:r>
          </w:p>
        </w:tc>
        <w:tc>
          <w:tcPr>
            <w:tcW w:w="361" w:type="pct"/>
          </w:tcPr>
          <w:p w14:paraId="37CB2FAF" w14:textId="77777777" w:rsidR="0008032A" w:rsidRPr="000A3C9C" w:rsidRDefault="0008032A" w:rsidP="006F72AE">
            <w:pPr>
              <w:jc w:val="center"/>
              <w:rPr>
                <w:rFonts w:ascii="Arial" w:hAnsi="Arial" w:cs="Arial"/>
                <w:sz w:val="22"/>
              </w:rPr>
            </w:pPr>
            <w:r w:rsidRPr="000A3C9C">
              <w:rPr>
                <w:rFonts w:ascii="Arial" w:hAnsi="Arial" w:cs="Arial"/>
                <w:sz w:val="22"/>
              </w:rPr>
              <w:t>28.61</w:t>
            </w:r>
          </w:p>
        </w:tc>
        <w:tc>
          <w:tcPr>
            <w:tcW w:w="584" w:type="pct"/>
          </w:tcPr>
          <w:p w14:paraId="08F11C9A" w14:textId="77777777" w:rsidR="0008032A" w:rsidRPr="000A3C9C" w:rsidRDefault="0008032A" w:rsidP="006F72AE">
            <w:pPr>
              <w:jc w:val="center"/>
              <w:rPr>
                <w:rFonts w:ascii="Arial" w:hAnsi="Arial" w:cs="Arial"/>
                <w:sz w:val="22"/>
              </w:rPr>
            </w:pPr>
            <w:r w:rsidRPr="000A3C9C">
              <w:rPr>
                <w:rFonts w:ascii="Arial" w:hAnsi="Arial" w:cs="Arial"/>
                <w:sz w:val="22"/>
              </w:rPr>
              <w:t>-0.01</w:t>
            </w:r>
          </w:p>
        </w:tc>
        <w:tc>
          <w:tcPr>
            <w:tcW w:w="537" w:type="pct"/>
          </w:tcPr>
          <w:p w14:paraId="24E2F320" w14:textId="77777777" w:rsidR="0008032A" w:rsidRPr="000A3C9C" w:rsidRDefault="0008032A" w:rsidP="006F72AE">
            <w:pPr>
              <w:jc w:val="center"/>
              <w:rPr>
                <w:rFonts w:ascii="Arial" w:hAnsi="Arial" w:cs="Arial"/>
                <w:sz w:val="22"/>
              </w:rPr>
            </w:pPr>
            <w:r w:rsidRPr="000A3C9C">
              <w:rPr>
                <w:rFonts w:ascii="Arial" w:hAnsi="Arial" w:cs="Arial"/>
                <w:sz w:val="22"/>
              </w:rPr>
              <w:t>2.01</w:t>
            </w:r>
          </w:p>
        </w:tc>
        <w:tc>
          <w:tcPr>
            <w:tcW w:w="301" w:type="pct"/>
          </w:tcPr>
          <w:p w14:paraId="3195C86D"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5A36C11B" w14:textId="77777777" w:rsidR="0008032A" w:rsidRPr="000A3C9C" w:rsidRDefault="0008032A" w:rsidP="006F72AE">
            <w:pPr>
              <w:jc w:val="center"/>
              <w:rPr>
                <w:rFonts w:ascii="Arial" w:hAnsi="Arial" w:cs="Arial"/>
                <w:sz w:val="22"/>
              </w:rPr>
            </w:pPr>
            <w:r w:rsidRPr="000A3C9C">
              <w:rPr>
                <w:rFonts w:ascii="Arial" w:hAnsi="Arial" w:cs="Arial"/>
                <w:sz w:val="22"/>
              </w:rPr>
              <w:t>0.63</w:t>
            </w:r>
          </w:p>
        </w:tc>
        <w:tc>
          <w:tcPr>
            <w:tcW w:w="641" w:type="pct"/>
            <w:gridSpan w:val="2"/>
          </w:tcPr>
          <w:p w14:paraId="019B1BE7" w14:textId="77777777" w:rsidR="0008032A" w:rsidRPr="000A3C9C" w:rsidRDefault="0008032A" w:rsidP="006F72AE">
            <w:pPr>
              <w:jc w:val="center"/>
              <w:rPr>
                <w:rFonts w:ascii="Arial" w:hAnsi="Arial" w:cs="Arial"/>
                <w:sz w:val="22"/>
              </w:rPr>
            </w:pPr>
            <w:r w:rsidRPr="000A3C9C">
              <w:rPr>
                <w:rFonts w:ascii="Arial" w:hAnsi="Arial" w:cs="Arial"/>
                <w:sz w:val="22"/>
              </w:rPr>
              <w:t>0.49</w:t>
            </w:r>
          </w:p>
        </w:tc>
        <w:tc>
          <w:tcPr>
            <w:tcW w:w="456" w:type="pct"/>
            <w:gridSpan w:val="2"/>
          </w:tcPr>
          <w:p w14:paraId="4774BD13" w14:textId="526B2DF4" w:rsidR="0008032A" w:rsidRPr="000A3C9C" w:rsidRDefault="0008032A" w:rsidP="006F72AE">
            <w:pPr>
              <w:jc w:val="center"/>
              <w:rPr>
                <w:rFonts w:ascii="Arial" w:hAnsi="Arial" w:cs="Arial"/>
                <w:sz w:val="22"/>
              </w:rPr>
            </w:pPr>
            <w:r w:rsidRPr="000A3C9C">
              <w:rPr>
                <w:rFonts w:ascii="Arial" w:hAnsi="Arial" w:cs="Arial"/>
                <w:sz w:val="22"/>
              </w:rPr>
              <w:t>1.67</w:t>
            </w:r>
          </w:p>
        </w:tc>
        <w:tc>
          <w:tcPr>
            <w:tcW w:w="86" w:type="pct"/>
            <w:gridSpan w:val="2"/>
          </w:tcPr>
          <w:p w14:paraId="6486506D" w14:textId="77777777" w:rsidR="0008032A" w:rsidRPr="000A3C9C" w:rsidRDefault="0008032A" w:rsidP="006F72AE">
            <w:pPr>
              <w:jc w:val="center"/>
              <w:rPr>
                <w:rFonts w:ascii="Arial" w:hAnsi="Arial" w:cs="Arial"/>
                <w:sz w:val="22"/>
              </w:rPr>
            </w:pPr>
          </w:p>
        </w:tc>
      </w:tr>
      <w:tr w:rsidR="0008032A" w:rsidRPr="000A3C9C" w14:paraId="6CA7242D" w14:textId="0FC84D3A" w:rsidTr="000A3C9C">
        <w:tc>
          <w:tcPr>
            <w:tcW w:w="248" w:type="pct"/>
          </w:tcPr>
          <w:p w14:paraId="6C09945D" w14:textId="77777777" w:rsidR="0008032A" w:rsidRPr="000A3C9C" w:rsidRDefault="0008032A" w:rsidP="006F72AE">
            <w:pPr>
              <w:rPr>
                <w:rFonts w:ascii="Arial" w:hAnsi="Arial" w:cs="Arial"/>
                <w:sz w:val="22"/>
              </w:rPr>
            </w:pPr>
            <w:r w:rsidRPr="000A3C9C">
              <w:rPr>
                <w:rFonts w:ascii="Arial" w:hAnsi="Arial" w:cs="Arial"/>
                <w:sz w:val="22"/>
              </w:rPr>
              <w:t>12</w:t>
            </w:r>
          </w:p>
        </w:tc>
        <w:tc>
          <w:tcPr>
            <w:tcW w:w="767" w:type="pct"/>
          </w:tcPr>
          <w:p w14:paraId="468D98A3" w14:textId="77777777" w:rsidR="0008032A" w:rsidRPr="000A3C9C" w:rsidRDefault="0008032A" w:rsidP="006F72AE">
            <w:pPr>
              <w:rPr>
                <w:rFonts w:ascii="Arial" w:hAnsi="Arial" w:cs="Arial"/>
                <w:sz w:val="22"/>
              </w:rPr>
            </w:pPr>
            <w:r w:rsidRPr="000A3C9C">
              <w:rPr>
                <w:rFonts w:ascii="Arial" w:hAnsi="Arial" w:cs="Arial"/>
                <w:sz w:val="22"/>
              </w:rPr>
              <w:t>I would rather get in bed to sleep at night than stay up to engage in social activities</w:t>
            </w:r>
          </w:p>
        </w:tc>
        <w:tc>
          <w:tcPr>
            <w:tcW w:w="385" w:type="pct"/>
          </w:tcPr>
          <w:p w14:paraId="412591F0" w14:textId="77777777" w:rsidR="0008032A" w:rsidRPr="000A3C9C" w:rsidRDefault="0008032A" w:rsidP="006F72AE">
            <w:pPr>
              <w:jc w:val="center"/>
              <w:rPr>
                <w:rFonts w:ascii="Arial" w:hAnsi="Arial" w:cs="Arial"/>
                <w:sz w:val="22"/>
              </w:rPr>
            </w:pPr>
            <w:r w:rsidRPr="000A3C9C">
              <w:rPr>
                <w:rFonts w:ascii="Arial" w:hAnsi="Arial" w:cs="Arial"/>
                <w:sz w:val="22"/>
              </w:rPr>
              <w:t>55.18</w:t>
            </w:r>
          </w:p>
        </w:tc>
        <w:tc>
          <w:tcPr>
            <w:tcW w:w="361" w:type="pct"/>
          </w:tcPr>
          <w:p w14:paraId="595C6D2B" w14:textId="77777777" w:rsidR="0008032A" w:rsidRPr="000A3C9C" w:rsidRDefault="0008032A" w:rsidP="006F72AE">
            <w:pPr>
              <w:jc w:val="center"/>
              <w:rPr>
                <w:rFonts w:ascii="Arial" w:hAnsi="Arial" w:cs="Arial"/>
                <w:sz w:val="22"/>
              </w:rPr>
            </w:pPr>
            <w:r w:rsidRPr="000A3C9C">
              <w:rPr>
                <w:rFonts w:ascii="Arial" w:hAnsi="Arial" w:cs="Arial"/>
                <w:sz w:val="22"/>
              </w:rPr>
              <w:t>29.69</w:t>
            </w:r>
          </w:p>
        </w:tc>
        <w:tc>
          <w:tcPr>
            <w:tcW w:w="584" w:type="pct"/>
          </w:tcPr>
          <w:p w14:paraId="49D4E150" w14:textId="77777777" w:rsidR="0008032A" w:rsidRPr="000A3C9C" w:rsidRDefault="0008032A" w:rsidP="006F72AE">
            <w:pPr>
              <w:jc w:val="center"/>
              <w:rPr>
                <w:rFonts w:ascii="Arial" w:hAnsi="Arial" w:cs="Arial"/>
                <w:sz w:val="22"/>
              </w:rPr>
            </w:pPr>
            <w:r w:rsidRPr="000A3C9C">
              <w:rPr>
                <w:rFonts w:ascii="Arial" w:hAnsi="Arial" w:cs="Arial"/>
                <w:sz w:val="22"/>
              </w:rPr>
              <w:t>-0.10</w:t>
            </w:r>
          </w:p>
        </w:tc>
        <w:tc>
          <w:tcPr>
            <w:tcW w:w="537" w:type="pct"/>
          </w:tcPr>
          <w:p w14:paraId="06D499F9" w14:textId="77777777" w:rsidR="0008032A" w:rsidRPr="000A3C9C" w:rsidRDefault="0008032A" w:rsidP="006F72AE">
            <w:pPr>
              <w:jc w:val="center"/>
              <w:rPr>
                <w:rFonts w:ascii="Arial" w:hAnsi="Arial" w:cs="Arial"/>
                <w:sz w:val="22"/>
              </w:rPr>
            </w:pPr>
            <w:r w:rsidRPr="000A3C9C">
              <w:rPr>
                <w:rFonts w:ascii="Arial" w:hAnsi="Arial" w:cs="Arial"/>
                <w:sz w:val="22"/>
              </w:rPr>
              <w:t>1.94</w:t>
            </w:r>
          </w:p>
        </w:tc>
        <w:tc>
          <w:tcPr>
            <w:tcW w:w="301" w:type="pct"/>
          </w:tcPr>
          <w:p w14:paraId="2523AC1E"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648EB963" w14:textId="77777777" w:rsidR="0008032A" w:rsidRPr="000A3C9C" w:rsidRDefault="0008032A" w:rsidP="006F72AE">
            <w:pPr>
              <w:jc w:val="center"/>
              <w:rPr>
                <w:rFonts w:ascii="Arial" w:hAnsi="Arial" w:cs="Arial"/>
                <w:sz w:val="22"/>
              </w:rPr>
            </w:pPr>
            <w:r w:rsidRPr="000A3C9C">
              <w:rPr>
                <w:rFonts w:ascii="Arial" w:hAnsi="Arial" w:cs="Arial"/>
                <w:sz w:val="22"/>
              </w:rPr>
              <w:t>0.69</w:t>
            </w:r>
          </w:p>
        </w:tc>
        <w:tc>
          <w:tcPr>
            <w:tcW w:w="641" w:type="pct"/>
            <w:gridSpan w:val="2"/>
          </w:tcPr>
          <w:p w14:paraId="526AF789" w14:textId="77777777" w:rsidR="0008032A" w:rsidRPr="000A3C9C" w:rsidRDefault="0008032A" w:rsidP="006F72AE">
            <w:pPr>
              <w:jc w:val="center"/>
              <w:rPr>
                <w:rFonts w:ascii="Arial" w:hAnsi="Arial" w:cs="Arial"/>
                <w:sz w:val="22"/>
              </w:rPr>
            </w:pPr>
            <w:r w:rsidRPr="000A3C9C">
              <w:rPr>
                <w:rFonts w:ascii="Arial" w:hAnsi="Arial" w:cs="Arial"/>
                <w:sz w:val="22"/>
              </w:rPr>
              <w:t>0.53</w:t>
            </w:r>
          </w:p>
        </w:tc>
        <w:tc>
          <w:tcPr>
            <w:tcW w:w="456" w:type="pct"/>
            <w:gridSpan w:val="2"/>
          </w:tcPr>
          <w:p w14:paraId="12476591" w14:textId="552E3989" w:rsidR="0008032A" w:rsidRPr="000A3C9C" w:rsidRDefault="0008032A" w:rsidP="006F72AE">
            <w:pPr>
              <w:jc w:val="center"/>
              <w:rPr>
                <w:rFonts w:ascii="Arial" w:hAnsi="Arial" w:cs="Arial"/>
                <w:sz w:val="22"/>
              </w:rPr>
            </w:pPr>
            <w:r w:rsidRPr="000A3C9C">
              <w:rPr>
                <w:rFonts w:ascii="Arial" w:hAnsi="Arial" w:cs="Arial"/>
                <w:sz w:val="22"/>
              </w:rPr>
              <w:t>1.67</w:t>
            </w:r>
          </w:p>
        </w:tc>
        <w:tc>
          <w:tcPr>
            <w:tcW w:w="86" w:type="pct"/>
            <w:gridSpan w:val="2"/>
          </w:tcPr>
          <w:p w14:paraId="581027B1" w14:textId="77777777" w:rsidR="0008032A" w:rsidRPr="000A3C9C" w:rsidRDefault="0008032A" w:rsidP="006F72AE">
            <w:pPr>
              <w:jc w:val="center"/>
              <w:rPr>
                <w:rFonts w:ascii="Arial" w:hAnsi="Arial" w:cs="Arial"/>
                <w:sz w:val="22"/>
              </w:rPr>
            </w:pPr>
          </w:p>
        </w:tc>
      </w:tr>
      <w:tr w:rsidR="0008032A" w:rsidRPr="000A3C9C" w14:paraId="13BE9E8D" w14:textId="7ECF9E18" w:rsidTr="000A3C9C">
        <w:tc>
          <w:tcPr>
            <w:tcW w:w="248" w:type="pct"/>
          </w:tcPr>
          <w:p w14:paraId="6323B148" w14:textId="77777777" w:rsidR="0008032A" w:rsidRPr="000A3C9C" w:rsidRDefault="0008032A" w:rsidP="006F72AE">
            <w:pPr>
              <w:rPr>
                <w:rFonts w:ascii="Arial" w:hAnsi="Arial" w:cs="Arial"/>
                <w:sz w:val="22"/>
              </w:rPr>
            </w:pPr>
            <w:r w:rsidRPr="000A3C9C">
              <w:rPr>
                <w:rFonts w:ascii="Arial" w:hAnsi="Arial" w:cs="Arial"/>
                <w:sz w:val="22"/>
              </w:rPr>
              <w:t>13</w:t>
            </w:r>
            <w:r w:rsidRPr="000A3C9C">
              <w:rPr>
                <w:rFonts w:ascii="Arial" w:hAnsi="Arial" w:cs="Arial"/>
                <w:sz w:val="22"/>
                <w:vertAlign w:val="superscript"/>
              </w:rPr>
              <w:t>b</w:t>
            </w:r>
          </w:p>
        </w:tc>
        <w:tc>
          <w:tcPr>
            <w:tcW w:w="767" w:type="pct"/>
          </w:tcPr>
          <w:p w14:paraId="6B54F663" w14:textId="77777777" w:rsidR="0008032A" w:rsidRPr="000A3C9C" w:rsidRDefault="0008032A" w:rsidP="006F72AE">
            <w:pPr>
              <w:rPr>
                <w:rFonts w:ascii="Arial" w:hAnsi="Arial" w:cs="Arial"/>
                <w:sz w:val="22"/>
              </w:rPr>
            </w:pPr>
            <w:r w:rsidRPr="000A3C9C">
              <w:rPr>
                <w:rFonts w:ascii="Arial" w:hAnsi="Arial" w:cs="Arial"/>
                <w:sz w:val="22"/>
              </w:rPr>
              <w:t>I avoid doing things that might disrupt my sleep</w:t>
            </w:r>
          </w:p>
        </w:tc>
        <w:tc>
          <w:tcPr>
            <w:tcW w:w="385" w:type="pct"/>
          </w:tcPr>
          <w:p w14:paraId="357D2F00" w14:textId="77777777" w:rsidR="0008032A" w:rsidRPr="000A3C9C" w:rsidRDefault="0008032A" w:rsidP="006F72AE">
            <w:pPr>
              <w:jc w:val="center"/>
              <w:rPr>
                <w:rFonts w:ascii="Arial" w:hAnsi="Arial" w:cs="Arial"/>
                <w:sz w:val="22"/>
              </w:rPr>
            </w:pPr>
            <w:r w:rsidRPr="000A3C9C">
              <w:rPr>
                <w:rFonts w:ascii="Arial" w:hAnsi="Arial" w:cs="Arial"/>
                <w:sz w:val="22"/>
              </w:rPr>
              <w:t>54.49</w:t>
            </w:r>
          </w:p>
        </w:tc>
        <w:tc>
          <w:tcPr>
            <w:tcW w:w="361" w:type="pct"/>
          </w:tcPr>
          <w:p w14:paraId="1E80D05E" w14:textId="77777777" w:rsidR="0008032A" w:rsidRPr="000A3C9C" w:rsidRDefault="0008032A" w:rsidP="006F72AE">
            <w:pPr>
              <w:jc w:val="center"/>
              <w:rPr>
                <w:rFonts w:ascii="Arial" w:hAnsi="Arial" w:cs="Arial"/>
                <w:sz w:val="22"/>
              </w:rPr>
            </w:pPr>
            <w:r w:rsidRPr="000A3C9C">
              <w:rPr>
                <w:rFonts w:ascii="Arial" w:hAnsi="Arial" w:cs="Arial"/>
                <w:sz w:val="22"/>
              </w:rPr>
              <w:t>27.78</w:t>
            </w:r>
          </w:p>
        </w:tc>
        <w:tc>
          <w:tcPr>
            <w:tcW w:w="584" w:type="pct"/>
          </w:tcPr>
          <w:p w14:paraId="4EC676EC" w14:textId="77777777" w:rsidR="0008032A" w:rsidRPr="000A3C9C" w:rsidRDefault="0008032A" w:rsidP="006F72AE">
            <w:pPr>
              <w:jc w:val="center"/>
              <w:rPr>
                <w:rFonts w:ascii="Arial" w:hAnsi="Arial" w:cs="Arial"/>
                <w:sz w:val="22"/>
              </w:rPr>
            </w:pPr>
            <w:r w:rsidRPr="000A3C9C">
              <w:rPr>
                <w:rFonts w:ascii="Arial" w:hAnsi="Arial" w:cs="Arial"/>
                <w:sz w:val="22"/>
              </w:rPr>
              <w:t>-0.12</w:t>
            </w:r>
          </w:p>
        </w:tc>
        <w:tc>
          <w:tcPr>
            <w:tcW w:w="537" w:type="pct"/>
          </w:tcPr>
          <w:p w14:paraId="2ECD0E3B" w14:textId="77777777" w:rsidR="0008032A" w:rsidRPr="000A3C9C" w:rsidRDefault="0008032A" w:rsidP="006F72AE">
            <w:pPr>
              <w:jc w:val="center"/>
              <w:rPr>
                <w:rFonts w:ascii="Arial" w:hAnsi="Arial" w:cs="Arial"/>
                <w:sz w:val="22"/>
              </w:rPr>
            </w:pPr>
            <w:r w:rsidRPr="000A3C9C">
              <w:rPr>
                <w:rFonts w:ascii="Arial" w:hAnsi="Arial" w:cs="Arial"/>
                <w:sz w:val="22"/>
              </w:rPr>
              <w:t>2.13</w:t>
            </w:r>
          </w:p>
        </w:tc>
        <w:tc>
          <w:tcPr>
            <w:tcW w:w="301" w:type="pct"/>
          </w:tcPr>
          <w:p w14:paraId="0BA7C6C0"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3E807B02" w14:textId="77777777" w:rsidR="0008032A" w:rsidRPr="000A3C9C" w:rsidRDefault="0008032A" w:rsidP="006F72AE">
            <w:pPr>
              <w:jc w:val="center"/>
              <w:rPr>
                <w:rFonts w:ascii="Arial" w:hAnsi="Arial" w:cs="Arial"/>
                <w:sz w:val="22"/>
              </w:rPr>
            </w:pPr>
            <w:r w:rsidRPr="000A3C9C">
              <w:rPr>
                <w:rFonts w:ascii="Arial" w:hAnsi="Arial" w:cs="Arial"/>
                <w:sz w:val="22"/>
              </w:rPr>
              <w:t>0.53</w:t>
            </w:r>
          </w:p>
        </w:tc>
        <w:tc>
          <w:tcPr>
            <w:tcW w:w="641" w:type="pct"/>
            <w:gridSpan w:val="2"/>
          </w:tcPr>
          <w:p w14:paraId="61FBCB99" w14:textId="77777777" w:rsidR="0008032A" w:rsidRPr="000A3C9C" w:rsidRDefault="0008032A" w:rsidP="006F72AE">
            <w:pPr>
              <w:jc w:val="center"/>
              <w:rPr>
                <w:rFonts w:ascii="Arial" w:hAnsi="Arial" w:cs="Arial"/>
                <w:sz w:val="22"/>
              </w:rPr>
            </w:pPr>
            <w:r w:rsidRPr="000A3C9C">
              <w:rPr>
                <w:rFonts w:ascii="Arial" w:hAnsi="Arial" w:cs="Arial"/>
                <w:sz w:val="22"/>
              </w:rPr>
              <w:t>0.48</w:t>
            </w:r>
          </w:p>
        </w:tc>
        <w:tc>
          <w:tcPr>
            <w:tcW w:w="456" w:type="pct"/>
            <w:gridSpan w:val="2"/>
          </w:tcPr>
          <w:p w14:paraId="7DF0F507" w14:textId="3487F7B6" w:rsidR="0008032A" w:rsidRPr="000A3C9C" w:rsidRDefault="0008032A" w:rsidP="006F72AE">
            <w:pPr>
              <w:jc w:val="center"/>
              <w:rPr>
                <w:rFonts w:ascii="Arial" w:hAnsi="Arial" w:cs="Arial"/>
                <w:sz w:val="22"/>
              </w:rPr>
            </w:pPr>
            <w:r w:rsidRPr="000A3C9C">
              <w:rPr>
                <w:rFonts w:ascii="Arial" w:hAnsi="Arial" w:cs="Arial"/>
                <w:sz w:val="22"/>
              </w:rPr>
              <w:t>2.00</w:t>
            </w:r>
          </w:p>
        </w:tc>
        <w:tc>
          <w:tcPr>
            <w:tcW w:w="86" w:type="pct"/>
            <w:gridSpan w:val="2"/>
          </w:tcPr>
          <w:p w14:paraId="1FF5068E" w14:textId="77777777" w:rsidR="0008032A" w:rsidRPr="000A3C9C" w:rsidRDefault="0008032A" w:rsidP="006F72AE">
            <w:pPr>
              <w:jc w:val="center"/>
              <w:rPr>
                <w:rFonts w:ascii="Arial" w:hAnsi="Arial" w:cs="Arial"/>
                <w:sz w:val="22"/>
              </w:rPr>
            </w:pPr>
          </w:p>
        </w:tc>
      </w:tr>
      <w:tr w:rsidR="0008032A" w:rsidRPr="000A3C9C" w14:paraId="2216E51D" w14:textId="1609368D" w:rsidTr="000A3C9C">
        <w:tc>
          <w:tcPr>
            <w:tcW w:w="248" w:type="pct"/>
          </w:tcPr>
          <w:p w14:paraId="12D54544" w14:textId="77777777" w:rsidR="0008032A" w:rsidRPr="000A3C9C" w:rsidRDefault="0008032A" w:rsidP="006F72AE">
            <w:pPr>
              <w:rPr>
                <w:rFonts w:ascii="Arial" w:hAnsi="Arial" w:cs="Arial"/>
                <w:sz w:val="22"/>
              </w:rPr>
            </w:pPr>
            <w:r w:rsidRPr="000A3C9C">
              <w:rPr>
                <w:rFonts w:ascii="Arial" w:hAnsi="Arial" w:cs="Arial"/>
                <w:sz w:val="22"/>
              </w:rPr>
              <w:t>14</w:t>
            </w:r>
            <w:r w:rsidRPr="000A3C9C">
              <w:rPr>
                <w:rFonts w:ascii="Arial" w:hAnsi="Arial" w:cs="Arial"/>
                <w:sz w:val="22"/>
                <w:vertAlign w:val="superscript"/>
              </w:rPr>
              <w:t>b</w:t>
            </w:r>
          </w:p>
        </w:tc>
        <w:tc>
          <w:tcPr>
            <w:tcW w:w="767" w:type="pct"/>
          </w:tcPr>
          <w:p w14:paraId="1ACF0478" w14:textId="77777777" w:rsidR="0008032A" w:rsidRPr="000A3C9C" w:rsidRDefault="0008032A" w:rsidP="006F72AE">
            <w:pPr>
              <w:rPr>
                <w:rFonts w:ascii="Arial" w:hAnsi="Arial" w:cs="Arial"/>
                <w:sz w:val="22"/>
              </w:rPr>
            </w:pPr>
            <w:r w:rsidRPr="000A3C9C">
              <w:rPr>
                <w:rFonts w:ascii="Arial" w:hAnsi="Arial" w:cs="Arial"/>
                <w:sz w:val="22"/>
              </w:rPr>
              <w:t>Sleep is less pleasant than being awake</w:t>
            </w:r>
          </w:p>
        </w:tc>
        <w:tc>
          <w:tcPr>
            <w:tcW w:w="385" w:type="pct"/>
          </w:tcPr>
          <w:p w14:paraId="12EB1D01" w14:textId="77777777" w:rsidR="0008032A" w:rsidRPr="000A3C9C" w:rsidRDefault="0008032A" w:rsidP="006F72AE">
            <w:pPr>
              <w:jc w:val="center"/>
              <w:rPr>
                <w:rFonts w:ascii="Arial" w:hAnsi="Arial" w:cs="Arial"/>
                <w:sz w:val="22"/>
              </w:rPr>
            </w:pPr>
            <w:r w:rsidRPr="000A3C9C">
              <w:rPr>
                <w:rFonts w:ascii="Arial" w:hAnsi="Arial" w:cs="Arial"/>
                <w:sz w:val="22"/>
              </w:rPr>
              <w:t>37.33</w:t>
            </w:r>
          </w:p>
        </w:tc>
        <w:tc>
          <w:tcPr>
            <w:tcW w:w="361" w:type="pct"/>
          </w:tcPr>
          <w:p w14:paraId="60C465AF" w14:textId="77777777" w:rsidR="0008032A" w:rsidRPr="000A3C9C" w:rsidRDefault="0008032A" w:rsidP="006F72AE">
            <w:pPr>
              <w:jc w:val="center"/>
              <w:rPr>
                <w:rFonts w:ascii="Arial" w:hAnsi="Arial" w:cs="Arial"/>
                <w:sz w:val="22"/>
              </w:rPr>
            </w:pPr>
            <w:r w:rsidRPr="000A3C9C">
              <w:rPr>
                <w:rFonts w:ascii="Arial" w:hAnsi="Arial" w:cs="Arial"/>
                <w:sz w:val="22"/>
              </w:rPr>
              <w:t>25.15</w:t>
            </w:r>
          </w:p>
        </w:tc>
        <w:tc>
          <w:tcPr>
            <w:tcW w:w="584" w:type="pct"/>
          </w:tcPr>
          <w:p w14:paraId="697DDEDC" w14:textId="77777777" w:rsidR="0008032A" w:rsidRPr="000A3C9C" w:rsidRDefault="0008032A" w:rsidP="006F72AE">
            <w:pPr>
              <w:jc w:val="center"/>
              <w:rPr>
                <w:rFonts w:ascii="Arial" w:hAnsi="Arial" w:cs="Arial"/>
                <w:sz w:val="22"/>
              </w:rPr>
            </w:pPr>
            <w:r w:rsidRPr="000A3C9C">
              <w:rPr>
                <w:rFonts w:ascii="Arial" w:hAnsi="Arial" w:cs="Arial"/>
                <w:sz w:val="22"/>
              </w:rPr>
              <w:t>0.30</w:t>
            </w:r>
          </w:p>
        </w:tc>
        <w:tc>
          <w:tcPr>
            <w:tcW w:w="537" w:type="pct"/>
          </w:tcPr>
          <w:p w14:paraId="1CDB9A88" w14:textId="77777777" w:rsidR="0008032A" w:rsidRPr="000A3C9C" w:rsidRDefault="0008032A" w:rsidP="006F72AE">
            <w:pPr>
              <w:jc w:val="center"/>
              <w:rPr>
                <w:rFonts w:ascii="Arial" w:hAnsi="Arial" w:cs="Arial"/>
                <w:sz w:val="22"/>
              </w:rPr>
            </w:pPr>
            <w:r w:rsidRPr="000A3C9C">
              <w:rPr>
                <w:rFonts w:ascii="Arial" w:hAnsi="Arial" w:cs="Arial"/>
                <w:sz w:val="22"/>
              </w:rPr>
              <w:t>2.36</w:t>
            </w:r>
          </w:p>
        </w:tc>
        <w:tc>
          <w:tcPr>
            <w:tcW w:w="301" w:type="pct"/>
          </w:tcPr>
          <w:p w14:paraId="2FC40981" w14:textId="77777777" w:rsidR="0008032A" w:rsidRPr="000A3C9C" w:rsidRDefault="0008032A" w:rsidP="006F72AE">
            <w:pPr>
              <w:jc w:val="center"/>
              <w:rPr>
                <w:rFonts w:ascii="Arial" w:hAnsi="Arial" w:cs="Arial"/>
                <w:sz w:val="22"/>
              </w:rPr>
            </w:pPr>
            <w:r w:rsidRPr="000A3C9C">
              <w:rPr>
                <w:rFonts w:ascii="Arial" w:hAnsi="Arial" w:cs="Arial"/>
                <w:sz w:val="22"/>
              </w:rPr>
              <w:t>0.93</w:t>
            </w:r>
          </w:p>
        </w:tc>
        <w:tc>
          <w:tcPr>
            <w:tcW w:w="632" w:type="pct"/>
          </w:tcPr>
          <w:p w14:paraId="0EAD7940" w14:textId="77777777" w:rsidR="0008032A" w:rsidRPr="000A3C9C" w:rsidRDefault="0008032A" w:rsidP="006F72AE">
            <w:pPr>
              <w:jc w:val="center"/>
              <w:rPr>
                <w:rFonts w:ascii="Arial" w:hAnsi="Arial" w:cs="Arial"/>
                <w:sz w:val="22"/>
              </w:rPr>
            </w:pPr>
            <w:r w:rsidRPr="000A3C9C">
              <w:rPr>
                <w:rFonts w:ascii="Arial" w:hAnsi="Arial" w:cs="Arial"/>
                <w:sz w:val="22"/>
              </w:rPr>
              <w:t>0.48</w:t>
            </w:r>
          </w:p>
        </w:tc>
        <w:tc>
          <w:tcPr>
            <w:tcW w:w="641" w:type="pct"/>
            <w:gridSpan w:val="2"/>
          </w:tcPr>
          <w:p w14:paraId="3011487E" w14:textId="77777777" w:rsidR="0008032A" w:rsidRPr="000A3C9C" w:rsidRDefault="0008032A" w:rsidP="006F72AE">
            <w:pPr>
              <w:jc w:val="center"/>
              <w:rPr>
                <w:rFonts w:ascii="Arial" w:hAnsi="Arial" w:cs="Arial"/>
                <w:sz w:val="22"/>
              </w:rPr>
            </w:pPr>
            <w:r w:rsidRPr="000A3C9C">
              <w:rPr>
                <w:rFonts w:ascii="Arial" w:hAnsi="Arial" w:cs="Arial"/>
                <w:sz w:val="22"/>
              </w:rPr>
              <w:t>-0.11</w:t>
            </w:r>
          </w:p>
        </w:tc>
        <w:tc>
          <w:tcPr>
            <w:tcW w:w="456" w:type="pct"/>
            <w:gridSpan w:val="2"/>
          </w:tcPr>
          <w:p w14:paraId="7A7E8534" w14:textId="3D923745" w:rsidR="0008032A" w:rsidRPr="000A3C9C" w:rsidRDefault="0008032A" w:rsidP="006F72AE">
            <w:pPr>
              <w:jc w:val="center"/>
              <w:rPr>
                <w:rFonts w:ascii="Arial" w:hAnsi="Arial" w:cs="Arial"/>
                <w:sz w:val="22"/>
              </w:rPr>
            </w:pPr>
            <w:r w:rsidRPr="000A3C9C">
              <w:rPr>
                <w:rFonts w:ascii="Arial" w:hAnsi="Arial" w:cs="Arial"/>
                <w:sz w:val="22"/>
              </w:rPr>
              <w:t>1.22</w:t>
            </w:r>
          </w:p>
        </w:tc>
        <w:tc>
          <w:tcPr>
            <w:tcW w:w="86" w:type="pct"/>
            <w:gridSpan w:val="2"/>
          </w:tcPr>
          <w:p w14:paraId="62C90EC1" w14:textId="77777777" w:rsidR="0008032A" w:rsidRPr="000A3C9C" w:rsidRDefault="0008032A" w:rsidP="006F72AE">
            <w:pPr>
              <w:jc w:val="center"/>
              <w:rPr>
                <w:rFonts w:ascii="Arial" w:hAnsi="Arial" w:cs="Arial"/>
                <w:sz w:val="22"/>
              </w:rPr>
            </w:pPr>
          </w:p>
        </w:tc>
      </w:tr>
      <w:tr w:rsidR="0008032A" w:rsidRPr="000A3C9C" w14:paraId="309337DF" w14:textId="5647ED7C" w:rsidTr="000A3C9C">
        <w:tc>
          <w:tcPr>
            <w:tcW w:w="248" w:type="pct"/>
          </w:tcPr>
          <w:p w14:paraId="63604D1E" w14:textId="77777777" w:rsidR="0008032A" w:rsidRPr="000A3C9C" w:rsidRDefault="0008032A" w:rsidP="006F72AE">
            <w:pPr>
              <w:rPr>
                <w:rFonts w:ascii="Arial" w:hAnsi="Arial" w:cs="Arial"/>
                <w:sz w:val="22"/>
              </w:rPr>
            </w:pPr>
            <w:r w:rsidRPr="000A3C9C">
              <w:rPr>
                <w:rFonts w:ascii="Arial" w:hAnsi="Arial" w:cs="Arial"/>
                <w:sz w:val="22"/>
              </w:rPr>
              <w:t>15</w:t>
            </w:r>
            <w:r w:rsidRPr="000A3C9C">
              <w:rPr>
                <w:rFonts w:ascii="Arial" w:hAnsi="Arial" w:cs="Arial"/>
                <w:sz w:val="22"/>
                <w:vertAlign w:val="superscript"/>
              </w:rPr>
              <w:t>b</w:t>
            </w:r>
          </w:p>
        </w:tc>
        <w:tc>
          <w:tcPr>
            <w:tcW w:w="767" w:type="pct"/>
          </w:tcPr>
          <w:p w14:paraId="007B71F6" w14:textId="77777777" w:rsidR="0008032A" w:rsidRPr="000A3C9C" w:rsidRDefault="0008032A" w:rsidP="006F72AE">
            <w:pPr>
              <w:rPr>
                <w:rFonts w:ascii="Arial" w:hAnsi="Arial" w:cs="Arial"/>
                <w:sz w:val="22"/>
              </w:rPr>
            </w:pPr>
            <w:r w:rsidRPr="000A3C9C">
              <w:rPr>
                <w:rFonts w:ascii="Arial" w:hAnsi="Arial" w:cs="Arial"/>
                <w:sz w:val="22"/>
              </w:rPr>
              <w:t>I want to sleep more even when I feel rested</w:t>
            </w:r>
          </w:p>
        </w:tc>
        <w:tc>
          <w:tcPr>
            <w:tcW w:w="385" w:type="pct"/>
          </w:tcPr>
          <w:p w14:paraId="1ACF99B9" w14:textId="77777777" w:rsidR="0008032A" w:rsidRPr="000A3C9C" w:rsidRDefault="0008032A" w:rsidP="006F72AE">
            <w:pPr>
              <w:jc w:val="center"/>
              <w:rPr>
                <w:rFonts w:ascii="Arial" w:hAnsi="Arial" w:cs="Arial"/>
                <w:sz w:val="22"/>
              </w:rPr>
            </w:pPr>
            <w:r w:rsidRPr="000A3C9C">
              <w:rPr>
                <w:rFonts w:ascii="Arial" w:hAnsi="Arial" w:cs="Arial"/>
                <w:sz w:val="22"/>
              </w:rPr>
              <w:t>39.46</w:t>
            </w:r>
          </w:p>
        </w:tc>
        <w:tc>
          <w:tcPr>
            <w:tcW w:w="361" w:type="pct"/>
          </w:tcPr>
          <w:p w14:paraId="29492042" w14:textId="77777777" w:rsidR="0008032A" w:rsidRPr="000A3C9C" w:rsidRDefault="0008032A" w:rsidP="006F72AE">
            <w:pPr>
              <w:jc w:val="center"/>
              <w:rPr>
                <w:rFonts w:ascii="Arial" w:hAnsi="Arial" w:cs="Arial"/>
                <w:sz w:val="22"/>
              </w:rPr>
            </w:pPr>
            <w:r w:rsidRPr="000A3C9C">
              <w:rPr>
                <w:rFonts w:ascii="Arial" w:hAnsi="Arial" w:cs="Arial"/>
                <w:sz w:val="22"/>
              </w:rPr>
              <w:t>28.53</w:t>
            </w:r>
          </w:p>
        </w:tc>
        <w:tc>
          <w:tcPr>
            <w:tcW w:w="584" w:type="pct"/>
          </w:tcPr>
          <w:p w14:paraId="75673EFB" w14:textId="77777777" w:rsidR="0008032A" w:rsidRPr="000A3C9C" w:rsidRDefault="0008032A" w:rsidP="006F72AE">
            <w:pPr>
              <w:jc w:val="center"/>
              <w:rPr>
                <w:rFonts w:ascii="Arial" w:hAnsi="Arial" w:cs="Arial"/>
                <w:sz w:val="22"/>
              </w:rPr>
            </w:pPr>
            <w:r w:rsidRPr="000A3C9C">
              <w:rPr>
                <w:rFonts w:ascii="Arial" w:hAnsi="Arial" w:cs="Arial"/>
                <w:sz w:val="22"/>
              </w:rPr>
              <w:t>0.35</w:t>
            </w:r>
          </w:p>
        </w:tc>
        <w:tc>
          <w:tcPr>
            <w:tcW w:w="537" w:type="pct"/>
          </w:tcPr>
          <w:p w14:paraId="14E811D1" w14:textId="77777777" w:rsidR="0008032A" w:rsidRPr="000A3C9C" w:rsidRDefault="0008032A" w:rsidP="006F72AE">
            <w:pPr>
              <w:jc w:val="center"/>
              <w:rPr>
                <w:rFonts w:ascii="Arial" w:hAnsi="Arial" w:cs="Arial"/>
                <w:sz w:val="22"/>
              </w:rPr>
            </w:pPr>
            <w:r w:rsidRPr="000A3C9C">
              <w:rPr>
                <w:rFonts w:ascii="Arial" w:hAnsi="Arial" w:cs="Arial"/>
                <w:sz w:val="22"/>
              </w:rPr>
              <w:t>2.06</w:t>
            </w:r>
          </w:p>
        </w:tc>
        <w:tc>
          <w:tcPr>
            <w:tcW w:w="301" w:type="pct"/>
          </w:tcPr>
          <w:p w14:paraId="26004D14"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7499BD0C" w14:textId="77777777" w:rsidR="0008032A" w:rsidRPr="000A3C9C" w:rsidRDefault="0008032A" w:rsidP="006F72AE">
            <w:pPr>
              <w:jc w:val="center"/>
              <w:rPr>
                <w:rFonts w:ascii="Arial" w:hAnsi="Arial" w:cs="Arial"/>
                <w:sz w:val="22"/>
              </w:rPr>
            </w:pPr>
            <w:r w:rsidRPr="000A3C9C">
              <w:rPr>
                <w:rFonts w:ascii="Arial" w:hAnsi="Arial" w:cs="Arial"/>
                <w:sz w:val="22"/>
              </w:rPr>
              <w:t>0.69</w:t>
            </w:r>
          </w:p>
        </w:tc>
        <w:tc>
          <w:tcPr>
            <w:tcW w:w="641" w:type="pct"/>
            <w:gridSpan w:val="2"/>
          </w:tcPr>
          <w:p w14:paraId="48F66BD2" w14:textId="77777777" w:rsidR="0008032A" w:rsidRPr="000A3C9C" w:rsidRDefault="0008032A" w:rsidP="006F72AE">
            <w:pPr>
              <w:jc w:val="center"/>
              <w:rPr>
                <w:rFonts w:ascii="Arial" w:hAnsi="Arial" w:cs="Arial"/>
                <w:sz w:val="22"/>
              </w:rPr>
            </w:pPr>
            <w:r w:rsidRPr="000A3C9C">
              <w:rPr>
                <w:rFonts w:ascii="Arial" w:hAnsi="Arial" w:cs="Arial"/>
                <w:sz w:val="22"/>
              </w:rPr>
              <w:t>0.60</w:t>
            </w:r>
          </w:p>
        </w:tc>
        <w:tc>
          <w:tcPr>
            <w:tcW w:w="456" w:type="pct"/>
            <w:gridSpan w:val="2"/>
          </w:tcPr>
          <w:p w14:paraId="206E930D" w14:textId="0DFE54F2" w:rsidR="0008032A" w:rsidRPr="000A3C9C" w:rsidRDefault="0008032A" w:rsidP="006F72AE">
            <w:pPr>
              <w:jc w:val="center"/>
              <w:rPr>
                <w:rFonts w:ascii="Arial" w:hAnsi="Arial" w:cs="Arial"/>
                <w:sz w:val="22"/>
              </w:rPr>
            </w:pPr>
            <w:r w:rsidRPr="000A3C9C">
              <w:rPr>
                <w:rFonts w:ascii="Arial" w:hAnsi="Arial" w:cs="Arial"/>
                <w:sz w:val="22"/>
              </w:rPr>
              <w:t>0.89</w:t>
            </w:r>
          </w:p>
        </w:tc>
        <w:tc>
          <w:tcPr>
            <w:tcW w:w="86" w:type="pct"/>
            <w:gridSpan w:val="2"/>
          </w:tcPr>
          <w:p w14:paraId="4D0C2DDE" w14:textId="77777777" w:rsidR="0008032A" w:rsidRPr="000A3C9C" w:rsidRDefault="0008032A" w:rsidP="006F72AE">
            <w:pPr>
              <w:jc w:val="center"/>
              <w:rPr>
                <w:rFonts w:ascii="Arial" w:hAnsi="Arial" w:cs="Arial"/>
                <w:sz w:val="22"/>
              </w:rPr>
            </w:pPr>
          </w:p>
        </w:tc>
      </w:tr>
      <w:tr w:rsidR="0008032A" w:rsidRPr="000A3C9C" w14:paraId="53B61192" w14:textId="674876D0" w:rsidTr="000A3C9C">
        <w:tc>
          <w:tcPr>
            <w:tcW w:w="248" w:type="pct"/>
          </w:tcPr>
          <w:p w14:paraId="1AD34506" w14:textId="77777777" w:rsidR="0008032A" w:rsidRPr="000A3C9C" w:rsidRDefault="0008032A" w:rsidP="006F72AE">
            <w:pPr>
              <w:rPr>
                <w:rFonts w:ascii="Arial" w:hAnsi="Arial" w:cs="Arial"/>
                <w:sz w:val="22"/>
              </w:rPr>
            </w:pPr>
            <w:r w:rsidRPr="000A3C9C">
              <w:rPr>
                <w:rFonts w:ascii="Arial" w:hAnsi="Arial" w:cs="Arial"/>
                <w:sz w:val="22"/>
              </w:rPr>
              <w:t>16</w:t>
            </w:r>
          </w:p>
        </w:tc>
        <w:tc>
          <w:tcPr>
            <w:tcW w:w="767" w:type="pct"/>
          </w:tcPr>
          <w:p w14:paraId="360BB6F2" w14:textId="77777777" w:rsidR="0008032A" w:rsidRPr="000A3C9C" w:rsidRDefault="0008032A" w:rsidP="006F72AE">
            <w:pPr>
              <w:rPr>
                <w:rFonts w:ascii="Arial" w:hAnsi="Arial" w:cs="Arial"/>
                <w:sz w:val="22"/>
              </w:rPr>
            </w:pPr>
            <w:r w:rsidRPr="000A3C9C">
              <w:rPr>
                <w:rFonts w:ascii="Arial" w:hAnsi="Arial" w:cs="Arial"/>
                <w:sz w:val="22"/>
              </w:rPr>
              <w:t>When I’m sleepy, I would rather surf the web, watch a movie, engage in social media, or play a video game than go to sleep</w:t>
            </w:r>
          </w:p>
        </w:tc>
        <w:tc>
          <w:tcPr>
            <w:tcW w:w="385" w:type="pct"/>
          </w:tcPr>
          <w:p w14:paraId="7A762B7E" w14:textId="77777777" w:rsidR="0008032A" w:rsidRPr="000A3C9C" w:rsidRDefault="0008032A" w:rsidP="006F72AE">
            <w:pPr>
              <w:jc w:val="center"/>
              <w:rPr>
                <w:rFonts w:ascii="Arial" w:hAnsi="Arial" w:cs="Arial"/>
                <w:sz w:val="22"/>
              </w:rPr>
            </w:pPr>
            <w:r w:rsidRPr="000A3C9C">
              <w:rPr>
                <w:rFonts w:ascii="Arial" w:hAnsi="Arial" w:cs="Arial"/>
                <w:sz w:val="22"/>
              </w:rPr>
              <w:t>41.20</w:t>
            </w:r>
          </w:p>
        </w:tc>
        <w:tc>
          <w:tcPr>
            <w:tcW w:w="361" w:type="pct"/>
          </w:tcPr>
          <w:p w14:paraId="226F68DA" w14:textId="77777777" w:rsidR="0008032A" w:rsidRPr="000A3C9C" w:rsidRDefault="0008032A" w:rsidP="006F72AE">
            <w:pPr>
              <w:jc w:val="center"/>
              <w:rPr>
                <w:rFonts w:ascii="Arial" w:hAnsi="Arial" w:cs="Arial"/>
                <w:sz w:val="22"/>
              </w:rPr>
            </w:pPr>
            <w:r w:rsidRPr="000A3C9C">
              <w:rPr>
                <w:rFonts w:ascii="Arial" w:hAnsi="Arial" w:cs="Arial"/>
                <w:sz w:val="22"/>
              </w:rPr>
              <w:t>30.14</w:t>
            </w:r>
          </w:p>
        </w:tc>
        <w:tc>
          <w:tcPr>
            <w:tcW w:w="584" w:type="pct"/>
          </w:tcPr>
          <w:p w14:paraId="27163236" w14:textId="77777777" w:rsidR="0008032A" w:rsidRPr="000A3C9C" w:rsidRDefault="0008032A" w:rsidP="006F72AE">
            <w:pPr>
              <w:jc w:val="center"/>
              <w:rPr>
                <w:rFonts w:ascii="Arial" w:hAnsi="Arial" w:cs="Arial"/>
                <w:sz w:val="22"/>
              </w:rPr>
            </w:pPr>
            <w:r w:rsidRPr="000A3C9C">
              <w:rPr>
                <w:rFonts w:ascii="Arial" w:hAnsi="Arial" w:cs="Arial"/>
                <w:sz w:val="22"/>
              </w:rPr>
              <w:t>0.26</w:t>
            </w:r>
          </w:p>
        </w:tc>
        <w:tc>
          <w:tcPr>
            <w:tcW w:w="537" w:type="pct"/>
          </w:tcPr>
          <w:p w14:paraId="1991123E" w14:textId="77777777" w:rsidR="0008032A" w:rsidRPr="000A3C9C" w:rsidRDefault="0008032A" w:rsidP="006F72AE">
            <w:pPr>
              <w:jc w:val="center"/>
              <w:rPr>
                <w:rFonts w:ascii="Arial" w:hAnsi="Arial" w:cs="Arial"/>
                <w:sz w:val="22"/>
              </w:rPr>
            </w:pPr>
            <w:r w:rsidRPr="000A3C9C">
              <w:rPr>
                <w:rFonts w:ascii="Arial" w:hAnsi="Arial" w:cs="Arial"/>
                <w:sz w:val="22"/>
              </w:rPr>
              <w:t>1.87</w:t>
            </w:r>
          </w:p>
        </w:tc>
        <w:tc>
          <w:tcPr>
            <w:tcW w:w="301" w:type="pct"/>
          </w:tcPr>
          <w:p w14:paraId="6D759915"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537E9C2F" w14:textId="77777777" w:rsidR="0008032A" w:rsidRPr="000A3C9C" w:rsidRDefault="0008032A" w:rsidP="006F72AE">
            <w:pPr>
              <w:jc w:val="center"/>
              <w:rPr>
                <w:rFonts w:ascii="Arial" w:hAnsi="Arial" w:cs="Arial"/>
                <w:sz w:val="22"/>
              </w:rPr>
            </w:pPr>
            <w:r w:rsidRPr="000A3C9C">
              <w:rPr>
                <w:rFonts w:ascii="Arial" w:hAnsi="Arial" w:cs="Arial"/>
                <w:sz w:val="22"/>
              </w:rPr>
              <w:t>0.70</w:t>
            </w:r>
          </w:p>
        </w:tc>
        <w:tc>
          <w:tcPr>
            <w:tcW w:w="641" w:type="pct"/>
            <w:gridSpan w:val="2"/>
          </w:tcPr>
          <w:p w14:paraId="3B3AA418" w14:textId="77777777" w:rsidR="0008032A" w:rsidRPr="000A3C9C" w:rsidRDefault="0008032A" w:rsidP="006F72AE">
            <w:pPr>
              <w:jc w:val="center"/>
              <w:rPr>
                <w:rFonts w:ascii="Arial" w:hAnsi="Arial" w:cs="Arial"/>
                <w:sz w:val="22"/>
              </w:rPr>
            </w:pPr>
            <w:r w:rsidRPr="000A3C9C">
              <w:rPr>
                <w:rFonts w:ascii="Arial" w:hAnsi="Arial" w:cs="Arial"/>
                <w:sz w:val="22"/>
              </w:rPr>
              <w:t>0.02</w:t>
            </w:r>
          </w:p>
        </w:tc>
        <w:tc>
          <w:tcPr>
            <w:tcW w:w="456" w:type="pct"/>
            <w:gridSpan w:val="2"/>
          </w:tcPr>
          <w:p w14:paraId="6202E93F" w14:textId="135D951C" w:rsidR="0008032A" w:rsidRPr="000A3C9C" w:rsidRDefault="0008032A" w:rsidP="006F72AE">
            <w:pPr>
              <w:jc w:val="center"/>
              <w:rPr>
                <w:rFonts w:ascii="Arial" w:hAnsi="Arial" w:cs="Arial"/>
                <w:sz w:val="22"/>
              </w:rPr>
            </w:pPr>
            <w:r w:rsidRPr="000A3C9C">
              <w:rPr>
                <w:rFonts w:ascii="Arial" w:hAnsi="Arial" w:cs="Arial"/>
                <w:sz w:val="22"/>
              </w:rPr>
              <w:t>0.89</w:t>
            </w:r>
          </w:p>
        </w:tc>
        <w:tc>
          <w:tcPr>
            <w:tcW w:w="86" w:type="pct"/>
            <w:gridSpan w:val="2"/>
          </w:tcPr>
          <w:p w14:paraId="24BAEE01" w14:textId="77777777" w:rsidR="0008032A" w:rsidRPr="000A3C9C" w:rsidRDefault="0008032A" w:rsidP="006F72AE">
            <w:pPr>
              <w:jc w:val="center"/>
              <w:rPr>
                <w:rFonts w:ascii="Arial" w:hAnsi="Arial" w:cs="Arial"/>
                <w:sz w:val="22"/>
              </w:rPr>
            </w:pPr>
          </w:p>
        </w:tc>
      </w:tr>
      <w:tr w:rsidR="0008032A" w:rsidRPr="000A3C9C" w14:paraId="15FE948D" w14:textId="32496738" w:rsidTr="000A3C9C">
        <w:tc>
          <w:tcPr>
            <w:tcW w:w="248" w:type="pct"/>
          </w:tcPr>
          <w:p w14:paraId="0ACCFA9D" w14:textId="77777777" w:rsidR="0008032A" w:rsidRPr="000A3C9C" w:rsidRDefault="0008032A" w:rsidP="006F72AE">
            <w:pPr>
              <w:rPr>
                <w:rFonts w:ascii="Arial" w:hAnsi="Arial" w:cs="Arial"/>
                <w:sz w:val="22"/>
              </w:rPr>
            </w:pPr>
            <w:r w:rsidRPr="000A3C9C">
              <w:rPr>
                <w:rFonts w:ascii="Arial" w:hAnsi="Arial" w:cs="Arial"/>
                <w:sz w:val="22"/>
              </w:rPr>
              <w:t>17</w:t>
            </w:r>
            <w:r w:rsidRPr="000A3C9C">
              <w:rPr>
                <w:rFonts w:ascii="Arial" w:hAnsi="Arial" w:cs="Arial"/>
                <w:sz w:val="22"/>
                <w:vertAlign w:val="superscript"/>
              </w:rPr>
              <w:t>a</w:t>
            </w:r>
          </w:p>
        </w:tc>
        <w:tc>
          <w:tcPr>
            <w:tcW w:w="767" w:type="pct"/>
          </w:tcPr>
          <w:p w14:paraId="74B71413" w14:textId="77777777" w:rsidR="0008032A" w:rsidRPr="000A3C9C" w:rsidRDefault="0008032A" w:rsidP="006F72AE">
            <w:pPr>
              <w:rPr>
                <w:rFonts w:ascii="Arial" w:hAnsi="Arial" w:cs="Arial"/>
                <w:sz w:val="22"/>
              </w:rPr>
            </w:pPr>
            <w:r w:rsidRPr="000A3C9C">
              <w:rPr>
                <w:rFonts w:ascii="Arial" w:hAnsi="Arial" w:cs="Arial"/>
                <w:sz w:val="22"/>
              </w:rPr>
              <w:t>I want to sleep because I don’t like being awake</w:t>
            </w:r>
          </w:p>
        </w:tc>
        <w:tc>
          <w:tcPr>
            <w:tcW w:w="385" w:type="pct"/>
          </w:tcPr>
          <w:p w14:paraId="2E8A2233" w14:textId="77777777" w:rsidR="0008032A" w:rsidRPr="000A3C9C" w:rsidRDefault="0008032A" w:rsidP="006F72AE">
            <w:pPr>
              <w:jc w:val="center"/>
              <w:rPr>
                <w:rFonts w:ascii="Arial" w:hAnsi="Arial" w:cs="Arial"/>
                <w:sz w:val="22"/>
              </w:rPr>
            </w:pPr>
            <w:r w:rsidRPr="000A3C9C">
              <w:rPr>
                <w:rFonts w:ascii="Arial" w:hAnsi="Arial" w:cs="Arial"/>
                <w:sz w:val="22"/>
              </w:rPr>
              <w:t>30.32</w:t>
            </w:r>
          </w:p>
        </w:tc>
        <w:tc>
          <w:tcPr>
            <w:tcW w:w="361" w:type="pct"/>
          </w:tcPr>
          <w:p w14:paraId="044EDDC4" w14:textId="77777777" w:rsidR="0008032A" w:rsidRPr="000A3C9C" w:rsidRDefault="0008032A" w:rsidP="006F72AE">
            <w:pPr>
              <w:jc w:val="center"/>
              <w:rPr>
                <w:rFonts w:ascii="Arial" w:hAnsi="Arial" w:cs="Arial"/>
                <w:sz w:val="22"/>
              </w:rPr>
            </w:pPr>
            <w:r w:rsidRPr="000A3C9C">
              <w:rPr>
                <w:rFonts w:ascii="Arial" w:hAnsi="Arial" w:cs="Arial"/>
                <w:sz w:val="22"/>
              </w:rPr>
              <w:t>28.58</w:t>
            </w:r>
          </w:p>
        </w:tc>
        <w:tc>
          <w:tcPr>
            <w:tcW w:w="584" w:type="pct"/>
          </w:tcPr>
          <w:p w14:paraId="609E5682" w14:textId="77777777" w:rsidR="0008032A" w:rsidRPr="000A3C9C" w:rsidRDefault="0008032A" w:rsidP="006F72AE">
            <w:pPr>
              <w:jc w:val="center"/>
              <w:rPr>
                <w:rFonts w:ascii="Arial" w:hAnsi="Arial" w:cs="Arial"/>
                <w:sz w:val="22"/>
              </w:rPr>
            </w:pPr>
            <w:r w:rsidRPr="000A3C9C">
              <w:rPr>
                <w:rFonts w:ascii="Arial" w:hAnsi="Arial" w:cs="Arial"/>
                <w:sz w:val="22"/>
              </w:rPr>
              <w:t>0.80</w:t>
            </w:r>
          </w:p>
        </w:tc>
        <w:tc>
          <w:tcPr>
            <w:tcW w:w="537" w:type="pct"/>
          </w:tcPr>
          <w:p w14:paraId="35699CCF" w14:textId="77777777" w:rsidR="0008032A" w:rsidRPr="000A3C9C" w:rsidRDefault="0008032A" w:rsidP="006F72AE">
            <w:pPr>
              <w:jc w:val="center"/>
              <w:rPr>
                <w:rFonts w:ascii="Arial" w:hAnsi="Arial" w:cs="Arial"/>
                <w:sz w:val="22"/>
              </w:rPr>
            </w:pPr>
            <w:r w:rsidRPr="000A3C9C">
              <w:rPr>
                <w:rFonts w:ascii="Arial" w:hAnsi="Arial" w:cs="Arial"/>
                <w:sz w:val="22"/>
              </w:rPr>
              <w:t>2.54</w:t>
            </w:r>
          </w:p>
        </w:tc>
        <w:tc>
          <w:tcPr>
            <w:tcW w:w="301" w:type="pct"/>
          </w:tcPr>
          <w:p w14:paraId="2FB17409"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632" w:type="pct"/>
          </w:tcPr>
          <w:p w14:paraId="45BD5802"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641" w:type="pct"/>
            <w:gridSpan w:val="2"/>
          </w:tcPr>
          <w:p w14:paraId="0BE61D4C"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456" w:type="pct"/>
            <w:gridSpan w:val="2"/>
          </w:tcPr>
          <w:p w14:paraId="4509946D" w14:textId="500DE5FC" w:rsidR="0008032A" w:rsidRPr="000A3C9C" w:rsidRDefault="0008032A" w:rsidP="006F72AE">
            <w:pPr>
              <w:jc w:val="center"/>
              <w:rPr>
                <w:rFonts w:ascii="Arial" w:hAnsi="Arial" w:cs="Arial"/>
                <w:sz w:val="22"/>
              </w:rPr>
            </w:pPr>
            <w:r w:rsidRPr="000A3C9C">
              <w:rPr>
                <w:rFonts w:ascii="Arial" w:hAnsi="Arial" w:cs="Arial"/>
                <w:sz w:val="22"/>
              </w:rPr>
              <w:t>1.00</w:t>
            </w:r>
          </w:p>
        </w:tc>
        <w:tc>
          <w:tcPr>
            <w:tcW w:w="86" w:type="pct"/>
            <w:gridSpan w:val="2"/>
          </w:tcPr>
          <w:p w14:paraId="1B900592" w14:textId="77777777" w:rsidR="0008032A" w:rsidRPr="000A3C9C" w:rsidRDefault="0008032A" w:rsidP="006F72AE">
            <w:pPr>
              <w:jc w:val="center"/>
              <w:rPr>
                <w:rFonts w:ascii="Arial" w:hAnsi="Arial" w:cs="Arial"/>
                <w:sz w:val="22"/>
              </w:rPr>
            </w:pPr>
          </w:p>
        </w:tc>
      </w:tr>
      <w:tr w:rsidR="0008032A" w:rsidRPr="000A3C9C" w14:paraId="46344AEA" w14:textId="7F32820F" w:rsidTr="000A3C9C">
        <w:tc>
          <w:tcPr>
            <w:tcW w:w="248" w:type="pct"/>
          </w:tcPr>
          <w:p w14:paraId="62959194" w14:textId="77777777" w:rsidR="0008032A" w:rsidRPr="000A3C9C" w:rsidRDefault="0008032A" w:rsidP="006F72AE">
            <w:pPr>
              <w:rPr>
                <w:rFonts w:ascii="Arial" w:hAnsi="Arial" w:cs="Arial"/>
                <w:sz w:val="22"/>
              </w:rPr>
            </w:pPr>
            <w:r w:rsidRPr="000A3C9C">
              <w:rPr>
                <w:rFonts w:ascii="Arial" w:hAnsi="Arial" w:cs="Arial"/>
                <w:sz w:val="22"/>
              </w:rPr>
              <w:lastRenderedPageBreak/>
              <w:t>18</w:t>
            </w:r>
          </w:p>
        </w:tc>
        <w:tc>
          <w:tcPr>
            <w:tcW w:w="767" w:type="pct"/>
          </w:tcPr>
          <w:p w14:paraId="1EFEC8FD" w14:textId="77777777" w:rsidR="0008032A" w:rsidRPr="000A3C9C" w:rsidRDefault="0008032A" w:rsidP="006F72AE">
            <w:pPr>
              <w:rPr>
                <w:rFonts w:ascii="Arial" w:hAnsi="Arial" w:cs="Arial"/>
                <w:sz w:val="22"/>
              </w:rPr>
            </w:pPr>
            <w:r w:rsidRPr="000A3C9C">
              <w:rPr>
                <w:rFonts w:ascii="Arial" w:hAnsi="Arial" w:cs="Arial"/>
                <w:sz w:val="22"/>
              </w:rPr>
              <w:t>I would want to sleep more if my sleep were more restful</w:t>
            </w:r>
          </w:p>
        </w:tc>
        <w:tc>
          <w:tcPr>
            <w:tcW w:w="385" w:type="pct"/>
          </w:tcPr>
          <w:p w14:paraId="2F714CCE" w14:textId="77777777" w:rsidR="0008032A" w:rsidRPr="000A3C9C" w:rsidRDefault="0008032A" w:rsidP="006F72AE">
            <w:pPr>
              <w:jc w:val="center"/>
              <w:rPr>
                <w:rFonts w:ascii="Arial" w:hAnsi="Arial" w:cs="Arial"/>
                <w:sz w:val="22"/>
              </w:rPr>
            </w:pPr>
            <w:r w:rsidRPr="000A3C9C">
              <w:rPr>
                <w:rFonts w:ascii="Arial" w:hAnsi="Arial" w:cs="Arial"/>
                <w:sz w:val="22"/>
              </w:rPr>
              <w:t>52.39</w:t>
            </w:r>
          </w:p>
        </w:tc>
        <w:tc>
          <w:tcPr>
            <w:tcW w:w="361" w:type="pct"/>
          </w:tcPr>
          <w:p w14:paraId="289C4BD6" w14:textId="77777777" w:rsidR="0008032A" w:rsidRPr="000A3C9C" w:rsidRDefault="0008032A" w:rsidP="006F72AE">
            <w:pPr>
              <w:jc w:val="center"/>
              <w:rPr>
                <w:rFonts w:ascii="Arial" w:hAnsi="Arial" w:cs="Arial"/>
                <w:sz w:val="22"/>
              </w:rPr>
            </w:pPr>
            <w:r w:rsidRPr="000A3C9C">
              <w:rPr>
                <w:rFonts w:ascii="Arial" w:hAnsi="Arial" w:cs="Arial"/>
                <w:sz w:val="22"/>
              </w:rPr>
              <w:t>29.90</w:t>
            </w:r>
          </w:p>
        </w:tc>
        <w:tc>
          <w:tcPr>
            <w:tcW w:w="584" w:type="pct"/>
          </w:tcPr>
          <w:p w14:paraId="0F1611C9" w14:textId="77777777" w:rsidR="0008032A" w:rsidRPr="000A3C9C" w:rsidRDefault="0008032A" w:rsidP="006F72AE">
            <w:pPr>
              <w:jc w:val="center"/>
              <w:rPr>
                <w:rFonts w:ascii="Arial" w:hAnsi="Arial" w:cs="Arial"/>
                <w:sz w:val="22"/>
              </w:rPr>
            </w:pPr>
            <w:r w:rsidRPr="000A3C9C">
              <w:rPr>
                <w:rFonts w:ascii="Arial" w:hAnsi="Arial" w:cs="Arial"/>
                <w:sz w:val="22"/>
              </w:rPr>
              <w:t>-0.15</w:t>
            </w:r>
          </w:p>
        </w:tc>
        <w:tc>
          <w:tcPr>
            <w:tcW w:w="537" w:type="pct"/>
          </w:tcPr>
          <w:p w14:paraId="5CB4F29B" w14:textId="77777777" w:rsidR="0008032A" w:rsidRPr="000A3C9C" w:rsidRDefault="0008032A" w:rsidP="006F72AE">
            <w:pPr>
              <w:jc w:val="center"/>
              <w:rPr>
                <w:rFonts w:ascii="Arial" w:hAnsi="Arial" w:cs="Arial"/>
                <w:sz w:val="22"/>
              </w:rPr>
            </w:pPr>
            <w:r w:rsidRPr="000A3C9C">
              <w:rPr>
                <w:rFonts w:ascii="Arial" w:hAnsi="Arial" w:cs="Arial"/>
                <w:sz w:val="22"/>
              </w:rPr>
              <w:t>2.02</w:t>
            </w:r>
          </w:p>
        </w:tc>
        <w:tc>
          <w:tcPr>
            <w:tcW w:w="301" w:type="pct"/>
          </w:tcPr>
          <w:p w14:paraId="24CC130E"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4403C565" w14:textId="77777777" w:rsidR="0008032A" w:rsidRPr="000A3C9C" w:rsidRDefault="0008032A" w:rsidP="006F72AE">
            <w:pPr>
              <w:jc w:val="center"/>
              <w:rPr>
                <w:rFonts w:ascii="Arial" w:hAnsi="Arial" w:cs="Arial"/>
                <w:sz w:val="22"/>
              </w:rPr>
            </w:pPr>
            <w:r w:rsidRPr="000A3C9C">
              <w:rPr>
                <w:rFonts w:ascii="Arial" w:hAnsi="Arial" w:cs="Arial"/>
                <w:sz w:val="22"/>
              </w:rPr>
              <w:t>0.63</w:t>
            </w:r>
          </w:p>
        </w:tc>
        <w:tc>
          <w:tcPr>
            <w:tcW w:w="641" w:type="pct"/>
            <w:gridSpan w:val="2"/>
          </w:tcPr>
          <w:p w14:paraId="5FB88E34" w14:textId="77777777" w:rsidR="0008032A" w:rsidRPr="000A3C9C" w:rsidRDefault="0008032A" w:rsidP="006F72AE">
            <w:pPr>
              <w:jc w:val="center"/>
              <w:rPr>
                <w:rFonts w:ascii="Arial" w:hAnsi="Arial" w:cs="Arial"/>
                <w:sz w:val="22"/>
              </w:rPr>
            </w:pPr>
            <w:r w:rsidRPr="000A3C9C">
              <w:rPr>
                <w:rFonts w:ascii="Arial" w:hAnsi="Arial" w:cs="Arial"/>
                <w:sz w:val="22"/>
              </w:rPr>
              <w:t>0.47</w:t>
            </w:r>
          </w:p>
        </w:tc>
        <w:tc>
          <w:tcPr>
            <w:tcW w:w="456" w:type="pct"/>
            <w:gridSpan w:val="2"/>
          </w:tcPr>
          <w:p w14:paraId="4FB4795A" w14:textId="7E5BB58F" w:rsidR="0008032A" w:rsidRPr="000A3C9C" w:rsidRDefault="0008032A" w:rsidP="006F72AE">
            <w:pPr>
              <w:jc w:val="center"/>
              <w:rPr>
                <w:rFonts w:ascii="Arial" w:hAnsi="Arial" w:cs="Arial"/>
                <w:sz w:val="22"/>
              </w:rPr>
            </w:pPr>
            <w:r w:rsidRPr="000A3C9C">
              <w:rPr>
                <w:rFonts w:ascii="Arial" w:hAnsi="Arial" w:cs="Arial"/>
                <w:sz w:val="22"/>
              </w:rPr>
              <w:t>1.00</w:t>
            </w:r>
          </w:p>
        </w:tc>
        <w:tc>
          <w:tcPr>
            <w:tcW w:w="86" w:type="pct"/>
            <w:gridSpan w:val="2"/>
          </w:tcPr>
          <w:p w14:paraId="59A04DEE" w14:textId="77777777" w:rsidR="0008032A" w:rsidRPr="000A3C9C" w:rsidRDefault="0008032A" w:rsidP="006F72AE">
            <w:pPr>
              <w:jc w:val="center"/>
              <w:rPr>
                <w:rFonts w:ascii="Arial" w:hAnsi="Arial" w:cs="Arial"/>
                <w:sz w:val="22"/>
              </w:rPr>
            </w:pPr>
          </w:p>
        </w:tc>
      </w:tr>
      <w:tr w:rsidR="0008032A" w:rsidRPr="000A3C9C" w14:paraId="23903EC5" w14:textId="75DA944D" w:rsidTr="000A3C9C">
        <w:tc>
          <w:tcPr>
            <w:tcW w:w="248" w:type="pct"/>
          </w:tcPr>
          <w:p w14:paraId="5F2ACDAB" w14:textId="77777777" w:rsidR="0008032A" w:rsidRPr="000A3C9C" w:rsidRDefault="0008032A" w:rsidP="006F72AE">
            <w:pPr>
              <w:rPr>
                <w:rFonts w:ascii="Arial" w:hAnsi="Arial" w:cs="Arial"/>
                <w:sz w:val="22"/>
              </w:rPr>
            </w:pPr>
            <w:r w:rsidRPr="000A3C9C">
              <w:rPr>
                <w:rFonts w:ascii="Arial" w:hAnsi="Arial" w:cs="Arial"/>
                <w:sz w:val="22"/>
              </w:rPr>
              <w:t>19</w:t>
            </w:r>
          </w:p>
        </w:tc>
        <w:tc>
          <w:tcPr>
            <w:tcW w:w="767" w:type="pct"/>
          </w:tcPr>
          <w:p w14:paraId="08211116" w14:textId="77777777" w:rsidR="0008032A" w:rsidRPr="000A3C9C" w:rsidRDefault="0008032A" w:rsidP="006F72AE">
            <w:pPr>
              <w:rPr>
                <w:rFonts w:ascii="Arial" w:hAnsi="Arial" w:cs="Arial"/>
                <w:sz w:val="22"/>
              </w:rPr>
            </w:pPr>
            <w:r w:rsidRPr="000A3C9C">
              <w:rPr>
                <w:rFonts w:ascii="Arial" w:hAnsi="Arial" w:cs="Arial"/>
                <w:sz w:val="22"/>
              </w:rPr>
              <w:t>I want to sleep more because I enjoy it so much</w:t>
            </w:r>
          </w:p>
        </w:tc>
        <w:tc>
          <w:tcPr>
            <w:tcW w:w="385" w:type="pct"/>
          </w:tcPr>
          <w:p w14:paraId="7799250C" w14:textId="77777777" w:rsidR="0008032A" w:rsidRPr="000A3C9C" w:rsidRDefault="0008032A" w:rsidP="006F72AE">
            <w:pPr>
              <w:jc w:val="center"/>
              <w:rPr>
                <w:rFonts w:ascii="Arial" w:hAnsi="Arial" w:cs="Arial"/>
                <w:sz w:val="22"/>
              </w:rPr>
            </w:pPr>
            <w:r w:rsidRPr="000A3C9C">
              <w:rPr>
                <w:rFonts w:ascii="Arial" w:hAnsi="Arial" w:cs="Arial"/>
                <w:sz w:val="22"/>
              </w:rPr>
              <w:t>46.61</w:t>
            </w:r>
          </w:p>
        </w:tc>
        <w:tc>
          <w:tcPr>
            <w:tcW w:w="361" w:type="pct"/>
          </w:tcPr>
          <w:p w14:paraId="492F3612" w14:textId="77777777" w:rsidR="0008032A" w:rsidRPr="000A3C9C" w:rsidRDefault="0008032A" w:rsidP="006F72AE">
            <w:pPr>
              <w:jc w:val="center"/>
              <w:rPr>
                <w:rFonts w:ascii="Arial" w:hAnsi="Arial" w:cs="Arial"/>
                <w:sz w:val="22"/>
              </w:rPr>
            </w:pPr>
            <w:r w:rsidRPr="000A3C9C">
              <w:rPr>
                <w:rFonts w:ascii="Arial" w:hAnsi="Arial" w:cs="Arial"/>
                <w:sz w:val="22"/>
              </w:rPr>
              <w:t>27.63</w:t>
            </w:r>
          </w:p>
        </w:tc>
        <w:tc>
          <w:tcPr>
            <w:tcW w:w="584" w:type="pct"/>
          </w:tcPr>
          <w:p w14:paraId="333A1BFE" w14:textId="77777777" w:rsidR="0008032A" w:rsidRPr="000A3C9C" w:rsidRDefault="0008032A" w:rsidP="006F72AE">
            <w:pPr>
              <w:jc w:val="center"/>
              <w:rPr>
                <w:rFonts w:ascii="Arial" w:hAnsi="Arial" w:cs="Arial"/>
                <w:sz w:val="22"/>
              </w:rPr>
            </w:pPr>
            <w:r w:rsidRPr="000A3C9C">
              <w:rPr>
                <w:rFonts w:ascii="Arial" w:hAnsi="Arial" w:cs="Arial"/>
                <w:sz w:val="22"/>
              </w:rPr>
              <w:t>0.03</w:t>
            </w:r>
          </w:p>
        </w:tc>
        <w:tc>
          <w:tcPr>
            <w:tcW w:w="537" w:type="pct"/>
          </w:tcPr>
          <w:p w14:paraId="5750B5BD" w14:textId="77777777" w:rsidR="0008032A" w:rsidRPr="000A3C9C" w:rsidRDefault="0008032A" w:rsidP="006F72AE">
            <w:pPr>
              <w:jc w:val="center"/>
              <w:rPr>
                <w:rFonts w:ascii="Arial" w:hAnsi="Arial" w:cs="Arial"/>
                <w:sz w:val="22"/>
              </w:rPr>
            </w:pPr>
            <w:r w:rsidRPr="000A3C9C">
              <w:rPr>
                <w:rFonts w:ascii="Arial" w:hAnsi="Arial" w:cs="Arial"/>
                <w:sz w:val="22"/>
              </w:rPr>
              <w:t>2.17</w:t>
            </w:r>
          </w:p>
        </w:tc>
        <w:tc>
          <w:tcPr>
            <w:tcW w:w="301" w:type="pct"/>
          </w:tcPr>
          <w:p w14:paraId="4E590507"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4822B090" w14:textId="77777777" w:rsidR="0008032A" w:rsidRPr="000A3C9C" w:rsidRDefault="0008032A" w:rsidP="006F72AE">
            <w:pPr>
              <w:jc w:val="center"/>
              <w:rPr>
                <w:rFonts w:ascii="Arial" w:hAnsi="Arial" w:cs="Arial"/>
                <w:sz w:val="22"/>
              </w:rPr>
            </w:pPr>
            <w:r w:rsidRPr="000A3C9C">
              <w:rPr>
                <w:rFonts w:ascii="Arial" w:hAnsi="Arial" w:cs="Arial"/>
                <w:sz w:val="22"/>
              </w:rPr>
              <w:t>0.69</w:t>
            </w:r>
          </w:p>
        </w:tc>
        <w:tc>
          <w:tcPr>
            <w:tcW w:w="641" w:type="pct"/>
            <w:gridSpan w:val="2"/>
          </w:tcPr>
          <w:p w14:paraId="75DC680A" w14:textId="77777777" w:rsidR="0008032A" w:rsidRPr="000A3C9C" w:rsidRDefault="0008032A" w:rsidP="006F72AE">
            <w:pPr>
              <w:jc w:val="center"/>
              <w:rPr>
                <w:rFonts w:ascii="Arial" w:hAnsi="Arial" w:cs="Arial"/>
                <w:sz w:val="22"/>
              </w:rPr>
            </w:pPr>
            <w:r w:rsidRPr="000A3C9C">
              <w:rPr>
                <w:rFonts w:ascii="Arial" w:hAnsi="Arial" w:cs="Arial"/>
                <w:sz w:val="22"/>
              </w:rPr>
              <w:t>0.66</w:t>
            </w:r>
          </w:p>
        </w:tc>
        <w:tc>
          <w:tcPr>
            <w:tcW w:w="456" w:type="pct"/>
            <w:gridSpan w:val="2"/>
          </w:tcPr>
          <w:p w14:paraId="5D783CF1" w14:textId="7D94F60D" w:rsidR="0008032A" w:rsidRPr="000A3C9C" w:rsidRDefault="0008032A" w:rsidP="006F72AE">
            <w:pPr>
              <w:jc w:val="center"/>
              <w:rPr>
                <w:rFonts w:ascii="Arial" w:hAnsi="Arial" w:cs="Arial"/>
                <w:sz w:val="22"/>
              </w:rPr>
            </w:pPr>
            <w:r w:rsidRPr="000A3C9C">
              <w:rPr>
                <w:rFonts w:ascii="Arial" w:hAnsi="Arial" w:cs="Arial"/>
                <w:sz w:val="22"/>
              </w:rPr>
              <w:t>1.33</w:t>
            </w:r>
          </w:p>
        </w:tc>
        <w:tc>
          <w:tcPr>
            <w:tcW w:w="86" w:type="pct"/>
            <w:gridSpan w:val="2"/>
          </w:tcPr>
          <w:p w14:paraId="68C6C3D6" w14:textId="77777777" w:rsidR="0008032A" w:rsidRPr="000A3C9C" w:rsidRDefault="0008032A" w:rsidP="006F72AE">
            <w:pPr>
              <w:jc w:val="center"/>
              <w:rPr>
                <w:rFonts w:ascii="Arial" w:hAnsi="Arial" w:cs="Arial"/>
                <w:sz w:val="22"/>
              </w:rPr>
            </w:pPr>
          </w:p>
        </w:tc>
      </w:tr>
      <w:tr w:rsidR="0008032A" w:rsidRPr="000A3C9C" w14:paraId="59B784D1" w14:textId="2C53E43A" w:rsidTr="000A3C9C">
        <w:tc>
          <w:tcPr>
            <w:tcW w:w="248" w:type="pct"/>
          </w:tcPr>
          <w:p w14:paraId="6FC4DE36" w14:textId="77777777" w:rsidR="0008032A" w:rsidRPr="000A3C9C" w:rsidRDefault="0008032A" w:rsidP="006F72AE">
            <w:pPr>
              <w:rPr>
                <w:rFonts w:ascii="Arial" w:hAnsi="Arial" w:cs="Arial"/>
                <w:sz w:val="22"/>
              </w:rPr>
            </w:pPr>
            <w:r w:rsidRPr="000A3C9C">
              <w:rPr>
                <w:rFonts w:ascii="Arial" w:hAnsi="Arial" w:cs="Arial"/>
                <w:sz w:val="22"/>
              </w:rPr>
              <w:t>20</w:t>
            </w:r>
          </w:p>
        </w:tc>
        <w:tc>
          <w:tcPr>
            <w:tcW w:w="767" w:type="pct"/>
          </w:tcPr>
          <w:p w14:paraId="6E8DA4DE" w14:textId="77777777" w:rsidR="0008032A" w:rsidRPr="000A3C9C" w:rsidRDefault="0008032A" w:rsidP="006F72AE">
            <w:pPr>
              <w:rPr>
                <w:rFonts w:ascii="Arial" w:hAnsi="Arial" w:cs="Arial"/>
                <w:sz w:val="22"/>
              </w:rPr>
            </w:pPr>
            <w:r w:rsidRPr="000A3C9C">
              <w:rPr>
                <w:rFonts w:ascii="Arial" w:hAnsi="Arial" w:cs="Arial"/>
                <w:sz w:val="22"/>
              </w:rPr>
              <w:t>When I feel sleepy at night, I try to go to sleep</w:t>
            </w:r>
          </w:p>
        </w:tc>
        <w:tc>
          <w:tcPr>
            <w:tcW w:w="385" w:type="pct"/>
          </w:tcPr>
          <w:p w14:paraId="4AFABE2D" w14:textId="77777777" w:rsidR="0008032A" w:rsidRPr="000A3C9C" w:rsidRDefault="0008032A" w:rsidP="006F72AE">
            <w:pPr>
              <w:jc w:val="center"/>
              <w:rPr>
                <w:rFonts w:ascii="Arial" w:hAnsi="Arial" w:cs="Arial"/>
                <w:sz w:val="22"/>
              </w:rPr>
            </w:pPr>
            <w:r w:rsidRPr="000A3C9C">
              <w:rPr>
                <w:rFonts w:ascii="Arial" w:hAnsi="Arial" w:cs="Arial"/>
                <w:sz w:val="22"/>
              </w:rPr>
              <w:t>70.31</w:t>
            </w:r>
          </w:p>
        </w:tc>
        <w:tc>
          <w:tcPr>
            <w:tcW w:w="361" w:type="pct"/>
          </w:tcPr>
          <w:p w14:paraId="105EA2FC" w14:textId="77777777" w:rsidR="0008032A" w:rsidRPr="000A3C9C" w:rsidRDefault="0008032A" w:rsidP="006F72AE">
            <w:pPr>
              <w:jc w:val="center"/>
              <w:rPr>
                <w:rFonts w:ascii="Arial" w:hAnsi="Arial" w:cs="Arial"/>
                <w:sz w:val="22"/>
              </w:rPr>
            </w:pPr>
            <w:r w:rsidRPr="000A3C9C">
              <w:rPr>
                <w:rFonts w:ascii="Arial" w:hAnsi="Arial" w:cs="Arial"/>
                <w:sz w:val="22"/>
              </w:rPr>
              <w:t>23.79</w:t>
            </w:r>
          </w:p>
        </w:tc>
        <w:tc>
          <w:tcPr>
            <w:tcW w:w="584" w:type="pct"/>
          </w:tcPr>
          <w:p w14:paraId="199F60D6" w14:textId="77777777" w:rsidR="0008032A" w:rsidRPr="000A3C9C" w:rsidRDefault="0008032A" w:rsidP="006F72AE">
            <w:pPr>
              <w:jc w:val="center"/>
              <w:rPr>
                <w:rFonts w:ascii="Arial" w:hAnsi="Arial" w:cs="Arial"/>
                <w:sz w:val="22"/>
              </w:rPr>
            </w:pPr>
            <w:r w:rsidRPr="000A3C9C">
              <w:rPr>
                <w:rFonts w:ascii="Arial" w:hAnsi="Arial" w:cs="Arial"/>
                <w:sz w:val="22"/>
              </w:rPr>
              <w:t>-0.74</w:t>
            </w:r>
          </w:p>
        </w:tc>
        <w:tc>
          <w:tcPr>
            <w:tcW w:w="537" w:type="pct"/>
          </w:tcPr>
          <w:p w14:paraId="1252A991" w14:textId="77777777" w:rsidR="0008032A" w:rsidRPr="000A3C9C" w:rsidRDefault="0008032A" w:rsidP="006F72AE">
            <w:pPr>
              <w:jc w:val="center"/>
              <w:rPr>
                <w:rFonts w:ascii="Arial" w:hAnsi="Arial" w:cs="Arial"/>
                <w:sz w:val="22"/>
              </w:rPr>
            </w:pPr>
            <w:r w:rsidRPr="000A3C9C">
              <w:rPr>
                <w:rFonts w:ascii="Arial" w:hAnsi="Arial" w:cs="Arial"/>
                <w:sz w:val="22"/>
              </w:rPr>
              <w:t>2.98</w:t>
            </w:r>
          </w:p>
        </w:tc>
        <w:tc>
          <w:tcPr>
            <w:tcW w:w="301" w:type="pct"/>
          </w:tcPr>
          <w:p w14:paraId="083FDF85" w14:textId="77777777" w:rsidR="0008032A" w:rsidRPr="000A3C9C" w:rsidRDefault="0008032A" w:rsidP="006F72AE">
            <w:pPr>
              <w:jc w:val="center"/>
              <w:rPr>
                <w:rFonts w:ascii="Arial" w:hAnsi="Arial" w:cs="Arial"/>
                <w:sz w:val="22"/>
              </w:rPr>
            </w:pPr>
            <w:r w:rsidRPr="000A3C9C">
              <w:rPr>
                <w:rFonts w:ascii="Arial" w:hAnsi="Arial" w:cs="Arial"/>
                <w:sz w:val="22"/>
              </w:rPr>
              <w:t>0.93</w:t>
            </w:r>
          </w:p>
        </w:tc>
        <w:tc>
          <w:tcPr>
            <w:tcW w:w="632" w:type="pct"/>
          </w:tcPr>
          <w:p w14:paraId="156E9B81" w14:textId="77777777" w:rsidR="0008032A" w:rsidRPr="000A3C9C" w:rsidRDefault="0008032A" w:rsidP="006F72AE">
            <w:pPr>
              <w:jc w:val="center"/>
              <w:rPr>
                <w:rFonts w:ascii="Arial" w:hAnsi="Arial" w:cs="Arial"/>
                <w:sz w:val="22"/>
              </w:rPr>
            </w:pPr>
            <w:r w:rsidRPr="000A3C9C">
              <w:rPr>
                <w:rFonts w:ascii="Arial" w:hAnsi="Arial" w:cs="Arial"/>
                <w:sz w:val="22"/>
              </w:rPr>
              <w:t>0.56</w:t>
            </w:r>
          </w:p>
        </w:tc>
        <w:tc>
          <w:tcPr>
            <w:tcW w:w="641" w:type="pct"/>
            <w:gridSpan w:val="2"/>
          </w:tcPr>
          <w:p w14:paraId="4F506174" w14:textId="77777777" w:rsidR="0008032A" w:rsidRPr="000A3C9C" w:rsidRDefault="0008032A" w:rsidP="006F72AE">
            <w:pPr>
              <w:jc w:val="center"/>
              <w:rPr>
                <w:rFonts w:ascii="Arial" w:hAnsi="Arial" w:cs="Arial"/>
                <w:sz w:val="22"/>
              </w:rPr>
            </w:pPr>
            <w:r w:rsidRPr="000A3C9C">
              <w:rPr>
                <w:rFonts w:ascii="Arial" w:hAnsi="Arial" w:cs="Arial"/>
                <w:sz w:val="22"/>
              </w:rPr>
              <w:t>0.28</w:t>
            </w:r>
          </w:p>
        </w:tc>
        <w:tc>
          <w:tcPr>
            <w:tcW w:w="456" w:type="pct"/>
            <w:gridSpan w:val="2"/>
          </w:tcPr>
          <w:p w14:paraId="296745BC" w14:textId="78AB5F10" w:rsidR="0008032A" w:rsidRPr="000A3C9C" w:rsidRDefault="0008032A" w:rsidP="006F72AE">
            <w:pPr>
              <w:jc w:val="center"/>
              <w:rPr>
                <w:rFonts w:ascii="Arial" w:hAnsi="Arial" w:cs="Arial"/>
                <w:sz w:val="22"/>
              </w:rPr>
            </w:pPr>
            <w:r w:rsidRPr="000A3C9C">
              <w:rPr>
                <w:rFonts w:ascii="Arial" w:hAnsi="Arial" w:cs="Arial"/>
                <w:sz w:val="22"/>
              </w:rPr>
              <w:t>1.67</w:t>
            </w:r>
          </w:p>
        </w:tc>
        <w:tc>
          <w:tcPr>
            <w:tcW w:w="86" w:type="pct"/>
            <w:gridSpan w:val="2"/>
          </w:tcPr>
          <w:p w14:paraId="79EB0DC4" w14:textId="77777777" w:rsidR="0008032A" w:rsidRPr="000A3C9C" w:rsidRDefault="0008032A" w:rsidP="006F72AE">
            <w:pPr>
              <w:jc w:val="center"/>
              <w:rPr>
                <w:rFonts w:ascii="Arial" w:hAnsi="Arial" w:cs="Arial"/>
                <w:sz w:val="22"/>
              </w:rPr>
            </w:pPr>
          </w:p>
        </w:tc>
      </w:tr>
      <w:tr w:rsidR="0008032A" w:rsidRPr="000A3C9C" w14:paraId="599EA11C" w14:textId="497C1B8D" w:rsidTr="000A3C9C">
        <w:tc>
          <w:tcPr>
            <w:tcW w:w="248" w:type="pct"/>
          </w:tcPr>
          <w:p w14:paraId="706F326B" w14:textId="77777777" w:rsidR="0008032A" w:rsidRPr="000A3C9C" w:rsidRDefault="0008032A" w:rsidP="006F72AE">
            <w:pPr>
              <w:rPr>
                <w:rFonts w:ascii="Arial" w:hAnsi="Arial" w:cs="Arial"/>
                <w:sz w:val="22"/>
              </w:rPr>
            </w:pPr>
            <w:r w:rsidRPr="000A3C9C">
              <w:rPr>
                <w:rFonts w:ascii="Arial" w:hAnsi="Arial" w:cs="Arial"/>
                <w:sz w:val="22"/>
              </w:rPr>
              <w:t>21</w:t>
            </w:r>
          </w:p>
        </w:tc>
        <w:tc>
          <w:tcPr>
            <w:tcW w:w="767" w:type="pct"/>
          </w:tcPr>
          <w:p w14:paraId="74EE33AC" w14:textId="77777777" w:rsidR="0008032A" w:rsidRPr="000A3C9C" w:rsidRDefault="0008032A" w:rsidP="006F72AE">
            <w:pPr>
              <w:rPr>
                <w:rFonts w:ascii="Arial" w:hAnsi="Arial" w:cs="Arial"/>
                <w:sz w:val="22"/>
              </w:rPr>
            </w:pPr>
            <w:r w:rsidRPr="000A3C9C">
              <w:rPr>
                <w:rFonts w:ascii="Arial" w:hAnsi="Arial" w:cs="Arial"/>
                <w:sz w:val="22"/>
              </w:rPr>
              <w:t>When I feel sleepy at night, I push through it so I can stay awake longer</w:t>
            </w:r>
          </w:p>
        </w:tc>
        <w:tc>
          <w:tcPr>
            <w:tcW w:w="385" w:type="pct"/>
          </w:tcPr>
          <w:p w14:paraId="7141309D" w14:textId="77777777" w:rsidR="0008032A" w:rsidRPr="000A3C9C" w:rsidRDefault="0008032A" w:rsidP="006F72AE">
            <w:pPr>
              <w:jc w:val="center"/>
              <w:rPr>
                <w:rFonts w:ascii="Arial" w:hAnsi="Arial" w:cs="Arial"/>
                <w:sz w:val="22"/>
              </w:rPr>
            </w:pPr>
            <w:r w:rsidRPr="000A3C9C">
              <w:rPr>
                <w:rFonts w:ascii="Arial" w:hAnsi="Arial" w:cs="Arial"/>
                <w:sz w:val="22"/>
              </w:rPr>
              <w:t>41.02</w:t>
            </w:r>
          </w:p>
        </w:tc>
        <w:tc>
          <w:tcPr>
            <w:tcW w:w="361" w:type="pct"/>
          </w:tcPr>
          <w:p w14:paraId="6CF2DCDC" w14:textId="77777777" w:rsidR="0008032A" w:rsidRPr="000A3C9C" w:rsidRDefault="0008032A" w:rsidP="006F72AE">
            <w:pPr>
              <w:jc w:val="center"/>
              <w:rPr>
                <w:rFonts w:ascii="Arial" w:hAnsi="Arial" w:cs="Arial"/>
                <w:sz w:val="22"/>
              </w:rPr>
            </w:pPr>
            <w:r w:rsidRPr="000A3C9C">
              <w:rPr>
                <w:rFonts w:ascii="Arial" w:hAnsi="Arial" w:cs="Arial"/>
                <w:sz w:val="22"/>
              </w:rPr>
              <w:t>28.32</w:t>
            </w:r>
          </w:p>
        </w:tc>
        <w:tc>
          <w:tcPr>
            <w:tcW w:w="584" w:type="pct"/>
          </w:tcPr>
          <w:p w14:paraId="3C0FDE6E" w14:textId="77777777" w:rsidR="0008032A" w:rsidRPr="000A3C9C" w:rsidRDefault="0008032A" w:rsidP="006F72AE">
            <w:pPr>
              <w:jc w:val="center"/>
              <w:rPr>
                <w:rFonts w:ascii="Arial" w:hAnsi="Arial" w:cs="Arial"/>
                <w:sz w:val="22"/>
              </w:rPr>
            </w:pPr>
            <w:r w:rsidRPr="000A3C9C">
              <w:rPr>
                <w:rFonts w:ascii="Arial" w:hAnsi="Arial" w:cs="Arial"/>
                <w:sz w:val="22"/>
              </w:rPr>
              <w:t>0.21</w:t>
            </w:r>
          </w:p>
        </w:tc>
        <w:tc>
          <w:tcPr>
            <w:tcW w:w="537" w:type="pct"/>
          </w:tcPr>
          <w:p w14:paraId="47D4FB33" w14:textId="77777777" w:rsidR="0008032A" w:rsidRPr="000A3C9C" w:rsidRDefault="0008032A" w:rsidP="006F72AE">
            <w:pPr>
              <w:jc w:val="center"/>
              <w:rPr>
                <w:rFonts w:ascii="Arial" w:hAnsi="Arial" w:cs="Arial"/>
                <w:sz w:val="22"/>
              </w:rPr>
            </w:pPr>
            <w:r w:rsidRPr="000A3C9C">
              <w:rPr>
                <w:rFonts w:ascii="Arial" w:hAnsi="Arial" w:cs="Arial"/>
                <w:sz w:val="22"/>
              </w:rPr>
              <w:t>1.95</w:t>
            </w:r>
          </w:p>
        </w:tc>
        <w:tc>
          <w:tcPr>
            <w:tcW w:w="301" w:type="pct"/>
          </w:tcPr>
          <w:p w14:paraId="50B5BA2E"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66B44AB4" w14:textId="77777777" w:rsidR="0008032A" w:rsidRPr="000A3C9C" w:rsidRDefault="0008032A" w:rsidP="006F72AE">
            <w:pPr>
              <w:jc w:val="center"/>
              <w:rPr>
                <w:rFonts w:ascii="Arial" w:hAnsi="Arial" w:cs="Arial"/>
                <w:sz w:val="22"/>
              </w:rPr>
            </w:pPr>
            <w:r w:rsidRPr="000A3C9C">
              <w:rPr>
                <w:rFonts w:ascii="Arial" w:hAnsi="Arial" w:cs="Arial"/>
                <w:sz w:val="22"/>
              </w:rPr>
              <w:t>0.64</w:t>
            </w:r>
          </w:p>
        </w:tc>
        <w:tc>
          <w:tcPr>
            <w:tcW w:w="641" w:type="pct"/>
            <w:gridSpan w:val="2"/>
          </w:tcPr>
          <w:p w14:paraId="2DA2CCFC" w14:textId="77777777" w:rsidR="0008032A" w:rsidRPr="000A3C9C" w:rsidRDefault="0008032A" w:rsidP="006F72AE">
            <w:pPr>
              <w:jc w:val="center"/>
              <w:rPr>
                <w:rFonts w:ascii="Arial" w:hAnsi="Arial" w:cs="Arial"/>
                <w:sz w:val="22"/>
              </w:rPr>
            </w:pPr>
            <w:r w:rsidRPr="000A3C9C">
              <w:rPr>
                <w:rFonts w:ascii="Arial" w:hAnsi="Arial" w:cs="Arial"/>
                <w:sz w:val="22"/>
              </w:rPr>
              <w:t>0.03</w:t>
            </w:r>
          </w:p>
        </w:tc>
        <w:tc>
          <w:tcPr>
            <w:tcW w:w="456" w:type="pct"/>
            <w:gridSpan w:val="2"/>
          </w:tcPr>
          <w:p w14:paraId="3939DA19" w14:textId="4571D475" w:rsidR="0008032A" w:rsidRPr="000A3C9C" w:rsidRDefault="0008032A" w:rsidP="006F72AE">
            <w:pPr>
              <w:jc w:val="center"/>
              <w:rPr>
                <w:rFonts w:ascii="Arial" w:hAnsi="Arial" w:cs="Arial"/>
                <w:sz w:val="22"/>
              </w:rPr>
            </w:pPr>
            <w:r w:rsidRPr="000A3C9C">
              <w:rPr>
                <w:rFonts w:ascii="Arial" w:hAnsi="Arial" w:cs="Arial"/>
                <w:sz w:val="22"/>
              </w:rPr>
              <w:t>1.56</w:t>
            </w:r>
          </w:p>
        </w:tc>
        <w:tc>
          <w:tcPr>
            <w:tcW w:w="86" w:type="pct"/>
            <w:gridSpan w:val="2"/>
          </w:tcPr>
          <w:p w14:paraId="7B70BDCE" w14:textId="77777777" w:rsidR="0008032A" w:rsidRPr="000A3C9C" w:rsidRDefault="0008032A" w:rsidP="006F72AE">
            <w:pPr>
              <w:jc w:val="center"/>
              <w:rPr>
                <w:rFonts w:ascii="Arial" w:hAnsi="Arial" w:cs="Arial"/>
                <w:sz w:val="22"/>
              </w:rPr>
            </w:pPr>
          </w:p>
        </w:tc>
      </w:tr>
      <w:tr w:rsidR="0008032A" w:rsidRPr="000A3C9C" w14:paraId="0381A775" w14:textId="2F2E880A" w:rsidTr="000A3C9C">
        <w:tc>
          <w:tcPr>
            <w:tcW w:w="248" w:type="pct"/>
          </w:tcPr>
          <w:p w14:paraId="3597868A" w14:textId="77777777" w:rsidR="0008032A" w:rsidRPr="000A3C9C" w:rsidRDefault="0008032A" w:rsidP="006F72AE">
            <w:pPr>
              <w:rPr>
                <w:rFonts w:ascii="Arial" w:hAnsi="Arial" w:cs="Arial"/>
                <w:sz w:val="22"/>
              </w:rPr>
            </w:pPr>
            <w:r w:rsidRPr="000A3C9C">
              <w:rPr>
                <w:rFonts w:ascii="Arial" w:hAnsi="Arial" w:cs="Arial"/>
                <w:sz w:val="22"/>
              </w:rPr>
              <w:t>22</w:t>
            </w:r>
            <w:r w:rsidRPr="000A3C9C">
              <w:rPr>
                <w:rFonts w:ascii="Arial" w:hAnsi="Arial" w:cs="Arial"/>
                <w:sz w:val="22"/>
                <w:vertAlign w:val="superscript"/>
              </w:rPr>
              <w:t>b</w:t>
            </w:r>
          </w:p>
        </w:tc>
        <w:tc>
          <w:tcPr>
            <w:tcW w:w="767" w:type="pct"/>
          </w:tcPr>
          <w:p w14:paraId="11112E08" w14:textId="77777777" w:rsidR="0008032A" w:rsidRPr="000A3C9C" w:rsidRDefault="0008032A" w:rsidP="006F72AE">
            <w:pPr>
              <w:rPr>
                <w:rFonts w:ascii="Arial" w:hAnsi="Arial" w:cs="Arial"/>
                <w:sz w:val="22"/>
              </w:rPr>
            </w:pPr>
            <w:r w:rsidRPr="000A3C9C">
              <w:rPr>
                <w:rFonts w:ascii="Arial" w:hAnsi="Arial" w:cs="Arial"/>
                <w:sz w:val="22"/>
              </w:rPr>
              <w:t>I don’t mind feeling sleepy during the day</w:t>
            </w:r>
          </w:p>
        </w:tc>
        <w:tc>
          <w:tcPr>
            <w:tcW w:w="385" w:type="pct"/>
          </w:tcPr>
          <w:p w14:paraId="5B1FB0D6" w14:textId="77777777" w:rsidR="0008032A" w:rsidRPr="000A3C9C" w:rsidRDefault="0008032A" w:rsidP="006F72AE">
            <w:pPr>
              <w:jc w:val="center"/>
              <w:rPr>
                <w:rFonts w:ascii="Arial" w:hAnsi="Arial" w:cs="Arial"/>
                <w:sz w:val="22"/>
              </w:rPr>
            </w:pPr>
            <w:r w:rsidRPr="000A3C9C">
              <w:rPr>
                <w:rFonts w:ascii="Arial" w:hAnsi="Arial" w:cs="Arial"/>
                <w:sz w:val="22"/>
              </w:rPr>
              <w:t>34.42</w:t>
            </w:r>
          </w:p>
        </w:tc>
        <w:tc>
          <w:tcPr>
            <w:tcW w:w="361" w:type="pct"/>
          </w:tcPr>
          <w:p w14:paraId="69CFE9F7" w14:textId="77777777" w:rsidR="0008032A" w:rsidRPr="000A3C9C" w:rsidRDefault="0008032A" w:rsidP="006F72AE">
            <w:pPr>
              <w:jc w:val="center"/>
              <w:rPr>
                <w:rFonts w:ascii="Arial" w:hAnsi="Arial" w:cs="Arial"/>
                <w:sz w:val="22"/>
              </w:rPr>
            </w:pPr>
            <w:r w:rsidRPr="000A3C9C">
              <w:rPr>
                <w:rFonts w:ascii="Arial" w:hAnsi="Arial" w:cs="Arial"/>
                <w:sz w:val="22"/>
              </w:rPr>
              <w:t>27.50</w:t>
            </w:r>
          </w:p>
        </w:tc>
        <w:tc>
          <w:tcPr>
            <w:tcW w:w="584" w:type="pct"/>
          </w:tcPr>
          <w:p w14:paraId="684F9BF8" w14:textId="77777777" w:rsidR="0008032A" w:rsidRPr="000A3C9C" w:rsidRDefault="0008032A" w:rsidP="006F72AE">
            <w:pPr>
              <w:jc w:val="center"/>
              <w:rPr>
                <w:rFonts w:ascii="Arial" w:hAnsi="Arial" w:cs="Arial"/>
                <w:sz w:val="22"/>
              </w:rPr>
            </w:pPr>
            <w:r w:rsidRPr="000A3C9C">
              <w:rPr>
                <w:rFonts w:ascii="Arial" w:hAnsi="Arial" w:cs="Arial"/>
                <w:sz w:val="22"/>
              </w:rPr>
              <w:t>0.61</w:t>
            </w:r>
          </w:p>
        </w:tc>
        <w:tc>
          <w:tcPr>
            <w:tcW w:w="537" w:type="pct"/>
          </w:tcPr>
          <w:p w14:paraId="511F60DE" w14:textId="77777777" w:rsidR="0008032A" w:rsidRPr="000A3C9C" w:rsidRDefault="0008032A" w:rsidP="006F72AE">
            <w:pPr>
              <w:jc w:val="center"/>
              <w:rPr>
                <w:rFonts w:ascii="Arial" w:hAnsi="Arial" w:cs="Arial"/>
                <w:sz w:val="22"/>
              </w:rPr>
            </w:pPr>
            <w:r w:rsidRPr="000A3C9C">
              <w:rPr>
                <w:rFonts w:ascii="Arial" w:hAnsi="Arial" w:cs="Arial"/>
                <w:sz w:val="22"/>
              </w:rPr>
              <w:t>2.33</w:t>
            </w:r>
          </w:p>
        </w:tc>
        <w:tc>
          <w:tcPr>
            <w:tcW w:w="301" w:type="pct"/>
          </w:tcPr>
          <w:p w14:paraId="3BD41471"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52210D30" w14:textId="77777777" w:rsidR="0008032A" w:rsidRPr="000A3C9C" w:rsidRDefault="0008032A" w:rsidP="006F72AE">
            <w:pPr>
              <w:jc w:val="center"/>
              <w:rPr>
                <w:rFonts w:ascii="Arial" w:hAnsi="Arial" w:cs="Arial"/>
                <w:sz w:val="22"/>
              </w:rPr>
            </w:pPr>
            <w:r w:rsidRPr="000A3C9C">
              <w:rPr>
                <w:rFonts w:ascii="Arial" w:hAnsi="Arial" w:cs="Arial"/>
                <w:sz w:val="22"/>
              </w:rPr>
              <w:t>0.53</w:t>
            </w:r>
          </w:p>
        </w:tc>
        <w:tc>
          <w:tcPr>
            <w:tcW w:w="641" w:type="pct"/>
            <w:gridSpan w:val="2"/>
          </w:tcPr>
          <w:p w14:paraId="5903D7FB" w14:textId="77777777" w:rsidR="0008032A" w:rsidRPr="000A3C9C" w:rsidRDefault="0008032A" w:rsidP="006F72AE">
            <w:pPr>
              <w:jc w:val="center"/>
              <w:rPr>
                <w:rFonts w:ascii="Arial" w:hAnsi="Arial" w:cs="Arial"/>
                <w:sz w:val="22"/>
              </w:rPr>
            </w:pPr>
            <w:r w:rsidRPr="000A3C9C">
              <w:rPr>
                <w:rFonts w:ascii="Arial" w:hAnsi="Arial" w:cs="Arial"/>
                <w:sz w:val="22"/>
              </w:rPr>
              <w:t>0.10</w:t>
            </w:r>
          </w:p>
        </w:tc>
        <w:tc>
          <w:tcPr>
            <w:tcW w:w="456" w:type="pct"/>
            <w:gridSpan w:val="2"/>
          </w:tcPr>
          <w:p w14:paraId="2725B962" w14:textId="27011133" w:rsidR="0008032A" w:rsidRPr="000A3C9C" w:rsidRDefault="0008032A" w:rsidP="006F72AE">
            <w:pPr>
              <w:jc w:val="center"/>
              <w:rPr>
                <w:rFonts w:ascii="Arial" w:hAnsi="Arial" w:cs="Arial"/>
                <w:sz w:val="22"/>
              </w:rPr>
            </w:pPr>
            <w:r w:rsidRPr="000A3C9C">
              <w:rPr>
                <w:rFonts w:ascii="Arial" w:hAnsi="Arial" w:cs="Arial"/>
                <w:sz w:val="22"/>
              </w:rPr>
              <w:t>1.11</w:t>
            </w:r>
          </w:p>
        </w:tc>
        <w:tc>
          <w:tcPr>
            <w:tcW w:w="86" w:type="pct"/>
            <w:gridSpan w:val="2"/>
          </w:tcPr>
          <w:p w14:paraId="6D459E98" w14:textId="77777777" w:rsidR="0008032A" w:rsidRPr="000A3C9C" w:rsidRDefault="0008032A" w:rsidP="006F72AE">
            <w:pPr>
              <w:jc w:val="center"/>
              <w:rPr>
                <w:rFonts w:ascii="Arial" w:hAnsi="Arial" w:cs="Arial"/>
                <w:sz w:val="22"/>
              </w:rPr>
            </w:pPr>
          </w:p>
        </w:tc>
      </w:tr>
      <w:tr w:rsidR="0008032A" w:rsidRPr="000A3C9C" w14:paraId="5AD297A0" w14:textId="22E21DB0" w:rsidTr="000A3C9C">
        <w:tc>
          <w:tcPr>
            <w:tcW w:w="248" w:type="pct"/>
          </w:tcPr>
          <w:p w14:paraId="2001DCDE" w14:textId="77777777" w:rsidR="0008032A" w:rsidRPr="000A3C9C" w:rsidRDefault="0008032A" w:rsidP="006F72AE">
            <w:pPr>
              <w:rPr>
                <w:rFonts w:ascii="Arial" w:hAnsi="Arial" w:cs="Arial"/>
                <w:sz w:val="22"/>
              </w:rPr>
            </w:pPr>
            <w:r w:rsidRPr="000A3C9C">
              <w:rPr>
                <w:rFonts w:ascii="Arial" w:hAnsi="Arial" w:cs="Arial"/>
                <w:sz w:val="22"/>
              </w:rPr>
              <w:t>23</w:t>
            </w:r>
          </w:p>
        </w:tc>
        <w:tc>
          <w:tcPr>
            <w:tcW w:w="767" w:type="pct"/>
          </w:tcPr>
          <w:p w14:paraId="0282EE52" w14:textId="77777777" w:rsidR="0008032A" w:rsidRPr="000A3C9C" w:rsidRDefault="0008032A" w:rsidP="006F72AE">
            <w:pPr>
              <w:rPr>
                <w:rFonts w:ascii="Arial" w:hAnsi="Arial" w:cs="Arial"/>
                <w:sz w:val="22"/>
              </w:rPr>
            </w:pPr>
            <w:r w:rsidRPr="000A3C9C">
              <w:rPr>
                <w:rFonts w:ascii="Arial" w:hAnsi="Arial" w:cs="Arial"/>
                <w:sz w:val="22"/>
              </w:rPr>
              <w:t>I want to sleep more because I feel sleepy</w:t>
            </w:r>
          </w:p>
        </w:tc>
        <w:tc>
          <w:tcPr>
            <w:tcW w:w="385" w:type="pct"/>
          </w:tcPr>
          <w:p w14:paraId="73FD5FB5" w14:textId="77777777" w:rsidR="0008032A" w:rsidRPr="000A3C9C" w:rsidRDefault="0008032A" w:rsidP="006F72AE">
            <w:pPr>
              <w:jc w:val="center"/>
              <w:rPr>
                <w:rFonts w:ascii="Arial" w:hAnsi="Arial" w:cs="Arial"/>
                <w:sz w:val="22"/>
              </w:rPr>
            </w:pPr>
            <w:r w:rsidRPr="000A3C9C">
              <w:rPr>
                <w:rFonts w:ascii="Arial" w:hAnsi="Arial" w:cs="Arial"/>
                <w:sz w:val="22"/>
              </w:rPr>
              <w:t>55.98</w:t>
            </w:r>
          </w:p>
        </w:tc>
        <w:tc>
          <w:tcPr>
            <w:tcW w:w="361" w:type="pct"/>
          </w:tcPr>
          <w:p w14:paraId="5A4D8B21" w14:textId="77777777" w:rsidR="0008032A" w:rsidRPr="000A3C9C" w:rsidRDefault="0008032A" w:rsidP="006F72AE">
            <w:pPr>
              <w:jc w:val="center"/>
              <w:rPr>
                <w:rFonts w:ascii="Arial" w:hAnsi="Arial" w:cs="Arial"/>
                <w:sz w:val="22"/>
              </w:rPr>
            </w:pPr>
            <w:r w:rsidRPr="000A3C9C">
              <w:rPr>
                <w:rFonts w:ascii="Arial" w:hAnsi="Arial" w:cs="Arial"/>
                <w:sz w:val="22"/>
              </w:rPr>
              <w:t>27.87</w:t>
            </w:r>
          </w:p>
        </w:tc>
        <w:tc>
          <w:tcPr>
            <w:tcW w:w="584" w:type="pct"/>
          </w:tcPr>
          <w:p w14:paraId="6BDF62CD" w14:textId="77777777" w:rsidR="0008032A" w:rsidRPr="000A3C9C" w:rsidRDefault="0008032A" w:rsidP="006F72AE">
            <w:pPr>
              <w:jc w:val="center"/>
              <w:rPr>
                <w:rFonts w:ascii="Arial" w:hAnsi="Arial" w:cs="Arial"/>
                <w:sz w:val="22"/>
              </w:rPr>
            </w:pPr>
            <w:r w:rsidRPr="000A3C9C">
              <w:rPr>
                <w:rFonts w:ascii="Arial" w:hAnsi="Arial" w:cs="Arial"/>
                <w:sz w:val="22"/>
              </w:rPr>
              <w:t>-0.27</w:t>
            </w:r>
          </w:p>
        </w:tc>
        <w:tc>
          <w:tcPr>
            <w:tcW w:w="537" w:type="pct"/>
          </w:tcPr>
          <w:p w14:paraId="73DE4F4D" w14:textId="77777777" w:rsidR="0008032A" w:rsidRPr="000A3C9C" w:rsidRDefault="0008032A" w:rsidP="006F72AE">
            <w:pPr>
              <w:jc w:val="center"/>
              <w:rPr>
                <w:rFonts w:ascii="Arial" w:hAnsi="Arial" w:cs="Arial"/>
                <w:sz w:val="22"/>
              </w:rPr>
            </w:pPr>
            <w:r w:rsidRPr="000A3C9C">
              <w:rPr>
                <w:rFonts w:ascii="Arial" w:hAnsi="Arial" w:cs="Arial"/>
                <w:sz w:val="22"/>
              </w:rPr>
              <w:t>2.21</w:t>
            </w:r>
          </w:p>
        </w:tc>
        <w:tc>
          <w:tcPr>
            <w:tcW w:w="301" w:type="pct"/>
          </w:tcPr>
          <w:p w14:paraId="32952E7D"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20255272" w14:textId="77777777" w:rsidR="0008032A" w:rsidRPr="000A3C9C" w:rsidRDefault="0008032A" w:rsidP="006F72AE">
            <w:pPr>
              <w:jc w:val="center"/>
              <w:rPr>
                <w:rFonts w:ascii="Arial" w:hAnsi="Arial" w:cs="Arial"/>
                <w:sz w:val="22"/>
              </w:rPr>
            </w:pPr>
            <w:r w:rsidRPr="000A3C9C">
              <w:rPr>
                <w:rFonts w:ascii="Arial" w:hAnsi="Arial" w:cs="Arial"/>
                <w:sz w:val="22"/>
              </w:rPr>
              <w:t>0.61</w:t>
            </w:r>
          </w:p>
        </w:tc>
        <w:tc>
          <w:tcPr>
            <w:tcW w:w="641" w:type="pct"/>
            <w:gridSpan w:val="2"/>
          </w:tcPr>
          <w:p w14:paraId="52D89B81" w14:textId="77777777" w:rsidR="0008032A" w:rsidRPr="000A3C9C" w:rsidRDefault="0008032A" w:rsidP="006F72AE">
            <w:pPr>
              <w:jc w:val="center"/>
              <w:rPr>
                <w:rFonts w:ascii="Arial" w:hAnsi="Arial" w:cs="Arial"/>
                <w:sz w:val="22"/>
              </w:rPr>
            </w:pPr>
            <w:r w:rsidRPr="000A3C9C">
              <w:rPr>
                <w:rFonts w:ascii="Arial" w:hAnsi="Arial" w:cs="Arial"/>
                <w:sz w:val="22"/>
              </w:rPr>
              <w:t>0.60</w:t>
            </w:r>
          </w:p>
        </w:tc>
        <w:tc>
          <w:tcPr>
            <w:tcW w:w="456" w:type="pct"/>
            <w:gridSpan w:val="2"/>
          </w:tcPr>
          <w:p w14:paraId="5799B523" w14:textId="24073144" w:rsidR="0008032A" w:rsidRPr="000A3C9C" w:rsidRDefault="0008032A" w:rsidP="006F72AE">
            <w:pPr>
              <w:jc w:val="center"/>
              <w:rPr>
                <w:rFonts w:ascii="Arial" w:hAnsi="Arial" w:cs="Arial"/>
                <w:sz w:val="22"/>
              </w:rPr>
            </w:pPr>
            <w:r w:rsidRPr="000A3C9C">
              <w:rPr>
                <w:rFonts w:ascii="Arial" w:hAnsi="Arial" w:cs="Arial"/>
                <w:sz w:val="22"/>
              </w:rPr>
              <w:t>1.22</w:t>
            </w:r>
          </w:p>
        </w:tc>
        <w:tc>
          <w:tcPr>
            <w:tcW w:w="86" w:type="pct"/>
            <w:gridSpan w:val="2"/>
          </w:tcPr>
          <w:p w14:paraId="3EC6F581" w14:textId="77777777" w:rsidR="0008032A" w:rsidRPr="000A3C9C" w:rsidRDefault="0008032A" w:rsidP="006F72AE">
            <w:pPr>
              <w:jc w:val="center"/>
              <w:rPr>
                <w:rFonts w:ascii="Arial" w:hAnsi="Arial" w:cs="Arial"/>
                <w:sz w:val="22"/>
              </w:rPr>
            </w:pPr>
          </w:p>
        </w:tc>
      </w:tr>
      <w:tr w:rsidR="0008032A" w:rsidRPr="000A3C9C" w14:paraId="349101CA" w14:textId="71C51E04" w:rsidTr="000A3C9C">
        <w:tc>
          <w:tcPr>
            <w:tcW w:w="248" w:type="pct"/>
          </w:tcPr>
          <w:p w14:paraId="5C0FC750" w14:textId="77777777" w:rsidR="0008032A" w:rsidRPr="000A3C9C" w:rsidRDefault="0008032A" w:rsidP="006F72AE">
            <w:pPr>
              <w:rPr>
                <w:rFonts w:ascii="Arial" w:hAnsi="Arial" w:cs="Arial"/>
                <w:sz w:val="22"/>
              </w:rPr>
            </w:pPr>
            <w:r w:rsidRPr="000A3C9C">
              <w:rPr>
                <w:rFonts w:ascii="Arial" w:hAnsi="Arial" w:cs="Arial"/>
                <w:sz w:val="22"/>
              </w:rPr>
              <w:t>24</w:t>
            </w:r>
            <w:r w:rsidRPr="000A3C9C">
              <w:rPr>
                <w:rFonts w:ascii="Arial" w:hAnsi="Arial" w:cs="Arial"/>
                <w:sz w:val="22"/>
                <w:vertAlign w:val="superscript"/>
              </w:rPr>
              <w:t>b</w:t>
            </w:r>
          </w:p>
        </w:tc>
        <w:tc>
          <w:tcPr>
            <w:tcW w:w="767" w:type="pct"/>
          </w:tcPr>
          <w:p w14:paraId="645E415F" w14:textId="77777777" w:rsidR="0008032A" w:rsidRPr="000A3C9C" w:rsidRDefault="0008032A" w:rsidP="006F72AE">
            <w:pPr>
              <w:rPr>
                <w:rFonts w:ascii="Arial" w:hAnsi="Arial" w:cs="Arial"/>
                <w:sz w:val="22"/>
              </w:rPr>
            </w:pPr>
            <w:r w:rsidRPr="000A3C9C">
              <w:rPr>
                <w:rFonts w:ascii="Arial" w:hAnsi="Arial" w:cs="Arial"/>
                <w:sz w:val="22"/>
              </w:rPr>
              <w:t>I would rather sleep an extra hour than work an extra hour at my current rate of pay (or if not currently employed, I would rather sleep an extra hour than work an extra hour at minimum wage)</w:t>
            </w:r>
          </w:p>
        </w:tc>
        <w:tc>
          <w:tcPr>
            <w:tcW w:w="385" w:type="pct"/>
          </w:tcPr>
          <w:p w14:paraId="0EFEB647" w14:textId="77777777" w:rsidR="0008032A" w:rsidRPr="000A3C9C" w:rsidRDefault="0008032A" w:rsidP="006F72AE">
            <w:pPr>
              <w:jc w:val="center"/>
              <w:rPr>
                <w:rFonts w:ascii="Arial" w:hAnsi="Arial" w:cs="Arial"/>
                <w:sz w:val="22"/>
              </w:rPr>
            </w:pPr>
            <w:r w:rsidRPr="000A3C9C">
              <w:rPr>
                <w:rFonts w:ascii="Arial" w:hAnsi="Arial" w:cs="Arial"/>
                <w:sz w:val="22"/>
              </w:rPr>
              <w:t>49.47</w:t>
            </w:r>
          </w:p>
        </w:tc>
        <w:tc>
          <w:tcPr>
            <w:tcW w:w="361" w:type="pct"/>
          </w:tcPr>
          <w:p w14:paraId="5CA37052" w14:textId="77777777" w:rsidR="0008032A" w:rsidRPr="000A3C9C" w:rsidRDefault="0008032A" w:rsidP="006F72AE">
            <w:pPr>
              <w:jc w:val="center"/>
              <w:rPr>
                <w:rFonts w:ascii="Arial" w:hAnsi="Arial" w:cs="Arial"/>
                <w:sz w:val="22"/>
              </w:rPr>
            </w:pPr>
            <w:r w:rsidRPr="000A3C9C">
              <w:rPr>
                <w:rFonts w:ascii="Arial" w:hAnsi="Arial" w:cs="Arial"/>
                <w:sz w:val="22"/>
              </w:rPr>
              <w:t>31.32</w:t>
            </w:r>
          </w:p>
        </w:tc>
        <w:tc>
          <w:tcPr>
            <w:tcW w:w="584" w:type="pct"/>
          </w:tcPr>
          <w:p w14:paraId="0518F247" w14:textId="77777777" w:rsidR="0008032A" w:rsidRPr="000A3C9C" w:rsidRDefault="0008032A" w:rsidP="006F72AE">
            <w:pPr>
              <w:jc w:val="center"/>
              <w:rPr>
                <w:rFonts w:ascii="Arial" w:hAnsi="Arial" w:cs="Arial"/>
                <w:sz w:val="22"/>
              </w:rPr>
            </w:pPr>
            <w:r w:rsidRPr="000A3C9C">
              <w:rPr>
                <w:rFonts w:ascii="Arial" w:hAnsi="Arial" w:cs="Arial"/>
                <w:sz w:val="22"/>
              </w:rPr>
              <w:t>0.02</w:t>
            </w:r>
          </w:p>
        </w:tc>
        <w:tc>
          <w:tcPr>
            <w:tcW w:w="537" w:type="pct"/>
          </w:tcPr>
          <w:p w14:paraId="29134444" w14:textId="77777777" w:rsidR="0008032A" w:rsidRPr="000A3C9C" w:rsidRDefault="0008032A" w:rsidP="006F72AE">
            <w:pPr>
              <w:jc w:val="center"/>
              <w:rPr>
                <w:rFonts w:ascii="Arial" w:hAnsi="Arial" w:cs="Arial"/>
                <w:sz w:val="22"/>
              </w:rPr>
            </w:pPr>
            <w:r w:rsidRPr="000A3C9C">
              <w:rPr>
                <w:rFonts w:ascii="Arial" w:hAnsi="Arial" w:cs="Arial"/>
                <w:sz w:val="22"/>
              </w:rPr>
              <w:t>1.84</w:t>
            </w:r>
          </w:p>
        </w:tc>
        <w:tc>
          <w:tcPr>
            <w:tcW w:w="301" w:type="pct"/>
          </w:tcPr>
          <w:p w14:paraId="632EC090"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139E48AE" w14:textId="77777777" w:rsidR="0008032A" w:rsidRPr="000A3C9C" w:rsidRDefault="0008032A" w:rsidP="006F72AE">
            <w:pPr>
              <w:jc w:val="center"/>
              <w:rPr>
                <w:rFonts w:ascii="Arial" w:hAnsi="Arial" w:cs="Arial"/>
                <w:sz w:val="22"/>
              </w:rPr>
            </w:pPr>
            <w:r w:rsidRPr="000A3C9C">
              <w:rPr>
                <w:rFonts w:ascii="Arial" w:hAnsi="Arial" w:cs="Arial"/>
                <w:sz w:val="22"/>
              </w:rPr>
              <w:t>0.71</w:t>
            </w:r>
          </w:p>
        </w:tc>
        <w:tc>
          <w:tcPr>
            <w:tcW w:w="641" w:type="pct"/>
            <w:gridSpan w:val="2"/>
          </w:tcPr>
          <w:p w14:paraId="3A56F20F" w14:textId="77777777" w:rsidR="0008032A" w:rsidRPr="000A3C9C" w:rsidRDefault="0008032A" w:rsidP="006F72AE">
            <w:pPr>
              <w:jc w:val="center"/>
              <w:rPr>
                <w:rFonts w:ascii="Arial" w:hAnsi="Arial" w:cs="Arial"/>
                <w:sz w:val="22"/>
              </w:rPr>
            </w:pPr>
            <w:r w:rsidRPr="000A3C9C">
              <w:rPr>
                <w:rFonts w:ascii="Arial" w:hAnsi="Arial" w:cs="Arial"/>
                <w:sz w:val="22"/>
              </w:rPr>
              <w:t>0.51</w:t>
            </w:r>
          </w:p>
        </w:tc>
        <w:tc>
          <w:tcPr>
            <w:tcW w:w="456" w:type="pct"/>
            <w:gridSpan w:val="2"/>
          </w:tcPr>
          <w:p w14:paraId="321D7C96" w14:textId="62B4FF95" w:rsidR="0008032A" w:rsidRPr="000A3C9C" w:rsidRDefault="0008032A" w:rsidP="006F72AE">
            <w:pPr>
              <w:jc w:val="center"/>
              <w:rPr>
                <w:rFonts w:ascii="Arial" w:hAnsi="Arial" w:cs="Arial"/>
                <w:sz w:val="22"/>
              </w:rPr>
            </w:pPr>
            <w:r w:rsidRPr="000A3C9C">
              <w:rPr>
                <w:rFonts w:ascii="Arial" w:hAnsi="Arial" w:cs="Arial"/>
                <w:sz w:val="22"/>
              </w:rPr>
              <w:t>1.78</w:t>
            </w:r>
          </w:p>
        </w:tc>
        <w:tc>
          <w:tcPr>
            <w:tcW w:w="86" w:type="pct"/>
            <w:gridSpan w:val="2"/>
          </w:tcPr>
          <w:p w14:paraId="30414728" w14:textId="77777777" w:rsidR="0008032A" w:rsidRPr="000A3C9C" w:rsidRDefault="0008032A" w:rsidP="006F72AE">
            <w:pPr>
              <w:jc w:val="center"/>
              <w:rPr>
                <w:rFonts w:ascii="Arial" w:hAnsi="Arial" w:cs="Arial"/>
                <w:sz w:val="22"/>
              </w:rPr>
            </w:pPr>
          </w:p>
        </w:tc>
      </w:tr>
      <w:tr w:rsidR="0008032A" w:rsidRPr="000A3C9C" w14:paraId="5C29EE10" w14:textId="53539A01" w:rsidTr="000A3C9C">
        <w:tc>
          <w:tcPr>
            <w:tcW w:w="248" w:type="pct"/>
          </w:tcPr>
          <w:p w14:paraId="39FE8224" w14:textId="77777777" w:rsidR="0008032A" w:rsidRPr="000A3C9C" w:rsidRDefault="0008032A" w:rsidP="006F72AE">
            <w:pPr>
              <w:rPr>
                <w:rFonts w:ascii="Arial" w:hAnsi="Arial" w:cs="Arial"/>
                <w:sz w:val="22"/>
              </w:rPr>
            </w:pPr>
            <w:r w:rsidRPr="000A3C9C">
              <w:rPr>
                <w:rFonts w:ascii="Arial" w:hAnsi="Arial" w:cs="Arial"/>
                <w:sz w:val="22"/>
              </w:rPr>
              <w:t>25</w:t>
            </w:r>
            <w:r w:rsidRPr="000A3C9C">
              <w:rPr>
                <w:rFonts w:ascii="Arial" w:hAnsi="Arial" w:cs="Arial"/>
                <w:sz w:val="22"/>
                <w:vertAlign w:val="superscript"/>
              </w:rPr>
              <w:t>b</w:t>
            </w:r>
          </w:p>
        </w:tc>
        <w:tc>
          <w:tcPr>
            <w:tcW w:w="767" w:type="pct"/>
          </w:tcPr>
          <w:p w14:paraId="73D37E29" w14:textId="77777777" w:rsidR="0008032A" w:rsidRPr="000A3C9C" w:rsidRDefault="0008032A" w:rsidP="006F72AE">
            <w:pPr>
              <w:rPr>
                <w:rFonts w:ascii="Arial" w:hAnsi="Arial" w:cs="Arial"/>
                <w:sz w:val="22"/>
              </w:rPr>
            </w:pPr>
            <w:r w:rsidRPr="000A3C9C">
              <w:rPr>
                <w:rFonts w:ascii="Arial" w:hAnsi="Arial" w:cs="Arial"/>
                <w:sz w:val="22"/>
              </w:rPr>
              <w:t xml:space="preserve">I would rather sleep an extra </w:t>
            </w:r>
            <w:r w:rsidRPr="000A3C9C">
              <w:rPr>
                <w:rFonts w:ascii="Arial" w:hAnsi="Arial" w:cs="Arial"/>
                <w:sz w:val="22"/>
              </w:rPr>
              <w:lastRenderedPageBreak/>
              <w:t>hour than spend an extra hour doing the things I enjoy</w:t>
            </w:r>
          </w:p>
        </w:tc>
        <w:tc>
          <w:tcPr>
            <w:tcW w:w="385" w:type="pct"/>
          </w:tcPr>
          <w:p w14:paraId="139BD7FE" w14:textId="77777777" w:rsidR="0008032A" w:rsidRPr="000A3C9C" w:rsidRDefault="0008032A" w:rsidP="006F72AE">
            <w:pPr>
              <w:jc w:val="center"/>
              <w:rPr>
                <w:rFonts w:ascii="Arial" w:hAnsi="Arial" w:cs="Arial"/>
                <w:sz w:val="22"/>
              </w:rPr>
            </w:pPr>
            <w:r w:rsidRPr="000A3C9C">
              <w:rPr>
                <w:rFonts w:ascii="Arial" w:hAnsi="Arial" w:cs="Arial"/>
                <w:sz w:val="22"/>
              </w:rPr>
              <w:lastRenderedPageBreak/>
              <w:t>38.07</w:t>
            </w:r>
          </w:p>
        </w:tc>
        <w:tc>
          <w:tcPr>
            <w:tcW w:w="361" w:type="pct"/>
          </w:tcPr>
          <w:p w14:paraId="5CB9F0BB" w14:textId="77777777" w:rsidR="0008032A" w:rsidRPr="000A3C9C" w:rsidRDefault="0008032A" w:rsidP="006F72AE">
            <w:pPr>
              <w:jc w:val="center"/>
              <w:rPr>
                <w:rFonts w:ascii="Arial" w:hAnsi="Arial" w:cs="Arial"/>
                <w:sz w:val="22"/>
              </w:rPr>
            </w:pPr>
            <w:r w:rsidRPr="000A3C9C">
              <w:rPr>
                <w:rFonts w:ascii="Arial" w:hAnsi="Arial" w:cs="Arial"/>
                <w:sz w:val="22"/>
              </w:rPr>
              <w:t>28.62</w:t>
            </w:r>
          </w:p>
        </w:tc>
        <w:tc>
          <w:tcPr>
            <w:tcW w:w="584" w:type="pct"/>
          </w:tcPr>
          <w:p w14:paraId="64551E62" w14:textId="77777777" w:rsidR="0008032A" w:rsidRPr="000A3C9C" w:rsidRDefault="0008032A" w:rsidP="006F72AE">
            <w:pPr>
              <w:jc w:val="center"/>
              <w:rPr>
                <w:rFonts w:ascii="Arial" w:hAnsi="Arial" w:cs="Arial"/>
                <w:sz w:val="22"/>
              </w:rPr>
            </w:pPr>
            <w:r w:rsidRPr="000A3C9C">
              <w:rPr>
                <w:rFonts w:ascii="Arial" w:hAnsi="Arial" w:cs="Arial"/>
                <w:sz w:val="22"/>
              </w:rPr>
              <w:t>0.44</w:t>
            </w:r>
          </w:p>
        </w:tc>
        <w:tc>
          <w:tcPr>
            <w:tcW w:w="537" w:type="pct"/>
          </w:tcPr>
          <w:p w14:paraId="307B7762" w14:textId="77777777" w:rsidR="0008032A" w:rsidRPr="000A3C9C" w:rsidRDefault="0008032A" w:rsidP="006F72AE">
            <w:pPr>
              <w:jc w:val="center"/>
              <w:rPr>
                <w:rFonts w:ascii="Arial" w:hAnsi="Arial" w:cs="Arial"/>
                <w:sz w:val="22"/>
              </w:rPr>
            </w:pPr>
            <w:r w:rsidRPr="000A3C9C">
              <w:rPr>
                <w:rFonts w:ascii="Arial" w:hAnsi="Arial" w:cs="Arial"/>
                <w:sz w:val="22"/>
              </w:rPr>
              <w:t>2.16</w:t>
            </w:r>
          </w:p>
        </w:tc>
        <w:tc>
          <w:tcPr>
            <w:tcW w:w="301" w:type="pct"/>
          </w:tcPr>
          <w:p w14:paraId="0B9FC605"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B7C5203" w14:textId="77777777" w:rsidR="0008032A" w:rsidRPr="000A3C9C" w:rsidRDefault="0008032A" w:rsidP="006F72AE">
            <w:pPr>
              <w:jc w:val="center"/>
              <w:rPr>
                <w:rFonts w:ascii="Arial" w:hAnsi="Arial" w:cs="Arial"/>
                <w:sz w:val="22"/>
              </w:rPr>
            </w:pPr>
            <w:r w:rsidRPr="000A3C9C">
              <w:rPr>
                <w:rFonts w:ascii="Arial" w:hAnsi="Arial" w:cs="Arial"/>
                <w:sz w:val="22"/>
              </w:rPr>
              <w:t>0.63</w:t>
            </w:r>
          </w:p>
        </w:tc>
        <w:tc>
          <w:tcPr>
            <w:tcW w:w="641" w:type="pct"/>
            <w:gridSpan w:val="2"/>
          </w:tcPr>
          <w:p w14:paraId="3B62E64D" w14:textId="77777777" w:rsidR="0008032A" w:rsidRPr="000A3C9C" w:rsidRDefault="0008032A" w:rsidP="006F72AE">
            <w:pPr>
              <w:jc w:val="center"/>
              <w:rPr>
                <w:rFonts w:ascii="Arial" w:hAnsi="Arial" w:cs="Arial"/>
                <w:sz w:val="22"/>
              </w:rPr>
            </w:pPr>
            <w:r w:rsidRPr="000A3C9C">
              <w:rPr>
                <w:rFonts w:ascii="Arial" w:hAnsi="Arial" w:cs="Arial"/>
                <w:sz w:val="22"/>
              </w:rPr>
              <w:t>0.64</w:t>
            </w:r>
          </w:p>
        </w:tc>
        <w:tc>
          <w:tcPr>
            <w:tcW w:w="456" w:type="pct"/>
            <w:gridSpan w:val="2"/>
          </w:tcPr>
          <w:p w14:paraId="4947F559" w14:textId="6782547F" w:rsidR="0008032A" w:rsidRPr="000A3C9C" w:rsidRDefault="0008032A" w:rsidP="006F72AE">
            <w:pPr>
              <w:jc w:val="center"/>
              <w:rPr>
                <w:rFonts w:ascii="Arial" w:hAnsi="Arial" w:cs="Arial"/>
                <w:sz w:val="22"/>
              </w:rPr>
            </w:pPr>
            <w:r w:rsidRPr="000A3C9C">
              <w:rPr>
                <w:rFonts w:ascii="Arial" w:hAnsi="Arial" w:cs="Arial"/>
                <w:sz w:val="22"/>
              </w:rPr>
              <w:t>2.00</w:t>
            </w:r>
          </w:p>
        </w:tc>
        <w:tc>
          <w:tcPr>
            <w:tcW w:w="86" w:type="pct"/>
            <w:gridSpan w:val="2"/>
          </w:tcPr>
          <w:p w14:paraId="689C4121" w14:textId="77777777" w:rsidR="0008032A" w:rsidRPr="000A3C9C" w:rsidRDefault="0008032A" w:rsidP="006F72AE">
            <w:pPr>
              <w:jc w:val="center"/>
              <w:rPr>
                <w:rFonts w:ascii="Arial" w:hAnsi="Arial" w:cs="Arial"/>
                <w:sz w:val="22"/>
              </w:rPr>
            </w:pPr>
          </w:p>
        </w:tc>
      </w:tr>
      <w:tr w:rsidR="0008032A" w:rsidRPr="000A3C9C" w14:paraId="15D886D8" w14:textId="4D7B7B1C" w:rsidTr="000A3C9C">
        <w:tc>
          <w:tcPr>
            <w:tcW w:w="248" w:type="pct"/>
          </w:tcPr>
          <w:p w14:paraId="4F9ED0B3" w14:textId="77777777" w:rsidR="0008032A" w:rsidRPr="000A3C9C" w:rsidRDefault="0008032A" w:rsidP="006F72AE">
            <w:pPr>
              <w:rPr>
                <w:rFonts w:ascii="Arial" w:hAnsi="Arial" w:cs="Arial"/>
                <w:sz w:val="22"/>
              </w:rPr>
            </w:pPr>
            <w:r w:rsidRPr="000A3C9C">
              <w:rPr>
                <w:rFonts w:ascii="Arial" w:hAnsi="Arial" w:cs="Arial"/>
                <w:sz w:val="22"/>
              </w:rPr>
              <w:t>26</w:t>
            </w:r>
          </w:p>
        </w:tc>
        <w:tc>
          <w:tcPr>
            <w:tcW w:w="767" w:type="pct"/>
          </w:tcPr>
          <w:p w14:paraId="1AB94AA8" w14:textId="77777777" w:rsidR="0008032A" w:rsidRPr="000A3C9C" w:rsidRDefault="0008032A" w:rsidP="006F72AE">
            <w:pPr>
              <w:rPr>
                <w:rFonts w:ascii="Arial" w:hAnsi="Arial" w:cs="Arial"/>
                <w:sz w:val="22"/>
              </w:rPr>
            </w:pPr>
            <w:r w:rsidRPr="000A3C9C">
              <w:rPr>
                <w:rFonts w:ascii="Arial" w:hAnsi="Arial" w:cs="Arial"/>
                <w:sz w:val="22"/>
              </w:rPr>
              <w:t>I want to sleep even when I am not sleepy</w:t>
            </w:r>
          </w:p>
        </w:tc>
        <w:tc>
          <w:tcPr>
            <w:tcW w:w="385" w:type="pct"/>
          </w:tcPr>
          <w:p w14:paraId="5171CA86" w14:textId="77777777" w:rsidR="0008032A" w:rsidRPr="000A3C9C" w:rsidRDefault="0008032A" w:rsidP="006F72AE">
            <w:pPr>
              <w:jc w:val="center"/>
              <w:rPr>
                <w:rFonts w:ascii="Arial" w:hAnsi="Arial" w:cs="Arial"/>
                <w:sz w:val="22"/>
              </w:rPr>
            </w:pPr>
            <w:r w:rsidRPr="000A3C9C">
              <w:rPr>
                <w:rFonts w:ascii="Arial" w:hAnsi="Arial" w:cs="Arial"/>
                <w:sz w:val="22"/>
              </w:rPr>
              <w:t>29.63</w:t>
            </w:r>
          </w:p>
        </w:tc>
        <w:tc>
          <w:tcPr>
            <w:tcW w:w="361" w:type="pct"/>
          </w:tcPr>
          <w:p w14:paraId="15735910" w14:textId="77777777" w:rsidR="0008032A" w:rsidRPr="000A3C9C" w:rsidRDefault="0008032A" w:rsidP="006F72AE">
            <w:pPr>
              <w:jc w:val="center"/>
              <w:rPr>
                <w:rFonts w:ascii="Arial" w:hAnsi="Arial" w:cs="Arial"/>
                <w:sz w:val="22"/>
              </w:rPr>
            </w:pPr>
            <w:r w:rsidRPr="000A3C9C">
              <w:rPr>
                <w:rFonts w:ascii="Arial" w:hAnsi="Arial" w:cs="Arial"/>
                <w:sz w:val="22"/>
              </w:rPr>
              <w:t>27.33</w:t>
            </w:r>
          </w:p>
        </w:tc>
        <w:tc>
          <w:tcPr>
            <w:tcW w:w="584" w:type="pct"/>
          </w:tcPr>
          <w:p w14:paraId="052C8140" w14:textId="77777777" w:rsidR="0008032A" w:rsidRPr="000A3C9C" w:rsidRDefault="0008032A" w:rsidP="006F72AE">
            <w:pPr>
              <w:jc w:val="center"/>
              <w:rPr>
                <w:rFonts w:ascii="Arial" w:hAnsi="Arial" w:cs="Arial"/>
                <w:sz w:val="22"/>
              </w:rPr>
            </w:pPr>
            <w:r w:rsidRPr="000A3C9C">
              <w:rPr>
                <w:rFonts w:ascii="Arial" w:hAnsi="Arial" w:cs="Arial"/>
                <w:sz w:val="22"/>
              </w:rPr>
              <w:t>0.82</w:t>
            </w:r>
          </w:p>
        </w:tc>
        <w:tc>
          <w:tcPr>
            <w:tcW w:w="537" w:type="pct"/>
          </w:tcPr>
          <w:p w14:paraId="17671DD7" w14:textId="77777777" w:rsidR="0008032A" w:rsidRPr="000A3C9C" w:rsidRDefault="0008032A" w:rsidP="006F72AE">
            <w:pPr>
              <w:jc w:val="center"/>
              <w:rPr>
                <w:rFonts w:ascii="Arial" w:hAnsi="Arial" w:cs="Arial"/>
                <w:sz w:val="22"/>
              </w:rPr>
            </w:pPr>
            <w:r w:rsidRPr="000A3C9C">
              <w:rPr>
                <w:rFonts w:ascii="Arial" w:hAnsi="Arial" w:cs="Arial"/>
                <w:sz w:val="22"/>
              </w:rPr>
              <w:t>2.66</w:t>
            </w:r>
          </w:p>
        </w:tc>
        <w:tc>
          <w:tcPr>
            <w:tcW w:w="301" w:type="pct"/>
          </w:tcPr>
          <w:p w14:paraId="69F06D50"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479E7658" w14:textId="77777777" w:rsidR="0008032A" w:rsidRPr="000A3C9C" w:rsidRDefault="0008032A" w:rsidP="006F72AE">
            <w:pPr>
              <w:jc w:val="center"/>
              <w:rPr>
                <w:rFonts w:ascii="Arial" w:hAnsi="Arial" w:cs="Arial"/>
                <w:sz w:val="22"/>
              </w:rPr>
            </w:pPr>
            <w:r w:rsidRPr="000A3C9C">
              <w:rPr>
                <w:rFonts w:ascii="Arial" w:hAnsi="Arial" w:cs="Arial"/>
                <w:sz w:val="22"/>
              </w:rPr>
              <w:t>0.73</w:t>
            </w:r>
          </w:p>
        </w:tc>
        <w:tc>
          <w:tcPr>
            <w:tcW w:w="641" w:type="pct"/>
            <w:gridSpan w:val="2"/>
          </w:tcPr>
          <w:p w14:paraId="252EF778" w14:textId="77777777" w:rsidR="0008032A" w:rsidRPr="000A3C9C" w:rsidRDefault="0008032A" w:rsidP="006F72AE">
            <w:pPr>
              <w:jc w:val="center"/>
              <w:rPr>
                <w:rFonts w:ascii="Arial" w:hAnsi="Arial" w:cs="Arial"/>
                <w:sz w:val="22"/>
              </w:rPr>
            </w:pPr>
            <w:r w:rsidRPr="000A3C9C">
              <w:rPr>
                <w:rFonts w:ascii="Arial" w:hAnsi="Arial" w:cs="Arial"/>
                <w:sz w:val="22"/>
              </w:rPr>
              <w:t>0.59</w:t>
            </w:r>
          </w:p>
        </w:tc>
        <w:tc>
          <w:tcPr>
            <w:tcW w:w="456" w:type="pct"/>
            <w:gridSpan w:val="2"/>
          </w:tcPr>
          <w:p w14:paraId="152EBF23" w14:textId="237AF25C" w:rsidR="0008032A" w:rsidRPr="000A3C9C" w:rsidRDefault="001E4465" w:rsidP="006F72AE">
            <w:pPr>
              <w:jc w:val="center"/>
              <w:rPr>
                <w:rFonts w:ascii="Arial" w:hAnsi="Arial" w:cs="Arial"/>
                <w:sz w:val="22"/>
              </w:rPr>
            </w:pPr>
            <w:r w:rsidRPr="000A3C9C">
              <w:rPr>
                <w:rFonts w:ascii="Arial" w:hAnsi="Arial" w:cs="Arial"/>
                <w:sz w:val="22"/>
              </w:rPr>
              <w:t>1.11</w:t>
            </w:r>
          </w:p>
        </w:tc>
        <w:tc>
          <w:tcPr>
            <w:tcW w:w="86" w:type="pct"/>
            <w:gridSpan w:val="2"/>
          </w:tcPr>
          <w:p w14:paraId="3D674CA6" w14:textId="77777777" w:rsidR="0008032A" w:rsidRPr="000A3C9C" w:rsidRDefault="0008032A" w:rsidP="006F72AE">
            <w:pPr>
              <w:jc w:val="center"/>
              <w:rPr>
                <w:rFonts w:ascii="Arial" w:hAnsi="Arial" w:cs="Arial"/>
                <w:sz w:val="22"/>
              </w:rPr>
            </w:pPr>
          </w:p>
        </w:tc>
      </w:tr>
      <w:tr w:rsidR="0008032A" w:rsidRPr="000A3C9C" w14:paraId="720FF32F" w14:textId="3EF45937" w:rsidTr="000A3C9C">
        <w:tc>
          <w:tcPr>
            <w:tcW w:w="248" w:type="pct"/>
          </w:tcPr>
          <w:p w14:paraId="2EB9D48D" w14:textId="77777777" w:rsidR="0008032A" w:rsidRPr="000A3C9C" w:rsidRDefault="0008032A" w:rsidP="006F72AE">
            <w:pPr>
              <w:rPr>
                <w:rFonts w:ascii="Arial" w:hAnsi="Arial" w:cs="Arial"/>
                <w:sz w:val="22"/>
              </w:rPr>
            </w:pPr>
            <w:r w:rsidRPr="000A3C9C">
              <w:rPr>
                <w:rFonts w:ascii="Arial" w:hAnsi="Arial" w:cs="Arial"/>
                <w:sz w:val="22"/>
              </w:rPr>
              <w:t>27</w:t>
            </w:r>
          </w:p>
        </w:tc>
        <w:tc>
          <w:tcPr>
            <w:tcW w:w="767" w:type="pct"/>
          </w:tcPr>
          <w:p w14:paraId="2A1BF506" w14:textId="77777777" w:rsidR="0008032A" w:rsidRPr="000A3C9C" w:rsidRDefault="0008032A" w:rsidP="006F72AE">
            <w:pPr>
              <w:rPr>
                <w:rFonts w:ascii="Arial" w:hAnsi="Arial" w:cs="Arial"/>
                <w:sz w:val="22"/>
              </w:rPr>
            </w:pPr>
            <w:r w:rsidRPr="000A3C9C">
              <w:rPr>
                <w:rFonts w:ascii="Arial" w:hAnsi="Arial" w:cs="Arial"/>
                <w:sz w:val="22"/>
              </w:rPr>
              <w:t>I want to sleep more because I am not getting enough restful sleep</w:t>
            </w:r>
          </w:p>
        </w:tc>
        <w:tc>
          <w:tcPr>
            <w:tcW w:w="385" w:type="pct"/>
          </w:tcPr>
          <w:p w14:paraId="0D93ABD1" w14:textId="77777777" w:rsidR="0008032A" w:rsidRPr="000A3C9C" w:rsidRDefault="0008032A" w:rsidP="006F72AE">
            <w:pPr>
              <w:jc w:val="center"/>
              <w:rPr>
                <w:rFonts w:ascii="Arial" w:hAnsi="Arial" w:cs="Arial"/>
                <w:sz w:val="22"/>
              </w:rPr>
            </w:pPr>
            <w:r w:rsidRPr="000A3C9C">
              <w:rPr>
                <w:rFonts w:ascii="Arial" w:hAnsi="Arial" w:cs="Arial"/>
                <w:sz w:val="22"/>
              </w:rPr>
              <w:t>54.84</w:t>
            </w:r>
          </w:p>
        </w:tc>
        <w:tc>
          <w:tcPr>
            <w:tcW w:w="361" w:type="pct"/>
          </w:tcPr>
          <w:p w14:paraId="75333316" w14:textId="77777777" w:rsidR="0008032A" w:rsidRPr="000A3C9C" w:rsidRDefault="0008032A" w:rsidP="006F72AE">
            <w:pPr>
              <w:jc w:val="center"/>
              <w:rPr>
                <w:rFonts w:ascii="Arial" w:hAnsi="Arial" w:cs="Arial"/>
                <w:sz w:val="22"/>
              </w:rPr>
            </w:pPr>
            <w:r w:rsidRPr="000A3C9C">
              <w:rPr>
                <w:rFonts w:ascii="Arial" w:hAnsi="Arial" w:cs="Arial"/>
                <w:sz w:val="22"/>
              </w:rPr>
              <w:t>31.52</w:t>
            </w:r>
          </w:p>
        </w:tc>
        <w:tc>
          <w:tcPr>
            <w:tcW w:w="584" w:type="pct"/>
          </w:tcPr>
          <w:p w14:paraId="483BBBBE" w14:textId="77777777" w:rsidR="0008032A" w:rsidRPr="000A3C9C" w:rsidRDefault="0008032A" w:rsidP="006F72AE">
            <w:pPr>
              <w:jc w:val="center"/>
              <w:rPr>
                <w:rFonts w:ascii="Arial" w:hAnsi="Arial" w:cs="Arial"/>
                <w:sz w:val="22"/>
              </w:rPr>
            </w:pPr>
            <w:r w:rsidRPr="000A3C9C">
              <w:rPr>
                <w:rFonts w:ascii="Arial" w:hAnsi="Arial" w:cs="Arial"/>
                <w:sz w:val="22"/>
              </w:rPr>
              <w:t>-0.21</w:t>
            </w:r>
          </w:p>
        </w:tc>
        <w:tc>
          <w:tcPr>
            <w:tcW w:w="537" w:type="pct"/>
          </w:tcPr>
          <w:p w14:paraId="369E3F77" w14:textId="77777777" w:rsidR="0008032A" w:rsidRPr="000A3C9C" w:rsidRDefault="0008032A" w:rsidP="006F72AE">
            <w:pPr>
              <w:jc w:val="center"/>
              <w:rPr>
                <w:rFonts w:ascii="Arial" w:hAnsi="Arial" w:cs="Arial"/>
                <w:sz w:val="22"/>
              </w:rPr>
            </w:pPr>
            <w:r w:rsidRPr="000A3C9C">
              <w:rPr>
                <w:rFonts w:ascii="Arial" w:hAnsi="Arial" w:cs="Arial"/>
                <w:sz w:val="22"/>
              </w:rPr>
              <w:t>1.85</w:t>
            </w:r>
          </w:p>
        </w:tc>
        <w:tc>
          <w:tcPr>
            <w:tcW w:w="301" w:type="pct"/>
          </w:tcPr>
          <w:p w14:paraId="6FF59118"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3ACC2FE5" w14:textId="77777777" w:rsidR="0008032A" w:rsidRPr="000A3C9C" w:rsidRDefault="0008032A" w:rsidP="006F72AE">
            <w:pPr>
              <w:jc w:val="center"/>
              <w:rPr>
                <w:rFonts w:ascii="Arial" w:hAnsi="Arial" w:cs="Arial"/>
                <w:sz w:val="22"/>
              </w:rPr>
            </w:pPr>
            <w:r w:rsidRPr="000A3C9C">
              <w:rPr>
                <w:rFonts w:ascii="Arial" w:hAnsi="Arial" w:cs="Arial"/>
                <w:sz w:val="22"/>
              </w:rPr>
              <w:t>0.72</w:t>
            </w:r>
          </w:p>
        </w:tc>
        <w:tc>
          <w:tcPr>
            <w:tcW w:w="641" w:type="pct"/>
            <w:gridSpan w:val="2"/>
          </w:tcPr>
          <w:p w14:paraId="46562681" w14:textId="77777777" w:rsidR="0008032A" w:rsidRPr="000A3C9C" w:rsidRDefault="0008032A" w:rsidP="006F72AE">
            <w:pPr>
              <w:jc w:val="center"/>
              <w:rPr>
                <w:rFonts w:ascii="Arial" w:hAnsi="Arial" w:cs="Arial"/>
                <w:sz w:val="22"/>
              </w:rPr>
            </w:pPr>
            <w:r w:rsidRPr="000A3C9C">
              <w:rPr>
                <w:rFonts w:ascii="Arial" w:hAnsi="Arial" w:cs="Arial"/>
                <w:sz w:val="22"/>
              </w:rPr>
              <w:t>0.56</w:t>
            </w:r>
          </w:p>
        </w:tc>
        <w:tc>
          <w:tcPr>
            <w:tcW w:w="456" w:type="pct"/>
            <w:gridSpan w:val="2"/>
          </w:tcPr>
          <w:p w14:paraId="3F0F75D0" w14:textId="331EF31D" w:rsidR="0008032A" w:rsidRPr="000A3C9C" w:rsidRDefault="001E4465" w:rsidP="006F72AE">
            <w:pPr>
              <w:jc w:val="center"/>
              <w:rPr>
                <w:rFonts w:ascii="Arial" w:hAnsi="Arial" w:cs="Arial"/>
                <w:sz w:val="22"/>
              </w:rPr>
            </w:pPr>
            <w:r w:rsidRPr="000A3C9C">
              <w:rPr>
                <w:rFonts w:ascii="Arial" w:hAnsi="Arial" w:cs="Arial"/>
                <w:sz w:val="22"/>
              </w:rPr>
              <w:t>1.56</w:t>
            </w:r>
          </w:p>
        </w:tc>
        <w:tc>
          <w:tcPr>
            <w:tcW w:w="86" w:type="pct"/>
            <w:gridSpan w:val="2"/>
          </w:tcPr>
          <w:p w14:paraId="4F277671" w14:textId="77777777" w:rsidR="0008032A" w:rsidRPr="000A3C9C" w:rsidRDefault="0008032A" w:rsidP="006F72AE">
            <w:pPr>
              <w:jc w:val="center"/>
              <w:rPr>
                <w:rFonts w:ascii="Arial" w:hAnsi="Arial" w:cs="Arial"/>
                <w:sz w:val="22"/>
              </w:rPr>
            </w:pPr>
          </w:p>
        </w:tc>
      </w:tr>
      <w:tr w:rsidR="0008032A" w:rsidRPr="000A3C9C" w14:paraId="0B615E78" w14:textId="37F7AAA3" w:rsidTr="000A3C9C">
        <w:tc>
          <w:tcPr>
            <w:tcW w:w="248" w:type="pct"/>
          </w:tcPr>
          <w:p w14:paraId="68F1477C" w14:textId="77777777" w:rsidR="0008032A" w:rsidRPr="000A3C9C" w:rsidRDefault="0008032A" w:rsidP="006F72AE">
            <w:pPr>
              <w:rPr>
                <w:rFonts w:ascii="Arial" w:hAnsi="Arial" w:cs="Arial"/>
                <w:sz w:val="22"/>
              </w:rPr>
            </w:pPr>
            <w:r w:rsidRPr="000A3C9C">
              <w:rPr>
                <w:rFonts w:ascii="Arial" w:hAnsi="Arial" w:cs="Arial"/>
                <w:sz w:val="22"/>
              </w:rPr>
              <w:t>28</w:t>
            </w:r>
            <w:r w:rsidRPr="000A3C9C">
              <w:rPr>
                <w:rFonts w:ascii="Arial" w:hAnsi="Arial" w:cs="Arial"/>
                <w:sz w:val="22"/>
                <w:vertAlign w:val="superscript"/>
              </w:rPr>
              <w:t>b</w:t>
            </w:r>
          </w:p>
        </w:tc>
        <w:tc>
          <w:tcPr>
            <w:tcW w:w="767" w:type="pct"/>
          </w:tcPr>
          <w:p w14:paraId="0B50522B" w14:textId="77777777" w:rsidR="0008032A" w:rsidRPr="000A3C9C" w:rsidRDefault="0008032A" w:rsidP="006F72AE">
            <w:pPr>
              <w:rPr>
                <w:rFonts w:ascii="Arial" w:hAnsi="Arial" w:cs="Arial"/>
                <w:sz w:val="22"/>
              </w:rPr>
            </w:pPr>
            <w:r w:rsidRPr="000A3C9C">
              <w:rPr>
                <w:rFonts w:ascii="Arial" w:hAnsi="Arial" w:cs="Arial"/>
                <w:sz w:val="22"/>
              </w:rPr>
              <w:t>If I can’t sleep, I would rather take a sleep aid than remain awake</w:t>
            </w:r>
          </w:p>
        </w:tc>
        <w:tc>
          <w:tcPr>
            <w:tcW w:w="385" w:type="pct"/>
          </w:tcPr>
          <w:p w14:paraId="236CE13D" w14:textId="77777777" w:rsidR="0008032A" w:rsidRPr="000A3C9C" w:rsidRDefault="0008032A" w:rsidP="006F72AE">
            <w:pPr>
              <w:jc w:val="center"/>
              <w:rPr>
                <w:rFonts w:ascii="Arial" w:hAnsi="Arial" w:cs="Arial"/>
                <w:sz w:val="22"/>
              </w:rPr>
            </w:pPr>
            <w:r w:rsidRPr="000A3C9C">
              <w:rPr>
                <w:rFonts w:ascii="Arial" w:hAnsi="Arial" w:cs="Arial"/>
                <w:sz w:val="22"/>
              </w:rPr>
              <w:t>42.32</w:t>
            </w:r>
          </w:p>
        </w:tc>
        <w:tc>
          <w:tcPr>
            <w:tcW w:w="361" w:type="pct"/>
          </w:tcPr>
          <w:p w14:paraId="23099BAE" w14:textId="77777777" w:rsidR="0008032A" w:rsidRPr="000A3C9C" w:rsidRDefault="0008032A" w:rsidP="006F72AE">
            <w:pPr>
              <w:jc w:val="center"/>
              <w:rPr>
                <w:rFonts w:ascii="Arial" w:hAnsi="Arial" w:cs="Arial"/>
                <w:sz w:val="22"/>
              </w:rPr>
            </w:pPr>
            <w:r w:rsidRPr="000A3C9C">
              <w:rPr>
                <w:rFonts w:ascii="Arial" w:hAnsi="Arial" w:cs="Arial"/>
                <w:sz w:val="22"/>
              </w:rPr>
              <w:t>34.28</w:t>
            </w:r>
          </w:p>
        </w:tc>
        <w:tc>
          <w:tcPr>
            <w:tcW w:w="584" w:type="pct"/>
          </w:tcPr>
          <w:p w14:paraId="42A636BB" w14:textId="77777777" w:rsidR="0008032A" w:rsidRPr="000A3C9C" w:rsidRDefault="0008032A" w:rsidP="006F72AE">
            <w:pPr>
              <w:jc w:val="center"/>
              <w:rPr>
                <w:rFonts w:ascii="Arial" w:hAnsi="Arial" w:cs="Arial"/>
                <w:sz w:val="22"/>
              </w:rPr>
            </w:pPr>
            <w:r w:rsidRPr="000A3C9C">
              <w:rPr>
                <w:rFonts w:ascii="Arial" w:hAnsi="Arial" w:cs="Arial"/>
                <w:sz w:val="22"/>
              </w:rPr>
              <w:t>0.26</w:t>
            </w:r>
          </w:p>
        </w:tc>
        <w:tc>
          <w:tcPr>
            <w:tcW w:w="537" w:type="pct"/>
          </w:tcPr>
          <w:p w14:paraId="7D8E7993" w14:textId="77777777" w:rsidR="0008032A" w:rsidRPr="000A3C9C" w:rsidRDefault="0008032A" w:rsidP="006F72AE">
            <w:pPr>
              <w:jc w:val="center"/>
              <w:rPr>
                <w:rFonts w:ascii="Arial" w:hAnsi="Arial" w:cs="Arial"/>
                <w:sz w:val="22"/>
              </w:rPr>
            </w:pPr>
            <w:r w:rsidRPr="000A3C9C">
              <w:rPr>
                <w:rFonts w:ascii="Arial" w:hAnsi="Arial" w:cs="Arial"/>
                <w:sz w:val="22"/>
              </w:rPr>
              <w:t>1.64</w:t>
            </w:r>
          </w:p>
        </w:tc>
        <w:tc>
          <w:tcPr>
            <w:tcW w:w="301" w:type="pct"/>
          </w:tcPr>
          <w:p w14:paraId="5DDAEDD8"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32E3519C" w14:textId="77777777" w:rsidR="0008032A" w:rsidRPr="000A3C9C" w:rsidRDefault="0008032A" w:rsidP="006F72AE">
            <w:pPr>
              <w:jc w:val="center"/>
              <w:rPr>
                <w:rFonts w:ascii="Arial" w:hAnsi="Arial" w:cs="Arial"/>
                <w:sz w:val="22"/>
              </w:rPr>
            </w:pPr>
            <w:r w:rsidRPr="000A3C9C">
              <w:rPr>
                <w:rFonts w:ascii="Arial" w:hAnsi="Arial" w:cs="Arial"/>
                <w:sz w:val="22"/>
              </w:rPr>
              <w:t>0.76</w:t>
            </w:r>
          </w:p>
        </w:tc>
        <w:tc>
          <w:tcPr>
            <w:tcW w:w="641" w:type="pct"/>
            <w:gridSpan w:val="2"/>
          </w:tcPr>
          <w:p w14:paraId="55BE94DA" w14:textId="77777777" w:rsidR="0008032A" w:rsidRPr="000A3C9C" w:rsidRDefault="0008032A" w:rsidP="006F72AE">
            <w:pPr>
              <w:jc w:val="center"/>
              <w:rPr>
                <w:rFonts w:ascii="Arial" w:hAnsi="Arial" w:cs="Arial"/>
                <w:sz w:val="22"/>
              </w:rPr>
            </w:pPr>
            <w:r w:rsidRPr="000A3C9C">
              <w:rPr>
                <w:rFonts w:ascii="Arial" w:hAnsi="Arial" w:cs="Arial"/>
                <w:sz w:val="22"/>
              </w:rPr>
              <w:t>0.42</w:t>
            </w:r>
          </w:p>
        </w:tc>
        <w:tc>
          <w:tcPr>
            <w:tcW w:w="456" w:type="pct"/>
            <w:gridSpan w:val="2"/>
          </w:tcPr>
          <w:p w14:paraId="335A0409" w14:textId="72852B7C" w:rsidR="0008032A" w:rsidRPr="000A3C9C" w:rsidRDefault="001E4465" w:rsidP="006F72AE">
            <w:pPr>
              <w:jc w:val="center"/>
              <w:rPr>
                <w:rFonts w:ascii="Arial" w:hAnsi="Arial" w:cs="Arial"/>
                <w:sz w:val="22"/>
              </w:rPr>
            </w:pPr>
            <w:r w:rsidRPr="000A3C9C">
              <w:rPr>
                <w:rFonts w:ascii="Arial" w:hAnsi="Arial" w:cs="Arial"/>
                <w:sz w:val="22"/>
              </w:rPr>
              <w:t>1.33</w:t>
            </w:r>
          </w:p>
        </w:tc>
        <w:tc>
          <w:tcPr>
            <w:tcW w:w="86" w:type="pct"/>
            <w:gridSpan w:val="2"/>
          </w:tcPr>
          <w:p w14:paraId="1F59986D" w14:textId="77777777" w:rsidR="0008032A" w:rsidRPr="000A3C9C" w:rsidRDefault="0008032A" w:rsidP="006F72AE">
            <w:pPr>
              <w:jc w:val="center"/>
              <w:rPr>
                <w:rFonts w:ascii="Arial" w:hAnsi="Arial" w:cs="Arial"/>
                <w:sz w:val="22"/>
              </w:rPr>
            </w:pPr>
          </w:p>
        </w:tc>
      </w:tr>
      <w:tr w:rsidR="0008032A" w:rsidRPr="000A3C9C" w14:paraId="7AFE6954" w14:textId="4B394831" w:rsidTr="000A3C9C">
        <w:tc>
          <w:tcPr>
            <w:tcW w:w="248" w:type="pct"/>
          </w:tcPr>
          <w:p w14:paraId="3171CAF5" w14:textId="77777777" w:rsidR="0008032A" w:rsidRPr="000A3C9C" w:rsidRDefault="0008032A" w:rsidP="006F72AE">
            <w:pPr>
              <w:rPr>
                <w:rFonts w:ascii="Arial" w:hAnsi="Arial" w:cs="Arial"/>
                <w:sz w:val="22"/>
              </w:rPr>
            </w:pPr>
            <w:r w:rsidRPr="000A3C9C">
              <w:rPr>
                <w:rFonts w:ascii="Arial" w:hAnsi="Arial" w:cs="Arial"/>
                <w:sz w:val="22"/>
              </w:rPr>
              <w:t>29</w:t>
            </w:r>
          </w:p>
        </w:tc>
        <w:tc>
          <w:tcPr>
            <w:tcW w:w="767" w:type="pct"/>
          </w:tcPr>
          <w:p w14:paraId="7583D6AB" w14:textId="77777777" w:rsidR="0008032A" w:rsidRPr="000A3C9C" w:rsidRDefault="0008032A" w:rsidP="006F72AE">
            <w:pPr>
              <w:rPr>
                <w:rFonts w:ascii="Arial" w:hAnsi="Arial" w:cs="Arial"/>
                <w:sz w:val="22"/>
              </w:rPr>
            </w:pPr>
            <w:r w:rsidRPr="000A3C9C">
              <w:rPr>
                <w:rFonts w:ascii="Arial" w:hAnsi="Arial" w:cs="Arial"/>
                <w:sz w:val="22"/>
              </w:rPr>
              <w:t>I wish I could sleep less</w:t>
            </w:r>
          </w:p>
        </w:tc>
        <w:tc>
          <w:tcPr>
            <w:tcW w:w="385" w:type="pct"/>
          </w:tcPr>
          <w:p w14:paraId="5DCF4AC4" w14:textId="77777777" w:rsidR="0008032A" w:rsidRPr="000A3C9C" w:rsidRDefault="0008032A" w:rsidP="006F72AE">
            <w:pPr>
              <w:jc w:val="center"/>
              <w:rPr>
                <w:rFonts w:ascii="Arial" w:hAnsi="Arial" w:cs="Arial"/>
                <w:sz w:val="22"/>
              </w:rPr>
            </w:pPr>
            <w:r w:rsidRPr="000A3C9C">
              <w:rPr>
                <w:rFonts w:ascii="Arial" w:hAnsi="Arial" w:cs="Arial"/>
                <w:sz w:val="22"/>
              </w:rPr>
              <w:t>35.16</w:t>
            </w:r>
          </w:p>
        </w:tc>
        <w:tc>
          <w:tcPr>
            <w:tcW w:w="361" w:type="pct"/>
          </w:tcPr>
          <w:p w14:paraId="747429BA" w14:textId="77777777" w:rsidR="0008032A" w:rsidRPr="000A3C9C" w:rsidRDefault="0008032A" w:rsidP="006F72AE">
            <w:pPr>
              <w:jc w:val="center"/>
              <w:rPr>
                <w:rFonts w:ascii="Arial" w:hAnsi="Arial" w:cs="Arial"/>
                <w:sz w:val="22"/>
              </w:rPr>
            </w:pPr>
            <w:r w:rsidRPr="000A3C9C">
              <w:rPr>
                <w:rFonts w:ascii="Arial" w:hAnsi="Arial" w:cs="Arial"/>
                <w:sz w:val="22"/>
              </w:rPr>
              <w:t>27.81</w:t>
            </w:r>
          </w:p>
        </w:tc>
        <w:tc>
          <w:tcPr>
            <w:tcW w:w="584" w:type="pct"/>
          </w:tcPr>
          <w:p w14:paraId="2771AD52" w14:textId="77777777" w:rsidR="0008032A" w:rsidRPr="000A3C9C" w:rsidRDefault="0008032A" w:rsidP="006F72AE">
            <w:pPr>
              <w:jc w:val="center"/>
              <w:rPr>
                <w:rFonts w:ascii="Arial" w:hAnsi="Arial" w:cs="Arial"/>
                <w:sz w:val="22"/>
              </w:rPr>
            </w:pPr>
            <w:r w:rsidRPr="000A3C9C">
              <w:rPr>
                <w:rFonts w:ascii="Arial" w:hAnsi="Arial" w:cs="Arial"/>
                <w:sz w:val="22"/>
              </w:rPr>
              <w:t>0.45</w:t>
            </w:r>
          </w:p>
        </w:tc>
        <w:tc>
          <w:tcPr>
            <w:tcW w:w="537" w:type="pct"/>
          </w:tcPr>
          <w:p w14:paraId="4F12FA3B" w14:textId="77777777" w:rsidR="0008032A" w:rsidRPr="000A3C9C" w:rsidRDefault="0008032A" w:rsidP="006F72AE">
            <w:pPr>
              <w:jc w:val="center"/>
              <w:rPr>
                <w:rFonts w:ascii="Arial" w:hAnsi="Arial" w:cs="Arial"/>
                <w:sz w:val="22"/>
              </w:rPr>
            </w:pPr>
            <w:r w:rsidRPr="000A3C9C">
              <w:rPr>
                <w:rFonts w:ascii="Arial" w:hAnsi="Arial" w:cs="Arial"/>
                <w:sz w:val="22"/>
              </w:rPr>
              <w:t>2.18</w:t>
            </w:r>
          </w:p>
        </w:tc>
        <w:tc>
          <w:tcPr>
            <w:tcW w:w="301" w:type="pct"/>
          </w:tcPr>
          <w:p w14:paraId="2616824D"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489187C8" w14:textId="77777777" w:rsidR="0008032A" w:rsidRPr="000A3C9C" w:rsidRDefault="0008032A" w:rsidP="006F72AE">
            <w:pPr>
              <w:jc w:val="center"/>
              <w:rPr>
                <w:rFonts w:ascii="Arial" w:hAnsi="Arial" w:cs="Arial"/>
                <w:sz w:val="22"/>
              </w:rPr>
            </w:pPr>
            <w:r w:rsidRPr="000A3C9C">
              <w:rPr>
                <w:rFonts w:ascii="Arial" w:hAnsi="Arial" w:cs="Arial"/>
                <w:sz w:val="22"/>
              </w:rPr>
              <w:t>0.61</w:t>
            </w:r>
          </w:p>
        </w:tc>
        <w:tc>
          <w:tcPr>
            <w:tcW w:w="641" w:type="pct"/>
            <w:gridSpan w:val="2"/>
          </w:tcPr>
          <w:p w14:paraId="1212EC42" w14:textId="77777777" w:rsidR="0008032A" w:rsidRPr="000A3C9C" w:rsidRDefault="0008032A" w:rsidP="006F72AE">
            <w:pPr>
              <w:jc w:val="center"/>
              <w:rPr>
                <w:rFonts w:ascii="Arial" w:hAnsi="Arial" w:cs="Arial"/>
                <w:sz w:val="22"/>
              </w:rPr>
            </w:pPr>
            <w:r w:rsidRPr="000A3C9C">
              <w:rPr>
                <w:rFonts w:ascii="Arial" w:hAnsi="Arial" w:cs="Arial"/>
                <w:sz w:val="22"/>
              </w:rPr>
              <w:t>0.02</w:t>
            </w:r>
          </w:p>
        </w:tc>
        <w:tc>
          <w:tcPr>
            <w:tcW w:w="456" w:type="pct"/>
            <w:gridSpan w:val="2"/>
          </w:tcPr>
          <w:p w14:paraId="6F935B49" w14:textId="26B502D8" w:rsidR="0008032A" w:rsidRPr="000A3C9C" w:rsidRDefault="001E4465" w:rsidP="006F72AE">
            <w:pPr>
              <w:jc w:val="center"/>
              <w:rPr>
                <w:rFonts w:ascii="Arial" w:hAnsi="Arial" w:cs="Arial"/>
                <w:sz w:val="22"/>
              </w:rPr>
            </w:pPr>
            <w:r w:rsidRPr="000A3C9C">
              <w:rPr>
                <w:rFonts w:ascii="Arial" w:hAnsi="Arial" w:cs="Arial"/>
                <w:sz w:val="22"/>
              </w:rPr>
              <w:t>1.33</w:t>
            </w:r>
          </w:p>
        </w:tc>
        <w:tc>
          <w:tcPr>
            <w:tcW w:w="86" w:type="pct"/>
            <w:gridSpan w:val="2"/>
          </w:tcPr>
          <w:p w14:paraId="0321F769" w14:textId="77777777" w:rsidR="0008032A" w:rsidRPr="000A3C9C" w:rsidRDefault="0008032A" w:rsidP="006F72AE">
            <w:pPr>
              <w:jc w:val="center"/>
              <w:rPr>
                <w:rFonts w:ascii="Arial" w:hAnsi="Arial" w:cs="Arial"/>
                <w:sz w:val="22"/>
              </w:rPr>
            </w:pPr>
          </w:p>
        </w:tc>
      </w:tr>
      <w:tr w:rsidR="0008032A" w:rsidRPr="000A3C9C" w14:paraId="0E8252FD" w14:textId="491D1C3C" w:rsidTr="000A3C9C">
        <w:tc>
          <w:tcPr>
            <w:tcW w:w="248" w:type="pct"/>
          </w:tcPr>
          <w:p w14:paraId="0D1BB50E" w14:textId="77777777" w:rsidR="0008032A" w:rsidRPr="000A3C9C" w:rsidRDefault="0008032A" w:rsidP="006F72AE">
            <w:pPr>
              <w:rPr>
                <w:rFonts w:ascii="Arial" w:hAnsi="Arial" w:cs="Arial"/>
                <w:sz w:val="22"/>
              </w:rPr>
            </w:pPr>
            <w:r w:rsidRPr="000A3C9C">
              <w:rPr>
                <w:rFonts w:ascii="Arial" w:hAnsi="Arial" w:cs="Arial"/>
                <w:sz w:val="22"/>
              </w:rPr>
              <w:t>30</w:t>
            </w:r>
            <w:r w:rsidRPr="000A3C9C">
              <w:rPr>
                <w:rFonts w:ascii="Arial" w:hAnsi="Arial" w:cs="Arial"/>
                <w:sz w:val="22"/>
                <w:vertAlign w:val="superscript"/>
              </w:rPr>
              <w:t>a</w:t>
            </w:r>
          </w:p>
        </w:tc>
        <w:tc>
          <w:tcPr>
            <w:tcW w:w="767" w:type="pct"/>
          </w:tcPr>
          <w:p w14:paraId="7AFD7F2C" w14:textId="77777777" w:rsidR="0008032A" w:rsidRPr="000A3C9C" w:rsidRDefault="0008032A" w:rsidP="006F72AE">
            <w:pPr>
              <w:rPr>
                <w:rFonts w:ascii="Arial" w:hAnsi="Arial" w:cs="Arial"/>
                <w:sz w:val="22"/>
              </w:rPr>
            </w:pPr>
            <w:r w:rsidRPr="000A3C9C">
              <w:rPr>
                <w:rFonts w:ascii="Arial" w:hAnsi="Arial" w:cs="Arial"/>
                <w:sz w:val="22"/>
              </w:rPr>
              <w:t>I dread waking up in the morning</w:t>
            </w:r>
          </w:p>
        </w:tc>
        <w:tc>
          <w:tcPr>
            <w:tcW w:w="385" w:type="pct"/>
          </w:tcPr>
          <w:p w14:paraId="6A04B7D0" w14:textId="77777777" w:rsidR="0008032A" w:rsidRPr="000A3C9C" w:rsidRDefault="0008032A" w:rsidP="006F72AE">
            <w:pPr>
              <w:jc w:val="center"/>
              <w:rPr>
                <w:rFonts w:ascii="Arial" w:hAnsi="Arial" w:cs="Arial"/>
                <w:sz w:val="22"/>
              </w:rPr>
            </w:pPr>
            <w:r w:rsidRPr="000A3C9C">
              <w:rPr>
                <w:rFonts w:ascii="Arial" w:hAnsi="Arial" w:cs="Arial"/>
                <w:sz w:val="22"/>
              </w:rPr>
              <w:t>38.71</w:t>
            </w:r>
          </w:p>
        </w:tc>
        <w:tc>
          <w:tcPr>
            <w:tcW w:w="361" w:type="pct"/>
          </w:tcPr>
          <w:p w14:paraId="520C9814" w14:textId="77777777" w:rsidR="0008032A" w:rsidRPr="000A3C9C" w:rsidRDefault="0008032A" w:rsidP="006F72AE">
            <w:pPr>
              <w:jc w:val="center"/>
              <w:rPr>
                <w:rFonts w:ascii="Arial" w:hAnsi="Arial" w:cs="Arial"/>
                <w:sz w:val="22"/>
              </w:rPr>
            </w:pPr>
            <w:r w:rsidRPr="000A3C9C">
              <w:rPr>
                <w:rFonts w:ascii="Arial" w:hAnsi="Arial" w:cs="Arial"/>
                <w:sz w:val="22"/>
              </w:rPr>
              <w:t>31.71</w:t>
            </w:r>
          </w:p>
        </w:tc>
        <w:tc>
          <w:tcPr>
            <w:tcW w:w="584" w:type="pct"/>
          </w:tcPr>
          <w:p w14:paraId="48331839" w14:textId="77777777" w:rsidR="0008032A" w:rsidRPr="000A3C9C" w:rsidRDefault="0008032A" w:rsidP="006F72AE">
            <w:pPr>
              <w:jc w:val="center"/>
              <w:rPr>
                <w:rFonts w:ascii="Arial" w:hAnsi="Arial" w:cs="Arial"/>
                <w:sz w:val="22"/>
              </w:rPr>
            </w:pPr>
            <w:r w:rsidRPr="000A3C9C">
              <w:rPr>
                <w:rFonts w:ascii="Arial" w:hAnsi="Arial" w:cs="Arial"/>
                <w:sz w:val="22"/>
              </w:rPr>
              <w:t>-0.40</w:t>
            </w:r>
          </w:p>
        </w:tc>
        <w:tc>
          <w:tcPr>
            <w:tcW w:w="537" w:type="pct"/>
          </w:tcPr>
          <w:p w14:paraId="6B351E31" w14:textId="77777777" w:rsidR="0008032A" w:rsidRPr="000A3C9C" w:rsidRDefault="0008032A" w:rsidP="006F72AE">
            <w:pPr>
              <w:jc w:val="center"/>
              <w:rPr>
                <w:rFonts w:ascii="Arial" w:hAnsi="Arial" w:cs="Arial"/>
                <w:sz w:val="22"/>
              </w:rPr>
            </w:pPr>
            <w:r w:rsidRPr="000A3C9C">
              <w:rPr>
                <w:rFonts w:ascii="Arial" w:hAnsi="Arial" w:cs="Arial"/>
                <w:sz w:val="22"/>
              </w:rPr>
              <w:t>1.92</w:t>
            </w:r>
          </w:p>
        </w:tc>
        <w:tc>
          <w:tcPr>
            <w:tcW w:w="301" w:type="pct"/>
          </w:tcPr>
          <w:p w14:paraId="6FD435AF"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632" w:type="pct"/>
          </w:tcPr>
          <w:p w14:paraId="3B1C6C64"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641" w:type="pct"/>
            <w:gridSpan w:val="2"/>
          </w:tcPr>
          <w:p w14:paraId="4C770EDF"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456" w:type="pct"/>
            <w:gridSpan w:val="2"/>
          </w:tcPr>
          <w:p w14:paraId="7CD10043" w14:textId="6F186F16" w:rsidR="0008032A" w:rsidRPr="000A3C9C" w:rsidRDefault="001E4465" w:rsidP="006F72AE">
            <w:pPr>
              <w:jc w:val="center"/>
              <w:rPr>
                <w:rFonts w:ascii="Arial" w:hAnsi="Arial" w:cs="Arial"/>
                <w:sz w:val="22"/>
              </w:rPr>
            </w:pPr>
            <w:r w:rsidRPr="000A3C9C">
              <w:rPr>
                <w:rFonts w:ascii="Arial" w:hAnsi="Arial" w:cs="Arial"/>
                <w:sz w:val="22"/>
              </w:rPr>
              <w:t>0.89</w:t>
            </w:r>
          </w:p>
        </w:tc>
        <w:tc>
          <w:tcPr>
            <w:tcW w:w="86" w:type="pct"/>
            <w:gridSpan w:val="2"/>
          </w:tcPr>
          <w:p w14:paraId="790412B5" w14:textId="77777777" w:rsidR="0008032A" w:rsidRPr="000A3C9C" w:rsidRDefault="0008032A" w:rsidP="006F72AE">
            <w:pPr>
              <w:jc w:val="center"/>
              <w:rPr>
                <w:rFonts w:ascii="Arial" w:hAnsi="Arial" w:cs="Arial"/>
                <w:sz w:val="22"/>
              </w:rPr>
            </w:pPr>
          </w:p>
        </w:tc>
      </w:tr>
      <w:tr w:rsidR="0008032A" w:rsidRPr="000A3C9C" w14:paraId="37EB8C12" w14:textId="2C4E9A13" w:rsidTr="000A3C9C">
        <w:tc>
          <w:tcPr>
            <w:tcW w:w="248" w:type="pct"/>
          </w:tcPr>
          <w:p w14:paraId="38B65C72" w14:textId="77777777" w:rsidR="0008032A" w:rsidRPr="000A3C9C" w:rsidRDefault="0008032A" w:rsidP="006F72AE">
            <w:pPr>
              <w:rPr>
                <w:rFonts w:ascii="Arial" w:hAnsi="Arial" w:cs="Arial"/>
                <w:sz w:val="22"/>
              </w:rPr>
            </w:pPr>
            <w:r w:rsidRPr="000A3C9C">
              <w:rPr>
                <w:rFonts w:ascii="Arial" w:hAnsi="Arial" w:cs="Arial"/>
                <w:sz w:val="22"/>
              </w:rPr>
              <w:t>31</w:t>
            </w:r>
          </w:p>
        </w:tc>
        <w:tc>
          <w:tcPr>
            <w:tcW w:w="767" w:type="pct"/>
          </w:tcPr>
          <w:p w14:paraId="47056585" w14:textId="77777777" w:rsidR="0008032A" w:rsidRPr="000A3C9C" w:rsidRDefault="0008032A" w:rsidP="006F72AE">
            <w:pPr>
              <w:rPr>
                <w:rFonts w:ascii="Arial" w:hAnsi="Arial" w:cs="Arial"/>
                <w:sz w:val="22"/>
              </w:rPr>
            </w:pPr>
            <w:r w:rsidRPr="000A3C9C">
              <w:rPr>
                <w:rFonts w:ascii="Arial" w:hAnsi="Arial" w:cs="Arial"/>
                <w:sz w:val="22"/>
              </w:rPr>
              <w:t>I dread going to sleep at night</w:t>
            </w:r>
          </w:p>
        </w:tc>
        <w:tc>
          <w:tcPr>
            <w:tcW w:w="385" w:type="pct"/>
          </w:tcPr>
          <w:p w14:paraId="35146C92" w14:textId="77777777" w:rsidR="0008032A" w:rsidRPr="000A3C9C" w:rsidRDefault="0008032A" w:rsidP="006F72AE">
            <w:pPr>
              <w:jc w:val="center"/>
              <w:rPr>
                <w:rFonts w:ascii="Arial" w:hAnsi="Arial" w:cs="Arial"/>
                <w:sz w:val="22"/>
              </w:rPr>
            </w:pPr>
            <w:r w:rsidRPr="000A3C9C">
              <w:rPr>
                <w:rFonts w:ascii="Arial" w:hAnsi="Arial" w:cs="Arial"/>
                <w:sz w:val="22"/>
              </w:rPr>
              <w:t>28.13</w:t>
            </w:r>
          </w:p>
        </w:tc>
        <w:tc>
          <w:tcPr>
            <w:tcW w:w="361" w:type="pct"/>
          </w:tcPr>
          <w:p w14:paraId="6B95DAED" w14:textId="77777777" w:rsidR="0008032A" w:rsidRPr="000A3C9C" w:rsidRDefault="0008032A" w:rsidP="006F72AE">
            <w:pPr>
              <w:jc w:val="center"/>
              <w:rPr>
                <w:rFonts w:ascii="Arial" w:hAnsi="Arial" w:cs="Arial"/>
                <w:sz w:val="22"/>
              </w:rPr>
            </w:pPr>
            <w:r w:rsidRPr="000A3C9C">
              <w:rPr>
                <w:rFonts w:ascii="Arial" w:hAnsi="Arial" w:cs="Arial"/>
                <w:sz w:val="22"/>
              </w:rPr>
              <w:t>27.58</w:t>
            </w:r>
          </w:p>
        </w:tc>
        <w:tc>
          <w:tcPr>
            <w:tcW w:w="584" w:type="pct"/>
          </w:tcPr>
          <w:p w14:paraId="6EFCB7A5"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537" w:type="pct"/>
          </w:tcPr>
          <w:p w14:paraId="701E3764" w14:textId="77777777" w:rsidR="0008032A" w:rsidRPr="000A3C9C" w:rsidRDefault="0008032A" w:rsidP="006F72AE">
            <w:pPr>
              <w:jc w:val="center"/>
              <w:rPr>
                <w:rFonts w:ascii="Arial" w:hAnsi="Arial" w:cs="Arial"/>
                <w:sz w:val="22"/>
              </w:rPr>
            </w:pPr>
            <w:r w:rsidRPr="000A3C9C">
              <w:rPr>
                <w:rFonts w:ascii="Arial" w:hAnsi="Arial" w:cs="Arial"/>
                <w:sz w:val="22"/>
              </w:rPr>
              <w:t>2.82</w:t>
            </w:r>
          </w:p>
        </w:tc>
        <w:tc>
          <w:tcPr>
            <w:tcW w:w="301" w:type="pct"/>
          </w:tcPr>
          <w:p w14:paraId="523FDA4F"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76A6E096" w14:textId="77777777" w:rsidR="0008032A" w:rsidRPr="000A3C9C" w:rsidRDefault="0008032A" w:rsidP="006F72AE">
            <w:pPr>
              <w:jc w:val="center"/>
              <w:rPr>
                <w:rFonts w:ascii="Arial" w:hAnsi="Arial" w:cs="Arial"/>
                <w:sz w:val="22"/>
              </w:rPr>
            </w:pPr>
            <w:r w:rsidRPr="000A3C9C">
              <w:rPr>
                <w:rFonts w:ascii="Arial" w:hAnsi="Arial" w:cs="Arial"/>
                <w:sz w:val="22"/>
              </w:rPr>
              <w:t>0.67</w:t>
            </w:r>
          </w:p>
        </w:tc>
        <w:tc>
          <w:tcPr>
            <w:tcW w:w="641" w:type="pct"/>
            <w:gridSpan w:val="2"/>
          </w:tcPr>
          <w:p w14:paraId="7B02DD2A" w14:textId="77777777" w:rsidR="0008032A" w:rsidRPr="000A3C9C" w:rsidRDefault="0008032A" w:rsidP="006F72AE">
            <w:pPr>
              <w:jc w:val="center"/>
              <w:rPr>
                <w:rFonts w:ascii="Arial" w:hAnsi="Arial" w:cs="Arial"/>
                <w:sz w:val="22"/>
              </w:rPr>
            </w:pPr>
            <w:r w:rsidRPr="000A3C9C">
              <w:rPr>
                <w:rFonts w:ascii="Arial" w:hAnsi="Arial" w:cs="Arial"/>
                <w:sz w:val="22"/>
              </w:rPr>
              <w:t>0.14</w:t>
            </w:r>
          </w:p>
        </w:tc>
        <w:tc>
          <w:tcPr>
            <w:tcW w:w="456" w:type="pct"/>
            <w:gridSpan w:val="2"/>
          </w:tcPr>
          <w:p w14:paraId="5E79892B" w14:textId="7A162C0A" w:rsidR="0008032A" w:rsidRPr="000A3C9C" w:rsidRDefault="001E4465" w:rsidP="006F72AE">
            <w:pPr>
              <w:jc w:val="center"/>
              <w:rPr>
                <w:rFonts w:ascii="Arial" w:hAnsi="Arial" w:cs="Arial"/>
                <w:sz w:val="22"/>
              </w:rPr>
            </w:pPr>
            <w:r w:rsidRPr="000A3C9C">
              <w:rPr>
                <w:rFonts w:ascii="Arial" w:hAnsi="Arial" w:cs="Arial"/>
                <w:sz w:val="22"/>
              </w:rPr>
              <w:t>1.11</w:t>
            </w:r>
          </w:p>
        </w:tc>
        <w:tc>
          <w:tcPr>
            <w:tcW w:w="86" w:type="pct"/>
            <w:gridSpan w:val="2"/>
          </w:tcPr>
          <w:p w14:paraId="77900E49" w14:textId="77777777" w:rsidR="0008032A" w:rsidRPr="000A3C9C" w:rsidRDefault="0008032A" w:rsidP="006F72AE">
            <w:pPr>
              <w:jc w:val="center"/>
              <w:rPr>
                <w:rFonts w:ascii="Arial" w:hAnsi="Arial" w:cs="Arial"/>
                <w:sz w:val="22"/>
              </w:rPr>
            </w:pPr>
          </w:p>
        </w:tc>
      </w:tr>
      <w:tr w:rsidR="0008032A" w:rsidRPr="000A3C9C" w14:paraId="62BBAD1F" w14:textId="6C80F449" w:rsidTr="000A3C9C">
        <w:tc>
          <w:tcPr>
            <w:tcW w:w="248" w:type="pct"/>
          </w:tcPr>
          <w:p w14:paraId="62695319" w14:textId="77777777" w:rsidR="0008032A" w:rsidRPr="000A3C9C" w:rsidRDefault="0008032A" w:rsidP="006F72AE">
            <w:pPr>
              <w:rPr>
                <w:rFonts w:ascii="Arial" w:hAnsi="Arial" w:cs="Arial"/>
                <w:sz w:val="22"/>
              </w:rPr>
            </w:pPr>
            <w:r w:rsidRPr="000A3C9C">
              <w:rPr>
                <w:rFonts w:ascii="Arial" w:hAnsi="Arial" w:cs="Arial"/>
                <w:sz w:val="22"/>
              </w:rPr>
              <w:t>32</w:t>
            </w:r>
            <w:r w:rsidRPr="000A3C9C">
              <w:rPr>
                <w:rFonts w:ascii="Arial" w:hAnsi="Arial" w:cs="Arial"/>
                <w:sz w:val="22"/>
                <w:vertAlign w:val="superscript"/>
              </w:rPr>
              <w:t>a</w:t>
            </w:r>
          </w:p>
        </w:tc>
        <w:tc>
          <w:tcPr>
            <w:tcW w:w="767" w:type="pct"/>
          </w:tcPr>
          <w:p w14:paraId="7DA5C7A3" w14:textId="77777777" w:rsidR="0008032A" w:rsidRPr="000A3C9C" w:rsidRDefault="0008032A" w:rsidP="006F72AE">
            <w:pPr>
              <w:rPr>
                <w:rFonts w:ascii="Arial" w:hAnsi="Arial" w:cs="Arial"/>
                <w:sz w:val="22"/>
              </w:rPr>
            </w:pPr>
            <w:r w:rsidRPr="000A3C9C">
              <w:rPr>
                <w:rFonts w:ascii="Arial" w:hAnsi="Arial" w:cs="Arial"/>
                <w:sz w:val="22"/>
              </w:rPr>
              <w:t>I want to sleep my life away</w:t>
            </w:r>
          </w:p>
        </w:tc>
        <w:tc>
          <w:tcPr>
            <w:tcW w:w="385" w:type="pct"/>
          </w:tcPr>
          <w:p w14:paraId="5BE8A516" w14:textId="77777777" w:rsidR="0008032A" w:rsidRPr="000A3C9C" w:rsidRDefault="0008032A" w:rsidP="006F72AE">
            <w:pPr>
              <w:jc w:val="center"/>
              <w:rPr>
                <w:rFonts w:ascii="Arial" w:hAnsi="Arial" w:cs="Arial"/>
                <w:sz w:val="22"/>
              </w:rPr>
            </w:pPr>
            <w:r w:rsidRPr="000A3C9C">
              <w:rPr>
                <w:rFonts w:ascii="Arial" w:hAnsi="Arial" w:cs="Arial"/>
                <w:sz w:val="22"/>
              </w:rPr>
              <w:t>23.53</w:t>
            </w:r>
          </w:p>
        </w:tc>
        <w:tc>
          <w:tcPr>
            <w:tcW w:w="361" w:type="pct"/>
          </w:tcPr>
          <w:p w14:paraId="071213FD" w14:textId="77777777" w:rsidR="0008032A" w:rsidRPr="000A3C9C" w:rsidRDefault="0008032A" w:rsidP="006F72AE">
            <w:pPr>
              <w:jc w:val="center"/>
              <w:rPr>
                <w:rFonts w:ascii="Arial" w:hAnsi="Arial" w:cs="Arial"/>
                <w:sz w:val="22"/>
              </w:rPr>
            </w:pPr>
            <w:r w:rsidRPr="000A3C9C">
              <w:rPr>
                <w:rFonts w:ascii="Arial" w:hAnsi="Arial" w:cs="Arial"/>
                <w:sz w:val="22"/>
              </w:rPr>
              <w:t>27.83</w:t>
            </w:r>
          </w:p>
        </w:tc>
        <w:tc>
          <w:tcPr>
            <w:tcW w:w="584" w:type="pct"/>
          </w:tcPr>
          <w:p w14:paraId="5B957FF7" w14:textId="77777777" w:rsidR="0008032A" w:rsidRPr="000A3C9C" w:rsidRDefault="0008032A" w:rsidP="006F72AE">
            <w:pPr>
              <w:jc w:val="center"/>
              <w:rPr>
                <w:rFonts w:ascii="Arial" w:hAnsi="Arial" w:cs="Arial"/>
                <w:sz w:val="22"/>
              </w:rPr>
            </w:pPr>
            <w:r w:rsidRPr="000A3C9C">
              <w:rPr>
                <w:rFonts w:ascii="Arial" w:hAnsi="Arial" w:cs="Arial"/>
                <w:sz w:val="22"/>
              </w:rPr>
              <w:t>-1.19</w:t>
            </w:r>
          </w:p>
        </w:tc>
        <w:tc>
          <w:tcPr>
            <w:tcW w:w="537" w:type="pct"/>
          </w:tcPr>
          <w:p w14:paraId="115B0345" w14:textId="77777777" w:rsidR="0008032A" w:rsidRPr="000A3C9C" w:rsidRDefault="0008032A" w:rsidP="006F72AE">
            <w:pPr>
              <w:jc w:val="center"/>
              <w:rPr>
                <w:rFonts w:ascii="Arial" w:hAnsi="Arial" w:cs="Arial"/>
                <w:sz w:val="22"/>
              </w:rPr>
            </w:pPr>
            <w:r w:rsidRPr="000A3C9C">
              <w:rPr>
                <w:rFonts w:ascii="Arial" w:hAnsi="Arial" w:cs="Arial"/>
                <w:sz w:val="22"/>
              </w:rPr>
              <w:t>3.24</w:t>
            </w:r>
          </w:p>
        </w:tc>
        <w:tc>
          <w:tcPr>
            <w:tcW w:w="301" w:type="pct"/>
          </w:tcPr>
          <w:p w14:paraId="6B992E0E"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632" w:type="pct"/>
          </w:tcPr>
          <w:p w14:paraId="6E88AD91"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641" w:type="pct"/>
            <w:gridSpan w:val="2"/>
          </w:tcPr>
          <w:p w14:paraId="0C7795D4" w14:textId="77777777" w:rsidR="0008032A" w:rsidRPr="000A3C9C" w:rsidRDefault="0008032A" w:rsidP="006F72AE">
            <w:pPr>
              <w:jc w:val="center"/>
              <w:rPr>
                <w:rFonts w:ascii="Arial" w:hAnsi="Arial" w:cs="Arial"/>
                <w:sz w:val="22"/>
              </w:rPr>
            </w:pPr>
            <w:r w:rsidRPr="000A3C9C">
              <w:rPr>
                <w:rFonts w:ascii="Arial" w:hAnsi="Arial" w:cs="Arial"/>
                <w:sz w:val="22"/>
              </w:rPr>
              <w:t>--</w:t>
            </w:r>
          </w:p>
        </w:tc>
        <w:tc>
          <w:tcPr>
            <w:tcW w:w="456" w:type="pct"/>
            <w:gridSpan w:val="2"/>
          </w:tcPr>
          <w:p w14:paraId="2A2898C5" w14:textId="619D4067" w:rsidR="0008032A" w:rsidRPr="000A3C9C" w:rsidRDefault="001E4465" w:rsidP="006F72AE">
            <w:pPr>
              <w:jc w:val="center"/>
              <w:rPr>
                <w:rFonts w:ascii="Arial" w:hAnsi="Arial" w:cs="Arial"/>
                <w:sz w:val="22"/>
              </w:rPr>
            </w:pPr>
            <w:r w:rsidRPr="000A3C9C">
              <w:rPr>
                <w:rFonts w:ascii="Arial" w:hAnsi="Arial" w:cs="Arial"/>
                <w:sz w:val="22"/>
              </w:rPr>
              <w:t>0.89</w:t>
            </w:r>
          </w:p>
        </w:tc>
        <w:tc>
          <w:tcPr>
            <w:tcW w:w="86" w:type="pct"/>
            <w:gridSpan w:val="2"/>
          </w:tcPr>
          <w:p w14:paraId="727987F8" w14:textId="77777777" w:rsidR="0008032A" w:rsidRPr="000A3C9C" w:rsidRDefault="0008032A" w:rsidP="006F72AE">
            <w:pPr>
              <w:jc w:val="center"/>
              <w:rPr>
                <w:rFonts w:ascii="Arial" w:hAnsi="Arial" w:cs="Arial"/>
                <w:sz w:val="22"/>
              </w:rPr>
            </w:pPr>
          </w:p>
        </w:tc>
      </w:tr>
      <w:tr w:rsidR="0008032A" w:rsidRPr="000A3C9C" w14:paraId="44F14154" w14:textId="3B621D18" w:rsidTr="000A3C9C">
        <w:tc>
          <w:tcPr>
            <w:tcW w:w="248" w:type="pct"/>
          </w:tcPr>
          <w:p w14:paraId="54ED6690" w14:textId="77777777" w:rsidR="0008032A" w:rsidRPr="000A3C9C" w:rsidRDefault="0008032A" w:rsidP="006F72AE">
            <w:pPr>
              <w:rPr>
                <w:rFonts w:ascii="Arial" w:hAnsi="Arial" w:cs="Arial"/>
                <w:sz w:val="22"/>
              </w:rPr>
            </w:pPr>
            <w:r w:rsidRPr="000A3C9C">
              <w:rPr>
                <w:rFonts w:ascii="Arial" w:hAnsi="Arial" w:cs="Arial"/>
                <w:sz w:val="22"/>
              </w:rPr>
              <w:t>33</w:t>
            </w:r>
          </w:p>
        </w:tc>
        <w:tc>
          <w:tcPr>
            <w:tcW w:w="767" w:type="pct"/>
          </w:tcPr>
          <w:p w14:paraId="32847629" w14:textId="77777777" w:rsidR="0008032A" w:rsidRPr="000A3C9C" w:rsidRDefault="0008032A" w:rsidP="006F72AE">
            <w:pPr>
              <w:rPr>
                <w:rFonts w:ascii="Arial" w:hAnsi="Arial" w:cs="Arial"/>
                <w:sz w:val="22"/>
              </w:rPr>
            </w:pPr>
            <w:r w:rsidRPr="000A3C9C">
              <w:rPr>
                <w:rFonts w:ascii="Arial" w:hAnsi="Arial" w:cs="Arial"/>
                <w:sz w:val="22"/>
              </w:rPr>
              <w:t>If I could function without sleep, I would sleep less than I do</w:t>
            </w:r>
          </w:p>
        </w:tc>
        <w:tc>
          <w:tcPr>
            <w:tcW w:w="385" w:type="pct"/>
          </w:tcPr>
          <w:p w14:paraId="1EB5C030" w14:textId="77777777" w:rsidR="0008032A" w:rsidRPr="000A3C9C" w:rsidRDefault="0008032A" w:rsidP="006F72AE">
            <w:pPr>
              <w:jc w:val="center"/>
              <w:rPr>
                <w:rFonts w:ascii="Arial" w:hAnsi="Arial" w:cs="Arial"/>
                <w:sz w:val="22"/>
              </w:rPr>
            </w:pPr>
            <w:r w:rsidRPr="000A3C9C">
              <w:rPr>
                <w:rFonts w:ascii="Arial" w:hAnsi="Arial" w:cs="Arial"/>
                <w:sz w:val="22"/>
              </w:rPr>
              <w:t>49.21</w:t>
            </w:r>
          </w:p>
        </w:tc>
        <w:tc>
          <w:tcPr>
            <w:tcW w:w="361" w:type="pct"/>
          </w:tcPr>
          <w:p w14:paraId="3D9ABB3E" w14:textId="77777777" w:rsidR="0008032A" w:rsidRPr="000A3C9C" w:rsidRDefault="0008032A" w:rsidP="006F72AE">
            <w:pPr>
              <w:jc w:val="center"/>
              <w:rPr>
                <w:rFonts w:ascii="Arial" w:hAnsi="Arial" w:cs="Arial"/>
                <w:sz w:val="22"/>
              </w:rPr>
            </w:pPr>
            <w:r w:rsidRPr="000A3C9C">
              <w:rPr>
                <w:rFonts w:ascii="Arial" w:hAnsi="Arial" w:cs="Arial"/>
                <w:sz w:val="22"/>
              </w:rPr>
              <w:t>31.94</w:t>
            </w:r>
          </w:p>
        </w:tc>
        <w:tc>
          <w:tcPr>
            <w:tcW w:w="584" w:type="pct"/>
          </w:tcPr>
          <w:p w14:paraId="740E1023" w14:textId="77777777" w:rsidR="0008032A" w:rsidRPr="000A3C9C" w:rsidRDefault="0008032A" w:rsidP="006F72AE">
            <w:pPr>
              <w:jc w:val="center"/>
              <w:rPr>
                <w:rFonts w:ascii="Arial" w:hAnsi="Arial" w:cs="Arial"/>
                <w:sz w:val="22"/>
              </w:rPr>
            </w:pPr>
            <w:r w:rsidRPr="000A3C9C">
              <w:rPr>
                <w:rFonts w:ascii="Arial" w:hAnsi="Arial" w:cs="Arial"/>
                <w:sz w:val="22"/>
              </w:rPr>
              <w:t>-0.02</w:t>
            </w:r>
          </w:p>
        </w:tc>
        <w:tc>
          <w:tcPr>
            <w:tcW w:w="537" w:type="pct"/>
          </w:tcPr>
          <w:p w14:paraId="5A8E0E04" w14:textId="77777777" w:rsidR="0008032A" w:rsidRPr="000A3C9C" w:rsidRDefault="0008032A" w:rsidP="006F72AE">
            <w:pPr>
              <w:jc w:val="center"/>
              <w:rPr>
                <w:rFonts w:ascii="Arial" w:hAnsi="Arial" w:cs="Arial"/>
                <w:sz w:val="22"/>
              </w:rPr>
            </w:pPr>
            <w:r w:rsidRPr="000A3C9C">
              <w:rPr>
                <w:rFonts w:ascii="Arial" w:hAnsi="Arial" w:cs="Arial"/>
                <w:sz w:val="22"/>
              </w:rPr>
              <w:t>1.76</w:t>
            </w:r>
          </w:p>
        </w:tc>
        <w:tc>
          <w:tcPr>
            <w:tcW w:w="301" w:type="pct"/>
          </w:tcPr>
          <w:p w14:paraId="16BCA0AC" w14:textId="77777777" w:rsidR="0008032A" w:rsidRPr="000A3C9C" w:rsidRDefault="0008032A" w:rsidP="006F72AE">
            <w:pPr>
              <w:jc w:val="center"/>
              <w:rPr>
                <w:rFonts w:ascii="Arial" w:hAnsi="Arial" w:cs="Arial"/>
                <w:sz w:val="22"/>
              </w:rPr>
            </w:pPr>
            <w:r w:rsidRPr="000A3C9C">
              <w:rPr>
                <w:rFonts w:ascii="Arial" w:hAnsi="Arial" w:cs="Arial"/>
                <w:sz w:val="22"/>
              </w:rPr>
              <w:t>0.93</w:t>
            </w:r>
          </w:p>
        </w:tc>
        <w:tc>
          <w:tcPr>
            <w:tcW w:w="632" w:type="pct"/>
          </w:tcPr>
          <w:p w14:paraId="5D6CAB91" w14:textId="77777777" w:rsidR="0008032A" w:rsidRPr="000A3C9C" w:rsidRDefault="0008032A" w:rsidP="006F72AE">
            <w:pPr>
              <w:jc w:val="center"/>
              <w:rPr>
                <w:rFonts w:ascii="Arial" w:hAnsi="Arial" w:cs="Arial"/>
                <w:sz w:val="22"/>
              </w:rPr>
            </w:pPr>
            <w:r w:rsidRPr="000A3C9C">
              <w:rPr>
                <w:rFonts w:ascii="Arial" w:hAnsi="Arial" w:cs="Arial"/>
                <w:sz w:val="22"/>
              </w:rPr>
              <w:t>0.63</w:t>
            </w:r>
          </w:p>
        </w:tc>
        <w:tc>
          <w:tcPr>
            <w:tcW w:w="641" w:type="pct"/>
            <w:gridSpan w:val="2"/>
          </w:tcPr>
          <w:p w14:paraId="2CFEC5A6" w14:textId="77777777" w:rsidR="0008032A" w:rsidRPr="000A3C9C" w:rsidRDefault="0008032A" w:rsidP="006F72AE">
            <w:pPr>
              <w:jc w:val="center"/>
              <w:rPr>
                <w:rFonts w:ascii="Arial" w:hAnsi="Arial" w:cs="Arial"/>
                <w:sz w:val="22"/>
              </w:rPr>
            </w:pPr>
            <w:r w:rsidRPr="000A3C9C">
              <w:rPr>
                <w:rFonts w:ascii="Arial" w:hAnsi="Arial" w:cs="Arial"/>
                <w:sz w:val="22"/>
              </w:rPr>
              <w:t>-0.02</w:t>
            </w:r>
          </w:p>
        </w:tc>
        <w:tc>
          <w:tcPr>
            <w:tcW w:w="456" w:type="pct"/>
            <w:gridSpan w:val="2"/>
          </w:tcPr>
          <w:p w14:paraId="3E03000E" w14:textId="28E8BD31" w:rsidR="0008032A" w:rsidRPr="000A3C9C" w:rsidRDefault="001E4465" w:rsidP="006F72AE">
            <w:pPr>
              <w:jc w:val="center"/>
              <w:rPr>
                <w:rFonts w:ascii="Arial" w:hAnsi="Arial" w:cs="Arial"/>
                <w:sz w:val="22"/>
              </w:rPr>
            </w:pPr>
            <w:r w:rsidRPr="000A3C9C">
              <w:rPr>
                <w:rFonts w:ascii="Arial" w:hAnsi="Arial" w:cs="Arial"/>
                <w:sz w:val="22"/>
              </w:rPr>
              <w:t>1.38</w:t>
            </w:r>
          </w:p>
        </w:tc>
        <w:tc>
          <w:tcPr>
            <w:tcW w:w="86" w:type="pct"/>
            <w:gridSpan w:val="2"/>
          </w:tcPr>
          <w:p w14:paraId="1425E6DD" w14:textId="77777777" w:rsidR="0008032A" w:rsidRPr="000A3C9C" w:rsidRDefault="0008032A" w:rsidP="006F72AE">
            <w:pPr>
              <w:jc w:val="center"/>
              <w:rPr>
                <w:rFonts w:ascii="Arial" w:hAnsi="Arial" w:cs="Arial"/>
                <w:sz w:val="22"/>
              </w:rPr>
            </w:pPr>
          </w:p>
        </w:tc>
      </w:tr>
      <w:tr w:rsidR="0008032A" w:rsidRPr="000A3C9C" w14:paraId="40D4CA35" w14:textId="0D167498" w:rsidTr="000A3C9C">
        <w:tc>
          <w:tcPr>
            <w:tcW w:w="248" w:type="pct"/>
          </w:tcPr>
          <w:p w14:paraId="76640D0D" w14:textId="77777777" w:rsidR="0008032A" w:rsidRPr="000A3C9C" w:rsidRDefault="0008032A" w:rsidP="006F72AE">
            <w:pPr>
              <w:rPr>
                <w:rFonts w:ascii="Arial" w:hAnsi="Arial" w:cs="Arial"/>
                <w:sz w:val="22"/>
              </w:rPr>
            </w:pPr>
            <w:r w:rsidRPr="000A3C9C">
              <w:rPr>
                <w:rFonts w:ascii="Arial" w:hAnsi="Arial" w:cs="Arial"/>
                <w:sz w:val="22"/>
              </w:rPr>
              <w:t>34</w:t>
            </w:r>
            <w:r w:rsidRPr="000A3C9C">
              <w:rPr>
                <w:rFonts w:ascii="Arial" w:hAnsi="Arial" w:cs="Arial"/>
                <w:sz w:val="22"/>
                <w:vertAlign w:val="superscript"/>
              </w:rPr>
              <w:t>b</w:t>
            </w:r>
          </w:p>
        </w:tc>
        <w:tc>
          <w:tcPr>
            <w:tcW w:w="767" w:type="pct"/>
          </w:tcPr>
          <w:p w14:paraId="7755AE3F" w14:textId="77777777" w:rsidR="0008032A" w:rsidRPr="000A3C9C" w:rsidRDefault="0008032A" w:rsidP="006F72AE">
            <w:pPr>
              <w:rPr>
                <w:rFonts w:ascii="Arial" w:hAnsi="Arial" w:cs="Arial"/>
                <w:sz w:val="22"/>
              </w:rPr>
            </w:pPr>
            <w:r w:rsidRPr="000A3C9C">
              <w:rPr>
                <w:rFonts w:ascii="Arial" w:hAnsi="Arial" w:cs="Arial"/>
                <w:sz w:val="22"/>
              </w:rPr>
              <w:t>I’m likely to wake up earlier than usual to do something I look forward to</w:t>
            </w:r>
          </w:p>
        </w:tc>
        <w:tc>
          <w:tcPr>
            <w:tcW w:w="385" w:type="pct"/>
          </w:tcPr>
          <w:p w14:paraId="2D0A90E9" w14:textId="77777777" w:rsidR="0008032A" w:rsidRPr="000A3C9C" w:rsidRDefault="0008032A" w:rsidP="006F72AE">
            <w:pPr>
              <w:jc w:val="center"/>
              <w:rPr>
                <w:rFonts w:ascii="Arial" w:hAnsi="Arial" w:cs="Arial"/>
                <w:sz w:val="22"/>
              </w:rPr>
            </w:pPr>
            <w:r w:rsidRPr="000A3C9C">
              <w:rPr>
                <w:rFonts w:ascii="Arial" w:hAnsi="Arial" w:cs="Arial"/>
                <w:sz w:val="22"/>
              </w:rPr>
              <w:t>63.51</w:t>
            </w:r>
          </w:p>
        </w:tc>
        <w:tc>
          <w:tcPr>
            <w:tcW w:w="361" w:type="pct"/>
          </w:tcPr>
          <w:p w14:paraId="09661563" w14:textId="77777777" w:rsidR="0008032A" w:rsidRPr="000A3C9C" w:rsidRDefault="0008032A" w:rsidP="006F72AE">
            <w:pPr>
              <w:jc w:val="center"/>
              <w:rPr>
                <w:rFonts w:ascii="Arial" w:hAnsi="Arial" w:cs="Arial"/>
                <w:sz w:val="22"/>
              </w:rPr>
            </w:pPr>
            <w:r w:rsidRPr="000A3C9C">
              <w:rPr>
                <w:rFonts w:ascii="Arial" w:hAnsi="Arial" w:cs="Arial"/>
                <w:sz w:val="22"/>
              </w:rPr>
              <w:t>27.62</w:t>
            </w:r>
          </w:p>
        </w:tc>
        <w:tc>
          <w:tcPr>
            <w:tcW w:w="584" w:type="pct"/>
          </w:tcPr>
          <w:p w14:paraId="2C4F292B" w14:textId="77777777" w:rsidR="0008032A" w:rsidRPr="000A3C9C" w:rsidRDefault="0008032A" w:rsidP="006F72AE">
            <w:pPr>
              <w:jc w:val="center"/>
              <w:rPr>
                <w:rFonts w:ascii="Arial" w:hAnsi="Arial" w:cs="Arial"/>
                <w:sz w:val="22"/>
              </w:rPr>
            </w:pPr>
            <w:r w:rsidRPr="000A3C9C">
              <w:rPr>
                <w:rFonts w:ascii="Arial" w:hAnsi="Arial" w:cs="Arial"/>
                <w:sz w:val="22"/>
              </w:rPr>
              <w:t>-0.60</w:t>
            </w:r>
          </w:p>
        </w:tc>
        <w:tc>
          <w:tcPr>
            <w:tcW w:w="537" w:type="pct"/>
          </w:tcPr>
          <w:p w14:paraId="73EB24EB" w14:textId="77777777" w:rsidR="0008032A" w:rsidRPr="000A3C9C" w:rsidRDefault="0008032A" w:rsidP="006F72AE">
            <w:pPr>
              <w:jc w:val="center"/>
              <w:rPr>
                <w:rFonts w:ascii="Arial" w:hAnsi="Arial" w:cs="Arial"/>
                <w:sz w:val="22"/>
              </w:rPr>
            </w:pPr>
            <w:r w:rsidRPr="000A3C9C">
              <w:rPr>
                <w:rFonts w:ascii="Arial" w:hAnsi="Arial" w:cs="Arial"/>
                <w:sz w:val="22"/>
              </w:rPr>
              <w:t>2.50</w:t>
            </w:r>
          </w:p>
        </w:tc>
        <w:tc>
          <w:tcPr>
            <w:tcW w:w="301" w:type="pct"/>
          </w:tcPr>
          <w:p w14:paraId="1EF44475" w14:textId="77777777" w:rsidR="0008032A" w:rsidRPr="000A3C9C" w:rsidRDefault="0008032A" w:rsidP="006F72AE">
            <w:pPr>
              <w:jc w:val="center"/>
              <w:rPr>
                <w:rFonts w:ascii="Arial" w:hAnsi="Arial" w:cs="Arial"/>
                <w:sz w:val="22"/>
              </w:rPr>
            </w:pPr>
            <w:r w:rsidRPr="000A3C9C">
              <w:rPr>
                <w:rFonts w:ascii="Arial" w:hAnsi="Arial" w:cs="Arial"/>
                <w:sz w:val="22"/>
              </w:rPr>
              <w:t>0.93</w:t>
            </w:r>
          </w:p>
        </w:tc>
        <w:tc>
          <w:tcPr>
            <w:tcW w:w="632" w:type="pct"/>
          </w:tcPr>
          <w:p w14:paraId="1BF3045D" w14:textId="77777777" w:rsidR="0008032A" w:rsidRPr="000A3C9C" w:rsidRDefault="0008032A" w:rsidP="006F72AE">
            <w:pPr>
              <w:jc w:val="center"/>
              <w:rPr>
                <w:rFonts w:ascii="Arial" w:hAnsi="Arial" w:cs="Arial"/>
                <w:sz w:val="22"/>
              </w:rPr>
            </w:pPr>
            <w:r w:rsidRPr="000A3C9C">
              <w:rPr>
                <w:rFonts w:ascii="Arial" w:hAnsi="Arial" w:cs="Arial"/>
                <w:sz w:val="22"/>
              </w:rPr>
              <w:t>0.56</w:t>
            </w:r>
          </w:p>
        </w:tc>
        <w:tc>
          <w:tcPr>
            <w:tcW w:w="641" w:type="pct"/>
            <w:gridSpan w:val="2"/>
          </w:tcPr>
          <w:p w14:paraId="54FB1EAE" w14:textId="77777777" w:rsidR="0008032A" w:rsidRPr="000A3C9C" w:rsidRDefault="0008032A" w:rsidP="006F72AE">
            <w:pPr>
              <w:jc w:val="center"/>
              <w:rPr>
                <w:rFonts w:ascii="Arial" w:hAnsi="Arial" w:cs="Arial"/>
                <w:sz w:val="22"/>
              </w:rPr>
            </w:pPr>
            <w:r w:rsidRPr="000A3C9C">
              <w:rPr>
                <w:rFonts w:ascii="Arial" w:hAnsi="Arial" w:cs="Arial"/>
                <w:sz w:val="22"/>
              </w:rPr>
              <w:t>-0.13</w:t>
            </w:r>
          </w:p>
        </w:tc>
        <w:tc>
          <w:tcPr>
            <w:tcW w:w="456" w:type="pct"/>
            <w:gridSpan w:val="2"/>
          </w:tcPr>
          <w:p w14:paraId="3183A98F" w14:textId="048D0392" w:rsidR="0008032A" w:rsidRPr="000A3C9C" w:rsidRDefault="001E4465" w:rsidP="006F72AE">
            <w:pPr>
              <w:jc w:val="center"/>
              <w:rPr>
                <w:rFonts w:ascii="Arial" w:hAnsi="Arial" w:cs="Arial"/>
                <w:sz w:val="22"/>
              </w:rPr>
            </w:pPr>
            <w:r w:rsidRPr="000A3C9C">
              <w:rPr>
                <w:rFonts w:ascii="Arial" w:hAnsi="Arial" w:cs="Arial"/>
                <w:sz w:val="22"/>
              </w:rPr>
              <w:t>1.44</w:t>
            </w:r>
          </w:p>
        </w:tc>
        <w:tc>
          <w:tcPr>
            <w:tcW w:w="86" w:type="pct"/>
            <w:gridSpan w:val="2"/>
          </w:tcPr>
          <w:p w14:paraId="230CB196" w14:textId="77777777" w:rsidR="0008032A" w:rsidRPr="000A3C9C" w:rsidRDefault="0008032A" w:rsidP="006F72AE">
            <w:pPr>
              <w:jc w:val="center"/>
              <w:rPr>
                <w:rFonts w:ascii="Arial" w:hAnsi="Arial" w:cs="Arial"/>
                <w:sz w:val="22"/>
              </w:rPr>
            </w:pPr>
          </w:p>
        </w:tc>
      </w:tr>
      <w:tr w:rsidR="0008032A" w:rsidRPr="000A3C9C" w14:paraId="01502B73" w14:textId="39058AC7" w:rsidTr="000A3C9C">
        <w:tc>
          <w:tcPr>
            <w:tcW w:w="248" w:type="pct"/>
          </w:tcPr>
          <w:p w14:paraId="3E5E3AA8" w14:textId="77777777" w:rsidR="0008032A" w:rsidRPr="000A3C9C" w:rsidRDefault="0008032A" w:rsidP="006F72AE">
            <w:pPr>
              <w:rPr>
                <w:rFonts w:ascii="Arial" w:hAnsi="Arial" w:cs="Arial"/>
                <w:sz w:val="22"/>
              </w:rPr>
            </w:pPr>
            <w:r w:rsidRPr="000A3C9C">
              <w:rPr>
                <w:rFonts w:ascii="Arial" w:hAnsi="Arial" w:cs="Arial"/>
                <w:sz w:val="22"/>
              </w:rPr>
              <w:t>35</w:t>
            </w:r>
            <w:r w:rsidRPr="000A3C9C">
              <w:rPr>
                <w:rFonts w:ascii="Arial" w:hAnsi="Arial" w:cs="Arial"/>
                <w:sz w:val="22"/>
                <w:vertAlign w:val="superscript"/>
              </w:rPr>
              <w:t>b</w:t>
            </w:r>
          </w:p>
        </w:tc>
        <w:tc>
          <w:tcPr>
            <w:tcW w:w="767" w:type="pct"/>
          </w:tcPr>
          <w:p w14:paraId="3FFD0BFC" w14:textId="77777777" w:rsidR="0008032A" w:rsidRPr="000A3C9C" w:rsidRDefault="0008032A" w:rsidP="006F72AE">
            <w:pPr>
              <w:rPr>
                <w:rFonts w:ascii="Arial" w:hAnsi="Arial" w:cs="Arial"/>
                <w:sz w:val="22"/>
              </w:rPr>
            </w:pPr>
            <w:r w:rsidRPr="000A3C9C">
              <w:rPr>
                <w:rFonts w:ascii="Arial" w:hAnsi="Arial" w:cs="Arial"/>
                <w:sz w:val="22"/>
              </w:rPr>
              <w:t>I look forward to going to sleep</w:t>
            </w:r>
          </w:p>
        </w:tc>
        <w:tc>
          <w:tcPr>
            <w:tcW w:w="385" w:type="pct"/>
          </w:tcPr>
          <w:p w14:paraId="69C18AED" w14:textId="77777777" w:rsidR="0008032A" w:rsidRPr="000A3C9C" w:rsidRDefault="0008032A" w:rsidP="006F72AE">
            <w:pPr>
              <w:jc w:val="center"/>
              <w:rPr>
                <w:rFonts w:ascii="Arial" w:hAnsi="Arial" w:cs="Arial"/>
                <w:sz w:val="22"/>
              </w:rPr>
            </w:pPr>
            <w:r w:rsidRPr="000A3C9C">
              <w:rPr>
                <w:rFonts w:ascii="Arial" w:hAnsi="Arial" w:cs="Arial"/>
                <w:sz w:val="22"/>
              </w:rPr>
              <w:t>60.62</w:t>
            </w:r>
          </w:p>
        </w:tc>
        <w:tc>
          <w:tcPr>
            <w:tcW w:w="361" w:type="pct"/>
          </w:tcPr>
          <w:p w14:paraId="40FB91C5" w14:textId="77777777" w:rsidR="0008032A" w:rsidRPr="000A3C9C" w:rsidRDefault="0008032A" w:rsidP="006F72AE">
            <w:pPr>
              <w:jc w:val="center"/>
              <w:rPr>
                <w:rFonts w:ascii="Arial" w:hAnsi="Arial" w:cs="Arial"/>
                <w:sz w:val="22"/>
              </w:rPr>
            </w:pPr>
            <w:r w:rsidRPr="000A3C9C">
              <w:rPr>
                <w:rFonts w:ascii="Arial" w:hAnsi="Arial" w:cs="Arial"/>
                <w:sz w:val="22"/>
              </w:rPr>
              <w:t>25.80</w:t>
            </w:r>
          </w:p>
        </w:tc>
        <w:tc>
          <w:tcPr>
            <w:tcW w:w="584" w:type="pct"/>
          </w:tcPr>
          <w:p w14:paraId="0E140D15" w14:textId="77777777" w:rsidR="0008032A" w:rsidRPr="000A3C9C" w:rsidRDefault="0008032A" w:rsidP="006F72AE">
            <w:pPr>
              <w:jc w:val="center"/>
              <w:rPr>
                <w:rFonts w:ascii="Arial" w:hAnsi="Arial" w:cs="Arial"/>
                <w:sz w:val="22"/>
              </w:rPr>
            </w:pPr>
            <w:r w:rsidRPr="000A3C9C">
              <w:rPr>
                <w:rFonts w:ascii="Arial" w:hAnsi="Arial" w:cs="Arial"/>
                <w:sz w:val="22"/>
              </w:rPr>
              <w:t>-0.37</w:t>
            </w:r>
          </w:p>
        </w:tc>
        <w:tc>
          <w:tcPr>
            <w:tcW w:w="537" w:type="pct"/>
          </w:tcPr>
          <w:p w14:paraId="3246A24A" w14:textId="77777777" w:rsidR="0008032A" w:rsidRPr="000A3C9C" w:rsidRDefault="0008032A" w:rsidP="006F72AE">
            <w:pPr>
              <w:jc w:val="center"/>
              <w:rPr>
                <w:rFonts w:ascii="Arial" w:hAnsi="Arial" w:cs="Arial"/>
                <w:sz w:val="22"/>
              </w:rPr>
            </w:pPr>
            <w:r w:rsidRPr="000A3C9C">
              <w:rPr>
                <w:rFonts w:ascii="Arial" w:hAnsi="Arial" w:cs="Arial"/>
                <w:sz w:val="22"/>
              </w:rPr>
              <w:t>2.57</w:t>
            </w:r>
          </w:p>
        </w:tc>
        <w:tc>
          <w:tcPr>
            <w:tcW w:w="301" w:type="pct"/>
          </w:tcPr>
          <w:p w14:paraId="5ACCCB8B"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7DA98B74" w14:textId="77777777" w:rsidR="0008032A" w:rsidRPr="000A3C9C" w:rsidRDefault="0008032A" w:rsidP="006F72AE">
            <w:pPr>
              <w:jc w:val="center"/>
              <w:rPr>
                <w:rFonts w:ascii="Arial" w:hAnsi="Arial" w:cs="Arial"/>
                <w:sz w:val="22"/>
              </w:rPr>
            </w:pPr>
            <w:r w:rsidRPr="000A3C9C">
              <w:rPr>
                <w:rFonts w:ascii="Arial" w:hAnsi="Arial" w:cs="Arial"/>
                <w:sz w:val="22"/>
              </w:rPr>
              <w:t>0.60</w:t>
            </w:r>
          </w:p>
        </w:tc>
        <w:tc>
          <w:tcPr>
            <w:tcW w:w="641" w:type="pct"/>
            <w:gridSpan w:val="2"/>
          </w:tcPr>
          <w:p w14:paraId="6C57D9EC" w14:textId="77777777" w:rsidR="0008032A" w:rsidRPr="000A3C9C" w:rsidRDefault="0008032A" w:rsidP="006F72AE">
            <w:pPr>
              <w:jc w:val="center"/>
              <w:rPr>
                <w:rFonts w:ascii="Arial" w:hAnsi="Arial" w:cs="Arial"/>
                <w:sz w:val="22"/>
              </w:rPr>
            </w:pPr>
            <w:r w:rsidRPr="000A3C9C">
              <w:rPr>
                <w:rFonts w:ascii="Arial" w:hAnsi="Arial" w:cs="Arial"/>
                <w:sz w:val="22"/>
              </w:rPr>
              <w:t>0.55</w:t>
            </w:r>
          </w:p>
        </w:tc>
        <w:tc>
          <w:tcPr>
            <w:tcW w:w="456" w:type="pct"/>
            <w:gridSpan w:val="2"/>
          </w:tcPr>
          <w:p w14:paraId="24A9D27B" w14:textId="2642BA15" w:rsidR="0008032A" w:rsidRPr="000A3C9C" w:rsidRDefault="001E4465" w:rsidP="006F72AE">
            <w:pPr>
              <w:jc w:val="center"/>
              <w:rPr>
                <w:rFonts w:ascii="Arial" w:hAnsi="Arial" w:cs="Arial"/>
                <w:sz w:val="22"/>
              </w:rPr>
            </w:pPr>
            <w:r w:rsidRPr="000A3C9C">
              <w:rPr>
                <w:rFonts w:ascii="Arial" w:hAnsi="Arial" w:cs="Arial"/>
                <w:sz w:val="22"/>
              </w:rPr>
              <w:t>1.67</w:t>
            </w:r>
          </w:p>
        </w:tc>
        <w:tc>
          <w:tcPr>
            <w:tcW w:w="86" w:type="pct"/>
            <w:gridSpan w:val="2"/>
          </w:tcPr>
          <w:p w14:paraId="21FC7886" w14:textId="77777777" w:rsidR="0008032A" w:rsidRPr="000A3C9C" w:rsidRDefault="0008032A" w:rsidP="006F72AE">
            <w:pPr>
              <w:jc w:val="center"/>
              <w:rPr>
                <w:rFonts w:ascii="Arial" w:hAnsi="Arial" w:cs="Arial"/>
                <w:sz w:val="22"/>
              </w:rPr>
            </w:pPr>
          </w:p>
        </w:tc>
      </w:tr>
      <w:tr w:rsidR="0008032A" w:rsidRPr="000A3C9C" w14:paraId="509D0D4B" w14:textId="6DA87D3A" w:rsidTr="000A3C9C">
        <w:tc>
          <w:tcPr>
            <w:tcW w:w="248" w:type="pct"/>
          </w:tcPr>
          <w:p w14:paraId="7B9F7FDD" w14:textId="77777777" w:rsidR="0008032A" w:rsidRPr="000A3C9C" w:rsidRDefault="0008032A" w:rsidP="006F72AE">
            <w:pPr>
              <w:rPr>
                <w:rFonts w:ascii="Arial" w:hAnsi="Arial" w:cs="Arial"/>
                <w:sz w:val="22"/>
              </w:rPr>
            </w:pPr>
            <w:r w:rsidRPr="000A3C9C">
              <w:rPr>
                <w:rFonts w:ascii="Arial" w:hAnsi="Arial" w:cs="Arial"/>
                <w:sz w:val="22"/>
              </w:rPr>
              <w:lastRenderedPageBreak/>
              <w:t>36</w:t>
            </w:r>
          </w:p>
        </w:tc>
        <w:tc>
          <w:tcPr>
            <w:tcW w:w="767" w:type="pct"/>
          </w:tcPr>
          <w:p w14:paraId="30F93E1E" w14:textId="77777777" w:rsidR="0008032A" w:rsidRPr="000A3C9C" w:rsidRDefault="0008032A" w:rsidP="006F72AE">
            <w:pPr>
              <w:rPr>
                <w:rFonts w:ascii="Arial" w:hAnsi="Arial" w:cs="Arial"/>
                <w:sz w:val="22"/>
              </w:rPr>
            </w:pPr>
            <w:r w:rsidRPr="000A3C9C">
              <w:rPr>
                <w:rFonts w:ascii="Arial" w:hAnsi="Arial" w:cs="Arial"/>
                <w:sz w:val="22"/>
              </w:rPr>
              <w:t>I schedule my day around my sleep</w:t>
            </w:r>
          </w:p>
        </w:tc>
        <w:tc>
          <w:tcPr>
            <w:tcW w:w="385" w:type="pct"/>
          </w:tcPr>
          <w:p w14:paraId="64D0DB70" w14:textId="77777777" w:rsidR="0008032A" w:rsidRPr="000A3C9C" w:rsidRDefault="0008032A" w:rsidP="006F72AE">
            <w:pPr>
              <w:jc w:val="center"/>
              <w:rPr>
                <w:rFonts w:ascii="Arial" w:hAnsi="Arial" w:cs="Arial"/>
                <w:sz w:val="22"/>
              </w:rPr>
            </w:pPr>
            <w:r w:rsidRPr="000A3C9C">
              <w:rPr>
                <w:rFonts w:ascii="Arial" w:hAnsi="Arial" w:cs="Arial"/>
                <w:sz w:val="22"/>
              </w:rPr>
              <w:t>33.84</w:t>
            </w:r>
          </w:p>
        </w:tc>
        <w:tc>
          <w:tcPr>
            <w:tcW w:w="361" w:type="pct"/>
          </w:tcPr>
          <w:p w14:paraId="3B7F5006" w14:textId="77777777" w:rsidR="0008032A" w:rsidRPr="000A3C9C" w:rsidRDefault="0008032A" w:rsidP="006F72AE">
            <w:pPr>
              <w:jc w:val="center"/>
              <w:rPr>
                <w:rFonts w:ascii="Arial" w:hAnsi="Arial" w:cs="Arial"/>
                <w:sz w:val="22"/>
              </w:rPr>
            </w:pPr>
            <w:r w:rsidRPr="000A3C9C">
              <w:rPr>
                <w:rFonts w:ascii="Arial" w:hAnsi="Arial" w:cs="Arial"/>
                <w:sz w:val="22"/>
              </w:rPr>
              <w:t>28.85</w:t>
            </w:r>
          </w:p>
        </w:tc>
        <w:tc>
          <w:tcPr>
            <w:tcW w:w="584" w:type="pct"/>
          </w:tcPr>
          <w:p w14:paraId="1E2DC515" w14:textId="77777777" w:rsidR="0008032A" w:rsidRPr="000A3C9C" w:rsidRDefault="0008032A" w:rsidP="006F72AE">
            <w:pPr>
              <w:jc w:val="center"/>
              <w:rPr>
                <w:rFonts w:ascii="Arial" w:hAnsi="Arial" w:cs="Arial"/>
                <w:sz w:val="22"/>
              </w:rPr>
            </w:pPr>
            <w:r w:rsidRPr="000A3C9C">
              <w:rPr>
                <w:rFonts w:ascii="Arial" w:hAnsi="Arial" w:cs="Arial"/>
                <w:sz w:val="22"/>
              </w:rPr>
              <w:t>0.56</w:t>
            </w:r>
          </w:p>
        </w:tc>
        <w:tc>
          <w:tcPr>
            <w:tcW w:w="537" w:type="pct"/>
          </w:tcPr>
          <w:p w14:paraId="5CEE745E" w14:textId="77777777" w:rsidR="0008032A" w:rsidRPr="000A3C9C" w:rsidRDefault="0008032A" w:rsidP="006F72AE">
            <w:pPr>
              <w:jc w:val="center"/>
              <w:rPr>
                <w:rFonts w:ascii="Arial" w:hAnsi="Arial" w:cs="Arial"/>
                <w:sz w:val="22"/>
              </w:rPr>
            </w:pPr>
            <w:r w:rsidRPr="000A3C9C">
              <w:rPr>
                <w:rFonts w:ascii="Arial" w:hAnsi="Arial" w:cs="Arial"/>
                <w:sz w:val="22"/>
              </w:rPr>
              <w:t>2.18</w:t>
            </w:r>
          </w:p>
        </w:tc>
        <w:tc>
          <w:tcPr>
            <w:tcW w:w="301" w:type="pct"/>
          </w:tcPr>
          <w:p w14:paraId="42F32DC3"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62F7619" w14:textId="77777777" w:rsidR="0008032A" w:rsidRPr="000A3C9C" w:rsidRDefault="0008032A" w:rsidP="006F72AE">
            <w:pPr>
              <w:jc w:val="center"/>
              <w:rPr>
                <w:rFonts w:ascii="Arial" w:hAnsi="Arial" w:cs="Arial"/>
                <w:sz w:val="22"/>
              </w:rPr>
            </w:pPr>
            <w:r w:rsidRPr="000A3C9C">
              <w:rPr>
                <w:rFonts w:ascii="Arial" w:hAnsi="Arial" w:cs="Arial"/>
                <w:sz w:val="22"/>
              </w:rPr>
              <w:t>0.72</w:t>
            </w:r>
          </w:p>
        </w:tc>
        <w:tc>
          <w:tcPr>
            <w:tcW w:w="641" w:type="pct"/>
            <w:gridSpan w:val="2"/>
          </w:tcPr>
          <w:p w14:paraId="65D251E8" w14:textId="77777777" w:rsidR="0008032A" w:rsidRPr="000A3C9C" w:rsidRDefault="0008032A" w:rsidP="006F72AE">
            <w:pPr>
              <w:jc w:val="center"/>
              <w:rPr>
                <w:rFonts w:ascii="Arial" w:hAnsi="Arial" w:cs="Arial"/>
                <w:sz w:val="22"/>
              </w:rPr>
            </w:pPr>
            <w:r w:rsidRPr="000A3C9C">
              <w:rPr>
                <w:rFonts w:ascii="Arial" w:hAnsi="Arial" w:cs="Arial"/>
                <w:sz w:val="22"/>
              </w:rPr>
              <w:t>0.53</w:t>
            </w:r>
          </w:p>
        </w:tc>
        <w:tc>
          <w:tcPr>
            <w:tcW w:w="456" w:type="pct"/>
            <w:gridSpan w:val="2"/>
          </w:tcPr>
          <w:p w14:paraId="73D8FE06" w14:textId="64F6EB3D" w:rsidR="0008032A" w:rsidRPr="000A3C9C" w:rsidRDefault="001E4465" w:rsidP="006F72AE">
            <w:pPr>
              <w:jc w:val="center"/>
              <w:rPr>
                <w:rFonts w:ascii="Arial" w:hAnsi="Arial" w:cs="Arial"/>
                <w:sz w:val="22"/>
              </w:rPr>
            </w:pPr>
            <w:r w:rsidRPr="000A3C9C">
              <w:rPr>
                <w:rFonts w:ascii="Arial" w:hAnsi="Arial" w:cs="Arial"/>
                <w:sz w:val="22"/>
              </w:rPr>
              <w:t>1.78</w:t>
            </w:r>
          </w:p>
        </w:tc>
        <w:tc>
          <w:tcPr>
            <w:tcW w:w="86" w:type="pct"/>
            <w:gridSpan w:val="2"/>
          </w:tcPr>
          <w:p w14:paraId="66961201" w14:textId="77777777" w:rsidR="0008032A" w:rsidRPr="000A3C9C" w:rsidRDefault="0008032A" w:rsidP="006F72AE">
            <w:pPr>
              <w:jc w:val="center"/>
              <w:rPr>
                <w:rFonts w:ascii="Arial" w:hAnsi="Arial" w:cs="Arial"/>
                <w:sz w:val="22"/>
              </w:rPr>
            </w:pPr>
          </w:p>
        </w:tc>
      </w:tr>
      <w:tr w:rsidR="0008032A" w:rsidRPr="000A3C9C" w14:paraId="1F7EB6DA" w14:textId="263DAADF" w:rsidTr="000A3C9C">
        <w:tc>
          <w:tcPr>
            <w:tcW w:w="248" w:type="pct"/>
          </w:tcPr>
          <w:p w14:paraId="3413D22F" w14:textId="77777777" w:rsidR="0008032A" w:rsidRPr="000A3C9C" w:rsidRDefault="0008032A" w:rsidP="006F72AE">
            <w:pPr>
              <w:rPr>
                <w:rFonts w:ascii="Arial" w:hAnsi="Arial" w:cs="Arial"/>
                <w:sz w:val="22"/>
              </w:rPr>
            </w:pPr>
            <w:r w:rsidRPr="000A3C9C">
              <w:rPr>
                <w:rFonts w:ascii="Arial" w:hAnsi="Arial" w:cs="Arial"/>
                <w:sz w:val="22"/>
              </w:rPr>
              <w:t>37</w:t>
            </w:r>
          </w:p>
        </w:tc>
        <w:tc>
          <w:tcPr>
            <w:tcW w:w="767" w:type="pct"/>
          </w:tcPr>
          <w:p w14:paraId="77732A0A" w14:textId="77777777" w:rsidR="0008032A" w:rsidRPr="000A3C9C" w:rsidRDefault="0008032A" w:rsidP="006F72AE">
            <w:pPr>
              <w:rPr>
                <w:rFonts w:ascii="Arial" w:hAnsi="Arial" w:cs="Arial"/>
                <w:sz w:val="22"/>
              </w:rPr>
            </w:pPr>
            <w:r w:rsidRPr="000A3C9C">
              <w:rPr>
                <w:rFonts w:ascii="Arial" w:hAnsi="Arial" w:cs="Arial"/>
                <w:sz w:val="22"/>
              </w:rPr>
              <w:t>I modify my daytime activities to accommodate my sleep</w:t>
            </w:r>
          </w:p>
        </w:tc>
        <w:tc>
          <w:tcPr>
            <w:tcW w:w="385" w:type="pct"/>
          </w:tcPr>
          <w:p w14:paraId="1820C117" w14:textId="77777777" w:rsidR="0008032A" w:rsidRPr="000A3C9C" w:rsidRDefault="0008032A" w:rsidP="006F72AE">
            <w:pPr>
              <w:jc w:val="center"/>
              <w:rPr>
                <w:rFonts w:ascii="Arial" w:hAnsi="Arial" w:cs="Arial"/>
                <w:sz w:val="22"/>
              </w:rPr>
            </w:pPr>
            <w:r w:rsidRPr="000A3C9C">
              <w:rPr>
                <w:rFonts w:ascii="Arial" w:hAnsi="Arial" w:cs="Arial"/>
                <w:sz w:val="22"/>
              </w:rPr>
              <w:t>34.41</w:t>
            </w:r>
          </w:p>
        </w:tc>
        <w:tc>
          <w:tcPr>
            <w:tcW w:w="361" w:type="pct"/>
          </w:tcPr>
          <w:p w14:paraId="3B9C41C8" w14:textId="77777777" w:rsidR="0008032A" w:rsidRPr="000A3C9C" w:rsidRDefault="0008032A" w:rsidP="006F72AE">
            <w:pPr>
              <w:jc w:val="center"/>
              <w:rPr>
                <w:rFonts w:ascii="Arial" w:hAnsi="Arial" w:cs="Arial"/>
                <w:sz w:val="22"/>
              </w:rPr>
            </w:pPr>
            <w:r w:rsidRPr="000A3C9C">
              <w:rPr>
                <w:rFonts w:ascii="Arial" w:hAnsi="Arial" w:cs="Arial"/>
                <w:sz w:val="22"/>
              </w:rPr>
              <w:t>28.73</w:t>
            </w:r>
          </w:p>
        </w:tc>
        <w:tc>
          <w:tcPr>
            <w:tcW w:w="584" w:type="pct"/>
          </w:tcPr>
          <w:p w14:paraId="749478DC" w14:textId="77777777" w:rsidR="0008032A" w:rsidRPr="000A3C9C" w:rsidRDefault="0008032A" w:rsidP="006F72AE">
            <w:pPr>
              <w:jc w:val="center"/>
              <w:rPr>
                <w:rFonts w:ascii="Arial" w:hAnsi="Arial" w:cs="Arial"/>
                <w:sz w:val="22"/>
              </w:rPr>
            </w:pPr>
            <w:r w:rsidRPr="000A3C9C">
              <w:rPr>
                <w:rFonts w:ascii="Arial" w:hAnsi="Arial" w:cs="Arial"/>
                <w:sz w:val="22"/>
              </w:rPr>
              <w:t>0.54</w:t>
            </w:r>
          </w:p>
        </w:tc>
        <w:tc>
          <w:tcPr>
            <w:tcW w:w="537" w:type="pct"/>
          </w:tcPr>
          <w:p w14:paraId="7EED7CA4" w14:textId="77777777" w:rsidR="0008032A" w:rsidRPr="000A3C9C" w:rsidRDefault="0008032A" w:rsidP="006F72AE">
            <w:pPr>
              <w:jc w:val="center"/>
              <w:rPr>
                <w:rFonts w:ascii="Arial" w:hAnsi="Arial" w:cs="Arial"/>
                <w:sz w:val="22"/>
              </w:rPr>
            </w:pPr>
            <w:r w:rsidRPr="000A3C9C">
              <w:rPr>
                <w:rFonts w:ascii="Arial" w:hAnsi="Arial" w:cs="Arial"/>
                <w:sz w:val="22"/>
              </w:rPr>
              <w:t>2.17</w:t>
            </w:r>
          </w:p>
        </w:tc>
        <w:tc>
          <w:tcPr>
            <w:tcW w:w="301" w:type="pct"/>
          </w:tcPr>
          <w:p w14:paraId="77D38EFE"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A21AA60" w14:textId="77777777" w:rsidR="0008032A" w:rsidRPr="000A3C9C" w:rsidRDefault="0008032A" w:rsidP="006F72AE">
            <w:pPr>
              <w:jc w:val="center"/>
              <w:rPr>
                <w:rFonts w:ascii="Arial" w:hAnsi="Arial" w:cs="Arial"/>
                <w:sz w:val="22"/>
              </w:rPr>
            </w:pPr>
            <w:r w:rsidRPr="000A3C9C">
              <w:rPr>
                <w:rFonts w:ascii="Arial" w:hAnsi="Arial" w:cs="Arial"/>
                <w:sz w:val="22"/>
              </w:rPr>
              <w:t>0.75</w:t>
            </w:r>
          </w:p>
        </w:tc>
        <w:tc>
          <w:tcPr>
            <w:tcW w:w="641" w:type="pct"/>
            <w:gridSpan w:val="2"/>
          </w:tcPr>
          <w:p w14:paraId="4891E158" w14:textId="77777777" w:rsidR="0008032A" w:rsidRPr="000A3C9C" w:rsidRDefault="0008032A" w:rsidP="006F72AE">
            <w:pPr>
              <w:jc w:val="center"/>
              <w:rPr>
                <w:rFonts w:ascii="Arial" w:hAnsi="Arial" w:cs="Arial"/>
                <w:sz w:val="22"/>
              </w:rPr>
            </w:pPr>
            <w:r w:rsidRPr="000A3C9C">
              <w:rPr>
                <w:rFonts w:ascii="Arial" w:hAnsi="Arial" w:cs="Arial"/>
                <w:sz w:val="22"/>
              </w:rPr>
              <w:t>0.59</w:t>
            </w:r>
          </w:p>
        </w:tc>
        <w:tc>
          <w:tcPr>
            <w:tcW w:w="456" w:type="pct"/>
            <w:gridSpan w:val="2"/>
          </w:tcPr>
          <w:p w14:paraId="26D1062E" w14:textId="58A9792C" w:rsidR="0008032A" w:rsidRPr="000A3C9C" w:rsidRDefault="001E4465" w:rsidP="006F72AE">
            <w:pPr>
              <w:jc w:val="center"/>
              <w:rPr>
                <w:rFonts w:ascii="Arial" w:hAnsi="Arial" w:cs="Arial"/>
                <w:sz w:val="22"/>
              </w:rPr>
            </w:pPr>
            <w:r w:rsidRPr="000A3C9C">
              <w:rPr>
                <w:rFonts w:ascii="Arial" w:hAnsi="Arial" w:cs="Arial"/>
                <w:sz w:val="22"/>
              </w:rPr>
              <w:t>1.89</w:t>
            </w:r>
          </w:p>
        </w:tc>
        <w:tc>
          <w:tcPr>
            <w:tcW w:w="86" w:type="pct"/>
            <w:gridSpan w:val="2"/>
          </w:tcPr>
          <w:p w14:paraId="3BE6CC08" w14:textId="77777777" w:rsidR="0008032A" w:rsidRPr="000A3C9C" w:rsidRDefault="0008032A" w:rsidP="006F72AE">
            <w:pPr>
              <w:jc w:val="center"/>
              <w:rPr>
                <w:rFonts w:ascii="Arial" w:hAnsi="Arial" w:cs="Arial"/>
                <w:sz w:val="22"/>
              </w:rPr>
            </w:pPr>
          </w:p>
        </w:tc>
      </w:tr>
      <w:tr w:rsidR="0008032A" w:rsidRPr="000A3C9C" w14:paraId="0B291BCE" w14:textId="202E2706" w:rsidTr="000A3C9C">
        <w:tc>
          <w:tcPr>
            <w:tcW w:w="248" w:type="pct"/>
          </w:tcPr>
          <w:p w14:paraId="5B39806B" w14:textId="77777777" w:rsidR="0008032A" w:rsidRPr="000A3C9C" w:rsidRDefault="0008032A" w:rsidP="006F72AE">
            <w:pPr>
              <w:rPr>
                <w:rFonts w:ascii="Arial" w:hAnsi="Arial" w:cs="Arial"/>
                <w:sz w:val="22"/>
              </w:rPr>
            </w:pPr>
            <w:r w:rsidRPr="000A3C9C">
              <w:rPr>
                <w:rFonts w:ascii="Arial" w:hAnsi="Arial" w:cs="Arial"/>
                <w:sz w:val="22"/>
              </w:rPr>
              <w:t>38</w:t>
            </w:r>
          </w:p>
        </w:tc>
        <w:tc>
          <w:tcPr>
            <w:tcW w:w="767" w:type="pct"/>
          </w:tcPr>
          <w:p w14:paraId="48005DB1" w14:textId="77777777" w:rsidR="0008032A" w:rsidRPr="000A3C9C" w:rsidRDefault="0008032A" w:rsidP="006F72AE">
            <w:pPr>
              <w:rPr>
                <w:rFonts w:ascii="Arial" w:hAnsi="Arial" w:cs="Arial"/>
                <w:sz w:val="22"/>
              </w:rPr>
            </w:pPr>
            <w:r w:rsidRPr="000A3C9C">
              <w:rPr>
                <w:rFonts w:ascii="Arial" w:hAnsi="Arial" w:cs="Arial"/>
                <w:sz w:val="22"/>
              </w:rPr>
              <w:t>I keep track of how much sleep I’ve lost and how much sleep I hope to make up later</w:t>
            </w:r>
          </w:p>
        </w:tc>
        <w:tc>
          <w:tcPr>
            <w:tcW w:w="385" w:type="pct"/>
          </w:tcPr>
          <w:p w14:paraId="51171A74" w14:textId="77777777" w:rsidR="0008032A" w:rsidRPr="000A3C9C" w:rsidRDefault="0008032A" w:rsidP="006F72AE">
            <w:pPr>
              <w:jc w:val="center"/>
              <w:rPr>
                <w:rFonts w:ascii="Arial" w:hAnsi="Arial" w:cs="Arial"/>
                <w:sz w:val="22"/>
              </w:rPr>
            </w:pPr>
            <w:r w:rsidRPr="000A3C9C">
              <w:rPr>
                <w:rFonts w:ascii="Arial" w:hAnsi="Arial" w:cs="Arial"/>
                <w:sz w:val="22"/>
              </w:rPr>
              <w:t>29.31</w:t>
            </w:r>
          </w:p>
        </w:tc>
        <w:tc>
          <w:tcPr>
            <w:tcW w:w="361" w:type="pct"/>
          </w:tcPr>
          <w:p w14:paraId="7E5EB518" w14:textId="77777777" w:rsidR="0008032A" w:rsidRPr="000A3C9C" w:rsidRDefault="0008032A" w:rsidP="006F72AE">
            <w:pPr>
              <w:jc w:val="center"/>
              <w:rPr>
                <w:rFonts w:ascii="Arial" w:hAnsi="Arial" w:cs="Arial"/>
                <w:sz w:val="22"/>
              </w:rPr>
            </w:pPr>
            <w:r w:rsidRPr="000A3C9C">
              <w:rPr>
                <w:rFonts w:ascii="Arial" w:hAnsi="Arial" w:cs="Arial"/>
                <w:sz w:val="22"/>
              </w:rPr>
              <w:t>28.08</w:t>
            </w:r>
          </w:p>
        </w:tc>
        <w:tc>
          <w:tcPr>
            <w:tcW w:w="584" w:type="pct"/>
          </w:tcPr>
          <w:p w14:paraId="12565B93" w14:textId="77777777" w:rsidR="0008032A" w:rsidRPr="000A3C9C" w:rsidRDefault="0008032A" w:rsidP="006F72AE">
            <w:pPr>
              <w:jc w:val="center"/>
              <w:rPr>
                <w:rFonts w:ascii="Arial" w:hAnsi="Arial" w:cs="Arial"/>
                <w:sz w:val="22"/>
              </w:rPr>
            </w:pPr>
            <w:r w:rsidRPr="000A3C9C">
              <w:rPr>
                <w:rFonts w:ascii="Arial" w:hAnsi="Arial" w:cs="Arial"/>
                <w:sz w:val="22"/>
              </w:rPr>
              <w:t>0.76</w:t>
            </w:r>
          </w:p>
        </w:tc>
        <w:tc>
          <w:tcPr>
            <w:tcW w:w="537" w:type="pct"/>
          </w:tcPr>
          <w:p w14:paraId="1603C1A4" w14:textId="77777777" w:rsidR="0008032A" w:rsidRPr="000A3C9C" w:rsidRDefault="0008032A" w:rsidP="006F72AE">
            <w:pPr>
              <w:jc w:val="center"/>
              <w:rPr>
                <w:rFonts w:ascii="Arial" w:hAnsi="Arial" w:cs="Arial"/>
                <w:sz w:val="22"/>
              </w:rPr>
            </w:pPr>
            <w:r w:rsidRPr="000A3C9C">
              <w:rPr>
                <w:rFonts w:ascii="Arial" w:hAnsi="Arial" w:cs="Arial"/>
                <w:sz w:val="22"/>
              </w:rPr>
              <w:t>2.39</w:t>
            </w:r>
          </w:p>
        </w:tc>
        <w:tc>
          <w:tcPr>
            <w:tcW w:w="301" w:type="pct"/>
          </w:tcPr>
          <w:p w14:paraId="29285CA3"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C76AB91" w14:textId="77777777" w:rsidR="0008032A" w:rsidRPr="000A3C9C" w:rsidRDefault="0008032A" w:rsidP="006F72AE">
            <w:pPr>
              <w:jc w:val="center"/>
              <w:rPr>
                <w:rFonts w:ascii="Arial" w:hAnsi="Arial" w:cs="Arial"/>
                <w:sz w:val="22"/>
              </w:rPr>
            </w:pPr>
            <w:r w:rsidRPr="000A3C9C">
              <w:rPr>
                <w:rFonts w:ascii="Arial" w:hAnsi="Arial" w:cs="Arial"/>
                <w:sz w:val="22"/>
              </w:rPr>
              <w:t>0.68</w:t>
            </w:r>
          </w:p>
        </w:tc>
        <w:tc>
          <w:tcPr>
            <w:tcW w:w="641" w:type="pct"/>
            <w:gridSpan w:val="2"/>
          </w:tcPr>
          <w:p w14:paraId="3FA07EB1" w14:textId="77777777" w:rsidR="0008032A" w:rsidRPr="000A3C9C" w:rsidRDefault="0008032A" w:rsidP="006F72AE">
            <w:pPr>
              <w:jc w:val="center"/>
              <w:rPr>
                <w:rFonts w:ascii="Arial" w:hAnsi="Arial" w:cs="Arial"/>
                <w:sz w:val="22"/>
              </w:rPr>
            </w:pPr>
            <w:r w:rsidRPr="000A3C9C">
              <w:rPr>
                <w:rFonts w:ascii="Arial" w:hAnsi="Arial" w:cs="Arial"/>
                <w:sz w:val="22"/>
              </w:rPr>
              <w:t>0.46</w:t>
            </w:r>
          </w:p>
        </w:tc>
        <w:tc>
          <w:tcPr>
            <w:tcW w:w="456" w:type="pct"/>
            <w:gridSpan w:val="2"/>
          </w:tcPr>
          <w:p w14:paraId="259BDC09" w14:textId="127DAFA4" w:rsidR="0008032A" w:rsidRPr="000A3C9C" w:rsidRDefault="001E4465" w:rsidP="006F72AE">
            <w:pPr>
              <w:jc w:val="center"/>
              <w:rPr>
                <w:rFonts w:ascii="Arial" w:hAnsi="Arial" w:cs="Arial"/>
                <w:sz w:val="22"/>
              </w:rPr>
            </w:pPr>
            <w:r w:rsidRPr="000A3C9C">
              <w:rPr>
                <w:rFonts w:ascii="Arial" w:hAnsi="Arial" w:cs="Arial"/>
                <w:sz w:val="22"/>
              </w:rPr>
              <w:t>1.33</w:t>
            </w:r>
          </w:p>
        </w:tc>
        <w:tc>
          <w:tcPr>
            <w:tcW w:w="86" w:type="pct"/>
            <w:gridSpan w:val="2"/>
          </w:tcPr>
          <w:p w14:paraId="67550A5A" w14:textId="77777777" w:rsidR="0008032A" w:rsidRPr="000A3C9C" w:rsidRDefault="0008032A" w:rsidP="006F72AE">
            <w:pPr>
              <w:jc w:val="center"/>
              <w:rPr>
                <w:rFonts w:ascii="Arial" w:hAnsi="Arial" w:cs="Arial"/>
                <w:sz w:val="22"/>
              </w:rPr>
            </w:pPr>
          </w:p>
        </w:tc>
      </w:tr>
      <w:tr w:rsidR="0008032A" w:rsidRPr="000A3C9C" w14:paraId="42B670F5" w14:textId="447B0AAB" w:rsidTr="000A3C9C">
        <w:tc>
          <w:tcPr>
            <w:tcW w:w="248" w:type="pct"/>
          </w:tcPr>
          <w:p w14:paraId="431C5699" w14:textId="77777777" w:rsidR="0008032A" w:rsidRPr="000A3C9C" w:rsidRDefault="0008032A" w:rsidP="006F72AE">
            <w:pPr>
              <w:rPr>
                <w:rFonts w:ascii="Arial" w:hAnsi="Arial" w:cs="Arial"/>
                <w:sz w:val="22"/>
              </w:rPr>
            </w:pPr>
            <w:r w:rsidRPr="000A3C9C">
              <w:rPr>
                <w:rFonts w:ascii="Arial" w:hAnsi="Arial" w:cs="Arial"/>
                <w:sz w:val="22"/>
              </w:rPr>
              <w:t>39</w:t>
            </w:r>
          </w:p>
        </w:tc>
        <w:tc>
          <w:tcPr>
            <w:tcW w:w="767" w:type="pct"/>
          </w:tcPr>
          <w:p w14:paraId="3132FE3B" w14:textId="28E55A90" w:rsidR="0008032A" w:rsidRPr="000A3C9C" w:rsidRDefault="0008032A" w:rsidP="006F72AE">
            <w:pPr>
              <w:rPr>
                <w:rFonts w:ascii="Arial" w:hAnsi="Arial" w:cs="Arial"/>
                <w:sz w:val="22"/>
              </w:rPr>
            </w:pPr>
            <w:r w:rsidRPr="000A3C9C">
              <w:rPr>
                <w:rFonts w:ascii="Arial" w:hAnsi="Arial" w:cs="Arial"/>
                <w:sz w:val="22"/>
              </w:rPr>
              <w:t xml:space="preserve">If I lose sleep on one night, I try to make it up by napping or </w:t>
            </w:r>
            <w:r w:rsidR="001E4465" w:rsidRPr="000A3C9C">
              <w:rPr>
                <w:rFonts w:ascii="Arial" w:hAnsi="Arial" w:cs="Arial"/>
                <w:sz w:val="22"/>
              </w:rPr>
              <w:t>sleeping</w:t>
            </w:r>
            <w:r w:rsidRPr="000A3C9C">
              <w:rPr>
                <w:rFonts w:ascii="Arial" w:hAnsi="Arial" w:cs="Arial"/>
                <w:sz w:val="22"/>
              </w:rPr>
              <w:t xml:space="preserve"> more another night</w:t>
            </w:r>
          </w:p>
        </w:tc>
        <w:tc>
          <w:tcPr>
            <w:tcW w:w="385" w:type="pct"/>
          </w:tcPr>
          <w:p w14:paraId="0C4FDE53" w14:textId="77777777" w:rsidR="0008032A" w:rsidRPr="000A3C9C" w:rsidRDefault="0008032A" w:rsidP="006F72AE">
            <w:pPr>
              <w:jc w:val="center"/>
              <w:rPr>
                <w:rFonts w:ascii="Arial" w:hAnsi="Arial" w:cs="Arial"/>
                <w:sz w:val="22"/>
              </w:rPr>
            </w:pPr>
            <w:r w:rsidRPr="000A3C9C">
              <w:rPr>
                <w:rFonts w:ascii="Arial" w:hAnsi="Arial" w:cs="Arial"/>
                <w:sz w:val="22"/>
              </w:rPr>
              <w:t>45.06</w:t>
            </w:r>
          </w:p>
        </w:tc>
        <w:tc>
          <w:tcPr>
            <w:tcW w:w="361" w:type="pct"/>
          </w:tcPr>
          <w:p w14:paraId="6F10D52A" w14:textId="77777777" w:rsidR="0008032A" w:rsidRPr="000A3C9C" w:rsidRDefault="0008032A" w:rsidP="006F72AE">
            <w:pPr>
              <w:jc w:val="center"/>
              <w:rPr>
                <w:rFonts w:ascii="Arial" w:hAnsi="Arial" w:cs="Arial"/>
                <w:sz w:val="22"/>
              </w:rPr>
            </w:pPr>
            <w:r w:rsidRPr="000A3C9C">
              <w:rPr>
                <w:rFonts w:ascii="Arial" w:hAnsi="Arial" w:cs="Arial"/>
                <w:sz w:val="22"/>
              </w:rPr>
              <w:t>31.24</w:t>
            </w:r>
          </w:p>
        </w:tc>
        <w:tc>
          <w:tcPr>
            <w:tcW w:w="584" w:type="pct"/>
          </w:tcPr>
          <w:p w14:paraId="73CEA33E" w14:textId="77777777" w:rsidR="0008032A" w:rsidRPr="000A3C9C" w:rsidRDefault="0008032A" w:rsidP="006F72AE">
            <w:pPr>
              <w:jc w:val="center"/>
              <w:rPr>
                <w:rFonts w:ascii="Arial" w:hAnsi="Arial" w:cs="Arial"/>
                <w:sz w:val="22"/>
              </w:rPr>
            </w:pPr>
            <w:r w:rsidRPr="000A3C9C">
              <w:rPr>
                <w:rFonts w:ascii="Arial" w:hAnsi="Arial" w:cs="Arial"/>
                <w:sz w:val="22"/>
              </w:rPr>
              <w:t>0.07</w:t>
            </w:r>
          </w:p>
        </w:tc>
        <w:tc>
          <w:tcPr>
            <w:tcW w:w="537" w:type="pct"/>
          </w:tcPr>
          <w:p w14:paraId="59596C72" w14:textId="77777777" w:rsidR="0008032A" w:rsidRPr="000A3C9C" w:rsidRDefault="0008032A" w:rsidP="006F72AE">
            <w:pPr>
              <w:jc w:val="center"/>
              <w:rPr>
                <w:rFonts w:ascii="Arial" w:hAnsi="Arial" w:cs="Arial"/>
                <w:sz w:val="22"/>
              </w:rPr>
            </w:pPr>
            <w:r w:rsidRPr="000A3C9C">
              <w:rPr>
                <w:rFonts w:ascii="Arial" w:hAnsi="Arial" w:cs="Arial"/>
                <w:sz w:val="22"/>
              </w:rPr>
              <w:t>1.74</w:t>
            </w:r>
          </w:p>
        </w:tc>
        <w:tc>
          <w:tcPr>
            <w:tcW w:w="301" w:type="pct"/>
          </w:tcPr>
          <w:p w14:paraId="56A2330B"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278D20D6" w14:textId="77777777" w:rsidR="0008032A" w:rsidRPr="000A3C9C" w:rsidRDefault="0008032A" w:rsidP="006F72AE">
            <w:pPr>
              <w:jc w:val="center"/>
              <w:rPr>
                <w:rFonts w:ascii="Arial" w:hAnsi="Arial" w:cs="Arial"/>
                <w:sz w:val="22"/>
              </w:rPr>
            </w:pPr>
            <w:r w:rsidRPr="000A3C9C">
              <w:rPr>
                <w:rFonts w:ascii="Arial" w:hAnsi="Arial" w:cs="Arial"/>
                <w:sz w:val="22"/>
              </w:rPr>
              <w:t>0.72</w:t>
            </w:r>
          </w:p>
        </w:tc>
        <w:tc>
          <w:tcPr>
            <w:tcW w:w="641" w:type="pct"/>
            <w:gridSpan w:val="2"/>
          </w:tcPr>
          <w:p w14:paraId="6C318489" w14:textId="77777777" w:rsidR="0008032A" w:rsidRPr="000A3C9C" w:rsidRDefault="0008032A" w:rsidP="006F72AE">
            <w:pPr>
              <w:jc w:val="center"/>
              <w:rPr>
                <w:rFonts w:ascii="Arial" w:hAnsi="Arial" w:cs="Arial"/>
                <w:sz w:val="22"/>
              </w:rPr>
            </w:pPr>
            <w:r w:rsidRPr="000A3C9C">
              <w:rPr>
                <w:rFonts w:ascii="Arial" w:hAnsi="Arial" w:cs="Arial"/>
                <w:sz w:val="22"/>
              </w:rPr>
              <w:t>0.49</w:t>
            </w:r>
          </w:p>
        </w:tc>
        <w:tc>
          <w:tcPr>
            <w:tcW w:w="456" w:type="pct"/>
            <w:gridSpan w:val="2"/>
          </w:tcPr>
          <w:p w14:paraId="3F551225" w14:textId="539DD62B" w:rsidR="0008032A" w:rsidRPr="000A3C9C" w:rsidRDefault="001E4465" w:rsidP="006F72AE">
            <w:pPr>
              <w:jc w:val="center"/>
              <w:rPr>
                <w:rFonts w:ascii="Arial" w:hAnsi="Arial" w:cs="Arial"/>
                <w:sz w:val="22"/>
              </w:rPr>
            </w:pPr>
            <w:r w:rsidRPr="000A3C9C">
              <w:rPr>
                <w:rFonts w:ascii="Arial" w:hAnsi="Arial" w:cs="Arial"/>
                <w:sz w:val="22"/>
              </w:rPr>
              <w:t>1.78</w:t>
            </w:r>
          </w:p>
        </w:tc>
        <w:tc>
          <w:tcPr>
            <w:tcW w:w="86" w:type="pct"/>
            <w:gridSpan w:val="2"/>
          </w:tcPr>
          <w:p w14:paraId="3DA5EEFB" w14:textId="77777777" w:rsidR="0008032A" w:rsidRPr="000A3C9C" w:rsidRDefault="0008032A" w:rsidP="006F72AE">
            <w:pPr>
              <w:jc w:val="center"/>
              <w:rPr>
                <w:rFonts w:ascii="Arial" w:hAnsi="Arial" w:cs="Arial"/>
                <w:sz w:val="22"/>
              </w:rPr>
            </w:pPr>
          </w:p>
        </w:tc>
      </w:tr>
      <w:tr w:rsidR="0008032A" w:rsidRPr="000A3C9C" w14:paraId="1ABC5CF0" w14:textId="21CDEF59" w:rsidTr="000A3C9C">
        <w:tc>
          <w:tcPr>
            <w:tcW w:w="248" w:type="pct"/>
          </w:tcPr>
          <w:p w14:paraId="6C184423" w14:textId="77777777" w:rsidR="0008032A" w:rsidRPr="000A3C9C" w:rsidRDefault="0008032A" w:rsidP="006F72AE">
            <w:pPr>
              <w:rPr>
                <w:rFonts w:ascii="Arial" w:hAnsi="Arial" w:cs="Arial"/>
                <w:sz w:val="22"/>
              </w:rPr>
            </w:pPr>
            <w:r w:rsidRPr="000A3C9C">
              <w:rPr>
                <w:rFonts w:ascii="Arial" w:hAnsi="Arial" w:cs="Arial"/>
                <w:sz w:val="22"/>
              </w:rPr>
              <w:t>40</w:t>
            </w:r>
          </w:p>
        </w:tc>
        <w:tc>
          <w:tcPr>
            <w:tcW w:w="767" w:type="pct"/>
          </w:tcPr>
          <w:p w14:paraId="79FAEA72" w14:textId="77777777" w:rsidR="0008032A" w:rsidRPr="000A3C9C" w:rsidRDefault="0008032A" w:rsidP="006F72AE">
            <w:pPr>
              <w:rPr>
                <w:rFonts w:ascii="Arial" w:hAnsi="Arial" w:cs="Arial"/>
                <w:sz w:val="22"/>
              </w:rPr>
            </w:pPr>
            <w:r w:rsidRPr="000A3C9C">
              <w:rPr>
                <w:rFonts w:ascii="Arial" w:hAnsi="Arial" w:cs="Arial"/>
                <w:sz w:val="22"/>
              </w:rPr>
              <w:t>If I need more sleep, I am likely to sleep in even if that means I will be late</w:t>
            </w:r>
          </w:p>
        </w:tc>
        <w:tc>
          <w:tcPr>
            <w:tcW w:w="385" w:type="pct"/>
          </w:tcPr>
          <w:p w14:paraId="2A0121CF" w14:textId="77777777" w:rsidR="0008032A" w:rsidRPr="000A3C9C" w:rsidRDefault="0008032A" w:rsidP="006F72AE">
            <w:pPr>
              <w:jc w:val="center"/>
              <w:rPr>
                <w:rFonts w:ascii="Arial" w:hAnsi="Arial" w:cs="Arial"/>
                <w:sz w:val="22"/>
              </w:rPr>
            </w:pPr>
            <w:r w:rsidRPr="000A3C9C">
              <w:rPr>
                <w:rFonts w:ascii="Arial" w:hAnsi="Arial" w:cs="Arial"/>
                <w:sz w:val="22"/>
              </w:rPr>
              <w:t>27.22</w:t>
            </w:r>
          </w:p>
        </w:tc>
        <w:tc>
          <w:tcPr>
            <w:tcW w:w="361" w:type="pct"/>
          </w:tcPr>
          <w:p w14:paraId="087AC890" w14:textId="77777777" w:rsidR="0008032A" w:rsidRPr="000A3C9C" w:rsidRDefault="0008032A" w:rsidP="006F72AE">
            <w:pPr>
              <w:jc w:val="center"/>
              <w:rPr>
                <w:rFonts w:ascii="Arial" w:hAnsi="Arial" w:cs="Arial"/>
                <w:sz w:val="22"/>
              </w:rPr>
            </w:pPr>
            <w:r w:rsidRPr="000A3C9C">
              <w:rPr>
                <w:rFonts w:ascii="Arial" w:hAnsi="Arial" w:cs="Arial"/>
                <w:sz w:val="22"/>
              </w:rPr>
              <w:t>27.43</w:t>
            </w:r>
          </w:p>
        </w:tc>
        <w:tc>
          <w:tcPr>
            <w:tcW w:w="584" w:type="pct"/>
          </w:tcPr>
          <w:p w14:paraId="696CDEED" w14:textId="77777777" w:rsidR="0008032A" w:rsidRPr="000A3C9C" w:rsidRDefault="0008032A" w:rsidP="006F72AE">
            <w:pPr>
              <w:jc w:val="center"/>
              <w:rPr>
                <w:rFonts w:ascii="Arial" w:hAnsi="Arial" w:cs="Arial"/>
                <w:sz w:val="22"/>
              </w:rPr>
            </w:pPr>
            <w:r w:rsidRPr="000A3C9C">
              <w:rPr>
                <w:rFonts w:ascii="Arial" w:hAnsi="Arial" w:cs="Arial"/>
                <w:sz w:val="22"/>
              </w:rPr>
              <w:t>0.85</w:t>
            </w:r>
          </w:p>
        </w:tc>
        <w:tc>
          <w:tcPr>
            <w:tcW w:w="537" w:type="pct"/>
          </w:tcPr>
          <w:p w14:paraId="10B12728" w14:textId="77777777" w:rsidR="0008032A" w:rsidRPr="000A3C9C" w:rsidRDefault="0008032A" w:rsidP="006F72AE">
            <w:pPr>
              <w:jc w:val="center"/>
              <w:rPr>
                <w:rFonts w:ascii="Arial" w:hAnsi="Arial" w:cs="Arial"/>
                <w:sz w:val="22"/>
              </w:rPr>
            </w:pPr>
            <w:r w:rsidRPr="000A3C9C">
              <w:rPr>
                <w:rFonts w:ascii="Arial" w:hAnsi="Arial" w:cs="Arial"/>
                <w:sz w:val="22"/>
              </w:rPr>
              <w:t>2.56</w:t>
            </w:r>
          </w:p>
        </w:tc>
        <w:tc>
          <w:tcPr>
            <w:tcW w:w="301" w:type="pct"/>
          </w:tcPr>
          <w:p w14:paraId="7737E313"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360F3CED" w14:textId="77777777" w:rsidR="0008032A" w:rsidRPr="000A3C9C" w:rsidRDefault="0008032A" w:rsidP="006F72AE">
            <w:pPr>
              <w:jc w:val="center"/>
              <w:rPr>
                <w:rFonts w:ascii="Arial" w:hAnsi="Arial" w:cs="Arial"/>
                <w:sz w:val="22"/>
              </w:rPr>
            </w:pPr>
            <w:r w:rsidRPr="000A3C9C">
              <w:rPr>
                <w:rFonts w:ascii="Arial" w:hAnsi="Arial" w:cs="Arial"/>
                <w:sz w:val="22"/>
              </w:rPr>
              <w:t>0.72</w:t>
            </w:r>
          </w:p>
        </w:tc>
        <w:tc>
          <w:tcPr>
            <w:tcW w:w="641" w:type="pct"/>
            <w:gridSpan w:val="2"/>
          </w:tcPr>
          <w:p w14:paraId="01A10EAB" w14:textId="77777777" w:rsidR="0008032A" w:rsidRPr="000A3C9C" w:rsidRDefault="0008032A" w:rsidP="006F72AE">
            <w:pPr>
              <w:jc w:val="center"/>
              <w:rPr>
                <w:rFonts w:ascii="Arial" w:hAnsi="Arial" w:cs="Arial"/>
                <w:sz w:val="22"/>
              </w:rPr>
            </w:pPr>
            <w:r w:rsidRPr="000A3C9C">
              <w:rPr>
                <w:rFonts w:ascii="Arial" w:hAnsi="Arial" w:cs="Arial"/>
                <w:sz w:val="22"/>
              </w:rPr>
              <w:t>0.48</w:t>
            </w:r>
          </w:p>
        </w:tc>
        <w:tc>
          <w:tcPr>
            <w:tcW w:w="456" w:type="pct"/>
            <w:gridSpan w:val="2"/>
          </w:tcPr>
          <w:p w14:paraId="7463ECD7" w14:textId="12AB00FE" w:rsidR="0008032A" w:rsidRPr="000A3C9C" w:rsidRDefault="001E4465" w:rsidP="006F72AE">
            <w:pPr>
              <w:jc w:val="center"/>
              <w:rPr>
                <w:rFonts w:ascii="Arial" w:hAnsi="Arial" w:cs="Arial"/>
                <w:sz w:val="22"/>
              </w:rPr>
            </w:pPr>
            <w:r w:rsidRPr="000A3C9C">
              <w:rPr>
                <w:rFonts w:ascii="Arial" w:hAnsi="Arial" w:cs="Arial"/>
                <w:sz w:val="22"/>
              </w:rPr>
              <w:t>1.56</w:t>
            </w:r>
          </w:p>
        </w:tc>
        <w:tc>
          <w:tcPr>
            <w:tcW w:w="86" w:type="pct"/>
            <w:gridSpan w:val="2"/>
          </w:tcPr>
          <w:p w14:paraId="3881E732" w14:textId="77777777" w:rsidR="0008032A" w:rsidRPr="000A3C9C" w:rsidRDefault="0008032A" w:rsidP="006F72AE">
            <w:pPr>
              <w:jc w:val="center"/>
              <w:rPr>
                <w:rFonts w:ascii="Arial" w:hAnsi="Arial" w:cs="Arial"/>
                <w:sz w:val="22"/>
              </w:rPr>
            </w:pPr>
          </w:p>
        </w:tc>
      </w:tr>
      <w:tr w:rsidR="0008032A" w:rsidRPr="000A3C9C" w14:paraId="13450710" w14:textId="6A8F4300" w:rsidTr="000A3C9C">
        <w:tc>
          <w:tcPr>
            <w:tcW w:w="248" w:type="pct"/>
          </w:tcPr>
          <w:p w14:paraId="47461A1C" w14:textId="77777777" w:rsidR="0008032A" w:rsidRPr="000A3C9C" w:rsidRDefault="0008032A" w:rsidP="006F72AE">
            <w:pPr>
              <w:rPr>
                <w:rFonts w:ascii="Arial" w:hAnsi="Arial" w:cs="Arial"/>
                <w:sz w:val="22"/>
              </w:rPr>
            </w:pPr>
            <w:r w:rsidRPr="000A3C9C">
              <w:rPr>
                <w:rFonts w:ascii="Arial" w:hAnsi="Arial" w:cs="Arial"/>
                <w:sz w:val="22"/>
              </w:rPr>
              <w:t>41</w:t>
            </w:r>
            <w:r w:rsidRPr="000A3C9C">
              <w:rPr>
                <w:rFonts w:ascii="Arial" w:hAnsi="Arial" w:cs="Arial"/>
                <w:sz w:val="22"/>
                <w:vertAlign w:val="superscript"/>
              </w:rPr>
              <w:t>b</w:t>
            </w:r>
          </w:p>
        </w:tc>
        <w:tc>
          <w:tcPr>
            <w:tcW w:w="767" w:type="pct"/>
          </w:tcPr>
          <w:p w14:paraId="67648EFB" w14:textId="77777777" w:rsidR="0008032A" w:rsidRPr="000A3C9C" w:rsidRDefault="0008032A" w:rsidP="006F72AE">
            <w:pPr>
              <w:rPr>
                <w:rFonts w:ascii="Arial" w:hAnsi="Arial" w:cs="Arial"/>
                <w:sz w:val="22"/>
              </w:rPr>
            </w:pPr>
            <w:r w:rsidRPr="000A3C9C">
              <w:rPr>
                <w:rFonts w:ascii="Arial" w:hAnsi="Arial" w:cs="Arial"/>
                <w:sz w:val="22"/>
              </w:rPr>
              <w:t>I enjoy sleeping</w:t>
            </w:r>
          </w:p>
        </w:tc>
        <w:tc>
          <w:tcPr>
            <w:tcW w:w="385" w:type="pct"/>
          </w:tcPr>
          <w:p w14:paraId="17CE1D6F" w14:textId="77777777" w:rsidR="0008032A" w:rsidRPr="000A3C9C" w:rsidRDefault="0008032A" w:rsidP="006F72AE">
            <w:pPr>
              <w:jc w:val="center"/>
              <w:rPr>
                <w:rFonts w:ascii="Arial" w:hAnsi="Arial" w:cs="Arial"/>
                <w:sz w:val="22"/>
              </w:rPr>
            </w:pPr>
            <w:r w:rsidRPr="000A3C9C">
              <w:rPr>
                <w:rFonts w:ascii="Arial" w:hAnsi="Arial" w:cs="Arial"/>
                <w:sz w:val="22"/>
              </w:rPr>
              <w:t>70.34</w:t>
            </w:r>
          </w:p>
        </w:tc>
        <w:tc>
          <w:tcPr>
            <w:tcW w:w="361" w:type="pct"/>
          </w:tcPr>
          <w:p w14:paraId="594BF487" w14:textId="77777777" w:rsidR="0008032A" w:rsidRPr="000A3C9C" w:rsidRDefault="0008032A" w:rsidP="006F72AE">
            <w:pPr>
              <w:jc w:val="center"/>
              <w:rPr>
                <w:rFonts w:ascii="Arial" w:hAnsi="Arial" w:cs="Arial"/>
                <w:sz w:val="22"/>
              </w:rPr>
            </w:pPr>
            <w:r w:rsidRPr="000A3C9C">
              <w:rPr>
                <w:rFonts w:ascii="Arial" w:hAnsi="Arial" w:cs="Arial"/>
                <w:sz w:val="22"/>
              </w:rPr>
              <w:t>23.60</w:t>
            </w:r>
          </w:p>
        </w:tc>
        <w:tc>
          <w:tcPr>
            <w:tcW w:w="584" w:type="pct"/>
          </w:tcPr>
          <w:p w14:paraId="51F0CAA4" w14:textId="77777777" w:rsidR="0008032A" w:rsidRPr="000A3C9C" w:rsidRDefault="0008032A" w:rsidP="006F72AE">
            <w:pPr>
              <w:jc w:val="center"/>
              <w:rPr>
                <w:rFonts w:ascii="Arial" w:hAnsi="Arial" w:cs="Arial"/>
                <w:sz w:val="22"/>
              </w:rPr>
            </w:pPr>
            <w:r w:rsidRPr="000A3C9C">
              <w:rPr>
                <w:rFonts w:ascii="Arial" w:hAnsi="Arial" w:cs="Arial"/>
                <w:sz w:val="22"/>
              </w:rPr>
              <w:t>-0.63</w:t>
            </w:r>
          </w:p>
        </w:tc>
        <w:tc>
          <w:tcPr>
            <w:tcW w:w="537" w:type="pct"/>
          </w:tcPr>
          <w:p w14:paraId="1D9AC920" w14:textId="77777777" w:rsidR="0008032A" w:rsidRPr="000A3C9C" w:rsidRDefault="0008032A" w:rsidP="006F72AE">
            <w:pPr>
              <w:jc w:val="center"/>
              <w:rPr>
                <w:rFonts w:ascii="Arial" w:hAnsi="Arial" w:cs="Arial"/>
                <w:sz w:val="22"/>
              </w:rPr>
            </w:pPr>
            <w:r w:rsidRPr="000A3C9C">
              <w:rPr>
                <w:rFonts w:ascii="Arial" w:hAnsi="Arial" w:cs="Arial"/>
                <w:sz w:val="22"/>
              </w:rPr>
              <w:t>3.00</w:t>
            </w:r>
          </w:p>
        </w:tc>
        <w:tc>
          <w:tcPr>
            <w:tcW w:w="301" w:type="pct"/>
          </w:tcPr>
          <w:p w14:paraId="56229868"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Pr>
          <w:p w14:paraId="083DA813" w14:textId="77777777" w:rsidR="0008032A" w:rsidRPr="000A3C9C" w:rsidRDefault="0008032A" w:rsidP="006F72AE">
            <w:pPr>
              <w:jc w:val="center"/>
              <w:rPr>
                <w:rFonts w:ascii="Arial" w:hAnsi="Arial" w:cs="Arial"/>
                <w:sz w:val="22"/>
              </w:rPr>
            </w:pPr>
            <w:r w:rsidRPr="000A3C9C">
              <w:rPr>
                <w:rFonts w:ascii="Arial" w:hAnsi="Arial" w:cs="Arial"/>
                <w:sz w:val="22"/>
              </w:rPr>
              <w:t>0.67</w:t>
            </w:r>
          </w:p>
        </w:tc>
        <w:tc>
          <w:tcPr>
            <w:tcW w:w="641" w:type="pct"/>
            <w:gridSpan w:val="2"/>
          </w:tcPr>
          <w:p w14:paraId="40658FA8" w14:textId="77777777" w:rsidR="0008032A" w:rsidRPr="000A3C9C" w:rsidRDefault="0008032A" w:rsidP="006F72AE">
            <w:pPr>
              <w:jc w:val="center"/>
              <w:rPr>
                <w:rFonts w:ascii="Arial" w:hAnsi="Arial" w:cs="Arial"/>
                <w:sz w:val="22"/>
              </w:rPr>
            </w:pPr>
            <w:r w:rsidRPr="000A3C9C">
              <w:rPr>
                <w:rFonts w:ascii="Arial" w:hAnsi="Arial" w:cs="Arial"/>
                <w:sz w:val="22"/>
              </w:rPr>
              <w:t>0.49</w:t>
            </w:r>
          </w:p>
        </w:tc>
        <w:tc>
          <w:tcPr>
            <w:tcW w:w="456" w:type="pct"/>
            <w:gridSpan w:val="2"/>
          </w:tcPr>
          <w:p w14:paraId="150A4F0A" w14:textId="1C78A1DB" w:rsidR="0008032A" w:rsidRPr="000A3C9C" w:rsidRDefault="001E4465" w:rsidP="006F72AE">
            <w:pPr>
              <w:jc w:val="center"/>
              <w:rPr>
                <w:rFonts w:ascii="Arial" w:hAnsi="Arial" w:cs="Arial"/>
                <w:sz w:val="22"/>
              </w:rPr>
            </w:pPr>
            <w:r w:rsidRPr="000A3C9C">
              <w:rPr>
                <w:rFonts w:ascii="Arial" w:hAnsi="Arial" w:cs="Arial"/>
                <w:sz w:val="22"/>
              </w:rPr>
              <w:t>1.22</w:t>
            </w:r>
          </w:p>
        </w:tc>
        <w:tc>
          <w:tcPr>
            <w:tcW w:w="86" w:type="pct"/>
            <w:gridSpan w:val="2"/>
          </w:tcPr>
          <w:p w14:paraId="4786E5A9" w14:textId="77777777" w:rsidR="0008032A" w:rsidRPr="000A3C9C" w:rsidRDefault="0008032A" w:rsidP="006F72AE">
            <w:pPr>
              <w:jc w:val="center"/>
              <w:rPr>
                <w:rFonts w:ascii="Arial" w:hAnsi="Arial" w:cs="Arial"/>
                <w:sz w:val="22"/>
              </w:rPr>
            </w:pPr>
          </w:p>
        </w:tc>
      </w:tr>
      <w:tr w:rsidR="0008032A" w:rsidRPr="000A3C9C" w14:paraId="75D48540" w14:textId="1D25529F" w:rsidTr="000A3C9C">
        <w:tc>
          <w:tcPr>
            <w:tcW w:w="248" w:type="pct"/>
          </w:tcPr>
          <w:p w14:paraId="5A2C9AEC" w14:textId="77777777" w:rsidR="0008032A" w:rsidRPr="000A3C9C" w:rsidRDefault="0008032A" w:rsidP="006F72AE">
            <w:pPr>
              <w:rPr>
                <w:rFonts w:ascii="Arial" w:hAnsi="Arial" w:cs="Arial"/>
                <w:sz w:val="22"/>
              </w:rPr>
            </w:pPr>
            <w:r w:rsidRPr="000A3C9C">
              <w:rPr>
                <w:rFonts w:ascii="Arial" w:hAnsi="Arial" w:cs="Arial"/>
                <w:sz w:val="22"/>
              </w:rPr>
              <w:t>42</w:t>
            </w:r>
          </w:p>
        </w:tc>
        <w:tc>
          <w:tcPr>
            <w:tcW w:w="767" w:type="pct"/>
          </w:tcPr>
          <w:p w14:paraId="7C402CB8" w14:textId="77777777" w:rsidR="0008032A" w:rsidRPr="000A3C9C" w:rsidRDefault="0008032A" w:rsidP="006F72AE">
            <w:pPr>
              <w:rPr>
                <w:rFonts w:ascii="Arial" w:hAnsi="Arial" w:cs="Arial"/>
                <w:sz w:val="22"/>
              </w:rPr>
            </w:pPr>
            <w:r w:rsidRPr="000A3C9C">
              <w:rPr>
                <w:rFonts w:ascii="Arial" w:hAnsi="Arial" w:cs="Arial"/>
                <w:sz w:val="22"/>
              </w:rPr>
              <w:t>I feel that sleep is a waste of time</w:t>
            </w:r>
          </w:p>
        </w:tc>
        <w:tc>
          <w:tcPr>
            <w:tcW w:w="385" w:type="pct"/>
          </w:tcPr>
          <w:p w14:paraId="450078A4" w14:textId="77777777" w:rsidR="0008032A" w:rsidRPr="000A3C9C" w:rsidRDefault="0008032A" w:rsidP="006F72AE">
            <w:pPr>
              <w:jc w:val="center"/>
              <w:rPr>
                <w:rFonts w:ascii="Arial" w:hAnsi="Arial" w:cs="Arial"/>
                <w:sz w:val="22"/>
              </w:rPr>
            </w:pPr>
            <w:r w:rsidRPr="000A3C9C">
              <w:rPr>
                <w:rFonts w:ascii="Arial" w:hAnsi="Arial" w:cs="Arial"/>
                <w:sz w:val="22"/>
              </w:rPr>
              <w:t>26.13</w:t>
            </w:r>
          </w:p>
        </w:tc>
        <w:tc>
          <w:tcPr>
            <w:tcW w:w="361" w:type="pct"/>
          </w:tcPr>
          <w:p w14:paraId="3E2117B3" w14:textId="77777777" w:rsidR="0008032A" w:rsidRPr="000A3C9C" w:rsidRDefault="0008032A" w:rsidP="006F72AE">
            <w:pPr>
              <w:jc w:val="center"/>
              <w:rPr>
                <w:rFonts w:ascii="Arial" w:hAnsi="Arial" w:cs="Arial"/>
                <w:sz w:val="22"/>
              </w:rPr>
            </w:pPr>
            <w:r w:rsidRPr="000A3C9C">
              <w:rPr>
                <w:rFonts w:ascii="Arial" w:hAnsi="Arial" w:cs="Arial"/>
                <w:sz w:val="22"/>
              </w:rPr>
              <w:t>26.33</w:t>
            </w:r>
          </w:p>
        </w:tc>
        <w:tc>
          <w:tcPr>
            <w:tcW w:w="584" w:type="pct"/>
          </w:tcPr>
          <w:p w14:paraId="16970BFE" w14:textId="77777777" w:rsidR="0008032A" w:rsidRPr="000A3C9C" w:rsidRDefault="0008032A" w:rsidP="006F72AE">
            <w:pPr>
              <w:jc w:val="center"/>
              <w:rPr>
                <w:rFonts w:ascii="Arial" w:hAnsi="Arial" w:cs="Arial"/>
                <w:sz w:val="22"/>
              </w:rPr>
            </w:pPr>
            <w:r w:rsidRPr="000A3C9C">
              <w:rPr>
                <w:rFonts w:ascii="Arial" w:hAnsi="Arial" w:cs="Arial"/>
                <w:sz w:val="22"/>
              </w:rPr>
              <w:t>0.94</w:t>
            </w:r>
          </w:p>
        </w:tc>
        <w:tc>
          <w:tcPr>
            <w:tcW w:w="537" w:type="pct"/>
          </w:tcPr>
          <w:p w14:paraId="3BB3BA35" w14:textId="77777777" w:rsidR="0008032A" w:rsidRPr="000A3C9C" w:rsidRDefault="0008032A" w:rsidP="006F72AE">
            <w:pPr>
              <w:jc w:val="center"/>
              <w:rPr>
                <w:rFonts w:ascii="Arial" w:hAnsi="Arial" w:cs="Arial"/>
                <w:sz w:val="22"/>
              </w:rPr>
            </w:pPr>
            <w:r w:rsidRPr="000A3C9C">
              <w:rPr>
                <w:rFonts w:ascii="Arial" w:hAnsi="Arial" w:cs="Arial"/>
                <w:sz w:val="22"/>
              </w:rPr>
              <w:t>2.85</w:t>
            </w:r>
          </w:p>
        </w:tc>
        <w:tc>
          <w:tcPr>
            <w:tcW w:w="301" w:type="pct"/>
          </w:tcPr>
          <w:p w14:paraId="78FB6029" w14:textId="77777777" w:rsidR="0008032A" w:rsidRPr="000A3C9C" w:rsidRDefault="0008032A" w:rsidP="006F72AE">
            <w:pPr>
              <w:jc w:val="center"/>
              <w:rPr>
                <w:rFonts w:ascii="Arial" w:hAnsi="Arial" w:cs="Arial"/>
                <w:sz w:val="22"/>
              </w:rPr>
            </w:pPr>
            <w:r w:rsidRPr="000A3C9C">
              <w:rPr>
                <w:rFonts w:ascii="Arial" w:hAnsi="Arial" w:cs="Arial"/>
                <w:sz w:val="22"/>
              </w:rPr>
              <w:t>0.93</w:t>
            </w:r>
          </w:p>
        </w:tc>
        <w:tc>
          <w:tcPr>
            <w:tcW w:w="632" w:type="pct"/>
          </w:tcPr>
          <w:p w14:paraId="5EA50E16" w14:textId="77777777" w:rsidR="0008032A" w:rsidRPr="000A3C9C" w:rsidRDefault="0008032A" w:rsidP="006F72AE">
            <w:pPr>
              <w:jc w:val="center"/>
              <w:rPr>
                <w:rFonts w:ascii="Arial" w:hAnsi="Arial" w:cs="Arial"/>
                <w:sz w:val="22"/>
              </w:rPr>
            </w:pPr>
            <w:r w:rsidRPr="000A3C9C">
              <w:rPr>
                <w:rFonts w:ascii="Arial" w:hAnsi="Arial" w:cs="Arial"/>
                <w:sz w:val="22"/>
              </w:rPr>
              <w:t>0.68</w:t>
            </w:r>
          </w:p>
        </w:tc>
        <w:tc>
          <w:tcPr>
            <w:tcW w:w="641" w:type="pct"/>
            <w:gridSpan w:val="2"/>
          </w:tcPr>
          <w:p w14:paraId="7D1A524E" w14:textId="77777777" w:rsidR="0008032A" w:rsidRPr="000A3C9C" w:rsidRDefault="0008032A" w:rsidP="006F72AE">
            <w:pPr>
              <w:jc w:val="center"/>
              <w:rPr>
                <w:rFonts w:ascii="Arial" w:hAnsi="Arial" w:cs="Arial"/>
                <w:sz w:val="22"/>
              </w:rPr>
            </w:pPr>
            <w:r w:rsidRPr="000A3C9C">
              <w:rPr>
                <w:rFonts w:ascii="Arial" w:hAnsi="Arial" w:cs="Arial"/>
                <w:sz w:val="22"/>
              </w:rPr>
              <w:t>-0.14</w:t>
            </w:r>
          </w:p>
        </w:tc>
        <w:tc>
          <w:tcPr>
            <w:tcW w:w="456" w:type="pct"/>
            <w:gridSpan w:val="2"/>
          </w:tcPr>
          <w:p w14:paraId="3BDF6984" w14:textId="3DE2724B" w:rsidR="0008032A" w:rsidRPr="000A3C9C" w:rsidRDefault="001E4465" w:rsidP="006F72AE">
            <w:pPr>
              <w:jc w:val="center"/>
              <w:rPr>
                <w:rFonts w:ascii="Arial" w:hAnsi="Arial" w:cs="Arial"/>
                <w:sz w:val="22"/>
              </w:rPr>
            </w:pPr>
            <w:r w:rsidRPr="000A3C9C">
              <w:rPr>
                <w:rFonts w:ascii="Arial" w:hAnsi="Arial" w:cs="Arial"/>
                <w:sz w:val="22"/>
              </w:rPr>
              <w:t>1.67</w:t>
            </w:r>
          </w:p>
        </w:tc>
        <w:tc>
          <w:tcPr>
            <w:tcW w:w="86" w:type="pct"/>
            <w:gridSpan w:val="2"/>
          </w:tcPr>
          <w:p w14:paraId="04DFB8EF" w14:textId="77777777" w:rsidR="0008032A" w:rsidRPr="000A3C9C" w:rsidRDefault="0008032A" w:rsidP="006F72AE">
            <w:pPr>
              <w:jc w:val="center"/>
              <w:rPr>
                <w:rFonts w:ascii="Arial" w:hAnsi="Arial" w:cs="Arial"/>
                <w:sz w:val="22"/>
              </w:rPr>
            </w:pPr>
          </w:p>
        </w:tc>
      </w:tr>
      <w:tr w:rsidR="0008032A" w:rsidRPr="000A3C9C" w14:paraId="6233DDE1" w14:textId="15C66359" w:rsidTr="000A3C9C">
        <w:tc>
          <w:tcPr>
            <w:tcW w:w="248" w:type="pct"/>
            <w:tcBorders>
              <w:bottom w:val="single" w:sz="4" w:space="0" w:color="auto"/>
            </w:tcBorders>
          </w:tcPr>
          <w:p w14:paraId="7508DF75" w14:textId="77777777" w:rsidR="0008032A" w:rsidRPr="000A3C9C" w:rsidRDefault="0008032A" w:rsidP="006F72AE">
            <w:pPr>
              <w:rPr>
                <w:rFonts w:ascii="Arial" w:hAnsi="Arial" w:cs="Arial"/>
                <w:sz w:val="22"/>
              </w:rPr>
            </w:pPr>
            <w:r w:rsidRPr="000A3C9C">
              <w:rPr>
                <w:rFonts w:ascii="Arial" w:hAnsi="Arial" w:cs="Arial"/>
                <w:sz w:val="22"/>
              </w:rPr>
              <w:t>43</w:t>
            </w:r>
          </w:p>
        </w:tc>
        <w:tc>
          <w:tcPr>
            <w:tcW w:w="767" w:type="pct"/>
            <w:tcBorders>
              <w:bottom w:val="single" w:sz="4" w:space="0" w:color="auto"/>
            </w:tcBorders>
          </w:tcPr>
          <w:p w14:paraId="70718B67" w14:textId="77777777" w:rsidR="0008032A" w:rsidRPr="000A3C9C" w:rsidRDefault="0008032A" w:rsidP="006F72AE">
            <w:pPr>
              <w:rPr>
                <w:rFonts w:ascii="Arial" w:hAnsi="Arial" w:cs="Arial"/>
                <w:sz w:val="22"/>
              </w:rPr>
            </w:pPr>
            <w:r w:rsidRPr="000A3C9C">
              <w:rPr>
                <w:rFonts w:ascii="Arial" w:hAnsi="Arial" w:cs="Arial"/>
                <w:sz w:val="22"/>
              </w:rPr>
              <w:t>I try to catch up on sleep on days off</w:t>
            </w:r>
          </w:p>
        </w:tc>
        <w:tc>
          <w:tcPr>
            <w:tcW w:w="385" w:type="pct"/>
            <w:tcBorders>
              <w:bottom w:val="single" w:sz="4" w:space="0" w:color="auto"/>
            </w:tcBorders>
          </w:tcPr>
          <w:p w14:paraId="4EFDF104" w14:textId="77777777" w:rsidR="0008032A" w:rsidRPr="000A3C9C" w:rsidRDefault="0008032A" w:rsidP="006F72AE">
            <w:pPr>
              <w:jc w:val="center"/>
              <w:rPr>
                <w:rFonts w:ascii="Arial" w:hAnsi="Arial" w:cs="Arial"/>
                <w:sz w:val="22"/>
              </w:rPr>
            </w:pPr>
            <w:r w:rsidRPr="000A3C9C">
              <w:rPr>
                <w:rFonts w:ascii="Arial" w:hAnsi="Arial" w:cs="Arial"/>
                <w:sz w:val="22"/>
              </w:rPr>
              <w:t>51.63</w:t>
            </w:r>
          </w:p>
        </w:tc>
        <w:tc>
          <w:tcPr>
            <w:tcW w:w="361" w:type="pct"/>
            <w:tcBorders>
              <w:bottom w:val="single" w:sz="4" w:space="0" w:color="auto"/>
            </w:tcBorders>
          </w:tcPr>
          <w:p w14:paraId="7F14175E" w14:textId="77777777" w:rsidR="0008032A" w:rsidRPr="000A3C9C" w:rsidRDefault="0008032A" w:rsidP="006F72AE">
            <w:pPr>
              <w:jc w:val="center"/>
              <w:rPr>
                <w:rFonts w:ascii="Arial" w:hAnsi="Arial" w:cs="Arial"/>
                <w:sz w:val="22"/>
              </w:rPr>
            </w:pPr>
            <w:r w:rsidRPr="000A3C9C">
              <w:rPr>
                <w:rFonts w:ascii="Arial" w:hAnsi="Arial" w:cs="Arial"/>
                <w:sz w:val="22"/>
              </w:rPr>
              <w:t>31.25</w:t>
            </w:r>
          </w:p>
        </w:tc>
        <w:tc>
          <w:tcPr>
            <w:tcW w:w="584" w:type="pct"/>
            <w:tcBorders>
              <w:bottom w:val="single" w:sz="4" w:space="0" w:color="auto"/>
            </w:tcBorders>
          </w:tcPr>
          <w:p w14:paraId="40D16716" w14:textId="77777777" w:rsidR="0008032A" w:rsidRPr="000A3C9C" w:rsidRDefault="0008032A" w:rsidP="006F72AE">
            <w:pPr>
              <w:jc w:val="center"/>
              <w:rPr>
                <w:rFonts w:ascii="Arial" w:hAnsi="Arial" w:cs="Arial"/>
                <w:sz w:val="22"/>
              </w:rPr>
            </w:pPr>
            <w:r w:rsidRPr="000A3C9C">
              <w:rPr>
                <w:rFonts w:ascii="Arial" w:hAnsi="Arial" w:cs="Arial"/>
                <w:sz w:val="22"/>
              </w:rPr>
              <w:t>-0.16</w:t>
            </w:r>
          </w:p>
        </w:tc>
        <w:tc>
          <w:tcPr>
            <w:tcW w:w="537" w:type="pct"/>
            <w:tcBorders>
              <w:bottom w:val="single" w:sz="4" w:space="0" w:color="auto"/>
            </w:tcBorders>
          </w:tcPr>
          <w:p w14:paraId="3C6C8D3C" w14:textId="77777777" w:rsidR="0008032A" w:rsidRPr="000A3C9C" w:rsidRDefault="0008032A" w:rsidP="006F72AE">
            <w:pPr>
              <w:jc w:val="center"/>
              <w:rPr>
                <w:rFonts w:ascii="Arial" w:hAnsi="Arial" w:cs="Arial"/>
                <w:sz w:val="22"/>
              </w:rPr>
            </w:pPr>
            <w:r w:rsidRPr="000A3C9C">
              <w:rPr>
                <w:rFonts w:ascii="Arial" w:hAnsi="Arial" w:cs="Arial"/>
                <w:sz w:val="22"/>
              </w:rPr>
              <w:t>1.85</w:t>
            </w:r>
          </w:p>
        </w:tc>
        <w:tc>
          <w:tcPr>
            <w:tcW w:w="301" w:type="pct"/>
            <w:tcBorders>
              <w:bottom w:val="single" w:sz="4" w:space="0" w:color="auto"/>
            </w:tcBorders>
          </w:tcPr>
          <w:p w14:paraId="2B731343" w14:textId="77777777" w:rsidR="0008032A" w:rsidRPr="000A3C9C" w:rsidRDefault="0008032A" w:rsidP="006F72AE">
            <w:pPr>
              <w:jc w:val="center"/>
              <w:rPr>
                <w:rFonts w:ascii="Arial" w:hAnsi="Arial" w:cs="Arial"/>
                <w:sz w:val="22"/>
              </w:rPr>
            </w:pPr>
            <w:r w:rsidRPr="000A3C9C">
              <w:rPr>
                <w:rFonts w:ascii="Arial" w:hAnsi="Arial" w:cs="Arial"/>
                <w:sz w:val="22"/>
              </w:rPr>
              <w:t>0.92</w:t>
            </w:r>
          </w:p>
        </w:tc>
        <w:tc>
          <w:tcPr>
            <w:tcW w:w="632" w:type="pct"/>
            <w:tcBorders>
              <w:bottom w:val="single" w:sz="4" w:space="0" w:color="auto"/>
            </w:tcBorders>
          </w:tcPr>
          <w:p w14:paraId="78B6AA5B" w14:textId="77777777" w:rsidR="0008032A" w:rsidRPr="000A3C9C" w:rsidRDefault="0008032A" w:rsidP="006F72AE">
            <w:pPr>
              <w:jc w:val="center"/>
              <w:rPr>
                <w:rFonts w:ascii="Arial" w:hAnsi="Arial" w:cs="Arial"/>
                <w:sz w:val="22"/>
              </w:rPr>
            </w:pPr>
            <w:r w:rsidRPr="000A3C9C">
              <w:rPr>
                <w:rFonts w:ascii="Arial" w:hAnsi="Arial" w:cs="Arial"/>
                <w:sz w:val="22"/>
              </w:rPr>
              <w:t>0.74</w:t>
            </w:r>
          </w:p>
        </w:tc>
        <w:tc>
          <w:tcPr>
            <w:tcW w:w="641" w:type="pct"/>
            <w:gridSpan w:val="2"/>
            <w:tcBorders>
              <w:bottom w:val="single" w:sz="4" w:space="0" w:color="auto"/>
            </w:tcBorders>
          </w:tcPr>
          <w:p w14:paraId="12B26E08" w14:textId="77777777" w:rsidR="0008032A" w:rsidRPr="000A3C9C" w:rsidRDefault="0008032A" w:rsidP="006F72AE">
            <w:pPr>
              <w:jc w:val="center"/>
              <w:rPr>
                <w:rFonts w:ascii="Arial" w:hAnsi="Arial" w:cs="Arial"/>
                <w:sz w:val="22"/>
              </w:rPr>
            </w:pPr>
            <w:r w:rsidRPr="000A3C9C">
              <w:rPr>
                <w:rFonts w:ascii="Arial" w:hAnsi="Arial" w:cs="Arial"/>
                <w:sz w:val="22"/>
              </w:rPr>
              <w:t>0.51</w:t>
            </w:r>
          </w:p>
        </w:tc>
        <w:tc>
          <w:tcPr>
            <w:tcW w:w="456" w:type="pct"/>
            <w:gridSpan w:val="2"/>
            <w:tcBorders>
              <w:bottom w:val="single" w:sz="4" w:space="0" w:color="auto"/>
            </w:tcBorders>
          </w:tcPr>
          <w:p w14:paraId="76DDFB7C" w14:textId="2FCB123B" w:rsidR="0008032A" w:rsidRPr="000A3C9C" w:rsidRDefault="001E4465" w:rsidP="006F72AE">
            <w:pPr>
              <w:jc w:val="center"/>
              <w:rPr>
                <w:rFonts w:ascii="Arial" w:hAnsi="Arial" w:cs="Arial"/>
                <w:sz w:val="22"/>
              </w:rPr>
            </w:pPr>
            <w:r w:rsidRPr="000A3C9C">
              <w:rPr>
                <w:rFonts w:ascii="Arial" w:hAnsi="Arial" w:cs="Arial"/>
                <w:sz w:val="22"/>
              </w:rPr>
              <w:t>1.44</w:t>
            </w:r>
          </w:p>
        </w:tc>
        <w:tc>
          <w:tcPr>
            <w:tcW w:w="86" w:type="pct"/>
            <w:gridSpan w:val="2"/>
            <w:tcBorders>
              <w:bottom w:val="single" w:sz="4" w:space="0" w:color="auto"/>
            </w:tcBorders>
          </w:tcPr>
          <w:p w14:paraId="3D05C00E" w14:textId="77777777" w:rsidR="0008032A" w:rsidRPr="000A3C9C" w:rsidRDefault="0008032A" w:rsidP="006F72AE">
            <w:pPr>
              <w:jc w:val="center"/>
              <w:rPr>
                <w:rFonts w:ascii="Arial" w:hAnsi="Arial" w:cs="Arial"/>
                <w:sz w:val="22"/>
              </w:rPr>
            </w:pPr>
          </w:p>
        </w:tc>
      </w:tr>
      <w:tr w:rsidR="000A3C9C" w:rsidRPr="000A3C9C" w14:paraId="2EDF35A2" w14:textId="20A5A43E" w:rsidTr="000A3C9C">
        <w:trPr>
          <w:gridAfter w:val="1"/>
          <w:wAfter w:w="14" w:type="pct"/>
        </w:trPr>
        <w:tc>
          <w:tcPr>
            <w:tcW w:w="4986" w:type="pct"/>
            <w:gridSpan w:val="13"/>
            <w:tcBorders>
              <w:top w:val="single" w:sz="4" w:space="0" w:color="auto"/>
            </w:tcBorders>
          </w:tcPr>
          <w:p w14:paraId="7EF0EF62" w14:textId="4589C517" w:rsidR="000A3C9C" w:rsidRPr="000A3C9C" w:rsidRDefault="000A3C9C" w:rsidP="000A3C9C">
            <w:pPr>
              <w:rPr>
                <w:rFonts w:ascii="Arial" w:hAnsi="Arial" w:cs="Arial"/>
                <w:sz w:val="22"/>
              </w:rPr>
            </w:pPr>
            <w:r w:rsidRPr="000A3C9C">
              <w:rPr>
                <w:rFonts w:ascii="Arial" w:hAnsi="Arial" w:cs="Arial"/>
                <w:b/>
                <w:bCs/>
                <w:sz w:val="22"/>
              </w:rPr>
              <w:t>Notes:</w:t>
            </w:r>
            <w:r w:rsidRPr="000A3C9C">
              <w:rPr>
                <w:rFonts w:ascii="Arial" w:hAnsi="Arial" w:cs="Arial"/>
                <w:sz w:val="22"/>
              </w:rPr>
              <w:t xml:space="preserve"> </w:t>
            </w:r>
            <w:r w:rsidRPr="000A3C9C">
              <w:rPr>
                <w:rFonts w:ascii="Arial" w:hAnsi="Arial" w:cs="Arial"/>
                <w:sz w:val="22"/>
                <w:vertAlign w:val="superscript"/>
              </w:rPr>
              <w:t>a</w:t>
            </w:r>
            <w:r w:rsidRPr="000A3C9C">
              <w:rPr>
                <w:rFonts w:ascii="Arial" w:hAnsi="Arial" w:cs="Arial"/>
                <w:sz w:val="22"/>
              </w:rPr>
              <w:t xml:space="preserve">Items removed before factor analysis for poor face validity. </w:t>
            </w:r>
            <w:r w:rsidRPr="000A3C9C">
              <w:rPr>
                <w:rFonts w:ascii="Arial" w:hAnsi="Arial" w:cs="Arial"/>
                <w:sz w:val="22"/>
                <w:vertAlign w:val="superscript"/>
              </w:rPr>
              <w:t>b</w:t>
            </w:r>
            <w:r w:rsidRPr="000A3C9C">
              <w:rPr>
                <w:rFonts w:ascii="Arial" w:hAnsi="Arial" w:cs="Arial"/>
                <w:sz w:val="22"/>
              </w:rPr>
              <w:t>Items with poor factor loading in the factor analysis. The items included in Sleep Valuation Item Bank have been previously published and are included here in accordance with the original publisher’s open access policy</w:t>
            </w:r>
            <w:r w:rsidR="00E4028F">
              <w:rPr>
                <w:rFonts w:ascii="Arial" w:hAnsi="Arial" w:cs="Arial"/>
                <w:sz w:val="22"/>
              </w:rPr>
              <w:t xml:space="preserve"> from </w:t>
            </w:r>
            <w:r w:rsidR="00E4028F" w:rsidRPr="00E4028F">
              <w:rPr>
                <w:rFonts w:ascii="Arial" w:hAnsi="Arial" w:cs="Arial"/>
                <w:sz w:val="22"/>
              </w:rPr>
              <w:t xml:space="preserve">Nielson SA, Taylor J, Simmons Z, Decker AN, Kay DB, Cribbet MR. Sleep valuation is associated with components of sleep health and daytime functioning in a college sample: a survey study. </w:t>
            </w:r>
            <w:r w:rsidR="00E4028F" w:rsidRPr="00E4028F">
              <w:rPr>
                <w:rFonts w:ascii="Arial" w:hAnsi="Arial" w:cs="Arial"/>
                <w:i/>
                <w:iCs/>
                <w:sz w:val="22"/>
              </w:rPr>
              <w:t>Int J Environ Res Public Health</w:t>
            </w:r>
            <w:r w:rsidR="00E4028F" w:rsidRPr="00E4028F">
              <w:rPr>
                <w:rFonts w:ascii="Arial" w:hAnsi="Arial" w:cs="Arial"/>
                <w:sz w:val="22"/>
              </w:rPr>
              <w:t>. 2021;18(11):5644</w:t>
            </w:r>
            <w:r w:rsidR="00E4028F">
              <w:rPr>
                <w:rFonts w:ascii="Arial" w:hAnsi="Arial" w:cs="Arial"/>
                <w:sz w:val="22"/>
              </w:rPr>
              <w:t>. Creative Commons</w:t>
            </w:r>
            <w:r w:rsidR="00E4028F" w:rsidRPr="00E4028F">
              <w:rPr>
                <w:rFonts w:ascii="Arial" w:hAnsi="Arial" w:cs="Arial"/>
                <w:sz w:val="22"/>
              </w:rPr>
              <w:t>.</w:t>
            </w:r>
            <w:r w:rsidR="00E4028F" w:rsidRPr="00E4028F">
              <w:rPr>
                <w:rFonts w:ascii="Arial" w:hAnsi="Arial" w:cs="Arial"/>
                <w:sz w:val="22"/>
                <w:vertAlign w:val="superscript"/>
              </w:rPr>
              <w:t>19</w:t>
            </w:r>
          </w:p>
        </w:tc>
      </w:tr>
    </w:tbl>
    <w:p w14:paraId="10E10472" w14:textId="77777777" w:rsidR="004E51FE" w:rsidRDefault="004E51FE" w:rsidP="009A2851">
      <w:pPr>
        <w:sectPr w:rsidR="004E51FE" w:rsidSect="0008032A">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45"/>
      </w:tblGrid>
      <w:tr w:rsidR="004E51FE" w:rsidRPr="004E51FE" w14:paraId="407B6F88" w14:textId="77777777" w:rsidTr="00A40B1B">
        <w:tc>
          <w:tcPr>
            <w:tcW w:w="9350" w:type="dxa"/>
            <w:gridSpan w:val="2"/>
            <w:tcBorders>
              <w:bottom w:val="single" w:sz="4" w:space="0" w:color="auto"/>
            </w:tcBorders>
          </w:tcPr>
          <w:p w14:paraId="23745206" w14:textId="77777777" w:rsidR="004E51FE" w:rsidRPr="004E51FE" w:rsidRDefault="004E51FE" w:rsidP="004E51FE">
            <w:pPr>
              <w:rPr>
                <w:rFonts w:ascii="Arial" w:hAnsi="Arial" w:cs="Arial"/>
              </w:rPr>
            </w:pPr>
            <w:r w:rsidRPr="004E51FE">
              <w:rPr>
                <w:rFonts w:ascii="Arial" w:hAnsi="Arial" w:cs="Arial"/>
                <w:b/>
                <w:bCs/>
              </w:rPr>
              <w:lastRenderedPageBreak/>
              <w:t>Supplemental Table 2</w:t>
            </w:r>
            <w:r w:rsidRPr="004E51FE">
              <w:rPr>
                <w:rFonts w:ascii="Arial" w:hAnsi="Arial" w:cs="Arial"/>
              </w:rPr>
              <w:t xml:space="preserve"> Sleep Valuation</w:t>
            </w:r>
          </w:p>
        </w:tc>
      </w:tr>
      <w:tr w:rsidR="004E51FE" w:rsidRPr="004E51FE" w14:paraId="4CAA85F4" w14:textId="77777777" w:rsidTr="00A40B1B">
        <w:tc>
          <w:tcPr>
            <w:tcW w:w="805" w:type="dxa"/>
            <w:tcBorders>
              <w:top w:val="single" w:sz="4" w:space="0" w:color="auto"/>
            </w:tcBorders>
          </w:tcPr>
          <w:p w14:paraId="5A729134" w14:textId="77777777" w:rsidR="004E51FE" w:rsidRPr="004E51FE" w:rsidRDefault="004E51FE" w:rsidP="004E51FE">
            <w:pPr>
              <w:rPr>
                <w:rFonts w:ascii="Arial" w:hAnsi="Arial" w:cs="Arial"/>
              </w:rPr>
            </w:pPr>
            <w:r w:rsidRPr="004E51FE">
              <w:rPr>
                <w:rFonts w:ascii="Arial" w:hAnsi="Arial" w:cs="Arial"/>
              </w:rPr>
              <w:t>1</w:t>
            </w:r>
          </w:p>
        </w:tc>
        <w:tc>
          <w:tcPr>
            <w:tcW w:w="8545" w:type="dxa"/>
            <w:tcBorders>
              <w:top w:val="single" w:sz="4" w:space="0" w:color="auto"/>
            </w:tcBorders>
            <w:shd w:val="clear" w:color="auto" w:fill="auto"/>
            <w:vAlign w:val="center"/>
          </w:tcPr>
          <w:p w14:paraId="7839637C" w14:textId="77777777" w:rsidR="004E51FE" w:rsidRPr="004E51FE" w:rsidRDefault="004E51FE" w:rsidP="004E51FE">
            <w:pPr>
              <w:rPr>
                <w:rFonts w:ascii="Arial" w:hAnsi="Arial" w:cs="Arial"/>
              </w:rPr>
            </w:pPr>
            <w:r w:rsidRPr="004E51FE">
              <w:rPr>
                <w:rFonts w:ascii="Arial" w:hAnsi="Arial" w:cs="Arial"/>
                <w:color w:val="000000"/>
              </w:rPr>
              <w:t>How does sleep valuation relate to individual differences in specific aspects of sleep including sleep duration, sleep quality, sleep propensity, sleep depth, dreams, and sleep regularity</w:t>
            </w:r>
          </w:p>
        </w:tc>
      </w:tr>
      <w:tr w:rsidR="004E51FE" w:rsidRPr="004E51FE" w14:paraId="051011B6" w14:textId="77777777" w:rsidTr="00A40B1B">
        <w:tc>
          <w:tcPr>
            <w:tcW w:w="805" w:type="dxa"/>
          </w:tcPr>
          <w:p w14:paraId="44E1CFDC" w14:textId="77777777" w:rsidR="004E51FE" w:rsidRPr="004E51FE" w:rsidRDefault="004E51FE" w:rsidP="004E51FE">
            <w:pPr>
              <w:rPr>
                <w:rFonts w:ascii="Arial" w:hAnsi="Arial" w:cs="Arial"/>
              </w:rPr>
            </w:pPr>
            <w:r w:rsidRPr="004E51FE">
              <w:rPr>
                <w:rFonts w:ascii="Arial" w:hAnsi="Arial" w:cs="Arial"/>
              </w:rPr>
              <w:t>2</w:t>
            </w:r>
          </w:p>
        </w:tc>
        <w:tc>
          <w:tcPr>
            <w:tcW w:w="8545" w:type="dxa"/>
            <w:shd w:val="clear" w:color="auto" w:fill="auto"/>
            <w:vAlign w:val="center"/>
          </w:tcPr>
          <w:p w14:paraId="25F00C2E" w14:textId="77777777" w:rsidR="004E51FE" w:rsidRPr="004E51FE" w:rsidRDefault="004E51FE" w:rsidP="004E51FE">
            <w:pPr>
              <w:rPr>
                <w:rFonts w:ascii="Arial" w:hAnsi="Arial" w:cs="Arial"/>
              </w:rPr>
            </w:pPr>
            <w:r w:rsidRPr="004E51FE">
              <w:rPr>
                <w:rFonts w:ascii="Arial" w:hAnsi="Arial" w:cs="Arial"/>
                <w:color w:val="000000"/>
              </w:rPr>
              <w:t>How does an individual’s sleep valuation relate to sleep-related beliefs, attitudes, and behavior?</w:t>
            </w:r>
          </w:p>
        </w:tc>
      </w:tr>
      <w:tr w:rsidR="004E51FE" w:rsidRPr="004E51FE" w14:paraId="7D45F06D" w14:textId="77777777" w:rsidTr="00A40B1B">
        <w:tc>
          <w:tcPr>
            <w:tcW w:w="805" w:type="dxa"/>
          </w:tcPr>
          <w:p w14:paraId="54843427" w14:textId="77777777" w:rsidR="004E51FE" w:rsidRPr="004E51FE" w:rsidRDefault="004E51FE" w:rsidP="004E51FE">
            <w:pPr>
              <w:rPr>
                <w:rFonts w:ascii="Arial" w:hAnsi="Arial" w:cs="Arial"/>
              </w:rPr>
            </w:pPr>
            <w:r w:rsidRPr="004E51FE">
              <w:rPr>
                <w:rFonts w:ascii="Arial" w:hAnsi="Arial" w:cs="Arial"/>
              </w:rPr>
              <w:t>3</w:t>
            </w:r>
          </w:p>
        </w:tc>
        <w:tc>
          <w:tcPr>
            <w:tcW w:w="8545" w:type="dxa"/>
            <w:shd w:val="clear" w:color="auto" w:fill="auto"/>
            <w:vAlign w:val="center"/>
          </w:tcPr>
          <w:p w14:paraId="6ED1AF7B" w14:textId="77777777" w:rsidR="004E51FE" w:rsidRPr="004E51FE" w:rsidRDefault="004E51FE" w:rsidP="004E51FE">
            <w:pPr>
              <w:rPr>
                <w:rFonts w:ascii="Arial" w:hAnsi="Arial" w:cs="Arial"/>
              </w:rPr>
            </w:pPr>
            <w:r w:rsidRPr="004E51FE">
              <w:rPr>
                <w:rFonts w:ascii="Arial" w:hAnsi="Arial" w:cs="Arial"/>
                <w:color w:val="000000"/>
              </w:rPr>
              <w:t>How does individual sleep valuation relate to an individual's wider valuation hierarchy?</w:t>
            </w:r>
          </w:p>
        </w:tc>
      </w:tr>
      <w:tr w:rsidR="004E51FE" w:rsidRPr="004E51FE" w14:paraId="08385185" w14:textId="77777777" w:rsidTr="00A40B1B">
        <w:tc>
          <w:tcPr>
            <w:tcW w:w="805" w:type="dxa"/>
          </w:tcPr>
          <w:p w14:paraId="7F25716A" w14:textId="77777777" w:rsidR="004E51FE" w:rsidRPr="004E51FE" w:rsidRDefault="004E51FE" w:rsidP="004E51FE">
            <w:pPr>
              <w:rPr>
                <w:rFonts w:ascii="Arial" w:hAnsi="Arial" w:cs="Arial"/>
              </w:rPr>
            </w:pPr>
            <w:r w:rsidRPr="004E51FE">
              <w:rPr>
                <w:rFonts w:ascii="Arial" w:hAnsi="Arial" w:cs="Arial"/>
              </w:rPr>
              <w:t>4</w:t>
            </w:r>
          </w:p>
        </w:tc>
        <w:tc>
          <w:tcPr>
            <w:tcW w:w="8545" w:type="dxa"/>
            <w:shd w:val="clear" w:color="auto" w:fill="auto"/>
            <w:vAlign w:val="center"/>
          </w:tcPr>
          <w:p w14:paraId="5A7CFE65" w14:textId="77777777" w:rsidR="004E51FE" w:rsidRPr="004E51FE" w:rsidRDefault="004E51FE" w:rsidP="004E51FE">
            <w:pPr>
              <w:rPr>
                <w:rFonts w:ascii="Arial" w:hAnsi="Arial" w:cs="Arial"/>
              </w:rPr>
            </w:pPr>
            <w:r w:rsidRPr="004E51FE">
              <w:rPr>
                <w:rFonts w:ascii="Arial" w:hAnsi="Arial" w:cs="Arial"/>
                <w:color w:val="000000"/>
              </w:rPr>
              <w:t>How does sleep valuation relate to an individual’s self-concept?</w:t>
            </w:r>
          </w:p>
        </w:tc>
      </w:tr>
      <w:tr w:rsidR="004E51FE" w:rsidRPr="004E51FE" w14:paraId="3CF770E3" w14:textId="77777777" w:rsidTr="00A40B1B">
        <w:tc>
          <w:tcPr>
            <w:tcW w:w="805" w:type="dxa"/>
          </w:tcPr>
          <w:p w14:paraId="739C1336" w14:textId="77777777" w:rsidR="004E51FE" w:rsidRPr="004E51FE" w:rsidRDefault="004E51FE" w:rsidP="004E51FE">
            <w:pPr>
              <w:rPr>
                <w:rFonts w:ascii="Arial" w:hAnsi="Arial" w:cs="Arial"/>
              </w:rPr>
            </w:pPr>
            <w:r w:rsidRPr="004E51FE">
              <w:rPr>
                <w:rFonts w:ascii="Arial" w:hAnsi="Arial" w:cs="Arial"/>
              </w:rPr>
              <w:t>5</w:t>
            </w:r>
          </w:p>
        </w:tc>
        <w:tc>
          <w:tcPr>
            <w:tcW w:w="8545" w:type="dxa"/>
            <w:shd w:val="clear" w:color="auto" w:fill="auto"/>
            <w:vAlign w:val="center"/>
          </w:tcPr>
          <w:p w14:paraId="4599EBCA" w14:textId="77777777" w:rsidR="004E51FE" w:rsidRPr="004E51FE" w:rsidRDefault="004E51FE" w:rsidP="004E51FE">
            <w:pPr>
              <w:rPr>
                <w:rFonts w:ascii="Arial" w:hAnsi="Arial" w:cs="Arial"/>
              </w:rPr>
            </w:pPr>
            <w:r w:rsidRPr="004E51FE">
              <w:rPr>
                <w:rFonts w:ascii="Arial" w:hAnsi="Arial" w:cs="Arial"/>
                <w:color w:val="000000"/>
              </w:rPr>
              <w:t>What factors are involved in changes in sleep valuation and how do changes in individual sleep valuation relate to changes in behavior?</w:t>
            </w:r>
          </w:p>
        </w:tc>
      </w:tr>
      <w:tr w:rsidR="004E51FE" w:rsidRPr="004E51FE" w14:paraId="4B8A76B2" w14:textId="77777777" w:rsidTr="00A40B1B">
        <w:tc>
          <w:tcPr>
            <w:tcW w:w="805" w:type="dxa"/>
          </w:tcPr>
          <w:p w14:paraId="7BB27965" w14:textId="77777777" w:rsidR="004E51FE" w:rsidRPr="004E51FE" w:rsidRDefault="004E51FE" w:rsidP="004E51FE">
            <w:pPr>
              <w:rPr>
                <w:rFonts w:ascii="Arial" w:hAnsi="Arial" w:cs="Arial"/>
              </w:rPr>
            </w:pPr>
            <w:r w:rsidRPr="004E51FE">
              <w:rPr>
                <w:rFonts w:ascii="Arial" w:hAnsi="Arial" w:cs="Arial"/>
              </w:rPr>
              <w:t>6</w:t>
            </w:r>
          </w:p>
        </w:tc>
        <w:tc>
          <w:tcPr>
            <w:tcW w:w="8545" w:type="dxa"/>
            <w:shd w:val="clear" w:color="auto" w:fill="auto"/>
            <w:vAlign w:val="center"/>
          </w:tcPr>
          <w:p w14:paraId="08E81C18" w14:textId="77777777" w:rsidR="004E51FE" w:rsidRPr="004E51FE" w:rsidRDefault="004E51FE" w:rsidP="004E51FE">
            <w:pPr>
              <w:rPr>
                <w:rFonts w:ascii="Arial" w:hAnsi="Arial" w:cs="Arial"/>
              </w:rPr>
            </w:pPr>
            <w:r w:rsidRPr="004E51FE">
              <w:rPr>
                <w:rFonts w:ascii="Arial" w:hAnsi="Arial" w:cs="Arial"/>
                <w:color w:val="000000"/>
              </w:rPr>
              <w:t>How does the sleep valuation of an individual relate to bed partners and other family members (e.g., parent-child sleep values, sleep behavior, and sleep health).</w:t>
            </w:r>
          </w:p>
        </w:tc>
      </w:tr>
      <w:tr w:rsidR="004E51FE" w:rsidRPr="004E51FE" w14:paraId="25086086" w14:textId="77777777" w:rsidTr="00A40B1B">
        <w:tc>
          <w:tcPr>
            <w:tcW w:w="805" w:type="dxa"/>
          </w:tcPr>
          <w:p w14:paraId="19F86A6D" w14:textId="77777777" w:rsidR="004E51FE" w:rsidRPr="004E51FE" w:rsidRDefault="004E51FE" w:rsidP="004E51FE">
            <w:pPr>
              <w:rPr>
                <w:rFonts w:ascii="Arial" w:hAnsi="Arial" w:cs="Arial"/>
              </w:rPr>
            </w:pPr>
            <w:r w:rsidRPr="004E51FE">
              <w:rPr>
                <w:rFonts w:ascii="Arial" w:hAnsi="Arial" w:cs="Arial"/>
              </w:rPr>
              <w:t>7</w:t>
            </w:r>
          </w:p>
        </w:tc>
        <w:tc>
          <w:tcPr>
            <w:tcW w:w="8545" w:type="dxa"/>
            <w:shd w:val="clear" w:color="auto" w:fill="auto"/>
            <w:vAlign w:val="center"/>
          </w:tcPr>
          <w:p w14:paraId="6A179051" w14:textId="77777777" w:rsidR="004E51FE" w:rsidRPr="004E51FE" w:rsidRDefault="004E51FE" w:rsidP="004E51FE">
            <w:pPr>
              <w:rPr>
                <w:rFonts w:ascii="Arial" w:hAnsi="Arial" w:cs="Arial"/>
              </w:rPr>
            </w:pPr>
            <w:r w:rsidRPr="004E51FE">
              <w:rPr>
                <w:rFonts w:ascii="Arial" w:hAnsi="Arial" w:cs="Arial"/>
                <w:color w:val="000000"/>
              </w:rPr>
              <w:t>How does individual sleep valuation relate to societal sleep values?</w:t>
            </w:r>
          </w:p>
        </w:tc>
      </w:tr>
      <w:tr w:rsidR="004E51FE" w:rsidRPr="004E51FE" w14:paraId="3A5C620A" w14:textId="77777777" w:rsidTr="00A40B1B">
        <w:tc>
          <w:tcPr>
            <w:tcW w:w="805" w:type="dxa"/>
          </w:tcPr>
          <w:p w14:paraId="4D6BBA23" w14:textId="77777777" w:rsidR="004E51FE" w:rsidRPr="004E51FE" w:rsidRDefault="004E51FE" w:rsidP="004E51FE">
            <w:pPr>
              <w:rPr>
                <w:rFonts w:ascii="Arial" w:hAnsi="Arial" w:cs="Arial"/>
              </w:rPr>
            </w:pPr>
            <w:r w:rsidRPr="004E51FE">
              <w:rPr>
                <w:rFonts w:ascii="Arial" w:hAnsi="Arial" w:cs="Arial"/>
              </w:rPr>
              <w:t>8</w:t>
            </w:r>
          </w:p>
        </w:tc>
        <w:tc>
          <w:tcPr>
            <w:tcW w:w="8545" w:type="dxa"/>
            <w:shd w:val="clear" w:color="auto" w:fill="auto"/>
            <w:vAlign w:val="center"/>
          </w:tcPr>
          <w:p w14:paraId="38D0B92A" w14:textId="77777777" w:rsidR="004E51FE" w:rsidRPr="004E51FE" w:rsidRDefault="004E51FE" w:rsidP="004E51FE">
            <w:pPr>
              <w:rPr>
                <w:rFonts w:ascii="Arial" w:hAnsi="Arial" w:cs="Arial"/>
              </w:rPr>
            </w:pPr>
            <w:r w:rsidRPr="004E51FE">
              <w:rPr>
                <w:rFonts w:ascii="Arial" w:hAnsi="Arial" w:cs="Arial"/>
                <w:color w:val="000000"/>
              </w:rPr>
              <w:t>How does the fit between an individual’s sleep valuation and society’s sleep valuation relate to sleep health?</w:t>
            </w:r>
          </w:p>
        </w:tc>
      </w:tr>
      <w:tr w:rsidR="004E51FE" w:rsidRPr="004E51FE" w14:paraId="6C92BB94" w14:textId="77777777" w:rsidTr="00A40B1B">
        <w:tc>
          <w:tcPr>
            <w:tcW w:w="805" w:type="dxa"/>
          </w:tcPr>
          <w:p w14:paraId="0529F50D" w14:textId="77777777" w:rsidR="004E51FE" w:rsidRPr="004E51FE" w:rsidRDefault="004E51FE" w:rsidP="004E51FE">
            <w:pPr>
              <w:rPr>
                <w:rFonts w:ascii="Arial" w:hAnsi="Arial" w:cs="Arial"/>
              </w:rPr>
            </w:pPr>
            <w:r w:rsidRPr="004E51FE">
              <w:rPr>
                <w:rFonts w:ascii="Arial" w:hAnsi="Arial" w:cs="Arial"/>
              </w:rPr>
              <w:t>9</w:t>
            </w:r>
          </w:p>
        </w:tc>
        <w:tc>
          <w:tcPr>
            <w:tcW w:w="8545" w:type="dxa"/>
            <w:shd w:val="clear" w:color="auto" w:fill="auto"/>
            <w:vAlign w:val="center"/>
          </w:tcPr>
          <w:p w14:paraId="35AA97EA" w14:textId="77777777" w:rsidR="004E51FE" w:rsidRPr="004E51FE" w:rsidRDefault="004E51FE" w:rsidP="004E51FE">
            <w:pPr>
              <w:rPr>
                <w:rFonts w:ascii="Arial" w:hAnsi="Arial" w:cs="Arial"/>
              </w:rPr>
            </w:pPr>
            <w:r w:rsidRPr="004E51FE">
              <w:rPr>
                <w:rFonts w:ascii="Arial" w:hAnsi="Arial" w:cs="Arial"/>
                <w:color w:val="000000"/>
              </w:rPr>
              <w:t>What are the major characteristics of cross-cultural stability and change in individual and supraindividual sleep valuation?</w:t>
            </w:r>
          </w:p>
        </w:tc>
      </w:tr>
      <w:tr w:rsidR="004E51FE" w:rsidRPr="004E51FE" w14:paraId="19A394EF" w14:textId="77777777" w:rsidTr="00A40B1B">
        <w:tc>
          <w:tcPr>
            <w:tcW w:w="805" w:type="dxa"/>
          </w:tcPr>
          <w:p w14:paraId="54331938" w14:textId="77777777" w:rsidR="004E51FE" w:rsidRPr="004E51FE" w:rsidRDefault="004E51FE" w:rsidP="004E51FE">
            <w:pPr>
              <w:rPr>
                <w:rFonts w:ascii="Arial" w:hAnsi="Arial" w:cs="Arial"/>
              </w:rPr>
            </w:pPr>
            <w:r w:rsidRPr="004E51FE">
              <w:rPr>
                <w:rFonts w:ascii="Arial" w:hAnsi="Arial" w:cs="Arial"/>
              </w:rPr>
              <w:t>10</w:t>
            </w:r>
          </w:p>
        </w:tc>
        <w:tc>
          <w:tcPr>
            <w:tcW w:w="8545" w:type="dxa"/>
            <w:shd w:val="clear" w:color="auto" w:fill="auto"/>
            <w:vAlign w:val="center"/>
          </w:tcPr>
          <w:p w14:paraId="475B6E4F" w14:textId="77777777" w:rsidR="004E51FE" w:rsidRPr="004E51FE" w:rsidRDefault="004E51FE" w:rsidP="004E51FE">
            <w:pPr>
              <w:rPr>
                <w:rFonts w:ascii="Arial" w:hAnsi="Arial" w:cs="Arial"/>
              </w:rPr>
            </w:pPr>
            <w:r w:rsidRPr="004E51FE">
              <w:rPr>
                <w:rFonts w:ascii="Arial" w:hAnsi="Arial" w:cs="Arial"/>
                <w:color w:val="000000"/>
              </w:rPr>
              <w:t>What is the relationship and fit between interindividual and supraindividual (family, religious affiliating, occupational culture, nationality, etc.) sleep valuation.</w:t>
            </w:r>
          </w:p>
        </w:tc>
      </w:tr>
      <w:tr w:rsidR="004E51FE" w:rsidRPr="004E51FE" w14:paraId="652BACA5" w14:textId="77777777" w:rsidTr="00A40B1B">
        <w:tc>
          <w:tcPr>
            <w:tcW w:w="805" w:type="dxa"/>
          </w:tcPr>
          <w:p w14:paraId="33954C33" w14:textId="77777777" w:rsidR="004E51FE" w:rsidRPr="004E51FE" w:rsidRDefault="004E51FE" w:rsidP="004E51FE">
            <w:pPr>
              <w:rPr>
                <w:rFonts w:ascii="Arial" w:hAnsi="Arial" w:cs="Arial"/>
              </w:rPr>
            </w:pPr>
            <w:r w:rsidRPr="004E51FE">
              <w:rPr>
                <w:rFonts w:ascii="Arial" w:hAnsi="Arial" w:cs="Arial"/>
              </w:rPr>
              <w:t>11</w:t>
            </w:r>
          </w:p>
        </w:tc>
        <w:tc>
          <w:tcPr>
            <w:tcW w:w="8545" w:type="dxa"/>
            <w:shd w:val="clear" w:color="auto" w:fill="auto"/>
            <w:vAlign w:val="center"/>
          </w:tcPr>
          <w:p w14:paraId="0198FCEC" w14:textId="77777777" w:rsidR="004E51FE" w:rsidRPr="004E51FE" w:rsidRDefault="004E51FE" w:rsidP="004E51FE">
            <w:pPr>
              <w:rPr>
                <w:rFonts w:ascii="Arial" w:hAnsi="Arial" w:cs="Arial"/>
              </w:rPr>
            </w:pPr>
            <w:r w:rsidRPr="004E51FE">
              <w:rPr>
                <w:rFonts w:ascii="Arial" w:hAnsi="Arial" w:cs="Arial"/>
                <w:color w:val="000000"/>
              </w:rPr>
              <w:t>Does altering sleep valuation help prevent or treat insomnia.</w:t>
            </w:r>
          </w:p>
        </w:tc>
      </w:tr>
      <w:tr w:rsidR="004E51FE" w:rsidRPr="004E51FE" w14:paraId="277BD3A4" w14:textId="77777777" w:rsidTr="00A40B1B">
        <w:tc>
          <w:tcPr>
            <w:tcW w:w="805" w:type="dxa"/>
          </w:tcPr>
          <w:p w14:paraId="578B17A6" w14:textId="77777777" w:rsidR="004E51FE" w:rsidRPr="004E51FE" w:rsidRDefault="004E51FE" w:rsidP="004E51FE">
            <w:pPr>
              <w:rPr>
                <w:rFonts w:ascii="Arial" w:hAnsi="Arial" w:cs="Arial"/>
              </w:rPr>
            </w:pPr>
            <w:r w:rsidRPr="004E51FE">
              <w:rPr>
                <w:rFonts w:ascii="Arial" w:hAnsi="Arial" w:cs="Arial"/>
              </w:rPr>
              <w:t>12</w:t>
            </w:r>
          </w:p>
        </w:tc>
        <w:tc>
          <w:tcPr>
            <w:tcW w:w="8545" w:type="dxa"/>
            <w:shd w:val="clear" w:color="auto" w:fill="auto"/>
            <w:vAlign w:val="center"/>
          </w:tcPr>
          <w:p w14:paraId="0E171B37" w14:textId="77777777" w:rsidR="004E51FE" w:rsidRPr="004E51FE" w:rsidRDefault="004E51FE" w:rsidP="004E51FE">
            <w:pPr>
              <w:rPr>
                <w:rFonts w:ascii="Arial" w:hAnsi="Arial" w:cs="Arial"/>
              </w:rPr>
            </w:pPr>
            <w:r w:rsidRPr="004E51FE">
              <w:rPr>
                <w:rFonts w:ascii="Arial" w:hAnsi="Arial" w:cs="Arial"/>
                <w:color w:val="000000"/>
              </w:rPr>
              <w:t>What other types of values may be of interest to sleep medicine. For example, sleep health may be conceptualized as a terminal value that is weighed against other terminal values (such as success).</w:t>
            </w:r>
          </w:p>
        </w:tc>
      </w:tr>
      <w:tr w:rsidR="004E51FE" w:rsidRPr="004E51FE" w14:paraId="32B299CB" w14:textId="77777777" w:rsidTr="00A40B1B">
        <w:tc>
          <w:tcPr>
            <w:tcW w:w="805" w:type="dxa"/>
          </w:tcPr>
          <w:p w14:paraId="5472F911" w14:textId="77777777" w:rsidR="004E51FE" w:rsidRPr="004E51FE" w:rsidRDefault="004E51FE" w:rsidP="004E51FE">
            <w:pPr>
              <w:rPr>
                <w:rFonts w:ascii="Arial" w:hAnsi="Arial" w:cs="Arial"/>
              </w:rPr>
            </w:pPr>
            <w:r w:rsidRPr="004E51FE">
              <w:rPr>
                <w:rFonts w:ascii="Arial" w:hAnsi="Arial" w:cs="Arial"/>
              </w:rPr>
              <w:t>13</w:t>
            </w:r>
          </w:p>
        </w:tc>
        <w:tc>
          <w:tcPr>
            <w:tcW w:w="8545" w:type="dxa"/>
            <w:shd w:val="clear" w:color="auto" w:fill="auto"/>
            <w:vAlign w:val="center"/>
          </w:tcPr>
          <w:p w14:paraId="59C9EDBF" w14:textId="77777777" w:rsidR="004E51FE" w:rsidRPr="004E51FE" w:rsidRDefault="004E51FE" w:rsidP="004E51FE">
            <w:pPr>
              <w:rPr>
                <w:rFonts w:ascii="Arial" w:hAnsi="Arial" w:cs="Arial"/>
              </w:rPr>
            </w:pPr>
            <w:r w:rsidRPr="004E51FE">
              <w:rPr>
                <w:rFonts w:ascii="Arial" w:hAnsi="Arial" w:cs="Arial"/>
                <w:color w:val="000000"/>
              </w:rPr>
              <w:t>What is the impact of latent self-dissatisfaction with sleep have on sleep health attitudes and behavior?</w:t>
            </w:r>
          </w:p>
        </w:tc>
      </w:tr>
      <w:tr w:rsidR="004E51FE" w:rsidRPr="004E51FE" w14:paraId="60D10B36" w14:textId="77777777" w:rsidTr="00A40B1B">
        <w:tc>
          <w:tcPr>
            <w:tcW w:w="805" w:type="dxa"/>
          </w:tcPr>
          <w:p w14:paraId="08C2DFAF" w14:textId="77777777" w:rsidR="004E51FE" w:rsidRPr="004E51FE" w:rsidRDefault="004E51FE" w:rsidP="004E51FE">
            <w:pPr>
              <w:rPr>
                <w:rFonts w:ascii="Arial" w:hAnsi="Arial" w:cs="Arial"/>
              </w:rPr>
            </w:pPr>
            <w:r w:rsidRPr="004E51FE">
              <w:rPr>
                <w:rFonts w:ascii="Arial" w:hAnsi="Arial" w:cs="Arial"/>
              </w:rPr>
              <w:t>14</w:t>
            </w:r>
          </w:p>
        </w:tc>
        <w:tc>
          <w:tcPr>
            <w:tcW w:w="8545" w:type="dxa"/>
            <w:shd w:val="clear" w:color="auto" w:fill="auto"/>
            <w:vAlign w:val="center"/>
          </w:tcPr>
          <w:p w14:paraId="370BF55F" w14:textId="77777777" w:rsidR="004E51FE" w:rsidRPr="004E51FE" w:rsidRDefault="004E51FE" w:rsidP="004E51FE">
            <w:pPr>
              <w:rPr>
                <w:rFonts w:ascii="Arial" w:hAnsi="Arial" w:cs="Arial"/>
              </w:rPr>
            </w:pPr>
            <w:r w:rsidRPr="004E51FE">
              <w:rPr>
                <w:rFonts w:ascii="Arial" w:hAnsi="Arial" w:cs="Arial"/>
                <w:color w:val="000000"/>
              </w:rPr>
              <w:t>How does sleep valuation relates to health valuation generally?</w:t>
            </w:r>
          </w:p>
        </w:tc>
      </w:tr>
      <w:tr w:rsidR="004E51FE" w:rsidRPr="004E51FE" w14:paraId="75643F82" w14:textId="77777777" w:rsidTr="00A40B1B">
        <w:tc>
          <w:tcPr>
            <w:tcW w:w="805" w:type="dxa"/>
          </w:tcPr>
          <w:p w14:paraId="4EA7FE51" w14:textId="77777777" w:rsidR="004E51FE" w:rsidRPr="004E51FE" w:rsidRDefault="004E51FE" w:rsidP="004E51FE">
            <w:pPr>
              <w:rPr>
                <w:rFonts w:ascii="Arial" w:hAnsi="Arial" w:cs="Arial"/>
              </w:rPr>
            </w:pPr>
            <w:r w:rsidRPr="004E51FE">
              <w:rPr>
                <w:rFonts w:ascii="Arial" w:hAnsi="Arial" w:cs="Arial"/>
              </w:rPr>
              <w:t>15</w:t>
            </w:r>
          </w:p>
        </w:tc>
        <w:tc>
          <w:tcPr>
            <w:tcW w:w="8545" w:type="dxa"/>
            <w:shd w:val="clear" w:color="auto" w:fill="auto"/>
            <w:vAlign w:val="center"/>
          </w:tcPr>
          <w:p w14:paraId="1DD45241" w14:textId="77777777" w:rsidR="004E51FE" w:rsidRPr="004E51FE" w:rsidRDefault="004E51FE" w:rsidP="004E51FE">
            <w:pPr>
              <w:rPr>
                <w:rFonts w:ascii="Arial" w:hAnsi="Arial" w:cs="Arial"/>
              </w:rPr>
            </w:pPr>
            <w:r w:rsidRPr="004E51FE">
              <w:rPr>
                <w:rFonts w:ascii="Arial" w:hAnsi="Arial" w:cs="Arial"/>
                <w:color w:val="000000"/>
              </w:rPr>
              <w:t>Which sleep values should be inculcated into society through sleep researchers, advocacy, teaching, and therapy?</w:t>
            </w:r>
          </w:p>
        </w:tc>
      </w:tr>
      <w:tr w:rsidR="004E51FE" w:rsidRPr="004E51FE" w14:paraId="79DAB6E1" w14:textId="77777777" w:rsidTr="00A40B1B">
        <w:tc>
          <w:tcPr>
            <w:tcW w:w="805" w:type="dxa"/>
          </w:tcPr>
          <w:p w14:paraId="21E54B66" w14:textId="77777777" w:rsidR="004E51FE" w:rsidRPr="004E51FE" w:rsidRDefault="004E51FE" w:rsidP="004E51FE">
            <w:pPr>
              <w:rPr>
                <w:rFonts w:ascii="Arial" w:hAnsi="Arial" w:cs="Arial"/>
              </w:rPr>
            </w:pPr>
            <w:r w:rsidRPr="004E51FE">
              <w:rPr>
                <w:rFonts w:ascii="Arial" w:hAnsi="Arial" w:cs="Arial"/>
              </w:rPr>
              <w:t>16</w:t>
            </w:r>
          </w:p>
        </w:tc>
        <w:tc>
          <w:tcPr>
            <w:tcW w:w="8545" w:type="dxa"/>
            <w:shd w:val="clear" w:color="auto" w:fill="auto"/>
            <w:vAlign w:val="center"/>
          </w:tcPr>
          <w:p w14:paraId="748A548E" w14:textId="77777777" w:rsidR="004E51FE" w:rsidRPr="004E51FE" w:rsidRDefault="004E51FE" w:rsidP="004E51FE">
            <w:pPr>
              <w:rPr>
                <w:rFonts w:ascii="Arial" w:hAnsi="Arial" w:cs="Arial"/>
              </w:rPr>
            </w:pPr>
            <w:r w:rsidRPr="004E51FE">
              <w:rPr>
                <w:rFonts w:ascii="Arial" w:hAnsi="Arial" w:cs="Arial"/>
                <w:color w:val="000000"/>
              </w:rPr>
              <w:t>What role do therapists have in changing patients’ sleep-related values?</w:t>
            </w:r>
          </w:p>
        </w:tc>
      </w:tr>
      <w:tr w:rsidR="004E51FE" w:rsidRPr="004E51FE" w14:paraId="7DFE7DD7" w14:textId="77777777" w:rsidTr="00A40B1B">
        <w:tc>
          <w:tcPr>
            <w:tcW w:w="805" w:type="dxa"/>
            <w:tcBorders>
              <w:bottom w:val="single" w:sz="4" w:space="0" w:color="auto"/>
            </w:tcBorders>
          </w:tcPr>
          <w:p w14:paraId="56A6DA23" w14:textId="7B513A54" w:rsidR="004E51FE" w:rsidRPr="004E51FE" w:rsidRDefault="004E51FE" w:rsidP="004E51FE">
            <w:pPr>
              <w:rPr>
                <w:rFonts w:ascii="Arial" w:hAnsi="Arial" w:cs="Arial"/>
              </w:rPr>
            </w:pPr>
          </w:p>
        </w:tc>
        <w:tc>
          <w:tcPr>
            <w:tcW w:w="8545" w:type="dxa"/>
            <w:tcBorders>
              <w:bottom w:val="single" w:sz="4" w:space="0" w:color="auto"/>
            </w:tcBorders>
            <w:shd w:val="clear" w:color="auto" w:fill="auto"/>
            <w:vAlign w:val="center"/>
          </w:tcPr>
          <w:p w14:paraId="5A0B490E" w14:textId="697EF339" w:rsidR="004E51FE" w:rsidRPr="004E51FE" w:rsidRDefault="004E51FE" w:rsidP="004E51FE">
            <w:pPr>
              <w:rPr>
                <w:rFonts w:ascii="Arial" w:hAnsi="Arial" w:cs="Arial"/>
              </w:rPr>
            </w:pPr>
          </w:p>
        </w:tc>
      </w:tr>
    </w:tbl>
    <w:p w14:paraId="0D636938" w14:textId="1AE94BBD" w:rsidR="00A37A14" w:rsidRPr="009A2851" w:rsidRDefault="00142563" w:rsidP="009A2851"/>
    <w:sectPr w:rsidR="00A37A14" w:rsidRPr="009A2851" w:rsidSect="0008032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EA7C" w14:textId="77777777" w:rsidR="006C67A5" w:rsidRDefault="006C67A5" w:rsidP="00876194">
      <w:pPr>
        <w:spacing w:after="0" w:line="240" w:lineRule="auto"/>
      </w:pPr>
      <w:r>
        <w:separator/>
      </w:r>
    </w:p>
  </w:endnote>
  <w:endnote w:type="continuationSeparator" w:id="0">
    <w:p w14:paraId="0CEC6F52" w14:textId="77777777" w:rsidR="006C67A5" w:rsidRDefault="006C67A5" w:rsidP="0087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29F3" w14:textId="77777777" w:rsidR="00142563" w:rsidRDefault="0014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6E36" w14:textId="45CD839C" w:rsidR="00876194" w:rsidRDefault="00876194">
    <w:pPr>
      <w:pStyle w:val="Footer"/>
    </w:pPr>
    <w:r>
      <w:rPr>
        <w:noProof/>
      </w:rPr>
      <mc:AlternateContent>
        <mc:Choice Requires="wps">
          <w:drawing>
            <wp:anchor distT="0" distB="0" distL="114300" distR="114300" simplePos="0" relativeHeight="251659264" behindDoc="0" locked="0" layoutInCell="0" allowOverlap="1" wp14:anchorId="783EE2F7" wp14:editId="243BA5B0">
              <wp:simplePos x="0" y="0"/>
              <wp:positionH relativeFrom="page">
                <wp:posOffset>0</wp:posOffset>
              </wp:positionH>
              <wp:positionV relativeFrom="page">
                <wp:posOffset>7317740</wp:posOffset>
              </wp:positionV>
              <wp:extent cx="10058400" cy="263525"/>
              <wp:effectExtent l="0" t="0" r="0" b="3175"/>
              <wp:wrapNone/>
              <wp:docPr id="1" name="MSIPCM6dc0400ba0cce9091f862248" descr="{&quot;HashCode&quot;:-1348403003,&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37E84" w14:textId="202A5AAB" w:rsidR="00876194" w:rsidRPr="00876194" w:rsidRDefault="00876194" w:rsidP="00876194">
                          <w:pPr>
                            <w:spacing w:after="0"/>
                            <w:rPr>
                              <w:rFonts w:ascii="Rockwell" w:hAnsi="Rockwell"/>
                              <w:color w:val="0078D7"/>
                              <w:sz w:val="18"/>
                            </w:rPr>
                          </w:pPr>
                          <w:r w:rsidRPr="0087619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3EE2F7" id="_x0000_t202" coordsize="21600,21600" o:spt="202" path="m,l,21600r21600,l21600,xe">
              <v:stroke joinstyle="miter"/>
              <v:path gradientshapeok="t" o:connecttype="rect"/>
            </v:shapetype>
            <v:shape id="MSIPCM6dc0400ba0cce9091f862248" o:spid="_x0000_s1026" type="#_x0000_t202" alt="{&quot;HashCode&quot;:-1348403003,&quot;Height&quot;:612.0,&quot;Width&quot;:792.0,&quot;Placement&quot;:&quot;Footer&quot;,&quot;Index&quot;:&quot;Primary&quot;,&quot;Section&quot;:1,&quot;Top&quot;:0.0,&quot;Left&quot;:0.0}" style="position:absolute;margin-left:0;margin-top:576.2pt;width:11in;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" o:allowincell="f" filled="f" stroked="f" strokeweight=".5pt">
              <v:textbox inset="20pt,0,,0">
                <w:txbxContent>
                  <w:p w14:paraId="42737E84" w14:textId="202A5AAB" w:rsidR="00876194" w:rsidRPr="00876194" w:rsidRDefault="00876194" w:rsidP="00876194">
                    <w:pPr>
                      <w:spacing w:after="0"/>
                      <w:rPr>
                        <w:rFonts w:ascii="Rockwell" w:hAnsi="Rockwell"/>
                        <w:color w:val="0078D7"/>
                        <w:sz w:val="18"/>
                      </w:rPr>
                    </w:pPr>
                    <w:r w:rsidRPr="00876194">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F563" w14:textId="77777777" w:rsidR="00142563" w:rsidRDefault="0014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278C" w14:textId="77777777" w:rsidR="006C67A5" w:rsidRDefault="006C67A5" w:rsidP="00876194">
      <w:pPr>
        <w:spacing w:after="0" w:line="240" w:lineRule="auto"/>
      </w:pPr>
      <w:r>
        <w:separator/>
      </w:r>
    </w:p>
  </w:footnote>
  <w:footnote w:type="continuationSeparator" w:id="0">
    <w:p w14:paraId="56477987" w14:textId="77777777" w:rsidR="006C67A5" w:rsidRDefault="006C67A5" w:rsidP="0087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C935" w14:textId="77777777" w:rsidR="00142563" w:rsidRDefault="00142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CEC4" w14:textId="77777777" w:rsidR="00142563" w:rsidRDefault="00142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621D" w14:textId="77777777" w:rsidR="00142563" w:rsidRDefault="00142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39"/>
    <w:rsid w:val="0008032A"/>
    <w:rsid w:val="000A3C9C"/>
    <w:rsid w:val="00142563"/>
    <w:rsid w:val="001E4465"/>
    <w:rsid w:val="00250BC0"/>
    <w:rsid w:val="002F1931"/>
    <w:rsid w:val="00397894"/>
    <w:rsid w:val="004E1B39"/>
    <w:rsid w:val="004E51FE"/>
    <w:rsid w:val="006C67A5"/>
    <w:rsid w:val="00750DC5"/>
    <w:rsid w:val="00876194"/>
    <w:rsid w:val="00983B71"/>
    <w:rsid w:val="009A2851"/>
    <w:rsid w:val="009A4030"/>
    <w:rsid w:val="00A42A07"/>
    <w:rsid w:val="00B06AF9"/>
    <w:rsid w:val="00D75834"/>
    <w:rsid w:val="00E4028F"/>
    <w:rsid w:val="00E96941"/>
    <w:rsid w:val="00ED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55741"/>
  <w15:chartTrackingRefBased/>
  <w15:docId w15:val="{BC426A16-91C0-4D68-96BF-98959F9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85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194"/>
  </w:style>
  <w:style w:type="paragraph" w:styleId="Footer">
    <w:name w:val="footer"/>
    <w:basedOn w:val="Normal"/>
    <w:link w:val="FooterChar"/>
    <w:uiPriority w:val="99"/>
    <w:unhideWhenUsed/>
    <w:rsid w:val="00876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194"/>
  </w:style>
  <w:style w:type="character" w:styleId="CommentReference">
    <w:name w:val="annotation reference"/>
    <w:basedOn w:val="DefaultParagraphFont"/>
    <w:uiPriority w:val="99"/>
    <w:semiHidden/>
    <w:unhideWhenUsed/>
    <w:rsid w:val="00D75834"/>
    <w:rPr>
      <w:sz w:val="16"/>
      <w:szCs w:val="16"/>
    </w:rPr>
  </w:style>
  <w:style w:type="paragraph" w:styleId="CommentText">
    <w:name w:val="annotation text"/>
    <w:basedOn w:val="Normal"/>
    <w:link w:val="CommentTextChar"/>
    <w:uiPriority w:val="99"/>
    <w:semiHidden/>
    <w:unhideWhenUsed/>
    <w:rsid w:val="00D75834"/>
    <w:pPr>
      <w:spacing w:line="240" w:lineRule="auto"/>
    </w:pPr>
    <w:rPr>
      <w:sz w:val="20"/>
      <w:szCs w:val="20"/>
    </w:rPr>
  </w:style>
  <w:style w:type="character" w:customStyle="1" w:styleId="CommentTextChar">
    <w:name w:val="Comment Text Char"/>
    <w:basedOn w:val="DefaultParagraphFont"/>
    <w:link w:val="CommentText"/>
    <w:uiPriority w:val="99"/>
    <w:semiHidden/>
    <w:rsid w:val="00D75834"/>
    <w:rPr>
      <w:sz w:val="20"/>
      <w:szCs w:val="20"/>
    </w:rPr>
  </w:style>
  <w:style w:type="paragraph" w:styleId="CommentSubject">
    <w:name w:val="annotation subject"/>
    <w:basedOn w:val="CommentText"/>
    <w:next w:val="CommentText"/>
    <w:link w:val="CommentSubjectChar"/>
    <w:uiPriority w:val="99"/>
    <w:semiHidden/>
    <w:unhideWhenUsed/>
    <w:rsid w:val="00D75834"/>
    <w:rPr>
      <w:b/>
      <w:bCs/>
    </w:rPr>
  </w:style>
  <w:style w:type="character" w:customStyle="1" w:styleId="CommentSubjectChar">
    <w:name w:val="Comment Subject Char"/>
    <w:basedOn w:val="CommentTextChar"/>
    <w:link w:val="CommentSubject"/>
    <w:uiPriority w:val="99"/>
    <w:semiHidden/>
    <w:rsid w:val="00D75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Kay</dc:creator>
  <cp:keywords/>
  <dc:description/>
  <cp:lastModifiedBy>Lee, Boon</cp:lastModifiedBy>
  <cp:revision>2</cp:revision>
  <dcterms:created xsi:type="dcterms:W3CDTF">2023-02-16T21:23:00Z</dcterms:created>
  <dcterms:modified xsi:type="dcterms:W3CDTF">2023-02-16T21:23:00Z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426f305c-acc9-45dd-8a54-589f26c23885</vt:lpwstr>
  </property>
  <property fmtid="{D5CDD505-2E9C-101B-9397-08002B2CF9AE}" pid="3" name="MSIP_Label_2bbab825-a111-45e4-86a1-18cee0005896_Enabled">
    <vt:lpwstr>true</vt:lpwstr>
  </property>
  <property fmtid="{D5CDD505-2E9C-101B-9397-08002B2CF9AE}" pid="4" name="MSIP_Label_2bbab825-a111-45e4-86a1-18cee0005896_SetDate">
    <vt:lpwstr>2023-02-16T21:23:21Z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fbefc9b9-b400-41e8-95ed-f140a5e21861</vt:lpwstr>
  </property>
  <property fmtid="{D5CDD505-2E9C-101B-9397-08002B2CF9AE}" pid="9" name="MSIP_Label_2bbab825-a111-45e4-86a1-18cee0005896_ContentBits">
    <vt:lpwstr>2</vt:lpwstr>
  </property>
</Properties>
</file>