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60DD8" w14:textId="7E94BB12" w:rsidR="00AD2DC6" w:rsidRPr="00524AA5" w:rsidRDefault="00524AA5">
      <w:pPr>
        <w:rPr>
          <w:rFonts w:ascii="Times New Roman" w:hAnsi="Times New Roman" w:cs="Times New Roman"/>
        </w:rPr>
      </w:pPr>
      <w:r w:rsidRPr="00524AA5">
        <w:rPr>
          <w:rFonts w:ascii="Times New Roman" w:hAnsi="Times New Roman" w:cs="Times New Roman"/>
          <w:b/>
          <w:bCs/>
          <w:u w:val="single"/>
        </w:rPr>
        <w:t>Appendix A</w:t>
      </w:r>
      <w:r>
        <w:rPr>
          <w:rFonts w:ascii="Times New Roman" w:hAnsi="Times New Roman" w:cs="Times New Roman"/>
          <w:b/>
          <w:bCs/>
          <w:u w:val="single"/>
        </w:rPr>
        <w:t>:</w:t>
      </w:r>
      <w:r>
        <w:rPr>
          <w:rFonts w:ascii="Times New Roman" w:hAnsi="Times New Roman" w:cs="Times New Roman"/>
        </w:rPr>
        <w:t xml:space="preserve"> Objectives and goals of </w:t>
      </w:r>
      <w:r w:rsidR="00005C49">
        <w:rPr>
          <w:rFonts w:ascii="Times New Roman" w:hAnsi="Times New Roman" w:cs="Times New Roman"/>
        </w:rPr>
        <w:t>the Online</w:t>
      </w:r>
      <w:r w:rsidRPr="00524AA5">
        <w:rPr>
          <w:rFonts w:ascii="Times New Roman" w:hAnsi="Times New Roman" w:cs="Times New Roman"/>
        </w:rPr>
        <w:t xml:space="preserve"> Graduate Medical Education (GME) </w:t>
      </w:r>
      <w:r w:rsidR="00005C49">
        <w:rPr>
          <w:rFonts w:ascii="Times New Roman" w:hAnsi="Times New Roman" w:cs="Times New Roman"/>
        </w:rPr>
        <w:t>lectures</w:t>
      </w:r>
      <w:r w:rsidRPr="00524AA5">
        <w:rPr>
          <w:rFonts w:ascii="Times New Roman" w:hAnsi="Times New Roman" w:cs="Times New Roman"/>
        </w:rPr>
        <w:t>.</w:t>
      </w:r>
    </w:p>
    <w:p w14:paraId="3D9D5507" w14:textId="57D3C73B" w:rsidR="00524AA5" w:rsidRPr="00524AA5" w:rsidRDefault="00524AA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656A" w:rsidRPr="0080656A" w14:paraId="7AD45A99" w14:textId="77777777" w:rsidTr="007E5282"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3B4EA" w14:textId="5ABBD48B" w:rsidR="00524AA5" w:rsidRPr="0080656A" w:rsidRDefault="003A67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0656A">
              <w:rPr>
                <w:rFonts w:ascii="Times New Roman" w:hAnsi="Times New Roman" w:cs="Times New Roman"/>
                <w:b/>
                <w:bCs/>
                <w:i/>
                <w:iCs/>
              </w:rPr>
              <w:t>Lecture</w:t>
            </w:r>
            <w:r w:rsidR="00524AA5" w:rsidRPr="0080656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Title</w:t>
            </w:r>
            <w:r w:rsidR="00FA5ACC" w:rsidRPr="0080656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(Length in minutes)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046AD" w14:textId="0DEB1B99" w:rsidR="00524AA5" w:rsidRPr="0080656A" w:rsidRDefault="003A67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0656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</w:t>
            </w:r>
            <w:r w:rsidR="00524AA5" w:rsidRPr="0080656A">
              <w:rPr>
                <w:rFonts w:ascii="Times New Roman" w:hAnsi="Times New Roman" w:cs="Times New Roman"/>
                <w:b/>
                <w:bCs/>
                <w:i/>
                <w:iCs/>
              </w:rPr>
              <w:t>Goals and Objectives</w:t>
            </w:r>
          </w:p>
        </w:tc>
      </w:tr>
      <w:tr w:rsidR="0080656A" w:rsidRPr="0080656A" w14:paraId="25AB9367" w14:textId="77777777" w:rsidTr="007E5282"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A4943F" w14:textId="13CB23A4" w:rsidR="00524AA5" w:rsidRPr="0080656A" w:rsidRDefault="00524AA5">
            <w:pPr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Crew Resource Management</w:t>
            </w:r>
            <w:r w:rsidR="00FA5ACC" w:rsidRPr="0080656A">
              <w:rPr>
                <w:rFonts w:ascii="Times New Roman" w:hAnsi="Times New Roman" w:cs="Times New Roman"/>
              </w:rPr>
              <w:t xml:space="preserve"> (60 minutes)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781001" w14:textId="49CC0115" w:rsidR="00524AA5" w:rsidRPr="0080656A" w:rsidRDefault="00215DF2" w:rsidP="00524AA5">
            <w:pPr>
              <w:pStyle w:val="List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 xml:space="preserve">To </w:t>
            </w:r>
            <w:r w:rsidR="0058272B" w:rsidRPr="0080656A">
              <w:rPr>
                <w:rFonts w:ascii="Times New Roman" w:hAnsi="Times New Roman" w:cs="Times New Roman"/>
              </w:rPr>
              <w:t>discuss</w:t>
            </w:r>
            <w:r w:rsidR="00524AA5" w:rsidRPr="0080656A">
              <w:rPr>
                <w:rFonts w:ascii="Times New Roman" w:hAnsi="Times New Roman" w:cs="Times New Roman"/>
              </w:rPr>
              <w:t xml:space="preserve"> the origin of crew resource management</w:t>
            </w:r>
            <w:r w:rsidRPr="0080656A">
              <w:rPr>
                <w:rFonts w:ascii="Times New Roman" w:hAnsi="Times New Roman" w:cs="Times New Roman"/>
              </w:rPr>
              <w:t xml:space="preserve"> and its value in healthcare</w:t>
            </w:r>
            <w:r w:rsidR="00524AA5" w:rsidRPr="0080656A">
              <w:rPr>
                <w:rFonts w:ascii="Times New Roman" w:hAnsi="Times New Roman" w:cs="Times New Roman"/>
              </w:rPr>
              <w:t>.</w:t>
            </w:r>
          </w:p>
          <w:p w14:paraId="1CEBA498" w14:textId="44B7473B" w:rsidR="00524AA5" w:rsidRPr="0080656A" w:rsidRDefault="00215DF2" w:rsidP="00524AA5">
            <w:pPr>
              <w:pStyle w:val="List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 xml:space="preserve">To </w:t>
            </w:r>
            <w:r w:rsidR="0058272B" w:rsidRPr="0080656A">
              <w:rPr>
                <w:rFonts w:ascii="Times New Roman" w:hAnsi="Times New Roman" w:cs="Times New Roman"/>
              </w:rPr>
              <w:t>discuss</w:t>
            </w:r>
            <w:r w:rsidR="00524AA5" w:rsidRPr="0080656A">
              <w:rPr>
                <w:rFonts w:ascii="Times New Roman" w:hAnsi="Times New Roman" w:cs="Times New Roman"/>
              </w:rPr>
              <w:t xml:space="preserve"> a toolkit of behaviors, skills, and tools for building a robust safety culture</w:t>
            </w:r>
            <w:r w:rsidRPr="0080656A">
              <w:rPr>
                <w:rFonts w:ascii="Times New Roman" w:hAnsi="Times New Roman" w:cs="Times New Roman"/>
              </w:rPr>
              <w:t xml:space="preserve"> in medicine</w:t>
            </w:r>
            <w:r w:rsidR="00524AA5" w:rsidRPr="0080656A">
              <w:rPr>
                <w:rFonts w:ascii="Times New Roman" w:hAnsi="Times New Roman" w:cs="Times New Roman"/>
              </w:rPr>
              <w:t>.</w:t>
            </w:r>
          </w:p>
          <w:p w14:paraId="13C79C33" w14:textId="1953C667" w:rsidR="00524AA5" w:rsidRPr="0080656A" w:rsidRDefault="00215DF2" w:rsidP="00524AA5">
            <w:pPr>
              <w:pStyle w:val="List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d</w:t>
            </w:r>
            <w:r w:rsidR="002240E8" w:rsidRPr="0080656A">
              <w:rPr>
                <w:rFonts w:ascii="Times New Roman" w:hAnsi="Times New Roman" w:cs="Times New Roman"/>
              </w:rPr>
              <w:t>escribe</w:t>
            </w:r>
            <w:r w:rsidR="00524AA5" w:rsidRPr="0080656A">
              <w:rPr>
                <w:rFonts w:ascii="Times New Roman" w:hAnsi="Times New Roman" w:cs="Times New Roman"/>
              </w:rPr>
              <w:t xml:space="preserve"> standardized scripts to invite and communicate questions and concerns</w:t>
            </w:r>
            <w:r w:rsidR="002240E8" w:rsidRPr="0080656A">
              <w:rPr>
                <w:rFonts w:ascii="Times New Roman" w:hAnsi="Times New Roman" w:cs="Times New Roman"/>
              </w:rPr>
              <w:t xml:space="preserve"> about crew resource management</w:t>
            </w:r>
            <w:r w:rsidR="00524AA5" w:rsidRPr="0080656A">
              <w:rPr>
                <w:rFonts w:ascii="Times New Roman" w:hAnsi="Times New Roman" w:cs="Times New Roman"/>
              </w:rPr>
              <w:t>.</w:t>
            </w:r>
          </w:p>
          <w:p w14:paraId="27D807AF" w14:textId="2DC69713" w:rsidR="00524AA5" w:rsidRPr="0080656A" w:rsidRDefault="00215DF2" w:rsidP="00524AA5">
            <w:pPr>
              <w:pStyle w:val="ListParagraph"/>
              <w:numPr>
                <w:ilvl w:val="0"/>
                <w:numId w:val="1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 xml:space="preserve">To </w:t>
            </w:r>
            <w:r w:rsidR="005F33D6" w:rsidRPr="0080656A">
              <w:rPr>
                <w:rFonts w:ascii="Times New Roman" w:hAnsi="Times New Roman" w:cs="Times New Roman"/>
              </w:rPr>
              <w:t>illustrate</w:t>
            </w:r>
            <w:r w:rsidR="00524AA5" w:rsidRPr="0080656A">
              <w:rPr>
                <w:rFonts w:ascii="Times New Roman" w:hAnsi="Times New Roman" w:cs="Times New Roman"/>
              </w:rPr>
              <w:t xml:space="preserve"> </w:t>
            </w:r>
            <w:r w:rsidR="005F33D6" w:rsidRPr="0080656A">
              <w:rPr>
                <w:rFonts w:ascii="Times New Roman" w:hAnsi="Times New Roman" w:cs="Times New Roman"/>
              </w:rPr>
              <w:t>why</w:t>
            </w:r>
            <w:r w:rsidR="00524AA5" w:rsidRPr="0080656A">
              <w:rPr>
                <w:rFonts w:ascii="Times New Roman" w:hAnsi="Times New Roman" w:cs="Times New Roman"/>
              </w:rPr>
              <w:t xml:space="preserve"> all team members are </w:t>
            </w:r>
            <w:r w:rsidR="00FD25AA" w:rsidRPr="0080656A">
              <w:rPr>
                <w:rFonts w:ascii="Times New Roman" w:hAnsi="Times New Roman" w:cs="Times New Roman"/>
              </w:rPr>
              <w:t>integral to</w:t>
            </w:r>
            <w:r w:rsidR="00524AA5" w:rsidRPr="0080656A">
              <w:rPr>
                <w:rFonts w:ascii="Times New Roman" w:hAnsi="Times New Roman" w:cs="Times New Roman"/>
              </w:rPr>
              <w:t xml:space="preserve"> the patient safety system.</w:t>
            </w:r>
          </w:p>
        </w:tc>
      </w:tr>
      <w:tr w:rsidR="0080656A" w:rsidRPr="0080656A" w14:paraId="2E914A8F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46783AE" w14:textId="77777777" w:rsidR="007E5282" w:rsidRPr="0080656A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2338C12" w14:textId="77777777" w:rsidR="007E5282" w:rsidRPr="0080656A" w:rsidRDefault="007E5282" w:rsidP="007E5282">
            <w:pPr>
              <w:pStyle w:val="ListParagraph"/>
              <w:ind w:left="429"/>
              <w:rPr>
                <w:rFonts w:ascii="Times New Roman" w:hAnsi="Times New Roman" w:cs="Times New Roman"/>
              </w:rPr>
            </w:pPr>
          </w:p>
        </w:tc>
      </w:tr>
      <w:tr w:rsidR="0080656A" w:rsidRPr="0080656A" w14:paraId="4AD615DD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2428D31" w14:textId="15FDEF91" w:rsidR="00524AA5" w:rsidRPr="0080656A" w:rsidRDefault="00524AA5">
            <w:pPr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 xml:space="preserve">Joint </w:t>
            </w:r>
            <w:r w:rsidR="009D6B68" w:rsidRPr="0080656A">
              <w:rPr>
                <w:rFonts w:ascii="Times New Roman" w:hAnsi="Times New Roman" w:cs="Times New Roman"/>
              </w:rPr>
              <w:t xml:space="preserve">(Team) </w:t>
            </w:r>
            <w:r w:rsidRPr="0080656A">
              <w:rPr>
                <w:rFonts w:ascii="Times New Roman" w:hAnsi="Times New Roman" w:cs="Times New Roman"/>
              </w:rPr>
              <w:t>Rounding and Paging Etiquette</w:t>
            </w:r>
            <w:r w:rsidR="00FA5ACC" w:rsidRPr="0080656A">
              <w:rPr>
                <w:rFonts w:ascii="Times New Roman" w:hAnsi="Times New Roman" w:cs="Times New Roman"/>
              </w:rPr>
              <w:t xml:space="preserve"> (20 minutes)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C0617BC" w14:textId="48505165" w:rsidR="00524AA5" w:rsidRPr="0080656A" w:rsidRDefault="00B04457" w:rsidP="00524AA5">
            <w:pPr>
              <w:pStyle w:val="ListParagraph"/>
              <w:numPr>
                <w:ilvl w:val="0"/>
                <w:numId w:val="2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 xml:space="preserve">To </w:t>
            </w:r>
            <w:r w:rsidR="00DB3BE4" w:rsidRPr="0080656A">
              <w:rPr>
                <w:rFonts w:ascii="Times New Roman" w:hAnsi="Times New Roman" w:cs="Times New Roman"/>
              </w:rPr>
              <w:t>describe</w:t>
            </w:r>
            <w:r w:rsidR="002240E8" w:rsidRPr="0080656A">
              <w:rPr>
                <w:rFonts w:ascii="Times New Roman" w:hAnsi="Times New Roman" w:cs="Times New Roman"/>
              </w:rPr>
              <w:t xml:space="preserve"> </w:t>
            </w:r>
            <w:r w:rsidR="009D6B68" w:rsidRPr="0080656A">
              <w:rPr>
                <w:rFonts w:ascii="Times New Roman" w:hAnsi="Times New Roman" w:cs="Times New Roman"/>
              </w:rPr>
              <w:t>joint</w:t>
            </w:r>
            <w:r w:rsidR="00524AA5" w:rsidRPr="0080656A">
              <w:rPr>
                <w:rFonts w:ascii="Times New Roman" w:hAnsi="Times New Roman" w:cs="Times New Roman"/>
              </w:rPr>
              <w:t xml:space="preserve"> rounding and points of emphasis</w:t>
            </w:r>
            <w:r w:rsidR="001D455A" w:rsidRPr="0080656A">
              <w:rPr>
                <w:rFonts w:ascii="Times New Roman" w:hAnsi="Times New Roman" w:cs="Times New Roman"/>
              </w:rPr>
              <w:t>.</w:t>
            </w:r>
          </w:p>
          <w:p w14:paraId="68F961B0" w14:textId="4C4F6BC7" w:rsidR="00524AA5" w:rsidRPr="0080656A" w:rsidRDefault="00DB3BE4" w:rsidP="00524AA5">
            <w:pPr>
              <w:pStyle w:val="ListParagraph"/>
              <w:numPr>
                <w:ilvl w:val="0"/>
                <w:numId w:val="2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 xml:space="preserve">To </w:t>
            </w:r>
            <w:r w:rsidR="009D6B68" w:rsidRPr="0080656A">
              <w:rPr>
                <w:rFonts w:ascii="Times New Roman" w:hAnsi="Times New Roman" w:cs="Times New Roman"/>
              </w:rPr>
              <w:t xml:space="preserve">illustrate joint rounding using a </w:t>
            </w:r>
            <w:r w:rsidRPr="0080656A">
              <w:rPr>
                <w:rFonts w:ascii="Times New Roman" w:hAnsi="Times New Roman" w:cs="Times New Roman"/>
              </w:rPr>
              <w:t>v</w:t>
            </w:r>
            <w:r w:rsidR="005B6C2A" w:rsidRPr="0080656A">
              <w:rPr>
                <w:rFonts w:ascii="Times New Roman" w:hAnsi="Times New Roman" w:cs="Times New Roman"/>
              </w:rPr>
              <w:t>ideotaped s</w:t>
            </w:r>
            <w:r w:rsidR="00524AA5" w:rsidRPr="0080656A">
              <w:rPr>
                <w:rFonts w:ascii="Times New Roman" w:hAnsi="Times New Roman" w:cs="Times New Roman"/>
              </w:rPr>
              <w:t xml:space="preserve">imulation of </w:t>
            </w:r>
            <w:r w:rsidR="009D6B68" w:rsidRPr="0080656A">
              <w:rPr>
                <w:rFonts w:ascii="Times New Roman" w:hAnsi="Times New Roman" w:cs="Times New Roman"/>
              </w:rPr>
              <w:t>multidisciplinary</w:t>
            </w:r>
            <w:r w:rsidR="00524AA5" w:rsidRPr="0080656A">
              <w:rPr>
                <w:rFonts w:ascii="Times New Roman" w:hAnsi="Times New Roman" w:cs="Times New Roman"/>
              </w:rPr>
              <w:t xml:space="preserve"> rounding with </w:t>
            </w:r>
            <w:r w:rsidR="009D6B68" w:rsidRPr="0080656A">
              <w:rPr>
                <w:rFonts w:ascii="Times New Roman" w:hAnsi="Times New Roman" w:cs="Times New Roman"/>
              </w:rPr>
              <w:t xml:space="preserve">a </w:t>
            </w:r>
            <w:r w:rsidR="00524AA5" w:rsidRPr="0080656A">
              <w:rPr>
                <w:rFonts w:ascii="Times New Roman" w:hAnsi="Times New Roman" w:cs="Times New Roman"/>
              </w:rPr>
              <w:t>debrief</w:t>
            </w:r>
            <w:r w:rsidR="009D6B68" w:rsidRPr="0080656A">
              <w:rPr>
                <w:rFonts w:ascii="Times New Roman" w:hAnsi="Times New Roman" w:cs="Times New Roman"/>
              </w:rPr>
              <w:t>ing</w:t>
            </w:r>
            <w:r w:rsidR="00524AA5" w:rsidRPr="0080656A">
              <w:rPr>
                <w:rFonts w:ascii="Times New Roman" w:hAnsi="Times New Roman" w:cs="Times New Roman"/>
              </w:rPr>
              <w:t xml:space="preserve"> on areas to improve</w:t>
            </w:r>
            <w:r w:rsidR="001D455A" w:rsidRPr="0080656A">
              <w:rPr>
                <w:rFonts w:ascii="Times New Roman" w:hAnsi="Times New Roman" w:cs="Times New Roman"/>
              </w:rPr>
              <w:t>.</w:t>
            </w:r>
          </w:p>
          <w:p w14:paraId="0E2F622D" w14:textId="1DE69433" w:rsidR="00524AA5" w:rsidRPr="0080656A" w:rsidRDefault="0012103E" w:rsidP="00524AA5">
            <w:pPr>
              <w:pStyle w:val="ListParagraph"/>
              <w:numPr>
                <w:ilvl w:val="0"/>
                <w:numId w:val="2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discuss p</w:t>
            </w:r>
            <w:r w:rsidR="00524AA5" w:rsidRPr="0080656A">
              <w:rPr>
                <w:rFonts w:ascii="Times New Roman" w:hAnsi="Times New Roman" w:cs="Times New Roman"/>
              </w:rPr>
              <w:t>aging and EPIC secure chat etiquette overview with examples</w:t>
            </w:r>
            <w:r w:rsidR="001D455A" w:rsidRPr="0080656A">
              <w:rPr>
                <w:rFonts w:ascii="Times New Roman" w:hAnsi="Times New Roman" w:cs="Times New Roman"/>
              </w:rPr>
              <w:t>.</w:t>
            </w:r>
          </w:p>
        </w:tc>
      </w:tr>
      <w:tr w:rsidR="0080656A" w:rsidRPr="0080656A" w14:paraId="5F4AFED3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234D4F9" w14:textId="77777777" w:rsidR="007E5282" w:rsidRPr="0080656A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FDAFDE5" w14:textId="77777777" w:rsidR="007E5282" w:rsidRPr="0080656A" w:rsidRDefault="007E5282" w:rsidP="007E5282">
            <w:pPr>
              <w:pStyle w:val="ListParagraph"/>
              <w:ind w:left="429"/>
              <w:rPr>
                <w:rFonts w:ascii="Times New Roman" w:hAnsi="Times New Roman" w:cs="Times New Roman"/>
              </w:rPr>
            </w:pPr>
          </w:p>
        </w:tc>
      </w:tr>
      <w:tr w:rsidR="0080656A" w:rsidRPr="0080656A" w14:paraId="627349E4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2119DFF" w14:textId="0B5C6E5F" w:rsidR="00524AA5" w:rsidRPr="0080656A" w:rsidRDefault="00524AA5">
            <w:pPr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Point-of-care ultrasound</w:t>
            </w:r>
            <w:r w:rsidR="006E2161" w:rsidRPr="0080656A">
              <w:rPr>
                <w:rFonts w:ascii="Times New Roman" w:hAnsi="Times New Roman" w:cs="Times New Roman"/>
              </w:rPr>
              <w:t xml:space="preserve"> (1</w:t>
            </w:r>
            <w:r w:rsidR="00716A8D" w:rsidRPr="0080656A">
              <w:rPr>
                <w:rFonts w:ascii="Times New Roman" w:hAnsi="Times New Roman" w:cs="Times New Roman"/>
              </w:rPr>
              <w:t>5</w:t>
            </w:r>
            <w:r w:rsidR="006E2161" w:rsidRPr="0080656A">
              <w:rPr>
                <w:rFonts w:ascii="Times New Roman" w:hAnsi="Times New Roman" w:cs="Times New Roman"/>
              </w:rPr>
              <w:t xml:space="preserve"> minutes)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CC843CF" w14:textId="2D03B90F" w:rsidR="00524AA5" w:rsidRPr="0080656A" w:rsidRDefault="0012103E" w:rsidP="00524AA5">
            <w:pPr>
              <w:pStyle w:val="ListParagraph"/>
              <w:numPr>
                <w:ilvl w:val="0"/>
                <w:numId w:val="3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describe</w:t>
            </w:r>
            <w:r w:rsidR="00FD25AA" w:rsidRPr="0080656A">
              <w:rPr>
                <w:rFonts w:ascii="Times New Roman" w:hAnsi="Times New Roman" w:cs="Times New Roman"/>
              </w:rPr>
              <w:t xml:space="preserve"> the b</w:t>
            </w:r>
            <w:r w:rsidR="00524AA5" w:rsidRPr="0080656A">
              <w:rPr>
                <w:rFonts w:ascii="Times New Roman" w:hAnsi="Times New Roman" w:cs="Times New Roman"/>
              </w:rPr>
              <w:t xml:space="preserve">asics and principles of ultrasound image </w:t>
            </w:r>
            <w:r w:rsidR="00FD25AA" w:rsidRPr="0080656A">
              <w:rPr>
                <w:rFonts w:ascii="Times New Roman" w:hAnsi="Times New Roman" w:cs="Times New Roman"/>
              </w:rPr>
              <w:t>generation</w:t>
            </w:r>
            <w:r w:rsidR="00524AA5" w:rsidRPr="0080656A">
              <w:rPr>
                <w:rFonts w:ascii="Times New Roman" w:hAnsi="Times New Roman" w:cs="Times New Roman"/>
              </w:rPr>
              <w:t>.</w:t>
            </w:r>
          </w:p>
          <w:p w14:paraId="2C20634E" w14:textId="1922FF49" w:rsidR="00524AA5" w:rsidRPr="0080656A" w:rsidRDefault="0012103E" w:rsidP="00524AA5">
            <w:pPr>
              <w:pStyle w:val="ListParagraph"/>
              <w:numPr>
                <w:ilvl w:val="0"/>
                <w:numId w:val="3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 xml:space="preserve">To </w:t>
            </w:r>
            <w:r w:rsidR="005E7FAD" w:rsidRPr="0080656A">
              <w:rPr>
                <w:rFonts w:ascii="Times New Roman" w:hAnsi="Times New Roman" w:cs="Times New Roman"/>
              </w:rPr>
              <w:t>discuss</w:t>
            </w:r>
            <w:r w:rsidR="00FD25AA" w:rsidRPr="0080656A">
              <w:rPr>
                <w:rFonts w:ascii="Times New Roman" w:hAnsi="Times New Roman" w:cs="Times New Roman"/>
              </w:rPr>
              <w:t xml:space="preserve"> the basics</w:t>
            </w:r>
            <w:r w:rsidR="00524AA5" w:rsidRPr="0080656A">
              <w:rPr>
                <w:rFonts w:ascii="Times New Roman" w:hAnsi="Times New Roman" w:cs="Times New Roman"/>
              </w:rPr>
              <w:t xml:space="preserve"> of orientati</w:t>
            </w:r>
            <w:r w:rsidRPr="0080656A">
              <w:rPr>
                <w:rFonts w:ascii="Times New Roman" w:hAnsi="Times New Roman" w:cs="Times New Roman"/>
              </w:rPr>
              <w:t xml:space="preserve">ng </w:t>
            </w:r>
            <w:r w:rsidR="00FD25AA" w:rsidRPr="0080656A">
              <w:rPr>
                <w:rFonts w:ascii="Times New Roman" w:hAnsi="Times New Roman" w:cs="Times New Roman"/>
              </w:rPr>
              <w:t xml:space="preserve">an </w:t>
            </w:r>
            <w:r w:rsidR="00524AA5" w:rsidRPr="0080656A">
              <w:rPr>
                <w:rFonts w:ascii="Times New Roman" w:hAnsi="Times New Roman" w:cs="Times New Roman"/>
              </w:rPr>
              <w:t xml:space="preserve">ultrasound probe and </w:t>
            </w:r>
            <w:r w:rsidRPr="0080656A">
              <w:rPr>
                <w:rFonts w:ascii="Times New Roman" w:hAnsi="Times New Roman" w:cs="Times New Roman"/>
              </w:rPr>
              <w:t>image acquisition</w:t>
            </w:r>
            <w:r w:rsidR="007712CC" w:rsidRPr="0080656A">
              <w:rPr>
                <w:rFonts w:ascii="Times New Roman" w:hAnsi="Times New Roman" w:cs="Times New Roman"/>
              </w:rPr>
              <w:t>.</w:t>
            </w:r>
          </w:p>
          <w:p w14:paraId="48E709E4" w14:textId="393F63AF" w:rsidR="00524AA5" w:rsidRPr="0080656A" w:rsidRDefault="0012103E" w:rsidP="00524AA5">
            <w:pPr>
              <w:pStyle w:val="ListParagraph"/>
              <w:numPr>
                <w:ilvl w:val="0"/>
                <w:numId w:val="3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d</w:t>
            </w:r>
            <w:r w:rsidR="00FD25AA" w:rsidRPr="0080656A">
              <w:rPr>
                <w:rFonts w:ascii="Times New Roman" w:hAnsi="Times New Roman" w:cs="Times New Roman"/>
              </w:rPr>
              <w:t>iscuss h</w:t>
            </w:r>
            <w:r w:rsidR="00524AA5" w:rsidRPr="0080656A">
              <w:rPr>
                <w:rFonts w:ascii="Times New Roman" w:hAnsi="Times New Roman" w:cs="Times New Roman"/>
              </w:rPr>
              <w:t xml:space="preserve">ow to interpret ultrasound findings to influence </w:t>
            </w:r>
            <w:r w:rsidR="00270328" w:rsidRPr="0080656A">
              <w:rPr>
                <w:rFonts w:ascii="Times New Roman" w:hAnsi="Times New Roman" w:cs="Times New Roman"/>
              </w:rPr>
              <w:t xml:space="preserve">clinical </w:t>
            </w:r>
            <w:r w:rsidR="00524AA5" w:rsidRPr="0080656A">
              <w:rPr>
                <w:rFonts w:ascii="Times New Roman" w:hAnsi="Times New Roman" w:cs="Times New Roman"/>
              </w:rPr>
              <w:t>decision</w:t>
            </w:r>
            <w:r w:rsidR="00FD25AA" w:rsidRPr="0080656A">
              <w:rPr>
                <w:rFonts w:ascii="Times New Roman" w:hAnsi="Times New Roman" w:cs="Times New Roman"/>
              </w:rPr>
              <w:t>-</w:t>
            </w:r>
            <w:r w:rsidR="00524AA5" w:rsidRPr="0080656A">
              <w:rPr>
                <w:rFonts w:ascii="Times New Roman" w:hAnsi="Times New Roman" w:cs="Times New Roman"/>
              </w:rPr>
              <w:t>making.</w:t>
            </w:r>
          </w:p>
        </w:tc>
      </w:tr>
      <w:tr w:rsidR="0080656A" w:rsidRPr="0080656A" w14:paraId="54F769E3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7863660" w14:textId="77777777" w:rsidR="007E5282" w:rsidRPr="0080656A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2E0CBCE" w14:textId="77777777" w:rsidR="007E5282" w:rsidRPr="0080656A" w:rsidRDefault="007E5282" w:rsidP="007E5282">
            <w:pPr>
              <w:pStyle w:val="ListParagraph"/>
              <w:ind w:left="429"/>
              <w:rPr>
                <w:rFonts w:ascii="Times New Roman" w:hAnsi="Times New Roman" w:cs="Times New Roman"/>
              </w:rPr>
            </w:pPr>
          </w:p>
        </w:tc>
      </w:tr>
      <w:tr w:rsidR="0080656A" w:rsidRPr="0080656A" w14:paraId="19D1348D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BE69667" w14:textId="2D6EF5E5" w:rsidR="00524AA5" w:rsidRPr="0080656A" w:rsidRDefault="00524AA5">
            <w:pPr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Restraints</w:t>
            </w:r>
            <w:r w:rsidR="006E2161" w:rsidRPr="0080656A">
              <w:rPr>
                <w:rFonts w:ascii="Times New Roman" w:hAnsi="Times New Roman" w:cs="Times New Roman"/>
              </w:rPr>
              <w:t xml:space="preserve"> (1</w:t>
            </w:r>
            <w:r w:rsidR="00716A8D" w:rsidRPr="0080656A">
              <w:rPr>
                <w:rFonts w:ascii="Times New Roman" w:hAnsi="Times New Roman" w:cs="Times New Roman"/>
              </w:rPr>
              <w:t>5</w:t>
            </w:r>
            <w:r w:rsidR="006E2161" w:rsidRPr="0080656A">
              <w:rPr>
                <w:rFonts w:ascii="Times New Roman" w:hAnsi="Times New Roman" w:cs="Times New Roman"/>
              </w:rPr>
              <w:t xml:space="preserve"> minutes)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71D4DC3" w14:textId="6D0905EA" w:rsidR="00524AA5" w:rsidRPr="0080656A" w:rsidRDefault="005E7FAD" w:rsidP="00524AA5">
            <w:pPr>
              <w:pStyle w:val="ListParagraph"/>
              <w:numPr>
                <w:ilvl w:val="0"/>
                <w:numId w:val="4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discuss wh</w:t>
            </w:r>
            <w:r w:rsidR="00524AA5" w:rsidRPr="0080656A">
              <w:rPr>
                <w:rFonts w:ascii="Times New Roman" w:hAnsi="Times New Roman" w:cs="Times New Roman"/>
              </w:rPr>
              <w:t xml:space="preserve">en </w:t>
            </w:r>
            <w:r w:rsidR="00C86244" w:rsidRPr="0080656A">
              <w:rPr>
                <w:rFonts w:ascii="Times New Roman" w:hAnsi="Times New Roman" w:cs="Times New Roman"/>
              </w:rPr>
              <w:t>you should</w:t>
            </w:r>
            <w:r w:rsidR="00524AA5" w:rsidRPr="0080656A">
              <w:rPr>
                <w:rFonts w:ascii="Times New Roman" w:hAnsi="Times New Roman" w:cs="Times New Roman"/>
              </w:rPr>
              <w:t xml:space="preserve"> consider ordering restraints and the indications</w:t>
            </w:r>
            <w:r w:rsidR="00C86244" w:rsidRPr="0080656A">
              <w:rPr>
                <w:rFonts w:ascii="Times New Roman" w:hAnsi="Times New Roman" w:cs="Times New Roman"/>
              </w:rPr>
              <w:t>.</w:t>
            </w:r>
          </w:p>
          <w:p w14:paraId="70633EB4" w14:textId="1B532056" w:rsidR="00524AA5" w:rsidRPr="0080656A" w:rsidRDefault="000D3A4C" w:rsidP="00524AA5">
            <w:pPr>
              <w:pStyle w:val="ListParagraph"/>
              <w:numPr>
                <w:ilvl w:val="0"/>
                <w:numId w:val="4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evaluate</w:t>
            </w:r>
            <w:r w:rsidR="00524AA5" w:rsidRPr="0080656A">
              <w:rPr>
                <w:rFonts w:ascii="Times New Roman" w:hAnsi="Times New Roman" w:cs="Times New Roman"/>
              </w:rPr>
              <w:t xml:space="preserve"> the types of restraints and some restraint alternatives</w:t>
            </w:r>
            <w:r w:rsidR="00C86244" w:rsidRPr="0080656A">
              <w:rPr>
                <w:rFonts w:ascii="Times New Roman" w:hAnsi="Times New Roman" w:cs="Times New Roman"/>
              </w:rPr>
              <w:t>.</w:t>
            </w:r>
          </w:p>
          <w:p w14:paraId="5824E0CE" w14:textId="3F8149D9" w:rsidR="00524AA5" w:rsidRPr="0080656A" w:rsidRDefault="00C86244" w:rsidP="00524AA5">
            <w:pPr>
              <w:pStyle w:val="ListParagraph"/>
              <w:numPr>
                <w:ilvl w:val="0"/>
                <w:numId w:val="4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analyze</w:t>
            </w:r>
            <w:r w:rsidR="00524AA5" w:rsidRPr="0080656A">
              <w:rPr>
                <w:rFonts w:ascii="Times New Roman" w:hAnsi="Times New Roman" w:cs="Times New Roman"/>
              </w:rPr>
              <w:t xml:space="preserve"> the steps required to order restraints</w:t>
            </w:r>
            <w:r w:rsidRPr="0080656A">
              <w:rPr>
                <w:rFonts w:ascii="Times New Roman" w:hAnsi="Times New Roman" w:cs="Times New Roman"/>
              </w:rPr>
              <w:t>.</w:t>
            </w:r>
          </w:p>
        </w:tc>
      </w:tr>
      <w:tr w:rsidR="0080656A" w:rsidRPr="0080656A" w14:paraId="7D6EB560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53F14AC" w14:textId="77777777" w:rsidR="007E5282" w:rsidRPr="0080656A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008D20A" w14:textId="77777777" w:rsidR="007E5282" w:rsidRPr="0080656A" w:rsidRDefault="007E5282" w:rsidP="007E5282">
            <w:pPr>
              <w:pStyle w:val="ListParagraph"/>
              <w:ind w:left="429"/>
              <w:rPr>
                <w:rFonts w:ascii="Times New Roman" w:hAnsi="Times New Roman" w:cs="Times New Roman"/>
              </w:rPr>
            </w:pPr>
          </w:p>
        </w:tc>
      </w:tr>
      <w:tr w:rsidR="0080656A" w:rsidRPr="0080656A" w14:paraId="70056A68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9D9C66A" w14:textId="78D6A0BC" w:rsidR="00524AA5" w:rsidRPr="0080656A" w:rsidRDefault="00524AA5">
            <w:pPr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Effective handoffs</w:t>
            </w:r>
            <w:r w:rsidR="006E2161" w:rsidRPr="0080656A">
              <w:rPr>
                <w:rFonts w:ascii="Times New Roman" w:hAnsi="Times New Roman" w:cs="Times New Roman"/>
              </w:rPr>
              <w:t xml:space="preserve"> (20 minutes)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4C2C735" w14:textId="0BF1326A" w:rsidR="00524AA5" w:rsidRPr="0080656A" w:rsidRDefault="00BD365E" w:rsidP="00524AA5">
            <w:pPr>
              <w:pStyle w:val="ListParagraph"/>
              <w:numPr>
                <w:ilvl w:val="0"/>
                <w:numId w:val="5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d</w:t>
            </w:r>
            <w:r w:rsidR="00524AA5" w:rsidRPr="0080656A">
              <w:rPr>
                <w:rFonts w:ascii="Times New Roman" w:hAnsi="Times New Roman" w:cs="Times New Roman"/>
              </w:rPr>
              <w:t>efine standardized multidisciplinary bedside handoff.</w:t>
            </w:r>
          </w:p>
          <w:p w14:paraId="73CB1D7A" w14:textId="09D912CF" w:rsidR="00524AA5" w:rsidRPr="0080656A" w:rsidRDefault="00BD365E" w:rsidP="00524AA5">
            <w:pPr>
              <w:pStyle w:val="ListParagraph"/>
              <w:numPr>
                <w:ilvl w:val="0"/>
                <w:numId w:val="5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summarize</w:t>
            </w:r>
            <w:r w:rsidR="00524AA5" w:rsidRPr="0080656A">
              <w:rPr>
                <w:rFonts w:ascii="Times New Roman" w:hAnsi="Times New Roman" w:cs="Times New Roman"/>
              </w:rPr>
              <w:t xml:space="preserve"> the importance of a detailed handoff.</w:t>
            </w:r>
          </w:p>
          <w:p w14:paraId="1D5404CD" w14:textId="762406EE" w:rsidR="00524AA5" w:rsidRPr="0080656A" w:rsidRDefault="00BD365E" w:rsidP="00524AA5">
            <w:pPr>
              <w:pStyle w:val="ListParagraph"/>
              <w:numPr>
                <w:ilvl w:val="0"/>
                <w:numId w:val="5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d</w:t>
            </w:r>
            <w:r w:rsidR="00524AA5" w:rsidRPr="0080656A">
              <w:rPr>
                <w:rFonts w:ascii="Times New Roman" w:hAnsi="Times New Roman" w:cs="Times New Roman"/>
              </w:rPr>
              <w:t>escribe the process of a handoff and team member notes.</w:t>
            </w:r>
          </w:p>
          <w:p w14:paraId="029D8509" w14:textId="76298E72" w:rsidR="00524AA5" w:rsidRPr="0080656A" w:rsidRDefault="00BD365E" w:rsidP="00524AA5">
            <w:pPr>
              <w:pStyle w:val="ListParagraph"/>
              <w:numPr>
                <w:ilvl w:val="0"/>
                <w:numId w:val="5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lastRenderedPageBreak/>
              <w:t>To s</w:t>
            </w:r>
            <w:r w:rsidR="00524AA5" w:rsidRPr="0080656A">
              <w:rPr>
                <w:rFonts w:ascii="Times New Roman" w:hAnsi="Times New Roman" w:cs="Times New Roman"/>
              </w:rPr>
              <w:t>hare feedback from team members about the handoff process.</w:t>
            </w:r>
          </w:p>
        </w:tc>
      </w:tr>
      <w:tr w:rsidR="0080656A" w:rsidRPr="0080656A" w14:paraId="2CD8EEDE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609B54C" w14:textId="77777777" w:rsidR="007E5282" w:rsidRPr="0080656A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D7CEE91" w14:textId="77777777" w:rsidR="007E5282" w:rsidRPr="0080656A" w:rsidRDefault="007E5282" w:rsidP="007E5282">
            <w:pPr>
              <w:pStyle w:val="ListParagraph"/>
              <w:ind w:left="429"/>
              <w:rPr>
                <w:rFonts w:ascii="Times New Roman" w:hAnsi="Times New Roman" w:cs="Times New Roman"/>
              </w:rPr>
            </w:pPr>
          </w:p>
        </w:tc>
      </w:tr>
      <w:tr w:rsidR="0080656A" w:rsidRPr="0080656A" w14:paraId="20C5B2E6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AD00435" w14:textId="1DBC7B5F" w:rsidR="00524AA5" w:rsidRPr="0080656A" w:rsidRDefault="00524AA5">
            <w:pPr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Misadventures in line and tube placement</w:t>
            </w:r>
            <w:r w:rsidR="006E2161" w:rsidRPr="0080656A">
              <w:rPr>
                <w:rFonts w:ascii="Times New Roman" w:hAnsi="Times New Roman" w:cs="Times New Roman"/>
              </w:rPr>
              <w:t xml:space="preserve"> (</w:t>
            </w:r>
            <w:r w:rsidR="00716A8D" w:rsidRPr="0080656A">
              <w:rPr>
                <w:rFonts w:ascii="Times New Roman" w:hAnsi="Times New Roman" w:cs="Times New Roman"/>
              </w:rPr>
              <w:t>30</w:t>
            </w:r>
            <w:r w:rsidR="006E2161" w:rsidRPr="0080656A">
              <w:rPr>
                <w:rFonts w:ascii="Times New Roman" w:hAnsi="Times New Roman" w:cs="Times New Roman"/>
              </w:rPr>
              <w:t xml:space="preserve"> minutes)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05D9A80" w14:textId="78937086" w:rsidR="00524AA5" w:rsidRPr="0080656A" w:rsidRDefault="00DA5FBF" w:rsidP="00524AA5">
            <w:pPr>
              <w:pStyle w:val="ListParagraph"/>
              <w:numPr>
                <w:ilvl w:val="0"/>
                <w:numId w:val="6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discuss c</w:t>
            </w:r>
            <w:r w:rsidR="00524AA5" w:rsidRPr="0080656A">
              <w:rPr>
                <w:rFonts w:ascii="Times New Roman" w:hAnsi="Times New Roman" w:cs="Times New Roman"/>
              </w:rPr>
              <w:t>ommon complications of lines and tube placement.</w:t>
            </w:r>
          </w:p>
          <w:p w14:paraId="393E295D" w14:textId="4AD903D2" w:rsidR="00524AA5" w:rsidRPr="0080656A" w:rsidRDefault="00DA5FBF" w:rsidP="00524AA5">
            <w:pPr>
              <w:pStyle w:val="ListParagraph"/>
              <w:numPr>
                <w:ilvl w:val="0"/>
                <w:numId w:val="6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</w:t>
            </w:r>
            <w:r w:rsidR="00984B15" w:rsidRPr="0080656A">
              <w:rPr>
                <w:rFonts w:ascii="Times New Roman" w:hAnsi="Times New Roman" w:cs="Times New Roman"/>
              </w:rPr>
              <w:t xml:space="preserve"> review</w:t>
            </w:r>
            <w:r w:rsidRPr="0080656A">
              <w:rPr>
                <w:rFonts w:ascii="Times New Roman" w:hAnsi="Times New Roman" w:cs="Times New Roman"/>
              </w:rPr>
              <w:t xml:space="preserve"> c</w:t>
            </w:r>
            <w:r w:rsidR="00524AA5" w:rsidRPr="0080656A">
              <w:rPr>
                <w:rFonts w:ascii="Times New Roman" w:hAnsi="Times New Roman" w:cs="Times New Roman"/>
              </w:rPr>
              <w:t xml:space="preserve">ommon radiologic findings </w:t>
            </w:r>
            <w:r w:rsidRPr="0080656A">
              <w:rPr>
                <w:rFonts w:ascii="Times New Roman" w:hAnsi="Times New Roman" w:cs="Times New Roman"/>
              </w:rPr>
              <w:t>associated with catheter and tube insertion</w:t>
            </w:r>
            <w:r w:rsidR="00524AA5" w:rsidRPr="0080656A">
              <w:rPr>
                <w:rFonts w:ascii="Times New Roman" w:hAnsi="Times New Roman" w:cs="Times New Roman"/>
              </w:rPr>
              <w:t xml:space="preserve"> complications.</w:t>
            </w:r>
          </w:p>
        </w:tc>
      </w:tr>
      <w:tr w:rsidR="0080656A" w:rsidRPr="0080656A" w14:paraId="145530BC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06DF55B" w14:textId="77777777" w:rsidR="007E5282" w:rsidRPr="0080656A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56A914D" w14:textId="77777777" w:rsidR="007E5282" w:rsidRPr="0080656A" w:rsidRDefault="007E5282" w:rsidP="007E5282">
            <w:pPr>
              <w:pStyle w:val="ListParagraph"/>
              <w:ind w:left="429"/>
              <w:rPr>
                <w:rFonts w:ascii="Times New Roman" w:hAnsi="Times New Roman" w:cs="Times New Roman"/>
              </w:rPr>
            </w:pPr>
          </w:p>
        </w:tc>
      </w:tr>
      <w:tr w:rsidR="0080656A" w:rsidRPr="0080656A" w14:paraId="14548049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B6CDA6D" w14:textId="0DB8FB7A" w:rsidR="00524AA5" w:rsidRPr="0080656A" w:rsidRDefault="00524AA5">
            <w:pPr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Epidemiology</w:t>
            </w:r>
            <w:r w:rsidR="006E2161" w:rsidRPr="0080656A">
              <w:rPr>
                <w:rFonts w:ascii="Times New Roman" w:hAnsi="Times New Roman" w:cs="Times New Roman"/>
              </w:rPr>
              <w:t xml:space="preserve"> (</w:t>
            </w:r>
            <w:r w:rsidR="00CB2837" w:rsidRPr="0080656A">
              <w:rPr>
                <w:rFonts w:ascii="Times New Roman" w:hAnsi="Times New Roman" w:cs="Times New Roman"/>
              </w:rPr>
              <w:t>40</w:t>
            </w:r>
            <w:r w:rsidR="006E2161" w:rsidRPr="0080656A">
              <w:rPr>
                <w:rFonts w:ascii="Times New Roman" w:hAnsi="Times New Roman" w:cs="Times New Roman"/>
              </w:rPr>
              <w:t xml:space="preserve"> minutes)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8FC0620" w14:textId="5003B1E5" w:rsidR="00524AA5" w:rsidRPr="0080656A" w:rsidRDefault="00984B15" w:rsidP="00524AA5">
            <w:pPr>
              <w:pStyle w:val="ListParagraph"/>
              <w:numPr>
                <w:ilvl w:val="0"/>
                <w:numId w:val="7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outline the r</w:t>
            </w:r>
            <w:r w:rsidR="00524AA5" w:rsidRPr="0080656A">
              <w:rPr>
                <w:rFonts w:ascii="Times New Roman" w:hAnsi="Times New Roman" w:cs="Times New Roman"/>
              </w:rPr>
              <w:t>esources available for epidemiology.</w:t>
            </w:r>
          </w:p>
          <w:p w14:paraId="17A27E9C" w14:textId="5F7E4BF4" w:rsidR="00524AA5" w:rsidRPr="0080656A" w:rsidRDefault="00984B15" w:rsidP="00524AA5">
            <w:pPr>
              <w:pStyle w:val="ListParagraph"/>
              <w:numPr>
                <w:ilvl w:val="0"/>
                <w:numId w:val="7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discuss the i</w:t>
            </w:r>
            <w:r w:rsidR="00524AA5" w:rsidRPr="0080656A">
              <w:rPr>
                <w:rFonts w:ascii="Times New Roman" w:hAnsi="Times New Roman" w:cs="Times New Roman"/>
              </w:rPr>
              <w:t xml:space="preserve">ndications and resources for </w:t>
            </w:r>
            <w:r w:rsidR="00A12BAC" w:rsidRPr="0080656A">
              <w:rPr>
                <w:rFonts w:ascii="Times New Roman" w:hAnsi="Times New Roman" w:cs="Times New Roman"/>
              </w:rPr>
              <w:t>personal protective equipment (</w:t>
            </w:r>
            <w:r w:rsidR="00524AA5" w:rsidRPr="0080656A">
              <w:rPr>
                <w:rFonts w:ascii="Times New Roman" w:hAnsi="Times New Roman" w:cs="Times New Roman"/>
              </w:rPr>
              <w:t>PPE</w:t>
            </w:r>
            <w:r w:rsidR="00A12BAC" w:rsidRPr="0080656A">
              <w:rPr>
                <w:rFonts w:ascii="Times New Roman" w:hAnsi="Times New Roman" w:cs="Times New Roman"/>
              </w:rPr>
              <w:t>)</w:t>
            </w:r>
            <w:r w:rsidR="00524AA5" w:rsidRPr="0080656A">
              <w:rPr>
                <w:rFonts w:ascii="Times New Roman" w:hAnsi="Times New Roman" w:cs="Times New Roman"/>
              </w:rPr>
              <w:t xml:space="preserve"> and isolation.</w:t>
            </w:r>
          </w:p>
          <w:p w14:paraId="1624F925" w14:textId="5CEAD757" w:rsidR="00524AA5" w:rsidRPr="0080656A" w:rsidRDefault="00984B15" w:rsidP="00524AA5">
            <w:pPr>
              <w:pStyle w:val="ListParagraph"/>
              <w:numPr>
                <w:ilvl w:val="0"/>
                <w:numId w:val="7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 xml:space="preserve">Discuss how </w:t>
            </w:r>
            <w:r w:rsidR="00524AA5" w:rsidRPr="0080656A">
              <w:rPr>
                <w:rFonts w:ascii="Times New Roman" w:hAnsi="Times New Roman" w:cs="Times New Roman"/>
              </w:rPr>
              <w:t xml:space="preserve">to order different types of PPE and </w:t>
            </w:r>
            <w:r w:rsidRPr="0080656A">
              <w:rPr>
                <w:rFonts w:ascii="Times New Roman" w:hAnsi="Times New Roman" w:cs="Times New Roman"/>
              </w:rPr>
              <w:t xml:space="preserve">patient </w:t>
            </w:r>
            <w:r w:rsidR="00524AA5" w:rsidRPr="0080656A">
              <w:rPr>
                <w:rFonts w:ascii="Times New Roman" w:hAnsi="Times New Roman" w:cs="Times New Roman"/>
              </w:rPr>
              <w:t>isolation</w:t>
            </w:r>
            <w:r w:rsidRPr="0080656A">
              <w:rPr>
                <w:rFonts w:ascii="Times New Roman" w:hAnsi="Times New Roman" w:cs="Times New Roman"/>
              </w:rPr>
              <w:t>.</w:t>
            </w:r>
          </w:p>
          <w:p w14:paraId="7A045C43" w14:textId="76C3C55C" w:rsidR="00524AA5" w:rsidRPr="0080656A" w:rsidRDefault="00984B15" w:rsidP="00524AA5">
            <w:pPr>
              <w:pStyle w:val="ListParagraph"/>
              <w:numPr>
                <w:ilvl w:val="0"/>
                <w:numId w:val="7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 xml:space="preserve">To analyze </w:t>
            </w:r>
            <w:r w:rsidR="00524AA5" w:rsidRPr="0080656A">
              <w:rPr>
                <w:rFonts w:ascii="Times New Roman" w:hAnsi="Times New Roman" w:cs="Times New Roman"/>
              </w:rPr>
              <w:t>COVID-19 safety and requirements.</w:t>
            </w:r>
          </w:p>
        </w:tc>
      </w:tr>
      <w:tr w:rsidR="0080656A" w:rsidRPr="0080656A" w14:paraId="66A17314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7ACEFEF" w14:textId="77777777" w:rsidR="007E5282" w:rsidRPr="0080656A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07D6BE9" w14:textId="77777777" w:rsidR="007E5282" w:rsidRPr="0080656A" w:rsidRDefault="007E5282" w:rsidP="007E5282">
            <w:pPr>
              <w:pStyle w:val="ListParagraph"/>
              <w:ind w:left="429"/>
              <w:rPr>
                <w:rFonts w:ascii="Times New Roman" w:hAnsi="Times New Roman" w:cs="Times New Roman"/>
              </w:rPr>
            </w:pPr>
          </w:p>
        </w:tc>
      </w:tr>
      <w:tr w:rsidR="0080656A" w:rsidRPr="0080656A" w14:paraId="49052C34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9F22740" w14:textId="3B0A0183" w:rsidR="00524AA5" w:rsidRPr="0080656A" w:rsidRDefault="00524AA5">
            <w:pPr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Patient Safety</w:t>
            </w:r>
            <w:r w:rsidR="006E2161" w:rsidRPr="0080656A">
              <w:rPr>
                <w:rFonts w:ascii="Times New Roman" w:hAnsi="Times New Roman" w:cs="Times New Roman"/>
              </w:rPr>
              <w:t xml:space="preserve"> (2</w:t>
            </w:r>
            <w:r w:rsidR="00716A8D" w:rsidRPr="0080656A">
              <w:rPr>
                <w:rFonts w:ascii="Times New Roman" w:hAnsi="Times New Roman" w:cs="Times New Roman"/>
              </w:rPr>
              <w:t>0</w:t>
            </w:r>
            <w:r w:rsidR="006E2161" w:rsidRPr="0080656A">
              <w:rPr>
                <w:rFonts w:ascii="Times New Roman" w:hAnsi="Times New Roman" w:cs="Times New Roman"/>
              </w:rPr>
              <w:t xml:space="preserve"> minutes)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66FAF8C" w14:textId="58A4844F" w:rsidR="00524AA5" w:rsidRPr="0080656A" w:rsidRDefault="001A6340" w:rsidP="00524AA5">
            <w:pPr>
              <w:pStyle w:val="ListParagraph"/>
              <w:numPr>
                <w:ilvl w:val="0"/>
                <w:numId w:val="8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describe h</w:t>
            </w:r>
            <w:r w:rsidR="00524AA5" w:rsidRPr="0080656A">
              <w:rPr>
                <w:rFonts w:ascii="Times New Roman" w:hAnsi="Times New Roman" w:cs="Times New Roman"/>
              </w:rPr>
              <w:t>ands-on orientation to patient safety and identif</w:t>
            </w:r>
            <w:r w:rsidRPr="0080656A">
              <w:rPr>
                <w:rFonts w:ascii="Times New Roman" w:hAnsi="Times New Roman" w:cs="Times New Roman"/>
              </w:rPr>
              <w:t>y</w:t>
            </w:r>
            <w:r w:rsidR="00524AA5" w:rsidRPr="0080656A">
              <w:rPr>
                <w:rFonts w:ascii="Times New Roman" w:hAnsi="Times New Roman" w:cs="Times New Roman"/>
              </w:rPr>
              <w:t xml:space="preserve"> potential patient safety issues.</w:t>
            </w:r>
          </w:p>
          <w:p w14:paraId="39D8B0D8" w14:textId="5249C157" w:rsidR="00524AA5" w:rsidRPr="0080656A" w:rsidRDefault="00804874" w:rsidP="00524AA5">
            <w:pPr>
              <w:pStyle w:val="ListParagraph"/>
              <w:numPr>
                <w:ilvl w:val="0"/>
                <w:numId w:val="8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illustrate patient safety and its reporting using a v</w:t>
            </w:r>
            <w:r w:rsidR="00A12BAC" w:rsidRPr="0080656A">
              <w:rPr>
                <w:rFonts w:ascii="Times New Roman" w:hAnsi="Times New Roman" w:cs="Times New Roman"/>
              </w:rPr>
              <w:t>ideotaped s</w:t>
            </w:r>
            <w:r w:rsidR="00524AA5" w:rsidRPr="0080656A">
              <w:rPr>
                <w:rFonts w:ascii="Times New Roman" w:hAnsi="Times New Roman" w:cs="Times New Roman"/>
              </w:rPr>
              <w:t>imulation</w:t>
            </w:r>
            <w:r w:rsidRPr="0080656A">
              <w:rPr>
                <w:rFonts w:ascii="Times New Roman" w:hAnsi="Times New Roman" w:cs="Times New Roman"/>
              </w:rPr>
              <w:t>.</w:t>
            </w:r>
          </w:p>
        </w:tc>
      </w:tr>
      <w:tr w:rsidR="0080656A" w:rsidRPr="0080656A" w14:paraId="75E67843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D67B63F" w14:textId="77777777" w:rsidR="007E5282" w:rsidRPr="0080656A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EC77BD4" w14:textId="77777777" w:rsidR="007E5282" w:rsidRPr="0080656A" w:rsidRDefault="007E5282" w:rsidP="007E5282">
            <w:pPr>
              <w:pStyle w:val="ListParagraph"/>
              <w:ind w:left="429"/>
              <w:rPr>
                <w:rFonts w:ascii="Times New Roman" w:hAnsi="Times New Roman" w:cs="Times New Roman"/>
              </w:rPr>
            </w:pPr>
          </w:p>
        </w:tc>
      </w:tr>
      <w:tr w:rsidR="0080656A" w:rsidRPr="0080656A" w14:paraId="03CB872B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80A542D" w14:textId="7247CC8B" w:rsidR="00524AA5" w:rsidRPr="0080656A" w:rsidRDefault="00524AA5">
            <w:pPr>
              <w:rPr>
                <w:rFonts w:ascii="Times New Roman" w:hAnsi="Times New Roman" w:cs="Times New Roman"/>
                <w:highlight w:val="yellow"/>
              </w:rPr>
            </w:pPr>
            <w:r w:rsidRPr="0080656A">
              <w:rPr>
                <w:rFonts w:ascii="Times New Roman" w:hAnsi="Times New Roman" w:cs="Times New Roman"/>
              </w:rPr>
              <w:t>Quality Improvement</w:t>
            </w:r>
            <w:r w:rsidR="006E2161" w:rsidRPr="0080656A">
              <w:rPr>
                <w:rFonts w:ascii="Times New Roman" w:hAnsi="Times New Roman" w:cs="Times New Roman"/>
              </w:rPr>
              <w:t xml:space="preserve"> (</w:t>
            </w:r>
            <w:r w:rsidR="001C0189" w:rsidRPr="0080656A">
              <w:rPr>
                <w:rFonts w:ascii="Times New Roman" w:hAnsi="Times New Roman" w:cs="Times New Roman"/>
              </w:rPr>
              <w:t>30</w:t>
            </w:r>
            <w:r w:rsidR="00DC727E" w:rsidRPr="0080656A">
              <w:rPr>
                <w:rFonts w:ascii="Times New Roman" w:hAnsi="Times New Roman" w:cs="Times New Roman"/>
              </w:rPr>
              <w:t xml:space="preserve"> minutes)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6B05540" w14:textId="4199B4BF" w:rsidR="00524AA5" w:rsidRPr="0080656A" w:rsidRDefault="0044736B" w:rsidP="00524AA5">
            <w:pPr>
              <w:pStyle w:val="ListParagraph"/>
              <w:numPr>
                <w:ilvl w:val="0"/>
                <w:numId w:val="10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Style w:val="textlayer--absolute"/>
                <w:rFonts w:ascii="Times New Roman" w:hAnsi="Times New Roman" w:cs="Times New Roman"/>
              </w:rPr>
              <w:t>T</w:t>
            </w:r>
            <w:r w:rsidRPr="0080656A">
              <w:rPr>
                <w:rStyle w:val="textlayer--absolute"/>
              </w:rPr>
              <w:t>o d</w:t>
            </w:r>
            <w:r w:rsidR="00524AA5" w:rsidRPr="0080656A">
              <w:rPr>
                <w:rStyle w:val="textlayer--absolute"/>
                <w:rFonts w:ascii="Times New Roman" w:hAnsi="Times New Roman" w:cs="Times New Roman"/>
              </w:rPr>
              <w:t>evelop proficiency with DMAIC process improvement methodology to define and measure potential opportunities for meaningful healthcare improvement.</w:t>
            </w:r>
          </w:p>
          <w:p w14:paraId="45DA45C2" w14:textId="7E27BAB5" w:rsidR="00524AA5" w:rsidRPr="0080656A" w:rsidRDefault="00222DD8" w:rsidP="00524AA5">
            <w:pPr>
              <w:pStyle w:val="ListParagraph"/>
              <w:numPr>
                <w:ilvl w:val="0"/>
                <w:numId w:val="9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</w:t>
            </w:r>
            <w:r w:rsidRPr="0080656A">
              <w:t>o discuss</w:t>
            </w:r>
            <w:r w:rsidR="00524AA5" w:rsidRPr="0080656A">
              <w:rPr>
                <w:rFonts w:ascii="Times New Roman" w:hAnsi="Times New Roman" w:cs="Times New Roman"/>
              </w:rPr>
              <w:t xml:space="preserve"> the use </w:t>
            </w:r>
            <w:r w:rsidR="00C62AD1" w:rsidRPr="0080656A">
              <w:rPr>
                <w:rFonts w:ascii="Times New Roman" w:hAnsi="Times New Roman" w:cs="Times New Roman"/>
              </w:rPr>
              <w:t>of quality improvement</w:t>
            </w:r>
            <w:r w:rsidR="00524AA5" w:rsidRPr="0080656A">
              <w:rPr>
                <w:rFonts w:ascii="Times New Roman" w:hAnsi="Times New Roman" w:cs="Times New Roman"/>
              </w:rPr>
              <w:t xml:space="preserve"> to deliver safe, effective, equitable, high</w:t>
            </w:r>
            <w:r w:rsidR="00C62AD1" w:rsidRPr="0080656A">
              <w:rPr>
                <w:rFonts w:ascii="Times New Roman" w:hAnsi="Times New Roman" w:cs="Times New Roman"/>
              </w:rPr>
              <w:t>-</w:t>
            </w:r>
            <w:r w:rsidR="00524AA5" w:rsidRPr="0080656A">
              <w:rPr>
                <w:rFonts w:ascii="Times New Roman" w:hAnsi="Times New Roman" w:cs="Times New Roman"/>
              </w:rPr>
              <w:t>value care.</w:t>
            </w:r>
          </w:p>
          <w:p w14:paraId="669BC0D7" w14:textId="3898106B" w:rsidR="00524AA5" w:rsidRPr="0080656A" w:rsidRDefault="00222DD8" w:rsidP="00524AA5">
            <w:pPr>
              <w:pStyle w:val="ListParagraph"/>
              <w:numPr>
                <w:ilvl w:val="0"/>
                <w:numId w:val="9"/>
              </w:numPr>
              <w:ind w:left="429"/>
              <w:rPr>
                <w:rStyle w:val="textlayer--absolute"/>
                <w:rFonts w:ascii="Times New Roman" w:hAnsi="Times New Roman" w:cs="Times New Roman"/>
              </w:rPr>
            </w:pPr>
            <w:r w:rsidRPr="0080656A">
              <w:rPr>
                <w:rStyle w:val="textlayer--absolute"/>
                <w:rFonts w:ascii="Times New Roman" w:hAnsi="Times New Roman" w:cs="Times New Roman"/>
              </w:rPr>
              <w:t>T</w:t>
            </w:r>
            <w:r w:rsidRPr="0080656A">
              <w:rPr>
                <w:rStyle w:val="textlayer--absolute"/>
              </w:rPr>
              <w:t>o a</w:t>
            </w:r>
            <w:r w:rsidR="00524AA5" w:rsidRPr="0080656A">
              <w:rPr>
                <w:rStyle w:val="textlayer--absolute"/>
                <w:rFonts w:ascii="Times New Roman" w:hAnsi="Times New Roman" w:cs="Times New Roman"/>
              </w:rPr>
              <w:t>dvance knowledge of quality improvement methodology and process improvement.</w:t>
            </w:r>
          </w:p>
          <w:p w14:paraId="0191EB1D" w14:textId="526D16DD" w:rsidR="00524AA5" w:rsidRPr="0080656A" w:rsidRDefault="000A2454" w:rsidP="00524AA5">
            <w:pPr>
              <w:pStyle w:val="ListParagraph"/>
              <w:numPr>
                <w:ilvl w:val="0"/>
                <w:numId w:val="9"/>
              </w:numPr>
              <w:ind w:left="429"/>
              <w:rPr>
                <w:rStyle w:val="textlayer--absolute"/>
                <w:rFonts w:ascii="Times New Roman" w:hAnsi="Times New Roman" w:cs="Times New Roman"/>
              </w:rPr>
            </w:pPr>
            <w:r w:rsidRPr="0080656A">
              <w:rPr>
                <w:rStyle w:val="textlayer--absolute"/>
                <w:rFonts w:ascii="Times New Roman" w:hAnsi="Times New Roman" w:cs="Times New Roman"/>
              </w:rPr>
              <w:t>To illustrate how to</w:t>
            </w:r>
            <w:r w:rsidR="00524AA5" w:rsidRPr="0080656A">
              <w:rPr>
                <w:rStyle w:val="textlayer--absolute"/>
                <w:rFonts w:ascii="Times New Roman" w:hAnsi="Times New Roman" w:cs="Times New Roman"/>
              </w:rPr>
              <w:t xml:space="preserve"> identify quality improvement projects and get involved in existing projects at the medical center or within your department.</w:t>
            </w:r>
          </w:p>
          <w:p w14:paraId="5F4C0E40" w14:textId="3EB8F6B7" w:rsidR="00524AA5" w:rsidRPr="0080656A" w:rsidRDefault="000A2454" w:rsidP="00524AA5">
            <w:pPr>
              <w:pStyle w:val="ListParagraph"/>
              <w:numPr>
                <w:ilvl w:val="0"/>
                <w:numId w:val="9"/>
              </w:numPr>
              <w:ind w:left="429"/>
              <w:rPr>
                <w:rFonts w:ascii="Times New Roman" w:hAnsi="Times New Roman" w:cs="Times New Roman"/>
              </w:rPr>
            </w:pPr>
            <w:r w:rsidRPr="0080656A">
              <w:rPr>
                <w:rStyle w:val="textlayer--absolute"/>
                <w:rFonts w:ascii="Times New Roman" w:hAnsi="Times New Roman" w:cs="Times New Roman"/>
              </w:rPr>
              <w:t>To i</w:t>
            </w:r>
            <w:r w:rsidR="00524AA5" w:rsidRPr="0080656A">
              <w:rPr>
                <w:rStyle w:val="textlayer--absolute"/>
                <w:rFonts w:ascii="Times New Roman" w:hAnsi="Times New Roman" w:cs="Times New Roman"/>
              </w:rPr>
              <w:t>ncrease understanding of and ability to address healthcare disparities using quality improvement initiatives.</w:t>
            </w:r>
          </w:p>
        </w:tc>
      </w:tr>
      <w:tr w:rsidR="0080656A" w:rsidRPr="0080656A" w14:paraId="469DF15E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9037568" w14:textId="77777777" w:rsidR="007E5282" w:rsidRPr="0080656A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4BBE06F" w14:textId="77777777" w:rsidR="007E5282" w:rsidRPr="0080656A" w:rsidRDefault="007E5282" w:rsidP="007E5282">
            <w:pPr>
              <w:pStyle w:val="ListParagraph"/>
              <w:ind w:left="429"/>
              <w:rPr>
                <w:rStyle w:val="textlayer--absolute"/>
                <w:rFonts w:ascii="Times New Roman" w:hAnsi="Times New Roman" w:cs="Times New Roman"/>
              </w:rPr>
            </w:pPr>
          </w:p>
        </w:tc>
      </w:tr>
      <w:tr w:rsidR="0080656A" w:rsidRPr="0080656A" w14:paraId="6EE28A8C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28A84FC" w14:textId="26483CCD" w:rsidR="00524AA5" w:rsidRPr="0080656A" w:rsidRDefault="00524AA5">
            <w:pPr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lastRenderedPageBreak/>
              <w:t>Medical Information Management</w:t>
            </w:r>
            <w:r w:rsidR="0040409A" w:rsidRPr="0080656A">
              <w:rPr>
                <w:rFonts w:ascii="Times New Roman" w:hAnsi="Times New Roman" w:cs="Times New Roman"/>
              </w:rPr>
              <w:t xml:space="preserve"> (30 minutes)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E0849D8" w14:textId="44304B15" w:rsidR="00524AA5" w:rsidRPr="0080656A" w:rsidRDefault="009771B8" w:rsidP="00524AA5">
            <w:pPr>
              <w:pStyle w:val="ListParagraph"/>
              <w:numPr>
                <w:ilvl w:val="0"/>
                <w:numId w:val="11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discuss the r</w:t>
            </w:r>
            <w:r w:rsidR="00524AA5" w:rsidRPr="0080656A">
              <w:rPr>
                <w:rFonts w:ascii="Times New Roman" w:hAnsi="Times New Roman" w:cs="Times New Roman"/>
              </w:rPr>
              <w:t>equirements for documentation and billing in a patient’s medical hea</w:t>
            </w:r>
            <w:r w:rsidR="00C62AD1" w:rsidRPr="0080656A">
              <w:rPr>
                <w:rFonts w:ascii="Times New Roman" w:hAnsi="Times New Roman" w:cs="Times New Roman"/>
              </w:rPr>
              <w:t>l</w:t>
            </w:r>
            <w:r w:rsidR="00524AA5" w:rsidRPr="0080656A">
              <w:rPr>
                <w:rFonts w:ascii="Times New Roman" w:hAnsi="Times New Roman" w:cs="Times New Roman"/>
              </w:rPr>
              <w:t>th record.</w:t>
            </w:r>
          </w:p>
          <w:p w14:paraId="0E92A0C5" w14:textId="24AFB0E1" w:rsidR="00524AA5" w:rsidRPr="0080656A" w:rsidRDefault="009771B8" w:rsidP="00524AA5">
            <w:pPr>
              <w:pStyle w:val="ListParagraph"/>
              <w:numPr>
                <w:ilvl w:val="0"/>
                <w:numId w:val="11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describe the d</w:t>
            </w:r>
            <w:r w:rsidR="00524AA5" w:rsidRPr="0080656A">
              <w:rPr>
                <w:rFonts w:ascii="Times New Roman" w:hAnsi="Times New Roman" w:cs="Times New Roman"/>
              </w:rPr>
              <w:t xml:space="preserve">ocumenting </w:t>
            </w:r>
            <w:r w:rsidRPr="0080656A">
              <w:rPr>
                <w:rFonts w:ascii="Times New Roman" w:hAnsi="Times New Roman" w:cs="Times New Roman"/>
              </w:rPr>
              <w:t xml:space="preserve">of </w:t>
            </w:r>
            <w:r w:rsidR="00524AA5" w:rsidRPr="0080656A">
              <w:rPr>
                <w:rFonts w:ascii="Times New Roman" w:hAnsi="Times New Roman" w:cs="Times New Roman"/>
              </w:rPr>
              <w:t xml:space="preserve">procedures in a patient’s </w:t>
            </w:r>
            <w:r w:rsidR="00B71033" w:rsidRPr="0080656A">
              <w:rPr>
                <w:rFonts w:ascii="Times New Roman" w:hAnsi="Times New Roman" w:cs="Times New Roman"/>
              </w:rPr>
              <w:t xml:space="preserve">medical </w:t>
            </w:r>
            <w:r w:rsidR="00524AA5" w:rsidRPr="0080656A">
              <w:rPr>
                <w:rFonts w:ascii="Times New Roman" w:hAnsi="Times New Roman" w:cs="Times New Roman"/>
              </w:rPr>
              <w:t>record.</w:t>
            </w:r>
          </w:p>
          <w:p w14:paraId="5DBDF1A4" w14:textId="1AE76AAD" w:rsidR="00B71033" w:rsidRPr="0080656A" w:rsidRDefault="009771B8" w:rsidP="00524AA5">
            <w:pPr>
              <w:pStyle w:val="ListParagraph"/>
              <w:numPr>
                <w:ilvl w:val="0"/>
                <w:numId w:val="11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 xml:space="preserve">To review </w:t>
            </w:r>
            <w:r w:rsidR="00524AA5" w:rsidRPr="0080656A">
              <w:rPr>
                <w:rFonts w:ascii="Times New Roman" w:hAnsi="Times New Roman" w:cs="Times New Roman"/>
              </w:rPr>
              <w:t>HIP</w:t>
            </w:r>
            <w:r w:rsidR="00B71033" w:rsidRPr="0080656A">
              <w:rPr>
                <w:rFonts w:ascii="Times New Roman" w:hAnsi="Times New Roman" w:cs="Times New Roman"/>
              </w:rPr>
              <w:t>A</w:t>
            </w:r>
            <w:r w:rsidR="00524AA5" w:rsidRPr="0080656A">
              <w:rPr>
                <w:rFonts w:ascii="Times New Roman" w:hAnsi="Times New Roman" w:cs="Times New Roman"/>
              </w:rPr>
              <w:t xml:space="preserve">A and </w:t>
            </w:r>
            <w:r w:rsidR="00B71033" w:rsidRPr="0080656A">
              <w:rPr>
                <w:rFonts w:ascii="Times New Roman" w:hAnsi="Times New Roman" w:cs="Times New Roman"/>
              </w:rPr>
              <w:t xml:space="preserve">the importance of protecting sensitive patient health information </w:t>
            </w:r>
          </w:p>
          <w:p w14:paraId="071C973C" w14:textId="202CDE67" w:rsidR="00524AA5" w:rsidRPr="0080656A" w:rsidRDefault="00FE32C6" w:rsidP="00524AA5">
            <w:pPr>
              <w:pStyle w:val="ListParagraph"/>
              <w:numPr>
                <w:ilvl w:val="0"/>
                <w:numId w:val="11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Discuss how to r</w:t>
            </w:r>
            <w:r w:rsidR="00524AA5" w:rsidRPr="0080656A">
              <w:rPr>
                <w:rFonts w:ascii="Times New Roman" w:hAnsi="Times New Roman" w:cs="Times New Roman"/>
              </w:rPr>
              <w:t xml:space="preserve">eport complications and </w:t>
            </w:r>
            <w:r w:rsidRPr="0080656A">
              <w:rPr>
                <w:rFonts w:ascii="Times New Roman" w:hAnsi="Times New Roman" w:cs="Times New Roman"/>
              </w:rPr>
              <w:t xml:space="preserve">the </w:t>
            </w:r>
            <w:r w:rsidR="00524AA5" w:rsidRPr="0080656A">
              <w:rPr>
                <w:rFonts w:ascii="Times New Roman" w:hAnsi="Times New Roman" w:cs="Times New Roman"/>
              </w:rPr>
              <w:t>integrity of documentation.</w:t>
            </w:r>
          </w:p>
        </w:tc>
      </w:tr>
      <w:tr w:rsidR="0080656A" w:rsidRPr="0080656A" w14:paraId="02C7966A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F3E01CE" w14:textId="77777777" w:rsidR="007E5282" w:rsidRPr="0080656A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8D8086A" w14:textId="77777777" w:rsidR="007E5282" w:rsidRPr="0080656A" w:rsidRDefault="007E5282" w:rsidP="007E5282">
            <w:pPr>
              <w:pStyle w:val="ListParagraph"/>
              <w:ind w:left="440"/>
              <w:rPr>
                <w:rFonts w:ascii="Times New Roman" w:hAnsi="Times New Roman" w:cs="Times New Roman"/>
              </w:rPr>
            </w:pPr>
          </w:p>
        </w:tc>
      </w:tr>
      <w:tr w:rsidR="0080656A" w:rsidRPr="0080656A" w14:paraId="1844D5D7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36D6B88" w14:textId="4103B0D4" w:rsidR="00524AA5" w:rsidRPr="0080656A" w:rsidRDefault="00524AA5">
            <w:pPr>
              <w:rPr>
                <w:rFonts w:ascii="Times New Roman" w:hAnsi="Times New Roman" w:cs="Times New Roman"/>
              </w:rPr>
            </w:pPr>
            <w:proofErr w:type="spellStart"/>
            <w:r w:rsidRPr="0080656A">
              <w:rPr>
                <w:rFonts w:ascii="Times New Roman" w:hAnsi="Times New Roman" w:cs="Times New Roman"/>
              </w:rPr>
              <w:t>LeadServeInspire</w:t>
            </w:r>
            <w:proofErr w:type="spellEnd"/>
            <w:r w:rsidR="0040409A" w:rsidRPr="0080656A">
              <w:rPr>
                <w:rFonts w:ascii="Times New Roman" w:hAnsi="Times New Roman" w:cs="Times New Roman"/>
              </w:rPr>
              <w:t xml:space="preserve"> (1</w:t>
            </w:r>
            <w:r w:rsidR="00716A8D" w:rsidRPr="0080656A">
              <w:rPr>
                <w:rFonts w:ascii="Times New Roman" w:hAnsi="Times New Roman" w:cs="Times New Roman"/>
              </w:rPr>
              <w:t>5</w:t>
            </w:r>
            <w:r w:rsidR="0040409A" w:rsidRPr="0080656A">
              <w:rPr>
                <w:rFonts w:ascii="Times New Roman" w:hAnsi="Times New Roman" w:cs="Times New Roman"/>
              </w:rPr>
              <w:t xml:space="preserve"> minutes)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7C33E95" w14:textId="624CFD41" w:rsidR="00524AA5" w:rsidRPr="0080656A" w:rsidRDefault="00B00F0E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D</w:t>
            </w:r>
            <w:r w:rsidR="006F77EB" w:rsidRPr="0080656A">
              <w:rPr>
                <w:rFonts w:ascii="Times New Roman" w:hAnsi="Times New Roman" w:cs="Times New Roman"/>
              </w:rPr>
              <w:t>iscuss</w:t>
            </w:r>
            <w:r w:rsidR="00524AA5" w:rsidRPr="0080656A">
              <w:rPr>
                <w:rFonts w:ascii="Times New Roman" w:hAnsi="Times New Roman" w:cs="Times New Roman"/>
              </w:rPr>
              <w:t xml:space="preserve"> the </w:t>
            </w:r>
            <w:proofErr w:type="spellStart"/>
            <w:r w:rsidR="00524AA5" w:rsidRPr="0080656A">
              <w:rPr>
                <w:rFonts w:ascii="Times New Roman" w:hAnsi="Times New Roman" w:cs="Times New Roman"/>
              </w:rPr>
              <w:t>LeadServeInspire</w:t>
            </w:r>
            <w:proofErr w:type="spellEnd"/>
            <w:r w:rsidR="00524AA5" w:rsidRPr="0080656A">
              <w:rPr>
                <w:rFonts w:ascii="Times New Roman" w:hAnsi="Times New Roman" w:cs="Times New Roman"/>
              </w:rPr>
              <w:t xml:space="preserve"> curriculum and its benefits to medical </w:t>
            </w:r>
            <w:r w:rsidR="00C62AD1" w:rsidRPr="0080656A">
              <w:rPr>
                <w:rFonts w:ascii="Times New Roman" w:hAnsi="Times New Roman" w:cs="Times New Roman"/>
              </w:rPr>
              <w:t xml:space="preserve">education and </w:t>
            </w:r>
            <w:r w:rsidR="00524AA5" w:rsidRPr="0080656A">
              <w:rPr>
                <w:rFonts w:ascii="Times New Roman" w:hAnsi="Times New Roman" w:cs="Times New Roman"/>
              </w:rPr>
              <w:t>teaching.</w:t>
            </w:r>
          </w:p>
        </w:tc>
      </w:tr>
      <w:tr w:rsidR="0080656A" w:rsidRPr="0080656A" w14:paraId="7E82D73B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861CAA1" w14:textId="77777777" w:rsidR="007E5282" w:rsidRPr="0080656A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AA74805" w14:textId="77777777" w:rsidR="007E5282" w:rsidRPr="0080656A" w:rsidRDefault="007E5282" w:rsidP="007E5282">
            <w:pPr>
              <w:pStyle w:val="ListParagraph"/>
              <w:ind w:left="440"/>
              <w:rPr>
                <w:rFonts w:ascii="Times New Roman" w:hAnsi="Times New Roman" w:cs="Times New Roman"/>
              </w:rPr>
            </w:pPr>
          </w:p>
        </w:tc>
      </w:tr>
      <w:tr w:rsidR="0080656A" w:rsidRPr="0080656A" w14:paraId="4F78F0F2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4F29A94" w14:textId="39847ADE" w:rsidR="00524AA5" w:rsidRPr="0080656A" w:rsidRDefault="00524AA5">
            <w:pPr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Patient with Limited English Proficiency</w:t>
            </w:r>
            <w:r w:rsidR="0040409A" w:rsidRPr="0080656A">
              <w:rPr>
                <w:rFonts w:ascii="Times New Roman" w:hAnsi="Times New Roman" w:cs="Times New Roman"/>
              </w:rPr>
              <w:t xml:space="preserve"> (</w:t>
            </w:r>
            <w:r w:rsidR="00E83E59" w:rsidRPr="0080656A">
              <w:rPr>
                <w:rFonts w:ascii="Times New Roman" w:hAnsi="Times New Roman" w:cs="Times New Roman"/>
              </w:rPr>
              <w:t>2</w:t>
            </w:r>
            <w:r w:rsidR="0040409A" w:rsidRPr="0080656A">
              <w:rPr>
                <w:rFonts w:ascii="Times New Roman" w:hAnsi="Times New Roman" w:cs="Times New Roman"/>
              </w:rPr>
              <w:t>0 minutes)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75FA5AA" w14:textId="4A717726" w:rsidR="00524AA5" w:rsidRPr="0080656A" w:rsidRDefault="00524AA5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 xml:space="preserve">Understand and develop skills to appropriately interact with patients with limited English </w:t>
            </w:r>
            <w:r w:rsidR="00C62AD1" w:rsidRPr="0080656A">
              <w:rPr>
                <w:rFonts w:ascii="Times New Roman" w:hAnsi="Times New Roman" w:cs="Times New Roman"/>
              </w:rPr>
              <w:t>p</w:t>
            </w:r>
            <w:r w:rsidRPr="0080656A">
              <w:rPr>
                <w:rFonts w:ascii="Times New Roman" w:hAnsi="Times New Roman" w:cs="Times New Roman"/>
              </w:rPr>
              <w:t>roficiency.</w:t>
            </w:r>
          </w:p>
          <w:p w14:paraId="2A2102E6" w14:textId="14B89AF2" w:rsidR="00524AA5" w:rsidRPr="0080656A" w:rsidRDefault="00B00F0E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illustrate how to interact with a patient with limited English proficiency using a v</w:t>
            </w:r>
            <w:r w:rsidR="00A12BAC" w:rsidRPr="0080656A">
              <w:rPr>
                <w:rFonts w:ascii="Times New Roman" w:hAnsi="Times New Roman" w:cs="Times New Roman"/>
              </w:rPr>
              <w:t>ideotaped s</w:t>
            </w:r>
            <w:r w:rsidR="00524AA5" w:rsidRPr="0080656A">
              <w:rPr>
                <w:rFonts w:ascii="Times New Roman" w:hAnsi="Times New Roman" w:cs="Times New Roman"/>
              </w:rPr>
              <w:t xml:space="preserve">imulation </w:t>
            </w:r>
          </w:p>
        </w:tc>
      </w:tr>
      <w:tr w:rsidR="0080656A" w:rsidRPr="0080656A" w14:paraId="360F740E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7A1C81E" w14:textId="77777777" w:rsidR="007E5282" w:rsidRPr="0080656A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486E517" w14:textId="77777777" w:rsidR="007E5282" w:rsidRPr="0080656A" w:rsidRDefault="007E5282" w:rsidP="007E5282">
            <w:pPr>
              <w:pStyle w:val="ListParagraph"/>
              <w:ind w:left="440"/>
              <w:rPr>
                <w:rFonts w:ascii="Times New Roman" w:hAnsi="Times New Roman" w:cs="Times New Roman"/>
              </w:rPr>
            </w:pPr>
          </w:p>
        </w:tc>
      </w:tr>
      <w:tr w:rsidR="0080656A" w:rsidRPr="0080656A" w14:paraId="7B529C1F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55C6866" w14:textId="50226051" w:rsidR="00524AA5" w:rsidRPr="0080656A" w:rsidRDefault="00524AA5">
            <w:pPr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Learning Environment and Student Mistreatment</w:t>
            </w:r>
            <w:r w:rsidR="0040409A" w:rsidRPr="0080656A">
              <w:rPr>
                <w:rFonts w:ascii="Times New Roman" w:hAnsi="Times New Roman" w:cs="Times New Roman"/>
              </w:rPr>
              <w:t xml:space="preserve"> (3</w:t>
            </w:r>
            <w:r w:rsidR="00E83E59" w:rsidRPr="0080656A">
              <w:rPr>
                <w:rFonts w:ascii="Times New Roman" w:hAnsi="Times New Roman" w:cs="Times New Roman"/>
              </w:rPr>
              <w:t>5</w:t>
            </w:r>
            <w:r w:rsidR="0040409A" w:rsidRPr="0080656A">
              <w:rPr>
                <w:rFonts w:ascii="Times New Roman" w:hAnsi="Times New Roman" w:cs="Times New Roman"/>
              </w:rPr>
              <w:t xml:space="preserve"> minutes)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857AC87" w14:textId="23AD3092" w:rsidR="00524AA5" w:rsidRPr="0080656A" w:rsidRDefault="00153279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discuss how to c</w:t>
            </w:r>
            <w:r w:rsidR="00524AA5" w:rsidRPr="0080656A">
              <w:rPr>
                <w:rFonts w:ascii="Times New Roman" w:hAnsi="Times New Roman" w:cs="Times New Roman"/>
              </w:rPr>
              <w:t>reat</w:t>
            </w:r>
            <w:r w:rsidRPr="0080656A">
              <w:rPr>
                <w:rFonts w:ascii="Times New Roman" w:hAnsi="Times New Roman" w:cs="Times New Roman"/>
              </w:rPr>
              <w:t>e</w:t>
            </w:r>
            <w:r w:rsidR="00524AA5" w:rsidRPr="0080656A">
              <w:rPr>
                <w:rFonts w:ascii="Times New Roman" w:hAnsi="Times New Roman" w:cs="Times New Roman"/>
              </w:rPr>
              <w:t xml:space="preserve"> an ideal learning environment.</w:t>
            </w:r>
          </w:p>
          <w:p w14:paraId="23F74DF1" w14:textId="65289FDC" w:rsidR="00524AA5" w:rsidRPr="0080656A" w:rsidRDefault="00153279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describe the t</w:t>
            </w:r>
            <w:r w:rsidR="00524AA5" w:rsidRPr="0080656A">
              <w:rPr>
                <w:rFonts w:ascii="Times New Roman" w:hAnsi="Times New Roman" w:cs="Times New Roman"/>
              </w:rPr>
              <w:t xml:space="preserve">ypes of </w:t>
            </w:r>
            <w:proofErr w:type="gramStart"/>
            <w:r w:rsidR="00524AA5" w:rsidRPr="0080656A">
              <w:rPr>
                <w:rFonts w:ascii="Times New Roman" w:hAnsi="Times New Roman" w:cs="Times New Roman"/>
              </w:rPr>
              <w:t>mistreatment</w:t>
            </w:r>
            <w:proofErr w:type="gramEnd"/>
            <w:r w:rsidR="00524AA5" w:rsidRPr="0080656A">
              <w:rPr>
                <w:rFonts w:ascii="Times New Roman" w:hAnsi="Times New Roman" w:cs="Times New Roman"/>
              </w:rPr>
              <w:t xml:space="preserve"> and identify when they occur.</w:t>
            </w:r>
          </w:p>
          <w:p w14:paraId="756F773D" w14:textId="4D392198" w:rsidR="00524AA5" w:rsidRPr="0080656A" w:rsidRDefault="00BF74D8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review</w:t>
            </w:r>
            <w:r w:rsidR="00524AA5" w:rsidRPr="0080656A">
              <w:rPr>
                <w:rFonts w:ascii="Times New Roman" w:hAnsi="Times New Roman" w:cs="Times New Roman"/>
              </w:rPr>
              <w:t xml:space="preserve"> trends of mistreatment in </w:t>
            </w:r>
            <w:r w:rsidRPr="0080656A">
              <w:rPr>
                <w:rFonts w:ascii="Times New Roman" w:hAnsi="Times New Roman" w:cs="Times New Roman"/>
              </w:rPr>
              <w:t xml:space="preserve">graduate medical </w:t>
            </w:r>
            <w:r w:rsidR="00524AA5" w:rsidRPr="0080656A">
              <w:rPr>
                <w:rFonts w:ascii="Times New Roman" w:hAnsi="Times New Roman" w:cs="Times New Roman"/>
              </w:rPr>
              <w:t>education at The Ohio State University</w:t>
            </w:r>
          </w:p>
          <w:p w14:paraId="26C3B663" w14:textId="650259B3" w:rsidR="00524AA5" w:rsidRPr="0080656A" w:rsidRDefault="00BF74D8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analyze h</w:t>
            </w:r>
            <w:r w:rsidR="00524AA5" w:rsidRPr="0080656A">
              <w:rPr>
                <w:rFonts w:ascii="Times New Roman" w:hAnsi="Times New Roman" w:cs="Times New Roman"/>
              </w:rPr>
              <w:t xml:space="preserve">ow to </w:t>
            </w:r>
            <w:proofErr w:type="gramStart"/>
            <w:r w:rsidR="00524AA5" w:rsidRPr="0080656A">
              <w:rPr>
                <w:rFonts w:ascii="Times New Roman" w:hAnsi="Times New Roman" w:cs="Times New Roman"/>
              </w:rPr>
              <w:t>safely and adequately report mistreatment</w:t>
            </w:r>
            <w:proofErr w:type="gramEnd"/>
            <w:r w:rsidR="00524AA5" w:rsidRPr="0080656A">
              <w:rPr>
                <w:rFonts w:ascii="Times New Roman" w:hAnsi="Times New Roman" w:cs="Times New Roman"/>
              </w:rPr>
              <w:t>.</w:t>
            </w:r>
          </w:p>
          <w:p w14:paraId="551E027F" w14:textId="24525F2A" w:rsidR="00524AA5" w:rsidRPr="0080656A" w:rsidRDefault="005531E7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describe c</w:t>
            </w:r>
            <w:r w:rsidR="00524AA5" w:rsidRPr="0080656A">
              <w:rPr>
                <w:rFonts w:ascii="Times New Roman" w:hAnsi="Times New Roman" w:cs="Times New Roman"/>
              </w:rPr>
              <w:t>linical examples of mistreatment.</w:t>
            </w:r>
          </w:p>
        </w:tc>
      </w:tr>
      <w:tr w:rsidR="0080656A" w:rsidRPr="0080656A" w14:paraId="12E3B1C9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42184D6" w14:textId="77777777" w:rsidR="007E5282" w:rsidRPr="0080656A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4F1FF80" w14:textId="77777777" w:rsidR="007E5282" w:rsidRPr="0080656A" w:rsidRDefault="007E5282" w:rsidP="007E5282">
            <w:pPr>
              <w:pStyle w:val="ListParagraph"/>
              <w:ind w:left="440"/>
              <w:rPr>
                <w:rFonts w:ascii="Times New Roman" w:hAnsi="Times New Roman" w:cs="Times New Roman"/>
              </w:rPr>
            </w:pPr>
          </w:p>
        </w:tc>
      </w:tr>
      <w:tr w:rsidR="0080656A" w:rsidRPr="0080656A" w14:paraId="66250549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D24A4CC" w14:textId="7DDE667C" w:rsidR="00524AA5" w:rsidRPr="0080656A" w:rsidRDefault="00524AA5">
            <w:pPr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Professionalism</w:t>
            </w:r>
            <w:r w:rsidR="0040409A" w:rsidRPr="0080656A">
              <w:rPr>
                <w:rFonts w:ascii="Times New Roman" w:hAnsi="Times New Roman" w:cs="Times New Roman"/>
              </w:rPr>
              <w:t xml:space="preserve"> (30 minutes)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749FB63" w14:textId="64095F8F" w:rsidR="00524AA5" w:rsidRPr="0080656A" w:rsidRDefault="003B78AE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discuss the i</w:t>
            </w:r>
            <w:r w:rsidR="00524AA5" w:rsidRPr="0080656A">
              <w:rPr>
                <w:rFonts w:ascii="Times New Roman" w:hAnsi="Times New Roman" w:cs="Times New Roman"/>
              </w:rPr>
              <w:t>mportance of professionalism.</w:t>
            </w:r>
          </w:p>
          <w:p w14:paraId="11D2FC48" w14:textId="6128D219" w:rsidR="00524AA5" w:rsidRPr="0080656A" w:rsidRDefault="003B78AE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describe</w:t>
            </w:r>
            <w:r w:rsidR="00524AA5" w:rsidRPr="0080656A">
              <w:rPr>
                <w:rFonts w:ascii="Times New Roman" w:hAnsi="Times New Roman" w:cs="Times New Roman"/>
              </w:rPr>
              <w:t xml:space="preserve"> ways to </w:t>
            </w:r>
            <w:r w:rsidRPr="0080656A">
              <w:rPr>
                <w:rFonts w:ascii="Times New Roman" w:hAnsi="Times New Roman" w:cs="Times New Roman"/>
              </w:rPr>
              <w:t>handle varying situations professionally</w:t>
            </w:r>
            <w:r w:rsidR="00524AA5" w:rsidRPr="0080656A">
              <w:rPr>
                <w:rFonts w:ascii="Times New Roman" w:hAnsi="Times New Roman" w:cs="Times New Roman"/>
              </w:rPr>
              <w:t>.</w:t>
            </w:r>
          </w:p>
        </w:tc>
      </w:tr>
      <w:tr w:rsidR="0080656A" w:rsidRPr="0080656A" w14:paraId="6A71F293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AD37DBC" w14:textId="77777777" w:rsidR="007E5282" w:rsidRPr="0080656A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E8B8B76" w14:textId="77777777" w:rsidR="007E5282" w:rsidRPr="0080656A" w:rsidRDefault="007E5282" w:rsidP="007E5282">
            <w:pPr>
              <w:pStyle w:val="ListParagraph"/>
              <w:ind w:left="440"/>
              <w:rPr>
                <w:rFonts w:ascii="Times New Roman" w:hAnsi="Times New Roman" w:cs="Times New Roman"/>
              </w:rPr>
            </w:pPr>
          </w:p>
        </w:tc>
      </w:tr>
      <w:tr w:rsidR="0080656A" w:rsidRPr="0080656A" w14:paraId="0DE0450C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ABD7F86" w14:textId="3CE88C32" w:rsidR="00524AA5" w:rsidRPr="0080656A" w:rsidRDefault="00524AA5">
            <w:pPr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Empathetic communication</w:t>
            </w:r>
            <w:r w:rsidR="0040409A" w:rsidRPr="0080656A">
              <w:rPr>
                <w:rFonts w:ascii="Times New Roman" w:hAnsi="Times New Roman" w:cs="Times New Roman"/>
              </w:rPr>
              <w:t xml:space="preserve"> (30 minutes)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7D8C4BDE" w14:textId="77777777" w:rsidR="00524AA5" w:rsidRPr="0080656A" w:rsidRDefault="00524AA5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Define empathy and understand its meaning.</w:t>
            </w:r>
          </w:p>
          <w:p w14:paraId="1A959519" w14:textId="348B70F5" w:rsidR="00524AA5" w:rsidRPr="0080656A" w:rsidRDefault="00524AA5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Outline empathetic communication strategies</w:t>
            </w:r>
            <w:r w:rsidR="007E5282" w:rsidRPr="0080656A">
              <w:rPr>
                <w:rFonts w:ascii="Times New Roman" w:hAnsi="Times New Roman" w:cs="Times New Roman"/>
              </w:rPr>
              <w:t>.</w:t>
            </w:r>
          </w:p>
          <w:p w14:paraId="42D20395" w14:textId="3BA04BF0" w:rsidR="00524AA5" w:rsidRPr="0080656A" w:rsidRDefault="00913CD7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discuss</w:t>
            </w:r>
            <w:r w:rsidR="00524AA5" w:rsidRPr="0080656A">
              <w:rPr>
                <w:rFonts w:ascii="Times New Roman" w:hAnsi="Times New Roman" w:cs="Times New Roman"/>
              </w:rPr>
              <w:t xml:space="preserve"> communication strategies</w:t>
            </w:r>
            <w:r w:rsidR="007E5282" w:rsidRPr="0080656A">
              <w:rPr>
                <w:rFonts w:ascii="Times New Roman" w:hAnsi="Times New Roman" w:cs="Times New Roman"/>
              </w:rPr>
              <w:t>.</w:t>
            </w:r>
          </w:p>
        </w:tc>
      </w:tr>
      <w:tr w:rsidR="0080656A" w:rsidRPr="0080656A" w14:paraId="3A224A35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0AA41738" w14:textId="77777777" w:rsidR="007E5282" w:rsidRPr="0080656A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41B65EE" w14:textId="77777777" w:rsidR="007E5282" w:rsidRPr="0080656A" w:rsidRDefault="007E5282" w:rsidP="007E5282">
            <w:pPr>
              <w:pStyle w:val="ListParagraph"/>
              <w:ind w:left="440"/>
              <w:rPr>
                <w:rFonts w:ascii="Times New Roman" w:hAnsi="Times New Roman" w:cs="Times New Roman"/>
              </w:rPr>
            </w:pPr>
          </w:p>
        </w:tc>
      </w:tr>
      <w:tr w:rsidR="0080656A" w:rsidRPr="0080656A" w14:paraId="6FFB73E2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76F2AB7" w14:textId="44862F01" w:rsidR="00524AA5" w:rsidRPr="0080656A" w:rsidRDefault="00524AA5">
            <w:pPr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lastRenderedPageBreak/>
              <w:t>Ombuds and Coaching Program</w:t>
            </w:r>
            <w:r w:rsidR="0040409A" w:rsidRPr="0080656A">
              <w:rPr>
                <w:rFonts w:ascii="Times New Roman" w:hAnsi="Times New Roman" w:cs="Times New Roman"/>
              </w:rPr>
              <w:t xml:space="preserve"> (</w:t>
            </w:r>
            <w:r w:rsidR="00E83E59" w:rsidRPr="0080656A">
              <w:rPr>
                <w:rFonts w:ascii="Times New Roman" w:hAnsi="Times New Roman" w:cs="Times New Roman"/>
              </w:rPr>
              <w:t>20</w:t>
            </w:r>
            <w:r w:rsidR="0040409A" w:rsidRPr="0080656A">
              <w:rPr>
                <w:rFonts w:ascii="Times New Roman" w:hAnsi="Times New Roman" w:cs="Times New Roman"/>
              </w:rPr>
              <w:t xml:space="preserve"> minutes)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3BB4711" w14:textId="369F7AA1" w:rsidR="00524AA5" w:rsidRPr="0080656A" w:rsidRDefault="00E954A8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discuss</w:t>
            </w:r>
            <w:r w:rsidR="00524AA5" w:rsidRPr="0080656A">
              <w:rPr>
                <w:rFonts w:ascii="Times New Roman" w:hAnsi="Times New Roman" w:cs="Times New Roman"/>
              </w:rPr>
              <w:t xml:space="preserve"> ombuds and </w:t>
            </w:r>
            <w:r w:rsidR="00C62AD1" w:rsidRPr="0080656A">
              <w:rPr>
                <w:rFonts w:ascii="Times New Roman" w:hAnsi="Times New Roman" w:cs="Times New Roman"/>
              </w:rPr>
              <w:t>their</w:t>
            </w:r>
            <w:r w:rsidR="00524AA5" w:rsidRPr="0080656A">
              <w:rPr>
                <w:rFonts w:ascii="Times New Roman" w:hAnsi="Times New Roman" w:cs="Times New Roman"/>
              </w:rPr>
              <w:t xml:space="preserve"> role.</w:t>
            </w:r>
          </w:p>
          <w:p w14:paraId="0F776103" w14:textId="33CB8A14" w:rsidR="00524AA5" w:rsidRPr="0080656A" w:rsidRDefault="00E954A8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describe</w:t>
            </w:r>
            <w:r w:rsidR="00524AA5" w:rsidRPr="0080656A">
              <w:rPr>
                <w:rFonts w:ascii="Times New Roman" w:hAnsi="Times New Roman" w:cs="Times New Roman"/>
              </w:rPr>
              <w:t xml:space="preserve"> the role of the coach.</w:t>
            </w:r>
          </w:p>
          <w:p w14:paraId="0EC67ECF" w14:textId="55813EF1" w:rsidR="00524AA5" w:rsidRPr="0080656A" w:rsidRDefault="005274BF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Present a t</w:t>
            </w:r>
            <w:r w:rsidR="00524AA5" w:rsidRPr="0080656A">
              <w:rPr>
                <w:rFonts w:ascii="Times New Roman" w:hAnsi="Times New Roman" w:cs="Times New Roman"/>
              </w:rPr>
              <w:t>oolkit for using these resources and working with the ombuds/coach.</w:t>
            </w:r>
          </w:p>
        </w:tc>
      </w:tr>
      <w:tr w:rsidR="0080656A" w:rsidRPr="0080656A" w14:paraId="7CF4C42F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51ED6AD" w14:textId="77777777" w:rsidR="007E5282" w:rsidRPr="0080656A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B1E8583" w14:textId="77777777" w:rsidR="007E5282" w:rsidRPr="0080656A" w:rsidRDefault="007E5282" w:rsidP="007E5282">
            <w:pPr>
              <w:pStyle w:val="ListParagraph"/>
              <w:ind w:left="440"/>
              <w:rPr>
                <w:rFonts w:ascii="Times New Roman" w:hAnsi="Times New Roman" w:cs="Times New Roman"/>
              </w:rPr>
            </w:pPr>
          </w:p>
        </w:tc>
      </w:tr>
      <w:tr w:rsidR="0080656A" w:rsidRPr="0080656A" w14:paraId="1CA1415E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58E72F5" w14:textId="1951DFF5" w:rsidR="00524AA5" w:rsidRPr="0080656A" w:rsidRDefault="0040409A">
            <w:pPr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 xml:space="preserve">GME </w:t>
            </w:r>
            <w:r w:rsidR="00524AA5" w:rsidRPr="0080656A">
              <w:rPr>
                <w:rFonts w:ascii="Times New Roman" w:hAnsi="Times New Roman" w:cs="Times New Roman"/>
              </w:rPr>
              <w:t>Policies</w:t>
            </w:r>
            <w:r w:rsidRPr="0080656A">
              <w:rPr>
                <w:rFonts w:ascii="Times New Roman" w:hAnsi="Times New Roman" w:cs="Times New Roman"/>
              </w:rPr>
              <w:t xml:space="preserve"> (</w:t>
            </w:r>
            <w:r w:rsidR="003105E7" w:rsidRPr="0080656A">
              <w:rPr>
                <w:rFonts w:ascii="Times New Roman" w:hAnsi="Times New Roman" w:cs="Times New Roman"/>
              </w:rPr>
              <w:t>2</w:t>
            </w:r>
            <w:r w:rsidRPr="0080656A">
              <w:rPr>
                <w:rFonts w:ascii="Times New Roman" w:hAnsi="Times New Roman" w:cs="Times New Roman"/>
              </w:rPr>
              <w:t>0 minutes)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4DCFB4B" w14:textId="44B88A1E" w:rsidR="00524AA5" w:rsidRPr="0080656A" w:rsidRDefault="007A3C79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review e</w:t>
            </w:r>
            <w:r w:rsidR="00524AA5" w:rsidRPr="0080656A">
              <w:rPr>
                <w:rFonts w:ascii="Times New Roman" w:hAnsi="Times New Roman" w:cs="Times New Roman"/>
              </w:rPr>
              <w:t xml:space="preserve">xamples of common policies for residents </w:t>
            </w:r>
            <w:r w:rsidRPr="0080656A">
              <w:rPr>
                <w:rFonts w:ascii="Times New Roman" w:hAnsi="Times New Roman" w:cs="Times New Roman"/>
              </w:rPr>
              <w:t>regarding</w:t>
            </w:r>
            <w:r w:rsidR="00524AA5" w:rsidRPr="0080656A">
              <w:rPr>
                <w:rFonts w:ascii="Times New Roman" w:hAnsi="Times New Roman" w:cs="Times New Roman"/>
              </w:rPr>
              <w:t xml:space="preserve"> training and vacation.</w:t>
            </w:r>
          </w:p>
        </w:tc>
      </w:tr>
      <w:tr w:rsidR="0080656A" w:rsidRPr="0080656A" w14:paraId="16F6FEE0" w14:textId="77777777" w:rsidTr="007E5282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28AB372" w14:textId="77777777" w:rsidR="007E5282" w:rsidRPr="0080656A" w:rsidRDefault="007E52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E12EC10" w14:textId="77777777" w:rsidR="007E5282" w:rsidRPr="0080656A" w:rsidRDefault="007E5282" w:rsidP="007E5282">
            <w:pPr>
              <w:pStyle w:val="ListParagraph"/>
              <w:ind w:left="440"/>
              <w:rPr>
                <w:rFonts w:ascii="Times New Roman" w:hAnsi="Times New Roman" w:cs="Times New Roman"/>
              </w:rPr>
            </w:pPr>
          </w:p>
        </w:tc>
      </w:tr>
      <w:tr w:rsidR="00524AA5" w:rsidRPr="0080656A" w14:paraId="50F9842B" w14:textId="77777777" w:rsidTr="007E5282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65AEB" w14:textId="07C501D2" w:rsidR="00524AA5" w:rsidRPr="0080656A" w:rsidRDefault="00524AA5">
            <w:pPr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Human Resources and Benefits</w:t>
            </w:r>
            <w:r w:rsidR="0040409A" w:rsidRPr="0080656A">
              <w:rPr>
                <w:rFonts w:ascii="Times New Roman" w:hAnsi="Times New Roman" w:cs="Times New Roman"/>
              </w:rPr>
              <w:t xml:space="preserve"> (</w:t>
            </w:r>
            <w:r w:rsidR="003105E7" w:rsidRPr="0080656A">
              <w:rPr>
                <w:rFonts w:ascii="Times New Roman" w:hAnsi="Times New Roman" w:cs="Times New Roman"/>
              </w:rPr>
              <w:t>3</w:t>
            </w:r>
            <w:r w:rsidR="00E83E59" w:rsidRPr="0080656A">
              <w:rPr>
                <w:rFonts w:ascii="Times New Roman" w:hAnsi="Times New Roman" w:cs="Times New Roman"/>
              </w:rPr>
              <w:t>0</w:t>
            </w:r>
            <w:r w:rsidR="0040409A" w:rsidRPr="0080656A">
              <w:rPr>
                <w:rFonts w:ascii="Times New Roman" w:hAnsi="Times New Roman" w:cs="Times New Roman"/>
              </w:rPr>
              <w:t xml:space="preserve"> minutes)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2873D" w14:textId="42D31D2F" w:rsidR="00524AA5" w:rsidRPr="0080656A" w:rsidRDefault="007A3C79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discuss</w:t>
            </w:r>
            <w:r w:rsidR="00524AA5" w:rsidRPr="0080656A">
              <w:rPr>
                <w:rFonts w:ascii="Times New Roman" w:hAnsi="Times New Roman" w:cs="Times New Roman"/>
              </w:rPr>
              <w:t xml:space="preserve"> resident benefits and </w:t>
            </w:r>
            <w:r w:rsidRPr="0080656A">
              <w:rPr>
                <w:rFonts w:ascii="Times New Roman" w:hAnsi="Times New Roman" w:cs="Times New Roman"/>
              </w:rPr>
              <w:t>personalization of benefits for</w:t>
            </w:r>
            <w:r w:rsidR="00524AA5" w:rsidRPr="0080656A">
              <w:rPr>
                <w:rFonts w:ascii="Times New Roman" w:hAnsi="Times New Roman" w:cs="Times New Roman"/>
              </w:rPr>
              <w:t xml:space="preserve"> each resident.</w:t>
            </w:r>
          </w:p>
          <w:p w14:paraId="28EAC0F7" w14:textId="2569BEAA" w:rsidR="00524AA5" w:rsidRPr="0080656A" w:rsidRDefault="007A3C79" w:rsidP="00524AA5">
            <w:pPr>
              <w:pStyle w:val="ListParagraph"/>
              <w:numPr>
                <w:ilvl w:val="0"/>
                <w:numId w:val="12"/>
              </w:numPr>
              <w:ind w:left="440"/>
              <w:rPr>
                <w:rFonts w:ascii="Times New Roman" w:hAnsi="Times New Roman" w:cs="Times New Roman"/>
              </w:rPr>
            </w:pPr>
            <w:r w:rsidRPr="0080656A">
              <w:rPr>
                <w:rFonts w:ascii="Times New Roman" w:hAnsi="Times New Roman" w:cs="Times New Roman"/>
              </w:rPr>
              <w:t>To discuss t</w:t>
            </w:r>
            <w:r w:rsidR="00524AA5" w:rsidRPr="0080656A">
              <w:rPr>
                <w:rFonts w:ascii="Times New Roman" w:hAnsi="Times New Roman" w:cs="Times New Roman"/>
              </w:rPr>
              <w:t xml:space="preserve">he role of human resources in </w:t>
            </w:r>
            <w:r w:rsidRPr="0080656A">
              <w:rPr>
                <w:rFonts w:ascii="Times New Roman" w:hAnsi="Times New Roman" w:cs="Times New Roman"/>
              </w:rPr>
              <w:t>residency</w:t>
            </w:r>
            <w:r w:rsidR="00524AA5" w:rsidRPr="0080656A">
              <w:rPr>
                <w:rFonts w:ascii="Times New Roman" w:hAnsi="Times New Roman" w:cs="Times New Roman"/>
              </w:rPr>
              <w:t xml:space="preserve"> training and how to contact them.</w:t>
            </w:r>
          </w:p>
        </w:tc>
      </w:tr>
    </w:tbl>
    <w:p w14:paraId="728F0C87" w14:textId="7C13069E" w:rsidR="00524AA5" w:rsidRPr="0080656A" w:rsidRDefault="00524AA5">
      <w:pPr>
        <w:rPr>
          <w:rFonts w:ascii="Times New Roman" w:hAnsi="Times New Roman" w:cs="Times New Roman"/>
        </w:rPr>
      </w:pPr>
    </w:p>
    <w:p w14:paraId="00F1D7EF" w14:textId="18FEF204" w:rsidR="00524AA5" w:rsidRDefault="00524AA5">
      <w:pPr>
        <w:rPr>
          <w:rFonts w:ascii="Times New Roman" w:hAnsi="Times New Roman" w:cs="Times New Roman"/>
        </w:rPr>
      </w:pPr>
    </w:p>
    <w:p w14:paraId="07973E6D" w14:textId="50428D33" w:rsidR="000971F3" w:rsidRDefault="000971F3">
      <w:pPr>
        <w:rPr>
          <w:rFonts w:ascii="Times New Roman" w:hAnsi="Times New Roman" w:cs="Times New Roman"/>
        </w:rPr>
      </w:pPr>
    </w:p>
    <w:p w14:paraId="242FC0CF" w14:textId="57049286" w:rsidR="000971F3" w:rsidRDefault="000971F3">
      <w:pPr>
        <w:rPr>
          <w:rFonts w:ascii="Times New Roman" w:hAnsi="Times New Roman" w:cs="Times New Roman"/>
        </w:rPr>
      </w:pPr>
    </w:p>
    <w:p w14:paraId="657609E6" w14:textId="7C66B9FB" w:rsidR="000971F3" w:rsidRDefault="000971F3">
      <w:pPr>
        <w:rPr>
          <w:rFonts w:ascii="Times New Roman" w:hAnsi="Times New Roman" w:cs="Times New Roman"/>
        </w:rPr>
      </w:pPr>
    </w:p>
    <w:p w14:paraId="0BF9D4F0" w14:textId="0A6AAD51" w:rsidR="000971F3" w:rsidRDefault="000971F3">
      <w:pPr>
        <w:rPr>
          <w:rFonts w:ascii="Times New Roman" w:hAnsi="Times New Roman" w:cs="Times New Roman"/>
        </w:rPr>
      </w:pPr>
    </w:p>
    <w:p w14:paraId="3987C3C2" w14:textId="286DC052" w:rsidR="000971F3" w:rsidRDefault="000971F3">
      <w:pPr>
        <w:rPr>
          <w:rFonts w:ascii="Times New Roman" w:hAnsi="Times New Roman" w:cs="Times New Roman"/>
        </w:rPr>
      </w:pPr>
    </w:p>
    <w:p w14:paraId="1577D146" w14:textId="30A428D9" w:rsidR="000971F3" w:rsidRDefault="000971F3">
      <w:pPr>
        <w:rPr>
          <w:rFonts w:ascii="Times New Roman" w:hAnsi="Times New Roman" w:cs="Times New Roman"/>
        </w:rPr>
      </w:pPr>
    </w:p>
    <w:p w14:paraId="24BFCC13" w14:textId="6D04B411" w:rsidR="000971F3" w:rsidRDefault="000971F3">
      <w:pPr>
        <w:rPr>
          <w:rFonts w:ascii="Times New Roman" w:hAnsi="Times New Roman" w:cs="Times New Roman"/>
        </w:rPr>
      </w:pPr>
    </w:p>
    <w:p w14:paraId="687CCEBC" w14:textId="1713E521" w:rsidR="000971F3" w:rsidRDefault="000971F3">
      <w:pPr>
        <w:rPr>
          <w:rFonts w:ascii="Times New Roman" w:hAnsi="Times New Roman" w:cs="Times New Roman"/>
        </w:rPr>
      </w:pPr>
    </w:p>
    <w:p w14:paraId="7149ECDD" w14:textId="3C10DE3C" w:rsidR="000971F3" w:rsidRDefault="000971F3">
      <w:pPr>
        <w:rPr>
          <w:rFonts w:ascii="Times New Roman" w:hAnsi="Times New Roman" w:cs="Times New Roman"/>
        </w:rPr>
      </w:pPr>
    </w:p>
    <w:p w14:paraId="6E2A78B0" w14:textId="6E64F06B" w:rsidR="000971F3" w:rsidRDefault="000971F3">
      <w:pPr>
        <w:rPr>
          <w:rFonts w:ascii="Times New Roman" w:hAnsi="Times New Roman" w:cs="Times New Roman"/>
        </w:rPr>
      </w:pPr>
    </w:p>
    <w:p w14:paraId="31683C12" w14:textId="06D55A7B" w:rsidR="000971F3" w:rsidRDefault="000971F3">
      <w:pPr>
        <w:rPr>
          <w:rFonts w:ascii="Times New Roman" w:hAnsi="Times New Roman" w:cs="Times New Roman"/>
        </w:rPr>
      </w:pPr>
    </w:p>
    <w:p w14:paraId="41FCCF4A" w14:textId="1AA922FA" w:rsidR="000971F3" w:rsidRDefault="000971F3">
      <w:pPr>
        <w:rPr>
          <w:rFonts w:ascii="Times New Roman" w:hAnsi="Times New Roman" w:cs="Times New Roman"/>
        </w:rPr>
      </w:pPr>
    </w:p>
    <w:p w14:paraId="65AF832C" w14:textId="19480B39" w:rsidR="000971F3" w:rsidRDefault="000971F3">
      <w:pPr>
        <w:rPr>
          <w:rFonts w:ascii="Times New Roman" w:hAnsi="Times New Roman" w:cs="Times New Roman"/>
        </w:rPr>
      </w:pPr>
    </w:p>
    <w:p w14:paraId="7BE3542F" w14:textId="5B217E0B" w:rsidR="000971F3" w:rsidRDefault="000971F3">
      <w:pPr>
        <w:rPr>
          <w:rFonts w:ascii="Times New Roman" w:hAnsi="Times New Roman" w:cs="Times New Roman"/>
        </w:rPr>
      </w:pPr>
    </w:p>
    <w:p w14:paraId="2EED4649" w14:textId="5FAE33A3" w:rsidR="000971F3" w:rsidRDefault="000971F3">
      <w:pPr>
        <w:rPr>
          <w:rFonts w:ascii="Times New Roman" w:hAnsi="Times New Roman" w:cs="Times New Roman"/>
        </w:rPr>
      </w:pPr>
    </w:p>
    <w:p w14:paraId="38FFDB3E" w14:textId="4A8AA9FF" w:rsidR="000971F3" w:rsidRDefault="000971F3">
      <w:pPr>
        <w:rPr>
          <w:rFonts w:ascii="Times New Roman" w:hAnsi="Times New Roman" w:cs="Times New Roman"/>
        </w:rPr>
      </w:pPr>
    </w:p>
    <w:p w14:paraId="44A8789F" w14:textId="0E285590" w:rsidR="000971F3" w:rsidRDefault="000971F3">
      <w:pPr>
        <w:rPr>
          <w:rFonts w:ascii="Times New Roman" w:hAnsi="Times New Roman" w:cs="Times New Roman"/>
        </w:rPr>
      </w:pPr>
    </w:p>
    <w:p w14:paraId="3C673B12" w14:textId="5F51FF7F" w:rsidR="000971F3" w:rsidRDefault="000971F3">
      <w:pPr>
        <w:rPr>
          <w:rFonts w:ascii="Times New Roman" w:hAnsi="Times New Roman" w:cs="Times New Roman"/>
        </w:rPr>
      </w:pPr>
    </w:p>
    <w:p w14:paraId="67C3A2CC" w14:textId="57494905" w:rsidR="000971F3" w:rsidRDefault="000971F3">
      <w:pPr>
        <w:rPr>
          <w:rFonts w:ascii="Times New Roman" w:hAnsi="Times New Roman" w:cs="Times New Roman"/>
        </w:rPr>
      </w:pPr>
    </w:p>
    <w:p w14:paraId="318327A6" w14:textId="0F94D530" w:rsidR="000971F3" w:rsidRDefault="000971F3">
      <w:pPr>
        <w:rPr>
          <w:rFonts w:ascii="Times New Roman" w:hAnsi="Times New Roman" w:cs="Times New Roman"/>
        </w:rPr>
      </w:pPr>
    </w:p>
    <w:p w14:paraId="5BC349A9" w14:textId="6DEDAD36" w:rsidR="000971F3" w:rsidRDefault="000971F3">
      <w:pPr>
        <w:rPr>
          <w:rFonts w:ascii="Times New Roman" w:hAnsi="Times New Roman" w:cs="Times New Roman"/>
        </w:rPr>
      </w:pPr>
    </w:p>
    <w:p w14:paraId="521AE222" w14:textId="6C621362" w:rsidR="000971F3" w:rsidRDefault="000971F3">
      <w:pPr>
        <w:rPr>
          <w:rFonts w:ascii="Times New Roman" w:hAnsi="Times New Roman" w:cs="Times New Roman"/>
        </w:rPr>
      </w:pPr>
    </w:p>
    <w:p w14:paraId="098E7910" w14:textId="39C70200" w:rsidR="000971F3" w:rsidRDefault="000971F3">
      <w:pPr>
        <w:rPr>
          <w:rFonts w:ascii="Times New Roman" w:hAnsi="Times New Roman" w:cs="Times New Roman"/>
        </w:rPr>
      </w:pPr>
    </w:p>
    <w:p w14:paraId="22A493C4" w14:textId="1EC590E9" w:rsidR="000971F3" w:rsidRDefault="000971F3">
      <w:pPr>
        <w:rPr>
          <w:rFonts w:ascii="Times New Roman" w:hAnsi="Times New Roman" w:cs="Times New Roman"/>
        </w:rPr>
      </w:pPr>
    </w:p>
    <w:p w14:paraId="1C54F1CB" w14:textId="01CCC69A" w:rsidR="000971F3" w:rsidRDefault="000971F3">
      <w:pPr>
        <w:rPr>
          <w:rFonts w:ascii="Times New Roman" w:hAnsi="Times New Roman" w:cs="Times New Roman"/>
        </w:rPr>
      </w:pPr>
    </w:p>
    <w:p w14:paraId="27EBAADC" w14:textId="17067425" w:rsidR="000971F3" w:rsidRDefault="000971F3">
      <w:pPr>
        <w:rPr>
          <w:rFonts w:ascii="Times New Roman" w:hAnsi="Times New Roman" w:cs="Times New Roman"/>
        </w:rPr>
      </w:pPr>
    </w:p>
    <w:p w14:paraId="6DA27F16" w14:textId="0DF2726B" w:rsidR="000971F3" w:rsidRDefault="000971F3">
      <w:pPr>
        <w:rPr>
          <w:rFonts w:ascii="Times New Roman" w:hAnsi="Times New Roman" w:cs="Times New Roman"/>
        </w:rPr>
      </w:pPr>
    </w:p>
    <w:p w14:paraId="291C3D6D" w14:textId="3B6D4E2C" w:rsidR="000971F3" w:rsidRDefault="000971F3">
      <w:pPr>
        <w:rPr>
          <w:rFonts w:ascii="Times New Roman" w:hAnsi="Times New Roman" w:cs="Times New Roman"/>
        </w:rPr>
      </w:pPr>
    </w:p>
    <w:p w14:paraId="74CF7420" w14:textId="55A6E88F" w:rsidR="000971F3" w:rsidRDefault="000971F3">
      <w:pPr>
        <w:rPr>
          <w:rFonts w:ascii="Times New Roman" w:hAnsi="Times New Roman" w:cs="Times New Roman"/>
        </w:rPr>
      </w:pPr>
    </w:p>
    <w:p w14:paraId="1F79FEAD" w14:textId="77777777" w:rsidR="000971F3" w:rsidRPr="00A37A92" w:rsidRDefault="000971F3" w:rsidP="000971F3">
      <w:pPr>
        <w:rPr>
          <w:rFonts w:ascii="Times New Roman" w:hAnsi="Times New Roman" w:cs="Times New Roman"/>
        </w:rPr>
      </w:pPr>
      <w:r w:rsidRPr="00A37A92">
        <w:rPr>
          <w:rFonts w:ascii="Times New Roman" w:hAnsi="Times New Roman" w:cs="Times New Roman"/>
          <w:b/>
          <w:bCs/>
        </w:rPr>
        <w:lastRenderedPageBreak/>
        <w:t xml:space="preserve">Appendix B – </w:t>
      </w:r>
      <w:r w:rsidRPr="00A37A92">
        <w:rPr>
          <w:rFonts w:ascii="Times New Roman" w:hAnsi="Times New Roman" w:cs="Times New Roman"/>
        </w:rPr>
        <w:t>Survey Questions and Response options.</w:t>
      </w:r>
    </w:p>
    <w:p w14:paraId="262BFB01" w14:textId="77777777" w:rsidR="000971F3" w:rsidRPr="00A37A92" w:rsidRDefault="000971F3" w:rsidP="000971F3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margin" w:tblpXSpec="center" w:tblpY="2161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A37A92" w:rsidRPr="00A37A92" w14:paraId="122ED4DE" w14:textId="77777777" w:rsidTr="00A37A92">
        <w:tc>
          <w:tcPr>
            <w:tcW w:w="9317" w:type="dxa"/>
          </w:tcPr>
          <w:p w14:paraId="00492C22" w14:textId="77777777" w:rsidR="000971F3" w:rsidRPr="00A37A92" w:rsidRDefault="000971F3" w:rsidP="00B15E1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Question (Response)</w:t>
            </w:r>
          </w:p>
        </w:tc>
      </w:tr>
      <w:tr w:rsidR="00A37A92" w:rsidRPr="00A37A92" w14:paraId="35CBCBE1" w14:textId="77777777" w:rsidTr="00A37A92">
        <w:tc>
          <w:tcPr>
            <w:tcW w:w="9317" w:type="dxa"/>
          </w:tcPr>
          <w:p w14:paraId="29A90B30" w14:textId="77777777" w:rsidR="000971F3" w:rsidRPr="00A37A92" w:rsidRDefault="000971F3" w:rsidP="00B15E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How frequently will you use the content from this orientation to perform your duties at OSUWMC?</w:t>
            </w:r>
          </w:p>
          <w:p w14:paraId="551EFDAB" w14:textId="77777777" w:rsidR="000971F3" w:rsidRPr="00A37A92" w:rsidRDefault="000971F3" w:rsidP="00B15E1E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Frequently</w:t>
            </w:r>
          </w:p>
          <w:p w14:paraId="20F6753F" w14:textId="77777777" w:rsidR="000971F3" w:rsidRPr="00A37A92" w:rsidRDefault="000971F3" w:rsidP="00B15E1E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Occasionally</w:t>
            </w:r>
          </w:p>
          <w:p w14:paraId="29FCA97C" w14:textId="77777777" w:rsidR="000971F3" w:rsidRPr="00A37A92" w:rsidRDefault="000971F3" w:rsidP="00B15E1E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Sometimes</w:t>
            </w:r>
          </w:p>
          <w:p w14:paraId="5CFECB58" w14:textId="77777777" w:rsidR="000971F3" w:rsidRPr="00A37A92" w:rsidRDefault="000971F3" w:rsidP="00B15E1E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Rarely</w:t>
            </w:r>
          </w:p>
        </w:tc>
      </w:tr>
      <w:tr w:rsidR="00A37A92" w:rsidRPr="00A37A92" w14:paraId="3AA25050" w14:textId="77777777" w:rsidTr="00A37A92">
        <w:tc>
          <w:tcPr>
            <w:tcW w:w="9317" w:type="dxa"/>
          </w:tcPr>
          <w:p w14:paraId="66595991" w14:textId="77777777" w:rsidR="000971F3" w:rsidRPr="00A37A92" w:rsidRDefault="000971F3" w:rsidP="00B15E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How would you rate the overall quality of your graduate medical education orientation?</w:t>
            </w:r>
          </w:p>
          <w:p w14:paraId="0CCDFFEC" w14:textId="77777777" w:rsidR="000971F3" w:rsidRPr="00A37A92" w:rsidRDefault="000971F3" w:rsidP="00B15E1E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Very good</w:t>
            </w:r>
          </w:p>
          <w:p w14:paraId="55DFB7F5" w14:textId="77777777" w:rsidR="000971F3" w:rsidRPr="00A37A92" w:rsidRDefault="000971F3" w:rsidP="00B15E1E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Good</w:t>
            </w:r>
          </w:p>
          <w:p w14:paraId="02A106D4" w14:textId="77777777" w:rsidR="000971F3" w:rsidRPr="00A37A92" w:rsidRDefault="000971F3" w:rsidP="00B15E1E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Acceptable</w:t>
            </w:r>
          </w:p>
          <w:p w14:paraId="768F97CD" w14:textId="77777777" w:rsidR="000971F3" w:rsidRPr="00A37A92" w:rsidRDefault="000971F3" w:rsidP="00B15E1E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Poor</w:t>
            </w:r>
          </w:p>
          <w:p w14:paraId="7DBF9ACB" w14:textId="77777777" w:rsidR="000971F3" w:rsidRPr="00A37A92" w:rsidRDefault="000971F3" w:rsidP="00B15E1E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Very poor</w:t>
            </w:r>
          </w:p>
        </w:tc>
      </w:tr>
      <w:tr w:rsidR="00A37A92" w:rsidRPr="00A37A92" w14:paraId="5CEC2FF7" w14:textId="77777777" w:rsidTr="00A37A92">
        <w:tc>
          <w:tcPr>
            <w:tcW w:w="9317" w:type="dxa"/>
          </w:tcPr>
          <w:p w14:paraId="7FEFDC8F" w14:textId="77777777" w:rsidR="000971F3" w:rsidRPr="00A37A92" w:rsidRDefault="000971F3" w:rsidP="00B15E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How effective or ineffective was this virtual orientation for your learning?</w:t>
            </w:r>
          </w:p>
          <w:p w14:paraId="2FED4F70" w14:textId="77777777" w:rsidR="000971F3" w:rsidRPr="00A37A92" w:rsidRDefault="000971F3" w:rsidP="00B15E1E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Very effective</w:t>
            </w:r>
          </w:p>
          <w:p w14:paraId="3E0D4E55" w14:textId="77777777" w:rsidR="000971F3" w:rsidRPr="00A37A92" w:rsidRDefault="000971F3" w:rsidP="00B15E1E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Effective</w:t>
            </w:r>
          </w:p>
          <w:p w14:paraId="1F82FA22" w14:textId="77777777" w:rsidR="000971F3" w:rsidRPr="00A37A92" w:rsidRDefault="000971F3" w:rsidP="00B15E1E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Somewhat effective</w:t>
            </w:r>
          </w:p>
          <w:p w14:paraId="7EC2A95D" w14:textId="77777777" w:rsidR="000971F3" w:rsidRPr="00A37A92" w:rsidRDefault="000971F3" w:rsidP="00B15E1E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Somewhat ineffective</w:t>
            </w:r>
          </w:p>
          <w:p w14:paraId="0CE84BC6" w14:textId="77777777" w:rsidR="000971F3" w:rsidRPr="00A37A92" w:rsidRDefault="000971F3" w:rsidP="00B15E1E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Ineffective</w:t>
            </w:r>
          </w:p>
          <w:p w14:paraId="46AFAF7D" w14:textId="77777777" w:rsidR="000971F3" w:rsidRPr="00A37A92" w:rsidRDefault="000971F3" w:rsidP="00B15E1E">
            <w:pPr>
              <w:ind w:left="32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Very ineffective</w:t>
            </w:r>
          </w:p>
        </w:tc>
      </w:tr>
      <w:tr w:rsidR="00A37A92" w:rsidRPr="00A37A92" w14:paraId="6D09CDBC" w14:textId="77777777" w:rsidTr="00A37A92">
        <w:tc>
          <w:tcPr>
            <w:tcW w:w="9317" w:type="dxa"/>
          </w:tcPr>
          <w:p w14:paraId="6BF90399" w14:textId="77777777" w:rsidR="000971F3" w:rsidRPr="00A37A92" w:rsidRDefault="000971F3" w:rsidP="00B15E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The Carmen course was easy to access.</w:t>
            </w:r>
          </w:p>
          <w:p w14:paraId="4B0C01DD" w14:textId="77777777" w:rsidR="000971F3" w:rsidRPr="00A37A92" w:rsidRDefault="000971F3" w:rsidP="00B15E1E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Strongly agree</w:t>
            </w:r>
          </w:p>
          <w:p w14:paraId="26B049BD" w14:textId="77777777" w:rsidR="000971F3" w:rsidRPr="00A37A92" w:rsidRDefault="000971F3" w:rsidP="00B15E1E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Agree</w:t>
            </w:r>
          </w:p>
          <w:p w14:paraId="540991F4" w14:textId="77777777" w:rsidR="000971F3" w:rsidRPr="00A37A92" w:rsidRDefault="000971F3" w:rsidP="00B15E1E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Neutral</w:t>
            </w:r>
          </w:p>
          <w:p w14:paraId="0E31239F" w14:textId="77777777" w:rsidR="000971F3" w:rsidRPr="00A37A92" w:rsidRDefault="000971F3" w:rsidP="00B15E1E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Disagree</w:t>
            </w:r>
          </w:p>
          <w:p w14:paraId="0E304668" w14:textId="77777777" w:rsidR="000971F3" w:rsidRPr="00A37A92" w:rsidRDefault="000971F3" w:rsidP="00B15E1E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Strongly disagree</w:t>
            </w:r>
          </w:p>
        </w:tc>
      </w:tr>
      <w:tr w:rsidR="00A37A92" w:rsidRPr="00A37A92" w14:paraId="0574BE91" w14:textId="77777777" w:rsidTr="00A37A92">
        <w:tc>
          <w:tcPr>
            <w:tcW w:w="9317" w:type="dxa"/>
          </w:tcPr>
          <w:p w14:paraId="2C2689DA" w14:textId="77777777" w:rsidR="000971F3" w:rsidRPr="00A37A92" w:rsidRDefault="000971F3" w:rsidP="00B15E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The Carmen course was easy to navigate.</w:t>
            </w:r>
          </w:p>
          <w:p w14:paraId="5D83410B" w14:textId="77777777" w:rsidR="000971F3" w:rsidRPr="00A37A92" w:rsidRDefault="000971F3" w:rsidP="00B15E1E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Strongly agree</w:t>
            </w:r>
          </w:p>
          <w:p w14:paraId="0F631C77" w14:textId="77777777" w:rsidR="000971F3" w:rsidRPr="00A37A92" w:rsidRDefault="000971F3" w:rsidP="00B15E1E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Agree</w:t>
            </w:r>
          </w:p>
          <w:p w14:paraId="6847B00F" w14:textId="77777777" w:rsidR="000971F3" w:rsidRPr="00A37A92" w:rsidRDefault="000971F3" w:rsidP="00B15E1E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Neutral</w:t>
            </w:r>
          </w:p>
          <w:p w14:paraId="213A1D72" w14:textId="77777777" w:rsidR="000971F3" w:rsidRPr="00A37A92" w:rsidRDefault="000971F3" w:rsidP="00B15E1E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Disagree</w:t>
            </w:r>
          </w:p>
          <w:p w14:paraId="4D886AC4" w14:textId="77777777" w:rsidR="000971F3" w:rsidRPr="00A37A92" w:rsidRDefault="000971F3" w:rsidP="00B15E1E">
            <w:pPr>
              <w:ind w:left="347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Strongly disagree</w:t>
            </w:r>
          </w:p>
        </w:tc>
      </w:tr>
      <w:tr w:rsidR="00A37A92" w:rsidRPr="00A37A92" w14:paraId="3F297D7A" w14:textId="77777777" w:rsidTr="00A37A92">
        <w:tc>
          <w:tcPr>
            <w:tcW w:w="9317" w:type="dxa"/>
          </w:tcPr>
          <w:p w14:paraId="6ABF8096" w14:textId="77777777" w:rsidR="000971F3" w:rsidRPr="00A37A92" w:rsidRDefault="000971F3" w:rsidP="00B15E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The orientation was well organized.</w:t>
            </w:r>
          </w:p>
          <w:p w14:paraId="4FB4F85F" w14:textId="77777777" w:rsidR="000971F3" w:rsidRPr="00A37A92" w:rsidRDefault="000971F3" w:rsidP="00B15E1E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Strongly agree</w:t>
            </w:r>
          </w:p>
          <w:p w14:paraId="6CA93458" w14:textId="77777777" w:rsidR="000971F3" w:rsidRPr="00A37A92" w:rsidRDefault="000971F3" w:rsidP="00B15E1E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Agree</w:t>
            </w:r>
          </w:p>
          <w:p w14:paraId="3249FA06" w14:textId="77777777" w:rsidR="000971F3" w:rsidRPr="00A37A92" w:rsidRDefault="000971F3" w:rsidP="00B15E1E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Neutral</w:t>
            </w:r>
          </w:p>
          <w:p w14:paraId="5B097AF1" w14:textId="77777777" w:rsidR="000971F3" w:rsidRPr="00A37A92" w:rsidRDefault="000971F3" w:rsidP="00B15E1E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Disagree</w:t>
            </w:r>
          </w:p>
          <w:p w14:paraId="15BE4353" w14:textId="77777777" w:rsidR="000971F3" w:rsidRPr="00A37A92" w:rsidRDefault="000971F3" w:rsidP="00B15E1E">
            <w:pPr>
              <w:ind w:left="347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Strongly disagree</w:t>
            </w:r>
          </w:p>
        </w:tc>
      </w:tr>
      <w:tr w:rsidR="00A37A92" w:rsidRPr="00A37A92" w14:paraId="130296B2" w14:textId="77777777" w:rsidTr="00A37A92">
        <w:tc>
          <w:tcPr>
            <w:tcW w:w="9317" w:type="dxa"/>
          </w:tcPr>
          <w:p w14:paraId="35BF7F3F" w14:textId="77777777" w:rsidR="000971F3" w:rsidRPr="00A37A92" w:rsidRDefault="000971F3" w:rsidP="00B15E1E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The modules supported my learning</w:t>
            </w:r>
          </w:p>
          <w:p w14:paraId="0E816A22" w14:textId="77777777" w:rsidR="000971F3" w:rsidRPr="00A37A92" w:rsidRDefault="000971F3" w:rsidP="00B15E1E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Strongly agree</w:t>
            </w:r>
          </w:p>
          <w:p w14:paraId="15D15074" w14:textId="77777777" w:rsidR="000971F3" w:rsidRPr="00A37A92" w:rsidRDefault="000971F3" w:rsidP="00B15E1E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Agree</w:t>
            </w:r>
          </w:p>
          <w:p w14:paraId="1A082B2A" w14:textId="77777777" w:rsidR="000971F3" w:rsidRPr="00A37A92" w:rsidRDefault="000971F3" w:rsidP="00B15E1E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Neutral</w:t>
            </w:r>
          </w:p>
          <w:p w14:paraId="466CA680" w14:textId="77777777" w:rsidR="000971F3" w:rsidRPr="00A37A92" w:rsidRDefault="000971F3" w:rsidP="00B15E1E">
            <w:pPr>
              <w:ind w:left="335"/>
              <w:rPr>
                <w:rFonts w:ascii="Times New Roman" w:hAnsi="Times New Roman" w:cs="Times New Roman"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Disagree</w:t>
            </w:r>
          </w:p>
          <w:p w14:paraId="513C57D6" w14:textId="77777777" w:rsidR="000971F3" w:rsidRPr="00A37A92" w:rsidRDefault="000971F3" w:rsidP="00B15E1E">
            <w:pPr>
              <w:ind w:left="347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A37A92">
              <w:rPr>
                <w:rFonts w:ascii="Times New Roman" w:hAnsi="Times New Roman" w:cs="Times New Roman"/>
                <w:sz w:val="22"/>
                <w:szCs w:val="22"/>
              </w:rPr>
              <w:t>Strongly disagree</w:t>
            </w:r>
          </w:p>
        </w:tc>
      </w:tr>
    </w:tbl>
    <w:p w14:paraId="655BD7FE" w14:textId="77777777" w:rsidR="000971F3" w:rsidRPr="00A37A92" w:rsidRDefault="000971F3" w:rsidP="000971F3">
      <w:pPr>
        <w:rPr>
          <w:rFonts w:ascii="Times New Roman" w:hAnsi="Times New Roman" w:cs="Times New Roman"/>
          <w:b/>
          <w:bCs/>
        </w:rPr>
      </w:pPr>
    </w:p>
    <w:p w14:paraId="7F349661" w14:textId="77777777" w:rsidR="000971F3" w:rsidRPr="00A37A92" w:rsidRDefault="000971F3">
      <w:pPr>
        <w:rPr>
          <w:rFonts w:ascii="Times New Roman" w:hAnsi="Times New Roman" w:cs="Times New Roman"/>
        </w:rPr>
      </w:pPr>
    </w:p>
    <w:sectPr w:rsidR="000971F3" w:rsidRPr="00A37A92" w:rsidSect="00274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DD6"/>
    <w:multiLevelType w:val="hybridMultilevel"/>
    <w:tmpl w:val="C0D8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04AFA"/>
    <w:multiLevelType w:val="hybridMultilevel"/>
    <w:tmpl w:val="4AC26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F2EC9"/>
    <w:multiLevelType w:val="hybridMultilevel"/>
    <w:tmpl w:val="0BE80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F71FE"/>
    <w:multiLevelType w:val="hybridMultilevel"/>
    <w:tmpl w:val="E280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24EF4"/>
    <w:multiLevelType w:val="hybridMultilevel"/>
    <w:tmpl w:val="526EA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C5CD7"/>
    <w:multiLevelType w:val="hybridMultilevel"/>
    <w:tmpl w:val="DAB8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94F23"/>
    <w:multiLevelType w:val="hybridMultilevel"/>
    <w:tmpl w:val="5A50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E535E"/>
    <w:multiLevelType w:val="hybridMultilevel"/>
    <w:tmpl w:val="F68A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C7DE1"/>
    <w:multiLevelType w:val="hybridMultilevel"/>
    <w:tmpl w:val="C6C2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23FD2"/>
    <w:multiLevelType w:val="hybridMultilevel"/>
    <w:tmpl w:val="1A58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D613E"/>
    <w:multiLevelType w:val="hybridMultilevel"/>
    <w:tmpl w:val="BEE4E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A3775"/>
    <w:multiLevelType w:val="hybridMultilevel"/>
    <w:tmpl w:val="A89E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385993">
    <w:abstractNumId w:val="5"/>
  </w:num>
  <w:num w:numId="2" w16cid:durableId="1477650045">
    <w:abstractNumId w:val="6"/>
  </w:num>
  <w:num w:numId="3" w16cid:durableId="418454363">
    <w:abstractNumId w:val="7"/>
  </w:num>
  <w:num w:numId="4" w16cid:durableId="1327250037">
    <w:abstractNumId w:val="3"/>
  </w:num>
  <w:num w:numId="5" w16cid:durableId="70927928">
    <w:abstractNumId w:val="11"/>
  </w:num>
  <w:num w:numId="6" w16cid:durableId="566377214">
    <w:abstractNumId w:val="0"/>
  </w:num>
  <w:num w:numId="7" w16cid:durableId="634794049">
    <w:abstractNumId w:val="8"/>
  </w:num>
  <w:num w:numId="8" w16cid:durableId="1514028561">
    <w:abstractNumId w:val="9"/>
  </w:num>
  <w:num w:numId="9" w16cid:durableId="1493184766">
    <w:abstractNumId w:val="2"/>
  </w:num>
  <w:num w:numId="10" w16cid:durableId="500006237">
    <w:abstractNumId w:val="4"/>
  </w:num>
  <w:num w:numId="11" w16cid:durableId="1356344739">
    <w:abstractNumId w:val="1"/>
  </w:num>
  <w:num w:numId="12" w16cid:durableId="915604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NTUysLA0MLU0tTBT0lEKTi0uzszPAykwrwUA57T5rSwAAAA="/>
  </w:docVars>
  <w:rsids>
    <w:rsidRoot w:val="00524AA5"/>
    <w:rsid w:val="00005C49"/>
    <w:rsid w:val="00021C47"/>
    <w:rsid w:val="00084065"/>
    <w:rsid w:val="000971F3"/>
    <w:rsid w:val="000A11A7"/>
    <w:rsid w:val="000A1226"/>
    <w:rsid w:val="000A2454"/>
    <w:rsid w:val="000A5D10"/>
    <w:rsid w:val="000C0C96"/>
    <w:rsid w:val="000C17B2"/>
    <w:rsid w:val="000D132F"/>
    <w:rsid w:val="000D3A4C"/>
    <w:rsid w:val="000D5E50"/>
    <w:rsid w:val="00116D68"/>
    <w:rsid w:val="0012103E"/>
    <w:rsid w:val="00121D47"/>
    <w:rsid w:val="001265A6"/>
    <w:rsid w:val="00144ED1"/>
    <w:rsid w:val="00153279"/>
    <w:rsid w:val="00173AD6"/>
    <w:rsid w:val="00175CB6"/>
    <w:rsid w:val="00187CBF"/>
    <w:rsid w:val="001A1626"/>
    <w:rsid w:val="001A6340"/>
    <w:rsid w:val="001A7BBB"/>
    <w:rsid w:val="001B69D0"/>
    <w:rsid w:val="001C0189"/>
    <w:rsid w:val="001D455A"/>
    <w:rsid w:val="001E2660"/>
    <w:rsid w:val="001F5C6D"/>
    <w:rsid w:val="00215DF2"/>
    <w:rsid w:val="00221947"/>
    <w:rsid w:val="00222DD8"/>
    <w:rsid w:val="002240E8"/>
    <w:rsid w:val="00225149"/>
    <w:rsid w:val="0025751D"/>
    <w:rsid w:val="00270328"/>
    <w:rsid w:val="00274DC9"/>
    <w:rsid w:val="002921BA"/>
    <w:rsid w:val="002F651E"/>
    <w:rsid w:val="003069C8"/>
    <w:rsid w:val="003105E7"/>
    <w:rsid w:val="003145D8"/>
    <w:rsid w:val="00360319"/>
    <w:rsid w:val="003A66F3"/>
    <w:rsid w:val="003A67BF"/>
    <w:rsid w:val="003B78AE"/>
    <w:rsid w:val="003C309A"/>
    <w:rsid w:val="003C5F5A"/>
    <w:rsid w:val="003E13B0"/>
    <w:rsid w:val="003F1923"/>
    <w:rsid w:val="0040409A"/>
    <w:rsid w:val="0044736B"/>
    <w:rsid w:val="004A303B"/>
    <w:rsid w:val="004B69BB"/>
    <w:rsid w:val="00515546"/>
    <w:rsid w:val="00524AA5"/>
    <w:rsid w:val="005274BF"/>
    <w:rsid w:val="00530F25"/>
    <w:rsid w:val="005531E7"/>
    <w:rsid w:val="0056275A"/>
    <w:rsid w:val="0058272B"/>
    <w:rsid w:val="00591952"/>
    <w:rsid w:val="005B6966"/>
    <w:rsid w:val="005B6C2A"/>
    <w:rsid w:val="005D10DC"/>
    <w:rsid w:val="005D6073"/>
    <w:rsid w:val="005D7D20"/>
    <w:rsid w:val="005E7FAD"/>
    <w:rsid w:val="005F33D6"/>
    <w:rsid w:val="005F63C5"/>
    <w:rsid w:val="00664EF2"/>
    <w:rsid w:val="006768C6"/>
    <w:rsid w:val="006B0EEC"/>
    <w:rsid w:val="006E2161"/>
    <w:rsid w:val="006F2D81"/>
    <w:rsid w:val="006F77EB"/>
    <w:rsid w:val="00715186"/>
    <w:rsid w:val="00715A55"/>
    <w:rsid w:val="00716A8D"/>
    <w:rsid w:val="00746BF8"/>
    <w:rsid w:val="0077071C"/>
    <w:rsid w:val="007712CC"/>
    <w:rsid w:val="00787F12"/>
    <w:rsid w:val="007950F7"/>
    <w:rsid w:val="007A3C79"/>
    <w:rsid w:val="007C3647"/>
    <w:rsid w:val="007C6B5F"/>
    <w:rsid w:val="007E21AE"/>
    <w:rsid w:val="007E3BB0"/>
    <w:rsid w:val="007E5282"/>
    <w:rsid w:val="007F5340"/>
    <w:rsid w:val="00804874"/>
    <w:rsid w:val="0080656A"/>
    <w:rsid w:val="00867BBA"/>
    <w:rsid w:val="008C4EC5"/>
    <w:rsid w:val="008E0B74"/>
    <w:rsid w:val="008E539C"/>
    <w:rsid w:val="009104C7"/>
    <w:rsid w:val="00913CD7"/>
    <w:rsid w:val="009432F4"/>
    <w:rsid w:val="009567A4"/>
    <w:rsid w:val="009700B7"/>
    <w:rsid w:val="009771B8"/>
    <w:rsid w:val="00984B15"/>
    <w:rsid w:val="0098741D"/>
    <w:rsid w:val="009A19F4"/>
    <w:rsid w:val="009D6B68"/>
    <w:rsid w:val="00A03634"/>
    <w:rsid w:val="00A12BAC"/>
    <w:rsid w:val="00A37A92"/>
    <w:rsid w:val="00A656E2"/>
    <w:rsid w:val="00A674AE"/>
    <w:rsid w:val="00A83808"/>
    <w:rsid w:val="00A9794D"/>
    <w:rsid w:val="00AD2DC6"/>
    <w:rsid w:val="00B00F0E"/>
    <w:rsid w:val="00B0344B"/>
    <w:rsid w:val="00B04457"/>
    <w:rsid w:val="00B34BE0"/>
    <w:rsid w:val="00B40360"/>
    <w:rsid w:val="00B44EAC"/>
    <w:rsid w:val="00B71033"/>
    <w:rsid w:val="00B7254C"/>
    <w:rsid w:val="00B73572"/>
    <w:rsid w:val="00BC3A75"/>
    <w:rsid w:val="00BD365E"/>
    <w:rsid w:val="00BD54E3"/>
    <w:rsid w:val="00BE00AF"/>
    <w:rsid w:val="00BF74D8"/>
    <w:rsid w:val="00C62AD1"/>
    <w:rsid w:val="00C85411"/>
    <w:rsid w:val="00C85546"/>
    <w:rsid w:val="00C86244"/>
    <w:rsid w:val="00CB2837"/>
    <w:rsid w:val="00CD7E9F"/>
    <w:rsid w:val="00D13869"/>
    <w:rsid w:val="00D25661"/>
    <w:rsid w:val="00D65AF3"/>
    <w:rsid w:val="00D720FB"/>
    <w:rsid w:val="00D962C0"/>
    <w:rsid w:val="00DA5FBF"/>
    <w:rsid w:val="00DB3BE4"/>
    <w:rsid w:val="00DC35A8"/>
    <w:rsid w:val="00DC727E"/>
    <w:rsid w:val="00DE7325"/>
    <w:rsid w:val="00DF184A"/>
    <w:rsid w:val="00E41F86"/>
    <w:rsid w:val="00E6125C"/>
    <w:rsid w:val="00E73836"/>
    <w:rsid w:val="00E83E59"/>
    <w:rsid w:val="00E954A8"/>
    <w:rsid w:val="00F107AF"/>
    <w:rsid w:val="00F36C0D"/>
    <w:rsid w:val="00F80884"/>
    <w:rsid w:val="00FA5ACC"/>
    <w:rsid w:val="00FB6635"/>
    <w:rsid w:val="00FD25AA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70C68"/>
  <w15:chartTrackingRefBased/>
  <w15:docId w15:val="{FE850934-7C21-B948-B101-837F952D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4AA5"/>
    <w:pPr>
      <w:ind w:left="720"/>
      <w:contextualSpacing/>
    </w:pPr>
  </w:style>
  <w:style w:type="character" w:customStyle="1" w:styleId="textlayer--absolute">
    <w:name w:val="textlayer--absolute"/>
    <w:basedOn w:val="DefaultParagraphFont"/>
    <w:rsid w:val="00524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071FA-CF67-49F7-97BC-686C3273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Nasir Hussain</dc:creator>
  <cp:keywords/>
  <dc:description/>
  <cp:lastModifiedBy>Essandoh, Michael</cp:lastModifiedBy>
  <cp:revision>3</cp:revision>
  <dcterms:created xsi:type="dcterms:W3CDTF">2022-10-12T19:17:00Z</dcterms:created>
  <dcterms:modified xsi:type="dcterms:W3CDTF">2022-10-12T19:21:00Z</dcterms:modified>
</cp:coreProperties>
</file>