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978E00" w14:textId="29255076" w:rsidR="00AC40DA" w:rsidRPr="00EC52B8" w:rsidRDefault="002378A7" w:rsidP="00EC52B8">
      <w:pPr>
        <w:spacing w:line="480" w:lineRule="auto"/>
        <w:jc w:val="center"/>
        <w:rPr>
          <w:rFonts w:ascii="Times New Roman" w:hAnsi="Times New Roman" w:cs="Times New Roman"/>
        </w:rPr>
      </w:pPr>
      <w:r w:rsidRPr="00EC52B8">
        <w:rPr>
          <w:rFonts w:ascii="Times New Roman" w:hAnsi="Times New Roman" w:cs="Times New Roman"/>
          <w:b/>
        </w:rPr>
        <w:t>Supplementary materials</w:t>
      </w:r>
    </w:p>
    <w:p w14:paraId="522F7B4D" w14:textId="178C8647" w:rsidR="00AC40DA" w:rsidRPr="00EC52B8" w:rsidRDefault="002378A7" w:rsidP="00EC52B8">
      <w:pPr>
        <w:spacing w:line="480" w:lineRule="auto"/>
        <w:rPr>
          <w:rFonts w:ascii="Times New Roman" w:hAnsi="Times New Roman" w:cs="Times New Roman"/>
          <w:b/>
        </w:rPr>
      </w:pPr>
      <w:r w:rsidRPr="00EC52B8">
        <w:rPr>
          <w:rFonts w:ascii="Times New Roman" w:hAnsi="Times New Roman" w:cs="Times New Roman"/>
          <w:b/>
        </w:rPr>
        <w:t>Table S1</w:t>
      </w:r>
      <w:r w:rsidR="00B458E1" w:rsidRPr="00EC52B8">
        <w:rPr>
          <w:rFonts w:ascii="Times New Roman" w:hAnsi="Times New Roman" w:cs="Times New Roman"/>
          <w:b/>
        </w:rPr>
        <w:t xml:space="preserve"> - </w:t>
      </w:r>
      <w:r w:rsidRPr="00EC52B8">
        <w:rPr>
          <w:rFonts w:ascii="Times New Roman" w:hAnsi="Times New Roman" w:cs="Times New Roman"/>
          <w:b/>
        </w:rPr>
        <w:t xml:space="preserve">Formula of </w:t>
      </w:r>
      <w:r w:rsidRPr="00B458E1">
        <w:rPr>
          <w:rFonts w:ascii="Times New Roman" w:hAnsi="Times New Roman" w:cs="Times New Roman"/>
          <w:b/>
        </w:rPr>
        <w:t xml:space="preserve">model evaluation metrics and for the </w:t>
      </w:r>
      <w:r w:rsidRPr="00EC52B8">
        <w:rPr>
          <w:rFonts w:ascii="Times New Roman" w:hAnsi="Times New Roman" w:cs="Times New Roman"/>
          <w:b/>
        </w:rPr>
        <w:t>concept of ARM</w:t>
      </w:r>
      <w:r w:rsidR="00B458E1" w:rsidRPr="00EC52B8">
        <w:rPr>
          <w:rFonts w:ascii="Times New Roman" w:hAnsi="Times New Roman" w:cs="Times New Roman"/>
          <w:b/>
        </w:rPr>
        <w:t>.</w:t>
      </w:r>
    </w:p>
    <w:tbl>
      <w:tblPr>
        <w:tblStyle w:val="20"/>
        <w:tblW w:w="5000" w:type="pct"/>
        <w:tblLayout w:type="fixed"/>
        <w:tblLook w:val="0600" w:firstRow="0" w:lastRow="0" w:firstColumn="0" w:lastColumn="0" w:noHBand="1" w:noVBand="1"/>
      </w:tblPr>
      <w:tblGrid>
        <w:gridCol w:w="3278"/>
        <w:gridCol w:w="5748"/>
      </w:tblGrid>
      <w:tr w:rsidR="00AC40DA" w:rsidRPr="00B458E1" w14:paraId="3B4B51D3" w14:textId="77777777" w:rsidTr="00EC52B8">
        <w:tc>
          <w:tcPr>
            <w:tcW w:w="1816" w:type="pct"/>
            <w:tcBorders>
              <w:top w:val="single" w:sz="4" w:space="0" w:color="7F7F7F" w:themeColor="text1" w:themeTint="80"/>
              <w:bottom w:val="single" w:sz="4" w:space="0" w:color="auto"/>
            </w:tcBorders>
          </w:tcPr>
          <w:p w14:paraId="029A28FF" w14:textId="77777777" w:rsidR="00AC40DA" w:rsidRPr="00EC52B8" w:rsidRDefault="002378A7" w:rsidP="00EC52B8">
            <w:pPr>
              <w:spacing w:line="480" w:lineRule="auto"/>
              <w:rPr>
                <w:rFonts w:ascii="Times New Roman" w:hAnsi="Times New Roman" w:cs="Times New Roman"/>
              </w:rPr>
            </w:pPr>
            <w:r w:rsidRPr="00EC52B8">
              <w:rPr>
                <w:rFonts w:ascii="Times New Roman" w:hAnsi="Times New Roman" w:cs="Times New Roman"/>
              </w:rPr>
              <w:t>Terminologies:</w:t>
            </w:r>
          </w:p>
        </w:tc>
        <w:tc>
          <w:tcPr>
            <w:tcW w:w="3184" w:type="pct"/>
            <w:tcBorders>
              <w:top w:val="single" w:sz="4" w:space="0" w:color="7F7F7F" w:themeColor="text1" w:themeTint="80"/>
              <w:bottom w:val="single" w:sz="4" w:space="0" w:color="auto"/>
            </w:tcBorders>
          </w:tcPr>
          <w:p w14:paraId="6F2360F4" w14:textId="77777777" w:rsidR="00AC40DA" w:rsidRPr="00EC52B8" w:rsidRDefault="002378A7" w:rsidP="00EC52B8">
            <w:pPr>
              <w:spacing w:line="480" w:lineRule="auto"/>
              <w:rPr>
                <w:rFonts w:ascii="Times New Roman" w:hAnsi="Times New Roman" w:cs="Times New Roman"/>
              </w:rPr>
            </w:pPr>
            <w:r w:rsidRPr="00EC52B8">
              <w:rPr>
                <w:rFonts w:ascii="Times New Roman" w:hAnsi="Times New Roman" w:cs="Times New Roman"/>
              </w:rPr>
              <w:t>Formula:</w:t>
            </w:r>
          </w:p>
        </w:tc>
      </w:tr>
      <w:tr w:rsidR="00AC40DA" w:rsidRPr="00B458E1" w14:paraId="79DE784E" w14:textId="77777777" w:rsidTr="00EC52B8">
        <w:trPr>
          <w:trHeight w:val="715"/>
        </w:trPr>
        <w:tc>
          <w:tcPr>
            <w:tcW w:w="1816" w:type="pct"/>
            <w:tcBorders>
              <w:top w:val="single" w:sz="4" w:space="0" w:color="auto"/>
            </w:tcBorders>
          </w:tcPr>
          <w:p w14:paraId="538EECAF" w14:textId="77777777" w:rsidR="00AC40DA" w:rsidRPr="00EC52B8" w:rsidRDefault="002378A7" w:rsidP="00EC52B8">
            <w:pPr>
              <w:spacing w:line="480" w:lineRule="auto"/>
              <w:rPr>
                <w:rFonts w:ascii="Times New Roman" w:hAnsi="Times New Roman" w:cs="Times New Roman"/>
              </w:rPr>
            </w:pPr>
            <w:r w:rsidRPr="00EC52B8">
              <w:rPr>
                <w:rFonts w:ascii="Times New Roman" w:hAnsi="Times New Roman" w:cs="Times New Roman"/>
                <w:color w:val="000000"/>
              </w:rPr>
              <w:t>Precision (PPV)</w:t>
            </w:r>
          </w:p>
        </w:tc>
        <w:tc>
          <w:tcPr>
            <w:tcW w:w="3184" w:type="pct"/>
            <w:tcBorders>
              <w:top w:val="single" w:sz="4" w:space="0" w:color="auto"/>
            </w:tcBorders>
          </w:tcPr>
          <w:p w14:paraId="2D1AD808" w14:textId="77777777" w:rsidR="00AC40DA" w:rsidRPr="00EC52B8" w:rsidRDefault="002378A7" w:rsidP="00EC52B8">
            <w:pPr>
              <w:spacing w:line="480" w:lineRule="auto"/>
              <w:jc w:val="center"/>
              <w:rPr>
                <w:rFonts w:ascii="Times New Roman" w:eastAsia="Cambria Math" w:hAnsi="Times New Roman" w:cs="Times New Roman"/>
              </w:rPr>
            </w:pPr>
            <m:oMathPara>
              <m:oMath>
                <m:r>
                  <w:rPr>
                    <w:rFonts w:ascii="Cambria Math" w:eastAsia="Cambria Math" w:hAnsi="Cambria Math" w:cs="Times New Roman"/>
                  </w:rPr>
                  <m:t>precision=</m:t>
                </m:r>
                <m:f>
                  <m:fPr>
                    <m:ctrlPr>
                      <w:rPr>
                        <w:rFonts w:ascii="Cambria Math" w:eastAsia="Cambria Math" w:hAnsi="Cambria Math" w:cs="Times New Roman"/>
                      </w:rPr>
                    </m:ctrlPr>
                  </m:fPr>
                  <m:num>
                    <m:r>
                      <w:rPr>
                        <w:rFonts w:ascii="Cambria Math" w:eastAsia="Cambria Math" w:hAnsi="Cambria Math" w:cs="Times New Roman"/>
                      </w:rPr>
                      <m:t>TP</m:t>
                    </m:r>
                  </m:num>
                  <m:den>
                    <m:r>
                      <w:rPr>
                        <w:rFonts w:ascii="Cambria Math" w:eastAsia="Cambria Math" w:hAnsi="Cambria Math" w:cs="Times New Roman"/>
                      </w:rPr>
                      <m:t>TP+FP</m:t>
                    </m:r>
                  </m:den>
                </m:f>
              </m:oMath>
            </m:oMathPara>
          </w:p>
        </w:tc>
      </w:tr>
      <w:tr w:rsidR="00AC40DA" w:rsidRPr="00B458E1" w14:paraId="492C09AC" w14:textId="77777777" w:rsidTr="00EC52B8">
        <w:trPr>
          <w:trHeight w:val="715"/>
        </w:trPr>
        <w:tc>
          <w:tcPr>
            <w:tcW w:w="1816" w:type="pct"/>
          </w:tcPr>
          <w:p w14:paraId="66BA3A86" w14:textId="77777777" w:rsidR="00AC40DA" w:rsidRPr="00EC52B8" w:rsidRDefault="002378A7" w:rsidP="00EC52B8">
            <w:pPr>
              <w:spacing w:line="480" w:lineRule="auto"/>
              <w:rPr>
                <w:rFonts w:ascii="Times New Roman" w:hAnsi="Times New Roman" w:cs="Times New Roman"/>
              </w:rPr>
            </w:pPr>
            <w:r w:rsidRPr="00EC52B8">
              <w:rPr>
                <w:rFonts w:ascii="Times New Roman" w:hAnsi="Times New Roman" w:cs="Times New Roman"/>
              </w:rPr>
              <w:t>Recall (Sensitivity)</w:t>
            </w:r>
          </w:p>
        </w:tc>
        <w:tc>
          <w:tcPr>
            <w:tcW w:w="3184" w:type="pct"/>
          </w:tcPr>
          <w:p w14:paraId="11641FFE" w14:textId="77777777" w:rsidR="00AC40DA" w:rsidRPr="00EC52B8" w:rsidRDefault="002378A7" w:rsidP="00EC52B8">
            <w:pPr>
              <w:spacing w:line="480" w:lineRule="auto"/>
              <w:jc w:val="center"/>
              <w:rPr>
                <w:rFonts w:ascii="Times New Roman" w:eastAsia="Cambria Math" w:hAnsi="Times New Roman" w:cs="Times New Roman"/>
              </w:rPr>
            </w:pPr>
            <m:oMathPara>
              <m:oMath>
                <m:r>
                  <w:rPr>
                    <w:rFonts w:ascii="Cambria Math" w:eastAsia="Cambria Math" w:hAnsi="Cambria Math" w:cs="Times New Roman"/>
                  </w:rPr>
                  <m:t>recall=</m:t>
                </m:r>
                <m:f>
                  <m:fPr>
                    <m:ctrlPr>
                      <w:rPr>
                        <w:rFonts w:ascii="Cambria Math" w:eastAsia="Cambria Math" w:hAnsi="Cambria Math" w:cs="Times New Roman"/>
                      </w:rPr>
                    </m:ctrlPr>
                  </m:fPr>
                  <m:num>
                    <m:r>
                      <w:rPr>
                        <w:rFonts w:ascii="Cambria Math" w:eastAsia="Cambria Math" w:hAnsi="Cambria Math" w:cs="Times New Roman"/>
                      </w:rPr>
                      <m:t>TP</m:t>
                    </m:r>
                  </m:num>
                  <m:den>
                    <m:r>
                      <w:rPr>
                        <w:rFonts w:ascii="Cambria Math" w:eastAsia="Cambria Math" w:hAnsi="Cambria Math" w:cs="Times New Roman"/>
                      </w:rPr>
                      <m:t>TP+FN</m:t>
                    </m:r>
                  </m:den>
                </m:f>
              </m:oMath>
            </m:oMathPara>
          </w:p>
        </w:tc>
      </w:tr>
      <w:tr w:rsidR="00AC40DA" w:rsidRPr="00B458E1" w14:paraId="3A2F9542" w14:textId="77777777" w:rsidTr="00EC52B8">
        <w:trPr>
          <w:trHeight w:val="715"/>
        </w:trPr>
        <w:tc>
          <w:tcPr>
            <w:tcW w:w="1816" w:type="pct"/>
          </w:tcPr>
          <w:p w14:paraId="397BE061" w14:textId="77777777" w:rsidR="00AC40DA" w:rsidRPr="00EC52B8" w:rsidRDefault="002378A7" w:rsidP="00EC52B8">
            <w:pPr>
              <w:spacing w:line="480" w:lineRule="auto"/>
              <w:rPr>
                <w:rFonts w:ascii="Times New Roman" w:hAnsi="Times New Roman" w:cs="Times New Roman"/>
              </w:rPr>
            </w:pPr>
            <w:r w:rsidRPr="00EC52B8">
              <w:rPr>
                <w:rFonts w:ascii="Times New Roman" w:hAnsi="Times New Roman" w:cs="Times New Roman"/>
              </w:rPr>
              <w:t>F-score</w:t>
            </w:r>
          </w:p>
        </w:tc>
        <w:tc>
          <w:tcPr>
            <w:tcW w:w="3184" w:type="pct"/>
          </w:tcPr>
          <w:p w14:paraId="605BBB5C" w14:textId="77777777" w:rsidR="00AC40DA" w:rsidRPr="00EC52B8" w:rsidRDefault="002378A7" w:rsidP="00EC52B8">
            <w:pPr>
              <w:spacing w:line="480" w:lineRule="auto"/>
              <w:jc w:val="center"/>
              <w:rPr>
                <w:rFonts w:ascii="Times New Roman" w:eastAsia="Cambria Math" w:hAnsi="Times New Roman" w:cs="Times New Roman"/>
              </w:rPr>
            </w:pPr>
            <m:oMathPara>
              <m:oMath>
                <m:r>
                  <w:rPr>
                    <w:rFonts w:ascii="Cambria Math" w:eastAsia="Cambria Math" w:hAnsi="Cambria Math" w:cs="Times New Roman"/>
                  </w:rPr>
                  <m:t>F-score=2</m:t>
                </m:r>
                <m:f>
                  <m:fPr>
                    <m:ctrlPr>
                      <w:rPr>
                        <w:rFonts w:ascii="Cambria Math" w:eastAsia="Cambria Math" w:hAnsi="Cambria Math" w:cs="Times New Roman"/>
                      </w:rPr>
                    </m:ctrlPr>
                  </m:fPr>
                  <m:num>
                    <m:r>
                      <w:rPr>
                        <w:rFonts w:ascii="Cambria Math" w:eastAsia="Cambria Math" w:hAnsi="Cambria Math" w:cs="Times New Roman"/>
                      </w:rPr>
                      <m:t>precision×recall</m:t>
                    </m:r>
                  </m:num>
                  <m:den>
                    <m:r>
                      <w:rPr>
                        <w:rFonts w:ascii="Cambria Math" w:eastAsia="Cambria Math" w:hAnsi="Cambria Math" w:cs="Times New Roman"/>
                      </w:rPr>
                      <m:t>precision+recall</m:t>
                    </m:r>
                  </m:den>
                </m:f>
              </m:oMath>
            </m:oMathPara>
          </w:p>
        </w:tc>
      </w:tr>
      <w:tr w:rsidR="00AC40DA" w:rsidRPr="00B458E1" w14:paraId="5884F705" w14:textId="77777777" w:rsidTr="00EC52B8">
        <w:trPr>
          <w:trHeight w:val="715"/>
        </w:trPr>
        <w:tc>
          <w:tcPr>
            <w:tcW w:w="1816" w:type="pct"/>
          </w:tcPr>
          <w:p w14:paraId="4E7DE0D7" w14:textId="77777777" w:rsidR="00AC40DA" w:rsidRPr="00EC52B8" w:rsidRDefault="002378A7" w:rsidP="00EC52B8">
            <w:pPr>
              <w:spacing w:line="480" w:lineRule="auto"/>
              <w:rPr>
                <w:rFonts w:ascii="Times New Roman" w:hAnsi="Times New Roman" w:cs="Times New Roman"/>
              </w:rPr>
            </w:pPr>
            <w:r w:rsidRPr="00EC52B8">
              <w:rPr>
                <w:rFonts w:ascii="Times New Roman" w:hAnsi="Times New Roman" w:cs="Times New Roman"/>
              </w:rPr>
              <w:t>(weighted) kappa</w:t>
            </w:r>
          </w:p>
        </w:tc>
        <w:tc>
          <w:tcPr>
            <w:tcW w:w="3184" w:type="pct"/>
          </w:tcPr>
          <w:p w14:paraId="4E27661B" w14:textId="51138D41" w:rsidR="0036792B" w:rsidRPr="00EC52B8" w:rsidRDefault="00CA784E" w:rsidP="00EC52B8">
            <w:pPr>
              <w:spacing w:line="480" w:lineRule="auto"/>
              <w:jc w:val="center"/>
              <w:rPr>
                <w:rFonts w:ascii="Times New Roman" w:eastAsia="Cambria Math" w:hAnsi="Times New Roman" w:cs="Times New Roman"/>
              </w:rPr>
            </w:pPr>
            <m:oMathPara>
              <m:oMath>
                <m:r>
                  <w:rPr>
                    <w:rFonts w:ascii="Cambria Math" w:eastAsia="新細明體" w:hAnsi="新細明體" w:cs="新細明體"/>
                  </w:rPr>
                  <m:t>k</m:t>
                </m:r>
                <m:r>
                  <w:rPr>
                    <w:rFonts w:ascii="Cambria Math" w:eastAsia="Cambria Math" w:hAnsi="Cambria Math" w:cs="Times New Roman"/>
                  </w:rPr>
                  <m:t>=1-</m:t>
                </m:r>
                <m:f>
                  <m:fPr>
                    <m:ctrlPr>
                      <w:rPr>
                        <w:rFonts w:ascii="Cambria Math" w:eastAsia="Cambria Math" w:hAnsi="Cambria Math" w:cs="Times New Roman"/>
                      </w:rPr>
                    </m:ctrlPr>
                  </m:fPr>
                  <m:num>
                    <m:nary>
                      <m:naryPr>
                        <m:chr m:val="∑"/>
                        <m:limLoc m:val="subSup"/>
                        <m:ctrlPr>
                          <w:rPr>
                            <w:rFonts w:ascii="Cambria Math" w:eastAsia="Cambria Math" w:hAnsi="Cambria Math" w:cs="Times New Roman"/>
                            <w:i/>
                          </w:rPr>
                        </m:ctrlPr>
                      </m:naryPr>
                      <m:sub>
                        <m:r>
                          <w:rPr>
                            <w:rFonts w:ascii="Cambria Math" w:eastAsia="Cambria Math" w:hAnsi="Cambria Math" w:cs="Times New Roman"/>
                          </w:rPr>
                          <m:t>j=1</m:t>
                        </m:r>
                      </m:sub>
                      <m:sup>
                        <m:r>
                          <w:rPr>
                            <w:rFonts w:ascii="Cambria Math" w:eastAsia="Cambria Math" w:hAnsi="Cambria Math" w:cs="Times New Roman"/>
                          </w:rPr>
                          <m:t>k</m:t>
                        </m:r>
                      </m:sup>
                      <m:e>
                        <m:nary>
                          <m:naryPr>
                            <m:chr m:val="∑"/>
                            <m:limLoc m:val="undOvr"/>
                            <m:ctrlPr>
                              <w:rPr>
                                <w:rFonts w:ascii="Cambria Math" w:eastAsia="Cambria Math" w:hAnsi="Cambria Math" w:cs="Times New Roman"/>
                                <w:i/>
                              </w:rPr>
                            </m:ctrlPr>
                          </m:naryPr>
                          <m:sub>
                            <m:r>
                              <w:rPr>
                                <w:rFonts w:ascii="Cambria Math" w:eastAsia="Cambria Math" w:hAnsi="Cambria Math" w:cs="Times New Roman"/>
                              </w:rPr>
                              <m:t>j=1</m:t>
                            </m:r>
                          </m:sub>
                          <m:sup>
                            <m:r>
                              <w:rPr>
                                <w:rFonts w:ascii="Cambria Math" w:eastAsia="Cambria Math" w:hAnsi="Cambria Math" w:cs="Times New Roman"/>
                              </w:rPr>
                              <m:t>k</m:t>
                            </m:r>
                          </m:sup>
                          <m:e>
                            <m:sSub>
                              <m:sSubPr>
                                <m:ctrlPr>
                                  <w:rPr>
                                    <w:rFonts w:ascii="Cambria Math" w:eastAsia="Cambria Math" w:hAnsi="Cambria Math" w:cs="Times New Roman"/>
                                  </w:rPr>
                                </m:ctrlPr>
                              </m:sSubPr>
                              <m:e>
                                <m:r>
                                  <w:rPr>
                                    <w:rFonts w:ascii="Cambria Math" w:eastAsia="Cambria Math" w:hAnsi="Cambria Math" w:cs="Times New Roman"/>
                                  </w:rPr>
                                  <m:t>w</m:t>
                                </m:r>
                              </m:e>
                              <m:sub>
                                <m:r>
                                  <w:rPr>
                                    <w:rFonts w:ascii="Cambria Math" w:eastAsia="Cambria Math" w:hAnsi="Cambria Math" w:cs="Times New Roman"/>
                                  </w:rPr>
                                  <m:t>ij</m:t>
                                </m:r>
                              </m:sub>
                            </m:sSub>
                            <m:sSub>
                              <m:sSubPr>
                                <m:ctrlPr>
                                  <w:rPr>
                                    <w:rFonts w:ascii="Cambria Math" w:eastAsia="Cambria Math" w:hAnsi="Cambria Math" w:cs="Times New Roman"/>
                                  </w:rPr>
                                </m:ctrlPr>
                              </m:sSubPr>
                              <m:e>
                                <m:r>
                                  <w:rPr>
                                    <w:rFonts w:ascii="Cambria Math" w:eastAsia="Cambria Math" w:hAnsi="Cambria Math" w:cs="Times New Roman"/>
                                  </w:rPr>
                                  <m:t>x</m:t>
                                </m:r>
                              </m:e>
                              <m:sub>
                                <m:r>
                                  <w:rPr>
                                    <w:rFonts w:ascii="Cambria Math" w:eastAsia="Cambria Math" w:hAnsi="Cambria Math" w:cs="Times New Roman"/>
                                  </w:rPr>
                                  <m:t>ij</m:t>
                                </m:r>
                              </m:sub>
                            </m:sSub>
                          </m:e>
                        </m:nary>
                      </m:e>
                    </m:nary>
                  </m:num>
                  <m:den>
                    <m:nary>
                      <m:naryPr>
                        <m:chr m:val="∑"/>
                        <m:limLoc m:val="subSup"/>
                        <m:ctrlPr>
                          <w:rPr>
                            <w:rFonts w:ascii="Cambria Math" w:eastAsia="Cambria Math" w:hAnsi="Cambria Math" w:cs="Times New Roman"/>
                            <w:i/>
                          </w:rPr>
                        </m:ctrlPr>
                      </m:naryPr>
                      <m:sub>
                        <m:r>
                          <w:rPr>
                            <w:rFonts w:ascii="Cambria Math" w:eastAsia="Cambria Math" w:hAnsi="Cambria Math" w:cs="Times New Roman"/>
                          </w:rPr>
                          <m:t>j=1</m:t>
                        </m:r>
                      </m:sub>
                      <m:sup>
                        <m:r>
                          <w:rPr>
                            <w:rFonts w:ascii="Cambria Math" w:eastAsia="Cambria Math" w:hAnsi="Cambria Math" w:cs="Times New Roman"/>
                          </w:rPr>
                          <m:t>k</m:t>
                        </m:r>
                      </m:sup>
                      <m:e>
                        <m:nary>
                          <m:naryPr>
                            <m:chr m:val="∑"/>
                            <m:limLoc m:val="undOvr"/>
                            <m:ctrlPr>
                              <w:rPr>
                                <w:rFonts w:ascii="Cambria Math" w:eastAsia="Cambria Math" w:hAnsi="Cambria Math" w:cs="Times New Roman"/>
                                <w:i/>
                              </w:rPr>
                            </m:ctrlPr>
                          </m:naryPr>
                          <m:sub>
                            <m:r>
                              <w:rPr>
                                <w:rFonts w:ascii="Cambria Math" w:eastAsia="Cambria Math" w:hAnsi="Cambria Math" w:cs="Times New Roman"/>
                              </w:rPr>
                              <m:t>j=1</m:t>
                            </m:r>
                          </m:sub>
                          <m:sup>
                            <m:r>
                              <w:rPr>
                                <w:rFonts w:ascii="Cambria Math" w:eastAsia="Cambria Math" w:hAnsi="Cambria Math" w:cs="Times New Roman"/>
                              </w:rPr>
                              <m:t>k</m:t>
                            </m:r>
                          </m:sup>
                          <m:e>
                            <m:sSub>
                              <m:sSubPr>
                                <m:ctrlPr>
                                  <w:rPr>
                                    <w:rFonts w:ascii="Cambria Math" w:eastAsia="Cambria Math" w:hAnsi="Cambria Math" w:cs="Times New Roman"/>
                                  </w:rPr>
                                </m:ctrlPr>
                              </m:sSubPr>
                              <m:e>
                                <m:r>
                                  <w:rPr>
                                    <w:rFonts w:ascii="Cambria Math" w:eastAsia="Cambria Math" w:hAnsi="Cambria Math" w:cs="Times New Roman"/>
                                  </w:rPr>
                                  <m:t>w</m:t>
                                </m:r>
                              </m:e>
                              <m:sub>
                                <m:r>
                                  <w:rPr>
                                    <w:rFonts w:ascii="Cambria Math" w:eastAsia="Cambria Math" w:hAnsi="Cambria Math" w:cs="Times New Roman"/>
                                  </w:rPr>
                                  <m:t>ij</m:t>
                                </m:r>
                              </m:sub>
                            </m:sSub>
                            <m:sSub>
                              <m:sSubPr>
                                <m:ctrlPr>
                                  <w:rPr>
                                    <w:rFonts w:ascii="Cambria Math" w:eastAsia="Cambria Math" w:hAnsi="Cambria Math" w:cs="Times New Roman"/>
                                  </w:rPr>
                                </m:ctrlPr>
                              </m:sSubPr>
                              <m:e>
                                <m:r>
                                  <w:rPr>
                                    <w:rFonts w:ascii="Cambria Math" w:eastAsia="Cambria Math" w:hAnsi="Cambria Math" w:cs="Times New Roman"/>
                                  </w:rPr>
                                  <m:t>m</m:t>
                                </m:r>
                              </m:e>
                              <m:sub>
                                <m:r>
                                  <w:rPr>
                                    <w:rFonts w:ascii="Cambria Math" w:eastAsia="Cambria Math" w:hAnsi="Cambria Math" w:cs="Times New Roman"/>
                                  </w:rPr>
                                  <m:t>ij</m:t>
                                </m:r>
                              </m:sub>
                            </m:sSub>
                          </m:e>
                        </m:nary>
                      </m:e>
                    </m:nary>
                  </m:den>
                </m:f>
              </m:oMath>
            </m:oMathPara>
          </w:p>
        </w:tc>
      </w:tr>
      <w:tr w:rsidR="00AC40DA" w:rsidRPr="00B458E1" w14:paraId="1D5BC6F8" w14:textId="77777777" w:rsidTr="00EC52B8">
        <w:trPr>
          <w:trHeight w:val="715"/>
        </w:trPr>
        <w:tc>
          <w:tcPr>
            <w:tcW w:w="1816" w:type="pct"/>
          </w:tcPr>
          <w:p w14:paraId="00055329" w14:textId="77777777" w:rsidR="00AC40DA" w:rsidRPr="00EC52B8" w:rsidRDefault="002378A7" w:rsidP="00EC52B8">
            <w:pPr>
              <w:spacing w:line="480" w:lineRule="auto"/>
              <w:rPr>
                <w:rFonts w:ascii="Times New Roman" w:hAnsi="Times New Roman" w:cs="Times New Roman"/>
              </w:rPr>
            </w:pPr>
            <w:r w:rsidRPr="00EC52B8">
              <w:rPr>
                <w:rFonts w:ascii="Times New Roman" w:hAnsi="Times New Roman" w:cs="Times New Roman"/>
              </w:rPr>
              <w:t>Accuracy</w:t>
            </w:r>
          </w:p>
        </w:tc>
        <w:tc>
          <w:tcPr>
            <w:tcW w:w="3184" w:type="pct"/>
          </w:tcPr>
          <w:p w14:paraId="6754054A" w14:textId="77777777" w:rsidR="00AC40DA" w:rsidRPr="00EC52B8" w:rsidRDefault="002378A7" w:rsidP="00EC52B8">
            <w:pPr>
              <w:spacing w:line="480" w:lineRule="auto"/>
              <w:jc w:val="center"/>
              <w:rPr>
                <w:rFonts w:ascii="Times New Roman" w:eastAsia="Cambria Math" w:hAnsi="Times New Roman" w:cs="Times New Roman"/>
              </w:rPr>
            </w:pPr>
            <m:oMathPara>
              <m:oMath>
                <m:r>
                  <w:rPr>
                    <w:rFonts w:ascii="Cambria Math" w:eastAsia="Cambria Math" w:hAnsi="Cambria Math" w:cs="Times New Roman"/>
                  </w:rPr>
                  <m:t>Acc=</m:t>
                </m:r>
                <m:f>
                  <m:fPr>
                    <m:ctrlPr>
                      <w:rPr>
                        <w:rFonts w:ascii="Cambria Math" w:eastAsia="Cambria Math" w:hAnsi="Cambria Math" w:cs="Times New Roman"/>
                      </w:rPr>
                    </m:ctrlPr>
                  </m:fPr>
                  <m:num>
                    <m:r>
                      <w:rPr>
                        <w:rFonts w:ascii="Cambria Math" w:eastAsia="Cambria Math" w:hAnsi="Cambria Math" w:cs="Times New Roman"/>
                      </w:rPr>
                      <m:t>n(correct prediction)</m:t>
                    </m:r>
                  </m:num>
                  <m:den>
                    <m:r>
                      <w:rPr>
                        <w:rFonts w:ascii="Cambria Math" w:eastAsia="Cambria Math" w:hAnsi="Cambria Math" w:cs="Times New Roman"/>
                      </w:rPr>
                      <m:t>N</m:t>
                    </m:r>
                  </m:den>
                </m:f>
              </m:oMath>
            </m:oMathPara>
          </w:p>
        </w:tc>
      </w:tr>
      <w:tr w:rsidR="00AC40DA" w:rsidRPr="00B458E1" w14:paraId="078C002F" w14:textId="77777777" w:rsidTr="00EC52B8">
        <w:trPr>
          <w:trHeight w:val="715"/>
        </w:trPr>
        <w:tc>
          <w:tcPr>
            <w:tcW w:w="1816" w:type="pct"/>
          </w:tcPr>
          <w:p w14:paraId="64ECECB0" w14:textId="77777777" w:rsidR="00AC40DA" w:rsidRPr="00EC52B8" w:rsidRDefault="002378A7" w:rsidP="00EC52B8">
            <w:pPr>
              <w:spacing w:line="480" w:lineRule="auto"/>
              <w:rPr>
                <w:rFonts w:ascii="Times New Roman" w:hAnsi="Times New Roman" w:cs="Times New Roman"/>
              </w:rPr>
            </w:pPr>
            <w:r w:rsidRPr="00EC52B8">
              <w:rPr>
                <w:rFonts w:ascii="Times New Roman" w:hAnsi="Times New Roman" w:cs="Times New Roman"/>
              </w:rPr>
              <w:t>Balanced accuracy</w:t>
            </w:r>
          </w:p>
        </w:tc>
        <w:tc>
          <w:tcPr>
            <w:tcW w:w="3184" w:type="pct"/>
          </w:tcPr>
          <w:p w14:paraId="7040F88C" w14:textId="77777777" w:rsidR="00AC40DA" w:rsidRPr="00EC52B8" w:rsidRDefault="002378A7" w:rsidP="00EC52B8">
            <w:pPr>
              <w:spacing w:line="480" w:lineRule="auto"/>
              <w:jc w:val="center"/>
              <w:rPr>
                <w:rFonts w:ascii="Times New Roman" w:eastAsia="Cambria Math" w:hAnsi="Times New Roman" w:cs="Times New Roman"/>
              </w:rPr>
            </w:pPr>
            <m:oMathPara>
              <m:oMath>
                <m:r>
                  <w:rPr>
                    <w:rFonts w:ascii="Cambria Math" w:eastAsia="Cambria Math" w:hAnsi="Cambria Math" w:cs="Times New Roman"/>
                  </w:rPr>
                  <m:t>bACC=</m:t>
                </m:r>
                <m:f>
                  <m:fPr>
                    <m:ctrlPr>
                      <w:rPr>
                        <w:rFonts w:ascii="Cambria Math" w:eastAsia="Cambria Math" w:hAnsi="Cambria Math" w:cs="Times New Roman"/>
                      </w:rPr>
                    </m:ctrlPr>
                  </m:fPr>
                  <m:num>
                    <m:r>
                      <w:rPr>
                        <w:rFonts w:ascii="Cambria Math" w:eastAsia="Cambria Math" w:hAnsi="Cambria Math" w:cs="Times New Roman"/>
                      </w:rPr>
                      <m:t>TPR+TNR</m:t>
                    </m:r>
                  </m:num>
                  <m:den>
                    <m:r>
                      <w:rPr>
                        <w:rFonts w:ascii="Cambria Math" w:eastAsia="Cambria Math" w:hAnsi="Cambria Math" w:cs="Times New Roman"/>
                      </w:rPr>
                      <m:t>2</m:t>
                    </m:r>
                  </m:den>
                </m:f>
              </m:oMath>
            </m:oMathPara>
          </w:p>
        </w:tc>
      </w:tr>
      <w:tr w:rsidR="00AC40DA" w:rsidRPr="00B458E1" w14:paraId="102591B6" w14:textId="77777777" w:rsidTr="00EC52B8">
        <w:trPr>
          <w:trHeight w:val="715"/>
        </w:trPr>
        <w:tc>
          <w:tcPr>
            <w:tcW w:w="1816" w:type="pct"/>
          </w:tcPr>
          <w:p w14:paraId="20EFBF27" w14:textId="77777777" w:rsidR="00AC40DA" w:rsidRPr="00EC52B8" w:rsidRDefault="002378A7" w:rsidP="00EC52B8">
            <w:pPr>
              <w:spacing w:line="480" w:lineRule="auto"/>
              <w:rPr>
                <w:rFonts w:ascii="Times New Roman" w:hAnsi="Times New Roman" w:cs="Times New Roman"/>
              </w:rPr>
            </w:pPr>
            <w:r w:rsidRPr="00EC52B8">
              <w:rPr>
                <w:rFonts w:ascii="Times New Roman" w:hAnsi="Times New Roman" w:cs="Times New Roman"/>
              </w:rPr>
              <w:t>Support</w:t>
            </w:r>
          </w:p>
        </w:tc>
        <w:tc>
          <w:tcPr>
            <w:tcW w:w="3184" w:type="pct"/>
          </w:tcPr>
          <w:p w14:paraId="2884F7DD" w14:textId="77777777" w:rsidR="00AC40DA" w:rsidRPr="00EC52B8" w:rsidRDefault="002378A7" w:rsidP="00EC52B8">
            <w:pPr>
              <w:spacing w:line="480" w:lineRule="auto"/>
              <w:jc w:val="center"/>
              <w:rPr>
                <w:rFonts w:ascii="Times New Roman" w:eastAsia="Cambria Math" w:hAnsi="Times New Roman" w:cs="Times New Roman"/>
              </w:rPr>
            </w:pPr>
            <m:oMathPara>
              <m:oMath>
                <m:r>
                  <w:rPr>
                    <w:rFonts w:ascii="Cambria Math" w:eastAsia="Cambria Math" w:hAnsi="Cambria Math" w:cs="Times New Roman"/>
                  </w:rPr>
                  <m:t>supp</m:t>
                </m:r>
                <m:d>
                  <m:dPr>
                    <m:ctrlPr>
                      <w:rPr>
                        <w:rFonts w:ascii="Cambria Math" w:eastAsia="Cambria Math" w:hAnsi="Cambria Math" w:cs="Times New Roman"/>
                      </w:rPr>
                    </m:ctrlPr>
                  </m:dPr>
                  <m:e>
                    <m:r>
                      <w:rPr>
                        <w:rFonts w:ascii="Cambria Math" w:eastAsia="Cambria Math" w:hAnsi="Cambria Math" w:cs="Times New Roman"/>
                      </w:rPr>
                      <m:t>A→B</m:t>
                    </m:r>
                  </m:e>
                </m:d>
                <m:r>
                  <w:rPr>
                    <w:rFonts w:ascii="Cambria Math" w:eastAsia="Cambria Math" w:hAnsi="Cambria Math" w:cs="Times New Roman"/>
                  </w:rPr>
                  <m:t>=</m:t>
                </m:r>
                <m:f>
                  <m:fPr>
                    <m:ctrlPr>
                      <w:rPr>
                        <w:rFonts w:ascii="Cambria Math" w:eastAsia="Cambria Math" w:hAnsi="Cambria Math" w:cs="Times New Roman"/>
                      </w:rPr>
                    </m:ctrlPr>
                  </m:fPr>
                  <m:num>
                    <m:r>
                      <w:rPr>
                        <w:rFonts w:ascii="Cambria Math" w:eastAsia="Cambria Math" w:hAnsi="Cambria Math" w:cs="Times New Roman"/>
                      </w:rPr>
                      <m:t>n(AB)</m:t>
                    </m:r>
                  </m:num>
                  <m:den>
                    <m:r>
                      <w:rPr>
                        <w:rFonts w:ascii="Cambria Math" w:eastAsia="Cambria Math" w:hAnsi="Cambria Math" w:cs="Times New Roman"/>
                      </w:rPr>
                      <m:t>n</m:t>
                    </m:r>
                  </m:den>
                </m:f>
              </m:oMath>
            </m:oMathPara>
          </w:p>
        </w:tc>
      </w:tr>
      <w:tr w:rsidR="00AC40DA" w:rsidRPr="00B458E1" w14:paraId="7F4700CA" w14:textId="77777777" w:rsidTr="00EC52B8">
        <w:trPr>
          <w:trHeight w:val="715"/>
        </w:trPr>
        <w:tc>
          <w:tcPr>
            <w:tcW w:w="1816" w:type="pct"/>
          </w:tcPr>
          <w:p w14:paraId="0C539DFB" w14:textId="77777777" w:rsidR="00AC40DA" w:rsidRPr="00EC52B8" w:rsidRDefault="002378A7" w:rsidP="00EC52B8">
            <w:pPr>
              <w:spacing w:line="480" w:lineRule="auto"/>
              <w:rPr>
                <w:rFonts w:ascii="Times New Roman" w:hAnsi="Times New Roman" w:cs="Times New Roman"/>
              </w:rPr>
            </w:pPr>
            <w:r w:rsidRPr="00EC52B8">
              <w:rPr>
                <w:rFonts w:ascii="Times New Roman" w:hAnsi="Times New Roman" w:cs="Times New Roman"/>
              </w:rPr>
              <w:t>Confidence</w:t>
            </w:r>
          </w:p>
        </w:tc>
        <w:tc>
          <w:tcPr>
            <w:tcW w:w="3184" w:type="pct"/>
          </w:tcPr>
          <w:p w14:paraId="7EE055C2" w14:textId="77777777" w:rsidR="00AC40DA" w:rsidRPr="00EC52B8" w:rsidRDefault="002378A7" w:rsidP="00EC52B8">
            <w:pPr>
              <w:spacing w:line="480" w:lineRule="auto"/>
              <w:jc w:val="center"/>
              <w:rPr>
                <w:rFonts w:ascii="Times New Roman" w:eastAsia="Cambria Math" w:hAnsi="Times New Roman" w:cs="Times New Roman"/>
              </w:rPr>
            </w:pPr>
            <m:oMathPara>
              <m:oMath>
                <m:r>
                  <w:rPr>
                    <w:rFonts w:ascii="Cambria Math" w:eastAsia="Cambria Math" w:hAnsi="Cambria Math" w:cs="Times New Roman"/>
                  </w:rPr>
                  <m:t>con</m:t>
                </m:r>
                <m:d>
                  <m:dPr>
                    <m:ctrlPr>
                      <w:rPr>
                        <w:rFonts w:ascii="Cambria Math" w:eastAsia="Cambria Math" w:hAnsi="Cambria Math" w:cs="Times New Roman"/>
                      </w:rPr>
                    </m:ctrlPr>
                  </m:dPr>
                  <m:e>
                    <m:r>
                      <w:rPr>
                        <w:rFonts w:ascii="Cambria Math" w:eastAsia="Cambria Math" w:hAnsi="Cambria Math" w:cs="Times New Roman"/>
                      </w:rPr>
                      <m:t>A→B</m:t>
                    </m:r>
                  </m:e>
                </m:d>
                <m:r>
                  <w:rPr>
                    <w:rFonts w:ascii="Cambria Math" w:eastAsia="Cambria Math" w:hAnsi="Cambria Math" w:cs="Times New Roman"/>
                  </w:rPr>
                  <m:t>=</m:t>
                </m:r>
                <m:f>
                  <m:fPr>
                    <m:ctrlPr>
                      <w:rPr>
                        <w:rFonts w:ascii="Cambria Math" w:eastAsia="Cambria Math" w:hAnsi="Cambria Math" w:cs="Times New Roman"/>
                      </w:rPr>
                    </m:ctrlPr>
                  </m:fPr>
                  <m:num>
                    <m:r>
                      <w:rPr>
                        <w:rFonts w:ascii="Cambria Math" w:eastAsia="Cambria Math" w:hAnsi="Cambria Math" w:cs="Times New Roman"/>
                      </w:rPr>
                      <m:t>supp</m:t>
                    </m:r>
                    <m:d>
                      <m:dPr>
                        <m:ctrlPr>
                          <w:rPr>
                            <w:rFonts w:ascii="Cambria Math" w:eastAsia="Cambria Math" w:hAnsi="Cambria Math" w:cs="Times New Roman"/>
                          </w:rPr>
                        </m:ctrlPr>
                      </m:dPr>
                      <m:e>
                        <m:r>
                          <w:rPr>
                            <w:rFonts w:ascii="Cambria Math" w:eastAsia="Cambria Math" w:hAnsi="Cambria Math" w:cs="Times New Roman"/>
                          </w:rPr>
                          <m:t>A→B</m:t>
                        </m:r>
                      </m:e>
                    </m:d>
                  </m:num>
                  <m:den>
                    <m:r>
                      <w:rPr>
                        <w:rFonts w:ascii="Cambria Math" w:eastAsia="Cambria Math" w:hAnsi="Cambria Math" w:cs="Times New Roman"/>
                      </w:rPr>
                      <m:t>supp</m:t>
                    </m:r>
                    <m:d>
                      <m:dPr>
                        <m:ctrlPr>
                          <w:rPr>
                            <w:rFonts w:ascii="Cambria Math" w:eastAsia="Cambria Math" w:hAnsi="Cambria Math" w:cs="Times New Roman"/>
                          </w:rPr>
                        </m:ctrlPr>
                      </m:dPr>
                      <m:e>
                        <m:r>
                          <w:rPr>
                            <w:rFonts w:ascii="Cambria Math" w:eastAsia="Cambria Math" w:hAnsi="Cambria Math" w:cs="Times New Roman"/>
                          </w:rPr>
                          <m:t>A</m:t>
                        </m:r>
                      </m:e>
                    </m:d>
                  </m:den>
                </m:f>
                <m:r>
                  <w:rPr>
                    <w:rFonts w:ascii="Cambria Math" w:eastAsia="Cambria Math" w:hAnsi="Cambria Math" w:cs="Times New Roman"/>
                  </w:rPr>
                  <m:t>=</m:t>
                </m:r>
                <m:f>
                  <m:fPr>
                    <m:ctrlPr>
                      <w:rPr>
                        <w:rFonts w:ascii="Cambria Math" w:eastAsia="Cambria Math" w:hAnsi="Cambria Math" w:cs="Times New Roman"/>
                      </w:rPr>
                    </m:ctrlPr>
                  </m:fPr>
                  <m:num>
                    <m:r>
                      <w:rPr>
                        <w:rFonts w:ascii="Cambria Math" w:eastAsia="Cambria Math" w:hAnsi="Cambria Math" w:cs="Times New Roman"/>
                      </w:rPr>
                      <m:t>n</m:t>
                    </m:r>
                    <m:d>
                      <m:dPr>
                        <m:ctrlPr>
                          <w:rPr>
                            <w:rFonts w:ascii="Cambria Math" w:eastAsia="Cambria Math" w:hAnsi="Cambria Math" w:cs="Times New Roman"/>
                          </w:rPr>
                        </m:ctrlPr>
                      </m:dPr>
                      <m:e>
                        <m:r>
                          <w:rPr>
                            <w:rFonts w:ascii="Cambria Math" w:eastAsia="Cambria Math" w:hAnsi="Cambria Math" w:cs="Times New Roman"/>
                          </w:rPr>
                          <m:t>AB</m:t>
                        </m:r>
                      </m:e>
                    </m:d>
                  </m:num>
                  <m:den>
                    <m:r>
                      <w:rPr>
                        <w:rFonts w:ascii="Cambria Math" w:eastAsia="Cambria Math" w:hAnsi="Cambria Math" w:cs="Times New Roman"/>
                      </w:rPr>
                      <m:t>n</m:t>
                    </m:r>
                    <m:d>
                      <m:dPr>
                        <m:ctrlPr>
                          <w:rPr>
                            <w:rFonts w:ascii="Cambria Math" w:eastAsia="Cambria Math" w:hAnsi="Cambria Math" w:cs="Times New Roman"/>
                          </w:rPr>
                        </m:ctrlPr>
                      </m:dPr>
                      <m:e>
                        <m:r>
                          <w:rPr>
                            <w:rFonts w:ascii="Cambria Math" w:eastAsia="Cambria Math" w:hAnsi="Cambria Math" w:cs="Times New Roman"/>
                          </w:rPr>
                          <m:t>A</m:t>
                        </m:r>
                      </m:e>
                    </m:d>
                  </m:den>
                </m:f>
              </m:oMath>
            </m:oMathPara>
          </w:p>
        </w:tc>
      </w:tr>
      <w:tr w:rsidR="00AC40DA" w:rsidRPr="00B458E1" w14:paraId="5F147522" w14:textId="77777777" w:rsidTr="00EC52B8">
        <w:trPr>
          <w:trHeight w:val="715"/>
        </w:trPr>
        <w:tc>
          <w:tcPr>
            <w:tcW w:w="1816" w:type="pct"/>
          </w:tcPr>
          <w:p w14:paraId="61F63566" w14:textId="77777777" w:rsidR="00AC40DA" w:rsidRPr="00EC52B8" w:rsidRDefault="002378A7" w:rsidP="00EC52B8">
            <w:pPr>
              <w:spacing w:line="480" w:lineRule="auto"/>
              <w:rPr>
                <w:rFonts w:ascii="Times New Roman" w:hAnsi="Times New Roman" w:cs="Times New Roman"/>
              </w:rPr>
            </w:pPr>
            <w:r w:rsidRPr="00EC52B8">
              <w:rPr>
                <w:rFonts w:ascii="Times New Roman" w:hAnsi="Times New Roman" w:cs="Times New Roman"/>
              </w:rPr>
              <w:t>Lift</w:t>
            </w:r>
          </w:p>
        </w:tc>
        <w:tc>
          <w:tcPr>
            <w:tcW w:w="3184" w:type="pct"/>
          </w:tcPr>
          <w:p w14:paraId="3D6B792C" w14:textId="77777777" w:rsidR="00AC40DA" w:rsidRPr="00EC52B8" w:rsidRDefault="002378A7" w:rsidP="00EC52B8">
            <w:pPr>
              <w:spacing w:line="480" w:lineRule="auto"/>
              <w:jc w:val="center"/>
              <w:rPr>
                <w:rFonts w:ascii="Times New Roman" w:eastAsia="Cambria Math" w:hAnsi="Times New Roman" w:cs="Times New Roman"/>
              </w:rPr>
            </w:pPr>
            <m:oMathPara>
              <m:oMath>
                <m:r>
                  <w:rPr>
                    <w:rFonts w:ascii="Cambria Math" w:eastAsia="Cambria Math" w:hAnsi="Cambria Math" w:cs="Times New Roman"/>
                  </w:rPr>
                  <m:t>lift</m:t>
                </m:r>
                <m:d>
                  <m:dPr>
                    <m:ctrlPr>
                      <w:rPr>
                        <w:rFonts w:ascii="Cambria Math" w:eastAsia="Cambria Math" w:hAnsi="Cambria Math" w:cs="Times New Roman"/>
                      </w:rPr>
                    </m:ctrlPr>
                  </m:dPr>
                  <m:e>
                    <m:r>
                      <w:rPr>
                        <w:rFonts w:ascii="Cambria Math" w:eastAsia="Cambria Math" w:hAnsi="Cambria Math" w:cs="Times New Roman"/>
                      </w:rPr>
                      <m:t>A→B</m:t>
                    </m:r>
                  </m:e>
                </m:d>
                <m:r>
                  <w:rPr>
                    <w:rFonts w:ascii="Cambria Math" w:eastAsia="Cambria Math" w:hAnsi="Cambria Math" w:cs="Times New Roman"/>
                  </w:rPr>
                  <m:t>=</m:t>
                </m:r>
                <m:f>
                  <m:fPr>
                    <m:ctrlPr>
                      <w:rPr>
                        <w:rFonts w:ascii="Cambria Math" w:eastAsia="Cambria Math" w:hAnsi="Cambria Math" w:cs="Times New Roman"/>
                      </w:rPr>
                    </m:ctrlPr>
                  </m:fPr>
                  <m:num>
                    <m:r>
                      <w:rPr>
                        <w:rFonts w:ascii="Cambria Math" w:eastAsia="Cambria Math" w:hAnsi="Cambria Math" w:cs="Times New Roman"/>
                      </w:rPr>
                      <m:t>con</m:t>
                    </m:r>
                    <m:d>
                      <m:dPr>
                        <m:ctrlPr>
                          <w:rPr>
                            <w:rFonts w:ascii="Cambria Math" w:eastAsia="Cambria Math" w:hAnsi="Cambria Math" w:cs="Times New Roman"/>
                          </w:rPr>
                        </m:ctrlPr>
                      </m:dPr>
                      <m:e>
                        <m:r>
                          <w:rPr>
                            <w:rFonts w:ascii="Cambria Math" w:eastAsia="Cambria Math" w:hAnsi="Cambria Math" w:cs="Times New Roman"/>
                          </w:rPr>
                          <m:t>A→B</m:t>
                        </m:r>
                      </m:e>
                    </m:d>
                  </m:num>
                  <m:den>
                    <m:r>
                      <w:rPr>
                        <w:rFonts w:ascii="Cambria Math" w:eastAsia="Cambria Math" w:hAnsi="Cambria Math" w:cs="Times New Roman"/>
                      </w:rPr>
                      <m:t>supp</m:t>
                    </m:r>
                    <m:d>
                      <m:dPr>
                        <m:ctrlPr>
                          <w:rPr>
                            <w:rFonts w:ascii="Cambria Math" w:eastAsia="Cambria Math" w:hAnsi="Cambria Math" w:cs="Times New Roman"/>
                          </w:rPr>
                        </m:ctrlPr>
                      </m:dPr>
                      <m:e>
                        <m:r>
                          <w:rPr>
                            <w:rFonts w:ascii="Cambria Math" w:eastAsia="Cambria Math" w:hAnsi="Cambria Math" w:cs="Times New Roman"/>
                          </w:rPr>
                          <m:t>B</m:t>
                        </m:r>
                      </m:e>
                    </m:d>
                  </m:den>
                </m:f>
              </m:oMath>
            </m:oMathPara>
          </w:p>
        </w:tc>
      </w:tr>
    </w:tbl>
    <w:p w14:paraId="2EDE85A0" w14:textId="77777777" w:rsidR="00AC40DA" w:rsidRPr="00EC52B8" w:rsidRDefault="00AC40DA" w:rsidP="00EC52B8">
      <w:pPr>
        <w:spacing w:line="480" w:lineRule="auto"/>
        <w:rPr>
          <w:rFonts w:ascii="Times New Roman" w:hAnsi="Times New Roman" w:cs="Times New Roman"/>
        </w:rPr>
      </w:pPr>
    </w:p>
    <w:p w14:paraId="29B910A9" w14:textId="77777777" w:rsidR="00AC40DA" w:rsidRPr="00EC52B8" w:rsidRDefault="002378A7" w:rsidP="00EC52B8">
      <w:pPr>
        <w:spacing w:line="480" w:lineRule="auto"/>
        <w:rPr>
          <w:rFonts w:ascii="Times New Roman" w:hAnsi="Times New Roman" w:cs="Times New Roman"/>
        </w:rPr>
      </w:pPr>
      <w:r w:rsidRPr="00EC52B8">
        <w:rPr>
          <w:rFonts w:ascii="Times New Roman" w:hAnsi="Times New Roman" w:cs="Times New Roman"/>
        </w:rPr>
        <w:br w:type="page"/>
      </w:r>
    </w:p>
    <w:p w14:paraId="3BC0EC73" w14:textId="761ED8B1" w:rsidR="00AC40DA" w:rsidRPr="00EC52B8" w:rsidRDefault="002378A7" w:rsidP="00EC52B8">
      <w:pPr>
        <w:spacing w:line="480" w:lineRule="auto"/>
        <w:rPr>
          <w:rFonts w:ascii="Times New Roman" w:hAnsi="Times New Roman" w:cs="Times New Roman"/>
          <w:b/>
        </w:rPr>
      </w:pPr>
      <w:r w:rsidRPr="00EC52B8">
        <w:rPr>
          <w:rFonts w:ascii="Times New Roman" w:hAnsi="Times New Roman" w:cs="Times New Roman"/>
          <w:b/>
        </w:rPr>
        <w:lastRenderedPageBreak/>
        <w:t>Table S2</w:t>
      </w:r>
      <w:r w:rsidR="00B458E1" w:rsidRPr="00B458E1">
        <w:rPr>
          <w:rFonts w:ascii="Times New Roman" w:hAnsi="Times New Roman" w:cs="Times New Roman"/>
          <w:b/>
        </w:rPr>
        <w:t xml:space="preserve"> -</w:t>
      </w:r>
      <w:r w:rsidRPr="00EC52B8">
        <w:rPr>
          <w:rFonts w:ascii="Times New Roman" w:hAnsi="Times New Roman" w:cs="Times New Roman"/>
          <w:b/>
        </w:rPr>
        <w:t xml:space="preserve"> Tree model results by C4.5 algorithm with different settings.</w:t>
      </w:r>
    </w:p>
    <w:tbl>
      <w:tblPr>
        <w:tblStyle w:val="a9"/>
        <w:tblW w:w="5000" w:type="pct"/>
        <w:tblInd w:w="0" w:type="dxa"/>
        <w:tblLayout w:type="fixed"/>
        <w:tblLook w:val="0400" w:firstRow="0" w:lastRow="0" w:firstColumn="0" w:lastColumn="0" w:noHBand="0" w:noVBand="1"/>
      </w:tblPr>
      <w:tblGrid>
        <w:gridCol w:w="2284"/>
        <w:gridCol w:w="809"/>
        <w:gridCol w:w="944"/>
        <w:gridCol w:w="944"/>
        <w:gridCol w:w="1080"/>
        <w:gridCol w:w="1348"/>
        <w:gridCol w:w="1617"/>
      </w:tblGrid>
      <w:tr w:rsidR="00EC52B8" w:rsidRPr="00B458E1" w14:paraId="1D0DD75B" w14:textId="77777777" w:rsidTr="00EC52B8">
        <w:trPr>
          <w:trHeight w:val="389"/>
        </w:trPr>
        <w:tc>
          <w:tcPr>
            <w:tcW w:w="1265" w:type="pct"/>
            <w:tcBorders>
              <w:top w:val="single" w:sz="12" w:space="0" w:color="000000"/>
              <w:bottom w:val="single" w:sz="12" w:space="0" w:color="000000"/>
            </w:tcBorders>
            <w:shd w:val="clear" w:color="auto" w:fill="FFFFFF"/>
            <w:vAlign w:val="center"/>
          </w:tcPr>
          <w:p w14:paraId="733BD56F" w14:textId="77777777" w:rsidR="00AC40DA" w:rsidRPr="00EC52B8" w:rsidRDefault="002378A7" w:rsidP="00EC52B8">
            <w:pPr>
              <w:widowControl/>
              <w:tabs>
                <w:tab w:val="decimal" w:pos="142"/>
              </w:tabs>
              <w:spacing w:line="480" w:lineRule="auto"/>
              <w:jc w:val="center"/>
              <w:rPr>
                <w:rFonts w:ascii="Times New Roman" w:hAnsi="Times New Roman" w:cs="Times New Roman"/>
                <w:color w:val="000000"/>
              </w:rPr>
            </w:pPr>
            <w:r w:rsidRPr="00EC52B8">
              <w:rPr>
                <w:rFonts w:ascii="Times New Roman" w:hAnsi="Times New Roman" w:cs="Times New Roman"/>
                <w:color w:val="000000"/>
              </w:rPr>
              <w:t>Data for Training Set</w:t>
            </w:r>
          </w:p>
        </w:tc>
        <w:tc>
          <w:tcPr>
            <w:tcW w:w="448" w:type="pct"/>
            <w:tcBorders>
              <w:top w:val="single" w:sz="12" w:space="0" w:color="000000"/>
              <w:left w:val="nil"/>
              <w:bottom w:val="single" w:sz="12" w:space="0" w:color="000000"/>
            </w:tcBorders>
            <w:shd w:val="clear" w:color="auto" w:fill="FFFFFF"/>
            <w:vAlign w:val="center"/>
          </w:tcPr>
          <w:p w14:paraId="59780579" w14:textId="77777777" w:rsidR="00AC40DA" w:rsidRPr="00EC52B8" w:rsidRDefault="002378A7" w:rsidP="00EC52B8">
            <w:pPr>
              <w:widowControl/>
              <w:tabs>
                <w:tab w:val="decimal" w:pos="142"/>
              </w:tabs>
              <w:spacing w:line="480" w:lineRule="auto"/>
              <w:jc w:val="center"/>
              <w:rPr>
                <w:rFonts w:ascii="Times New Roman" w:hAnsi="Times New Roman" w:cs="Times New Roman"/>
                <w:color w:val="000000"/>
              </w:rPr>
            </w:pPr>
            <w:r w:rsidRPr="00EC52B8">
              <w:rPr>
                <w:rFonts w:ascii="Times New Roman" w:hAnsi="Times New Roman" w:cs="Times New Roman"/>
                <w:color w:val="000000"/>
              </w:rPr>
              <w:t>M</w:t>
            </w:r>
          </w:p>
        </w:tc>
        <w:tc>
          <w:tcPr>
            <w:tcW w:w="523" w:type="pct"/>
            <w:tcBorders>
              <w:top w:val="single" w:sz="12" w:space="0" w:color="000000"/>
              <w:left w:val="nil"/>
              <w:bottom w:val="single" w:sz="12" w:space="0" w:color="000000"/>
            </w:tcBorders>
            <w:shd w:val="clear" w:color="auto" w:fill="FFFFFF"/>
            <w:vAlign w:val="center"/>
          </w:tcPr>
          <w:p w14:paraId="6C76E06D" w14:textId="77777777" w:rsidR="00AC40DA" w:rsidRPr="00EC52B8" w:rsidRDefault="002378A7" w:rsidP="00EC52B8">
            <w:pPr>
              <w:widowControl/>
              <w:tabs>
                <w:tab w:val="decimal" w:pos="142"/>
              </w:tabs>
              <w:spacing w:line="480" w:lineRule="auto"/>
              <w:jc w:val="center"/>
              <w:rPr>
                <w:rFonts w:ascii="Times New Roman" w:hAnsi="Times New Roman" w:cs="Times New Roman"/>
                <w:color w:val="000000"/>
              </w:rPr>
            </w:pPr>
            <w:r w:rsidRPr="00EC52B8">
              <w:rPr>
                <w:rFonts w:ascii="Times New Roman" w:hAnsi="Times New Roman" w:cs="Times New Roman"/>
                <w:color w:val="000000"/>
              </w:rPr>
              <w:t>Leaves</w:t>
            </w:r>
          </w:p>
        </w:tc>
        <w:tc>
          <w:tcPr>
            <w:tcW w:w="523" w:type="pct"/>
            <w:tcBorders>
              <w:top w:val="single" w:sz="12" w:space="0" w:color="000000"/>
              <w:left w:val="nil"/>
              <w:bottom w:val="single" w:sz="12" w:space="0" w:color="000000"/>
            </w:tcBorders>
            <w:shd w:val="clear" w:color="auto" w:fill="FFFFFF"/>
            <w:vAlign w:val="center"/>
          </w:tcPr>
          <w:p w14:paraId="278C9DE6" w14:textId="77777777" w:rsidR="00AC40DA" w:rsidRPr="00EC52B8" w:rsidRDefault="002378A7" w:rsidP="00EC52B8">
            <w:pPr>
              <w:widowControl/>
              <w:tabs>
                <w:tab w:val="decimal" w:pos="142"/>
              </w:tabs>
              <w:spacing w:line="480" w:lineRule="auto"/>
              <w:jc w:val="center"/>
              <w:rPr>
                <w:rFonts w:ascii="Times New Roman" w:hAnsi="Times New Roman" w:cs="Times New Roman"/>
                <w:color w:val="000000"/>
              </w:rPr>
            </w:pPr>
            <w:r w:rsidRPr="00EC52B8">
              <w:rPr>
                <w:rFonts w:ascii="Times New Roman" w:hAnsi="Times New Roman" w:cs="Times New Roman"/>
                <w:color w:val="000000"/>
              </w:rPr>
              <w:t>Size</w:t>
            </w:r>
          </w:p>
        </w:tc>
        <w:tc>
          <w:tcPr>
            <w:tcW w:w="598" w:type="pct"/>
            <w:tcBorders>
              <w:top w:val="single" w:sz="12" w:space="0" w:color="000000"/>
              <w:left w:val="nil"/>
              <w:bottom w:val="single" w:sz="12" w:space="0" w:color="000000"/>
            </w:tcBorders>
            <w:shd w:val="clear" w:color="auto" w:fill="FFFFFF"/>
            <w:vAlign w:val="center"/>
          </w:tcPr>
          <w:p w14:paraId="58925466" w14:textId="77777777" w:rsidR="00AC40DA" w:rsidRPr="00EC52B8" w:rsidRDefault="002378A7" w:rsidP="00EC52B8">
            <w:pPr>
              <w:widowControl/>
              <w:tabs>
                <w:tab w:val="decimal" w:pos="142"/>
              </w:tabs>
              <w:spacing w:line="480" w:lineRule="auto"/>
              <w:jc w:val="center"/>
              <w:rPr>
                <w:rFonts w:ascii="Times New Roman" w:hAnsi="Times New Roman" w:cs="Times New Roman"/>
                <w:color w:val="000000"/>
              </w:rPr>
            </w:pPr>
            <w:r w:rsidRPr="00EC52B8">
              <w:rPr>
                <w:rFonts w:ascii="Times New Roman" w:hAnsi="Times New Roman" w:cs="Times New Roman"/>
                <w:color w:val="000000"/>
              </w:rPr>
              <w:t>Accuracy</w:t>
            </w:r>
          </w:p>
        </w:tc>
        <w:tc>
          <w:tcPr>
            <w:tcW w:w="747" w:type="pct"/>
            <w:tcBorders>
              <w:top w:val="single" w:sz="12" w:space="0" w:color="000000"/>
              <w:left w:val="nil"/>
              <w:bottom w:val="single" w:sz="12" w:space="0" w:color="000000"/>
            </w:tcBorders>
            <w:shd w:val="clear" w:color="auto" w:fill="FFFFFF"/>
            <w:vAlign w:val="center"/>
          </w:tcPr>
          <w:p w14:paraId="00BCB0B7" w14:textId="77777777" w:rsidR="00AC40DA" w:rsidRPr="00EC52B8" w:rsidRDefault="002378A7" w:rsidP="00EC52B8">
            <w:pPr>
              <w:widowControl/>
              <w:tabs>
                <w:tab w:val="decimal" w:pos="142"/>
              </w:tabs>
              <w:spacing w:line="480" w:lineRule="auto"/>
              <w:jc w:val="center"/>
              <w:rPr>
                <w:rFonts w:ascii="Times New Roman" w:hAnsi="Times New Roman" w:cs="Times New Roman"/>
                <w:color w:val="000000"/>
              </w:rPr>
            </w:pPr>
            <w:proofErr w:type="gramStart"/>
            <w:r w:rsidRPr="00EC52B8">
              <w:rPr>
                <w:rFonts w:ascii="Times New Roman" w:hAnsi="Times New Roman" w:cs="Times New Roman"/>
                <w:color w:val="000000"/>
              </w:rPr>
              <w:t>Error(</w:t>
            </w:r>
            <w:proofErr w:type="gramEnd"/>
            <w:r w:rsidRPr="00EC52B8">
              <w:rPr>
                <w:rFonts w:ascii="Times New Roman" w:hAnsi="Times New Roman" w:cs="Times New Roman"/>
                <w:color w:val="000000"/>
              </w:rPr>
              <w:t>Opti.)</w:t>
            </w:r>
          </w:p>
        </w:tc>
        <w:tc>
          <w:tcPr>
            <w:tcW w:w="896" w:type="pct"/>
            <w:tcBorders>
              <w:top w:val="single" w:sz="12" w:space="0" w:color="000000"/>
              <w:left w:val="nil"/>
              <w:bottom w:val="single" w:sz="12" w:space="0" w:color="000000"/>
            </w:tcBorders>
            <w:shd w:val="clear" w:color="auto" w:fill="FFFFFF"/>
            <w:vAlign w:val="center"/>
          </w:tcPr>
          <w:p w14:paraId="61D3FFEB" w14:textId="77777777" w:rsidR="00AC40DA" w:rsidRPr="00EC52B8" w:rsidRDefault="002378A7" w:rsidP="00EC52B8">
            <w:pPr>
              <w:widowControl/>
              <w:tabs>
                <w:tab w:val="decimal" w:pos="142"/>
              </w:tabs>
              <w:spacing w:line="480" w:lineRule="auto"/>
              <w:jc w:val="center"/>
              <w:rPr>
                <w:rFonts w:ascii="Times New Roman" w:hAnsi="Times New Roman" w:cs="Times New Roman"/>
                <w:color w:val="000000"/>
              </w:rPr>
            </w:pPr>
            <w:proofErr w:type="gramStart"/>
            <w:r w:rsidRPr="00EC52B8">
              <w:rPr>
                <w:rFonts w:ascii="Times New Roman" w:hAnsi="Times New Roman" w:cs="Times New Roman"/>
                <w:color w:val="000000"/>
              </w:rPr>
              <w:t>Error(</w:t>
            </w:r>
            <w:proofErr w:type="spellStart"/>
            <w:proofErr w:type="gramEnd"/>
            <w:r w:rsidRPr="00EC52B8">
              <w:rPr>
                <w:rFonts w:ascii="Times New Roman" w:hAnsi="Times New Roman" w:cs="Times New Roman"/>
                <w:color w:val="000000"/>
              </w:rPr>
              <w:t>Pessi</w:t>
            </w:r>
            <w:proofErr w:type="spellEnd"/>
            <w:r w:rsidRPr="00EC52B8">
              <w:rPr>
                <w:rFonts w:ascii="Times New Roman" w:hAnsi="Times New Roman" w:cs="Times New Roman"/>
                <w:color w:val="000000"/>
              </w:rPr>
              <w:t>.)</w:t>
            </w:r>
          </w:p>
        </w:tc>
      </w:tr>
      <w:tr w:rsidR="00EC52B8" w:rsidRPr="00B458E1" w14:paraId="730C02CD" w14:textId="77777777" w:rsidTr="00EC52B8">
        <w:trPr>
          <w:trHeight w:val="345"/>
        </w:trPr>
        <w:tc>
          <w:tcPr>
            <w:tcW w:w="1265" w:type="pct"/>
            <w:tcBorders>
              <w:top w:val="single" w:sz="12" w:space="0" w:color="000000"/>
              <w:left w:val="nil"/>
              <w:bottom w:val="nil"/>
              <w:right w:val="nil"/>
            </w:tcBorders>
            <w:shd w:val="clear" w:color="auto" w:fill="FFFFFF"/>
            <w:vAlign w:val="center"/>
          </w:tcPr>
          <w:p w14:paraId="370B7C1A" w14:textId="77777777" w:rsidR="00AC40DA" w:rsidRPr="00EC52B8" w:rsidRDefault="002378A7" w:rsidP="00EC52B8">
            <w:pPr>
              <w:widowControl/>
              <w:tabs>
                <w:tab w:val="decimal" w:pos="142"/>
              </w:tabs>
              <w:spacing w:line="480" w:lineRule="auto"/>
              <w:rPr>
                <w:rFonts w:ascii="Times New Roman" w:hAnsi="Times New Roman" w:cs="Times New Roman"/>
              </w:rPr>
            </w:pPr>
            <w:r w:rsidRPr="00EC52B8">
              <w:rPr>
                <w:rFonts w:ascii="Times New Roman" w:hAnsi="Times New Roman" w:cs="Times New Roman"/>
              </w:rPr>
              <w:t>Original dataset</w:t>
            </w:r>
          </w:p>
        </w:tc>
        <w:tc>
          <w:tcPr>
            <w:tcW w:w="448" w:type="pct"/>
            <w:tcBorders>
              <w:top w:val="single" w:sz="12" w:space="0" w:color="000000"/>
              <w:left w:val="nil"/>
              <w:bottom w:val="nil"/>
              <w:right w:val="nil"/>
            </w:tcBorders>
            <w:shd w:val="clear" w:color="auto" w:fill="FFFFFF"/>
            <w:vAlign w:val="center"/>
          </w:tcPr>
          <w:p w14:paraId="4EA4B435"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2</w:t>
            </w:r>
          </w:p>
        </w:tc>
        <w:tc>
          <w:tcPr>
            <w:tcW w:w="523" w:type="pct"/>
            <w:tcBorders>
              <w:top w:val="single" w:sz="12" w:space="0" w:color="000000"/>
              <w:left w:val="nil"/>
              <w:bottom w:val="nil"/>
              <w:right w:val="nil"/>
            </w:tcBorders>
            <w:shd w:val="clear" w:color="auto" w:fill="FFFFFF"/>
            <w:vAlign w:val="center"/>
          </w:tcPr>
          <w:p w14:paraId="1FA22907"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45</w:t>
            </w:r>
          </w:p>
        </w:tc>
        <w:tc>
          <w:tcPr>
            <w:tcW w:w="523" w:type="pct"/>
            <w:tcBorders>
              <w:top w:val="single" w:sz="12" w:space="0" w:color="000000"/>
              <w:left w:val="nil"/>
              <w:bottom w:val="nil"/>
              <w:right w:val="nil"/>
            </w:tcBorders>
            <w:shd w:val="clear" w:color="auto" w:fill="FFFFFF"/>
            <w:vAlign w:val="center"/>
          </w:tcPr>
          <w:p w14:paraId="2B0CA7DE"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79</w:t>
            </w:r>
          </w:p>
        </w:tc>
        <w:tc>
          <w:tcPr>
            <w:tcW w:w="598" w:type="pct"/>
            <w:tcBorders>
              <w:top w:val="single" w:sz="12" w:space="0" w:color="000000"/>
              <w:left w:val="nil"/>
              <w:bottom w:val="nil"/>
              <w:right w:val="nil"/>
            </w:tcBorders>
            <w:shd w:val="clear" w:color="auto" w:fill="FFFFFF"/>
            <w:vAlign w:val="center"/>
          </w:tcPr>
          <w:p w14:paraId="1F90BD93"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90.63%</w:t>
            </w:r>
          </w:p>
        </w:tc>
        <w:tc>
          <w:tcPr>
            <w:tcW w:w="747" w:type="pct"/>
            <w:tcBorders>
              <w:top w:val="single" w:sz="12" w:space="0" w:color="000000"/>
              <w:left w:val="nil"/>
              <w:bottom w:val="nil"/>
              <w:right w:val="nil"/>
            </w:tcBorders>
            <w:shd w:val="clear" w:color="auto" w:fill="FFFFFF"/>
            <w:vAlign w:val="center"/>
          </w:tcPr>
          <w:p w14:paraId="0EC586A6"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6.92%</w:t>
            </w:r>
          </w:p>
        </w:tc>
        <w:tc>
          <w:tcPr>
            <w:tcW w:w="896" w:type="pct"/>
            <w:tcBorders>
              <w:top w:val="single" w:sz="12" w:space="0" w:color="000000"/>
              <w:left w:val="nil"/>
              <w:bottom w:val="nil"/>
              <w:right w:val="nil"/>
            </w:tcBorders>
            <w:shd w:val="clear" w:color="auto" w:fill="FFFFFF"/>
            <w:vAlign w:val="center"/>
          </w:tcPr>
          <w:p w14:paraId="4ACB4467"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7.72%</w:t>
            </w:r>
          </w:p>
        </w:tc>
      </w:tr>
      <w:tr w:rsidR="00AC40DA" w:rsidRPr="00B458E1" w14:paraId="7B1407D7" w14:textId="77777777" w:rsidTr="00EC52B8">
        <w:trPr>
          <w:trHeight w:val="345"/>
        </w:trPr>
        <w:tc>
          <w:tcPr>
            <w:tcW w:w="1265" w:type="pct"/>
            <w:tcBorders>
              <w:top w:val="nil"/>
              <w:left w:val="nil"/>
              <w:bottom w:val="nil"/>
              <w:right w:val="nil"/>
            </w:tcBorders>
            <w:shd w:val="clear" w:color="auto" w:fill="FFFFFF"/>
            <w:vAlign w:val="center"/>
          </w:tcPr>
          <w:p w14:paraId="2ED45514" w14:textId="77777777" w:rsidR="00AC40DA" w:rsidRPr="00EC52B8" w:rsidRDefault="002378A7" w:rsidP="00EC52B8">
            <w:pPr>
              <w:widowControl/>
              <w:tabs>
                <w:tab w:val="decimal" w:pos="142"/>
              </w:tabs>
              <w:spacing w:line="480" w:lineRule="auto"/>
              <w:rPr>
                <w:rFonts w:ascii="Times New Roman" w:hAnsi="Times New Roman" w:cs="Times New Roman"/>
              </w:rPr>
            </w:pPr>
            <w:r w:rsidRPr="00EC52B8">
              <w:rPr>
                <w:rFonts w:ascii="Times New Roman" w:hAnsi="Times New Roman" w:cs="Times New Roman"/>
              </w:rPr>
              <w:t>Original dataset</w:t>
            </w:r>
          </w:p>
        </w:tc>
        <w:tc>
          <w:tcPr>
            <w:tcW w:w="448" w:type="pct"/>
            <w:tcBorders>
              <w:top w:val="nil"/>
              <w:left w:val="nil"/>
              <w:bottom w:val="nil"/>
              <w:right w:val="nil"/>
            </w:tcBorders>
            <w:shd w:val="clear" w:color="auto" w:fill="FFFFFF"/>
            <w:vAlign w:val="center"/>
          </w:tcPr>
          <w:p w14:paraId="22D0BB9B"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3</w:t>
            </w:r>
          </w:p>
        </w:tc>
        <w:tc>
          <w:tcPr>
            <w:tcW w:w="523" w:type="pct"/>
            <w:tcBorders>
              <w:top w:val="nil"/>
              <w:left w:val="nil"/>
              <w:bottom w:val="nil"/>
              <w:right w:val="nil"/>
            </w:tcBorders>
            <w:shd w:val="clear" w:color="auto" w:fill="FFFFFF"/>
            <w:vAlign w:val="center"/>
          </w:tcPr>
          <w:p w14:paraId="3CB9ECE5"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30</w:t>
            </w:r>
          </w:p>
        </w:tc>
        <w:tc>
          <w:tcPr>
            <w:tcW w:w="523" w:type="pct"/>
            <w:tcBorders>
              <w:top w:val="nil"/>
              <w:left w:val="nil"/>
              <w:bottom w:val="nil"/>
              <w:right w:val="nil"/>
            </w:tcBorders>
            <w:shd w:val="clear" w:color="auto" w:fill="FFFFFF"/>
            <w:vAlign w:val="center"/>
          </w:tcPr>
          <w:p w14:paraId="43C1E0E3"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53</w:t>
            </w:r>
          </w:p>
        </w:tc>
        <w:tc>
          <w:tcPr>
            <w:tcW w:w="598" w:type="pct"/>
            <w:tcBorders>
              <w:top w:val="nil"/>
              <w:left w:val="nil"/>
              <w:bottom w:val="nil"/>
              <w:right w:val="nil"/>
            </w:tcBorders>
            <w:shd w:val="clear" w:color="auto" w:fill="FFFFFF"/>
            <w:vAlign w:val="center"/>
          </w:tcPr>
          <w:p w14:paraId="7FDD3A2E"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90.63%</w:t>
            </w:r>
          </w:p>
        </w:tc>
        <w:tc>
          <w:tcPr>
            <w:tcW w:w="747" w:type="pct"/>
            <w:tcBorders>
              <w:top w:val="nil"/>
              <w:left w:val="nil"/>
              <w:bottom w:val="nil"/>
              <w:right w:val="nil"/>
            </w:tcBorders>
            <w:shd w:val="clear" w:color="auto" w:fill="FFFFFF"/>
            <w:vAlign w:val="center"/>
          </w:tcPr>
          <w:p w14:paraId="650DEF1E"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7.28%</w:t>
            </w:r>
          </w:p>
        </w:tc>
        <w:tc>
          <w:tcPr>
            <w:tcW w:w="896" w:type="pct"/>
            <w:tcBorders>
              <w:top w:val="nil"/>
              <w:left w:val="nil"/>
              <w:bottom w:val="nil"/>
              <w:right w:val="nil"/>
            </w:tcBorders>
            <w:shd w:val="clear" w:color="auto" w:fill="FFFFFF"/>
            <w:vAlign w:val="center"/>
          </w:tcPr>
          <w:p w14:paraId="629B4E34"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7.81%</w:t>
            </w:r>
          </w:p>
        </w:tc>
      </w:tr>
      <w:tr w:rsidR="00AC40DA" w:rsidRPr="00B458E1" w14:paraId="23C212CE" w14:textId="77777777" w:rsidTr="00EC52B8">
        <w:trPr>
          <w:trHeight w:val="345"/>
        </w:trPr>
        <w:tc>
          <w:tcPr>
            <w:tcW w:w="1265" w:type="pct"/>
            <w:tcBorders>
              <w:top w:val="nil"/>
              <w:left w:val="nil"/>
              <w:bottom w:val="nil"/>
              <w:right w:val="nil"/>
            </w:tcBorders>
            <w:shd w:val="clear" w:color="auto" w:fill="FFFFFF"/>
            <w:vAlign w:val="center"/>
          </w:tcPr>
          <w:p w14:paraId="4A7DB2F9" w14:textId="77777777" w:rsidR="00AC40DA" w:rsidRPr="00EC52B8" w:rsidRDefault="002378A7" w:rsidP="00EC52B8">
            <w:pPr>
              <w:widowControl/>
              <w:tabs>
                <w:tab w:val="decimal" w:pos="142"/>
              </w:tabs>
              <w:spacing w:line="480" w:lineRule="auto"/>
              <w:rPr>
                <w:rFonts w:ascii="Times New Roman" w:hAnsi="Times New Roman" w:cs="Times New Roman"/>
              </w:rPr>
            </w:pPr>
            <w:r w:rsidRPr="00EC52B8">
              <w:rPr>
                <w:rFonts w:ascii="Times New Roman" w:hAnsi="Times New Roman" w:cs="Times New Roman"/>
              </w:rPr>
              <w:t>Original dataset</w:t>
            </w:r>
          </w:p>
        </w:tc>
        <w:tc>
          <w:tcPr>
            <w:tcW w:w="448" w:type="pct"/>
            <w:tcBorders>
              <w:top w:val="nil"/>
              <w:left w:val="nil"/>
              <w:bottom w:val="nil"/>
              <w:right w:val="nil"/>
            </w:tcBorders>
            <w:shd w:val="clear" w:color="auto" w:fill="FFFFFF"/>
            <w:vAlign w:val="center"/>
          </w:tcPr>
          <w:p w14:paraId="5347DBA3"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4</w:t>
            </w:r>
          </w:p>
        </w:tc>
        <w:tc>
          <w:tcPr>
            <w:tcW w:w="523" w:type="pct"/>
            <w:tcBorders>
              <w:top w:val="nil"/>
              <w:left w:val="nil"/>
              <w:bottom w:val="nil"/>
              <w:right w:val="nil"/>
            </w:tcBorders>
            <w:shd w:val="clear" w:color="auto" w:fill="FFFFFF"/>
            <w:vAlign w:val="center"/>
          </w:tcPr>
          <w:p w14:paraId="06C1EC9C"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21</w:t>
            </w:r>
          </w:p>
        </w:tc>
        <w:tc>
          <w:tcPr>
            <w:tcW w:w="523" w:type="pct"/>
            <w:tcBorders>
              <w:top w:val="nil"/>
              <w:left w:val="nil"/>
              <w:bottom w:val="nil"/>
              <w:right w:val="nil"/>
            </w:tcBorders>
            <w:shd w:val="clear" w:color="auto" w:fill="FFFFFF"/>
            <w:vAlign w:val="center"/>
          </w:tcPr>
          <w:p w14:paraId="589EE1D4"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39</w:t>
            </w:r>
          </w:p>
        </w:tc>
        <w:tc>
          <w:tcPr>
            <w:tcW w:w="598" w:type="pct"/>
            <w:tcBorders>
              <w:top w:val="nil"/>
              <w:left w:val="nil"/>
              <w:bottom w:val="nil"/>
              <w:right w:val="nil"/>
            </w:tcBorders>
            <w:shd w:val="clear" w:color="auto" w:fill="FFFFFF"/>
            <w:vAlign w:val="center"/>
          </w:tcPr>
          <w:p w14:paraId="624A74F4"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90.06%</w:t>
            </w:r>
          </w:p>
        </w:tc>
        <w:tc>
          <w:tcPr>
            <w:tcW w:w="747" w:type="pct"/>
            <w:tcBorders>
              <w:top w:val="nil"/>
              <w:left w:val="nil"/>
              <w:bottom w:val="nil"/>
              <w:right w:val="nil"/>
            </w:tcBorders>
            <w:shd w:val="clear" w:color="auto" w:fill="FFFFFF"/>
            <w:vAlign w:val="center"/>
          </w:tcPr>
          <w:p w14:paraId="5D75A6E8"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7.56%</w:t>
            </w:r>
          </w:p>
        </w:tc>
        <w:tc>
          <w:tcPr>
            <w:tcW w:w="896" w:type="pct"/>
            <w:tcBorders>
              <w:top w:val="nil"/>
              <w:left w:val="nil"/>
              <w:bottom w:val="nil"/>
              <w:right w:val="nil"/>
            </w:tcBorders>
            <w:shd w:val="clear" w:color="auto" w:fill="FFFFFF"/>
            <w:vAlign w:val="center"/>
          </w:tcPr>
          <w:p w14:paraId="0590EC33"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7.94%</w:t>
            </w:r>
          </w:p>
        </w:tc>
      </w:tr>
      <w:tr w:rsidR="00AC40DA" w:rsidRPr="00B458E1" w14:paraId="3CD1247E" w14:textId="77777777" w:rsidTr="00EC52B8">
        <w:trPr>
          <w:trHeight w:val="345"/>
        </w:trPr>
        <w:tc>
          <w:tcPr>
            <w:tcW w:w="1265" w:type="pct"/>
            <w:tcBorders>
              <w:top w:val="nil"/>
              <w:left w:val="nil"/>
              <w:bottom w:val="nil"/>
              <w:right w:val="nil"/>
            </w:tcBorders>
            <w:shd w:val="clear" w:color="auto" w:fill="FFFFFF"/>
            <w:vAlign w:val="center"/>
          </w:tcPr>
          <w:p w14:paraId="67583E1A" w14:textId="77777777" w:rsidR="00AC40DA" w:rsidRPr="00EC52B8" w:rsidRDefault="002378A7" w:rsidP="00EC52B8">
            <w:pPr>
              <w:widowControl/>
              <w:tabs>
                <w:tab w:val="decimal" w:pos="142"/>
              </w:tabs>
              <w:spacing w:line="480" w:lineRule="auto"/>
              <w:rPr>
                <w:rFonts w:ascii="Times New Roman" w:hAnsi="Times New Roman" w:cs="Times New Roman"/>
              </w:rPr>
            </w:pPr>
            <w:r w:rsidRPr="00EC52B8">
              <w:rPr>
                <w:rFonts w:ascii="Times New Roman" w:hAnsi="Times New Roman" w:cs="Times New Roman"/>
              </w:rPr>
              <w:t>Original dataset</w:t>
            </w:r>
          </w:p>
        </w:tc>
        <w:tc>
          <w:tcPr>
            <w:tcW w:w="448" w:type="pct"/>
            <w:tcBorders>
              <w:top w:val="nil"/>
              <w:left w:val="nil"/>
              <w:bottom w:val="nil"/>
              <w:right w:val="nil"/>
            </w:tcBorders>
            <w:shd w:val="clear" w:color="auto" w:fill="FFFFFF"/>
            <w:vAlign w:val="center"/>
          </w:tcPr>
          <w:p w14:paraId="3F536069"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5</w:t>
            </w:r>
          </w:p>
        </w:tc>
        <w:tc>
          <w:tcPr>
            <w:tcW w:w="523" w:type="pct"/>
            <w:tcBorders>
              <w:top w:val="nil"/>
              <w:left w:val="nil"/>
              <w:bottom w:val="nil"/>
              <w:right w:val="nil"/>
            </w:tcBorders>
            <w:shd w:val="clear" w:color="auto" w:fill="FFFFFF"/>
            <w:vAlign w:val="center"/>
          </w:tcPr>
          <w:p w14:paraId="7CA6645F"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18</w:t>
            </w:r>
          </w:p>
        </w:tc>
        <w:tc>
          <w:tcPr>
            <w:tcW w:w="523" w:type="pct"/>
            <w:tcBorders>
              <w:top w:val="nil"/>
              <w:left w:val="nil"/>
              <w:bottom w:val="nil"/>
              <w:right w:val="nil"/>
            </w:tcBorders>
            <w:shd w:val="clear" w:color="auto" w:fill="FFFFFF"/>
            <w:vAlign w:val="center"/>
          </w:tcPr>
          <w:p w14:paraId="1665949D"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34</w:t>
            </w:r>
          </w:p>
        </w:tc>
        <w:tc>
          <w:tcPr>
            <w:tcW w:w="598" w:type="pct"/>
            <w:tcBorders>
              <w:top w:val="nil"/>
              <w:left w:val="nil"/>
              <w:bottom w:val="nil"/>
              <w:right w:val="nil"/>
            </w:tcBorders>
            <w:shd w:val="clear" w:color="auto" w:fill="FFFFFF"/>
            <w:vAlign w:val="center"/>
          </w:tcPr>
          <w:p w14:paraId="52030780"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90.34%</w:t>
            </w:r>
          </w:p>
        </w:tc>
        <w:tc>
          <w:tcPr>
            <w:tcW w:w="747" w:type="pct"/>
            <w:tcBorders>
              <w:top w:val="nil"/>
              <w:left w:val="nil"/>
              <w:bottom w:val="nil"/>
              <w:right w:val="nil"/>
            </w:tcBorders>
            <w:shd w:val="clear" w:color="auto" w:fill="FFFFFF"/>
            <w:vAlign w:val="center"/>
          </w:tcPr>
          <w:p w14:paraId="5943A9BE"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7.67%</w:t>
            </w:r>
          </w:p>
        </w:tc>
        <w:tc>
          <w:tcPr>
            <w:tcW w:w="896" w:type="pct"/>
            <w:tcBorders>
              <w:top w:val="nil"/>
              <w:left w:val="nil"/>
              <w:bottom w:val="nil"/>
              <w:right w:val="nil"/>
            </w:tcBorders>
            <w:shd w:val="clear" w:color="auto" w:fill="FFFFFF"/>
            <w:vAlign w:val="center"/>
          </w:tcPr>
          <w:p w14:paraId="13D3BB9D"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7.99%</w:t>
            </w:r>
          </w:p>
        </w:tc>
      </w:tr>
      <w:tr w:rsidR="00AC40DA" w:rsidRPr="00B458E1" w14:paraId="021DAD40" w14:textId="77777777" w:rsidTr="00EC52B8">
        <w:trPr>
          <w:trHeight w:val="345"/>
        </w:trPr>
        <w:tc>
          <w:tcPr>
            <w:tcW w:w="1265" w:type="pct"/>
            <w:tcBorders>
              <w:top w:val="nil"/>
              <w:left w:val="nil"/>
              <w:bottom w:val="nil"/>
              <w:right w:val="nil"/>
            </w:tcBorders>
            <w:shd w:val="clear" w:color="auto" w:fill="FFFFFF"/>
            <w:vAlign w:val="center"/>
          </w:tcPr>
          <w:p w14:paraId="3E71C0ED" w14:textId="77777777" w:rsidR="00AC40DA" w:rsidRPr="00EC52B8" w:rsidRDefault="002378A7" w:rsidP="00EC52B8">
            <w:pPr>
              <w:widowControl/>
              <w:tabs>
                <w:tab w:val="decimal" w:pos="142"/>
              </w:tabs>
              <w:spacing w:line="480" w:lineRule="auto"/>
              <w:rPr>
                <w:rFonts w:ascii="Times New Roman" w:hAnsi="Times New Roman" w:cs="Times New Roman"/>
              </w:rPr>
            </w:pPr>
            <w:r w:rsidRPr="00EC52B8">
              <w:rPr>
                <w:rFonts w:ascii="Times New Roman" w:hAnsi="Times New Roman" w:cs="Times New Roman"/>
              </w:rPr>
              <w:t>Original dataset</w:t>
            </w:r>
          </w:p>
        </w:tc>
        <w:tc>
          <w:tcPr>
            <w:tcW w:w="448" w:type="pct"/>
            <w:tcBorders>
              <w:top w:val="nil"/>
              <w:left w:val="nil"/>
              <w:bottom w:val="nil"/>
              <w:right w:val="nil"/>
            </w:tcBorders>
            <w:shd w:val="clear" w:color="auto" w:fill="FFFFFF"/>
            <w:vAlign w:val="center"/>
          </w:tcPr>
          <w:p w14:paraId="2D03250E"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6</w:t>
            </w:r>
          </w:p>
        </w:tc>
        <w:tc>
          <w:tcPr>
            <w:tcW w:w="523" w:type="pct"/>
            <w:tcBorders>
              <w:top w:val="nil"/>
              <w:left w:val="nil"/>
              <w:bottom w:val="nil"/>
              <w:right w:val="nil"/>
            </w:tcBorders>
            <w:shd w:val="clear" w:color="auto" w:fill="FFFFFF"/>
            <w:vAlign w:val="center"/>
          </w:tcPr>
          <w:p w14:paraId="6CB16592"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17</w:t>
            </w:r>
          </w:p>
        </w:tc>
        <w:tc>
          <w:tcPr>
            <w:tcW w:w="523" w:type="pct"/>
            <w:tcBorders>
              <w:top w:val="nil"/>
              <w:left w:val="nil"/>
              <w:bottom w:val="nil"/>
              <w:right w:val="nil"/>
            </w:tcBorders>
            <w:shd w:val="clear" w:color="auto" w:fill="FFFFFF"/>
            <w:vAlign w:val="center"/>
          </w:tcPr>
          <w:p w14:paraId="6C9289EC"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32</w:t>
            </w:r>
          </w:p>
        </w:tc>
        <w:tc>
          <w:tcPr>
            <w:tcW w:w="598" w:type="pct"/>
            <w:tcBorders>
              <w:top w:val="nil"/>
              <w:left w:val="nil"/>
              <w:bottom w:val="nil"/>
              <w:right w:val="nil"/>
            </w:tcBorders>
            <w:shd w:val="clear" w:color="auto" w:fill="FFFFFF"/>
            <w:vAlign w:val="center"/>
          </w:tcPr>
          <w:p w14:paraId="4CC2148D"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90.06%</w:t>
            </w:r>
          </w:p>
        </w:tc>
        <w:tc>
          <w:tcPr>
            <w:tcW w:w="747" w:type="pct"/>
            <w:tcBorders>
              <w:top w:val="nil"/>
              <w:left w:val="nil"/>
              <w:bottom w:val="nil"/>
              <w:right w:val="nil"/>
            </w:tcBorders>
            <w:shd w:val="clear" w:color="auto" w:fill="FFFFFF"/>
            <w:vAlign w:val="center"/>
          </w:tcPr>
          <w:p w14:paraId="4C9B3BC4"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7.88%</w:t>
            </w:r>
          </w:p>
        </w:tc>
        <w:tc>
          <w:tcPr>
            <w:tcW w:w="896" w:type="pct"/>
            <w:tcBorders>
              <w:top w:val="nil"/>
              <w:left w:val="nil"/>
              <w:bottom w:val="nil"/>
              <w:right w:val="nil"/>
            </w:tcBorders>
            <w:shd w:val="clear" w:color="auto" w:fill="FFFFFF"/>
            <w:vAlign w:val="center"/>
          </w:tcPr>
          <w:p w14:paraId="7A50A02C"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8.19%</w:t>
            </w:r>
          </w:p>
        </w:tc>
      </w:tr>
      <w:tr w:rsidR="00AC40DA" w:rsidRPr="00B458E1" w14:paraId="678B00D4" w14:textId="77777777" w:rsidTr="00EC52B8">
        <w:trPr>
          <w:trHeight w:val="345"/>
        </w:trPr>
        <w:tc>
          <w:tcPr>
            <w:tcW w:w="1265" w:type="pct"/>
            <w:tcBorders>
              <w:top w:val="nil"/>
              <w:left w:val="nil"/>
              <w:bottom w:val="nil"/>
              <w:right w:val="nil"/>
            </w:tcBorders>
            <w:shd w:val="clear" w:color="auto" w:fill="FFFFFF"/>
            <w:vAlign w:val="center"/>
          </w:tcPr>
          <w:p w14:paraId="478C2E11" w14:textId="77777777" w:rsidR="00AC40DA" w:rsidRPr="00EC52B8" w:rsidRDefault="002378A7" w:rsidP="00EC52B8">
            <w:pPr>
              <w:widowControl/>
              <w:tabs>
                <w:tab w:val="decimal" w:pos="142"/>
              </w:tabs>
              <w:spacing w:line="480" w:lineRule="auto"/>
              <w:rPr>
                <w:rFonts w:ascii="Times New Roman" w:hAnsi="Times New Roman" w:cs="Times New Roman"/>
              </w:rPr>
            </w:pPr>
            <w:r w:rsidRPr="00EC52B8">
              <w:rPr>
                <w:rFonts w:ascii="Times New Roman" w:hAnsi="Times New Roman" w:cs="Times New Roman"/>
              </w:rPr>
              <w:t>Original dataset</w:t>
            </w:r>
          </w:p>
        </w:tc>
        <w:tc>
          <w:tcPr>
            <w:tcW w:w="448" w:type="pct"/>
            <w:tcBorders>
              <w:top w:val="nil"/>
              <w:left w:val="nil"/>
              <w:bottom w:val="nil"/>
              <w:right w:val="nil"/>
            </w:tcBorders>
            <w:shd w:val="clear" w:color="auto" w:fill="FFFFFF"/>
            <w:vAlign w:val="center"/>
          </w:tcPr>
          <w:p w14:paraId="67D01665"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7</w:t>
            </w:r>
          </w:p>
        </w:tc>
        <w:tc>
          <w:tcPr>
            <w:tcW w:w="523" w:type="pct"/>
            <w:tcBorders>
              <w:top w:val="nil"/>
              <w:left w:val="nil"/>
              <w:bottom w:val="nil"/>
              <w:right w:val="nil"/>
            </w:tcBorders>
            <w:shd w:val="clear" w:color="auto" w:fill="FFFFFF"/>
            <w:vAlign w:val="center"/>
          </w:tcPr>
          <w:p w14:paraId="34F817D4"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16</w:t>
            </w:r>
          </w:p>
        </w:tc>
        <w:tc>
          <w:tcPr>
            <w:tcW w:w="523" w:type="pct"/>
            <w:tcBorders>
              <w:top w:val="nil"/>
              <w:left w:val="nil"/>
              <w:bottom w:val="nil"/>
              <w:right w:val="nil"/>
            </w:tcBorders>
            <w:shd w:val="clear" w:color="auto" w:fill="FFFFFF"/>
            <w:vAlign w:val="center"/>
          </w:tcPr>
          <w:p w14:paraId="2CB6F283"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30</w:t>
            </w:r>
          </w:p>
        </w:tc>
        <w:tc>
          <w:tcPr>
            <w:tcW w:w="598" w:type="pct"/>
            <w:tcBorders>
              <w:top w:val="nil"/>
              <w:left w:val="nil"/>
              <w:bottom w:val="nil"/>
              <w:right w:val="nil"/>
            </w:tcBorders>
            <w:shd w:val="clear" w:color="auto" w:fill="FFFFFF"/>
            <w:vAlign w:val="center"/>
          </w:tcPr>
          <w:p w14:paraId="018264E9"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90.34%</w:t>
            </w:r>
          </w:p>
        </w:tc>
        <w:tc>
          <w:tcPr>
            <w:tcW w:w="747" w:type="pct"/>
            <w:tcBorders>
              <w:top w:val="nil"/>
              <w:left w:val="nil"/>
              <w:bottom w:val="nil"/>
              <w:right w:val="nil"/>
            </w:tcBorders>
            <w:shd w:val="clear" w:color="auto" w:fill="FFFFFF"/>
            <w:vAlign w:val="center"/>
          </w:tcPr>
          <w:p w14:paraId="0265DF8B"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8.03%</w:t>
            </w:r>
          </w:p>
        </w:tc>
        <w:tc>
          <w:tcPr>
            <w:tcW w:w="896" w:type="pct"/>
            <w:tcBorders>
              <w:top w:val="nil"/>
              <w:left w:val="nil"/>
              <w:bottom w:val="nil"/>
              <w:right w:val="nil"/>
            </w:tcBorders>
            <w:shd w:val="clear" w:color="auto" w:fill="FFFFFF"/>
            <w:vAlign w:val="center"/>
          </w:tcPr>
          <w:p w14:paraId="193D8103"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8.31%</w:t>
            </w:r>
          </w:p>
        </w:tc>
      </w:tr>
      <w:tr w:rsidR="00AC40DA" w:rsidRPr="00B458E1" w14:paraId="646297AD" w14:textId="77777777" w:rsidTr="00EC52B8">
        <w:trPr>
          <w:trHeight w:val="345"/>
        </w:trPr>
        <w:tc>
          <w:tcPr>
            <w:tcW w:w="1265" w:type="pct"/>
            <w:tcBorders>
              <w:top w:val="nil"/>
              <w:left w:val="nil"/>
              <w:bottom w:val="nil"/>
              <w:right w:val="nil"/>
            </w:tcBorders>
            <w:shd w:val="clear" w:color="auto" w:fill="FFFFFF"/>
            <w:vAlign w:val="center"/>
          </w:tcPr>
          <w:p w14:paraId="5AABA110" w14:textId="77777777" w:rsidR="00AC40DA" w:rsidRPr="00EC52B8" w:rsidRDefault="002378A7" w:rsidP="00EC52B8">
            <w:pPr>
              <w:widowControl/>
              <w:tabs>
                <w:tab w:val="decimal" w:pos="142"/>
              </w:tabs>
              <w:spacing w:line="480" w:lineRule="auto"/>
              <w:rPr>
                <w:rFonts w:ascii="Times New Roman" w:hAnsi="Times New Roman" w:cs="Times New Roman"/>
              </w:rPr>
            </w:pPr>
            <w:r w:rsidRPr="00EC52B8">
              <w:rPr>
                <w:rFonts w:ascii="Times New Roman" w:hAnsi="Times New Roman" w:cs="Times New Roman"/>
              </w:rPr>
              <w:t>Original dataset</w:t>
            </w:r>
          </w:p>
        </w:tc>
        <w:tc>
          <w:tcPr>
            <w:tcW w:w="448" w:type="pct"/>
            <w:tcBorders>
              <w:top w:val="nil"/>
              <w:left w:val="nil"/>
              <w:bottom w:val="nil"/>
              <w:right w:val="nil"/>
            </w:tcBorders>
            <w:shd w:val="clear" w:color="auto" w:fill="FFFFFF"/>
            <w:vAlign w:val="center"/>
          </w:tcPr>
          <w:p w14:paraId="054ED575"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8</w:t>
            </w:r>
          </w:p>
        </w:tc>
        <w:tc>
          <w:tcPr>
            <w:tcW w:w="523" w:type="pct"/>
            <w:tcBorders>
              <w:top w:val="nil"/>
              <w:left w:val="nil"/>
              <w:bottom w:val="nil"/>
              <w:right w:val="nil"/>
            </w:tcBorders>
            <w:shd w:val="clear" w:color="auto" w:fill="FFFFFF"/>
            <w:vAlign w:val="center"/>
          </w:tcPr>
          <w:p w14:paraId="3C5F9989"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16</w:t>
            </w:r>
          </w:p>
        </w:tc>
        <w:tc>
          <w:tcPr>
            <w:tcW w:w="523" w:type="pct"/>
            <w:tcBorders>
              <w:top w:val="nil"/>
              <w:left w:val="nil"/>
              <w:bottom w:val="nil"/>
              <w:right w:val="nil"/>
            </w:tcBorders>
            <w:shd w:val="clear" w:color="auto" w:fill="FFFFFF"/>
            <w:vAlign w:val="center"/>
          </w:tcPr>
          <w:p w14:paraId="3A91E0CE"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30</w:t>
            </w:r>
          </w:p>
        </w:tc>
        <w:tc>
          <w:tcPr>
            <w:tcW w:w="598" w:type="pct"/>
            <w:tcBorders>
              <w:top w:val="nil"/>
              <w:left w:val="nil"/>
              <w:bottom w:val="nil"/>
              <w:right w:val="nil"/>
            </w:tcBorders>
            <w:shd w:val="clear" w:color="auto" w:fill="FFFFFF"/>
            <w:vAlign w:val="center"/>
          </w:tcPr>
          <w:p w14:paraId="096A15FB"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90.06%</w:t>
            </w:r>
          </w:p>
        </w:tc>
        <w:tc>
          <w:tcPr>
            <w:tcW w:w="747" w:type="pct"/>
            <w:tcBorders>
              <w:top w:val="nil"/>
              <w:left w:val="nil"/>
              <w:bottom w:val="nil"/>
              <w:right w:val="nil"/>
            </w:tcBorders>
            <w:shd w:val="clear" w:color="auto" w:fill="FFFFFF"/>
            <w:vAlign w:val="center"/>
          </w:tcPr>
          <w:p w14:paraId="45D9FB2D"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8.03%</w:t>
            </w:r>
          </w:p>
        </w:tc>
        <w:tc>
          <w:tcPr>
            <w:tcW w:w="896" w:type="pct"/>
            <w:tcBorders>
              <w:top w:val="nil"/>
              <w:left w:val="nil"/>
              <w:bottom w:val="nil"/>
              <w:right w:val="nil"/>
            </w:tcBorders>
            <w:shd w:val="clear" w:color="auto" w:fill="FFFFFF"/>
            <w:vAlign w:val="center"/>
          </w:tcPr>
          <w:p w14:paraId="5685C1A4"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8.31%</w:t>
            </w:r>
          </w:p>
        </w:tc>
      </w:tr>
      <w:tr w:rsidR="00AC40DA" w:rsidRPr="00B458E1" w14:paraId="15C30A0E" w14:textId="77777777" w:rsidTr="00EC52B8">
        <w:trPr>
          <w:trHeight w:val="345"/>
        </w:trPr>
        <w:tc>
          <w:tcPr>
            <w:tcW w:w="1265" w:type="pct"/>
            <w:tcBorders>
              <w:top w:val="nil"/>
              <w:left w:val="nil"/>
              <w:bottom w:val="nil"/>
              <w:right w:val="nil"/>
            </w:tcBorders>
            <w:shd w:val="clear" w:color="auto" w:fill="FFFFFF"/>
            <w:vAlign w:val="center"/>
          </w:tcPr>
          <w:p w14:paraId="3561C5A7" w14:textId="77777777" w:rsidR="00AC40DA" w:rsidRPr="00EC52B8" w:rsidRDefault="002378A7" w:rsidP="00EC52B8">
            <w:pPr>
              <w:widowControl/>
              <w:tabs>
                <w:tab w:val="decimal" w:pos="142"/>
              </w:tabs>
              <w:spacing w:line="480" w:lineRule="auto"/>
              <w:rPr>
                <w:rFonts w:ascii="Times New Roman" w:hAnsi="Times New Roman" w:cs="Times New Roman"/>
              </w:rPr>
            </w:pPr>
            <w:r w:rsidRPr="00EC52B8">
              <w:rPr>
                <w:rFonts w:ascii="Times New Roman" w:hAnsi="Times New Roman" w:cs="Times New Roman"/>
              </w:rPr>
              <w:t>Original dataset</w:t>
            </w:r>
          </w:p>
        </w:tc>
        <w:tc>
          <w:tcPr>
            <w:tcW w:w="448" w:type="pct"/>
            <w:tcBorders>
              <w:top w:val="nil"/>
              <w:left w:val="nil"/>
              <w:bottom w:val="nil"/>
              <w:right w:val="nil"/>
            </w:tcBorders>
            <w:shd w:val="clear" w:color="auto" w:fill="FFFFFF"/>
            <w:vAlign w:val="center"/>
          </w:tcPr>
          <w:p w14:paraId="02E87089"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9</w:t>
            </w:r>
          </w:p>
        </w:tc>
        <w:tc>
          <w:tcPr>
            <w:tcW w:w="523" w:type="pct"/>
            <w:tcBorders>
              <w:top w:val="nil"/>
              <w:left w:val="nil"/>
              <w:bottom w:val="nil"/>
              <w:right w:val="nil"/>
            </w:tcBorders>
            <w:shd w:val="clear" w:color="auto" w:fill="FFFFFF"/>
            <w:vAlign w:val="center"/>
          </w:tcPr>
          <w:p w14:paraId="2A31FB95"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13</w:t>
            </w:r>
          </w:p>
        </w:tc>
        <w:tc>
          <w:tcPr>
            <w:tcW w:w="523" w:type="pct"/>
            <w:tcBorders>
              <w:top w:val="nil"/>
              <w:left w:val="nil"/>
              <w:bottom w:val="nil"/>
              <w:right w:val="nil"/>
            </w:tcBorders>
            <w:shd w:val="clear" w:color="auto" w:fill="FFFFFF"/>
            <w:vAlign w:val="center"/>
          </w:tcPr>
          <w:p w14:paraId="5A8D455E"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24</w:t>
            </w:r>
          </w:p>
        </w:tc>
        <w:tc>
          <w:tcPr>
            <w:tcW w:w="598" w:type="pct"/>
            <w:tcBorders>
              <w:top w:val="nil"/>
              <w:left w:val="nil"/>
              <w:bottom w:val="nil"/>
              <w:right w:val="nil"/>
            </w:tcBorders>
            <w:shd w:val="clear" w:color="auto" w:fill="FFFFFF"/>
            <w:vAlign w:val="center"/>
          </w:tcPr>
          <w:p w14:paraId="78AB0781"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90.06%</w:t>
            </w:r>
          </w:p>
        </w:tc>
        <w:tc>
          <w:tcPr>
            <w:tcW w:w="747" w:type="pct"/>
            <w:tcBorders>
              <w:top w:val="nil"/>
              <w:left w:val="nil"/>
              <w:bottom w:val="nil"/>
              <w:right w:val="nil"/>
            </w:tcBorders>
            <w:shd w:val="clear" w:color="auto" w:fill="FFFFFF"/>
            <w:vAlign w:val="center"/>
          </w:tcPr>
          <w:p w14:paraId="544BD054"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8.24%</w:t>
            </w:r>
          </w:p>
        </w:tc>
        <w:tc>
          <w:tcPr>
            <w:tcW w:w="896" w:type="pct"/>
            <w:tcBorders>
              <w:top w:val="nil"/>
              <w:left w:val="nil"/>
              <w:bottom w:val="nil"/>
              <w:right w:val="nil"/>
            </w:tcBorders>
            <w:shd w:val="clear" w:color="auto" w:fill="FFFFFF"/>
            <w:vAlign w:val="center"/>
          </w:tcPr>
          <w:p w14:paraId="7B841914"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8.47%</w:t>
            </w:r>
          </w:p>
        </w:tc>
      </w:tr>
      <w:tr w:rsidR="00AC40DA" w:rsidRPr="00B458E1" w14:paraId="3313A3CF" w14:textId="77777777" w:rsidTr="00EC52B8">
        <w:trPr>
          <w:trHeight w:val="345"/>
        </w:trPr>
        <w:tc>
          <w:tcPr>
            <w:tcW w:w="1265" w:type="pct"/>
            <w:tcBorders>
              <w:top w:val="nil"/>
              <w:left w:val="nil"/>
              <w:bottom w:val="nil"/>
              <w:right w:val="nil"/>
            </w:tcBorders>
            <w:shd w:val="clear" w:color="auto" w:fill="FFFFFF"/>
            <w:vAlign w:val="center"/>
          </w:tcPr>
          <w:p w14:paraId="7665833D" w14:textId="77777777" w:rsidR="00AC40DA" w:rsidRPr="00EC52B8" w:rsidRDefault="002378A7" w:rsidP="00EC52B8">
            <w:pPr>
              <w:widowControl/>
              <w:tabs>
                <w:tab w:val="decimal" w:pos="142"/>
              </w:tabs>
              <w:spacing w:line="480" w:lineRule="auto"/>
              <w:rPr>
                <w:rFonts w:ascii="Times New Roman" w:hAnsi="Times New Roman" w:cs="Times New Roman"/>
              </w:rPr>
            </w:pPr>
            <w:r w:rsidRPr="00EC52B8">
              <w:rPr>
                <w:rFonts w:ascii="Times New Roman" w:hAnsi="Times New Roman" w:cs="Times New Roman"/>
              </w:rPr>
              <w:t>Original dataset</w:t>
            </w:r>
          </w:p>
        </w:tc>
        <w:tc>
          <w:tcPr>
            <w:tcW w:w="448" w:type="pct"/>
            <w:tcBorders>
              <w:top w:val="nil"/>
              <w:left w:val="nil"/>
              <w:bottom w:val="nil"/>
              <w:right w:val="nil"/>
            </w:tcBorders>
            <w:shd w:val="clear" w:color="auto" w:fill="FFFFFF"/>
            <w:vAlign w:val="center"/>
          </w:tcPr>
          <w:p w14:paraId="2F68B84B"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10</w:t>
            </w:r>
          </w:p>
        </w:tc>
        <w:tc>
          <w:tcPr>
            <w:tcW w:w="523" w:type="pct"/>
            <w:tcBorders>
              <w:top w:val="nil"/>
              <w:left w:val="nil"/>
              <w:bottom w:val="nil"/>
              <w:right w:val="nil"/>
            </w:tcBorders>
            <w:shd w:val="clear" w:color="auto" w:fill="FFFFFF"/>
            <w:vAlign w:val="center"/>
          </w:tcPr>
          <w:p w14:paraId="5F72D5E8"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13</w:t>
            </w:r>
          </w:p>
        </w:tc>
        <w:tc>
          <w:tcPr>
            <w:tcW w:w="523" w:type="pct"/>
            <w:tcBorders>
              <w:top w:val="nil"/>
              <w:left w:val="nil"/>
              <w:bottom w:val="nil"/>
              <w:right w:val="nil"/>
            </w:tcBorders>
            <w:shd w:val="clear" w:color="auto" w:fill="FFFFFF"/>
            <w:vAlign w:val="center"/>
          </w:tcPr>
          <w:p w14:paraId="53851C1E"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23</w:t>
            </w:r>
          </w:p>
        </w:tc>
        <w:tc>
          <w:tcPr>
            <w:tcW w:w="598" w:type="pct"/>
            <w:tcBorders>
              <w:top w:val="nil"/>
              <w:left w:val="nil"/>
              <w:bottom w:val="nil"/>
              <w:right w:val="nil"/>
            </w:tcBorders>
            <w:shd w:val="clear" w:color="auto" w:fill="FFFFFF"/>
            <w:vAlign w:val="center"/>
          </w:tcPr>
          <w:p w14:paraId="349487E3"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90.06%</w:t>
            </w:r>
          </w:p>
        </w:tc>
        <w:tc>
          <w:tcPr>
            <w:tcW w:w="747" w:type="pct"/>
            <w:tcBorders>
              <w:top w:val="nil"/>
              <w:left w:val="nil"/>
              <w:bottom w:val="nil"/>
              <w:right w:val="nil"/>
            </w:tcBorders>
            <w:shd w:val="clear" w:color="auto" w:fill="FFFFFF"/>
            <w:vAlign w:val="center"/>
          </w:tcPr>
          <w:p w14:paraId="412DD2E7"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8.31%</w:t>
            </w:r>
          </w:p>
        </w:tc>
        <w:tc>
          <w:tcPr>
            <w:tcW w:w="896" w:type="pct"/>
            <w:tcBorders>
              <w:top w:val="nil"/>
              <w:left w:val="nil"/>
              <w:bottom w:val="nil"/>
              <w:right w:val="nil"/>
            </w:tcBorders>
            <w:shd w:val="clear" w:color="auto" w:fill="FFFFFF"/>
            <w:vAlign w:val="center"/>
          </w:tcPr>
          <w:p w14:paraId="1600ADAE"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8.54%</w:t>
            </w:r>
          </w:p>
        </w:tc>
      </w:tr>
      <w:tr w:rsidR="00AC40DA" w:rsidRPr="00B458E1" w14:paraId="1A8A7AE3" w14:textId="77777777" w:rsidTr="00EC52B8">
        <w:trPr>
          <w:trHeight w:val="345"/>
        </w:trPr>
        <w:tc>
          <w:tcPr>
            <w:tcW w:w="1265" w:type="pct"/>
            <w:tcBorders>
              <w:top w:val="nil"/>
              <w:left w:val="nil"/>
              <w:bottom w:val="nil"/>
              <w:right w:val="nil"/>
            </w:tcBorders>
            <w:shd w:val="clear" w:color="auto" w:fill="FFFFFF"/>
            <w:vAlign w:val="center"/>
          </w:tcPr>
          <w:p w14:paraId="13800D80" w14:textId="77777777" w:rsidR="00AC40DA" w:rsidRPr="00EC52B8" w:rsidRDefault="002378A7" w:rsidP="00EC52B8">
            <w:pPr>
              <w:widowControl/>
              <w:tabs>
                <w:tab w:val="decimal" w:pos="142"/>
              </w:tabs>
              <w:spacing w:line="480" w:lineRule="auto"/>
              <w:rPr>
                <w:rFonts w:ascii="Times New Roman" w:hAnsi="Times New Roman" w:cs="Times New Roman"/>
              </w:rPr>
            </w:pPr>
            <w:r w:rsidRPr="00EC52B8">
              <w:rPr>
                <w:rFonts w:ascii="Times New Roman" w:hAnsi="Times New Roman" w:cs="Times New Roman"/>
              </w:rPr>
              <w:t>Original dataset</w:t>
            </w:r>
          </w:p>
        </w:tc>
        <w:tc>
          <w:tcPr>
            <w:tcW w:w="448" w:type="pct"/>
            <w:tcBorders>
              <w:top w:val="nil"/>
              <w:left w:val="nil"/>
              <w:bottom w:val="nil"/>
              <w:right w:val="nil"/>
            </w:tcBorders>
            <w:shd w:val="clear" w:color="auto" w:fill="FFFFFF"/>
            <w:vAlign w:val="center"/>
          </w:tcPr>
          <w:p w14:paraId="32929E0D"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11</w:t>
            </w:r>
          </w:p>
        </w:tc>
        <w:tc>
          <w:tcPr>
            <w:tcW w:w="523" w:type="pct"/>
            <w:tcBorders>
              <w:top w:val="nil"/>
              <w:left w:val="nil"/>
              <w:bottom w:val="nil"/>
              <w:right w:val="nil"/>
            </w:tcBorders>
            <w:shd w:val="clear" w:color="auto" w:fill="FFFFFF"/>
            <w:vAlign w:val="center"/>
          </w:tcPr>
          <w:p w14:paraId="3DC61531"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13</w:t>
            </w:r>
          </w:p>
        </w:tc>
        <w:tc>
          <w:tcPr>
            <w:tcW w:w="523" w:type="pct"/>
            <w:tcBorders>
              <w:top w:val="nil"/>
              <w:left w:val="nil"/>
              <w:bottom w:val="nil"/>
              <w:right w:val="nil"/>
            </w:tcBorders>
            <w:shd w:val="clear" w:color="auto" w:fill="FFFFFF"/>
            <w:vAlign w:val="center"/>
          </w:tcPr>
          <w:p w14:paraId="7327C2AD"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23</w:t>
            </w:r>
          </w:p>
        </w:tc>
        <w:tc>
          <w:tcPr>
            <w:tcW w:w="598" w:type="pct"/>
            <w:tcBorders>
              <w:top w:val="nil"/>
              <w:left w:val="nil"/>
              <w:bottom w:val="nil"/>
              <w:right w:val="nil"/>
            </w:tcBorders>
            <w:shd w:val="clear" w:color="auto" w:fill="FFFFFF"/>
            <w:vAlign w:val="center"/>
          </w:tcPr>
          <w:p w14:paraId="57646ACC"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90.34%</w:t>
            </w:r>
          </w:p>
        </w:tc>
        <w:tc>
          <w:tcPr>
            <w:tcW w:w="747" w:type="pct"/>
            <w:tcBorders>
              <w:top w:val="nil"/>
              <w:left w:val="nil"/>
              <w:bottom w:val="nil"/>
              <w:right w:val="nil"/>
            </w:tcBorders>
            <w:shd w:val="clear" w:color="auto" w:fill="FFFFFF"/>
            <w:vAlign w:val="center"/>
          </w:tcPr>
          <w:p w14:paraId="4261E901"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8.35%</w:t>
            </w:r>
          </w:p>
        </w:tc>
        <w:tc>
          <w:tcPr>
            <w:tcW w:w="896" w:type="pct"/>
            <w:tcBorders>
              <w:top w:val="nil"/>
              <w:left w:val="nil"/>
              <w:bottom w:val="nil"/>
              <w:right w:val="nil"/>
            </w:tcBorders>
            <w:shd w:val="clear" w:color="auto" w:fill="FFFFFF"/>
            <w:vAlign w:val="center"/>
          </w:tcPr>
          <w:p w14:paraId="41349D7C"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8.58%</w:t>
            </w:r>
          </w:p>
        </w:tc>
      </w:tr>
      <w:tr w:rsidR="00AC40DA" w:rsidRPr="00B458E1" w14:paraId="55CBE35F" w14:textId="77777777" w:rsidTr="00EC52B8">
        <w:trPr>
          <w:trHeight w:val="345"/>
        </w:trPr>
        <w:tc>
          <w:tcPr>
            <w:tcW w:w="1265" w:type="pct"/>
            <w:tcBorders>
              <w:top w:val="nil"/>
              <w:left w:val="nil"/>
              <w:bottom w:val="nil"/>
              <w:right w:val="nil"/>
            </w:tcBorders>
            <w:shd w:val="clear" w:color="auto" w:fill="FFFFFF"/>
            <w:vAlign w:val="center"/>
          </w:tcPr>
          <w:p w14:paraId="4D990BF7" w14:textId="77777777" w:rsidR="00AC40DA" w:rsidRPr="00EC52B8" w:rsidRDefault="002378A7" w:rsidP="00EC52B8">
            <w:pPr>
              <w:widowControl/>
              <w:tabs>
                <w:tab w:val="decimal" w:pos="142"/>
              </w:tabs>
              <w:spacing w:line="480" w:lineRule="auto"/>
              <w:rPr>
                <w:rFonts w:ascii="Times New Roman" w:hAnsi="Times New Roman" w:cs="Times New Roman"/>
              </w:rPr>
            </w:pPr>
            <w:r w:rsidRPr="00EC52B8">
              <w:rPr>
                <w:rFonts w:ascii="Times New Roman" w:hAnsi="Times New Roman" w:cs="Times New Roman"/>
              </w:rPr>
              <w:t>Original dataset</w:t>
            </w:r>
          </w:p>
        </w:tc>
        <w:tc>
          <w:tcPr>
            <w:tcW w:w="448" w:type="pct"/>
            <w:tcBorders>
              <w:top w:val="nil"/>
              <w:left w:val="nil"/>
              <w:bottom w:val="nil"/>
              <w:right w:val="nil"/>
            </w:tcBorders>
            <w:shd w:val="clear" w:color="auto" w:fill="FFFFFF"/>
            <w:vAlign w:val="center"/>
          </w:tcPr>
          <w:p w14:paraId="036CD0BC"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12</w:t>
            </w:r>
          </w:p>
        </w:tc>
        <w:tc>
          <w:tcPr>
            <w:tcW w:w="523" w:type="pct"/>
            <w:tcBorders>
              <w:top w:val="nil"/>
              <w:left w:val="nil"/>
              <w:bottom w:val="nil"/>
              <w:right w:val="nil"/>
            </w:tcBorders>
            <w:shd w:val="clear" w:color="auto" w:fill="FFFFFF"/>
            <w:vAlign w:val="center"/>
          </w:tcPr>
          <w:p w14:paraId="00907326"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11</w:t>
            </w:r>
          </w:p>
        </w:tc>
        <w:tc>
          <w:tcPr>
            <w:tcW w:w="523" w:type="pct"/>
            <w:tcBorders>
              <w:top w:val="nil"/>
              <w:left w:val="nil"/>
              <w:bottom w:val="nil"/>
              <w:right w:val="nil"/>
            </w:tcBorders>
            <w:shd w:val="clear" w:color="auto" w:fill="FFFFFF"/>
            <w:vAlign w:val="center"/>
          </w:tcPr>
          <w:p w14:paraId="409E2AC8"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20</w:t>
            </w:r>
          </w:p>
        </w:tc>
        <w:tc>
          <w:tcPr>
            <w:tcW w:w="598" w:type="pct"/>
            <w:tcBorders>
              <w:top w:val="nil"/>
              <w:left w:val="nil"/>
              <w:bottom w:val="nil"/>
              <w:right w:val="nil"/>
            </w:tcBorders>
            <w:shd w:val="clear" w:color="auto" w:fill="FFFFFF"/>
            <w:vAlign w:val="center"/>
          </w:tcPr>
          <w:p w14:paraId="0EDC1A6B"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90.20%</w:t>
            </w:r>
          </w:p>
        </w:tc>
        <w:tc>
          <w:tcPr>
            <w:tcW w:w="747" w:type="pct"/>
            <w:tcBorders>
              <w:top w:val="nil"/>
              <w:left w:val="nil"/>
              <w:bottom w:val="nil"/>
              <w:right w:val="nil"/>
            </w:tcBorders>
            <w:shd w:val="clear" w:color="auto" w:fill="FFFFFF"/>
            <w:vAlign w:val="center"/>
          </w:tcPr>
          <w:p w14:paraId="2CEE3F0F"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8.49%</w:t>
            </w:r>
          </w:p>
        </w:tc>
        <w:tc>
          <w:tcPr>
            <w:tcW w:w="896" w:type="pct"/>
            <w:tcBorders>
              <w:top w:val="nil"/>
              <w:left w:val="nil"/>
              <w:bottom w:val="nil"/>
              <w:right w:val="nil"/>
            </w:tcBorders>
            <w:shd w:val="clear" w:color="auto" w:fill="FFFFFF"/>
            <w:vAlign w:val="center"/>
          </w:tcPr>
          <w:p w14:paraId="4AF5E12A"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8.68%</w:t>
            </w:r>
          </w:p>
        </w:tc>
      </w:tr>
      <w:tr w:rsidR="00AC40DA" w:rsidRPr="00B458E1" w14:paraId="29E550B6" w14:textId="77777777" w:rsidTr="00EC52B8">
        <w:trPr>
          <w:trHeight w:val="345"/>
        </w:trPr>
        <w:tc>
          <w:tcPr>
            <w:tcW w:w="1265" w:type="pct"/>
            <w:tcBorders>
              <w:top w:val="nil"/>
              <w:left w:val="nil"/>
              <w:bottom w:val="nil"/>
              <w:right w:val="nil"/>
            </w:tcBorders>
            <w:shd w:val="clear" w:color="auto" w:fill="FFFFFF"/>
            <w:vAlign w:val="center"/>
          </w:tcPr>
          <w:p w14:paraId="09DE888F" w14:textId="77777777" w:rsidR="00AC40DA" w:rsidRPr="00EC52B8" w:rsidRDefault="002378A7" w:rsidP="00EC52B8">
            <w:pPr>
              <w:widowControl/>
              <w:tabs>
                <w:tab w:val="decimal" w:pos="142"/>
              </w:tabs>
              <w:spacing w:line="480" w:lineRule="auto"/>
              <w:rPr>
                <w:rFonts w:ascii="Times New Roman" w:hAnsi="Times New Roman" w:cs="Times New Roman"/>
              </w:rPr>
            </w:pPr>
            <w:r w:rsidRPr="00EC52B8">
              <w:rPr>
                <w:rFonts w:ascii="Times New Roman" w:hAnsi="Times New Roman" w:cs="Times New Roman"/>
              </w:rPr>
              <w:t>Original dataset</w:t>
            </w:r>
          </w:p>
        </w:tc>
        <w:tc>
          <w:tcPr>
            <w:tcW w:w="448" w:type="pct"/>
            <w:tcBorders>
              <w:top w:val="nil"/>
              <w:left w:val="nil"/>
              <w:bottom w:val="nil"/>
              <w:right w:val="nil"/>
            </w:tcBorders>
            <w:shd w:val="clear" w:color="auto" w:fill="FFFFFF"/>
            <w:vAlign w:val="center"/>
          </w:tcPr>
          <w:p w14:paraId="39298FA5"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13</w:t>
            </w:r>
          </w:p>
        </w:tc>
        <w:tc>
          <w:tcPr>
            <w:tcW w:w="523" w:type="pct"/>
            <w:tcBorders>
              <w:top w:val="nil"/>
              <w:left w:val="nil"/>
              <w:bottom w:val="nil"/>
              <w:right w:val="nil"/>
            </w:tcBorders>
            <w:shd w:val="clear" w:color="auto" w:fill="FFFFFF"/>
            <w:vAlign w:val="center"/>
          </w:tcPr>
          <w:p w14:paraId="0A78818A"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12</w:t>
            </w:r>
          </w:p>
        </w:tc>
        <w:tc>
          <w:tcPr>
            <w:tcW w:w="523" w:type="pct"/>
            <w:tcBorders>
              <w:top w:val="nil"/>
              <w:left w:val="nil"/>
              <w:bottom w:val="nil"/>
              <w:right w:val="nil"/>
            </w:tcBorders>
            <w:shd w:val="clear" w:color="auto" w:fill="FFFFFF"/>
            <w:vAlign w:val="center"/>
          </w:tcPr>
          <w:p w14:paraId="4C0E4161"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22</w:t>
            </w:r>
          </w:p>
        </w:tc>
        <w:tc>
          <w:tcPr>
            <w:tcW w:w="598" w:type="pct"/>
            <w:tcBorders>
              <w:top w:val="nil"/>
              <w:left w:val="nil"/>
              <w:bottom w:val="nil"/>
              <w:right w:val="nil"/>
            </w:tcBorders>
            <w:shd w:val="clear" w:color="auto" w:fill="FFFFFF"/>
            <w:vAlign w:val="center"/>
          </w:tcPr>
          <w:p w14:paraId="59EF138F"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90.63%</w:t>
            </w:r>
          </w:p>
        </w:tc>
        <w:tc>
          <w:tcPr>
            <w:tcW w:w="747" w:type="pct"/>
            <w:tcBorders>
              <w:top w:val="nil"/>
              <w:left w:val="nil"/>
              <w:bottom w:val="nil"/>
              <w:right w:val="nil"/>
            </w:tcBorders>
            <w:shd w:val="clear" w:color="auto" w:fill="FFFFFF"/>
            <w:vAlign w:val="center"/>
          </w:tcPr>
          <w:p w14:paraId="43CE2F50"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8.38%</w:t>
            </w:r>
          </w:p>
        </w:tc>
        <w:tc>
          <w:tcPr>
            <w:tcW w:w="896" w:type="pct"/>
            <w:tcBorders>
              <w:top w:val="nil"/>
              <w:left w:val="nil"/>
              <w:bottom w:val="nil"/>
              <w:right w:val="nil"/>
            </w:tcBorders>
            <w:shd w:val="clear" w:color="auto" w:fill="FFFFFF"/>
            <w:vAlign w:val="center"/>
          </w:tcPr>
          <w:p w14:paraId="57F9EC26"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8.59%</w:t>
            </w:r>
          </w:p>
        </w:tc>
      </w:tr>
      <w:tr w:rsidR="00AC40DA" w:rsidRPr="00B458E1" w14:paraId="113C12C6" w14:textId="77777777" w:rsidTr="00EC52B8">
        <w:trPr>
          <w:trHeight w:val="345"/>
        </w:trPr>
        <w:tc>
          <w:tcPr>
            <w:tcW w:w="1265" w:type="pct"/>
            <w:tcBorders>
              <w:top w:val="nil"/>
              <w:left w:val="nil"/>
              <w:bottom w:val="nil"/>
              <w:right w:val="nil"/>
            </w:tcBorders>
            <w:shd w:val="clear" w:color="auto" w:fill="FFFFFF"/>
            <w:vAlign w:val="center"/>
          </w:tcPr>
          <w:p w14:paraId="5D5626F7" w14:textId="77777777" w:rsidR="00AC40DA" w:rsidRPr="00EC52B8" w:rsidRDefault="002378A7" w:rsidP="00EC52B8">
            <w:pPr>
              <w:widowControl/>
              <w:tabs>
                <w:tab w:val="decimal" w:pos="142"/>
              </w:tabs>
              <w:spacing w:line="480" w:lineRule="auto"/>
              <w:rPr>
                <w:rFonts w:ascii="Times New Roman" w:hAnsi="Times New Roman" w:cs="Times New Roman"/>
              </w:rPr>
            </w:pPr>
            <w:r w:rsidRPr="00EC52B8">
              <w:rPr>
                <w:rFonts w:ascii="Times New Roman" w:hAnsi="Times New Roman" w:cs="Times New Roman"/>
              </w:rPr>
              <w:t>Original dataset</w:t>
            </w:r>
          </w:p>
        </w:tc>
        <w:tc>
          <w:tcPr>
            <w:tcW w:w="448" w:type="pct"/>
            <w:tcBorders>
              <w:top w:val="nil"/>
              <w:left w:val="nil"/>
              <w:bottom w:val="nil"/>
              <w:right w:val="nil"/>
            </w:tcBorders>
            <w:shd w:val="clear" w:color="auto" w:fill="FFFFFF"/>
            <w:vAlign w:val="center"/>
          </w:tcPr>
          <w:p w14:paraId="4D21AB32"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14</w:t>
            </w:r>
          </w:p>
        </w:tc>
        <w:tc>
          <w:tcPr>
            <w:tcW w:w="523" w:type="pct"/>
            <w:tcBorders>
              <w:top w:val="nil"/>
              <w:left w:val="nil"/>
              <w:bottom w:val="nil"/>
              <w:right w:val="nil"/>
            </w:tcBorders>
            <w:shd w:val="clear" w:color="auto" w:fill="FFFFFF"/>
            <w:vAlign w:val="center"/>
          </w:tcPr>
          <w:p w14:paraId="1FB1725C"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12</w:t>
            </w:r>
          </w:p>
        </w:tc>
        <w:tc>
          <w:tcPr>
            <w:tcW w:w="523" w:type="pct"/>
            <w:tcBorders>
              <w:top w:val="nil"/>
              <w:left w:val="nil"/>
              <w:bottom w:val="nil"/>
              <w:right w:val="nil"/>
            </w:tcBorders>
            <w:shd w:val="clear" w:color="auto" w:fill="FFFFFF"/>
            <w:vAlign w:val="center"/>
          </w:tcPr>
          <w:p w14:paraId="757CFB0D"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21</w:t>
            </w:r>
          </w:p>
        </w:tc>
        <w:tc>
          <w:tcPr>
            <w:tcW w:w="598" w:type="pct"/>
            <w:tcBorders>
              <w:top w:val="nil"/>
              <w:left w:val="nil"/>
              <w:bottom w:val="nil"/>
              <w:right w:val="nil"/>
            </w:tcBorders>
            <w:shd w:val="clear" w:color="auto" w:fill="FFFFFF"/>
            <w:vAlign w:val="center"/>
          </w:tcPr>
          <w:p w14:paraId="56B81470"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90.34%</w:t>
            </w:r>
          </w:p>
        </w:tc>
        <w:tc>
          <w:tcPr>
            <w:tcW w:w="747" w:type="pct"/>
            <w:tcBorders>
              <w:top w:val="nil"/>
              <w:left w:val="nil"/>
              <w:bottom w:val="nil"/>
              <w:right w:val="nil"/>
            </w:tcBorders>
            <w:shd w:val="clear" w:color="auto" w:fill="FFFFFF"/>
            <w:vAlign w:val="center"/>
          </w:tcPr>
          <w:p w14:paraId="6EF4EA1F"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8.59%</w:t>
            </w:r>
          </w:p>
        </w:tc>
        <w:tc>
          <w:tcPr>
            <w:tcW w:w="896" w:type="pct"/>
            <w:tcBorders>
              <w:top w:val="nil"/>
              <w:left w:val="nil"/>
              <w:bottom w:val="nil"/>
              <w:right w:val="nil"/>
            </w:tcBorders>
            <w:shd w:val="clear" w:color="auto" w:fill="FFFFFF"/>
            <w:vAlign w:val="center"/>
          </w:tcPr>
          <w:p w14:paraId="44C69482"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8.81%</w:t>
            </w:r>
          </w:p>
        </w:tc>
      </w:tr>
      <w:tr w:rsidR="00EC52B8" w:rsidRPr="00B458E1" w14:paraId="32FD3331" w14:textId="77777777" w:rsidTr="00EC52B8">
        <w:trPr>
          <w:trHeight w:val="345"/>
        </w:trPr>
        <w:tc>
          <w:tcPr>
            <w:tcW w:w="1265" w:type="pct"/>
            <w:tcBorders>
              <w:top w:val="nil"/>
              <w:left w:val="nil"/>
              <w:bottom w:val="single" w:sz="4" w:space="0" w:color="000000"/>
              <w:right w:val="nil"/>
            </w:tcBorders>
            <w:shd w:val="clear" w:color="auto" w:fill="FFFFFF"/>
            <w:vAlign w:val="center"/>
          </w:tcPr>
          <w:p w14:paraId="48A8FDB6" w14:textId="77777777" w:rsidR="00AC40DA" w:rsidRPr="00EC52B8" w:rsidRDefault="002378A7" w:rsidP="00EC52B8">
            <w:pPr>
              <w:widowControl/>
              <w:tabs>
                <w:tab w:val="decimal" w:pos="142"/>
              </w:tabs>
              <w:spacing w:line="480" w:lineRule="auto"/>
              <w:rPr>
                <w:rFonts w:ascii="Times New Roman" w:hAnsi="Times New Roman" w:cs="Times New Roman"/>
              </w:rPr>
            </w:pPr>
            <w:r w:rsidRPr="00EC52B8">
              <w:rPr>
                <w:rFonts w:ascii="Times New Roman" w:hAnsi="Times New Roman" w:cs="Times New Roman"/>
              </w:rPr>
              <w:t>Original dataset</w:t>
            </w:r>
          </w:p>
        </w:tc>
        <w:tc>
          <w:tcPr>
            <w:tcW w:w="448" w:type="pct"/>
            <w:tcBorders>
              <w:top w:val="nil"/>
              <w:left w:val="nil"/>
              <w:bottom w:val="single" w:sz="4" w:space="0" w:color="000000"/>
              <w:right w:val="nil"/>
            </w:tcBorders>
            <w:shd w:val="clear" w:color="auto" w:fill="FFFFFF"/>
            <w:vAlign w:val="center"/>
          </w:tcPr>
          <w:p w14:paraId="161A0969"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15</w:t>
            </w:r>
          </w:p>
        </w:tc>
        <w:tc>
          <w:tcPr>
            <w:tcW w:w="523" w:type="pct"/>
            <w:tcBorders>
              <w:top w:val="nil"/>
              <w:left w:val="nil"/>
              <w:bottom w:val="single" w:sz="4" w:space="0" w:color="000000"/>
              <w:right w:val="nil"/>
            </w:tcBorders>
            <w:shd w:val="clear" w:color="auto" w:fill="FFFFFF"/>
            <w:vAlign w:val="center"/>
          </w:tcPr>
          <w:p w14:paraId="7FE7AFE5"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12</w:t>
            </w:r>
          </w:p>
        </w:tc>
        <w:tc>
          <w:tcPr>
            <w:tcW w:w="523" w:type="pct"/>
            <w:tcBorders>
              <w:top w:val="nil"/>
              <w:left w:val="nil"/>
              <w:bottom w:val="single" w:sz="4" w:space="0" w:color="000000"/>
              <w:right w:val="nil"/>
            </w:tcBorders>
            <w:shd w:val="clear" w:color="auto" w:fill="FFFFFF"/>
            <w:vAlign w:val="center"/>
          </w:tcPr>
          <w:p w14:paraId="7653F194"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21</w:t>
            </w:r>
          </w:p>
        </w:tc>
        <w:tc>
          <w:tcPr>
            <w:tcW w:w="598" w:type="pct"/>
            <w:tcBorders>
              <w:top w:val="nil"/>
              <w:left w:val="nil"/>
              <w:bottom w:val="single" w:sz="4" w:space="0" w:color="000000"/>
              <w:right w:val="nil"/>
            </w:tcBorders>
            <w:shd w:val="clear" w:color="auto" w:fill="FFFFFF"/>
            <w:vAlign w:val="center"/>
          </w:tcPr>
          <w:p w14:paraId="0D67B1AE"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90.34%</w:t>
            </w:r>
          </w:p>
        </w:tc>
        <w:tc>
          <w:tcPr>
            <w:tcW w:w="747" w:type="pct"/>
            <w:tcBorders>
              <w:top w:val="nil"/>
              <w:left w:val="nil"/>
              <w:bottom w:val="single" w:sz="4" w:space="0" w:color="000000"/>
              <w:right w:val="nil"/>
            </w:tcBorders>
            <w:shd w:val="clear" w:color="auto" w:fill="FFFFFF"/>
            <w:vAlign w:val="center"/>
          </w:tcPr>
          <w:p w14:paraId="5E181DE0"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8.59%</w:t>
            </w:r>
          </w:p>
        </w:tc>
        <w:tc>
          <w:tcPr>
            <w:tcW w:w="896" w:type="pct"/>
            <w:tcBorders>
              <w:top w:val="nil"/>
              <w:left w:val="nil"/>
              <w:bottom w:val="single" w:sz="4" w:space="0" w:color="000000"/>
              <w:right w:val="nil"/>
            </w:tcBorders>
            <w:shd w:val="clear" w:color="auto" w:fill="FFFFFF"/>
            <w:vAlign w:val="center"/>
          </w:tcPr>
          <w:p w14:paraId="5E3F0705"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8.81%</w:t>
            </w:r>
          </w:p>
        </w:tc>
      </w:tr>
      <w:tr w:rsidR="00AC40DA" w:rsidRPr="00B458E1" w14:paraId="303C6599" w14:textId="77777777" w:rsidTr="00EC52B8">
        <w:trPr>
          <w:trHeight w:val="345"/>
        </w:trPr>
        <w:tc>
          <w:tcPr>
            <w:tcW w:w="1265" w:type="pct"/>
            <w:tcBorders>
              <w:top w:val="nil"/>
              <w:left w:val="nil"/>
              <w:bottom w:val="nil"/>
              <w:right w:val="nil"/>
            </w:tcBorders>
            <w:shd w:val="clear" w:color="auto" w:fill="FFFFFF"/>
            <w:vAlign w:val="center"/>
          </w:tcPr>
          <w:p w14:paraId="36A1B99D" w14:textId="77777777" w:rsidR="00AC40DA" w:rsidRPr="00EC52B8" w:rsidRDefault="002378A7" w:rsidP="00EC52B8">
            <w:pPr>
              <w:widowControl/>
              <w:tabs>
                <w:tab w:val="decimal" w:pos="142"/>
              </w:tabs>
              <w:spacing w:line="480" w:lineRule="auto"/>
              <w:rPr>
                <w:rFonts w:ascii="Times New Roman" w:hAnsi="Times New Roman" w:cs="Times New Roman"/>
              </w:rPr>
            </w:pPr>
            <w:r w:rsidRPr="00EC52B8">
              <w:rPr>
                <w:rFonts w:ascii="Times New Roman" w:hAnsi="Times New Roman" w:cs="Times New Roman"/>
              </w:rPr>
              <w:t>Over sampling</w:t>
            </w:r>
          </w:p>
        </w:tc>
        <w:tc>
          <w:tcPr>
            <w:tcW w:w="448" w:type="pct"/>
            <w:tcBorders>
              <w:top w:val="nil"/>
              <w:left w:val="nil"/>
              <w:bottom w:val="nil"/>
              <w:right w:val="nil"/>
            </w:tcBorders>
            <w:shd w:val="clear" w:color="auto" w:fill="FFFFFF"/>
            <w:vAlign w:val="center"/>
          </w:tcPr>
          <w:p w14:paraId="755A9B91"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2</w:t>
            </w:r>
          </w:p>
        </w:tc>
        <w:tc>
          <w:tcPr>
            <w:tcW w:w="523" w:type="pct"/>
            <w:tcBorders>
              <w:top w:val="nil"/>
              <w:left w:val="nil"/>
              <w:bottom w:val="nil"/>
              <w:right w:val="nil"/>
            </w:tcBorders>
            <w:shd w:val="clear" w:color="auto" w:fill="FFFFFF"/>
            <w:vAlign w:val="center"/>
          </w:tcPr>
          <w:p w14:paraId="300EFA38"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307</w:t>
            </w:r>
          </w:p>
        </w:tc>
        <w:tc>
          <w:tcPr>
            <w:tcW w:w="523" w:type="pct"/>
            <w:tcBorders>
              <w:top w:val="nil"/>
              <w:left w:val="nil"/>
              <w:bottom w:val="nil"/>
              <w:right w:val="nil"/>
            </w:tcBorders>
            <w:shd w:val="clear" w:color="auto" w:fill="FFFFFF"/>
            <w:vAlign w:val="center"/>
          </w:tcPr>
          <w:p w14:paraId="49A20997"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573</w:t>
            </w:r>
          </w:p>
        </w:tc>
        <w:tc>
          <w:tcPr>
            <w:tcW w:w="598" w:type="pct"/>
            <w:tcBorders>
              <w:top w:val="nil"/>
              <w:left w:val="nil"/>
              <w:bottom w:val="nil"/>
              <w:right w:val="nil"/>
            </w:tcBorders>
            <w:shd w:val="clear" w:color="auto" w:fill="FFFFFF"/>
            <w:vAlign w:val="center"/>
          </w:tcPr>
          <w:p w14:paraId="6856B820"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81.68%</w:t>
            </w:r>
          </w:p>
        </w:tc>
        <w:tc>
          <w:tcPr>
            <w:tcW w:w="747" w:type="pct"/>
            <w:tcBorders>
              <w:top w:val="nil"/>
              <w:left w:val="nil"/>
              <w:bottom w:val="nil"/>
              <w:right w:val="nil"/>
            </w:tcBorders>
            <w:shd w:val="clear" w:color="auto" w:fill="FFFFFF"/>
            <w:vAlign w:val="center"/>
          </w:tcPr>
          <w:p w14:paraId="61E28E65"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1.25%</w:t>
            </w:r>
          </w:p>
        </w:tc>
        <w:tc>
          <w:tcPr>
            <w:tcW w:w="896" w:type="pct"/>
            <w:tcBorders>
              <w:top w:val="nil"/>
              <w:left w:val="nil"/>
              <w:bottom w:val="nil"/>
              <w:right w:val="nil"/>
            </w:tcBorders>
            <w:shd w:val="clear" w:color="auto" w:fill="FFFFFF"/>
            <w:vAlign w:val="center"/>
          </w:tcPr>
          <w:p w14:paraId="4B7DB2AD"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3.28%</w:t>
            </w:r>
          </w:p>
        </w:tc>
      </w:tr>
      <w:tr w:rsidR="00AC40DA" w:rsidRPr="00B458E1" w14:paraId="072A1CD1" w14:textId="77777777" w:rsidTr="00EC52B8">
        <w:trPr>
          <w:trHeight w:val="345"/>
        </w:trPr>
        <w:tc>
          <w:tcPr>
            <w:tcW w:w="1265" w:type="pct"/>
            <w:tcBorders>
              <w:top w:val="nil"/>
              <w:left w:val="nil"/>
              <w:bottom w:val="nil"/>
              <w:right w:val="nil"/>
            </w:tcBorders>
            <w:shd w:val="clear" w:color="auto" w:fill="FFFFFF"/>
            <w:vAlign w:val="center"/>
          </w:tcPr>
          <w:p w14:paraId="181274C1" w14:textId="77777777" w:rsidR="00AC40DA" w:rsidRPr="00EC52B8" w:rsidRDefault="002378A7" w:rsidP="00EC52B8">
            <w:pPr>
              <w:widowControl/>
              <w:tabs>
                <w:tab w:val="decimal" w:pos="142"/>
              </w:tabs>
              <w:spacing w:line="480" w:lineRule="auto"/>
              <w:rPr>
                <w:rFonts w:ascii="Times New Roman" w:hAnsi="Times New Roman" w:cs="Times New Roman"/>
              </w:rPr>
            </w:pPr>
            <w:r w:rsidRPr="00EC52B8">
              <w:rPr>
                <w:rFonts w:ascii="Times New Roman" w:hAnsi="Times New Roman" w:cs="Times New Roman"/>
              </w:rPr>
              <w:t>Over sampling</w:t>
            </w:r>
          </w:p>
        </w:tc>
        <w:tc>
          <w:tcPr>
            <w:tcW w:w="448" w:type="pct"/>
            <w:tcBorders>
              <w:top w:val="nil"/>
              <w:left w:val="nil"/>
              <w:bottom w:val="nil"/>
              <w:right w:val="nil"/>
            </w:tcBorders>
            <w:shd w:val="clear" w:color="auto" w:fill="FFFFFF"/>
            <w:vAlign w:val="center"/>
          </w:tcPr>
          <w:p w14:paraId="1715BF3F"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3</w:t>
            </w:r>
          </w:p>
        </w:tc>
        <w:tc>
          <w:tcPr>
            <w:tcW w:w="523" w:type="pct"/>
            <w:tcBorders>
              <w:top w:val="nil"/>
              <w:left w:val="nil"/>
              <w:bottom w:val="nil"/>
              <w:right w:val="nil"/>
            </w:tcBorders>
            <w:shd w:val="clear" w:color="auto" w:fill="FFFFFF"/>
            <w:vAlign w:val="center"/>
          </w:tcPr>
          <w:p w14:paraId="38569107"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307</w:t>
            </w:r>
          </w:p>
        </w:tc>
        <w:tc>
          <w:tcPr>
            <w:tcW w:w="523" w:type="pct"/>
            <w:tcBorders>
              <w:top w:val="nil"/>
              <w:left w:val="nil"/>
              <w:bottom w:val="nil"/>
              <w:right w:val="nil"/>
            </w:tcBorders>
            <w:shd w:val="clear" w:color="auto" w:fill="FFFFFF"/>
            <w:vAlign w:val="center"/>
          </w:tcPr>
          <w:p w14:paraId="6C069BC6"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568</w:t>
            </w:r>
          </w:p>
        </w:tc>
        <w:tc>
          <w:tcPr>
            <w:tcW w:w="598" w:type="pct"/>
            <w:tcBorders>
              <w:top w:val="nil"/>
              <w:left w:val="nil"/>
              <w:bottom w:val="nil"/>
              <w:right w:val="nil"/>
            </w:tcBorders>
            <w:shd w:val="clear" w:color="auto" w:fill="FFFFFF"/>
            <w:vAlign w:val="center"/>
          </w:tcPr>
          <w:p w14:paraId="5492D9CA"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81.39%</w:t>
            </w:r>
          </w:p>
        </w:tc>
        <w:tc>
          <w:tcPr>
            <w:tcW w:w="747" w:type="pct"/>
            <w:tcBorders>
              <w:top w:val="nil"/>
              <w:left w:val="nil"/>
              <w:bottom w:val="nil"/>
              <w:right w:val="nil"/>
            </w:tcBorders>
            <w:shd w:val="clear" w:color="auto" w:fill="FFFFFF"/>
            <w:vAlign w:val="center"/>
          </w:tcPr>
          <w:p w14:paraId="20B9F2BA"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1.46%</w:t>
            </w:r>
          </w:p>
        </w:tc>
        <w:tc>
          <w:tcPr>
            <w:tcW w:w="896" w:type="pct"/>
            <w:tcBorders>
              <w:top w:val="nil"/>
              <w:left w:val="nil"/>
              <w:bottom w:val="nil"/>
              <w:right w:val="nil"/>
            </w:tcBorders>
            <w:shd w:val="clear" w:color="auto" w:fill="FFFFFF"/>
            <w:vAlign w:val="center"/>
          </w:tcPr>
          <w:p w14:paraId="18A182F8"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3.49%</w:t>
            </w:r>
          </w:p>
        </w:tc>
      </w:tr>
      <w:tr w:rsidR="00AC40DA" w:rsidRPr="00B458E1" w14:paraId="44F5E000" w14:textId="77777777" w:rsidTr="00EC52B8">
        <w:trPr>
          <w:trHeight w:val="345"/>
        </w:trPr>
        <w:tc>
          <w:tcPr>
            <w:tcW w:w="1265" w:type="pct"/>
            <w:tcBorders>
              <w:top w:val="nil"/>
              <w:left w:val="nil"/>
              <w:bottom w:val="nil"/>
              <w:right w:val="nil"/>
            </w:tcBorders>
            <w:shd w:val="clear" w:color="auto" w:fill="FFFFFF"/>
            <w:vAlign w:val="center"/>
          </w:tcPr>
          <w:p w14:paraId="75A044A8" w14:textId="77777777" w:rsidR="00AC40DA" w:rsidRPr="00EC52B8" w:rsidRDefault="002378A7" w:rsidP="00EC52B8">
            <w:pPr>
              <w:widowControl/>
              <w:tabs>
                <w:tab w:val="decimal" w:pos="142"/>
              </w:tabs>
              <w:spacing w:line="480" w:lineRule="auto"/>
              <w:rPr>
                <w:rFonts w:ascii="Times New Roman" w:hAnsi="Times New Roman" w:cs="Times New Roman"/>
              </w:rPr>
            </w:pPr>
            <w:r w:rsidRPr="00EC52B8">
              <w:rPr>
                <w:rFonts w:ascii="Times New Roman" w:hAnsi="Times New Roman" w:cs="Times New Roman"/>
              </w:rPr>
              <w:t>Over sampling</w:t>
            </w:r>
          </w:p>
        </w:tc>
        <w:tc>
          <w:tcPr>
            <w:tcW w:w="448" w:type="pct"/>
            <w:tcBorders>
              <w:top w:val="nil"/>
              <w:left w:val="nil"/>
              <w:bottom w:val="nil"/>
              <w:right w:val="nil"/>
            </w:tcBorders>
            <w:shd w:val="clear" w:color="auto" w:fill="FFFFFF"/>
            <w:vAlign w:val="center"/>
          </w:tcPr>
          <w:p w14:paraId="2076CCDB"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4</w:t>
            </w:r>
          </w:p>
        </w:tc>
        <w:tc>
          <w:tcPr>
            <w:tcW w:w="523" w:type="pct"/>
            <w:tcBorders>
              <w:top w:val="nil"/>
              <w:left w:val="nil"/>
              <w:bottom w:val="nil"/>
              <w:right w:val="nil"/>
            </w:tcBorders>
            <w:shd w:val="clear" w:color="auto" w:fill="FFFFFF"/>
            <w:vAlign w:val="center"/>
          </w:tcPr>
          <w:p w14:paraId="089DAFB9"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277</w:t>
            </w:r>
          </w:p>
        </w:tc>
        <w:tc>
          <w:tcPr>
            <w:tcW w:w="523" w:type="pct"/>
            <w:tcBorders>
              <w:top w:val="nil"/>
              <w:left w:val="nil"/>
              <w:bottom w:val="nil"/>
              <w:right w:val="nil"/>
            </w:tcBorders>
            <w:shd w:val="clear" w:color="auto" w:fill="FFFFFF"/>
            <w:vAlign w:val="center"/>
          </w:tcPr>
          <w:p w14:paraId="246B0E98"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512</w:t>
            </w:r>
          </w:p>
        </w:tc>
        <w:tc>
          <w:tcPr>
            <w:tcW w:w="598" w:type="pct"/>
            <w:tcBorders>
              <w:top w:val="nil"/>
              <w:left w:val="nil"/>
              <w:bottom w:val="nil"/>
              <w:right w:val="nil"/>
            </w:tcBorders>
            <w:shd w:val="clear" w:color="auto" w:fill="FFFFFF"/>
            <w:vAlign w:val="center"/>
          </w:tcPr>
          <w:p w14:paraId="3A1BB483"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81.68%</w:t>
            </w:r>
          </w:p>
        </w:tc>
        <w:tc>
          <w:tcPr>
            <w:tcW w:w="747" w:type="pct"/>
            <w:tcBorders>
              <w:top w:val="nil"/>
              <w:left w:val="nil"/>
              <w:bottom w:val="nil"/>
              <w:right w:val="nil"/>
            </w:tcBorders>
            <w:shd w:val="clear" w:color="auto" w:fill="FFFFFF"/>
            <w:vAlign w:val="center"/>
          </w:tcPr>
          <w:p w14:paraId="53E8D084"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2.02%</w:t>
            </w:r>
          </w:p>
        </w:tc>
        <w:tc>
          <w:tcPr>
            <w:tcW w:w="896" w:type="pct"/>
            <w:tcBorders>
              <w:top w:val="nil"/>
              <w:left w:val="nil"/>
              <w:bottom w:val="nil"/>
              <w:right w:val="nil"/>
            </w:tcBorders>
            <w:shd w:val="clear" w:color="auto" w:fill="FFFFFF"/>
            <w:vAlign w:val="center"/>
          </w:tcPr>
          <w:p w14:paraId="25944A5F"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3.85%</w:t>
            </w:r>
          </w:p>
        </w:tc>
      </w:tr>
      <w:tr w:rsidR="00AC40DA" w:rsidRPr="00B458E1" w14:paraId="25A228BC" w14:textId="77777777" w:rsidTr="00EC52B8">
        <w:trPr>
          <w:trHeight w:val="345"/>
        </w:trPr>
        <w:tc>
          <w:tcPr>
            <w:tcW w:w="1265" w:type="pct"/>
            <w:tcBorders>
              <w:top w:val="nil"/>
              <w:left w:val="nil"/>
              <w:bottom w:val="nil"/>
              <w:right w:val="nil"/>
            </w:tcBorders>
            <w:shd w:val="clear" w:color="auto" w:fill="FFFFFF"/>
            <w:vAlign w:val="center"/>
          </w:tcPr>
          <w:p w14:paraId="279F3066" w14:textId="77777777" w:rsidR="00AC40DA" w:rsidRPr="00EC52B8" w:rsidRDefault="002378A7" w:rsidP="00EC52B8">
            <w:pPr>
              <w:widowControl/>
              <w:tabs>
                <w:tab w:val="decimal" w:pos="142"/>
              </w:tabs>
              <w:spacing w:line="480" w:lineRule="auto"/>
              <w:rPr>
                <w:rFonts w:ascii="Times New Roman" w:hAnsi="Times New Roman" w:cs="Times New Roman"/>
              </w:rPr>
            </w:pPr>
            <w:r w:rsidRPr="00EC52B8">
              <w:rPr>
                <w:rFonts w:ascii="Times New Roman" w:hAnsi="Times New Roman" w:cs="Times New Roman"/>
              </w:rPr>
              <w:t>Over sampling</w:t>
            </w:r>
          </w:p>
        </w:tc>
        <w:tc>
          <w:tcPr>
            <w:tcW w:w="448" w:type="pct"/>
            <w:tcBorders>
              <w:top w:val="nil"/>
              <w:left w:val="nil"/>
              <w:bottom w:val="nil"/>
              <w:right w:val="nil"/>
            </w:tcBorders>
            <w:shd w:val="clear" w:color="auto" w:fill="FFFFFF"/>
            <w:vAlign w:val="center"/>
          </w:tcPr>
          <w:p w14:paraId="21108F13"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5</w:t>
            </w:r>
          </w:p>
        </w:tc>
        <w:tc>
          <w:tcPr>
            <w:tcW w:w="523" w:type="pct"/>
            <w:tcBorders>
              <w:top w:val="nil"/>
              <w:left w:val="nil"/>
              <w:bottom w:val="nil"/>
              <w:right w:val="nil"/>
            </w:tcBorders>
            <w:shd w:val="clear" w:color="auto" w:fill="FFFFFF"/>
            <w:vAlign w:val="center"/>
          </w:tcPr>
          <w:p w14:paraId="134D9376"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256</w:t>
            </w:r>
          </w:p>
        </w:tc>
        <w:tc>
          <w:tcPr>
            <w:tcW w:w="523" w:type="pct"/>
            <w:tcBorders>
              <w:top w:val="nil"/>
              <w:left w:val="nil"/>
              <w:bottom w:val="nil"/>
              <w:right w:val="nil"/>
            </w:tcBorders>
            <w:shd w:val="clear" w:color="auto" w:fill="FFFFFF"/>
            <w:vAlign w:val="center"/>
          </w:tcPr>
          <w:p w14:paraId="221EDB41"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474</w:t>
            </w:r>
          </w:p>
        </w:tc>
        <w:tc>
          <w:tcPr>
            <w:tcW w:w="598" w:type="pct"/>
            <w:tcBorders>
              <w:top w:val="nil"/>
              <w:left w:val="nil"/>
              <w:bottom w:val="nil"/>
              <w:right w:val="nil"/>
            </w:tcBorders>
            <w:shd w:val="clear" w:color="auto" w:fill="FFFFFF"/>
            <w:vAlign w:val="center"/>
          </w:tcPr>
          <w:p w14:paraId="14CE07BC"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80.97%</w:t>
            </w:r>
          </w:p>
        </w:tc>
        <w:tc>
          <w:tcPr>
            <w:tcW w:w="747" w:type="pct"/>
            <w:tcBorders>
              <w:top w:val="nil"/>
              <w:left w:val="nil"/>
              <w:bottom w:val="nil"/>
              <w:right w:val="nil"/>
            </w:tcBorders>
            <w:shd w:val="clear" w:color="auto" w:fill="FFFFFF"/>
            <w:vAlign w:val="center"/>
          </w:tcPr>
          <w:p w14:paraId="3F0B76D6"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2.61%</w:t>
            </w:r>
          </w:p>
        </w:tc>
        <w:tc>
          <w:tcPr>
            <w:tcW w:w="896" w:type="pct"/>
            <w:tcBorders>
              <w:top w:val="nil"/>
              <w:left w:val="nil"/>
              <w:bottom w:val="nil"/>
              <w:right w:val="nil"/>
            </w:tcBorders>
            <w:shd w:val="clear" w:color="auto" w:fill="FFFFFF"/>
            <w:vAlign w:val="center"/>
          </w:tcPr>
          <w:p w14:paraId="35DACAC8"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4.30%</w:t>
            </w:r>
          </w:p>
        </w:tc>
      </w:tr>
      <w:tr w:rsidR="00AC40DA" w:rsidRPr="00B458E1" w14:paraId="2C1FA271" w14:textId="77777777" w:rsidTr="00EC52B8">
        <w:trPr>
          <w:trHeight w:val="345"/>
        </w:trPr>
        <w:tc>
          <w:tcPr>
            <w:tcW w:w="1265" w:type="pct"/>
            <w:tcBorders>
              <w:top w:val="nil"/>
              <w:left w:val="nil"/>
              <w:bottom w:val="nil"/>
              <w:right w:val="nil"/>
            </w:tcBorders>
            <w:shd w:val="clear" w:color="auto" w:fill="FFFFFF"/>
            <w:vAlign w:val="center"/>
          </w:tcPr>
          <w:p w14:paraId="5901721D" w14:textId="77777777" w:rsidR="00AC40DA" w:rsidRPr="00EC52B8" w:rsidRDefault="002378A7" w:rsidP="00EC52B8">
            <w:pPr>
              <w:widowControl/>
              <w:tabs>
                <w:tab w:val="decimal" w:pos="142"/>
              </w:tabs>
              <w:spacing w:line="480" w:lineRule="auto"/>
              <w:rPr>
                <w:rFonts w:ascii="Times New Roman" w:hAnsi="Times New Roman" w:cs="Times New Roman"/>
                <w:color w:val="000000"/>
              </w:rPr>
            </w:pPr>
            <w:r w:rsidRPr="00EC52B8">
              <w:rPr>
                <w:rFonts w:ascii="Times New Roman" w:hAnsi="Times New Roman" w:cs="Times New Roman"/>
                <w:color w:val="000000"/>
              </w:rPr>
              <w:t>Over sampling</w:t>
            </w:r>
          </w:p>
        </w:tc>
        <w:tc>
          <w:tcPr>
            <w:tcW w:w="448" w:type="pct"/>
            <w:tcBorders>
              <w:top w:val="nil"/>
              <w:left w:val="nil"/>
              <w:bottom w:val="nil"/>
              <w:right w:val="nil"/>
            </w:tcBorders>
            <w:shd w:val="clear" w:color="auto" w:fill="FFFFFF"/>
            <w:vAlign w:val="center"/>
          </w:tcPr>
          <w:p w14:paraId="278396C2" w14:textId="77777777" w:rsidR="00AC40DA" w:rsidRPr="00EC52B8" w:rsidRDefault="002378A7" w:rsidP="00EC52B8">
            <w:pPr>
              <w:widowControl/>
              <w:tabs>
                <w:tab w:val="decimal" w:pos="142"/>
              </w:tabs>
              <w:spacing w:line="480" w:lineRule="auto"/>
              <w:jc w:val="center"/>
              <w:rPr>
                <w:rFonts w:ascii="Times New Roman" w:hAnsi="Times New Roman" w:cs="Times New Roman"/>
                <w:color w:val="000000"/>
              </w:rPr>
            </w:pPr>
            <w:r w:rsidRPr="00EC52B8">
              <w:rPr>
                <w:rFonts w:ascii="Times New Roman" w:hAnsi="Times New Roman" w:cs="Times New Roman"/>
                <w:color w:val="000000"/>
              </w:rPr>
              <w:t>6</w:t>
            </w:r>
          </w:p>
        </w:tc>
        <w:tc>
          <w:tcPr>
            <w:tcW w:w="523" w:type="pct"/>
            <w:tcBorders>
              <w:top w:val="nil"/>
              <w:left w:val="nil"/>
              <w:bottom w:val="nil"/>
              <w:right w:val="nil"/>
            </w:tcBorders>
            <w:shd w:val="clear" w:color="auto" w:fill="FFFFFF"/>
            <w:vAlign w:val="center"/>
          </w:tcPr>
          <w:p w14:paraId="7E3B4A3E" w14:textId="77777777" w:rsidR="00AC40DA" w:rsidRPr="00EC52B8" w:rsidRDefault="002378A7" w:rsidP="00EC52B8">
            <w:pPr>
              <w:widowControl/>
              <w:tabs>
                <w:tab w:val="decimal" w:pos="142"/>
              </w:tabs>
              <w:spacing w:line="480" w:lineRule="auto"/>
              <w:jc w:val="center"/>
              <w:rPr>
                <w:rFonts w:ascii="Times New Roman" w:hAnsi="Times New Roman" w:cs="Times New Roman"/>
                <w:color w:val="000000"/>
              </w:rPr>
            </w:pPr>
            <w:r w:rsidRPr="00EC52B8">
              <w:rPr>
                <w:rFonts w:ascii="Times New Roman" w:hAnsi="Times New Roman" w:cs="Times New Roman"/>
                <w:color w:val="000000"/>
              </w:rPr>
              <w:t>230</w:t>
            </w:r>
          </w:p>
        </w:tc>
        <w:tc>
          <w:tcPr>
            <w:tcW w:w="523" w:type="pct"/>
            <w:tcBorders>
              <w:top w:val="nil"/>
              <w:left w:val="nil"/>
              <w:bottom w:val="nil"/>
              <w:right w:val="nil"/>
            </w:tcBorders>
            <w:shd w:val="clear" w:color="auto" w:fill="FFFFFF"/>
            <w:vAlign w:val="center"/>
          </w:tcPr>
          <w:p w14:paraId="439C2E73" w14:textId="77777777" w:rsidR="00AC40DA" w:rsidRPr="00EC52B8" w:rsidRDefault="002378A7" w:rsidP="00EC52B8">
            <w:pPr>
              <w:widowControl/>
              <w:tabs>
                <w:tab w:val="decimal" w:pos="142"/>
              </w:tabs>
              <w:spacing w:line="480" w:lineRule="auto"/>
              <w:jc w:val="center"/>
              <w:rPr>
                <w:rFonts w:ascii="Times New Roman" w:hAnsi="Times New Roman" w:cs="Times New Roman"/>
                <w:color w:val="000000"/>
              </w:rPr>
            </w:pPr>
            <w:r w:rsidRPr="00EC52B8">
              <w:rPr>
                <w:rFonts w:ascii="Times New Roman" w:hAnsi="Times New Roman" w:cs="Times New Roman"/>
                <w:color w:val="000000"/>
              </w:rPr>
              <w:t>428</w:t>
            </w:r>
          </w:p>
        </w:tc>
        <w:tc>
          <w:tcPr>
            <w:tcW w:w="598" w:type="pct"/>
            <w:tcBorders>
              <w:top w:val="nil"/>
              <w:left w:val="nil"/>
              <w:bottom w:val="nil"/>
              <w:right w:val="nil"/>
            </w:tcBorders>
            <w:shd w:val="clear" w:color="auto" w:fill="FFFFFF"/>
            <w:vAlign w:val="center"/>
          </w:tcPr>
          <w:p w14:paraId="59AECA6B" w14:textId="77777777" w:rsidR="00AC40DA" w:rsidRPr="00EC52B8" w:rsidRDefault="002378A7" w:rsidP="00EC52B8">
            <w:pPr>
              <w:widowControl/>
              <w:tabs>
                <w:tab w:val="decimal" w:pos="142"/>
              </w:tabs>
              <w:spacing w:line="480" w:lineRule="auto"/>
              <w:jc w:val="center"/>
              <w:rPr>
                <w:rFonts w:ascii="Times New Roman" w:hAnsi="Times New Roman" w:cs="Times New Roman"/>
                <w:color w:val="000000"/>
              </w:rPr>
            </w:pPr>
            <w:r w:rsidRPr="00EC52B8">
              <w:rPr>
                <w:rFonts w:ascii="Times New Roman" w:hAnsi="Times New Roman" w:cs="Times New Roman"/>
                <w:color w:val="000000"/>
              </w:rPr>
              <w:t>78.41%</w:t>
            </w:r>
          </w:p>
        </w:tc>
        <w:tc>
          <w:tcPr>
            <w:tcW w:w="747" w:type="pct"/>
            <w:tcBorders>
              <w:top w:val="nil"/>
              <w:left w:val="nil"/>
              <w:bottom w:val="nil"/>
              <w:right w:val="nil"/>
            </w:tcBorders>
            <w:shd w:val="clear" w:color="auto" w:fill="FFFFFF"/>
            <w:vAlign w:val="center"/>
          </w:tcPr>
          <w:p w14:paraId="21984024" w14:textId="77777777" w:rsidR="00AC40DA" w:rsidRPr="00EC52B8" w:rsidRDefault="002378A7" w:rsidP="00EC52B8">
            <w:pPr>
              <w:widowControl/>
              <w:tabs>
                <w:tab w:val="decimal" w:pos="142"/>
              </w:tabs>
              <w:spacing w:line="480" w:lineRule="auto"/>
              <w:jc w:val="center"/>
              <w:rPr>
                <w:rFonts w:ascii="Times New Roman" w:hAnsi="Times New Roman" w:cs="Times New Roman"/>
                <w:color w:val="000000"/>
              </w:rPr>
            </w:pPr>
            <w:r w:rsidRPr="00EC52B8">
              <w:rPr>
                <w:rFonts w:ascii="Times New Roman" w:hAnsi="Times New Roman" w:cs="Times New Roman"/>
                <w:color w:val="000000"/>
              </w:rPr>
              <w:t>3.55%</w:t>
            </w:r>
          </w:p>
        </w:tc>
        <w:tc>
          <w:tcPr>
            <w:tcW w:w="896" w:type="pct"/>
            <w:tcBorders>
              <w:top w:val="nil"/>
              <w:left w:val="nil"/>
              <w:bottom w:val="nil"/>
              <w:right w:val="nil"/>
            </w:tcBorders>
            <w:shd w:val="clear" w:color="auto" w:fill="FFFFFF"/>
            <w:vAlign w:val="center"/>
          </w:tcPr>
          <w:p w14:paraId="68E173AD" w14:textId="77777777" w:rsidR="00AC40DA" w:rsidRPr="00EC52B8" w:rsidRDefault="002378A7" w:rsidP="00EC52B8">
            <w:pPr>
              <w:widowControl/>
              <w:tabs>
                <w:tab w:val="decimal" w:pos="142"/>
              </w:tabs>
              <w:spacing w:line="480" w:lineRule="auto"/>
              <w:jc w:val="center"/>
              <w:rPr>
                <w:rFonts w:ascii="Times New Roman" w:hAnsi="Times New Roman" w:cs="Times New Roman"/>
                <w:color w:val="000000"/>
              </w:rPr>
            </w:pPr>
            <w:r w:rsidRPr="00EC52B8">
              <w:rPr>
                <w:rFonts w:ascii="Times New Roman" w:hAnsi="Times New Roman" w:cs="Times New Roman"/>
                <w:color w:val="000000"/>
              </w:rPr>
              <w:t>5.07%</w:t>
            </w:r>
          </w:p>
        </w:tc>
      </w:tr>
      <w:tr w:rsidR="00AC40DA" w:rsidRPr="00B458E1" w14:paraId="3C24061C" w14:textId="77777777" w:rsidTr="00EC52B8">
        <w:trPr>
          <w:trHeight w:val="345"/>
        </w:trPr>
        <w:tc>
          <w:tcPr>
            <w:tcW w:w="1265" w:type="pct"/>
            <w:tcBorders>
              <w:top w:val="nil"/>
              <w:left w:val="nil"/>
              <w:bottom w:val="nil"/>
              <w:right w:val="nil"/>
            </w:tcBorders>
            <w:shd w:val="clear" w:color="auto" w:fill="FFFFFF"/>
            <w:vAlign w:val="center"/>
          </w:tcPr>
          <w:p w14:paraId="54A7A6C9" w14:textId="77777777" w:rsidR="00AC40DA" w:rsidRPr="00EC52B8" w:rsidRDefault="002378A7" w:rsidP="00EC52B8">
            <w:pPr>
              <w:widowControl/>
              <w:tabs>
                <w:tab w:val="decimal" w:pos="142"/>
              </w:tabs>
              <w:spacing w:line="480" w:lineRule="auto"/>
              <w:rPr>
                <w:rFonts w:ascii="Times New Roman" w:hAnsi="Times New Roman" w:cs="Times New Roman"/>
                <w:color w:val="000000"/>
              </w:rPr>
            </w:pPr>
            <w:r w:rsidRPr="00EC52B8">
              <w:rPr>
                <w:rFonts w:ascii="Times New Roman" w:hAnsi="Times New Roman" w:cs="Times New Roman"/>
                <w:color w:val="000000"/>
              </w:rPr>
              <w:t>Over sampling</w:t>
            </w:r>
          </w:p>
        </w:tc>
        <w:tc>
          <w:tcPr>
            <w:tcW w:w="448" w:type="pct"/>
            <w:tcBorders>
              <w:top w:val="nil"/>
              <w:left w:val="nil"/>
              <w:bottom w:val="nil"/>
              <w:right w:val="nil"/>
            </w:tcBorders>
            <w:shd w:val="clear" w:color="auto" w:fill="FFFFFF"/>
            <w:vAlign w:val="center"/>
          </w:tcPr>
          <w:p w14:paraId="3EB64FC7" w14:textId="77777777" w:rsidR="00AC40DA" w:rsidRPr="00EC52B8" w:rsidRDefault="002378A7" w:rsidP="00EC52B8">
            <w:pPr>
              <w:widowControl/>
              <w:tabs>
                <w:tab w:val="decimal" w:pos="142"/>
              </w:tabs>
              <w:spacing w:line="480" w:lineRule="auto"/>
              <w:jc w:val="center"/>
              <w:rPr>
                <w:rFonts w:ascii="Times New Roman" w:hAnsi="Times New Roman" w:cs="Times New Roman"/>
                <w:color w:val="000000"/>
              </w:rPr>
            </w:pPr>
            <w:r w:rsidRPr="00EC52B8">
              <w:rPr>
                <w:rFonts w:ascii="Times New Roman" w:hAnsi="Times New Roman" w:cs="Times New Roman"/>
                <w:color w:val="000000"/>
              </w:rPr>
              <w:t>7</w:t>
            </w:r>
          </w:p>
        </w:tc>
        <w:tc>
          <w:tcPr>
            <w:tcW w:w="523" w:type="pct"/>
            <w:tcBorders>
              <w:top w:val="nil"/>
              <w:left w:val="nil"/>
              <w:bottom w:val="nil"/>
              <w:right w:val="nil"/>
            </w:tcBorders>
            <w:shd w:val="clear" w:color="auto" w:fill="FFFFFF"/>
            <w:vAlign w:val="center"/>
          </w:tcPr>
          <w:p w14:paraId="731F4833" w14:textId="77777777" w:rsidR="00AC40DA" w:rsidRPr="00EC52B8" w:rsidRDefault="002378A7" w:rsidP="00EC52B8">
            <w:pPr>
              <w:widowControl/>
              <w:tabs>
                <w:tab w:val="decimal" w:pos="142"/>
              </w:tabs>
              <w:spacing w:line="480" w:lineRule="auto"/>
              <w:jc w:val="center"/>
              <w:rPr>
                <w:rFonts w:ascii="Times New Roman" w:hAnsi="Times New Roman" w:cs="Times New Roman"/>
                <w:color w:val="000000"/>
              </w:rPr>
            </w:pPr>
            <w:r w:rsidRPr="00EC52B8">
              <w:rPr>
                <w:rFonts w:ascii="Times New Roman" w:hAnsi="Times New Roman" w:cs="Times New Roman"/>
                <w:color w:val="000000"/>
              </w:rPr>
              <w:t>219</w:t>
            </w:r>
          </w:p>
        </w:tc>
        <w:tc>
          <w:tcPr>
            <w:tcW w:w="523" w:type="pct"/>
            <w:tcBorders>
              <w:top w:val="nil"/>
              <w:left w:val="nil"/>
              <w:bottom w:val="nil"/>
              <w:right w:val="nil"/>
            </w:tcBorders>
            <w:shd w:val="clear" w:color="auto" w:fill="FFFFFF"/>
            <w:vAlign w:val="center"/>
          </w:tcPr>
          <w:p w14:paraId="1221D49A" w14:textId="77777777" w:rsidR="00AC40DA" w:rsidRPr="00EC52B8" w:rsidRDefault="002378A7" w:rsidP="00EC52B8">
            <w:pPr>
              <w:widowControl/>
              <w:tabs>
                <w:tab w:val="decimal" w:pos="142"/>
              </w:tabs>
              <w:spacing w:line="480" w:lineRule="auto"/>
              <w:jc w:val="center"/>
              <w:rPr>
                <w:rFonts w:ascii="Times New Roman" w:hAnsi="Times New Roman" w:cs="Times New Roman"/>
                <w:color w:val="000000"/>
              </w:rPr>
            </w:pPr>
            <w:r w:rsidRPr="00EC52B8">
              <w:rPr>
                <w:rFonts w:ascii="Times New Roman" w:hAnsi="Times New Roman" w:cs="Times New Roman"/>
                <w:color w:val="000000"/>
              </w:rPr>
              <w:t>406</w:t>
            </w:r>
          </w:p>
        </w:tc>
        <w:tc>
          <w:tcPr>
            <w:tcW w:w="598" w:type="pct"/>
            <w:tcBorders>
              <w:top w:val="nil"/>
              <w:left w:val="nil"/>
              <w:bottom w:val="nil"/>
              <w:right w:val="nil"/>
            </w:tcBorders>
            <w:shd w:val="clear" w:color="auto" w:fill="FFFFFF"/>
            <w:vAlign w:val="center"/>
          </w:tcPr>
          <w:p w14:paraId="36E5C607" w14:textId="77777777" w:rsidR="00AC40DA" w:rsidRPr="00EC52B8" w:rsidRDefault="002378A7" w:rsidP="00EC52B8">
            <w:pPr>
              <w:widowControl/>
              <w:tabs>
                <w:tab w:val="decimal" w:pos="142"/>
              </w:tabs>
              <w:spacing w:line="480" w:lineRule="auto"/>
              <w:jc w:val="center"/>
              <w:rPr>
                <w:rFonts w:ascii="Times New Roman" w:hAnsi="Times New Roman" w:cs="Times New Roman"/>
                <w:color w:val="000000"/>
              </w:rPr>
            </w:pPr>
            <w:r w:rsidRPr="00EC52B8">
              <w:rPr>
                <w:rFonts w:ascii="Times New Roman" w:hAnsi="Times New Roman" w:cs="Times New Roman"/>
                <w:color w:val="000000"/>
              </w:rPr>
              <w:t>76.70%</w:t>
            </w:r>
          </w:p>
        </w:tc>
        <w:tc>
          <w:tcPr>
            <w:tcW w:w="747" w:type="pct"/>
            <w:tcBorders>
              <w:top w:val="nil"/>
              <w:left w:val="nil"/>
              <w:bottom w:val="nil"/>
              <w:right w:val="nil"/>
            </w:tcBorders>
            <w:shd w:val="clear" w:color="auto" w:fill="FFFFFF"/>
            <w:vAlign w:val="center"/>
          </w:tcPr>
          <w:p w14:paraId="27EAC938" w14:textId="77777777" w:rsidR="00AC40DA" w:rsidRPr="00EC52B8" w:rsidRDefault="002378A7" w:rsidP="00EC52B8">
            <w:pPr>
              <w:widowControl/>
              <w:tabs>
                <w:tab w:val="decimal" w:pos="142"/>
              </w:tabs>
              <w:spacing w:line="480" w:lineRule="auto"/>
              <w:jc w:val="center"/>
              <w:rPr>
                <w:rFonts w:ascii="Times New Roman" w:hAnsi="Times New Roman" w:cs="Times New Roman"/>
                <w:color w:val="000000"/>
              </w:rPr>
            </w:pPr>
            <w:r w:rsidRPr="00EC52B8">
              <w:rPr>
                <w:rFonts w:ascii="Times New Roman" w:hAnsi="Times New Roman" w:cs="Times New Roman"/>
                <w:color w:val="000000"/>
              </w:rPr>
              <w:t>4.19%</w:t>
            </w:r>
          </w:p>
        </w:tc>
        <w:tc>
          <w:tcPr>
            <w:tcW w:w="896" w:type="pct"/>
            <w:tcBorders>
              <w:top w:val="nil"/>
              <w:left w:val="nil"/>
              <w:bottom w:val="nil"/>
              <w:right w:val="nil"/>
            </w:tcBorders>
            <w:shd w:val="clear" w:color="auto" w:fill="FFFFFF"/>
            <w:vAlign w:val="center"/>
          </w:tcPr>
          <w:p w14:paraId="7536388A" w14:textId="77777777" w:rsidR="00AC40DA" w:rsidRPr="00EC52B8" w:rsidRDefault="002378A7" w:rsidP="00EC52B8">
            <w:pPr>
              <w:widowControl/>
              <w:tabs>
                <w:tab w:val="decimal" w:pos="142"/>
              </w:tabs>
              <w:spacing w:line="480" w:lineRule="auto"/>
              <w:jc w:val="center"/>
              <w:rPr>
                <w:rFonts w:ascii="Times New Roman" w:hAnsi="Times New Roman" w:cs="Times New Roman"/>
                <w:color w:val="000000"/>
              </w:rPr>
            </w:pPr>
            <w:r w:rsidRPr="00EC52B8">
              <w:rPr>
                <w:rFonts w:ascii="Times New Roman" w:hAnsi="Times New Roman" w:cs="Times New Roman"/>
                <w:color w:val="000000"/>
              </w:rPr>
              <w:t>5.64%</w:t>
            </w:r>
          </w:p>
        </w:tc>
      </w:tr>
      <w:tr w:rsidR="00AC40DA" w:rsidRPr="00B458E1" w14:paraId="7ADA9F1D" w14:textId="77777777" w:rsidTr="00EC52B8">
        <w:trPr>
          <w:trHeight w:val="345"/>
        </w:trPr>
        <w:tc>
          <w:tcPr>
            <w:tcW w:w="1265" w:type="pct"/>
            <w:tcBorders>
              <w:top w:val="nil"/>
              <w:left w:val="nil"/>
              <w:bottom w:val="nil"/>
              <w:right w:val="nil"/>
            </w:tcBorders>
            <w:shd w:val="clear" w:color="auto" w:fill="FFFFFF"/>
            <w:vAlign w:val="center"/>
          </w:tcPr>
          <w:p w14:paraId="4D0B434D" w14:textId="77777777" w:rsidR="00AC40DA" w:rsidRPr="00EC52B8" w:rsidRDefault="002378A7" w:rsidP="00EC52B8">
            <w:pPr>
              <w:widowControl/>
              <w:tabs>
                <w:tab w:val="decimal" w:pos="142"/>
              </w:tabs>
              <w:spacing w:line="480" w:lineRule="auto"/>
              <w:rPr>
                <w:rFonts w:ascii="Times New Roman" w:hAnsi="Times New Roman" w:cs="Times New Roman"/>
                <w:color w:val="000000"/>
              </w:rPr>
            </w:pPr>
            <w:r w:rsidRPr="00EC52B8">
              <w:rPr>
                <w:rFonts w:ascii="Times New Roman" w:hAnsi="Times New Roman" w:cs="Times New Roman"/>
                <w:color w:val="000000"/>
              </w:rPr>
              <w:t>Over sampling</w:t>
            </w:r>
          </w:p>
        </w:tc>
        <w:tc>
          <w:tcPr>
            <w:tcW w:w="448" w:type="pct"/>
            <w:tcBorders>
              <w:top w:val="nil"/>
              <w:left w:val="nil"/>
              <w:bottom w:val="nil"/>
              <w:right w:val="nil"/>
            </w:tcBorders>
            <w:shd w:val="clear" w:color="auto" w:fill="FFFFFF"/>
            <w:vAlign w:val="center"/>
          </w:tcPr>
          <w:p w14:paraId="4421C6BA" w14:textId="77777777" w:rsidR="00AC40DA" w:rsidRPr="00EC52B8" w:rsidRDefault="002378A7" w:rsidP="00EC52B8">
            <w:pPr>
              <w:widowControl/>
              <w:tabs>
                <w:tab w:val="decimal" w:pos="142"/>
              </w:tabs>
              <w:spacing w:line="480" w:lineRule="auto"/>
              <w:jc w:val="center"/>
              <w:rPr>
                <w:rFonts w:ascii="Times New Roman" w:hAnsi="Times New Roman" w:cs="Times New Roman"/>
                <w:color w:val="000000"/>
              </w:rPr>
            </w:pPr>
            <w:r w:rsidRPr="00EC52B8">
              <w:rPr>
                <w:rFonts w:ascii="Times New Roman" w:hAnsi="Times New Roman" w:cs="Times New Roman"/>
                <w:color w:val="000000"/>
              </w:rPr>
              <w:t>8</w:t>
            </w:r>
          </w:p>
        </w:tc>
        <w:tc>
          <w:tcPr>
            <w:tcW w:w="523" w:type="pct"/>
            <w:tcBorders>
              <w:top w:val="nil"/>
              <w:left w:val="nil"/>
              <w:bottom w:val="nil"/>
              <w:right w:val="nil"/>
            </w:tcBorders>
            <w:shd w:val="clear" w:color="auto" w:fill="FFFFFF"/>
            <w:vAlign w:val="center"/>
          </w:tcPr>
          <w:p w14:paraId="5ED19AAC" w14:textId="77777777" w:rsidR="00AC40DA" w:rsidRPr="00EC52B8" w:rsidRDefault="002378A7" w:rsidP="00EC52B8">
            <w:pPr>
              <w:widowControl/>
              <w:tabs>
                <w:tab w:val="decimal" w:pos="142"/>
              </w:tabs>
              <w:spacing w:line="480" w:lineRule="auto"/>
              <w:jc w:val="center"/>
              <w:rPr>
                <w:rFonts w:ascii="Times New Roman" w:hAnsi="Times New Roman" w:cs="Times New Roman"/>
                <w:color w:val="000000"/>
              </w:rPr>
            </w:pPr>
            <w:r w:rsidRPr="00EC52B8">
              <w:rPr>
                <w:rFonts w:ascii="Times New Roman" w:hAnsi="Times New Roman" w:cs="Times New Roman"/>
                <w:color w:val="000000"/>
              </w:rPr>
              <w:t>217</w:t>
            </w:r>
          </w:p>
        </w:tc>
        <w:tc>
          <w:tcPr>
            <w:tcW w:w="523" w:type="pct"/>
            <w:tcBorders>
              <w:top w:val="nil"/>
              <w:left w:val="nil"/>
              <w:bottom w:val="nil"/>
              <w:right w:val="nil"/>
            </w:tcBorders>
            <w:shd w:val="clear" w:color="auto" w:fill="FFFFFF"/>
            <w:vAlign w:val="center"/>
          </w:tcPr>
          <w:p w14:paraId="2A278ECE" w14:textId="77777777" w:rsidR="00AC40DA" w:rsidRPr="00EC52B8" w:rsidRDefault="002378A7" w:rsidP="00EC52B8">
            <w:pPr>
              <w:widowControl/>
              <w:tabs>
                <w:tab w:val="decimal" w:pos="142"/>
              </w:tabs>
              <w:spacing w:line="480" w:lineRule="auto"/>
              <w:jc w:val="center"/>
              <w:rPr>
                <w:rFonts w:ascii="Times New Roman" w:hAnsi="Times New Roman" w:cs="Times New Roman"/>
                <w:color w:val="000000"/>
              </w:rPr>
            </w:pPr>
            <w:r w:rsidRPr="00EC52B8">
              <w:rPr>
                <w:rFonts w:ascii="Times New Roman" w:hAnsi="Times New Roman" w:cs="Times New Roman"/>
                <w:color w:val="000000"/>
              </w:rPr>
              <w:t>402</w:t>
            </w:r>
          </w:p>
        </w:tc>
        <w:tc>
          <w:tcPr>
            <w:tcW w:w="598" w:type="pct"/>
            <w:tcBorders>
              <w:top w:val="nil"/>
              <w:left w:val="nil"/>
              <w:bottom w:val="nil"/>
              <w:right w:val="nil"/>
            </w:tcBorders>
            <w:shd w:val="clear" w:color="auto" w:fill="FFFFFF"/>
            <w:vAlign w:val="center"/>
          </w:tcPr>
          <w:p w14:paraId="4A9E31E7" w14:textId="77777777" w:rsidR="00AC40DA" w:rsidRPr="00EC52B8" w:rsidRDefault="002378A7" w:rsidP="00EC52B8">
            <w:pPr>
              <w:widowControl/>
              <w:tabs>
                <w:tab w:val="decimal" w:pos="142"/>
              </w:tabs>
              <w:spacing w:line="480" w:lineRule="auto"/>
              <w:jc w:val="center"/>
              <w:rPr>
                <w:rFonts w:ascii="Times New Roman" w:hAnsi="Times New Roman" w:cs="Times New Roman"/>
                <w:color w:val="000000"/>
              </w:rPr>
            </w:pPr>
            <w:r w:rsidRPr="00EC52B8">
              <w:rPr>
                <w:rFonts w:ascii="Times New Roman" w:hAnsi="Times New Roman" w:cs="Times New Roman"/>
                <w:color w:val="000000"/>
              </w:rPr>
              <w:t>76.28%</w:t>
            </w:r>
          </w:p>
        </w:tc>
        <w:tc>
          <w:tcPr>
            <w:tcW w:w="747" w:type="pct"/>
            <w:tcBorders>
              <w:top w:val="nil"/>
              <w:left w:val="nil"/>
              <w:bottom w:val="nil"/>
              <w:right w:val="nil"/>
            </w:tcBorders>
            <w:shd w:val="clear" w:color="auto" w:fill="FFFFFF"/>
            <w:vAlign w:val="center"/>
          </w:tcPr>
          <w:p w14:paraId="31ED462F" w14:textId="77777777" w:rsidR="00AC40DA" w:rsidRPr="00EC52B8" w:rsidRDefault="002378A7" w:rsidP="00EC52B8">
            <w:pPr>
              <w:widowControl/>
              <w:tabs>
                <w:tab w:val="decimal" w:pos="142"/>
              </w:tabs>
              <w:spacing w:line="480" w:lineRule="auto"/>
              <w:jc w:val="center"/>
              <w:rPr>
                <w:rFonts w:ascii="Times New Roman" w:hAnsi="Times New Roman" w:cs="Times New Roman"/>
                <w:color w:val="000000"/>
              </w:rPr>
            </w:pPr>
            <w:r w:rsidRPr="00EC52B8">
              <w:rPr>
                <w:rFonts w:ascii="Times New Roman" w:hAnsi="Times New Roman" w:cs="Times New Roman"/>
                <w:color w:val="000000"/>
              </w:rPr>
              <w:t>4.33%</w:t>
            </w:r>
          </w:p>
        </w:tc>
        <w:tc>
          <w:tcPr>
            <w:tcW w:w="896" w:type="pct"/>
            <w:tcBorders>
              <w:top w:val="nil"/>
              <w:left w:val="nil"/>
              <w:bottom w:val="nil"/>
              <w:right w:val="nil"/>
            </w:tcBorders>
            <w:shd w:val="clear" w:color="auto" w:fill="FFFFFF"/>
            <w:vAlign w:val="center"/>
          </w:tcPr>
          <w:p w14:paraId="76AA35B0" w14:textId="77777777" w:rsidR="00AC40DA" w:rsidRPr="00EC52B8" w:rsidRDefault="002378A7" w:rsidP="00EC52B8">
            <w:pPr>
              <w:widowControl/>
              <w:tabs>
                <w:tab w:val="decimal" w:pos="142"/>
              </w:tabs>
              <w:spacing w:line="480" w:lineRule="auto"/>
              <w:jc w:val="center"/>
              <w:rPr>
                <w:rFonts w:ascii="Times New Roman" w:hAnsi="Times New Roman" w:cs="Times New Roman"/>
                <w:color w:val="000000"/>
              </w:rPr>
            </w:pPr>
            <w:r w:rsidRPr="00EC52B8">
              <w:rPr>
                <w:rFonts w:ascii="Times New Roman" w:hAnsi="Times New Roman" w:cs="Times New Roman"/>
                <w:color w:val="000000"/>
              </w:rPr>
              <w:t>5.76%</w:t>
            </w:r>
          </w:p>
        </w:tc>
      </w:tr>
      <w:tr w:rsidR="00AC40DA" w:rsidRPr="00B458E1" w14:paraId="776BE1DB" w14:textId="77777777" w:rsidTr="00EC52B8">
        <w:trPr>
          <w:trHeight w:val="345"/>
        </w:trPr>
        <w:tc>
          <w:tcPr>
            <w:tcW w:w="1265" w:type="pct"/>
            <w:tcBorders>
              <w:top w:val="nil"/>
              <w:left w:val="nil"/>
              <w:bottom w:val="nil"/>
              <w:right w:val="nil"/>
            </w:tcBorders>
            <w:shd w:val="clear" w:color="auto" w:fill="FFFFFF"/>
            <w:vAlign w:val="center"/>
          </w:tcPr>
          <w:p w14:paraId="3017173E" w14:textId="77777777" w:rsidR="00AC40DA" w:rsidRPr="00EC52B8" w:rsidRDefault="002378A7" w:rsidP="00EC52B8">
            <w:pPr>
              <w:widowControl/>
              <w:tabs>
                <w:tab w:val="decimal" w:pos="142"/>
              </w:tabs>
              <w:spacing w:line="480" w:lineRule="auto"/>
              <w:rPr>
                <w:rFonts w:ascii="Times New Roman" w:hAnsi="Times New Roman" w:cs="Times New Roman"/>
                <w:color w:val="000000"/>
              </w:rPr>
            </w:pPr>
            <w:r w:rsidRPr="00EC52B8">
              <w:rPr>
                <w:rFonts w:ascii="Times New Roman" w:hAnsi="Times New Roman" w:cs="Times New Roman"/>
                <w:color w:val="000000"/>
              </w:rPr>
              <w:t>Over sampling</w:t>
            </w:r>
          </w:p>
        </w:tc>
        <w:tc>
          <w:tcPr>
            <w:tcW w:w="448" w:type="pct"/>
            <w:tcBorders>
              <w:top w:val="nil"/>
              <w:left w:val="nil"/>
              <w:bottom w:val="nil"/>
              <w:right w:val="nil"/>
            </w:tcBorders>
            <w:shd w:val="clear" w:color="auto" w:fill="FFFFFF"/>
            <w:vAlign w:val="center"/>
          </w:tcPr>
          <w:p w14:paraId="00E37B2C" w14:textId="77777777" w:rsidR="00AC40DA" w:rsidRPr="00EC52B8" w:rsidRDefault="002378A7" w:rsidP="00EC52B8">
            <w:pPr>
              <w:widowControl/>
              <w:tabs>
                <w:tab w:val="decimal" w:pos="142"/>
              </w:tabs>
              <w:spacing w:line="480" w:lineRule="auto"/>
              <w:jc w:val="center"/>
              <w:rPr>
                <w:rFonts w:ascii="Times New Roman" w:hAnsi="Times New Roman" w:cs="Times New Roman"/>
                <w:color w:val="000000"/>
              </w:rPr>
            </w:pPr>
            <w:r w:rsidRPr="00EC52B8">
              <w:rPr>
                <w:rFonts w:ascii="Times New Roman" w:hAnsi="Times New Roman" w:cs="Times New Roman"/>
                <w:color w:val="000000"/>
              </w:rPr>
              <w:t>9</w:t>
            </w:r>
          </w:p>
        </w:tc>
        <w:tc>
          <w:tcPr>
            <w:tcW w:w="523" w:type="pct"/>
            <w:tcBorders>
              <w:top w:val="nil"/>
              <w:left w:val="nil"/>
              <w:bottom w:val="nil"/>
              <w:right w:val="nil"/>
            </w:tcBorders>
            <w:shd w:val="clear" w:color="auto" w:fill="FFFFFF"/>
            <w:vAlign w:val="center"/>
          </w:tcPr>
          <w:p w14:paraId="31F8EBB3" w14:textId="77777777" w:rsidR="00AC40DA" w:rsidRPr="00EC52B8" w:rsidRDefault="002378A7" w:rsidP="00EC52B8">
            <w:pPr>
              <w:widowControl/>
              <w:tabs>
                <w:tab w:val="decimal" w:pos="142"/>
              </w:tabs>
              <w:spacing w:line="480" w:lineRule="auto"/>
              <w:jc w:val="center"/>
              <w:rPr>
                <w:rFonts w:ascii="Times New Roman" w:hAnsi="Times New Roman" w:cs="Times New Roman"/>
                <w:color w:val="000000"/>
              </w:rPr>
            </w:pPr>
            <w:r w:rsidRPr="00EC52B8">
              <w:rPr>
                <w:rFonts w:ascii="Times New Roman" w:hAnsi="Times New Roman" w:cs="Times New Roman"/>
                <w:color w:val="000000"/>
              </w:rPr>
              <w:t>202</w:t>
            </w:r>
          </w:p>
        </w:tc>
        <w:tc>
          <w:tcPr>
            <w:tcW w:w="523" w:type="pct"/>
            <w:tcBorders>
              <w:top w:val="nil"/>
              <w:left w:val="nil"/>
              <w:bottom w:val="nil"/>
              <w:right w:val="nil"/>
            </w:tcBorders>
            <w:shd w:val="clear" w:color="auto" w:fill="FFFFFF"/>
            <w:vAlign w:val="center"/>
          </w:tcPr>
          <w:p w14:paraId="35770C05" w14:textId="77777777" w:rsidR="00AC40DA" w:rsidRPr="00EC52B8" w:rsidRDefault="002378A7" w:rsidP="00EC52B8">
            <w:pPr>
              <w:widowControl/>
              <w:tabs>
                <w:tab w:val="decimal" w:pos="142"/>
              </w:tabs>
              <w:spacing w:line="480" w:lineRule="auto"/>
              <w:jc w:val="center"/>
              <w:rPr>
                <w:rFonts w:ascii="Times New Roman" w:hAnsi="Times New Roman" w:cs="Times New Roman"/>
                <w:color w:val="000000"/>
              </w:rPr>
            </w:pPr>
            <w:r w:rsidRPr="00EC52B8">
              <w:rPr>
                <w:rFonts w:ascii="Times New Roman" w:hAnsi="Times New Roman" w:cs="Times New Roman"/>
                <w:color w:val="000000"/>
              </w:rPr>
              <w:t>374</w:t>
            </w:r>
          </w:p>
        </w:tc>
        <w:tc>
          <w:tcPr>
            <w:tcW w:w="598" w:type="pct"/>
            <w:tcBorders>
              <w:top w:val="nil"/>
              <w:left w:val="nil"/>
              <w:bottom w:val="nil"/>
              <w:right w:val="nil"/>
            </w:tcBorders>
            <w:shd w:val="clear" w:color="auto" w:fill="FFFFFF"/>
            <w:vAlign w:val="center"/>
          </w:tcPr>
          <w:p w14:paraId="3314E090" w14:textId="77777777" w:rsidR="00AC40DA" w:rsidRPr="00EC52B8" w:rsidRDefault="002378A7" w:rsidP="00EC52B8">
            <w:pPr>
              <w:widowControl/>
              <w:tabs>
                <w:tab w:val="decimal" w:pos="142"/>
              </w:tabs>
              <w:spacing w:line="480" w:lineRule="auto"/>
              <w:jc w:val="center"/>
              <w:rPr>
                <w:rFonts w:ascii="Times New Roman" w:hAnsi="Times New Roman" w:cs="Times New Roman"/>
                <w:color w:val="000000"/>
              </w:rPr>
            </w:pPr>
            <w:r w:rsidRPr="00EC52B8">
              <w:rPr>
                <w:rFonts w:ascii="Times New Roman" w:hAnsi="Times New Roman" w:cs="Times New Roman"/>
                <w:color w:val="000000"/>
              </w:rPr>
              <w:t>74.57%</w:t>
            </w:r>
          </w:p>
        </w:tc>
        <w:tc>
          <w:tcPr>
            <w:tcW w:w="747" w:type="pct"/>
            <w:tcBorders>
              <w:top w:val="nil"/>
              <w:left w:val="nil"/>
              <w:bottom w:val="nil"/>
              <w:right w:val="nil"/>
            </w:tcBorders>
            <w:shd w:val="clear" w:color="auto" w:fill="FFFFFF"/>
            <w:vAlign w:val="center"/>
          </w:tcPr>
          <w:p w14:paraId="42F7D412" w14:textId="77777777" w:rsidR="00AC40DA" w:rsidRPr="00EC52B8" w:rsidRDefault="002378A7" w:rsidP="00EC52B8">
            <w:pPr>
              <w:widowControl/>
              <w:tabs>
                <w:tab w:val="decimal" w:pos="142"/>
              </w:tabs>
              <w:spacing w:line="480" w:lineRule="auto"/>
              <w:jc w:val="center"/>
              <w:rPr>
                <w:rFonts w:ascii="Times New Roman" w:hAnsi="Times New Roman" w:cs="Times New Roman"/>
                <w:color w:val="000000"/>
              </w:rPr>
            </w:pPr>
            <w:r w:rsidRPr="00EC52B8">
              <w:rPr>
                <w:rFonts w:ascii="Times New Roman" w:hAnsi="Times New Roman" w:cs="Times New Roman"/>
                <w:color w:val="000000"/>
              </w:rPr>
              <w:t>5.03%</w:t>
            </w:r>
          </w:p>
        </w:tc>
        <w:tc>
          <w:tcPr>
            <w:tcW w:w="896" w:type="pct"/>
            <w:tcBorders>
              <w:top w:val="nil"/>
              <w:left w:val="nil"/>
              <w:bottom w:val="nil"/>
              <w:right w:val="nil"/>
            </w:tcBorders>
            <w:shd w:val="clear" w:color="auto" w:fill="FFFFFF"/>
            <w:vAlign w:val="center"/>
          </w:tcPr>
          <w:p w14:paraId="388F95A0" w14:textId="77777777" w:rsidR="00AC40DA" w:rsidRPr="00EC52B8" w:rsidRDefault="002378A7" w:rsidP="00EC52B8">
            <w:pPr>
              <w:widowControl/>
              <w:tabs>
                <w:tab w:val="decimal" w:pos="142"/>
              </w:tabs>
              <w:spacing w:line="480" w:lineRule="auto"/>
              <w:jc w:val="center"/>
              <w:rPr>
                <w:rFonts w:ascii="Times New Roman" w:hAnsi="Times New Roman" w:cs="Times New Roman"/>
                <w:color w:val="000000"/>
              </w:rPr>
            </w:pPr>
            <w:r w:rsidRPr="00EC52B8">
              <w:rPr>
                <w:rFonts w:ascii="Times New Roman" w:hAnsi="Times New Roman" w:cs="Times New Roman"/>
                <w:color w:val="000000"/>
              </w:rPr>
              <w:t>6.36%</w:t>
            </w:r>
          </w:p>
        </w:tc>
      </w:tr>
      <w:tr w:rsidR="00AC40DA" w:rsidRPr="00B458E1" w14:paraId="627DA88C" w14:textId="77777777" w:rsidTr="00EC52B8">
        <w:trPr>
          <w:trHeight w:val="345"/>
        </w:trPr>
        <w:tc>
          <w:tcPr>
            <w:tcW w:w="1265" w:type="pct"/>
            <w:tcBorders>
              <w:top w:val="nil"/>
              <w:left w:val="nil"/>
              <w:bottom w:val="nil"/>
              <w:right w:val="nil"/>
            </w:tcBorders>
            <w:shd w:val="clear" w:color="auto" w:fill="FFFFFF"/>
            <w:vAlign w:val="center"/>
          </w:tcPr>
          <w:p w14:paraId="00C47A62" w14:textId="77777777" w:rsidR="00AC40DA" w:rsidRPr="00EC52B8" w:rsidRDefault="002378A7" w:rsidP="00EC52B8">
            <w:pPr>
              <w:widowControl/>
              <w:tabs>
                <w:tab w:val="decimal" w:pos="142"/>
              </w:tabs>
              <w:spacing w:line="480" w:lineRule="auto"/>
              <w:rPr>
                <w:rFonts w:ascii="Times New Roman" w:hAnsi="Times New Roman" w:cs="Times New Roman"/>
                <w:color w:val="000000"/>
              </w:rPr>
            </w:pPr>
            <w:r w:rsidRPr="00EC52B8">
              <w:rPr>
                <w:rFonts w:ascii="Times New Roman" w:hAnsi="Times New Roman" w:cs="Times New Roman"/>
                <w:color w:val="000000"/>
              </w:rPr>
              <w:t>Over sampling</w:t>
            </w:r>
          </w:p>
        </w:tc>
        <w:tc>
          <w:tcPr>
            <w:tcW w:w="448" w:type="pct"/>
            <w:tcBorders>
              <w:top w:val="nil"/>
              <w:left w:val="nil"/>
              <w:bottom w:val="nil"/>
              <w:right w:val="nil"/>
            </w:tcBorders>
            <w:shd w:val="clear" w:color="auto" w:fill="FFFFFF"/>
            <w:vAlign w:val="center"/>
          </w:tcPr>
          <w:p w14:paraId="0C97C3C4" w14:textId="77777777" w:rsidR="00AC40DA" w:rsidRPr="00EC52B8" w:rsidRDefault="002378A7" w:rsidP="00EC52B8">
            <w:pPr>
              <w:widowControl/>
              <w:tabs>
                <w:tab w:val="decimal" w:pos="142"/>
              </w:tabs>
              <w:spacing w:line="480" w:lineRule="auto"/>
              <w:jc w:val="center"/>
              <w:rPr>
                <w:rFonts w:ascii="Times New Roman" w:hAnsi="Times New Roman" w:cs="Times New Roman"/>
                <w:color w:val="000000"/>
              </w:rPr>
            </w:pPr>
            <w:r w:rsidRPr="00EC52B8">
              <w:rPr>
                <w:rFonts w:ascii="Times New Roman" w:hAnsi="Times New Roman" w:cs="Times New Roman"/>
                <w:color w:val="000000"/>
              </w:rPr>
              <w:t>10</w:t>
            </w:r>
          </w:p>
        </w:tc>
        <w:tc>
          <w:tcPr>
            <w:tcW w:w="523" w:type="pct"/>
            <w:tcBorders>
              <w:top w:val="nil"/>
              <w:left w:val="nil"/>
              <w:bottom w:val="nil"/>
              <w:right w:val="nil"/>
            </w:tcBorders>
            <w:shd w:val="clear" w:color="auto" w:fill="FFFFFF"/>
            <w:vAlign w:val="center"/>
          </w:tcPr>
          <w:p w14:paraId="353DF897" w14:textId="77777777" w:rsidR="00AC40DA" w:rsidRPr="00EC52B8" w:rsidRDefault="002378A7" w:rsidP="00EC52B8">
            <w:pPr>
              <w:widowControl/>
              <w:tabs>
                <w:tab w:val="decimal" w:pos="142"/>
              </w:tabs>
              <w:spacing w:line="480" w:lineRule="auto"/>
              <w:jc w:val="center"/>
              <w:rPr>
                <w:rFonts w:ascii="Times New Roman" w:hAnsi="Times New Roman" w:cs="Times New Roman"/>
                <w:color w:val="000000"/>
              </w:rPr>
            </w:pPr>
            <w:r w:rsidRPr="00EC52B8">
              <w:rPr>
                <w:rFonts w:ascii="Times New Roman" w:hAnsi="Times New Roman" w:cs="Times New Roman"/>
                <w:color w:val="000000"/>
              </w:rPr>
              <w:t>197</w:t>
            </w:r>
          </w:p>
        </w:tc>
        <w:tc>
          <w:tcPr>
            <w:tcW w:w="523" w:type="pct"/>
            <w:tcBorders>
              <w:top w:val="nil"/>
              <w:left w:val="nil"/>
              <w:bottom w:val="nil"/>
              <w:right w:val="nil"/>
            </w:tcBorders>
            <w:shd w:val="clear" w:color="auto" w:fill="FFFFFF"/>
            <w:vAlign w:val="center"/>
          </w:tcPr>
          <w:p w14:paraId="25769BA6" w14:textId="77777777" w:rsidR="00AC40DA" w:rsidRPr="00EC52B8" w:rsidRDefault="002378A7" w:rsidP="00EC52B8">
            <w:pPr>
              <w:widowControl/>
              <w:tabs>
                <w:tab w:val="decimal" w:pos="142"/>
              </w:tabs>
              <w:spacing w:line="480" w:lineRule="auto"/>
              <w:jc w:val="center"/>
              <w:rPr>
                <w:rFonts w:ascii="Times New Roman" w:hAnsi="Times New Roman" w:cs="Times New Roman"/>
                <w:color w:val="000000"/>
              </w:rPr>
            </w:pPr>
            <w:r w:rsidRPr="00EC52B8">
              <w:rPr>
                <w:rFonts w:ascii="Times New Roman" w:hAnsi="Times New Roman" w:cs="Times New Roman"/>
                <w:color w:val="000000"/>
              </w:rPr>
              <w:t>365</w:t>
            </w:r>
          </w:p>
        </w:tc>
        <w:tc>
          <w:tcPr>
            <w:tcW w:w="598" w:type="pct"/>
            <w:tcBorders>
              <w:top w:val="nil"/>
              <w:left w:val="nil"/>
              <w:bottom w:val="nil"/>
              <w:right w:val="nil"/>
            </w:tcBorders>
            <w:shd w:val="clear" w:color="auto" w:fill="FFFFFF"/>
            <w:vAlign w:val="center"/>
          </w:tcPr>
          <w:p w14:paraId="523E08E1" w14:textId="77777777" w:rsidR="00AC40DA" w:rsidRPr="00EC52B8" w:rsidRDefault="002378A7" w:rsidP="00EC52B8">
            <w:pPr>
              <w:widowControl/>
              <w:tabs>
                <w:tab w:val="decimal" w:pos="142"/>
              </w:tabs>
              <w:spacing w:line="480" w:lineRule="auto"/>
              <w:jc w:val="center"/>
              <w:rPr>
                <w:rFonts w:ascii="Times New Roman" w:hAnsi="Times New Roman" w:cs="Times New Roman"/>
                <w:color w:val="000000"/>
              </w:rPr>
            </w:pPr>
            <w:r w:rsidRPr="00EC52B8">
              <w:rPr>
                <w:rFonts w:ascii="Times New Roman" w:hAnsi="Times New Roman" w:cs="Times New Roman"/>
                <w:color w:val="000000"/>
              </w:rPr>
              <w:t>73.72%</w:t>
            </w:r>
          </w:p>
        </w:tc>
        <w:tc>
          <w:tcPr>
            <w:tcW w:w="747" w:type="pct"/>
            <w:tcBorders>
              <w:top w:val="nil"/>
              <w:left w:val="nil"/>
              <w:bottom w:val="nil"/>
              <w:right w:val="nil"/>
            </w:tcBorders>
            <w:shd w:val="clear" w:color="auto" w:fill="FFFFFF"/>
            <w:vAlign w:val="center"/>
          </w:tcPr>
          <w:p w14:paraId="30E79291" w14:textId="77777777" w:rsidR="00AC40DA" w:rsidRPr="00EC52B8" w:rsidRDefault="002378A7" w:rsidP="00EC52B8">
            <w:pPr>
              <w:widowControl/>
              <w:tabs>
                <w:tab w:val="decimal" w:pos="142"/>
              </w:tabs>
              <w:spacing w:line="480" w:lineRule="auto"/>
              <w:jc w:val="center"/>
              <w:rPr>
                <w:rFonts w:ascii="Times New Roman" w:hAnsi="Times New Roman" w:cs="Times New Roman"/>
                <w:color w:val="000000"/>
              </w:rPr>
            </w:pPr>
            <w:r w:rsidRPr="00EC52B8">
              <w:rPr>
                <w:rFonts w:ascii="Times New Roman" w:hAnsi="Times New Roman" w:cs="Times New Roman"/>
                <w:color w:val="000000"/>
              </w:rPr>
              <w:t>5.26%</w:t>
            </w:r>
          </w:p>
        </w:tc>
        <w:tc>
          <w:tcPr>
            <w:tcW w:w="896" w:type="pct"/>
            <w:tcBorders>
              <w:top w:val="nil"/>
              <w:left w:val="nil"/>
              <w:bottom w:val="nil"/>
              <w:right w:val="nil"/>
            </w:tcBorders>
            <w:shd w:val="clear" w:color="auto" w:fill="FFFFFF"/>
            <w:vAlign w:val="center"/>
          </w:tcPr>
          <w:p w14:paraId="3EEE9958" w14:textId="77777777" w:rsidR="00AC40DA" w:rsidRPr="00EC52B8" w:rsidRDefault="002378A7" w:rsidP="00EC52B8">
            <w:pPr>
              <w:widowControl/>
              <w:tabs>
                <w:tab w:val="decimal" w:pos="142"/>
              </w:tabs>
              <w:spacing w:line="480" w:lineRule="auto"/>
              <w:jc w:val="center"/>
              <w:rPr>
                <w:rFonts w:ascii="Times New Roman" w:hAnsi="Times New Roman" w:cs="Times New Roman"/>
                <w:color w:val="000000"/>
              </w:rPr>
            </w:pPr>
            <w:r w:rsidRPr="00EC52B8">
              <w:rPr>
                <w:rFonts w:ascii="Times New Roman" w:hAnsi="Times New Roman" w:cs="Times New Roman"/>
                <w:color w:val="000000"/>
              </w:rPr>
              <w:t>6.56%</w:t>
            </w:r>
          </w:p>
        </w:tc>
      </w:tr>
      <w:tr w:rsidR="00AC40DA" w:rsidRPr="00B458E1" w14:paraId="106FAD11" w14:textId="77777777" w:rsidTr="00EC52B8">
        <w:trPr>
          <w:trHeight w:val="345"/>
        </w:trPr>
        <w:tc>
          <w:tcPr>
            <w:tcW w:w="1265" w:type="pct"/>
            <w:tcBorders>
              <w:top w:val="nil"/>
              <w:left w:val="nil"/>
              <w:bottom w:val="nil"/>
              <w:right w:val="nil"/>
            </w:tcBorders>
            <w:shd w:val="clear" w:color="auto" w:fill="FFFFFF"/>
            <w:vAlign w:val="center"/>
          </w:tcPr>
          <w:p w14:paraId="09B7EC10" w14:textId="77777777" w:rsidR="00AC40DA" w:rsidRPr="00EC52B8" w:rsidRDefault="002378A7" w:rsidP="00EC52B8">
            <w:pPr>
              <w:widowControl/>
              <w:tabs>
                <w:tab w:val="decimal" w:pos="142"/>
              </w:tabs>
              <w:spacing w:line="480" w:lineRule="auto"/>
              <w:rPr>
                <w:rFonts w:ascii="Times New Roman" w:hAnsi="Times New Roman" w:cs="Times New Roman"/>
                <w:color w:val="000000"/>
              </w:rPr>
            </w:pPr>
            <w:r w:rsidRPr="00EC52B8">
              <w:rPr>
                <w:rFonts w:ascii="Times New Roman" w:hAnsi="Times New Roman" w:cs="Times New Roman"/>
                <w:color w:val="000000"/>
              </w:rPr>
              <w:lastRenderedPageBreak/>
              <w:t>Over sampling</w:t>
            </w:r>
          </w:p>
        </w:tc>
        <w:tc>
          <w:tcPr>
            <w:tcW w:w="448" w:type="pct"/>
            <w:tcBorders>
              <w:top w:val="nil"/>
              <w:left w:val="nil"/>
              <w:bottom w:val="nil"/>
              <w:right w:val="nil"/>
            </w:tcBorders>
            <w:shd w:val="clear" w:color="auto" w:fill="FFFFFF"/>
            <w:vAlign w:val="center"/>
          </w:tcPr>
          <w:p w14:paraId="6FE7D62F" w14:textId="77777777" w:rsidR="00AC40DA" w:rsidRPr="00EC52B8" w:rsidRDefault="002378A7" w:rsidP="00EC52B8">
            <w:pPr>
              <w:widowControl/>
              <w:tabs>
                <w:tab w:val="decimal" w:pos="142"/>
              </w:tabs>
              <w:spacing w:line="480" w:lineRule="auto"/>
              <w:jc w:val="center"/>
              <w:rPr>
                <w:rFonts w:ascii="Times New Roman" w:hAnsi="Times New Roman" w:cs="Times New Roman"/>
                <w:color w:val="000000"/>
              </w:rPr>
            </w:pPr>
            <w:r w:rsidRPr="00EC52B8">
              <w:rPr>
                <w:rFonts w:ascii="Times New Roman" w:hAnsi="Times New Roman" w:cs="Times New Roman"/>
                <w:color w:val="000000"/>
              </w:rPr>
              <w:t>11</w:t>
            </w:r>
          </w:p>
        </w:tc>
        <w:tc>
          <w:tcPr>
            <w:tcW w:w="523" w:type="pct"/>
            <w:tcBorders>
              <w:top w:val="nil"/>
              <w:left w:val="nil"/>
              <w:bottom w:val="nil"/>
              <w:right w:val="nil"/>
            </w:tcBorders>
            <w:shd w:val="clear" w:color="auto" w:fill="FFFFFF"/>
            <w:vAlign w:val="center"/>
          </w:tcPr>
          <w:p w14:paraId="2C10C801" w14:textId="77777777" w:rsidR="00AC40DA" w:rsidRPr="00EC52B8" w:rsidRDefault="002378A7" w:rsidP="00EC52B8">
            <w:pPr>
              <w:widowControl/>
              <w:tabs>
                <w:tab w:val="decimal" w:pos="142"/>
              </w:tabs>
              <w:spacing w:line="480" w:lineRule="auto"/>
              <w:jc w:val="center"/>
              <w:rPr>
                <w:rFonts w:ascii="Times New Roman" w:hAnsi="Times New Roman" w:cs="Times New Roman"/>
                <w:color w:val="000000"/>
              </w:rPr>
            </w:pPr>
            <w:r w:rsidRPr="00EC52B8">
              <w:rPr>
                <w:rFonts w:ascii="Times New Roman" w:hAnsi="Times New Roman" w:cs="Times New Roman"/>
                <w:color w:val="000000"/>
              </w:rPr>
              <w:t>194</w:t>
            </w:r>
          </w:p>
        </w:tc>
        <w:tc>
          <w:tcPr>
            <w:tcW w:w="523" w:type="pct"/>
            <w:tcBorders>
              <w:top w:val="nil"/>
              <w:left w:val="nil"/>
              <w:bottom w:val="nil"/>
              <w:right w:val="nil"/>
            </w:tcBorders>
            <w:shd w:val="clear" w:color="auto" w:fill="FFFFFF"/>
            <w:vAlign w:val="center"/>
          </w:tcPr>
          <w:p w14:paraId="1AD59CD1" w14:textId="77777777" w:rsidR="00AC40DA" w:rsidRPr="00EC52B8" w:rsidRDefault="002378A7" w:rsidP="00EC52B8">
            <w:pPr>
              <w:widowControl/>
              <w:tabs>
                <w:tab w:val="decimal" w:pos="142"/>
              </w:tabs>
              <w:spacing w:line="480" w:lineRule="auto"/>
              <w:jc w:val="center"/>
              <w:rPr>
                <w:rFonts w:ascii="Times New Roman" w:hAnsi="Times New Roman" w:cs="Times New Roman"/>
                <w:color w:val="000000"/>
              </w:rPr>
            </w:pPr>
            <w:r w:rsidRPr="00EC52B8">
              <w:rPr>
                <w:rFonts w:ascii="Times New Roman" w:hAnsi="Times New Roman" w:cs="Times New Roman"/>
                <w:color w:val="000000"/>
              </w:rPr>
              <w:t>358</w:t>
            </w:r>
          </w:p>
        </w:tc>
        <w:tc>
          <w:tcPr>
            <w:tcW w:w="598" w:type="pct"/>
            <w:tcBorders>
              <w:top w:val="nil"/>
              <w:left w:val="nil"/>
              <w:bottom w:val="nil"/>
              <w:right w:val="nil"/>
            </w:tcBorders>
            <w:shd w:val="clear" w:color="auto" w:fill="FFFFFF"/>
            <w:vAlign w:val="center"/>
          </w:tcPr>
          <w:p w14:paraId="0FEDB839" w14:textId="77777777" w:rsidR="00AC40DA" w:rsidRPr="00EC52B8" w:rsidRDefault="002378A7" w:rsidP="00EC52B8">
            <w:pPr>
              <w:widowControl/>
              <w:tabs>
                <w:tab w:val="decimal" w:pos="142"/>
              </w:tabs>
              <w:spacing w:line="480" w:lineRule="auto"/>
              <w:jc w:val="center"/>
              <w:rPr>
                <w:rFonts w:ascii="Times New Roman" w:hAnsi="Times New Roman" w:cs="Times New Roman"/>
                <w:color w:val="000000"/>
              </w:rPr>
            </w:pPr>
            <w:r w:rsidRPr="00EC52B8">
              <w:rPr>
                <w:rFonts w:ascii="Times New Roman" w:hAnsi="Times New Roman" w:cs="Times New Roman"/>
                <w:color w:val="000000"/>
              </w:rPr>
              <w:t>73.58%</w:t>
            </w:r>
          </w:p>
        </w:tc>
        <w:tc>
          <w:tcPr>
            <w:tcW w:w="747" w:type="pct"/>
            <w:tcBorders>
              <w:top w:val="nil"/>
              <w:left w:val="nil"/>
              <w:bottom w:val="nil"/>
              <w:right w:val="nil"/>
            </w:tcBorders>
            <w:shd w:val="clear" w:color="auto" w:fill="FFFFFF"/>
            <w:vAlign w:val="center"/>
          </w:tcPr>
          <w:p w14:paraId="2DC12253" w14:textId="77777777" w:rsidR="00AC40DA" w:rsidRPr="00EC52B8" w:rsidRDefault="002378A7" w:rsidP="00EC52B8">
            <w:pPr>
              <w:widowControl/>
              <w:tabs>
                <w:tab w:val="decimal" w:pos="142"/>
              </w:tabs>
              <w:spacing w:line="480" w:lineRule="auto"/>
              <w:jc w:val="center"/>
              <w:rPr>
                <w:rFonts w:ascii="Times New Roman" w:hAnsi="Times New Roman" w:cs="Times New Roman"/>
                <w:color w:val="000000"/>
              </w:rPr>
            </w:pPr>
            <w:r w:rsidRPr="00EC52B8">
              <w:rPr>
                <w:rFonts w:ascii="Times New Roman" w:hAnsi="Times New Roman" w:cs="Times New Roman"/>
                <w:color w:val="000000"/>
              </w:rPr>
              <w:t>5.47%</w:t>
            </w:r>
          </w:p>
        </w:tc>
        <w:tc>
          <w:tcPr>
            <w:tcW w:w="896" w:type="pct"/>
            <w:tcBorders>
              <w:top w:val="nil"/>
              <w:left w:val="nil"/>
              <w:bottom w:val="nil"/>
              <w:right w:val="nil"/>
            </w:tcBorders>
            <w:shd w:val="clear" w:color="auto" w:fill="FFFFFF"/>
            <w:vAlign w:val="center"/>
          </w:tcPr>
          <w:p w14:paraId="654E85CB" w14:textId="77777777" w:rsidR="00AC40DA" w:rsidRPr="00EC52B8" w:rsidRDefault="002378A7" w:rsidP="00EC52B8">
            <w:pPr>
              <w:widowControl/>
              <w:tabs>
                <w:tab w:val="decimal" w:pos="142"/>
              </w:tabs>
              <w:spacing w:line="480" w:lineRule="auto"/>
              <w:jc w:val="center"/>
              <w:rPr>
                <w:rFonts w:ascii="Times New Roman" w:hAnsi="Times New Roman" w:cs="Times New Roman"/>
                <w:color w:val="000000"/>
              </w:rPr>
            </w:pPr>
            <w:r w:rsidRPr="00EC52B8">
              <w:rPr>
                <w:rFonts w:ascii="Times New Roman" w:hAnsi="Times New Roman" w:cs="Times New Roman"/>
                <w:color w:val="000000"/>
              </w:rPr>
              <w:t>6.75%</w:t>
            </w:r>
          </w:p>
        </w:tc>
      </w:tr>
      <w:tr w:rsidR="00AC40DA" w:rsidRPr="00B458E1" w14:paraId="7C4A541B" w14:textId="77777777" w:rsidTr="00EC52B8">
        <w:trPr>
          <w:trHeight w:val="345"/>
        </w:trPr>
        <w:tc>
          <w:tcPr>
            <w:tcW w:w="1265" w:type="pct"/>
            <w:tcBorders>
              <w:top w:val="nil"/>
              <w:left w:val="nil"/>
              <w:bottom w:val="nil"/>
              <w:right w:val="nil"/>
            </w:tcBorders>
            <w:shd w:val="clear" w:color="auto" w:fill="FFFFFF"/>
            <w:vAlign w:val="center"/>
          </w:tcPr>
          <w:p w14:paraId="274F235E" w14:textId="77777777" w:rsidR="00AC40DA" w:rsidRPr="00EC52B8" w:rsidRDefault="002378A7" w:rsidP="00EC52B8">
            <w:pPr>
              <w:widowControl/>
              <w:tabs>
                <w:tab w:val="decimal" w:pos="142"/>
              </w:tabs>
              <w:spacing w:line="480" w:lineRule="auto"/>
              <w:rPr>
                <w:rFonts w:ascii="Times New Roman" w:hAnsi="Times New Roman" w:cs="Times New Roman"/>
                <w:color w:val="000000"/>
              </w:rPr>
            </w:pPr>
            <w:r w:rsidRPr="00EC52B8">
              <w:rPr>
                <w:rFonts w:ascii="Times New Roman" w:hAnsi="Times New Roman" w:cs="Times New Roman"/>
                <w:color w:val="000000"/>
              </w:rPr>
              <w:t>Over sampling</w:t>
            </w:r>
          </w:p>
        </w:tc>
        <w:tc>
          <w:tcPr>
            <w:tcW w:w="448" w:type="pct"/>
            <w:tcBorders>
              <w:top w:val="nil"/>
              <w:left w:val="nil"/>
              <w:bottom w:val="nil"/>
              <w:right w:val="nil"/>
            </w:tcBorders>
            <w:shd w:val="clear" w:color="auto" w:fill="FFFFFF"/>
            <w:vAlign w:val="center"/>
          </w:tcPr>
          <w:p w14:paraId="220C9DD9" w14:textId="77777777" w:rsidR="00AC40DA" w:rsidRPr="00EC52B8" w:rsidRDefault="002378A7" w:rsidP="00EC52B8">
            <w:pPr>
              <w:widowControl/>
              <w:tabs>
                <w:tab w:val="decimal" w:pos="142"/>
              </w:tabs>
              <w:spacing w:line="480" w:lineRule="auto"/>
              <w:jc w:val="center"/>
              <w:rPr>
                <w:rFonts w:ascii="Times New Roman" w:hAnsi="Times New Roman" w:cs="Times New Roman"/>
                <w:color w:val="000000"/>
              </w:rPr>
            </w:pPr>
            <w:r w:rsidRPr="00EC52B8">
              <w:rPr>
                <w:rFonts w:ascii="Times New Roman" w:hAnsi="Times New Roman" w:cs="Times New Roman"/>
                <w:color w:val="000000"/>
              </w:rPr>
              <w:t>12</w:t>
            </w:r>
          </w:p>
        </w:tc>
        <w:tc>
          <w:tcPr>
            <w:tcW w:w="523" w:type="pct"/>
            <w:tcBorders>
              <w:top w:val="nil"/>
              <w:left w:val="nil"/>
              <w:bottom w:val="nil"/>
              <w:right w:val="nil"/>
            </w:tcBorders>
            <w:shd w:val="clear" w:color="auto" w:fill="FFFFFF"/>
            <w:vAlign w:val="center"/>
          </w:tcPr>
          <w:p w14:paraId="5910595C" w14:textId="77777777" w:rsidR="00AC40DA" w:rsidRPr="00EC52B8" w:rsidRDefault="002378A7" w:rsidP="00EC52B8">
            <w:pPr>
              <w:widowControl/>
              <w:tabs>
                <w:tab w:val="decimal" w:pos="142"/>
              </w:tabs>
              <w:spacing w:line="480" w:lineRule="auto"/>
              <w:jc w:val="center"/>
              <w:rPr>
                <w:rFonts w:ascii="Times New Roman" w:hAnsi="Times New Roman" w:cs="Times New Roman"/>
                <w:color w:val="000000"/>
              </w:rPr>
            </w:pPr>
            <w:r w:rsidRPr="00EC52B8">
              <w:rPr>
                <w:rFonts w:ascii="Times New Roman" w:hAnsi="Times New Roman" w:cs="Times New Roman"/>
                <w:color w:val="000000"/>
              </w:rPr>
              <w:t>189</w:t>
            </w:r>
          </w:p>
        </w:tc>
        <w:tc>
          <w:tcPr>
            <w:tcW w:w="523" w:type="pct"/>
            <w:tcBorders>
              <w:top w:val="nil"/>
              <w:left w:val="nil"/>
              <w:bottom w:val="nil"/>
              <w:right w:val="nil"/>
            </w:tcBorders>
            <w:shd w:val="clear" w:color="auto" w:fill="FFFFFF"/>
            <w:vAlign w:val="center"/>
          </w:tcPr>
          <w:p w14:paraId="6340FBDB" w14:textId="77777777" w:rsidR="00AC40DA" w:rsidRPr="00EC52B8" w:rsidRDefault="002378A7" w:rsidP="00EC52B8">
            <w:pPr>
              <w:widowControl/>
              <w:tabs>
                <w:tab w:val="decimal" w:pos="142"/>
              </w:tabs>
              <w:spacing w:line="480" w:lineRule="auto"/>
              <w:jc w:val="center"/>
              <w:rPr>
                <w:rFonts w:ascii="Times New Roman" w:hAnsi="Times New Roman" w:cs="Times New Roman"/>
                <w:color w:val="000000"/>
              </w:rPr>
            </w:pPr>
            <w:r w:rsidRPr="00EC52B8">
              <w:rPr>
                <w:rFonts w:ascii="Times New Roman" w:hAnsi="Times New Roman" w:cs="Times New Roman"/>
                <w:color w:val="000000"/>
              </w:rPr>
              <w:t>348</w:t>
            </w:r>
          </w:p>
        </w:tc>
        <w:tc>
          <w:tcPr>
            <w:tcW w:w="598" w:type="pct"/>
            <w:tcBorders>
              <w:top w:val="nil"/>
              <w:left w:val="nil"/>
              <w:bottom w:val="nil"/>
              <w:right w:val="nil"/>
            </w:tcBorders>
            <w:shd w:val="clear" w:color="auto" w:fill="FFFFFF"/>
            <w:vAlign w:val="center"/>
          </w:tcPr>
          <w:p w14:paraId="4F0AEDCE" w14:textId="77777777" w:rsidR="00AC40DA" w:rsidRPr="00EC52B8" w:rsidRDefault="002378A7" w:rsidP="00EC52B8">
            <w:pPr>
              <w:widowControl/>
              <w:tabs>
                <w:tab w:val="decimal" w:pos="142"/>
              </w:tabs>
              <w:spacing w:line="480" w:lineRule="auto"/>
              <w:jc w:val="center"/>
              <w:rPr>
                <w:rFonts w:ascii="Times New Roman" w:hAnsi="Times New Roman" w:cs="Times New Roman"/>
                <w:color w:val="000000"/>
              </w:rPr>
            </w:pPr>
            <w:r w:rsidRPr="00EC52B8">
              <w:rPr>
                <w:rFonts w:ascii="Times New Roman" w:hAnsi="Times New Roman" w:cs="Times New Roman"/>
                <w:color w:val="000000"/>
              </w:rPr>
              <w:t>73.30%</w:t>
            </w:r>
          </w:p>
        </w:tc>
        <w:tc>
          <w:tcPr>
            <w:tcW w:w="747" w:type="pct"/>
            <w:tcBorders>
              <w:top w:val="nil"/>
              <w:left w:val="nil"/>
              <w:bottom w:val="nil"/>
              <w:right w:val="nil"/>
            </w:tcBorders>
            <w:shd w:val="clear" w:color="auto" w:fill="FFFFFF"/>
            <w:vAlign w:val="center"/>
          </w:tcPr>
          <w:p w14:paraId="7151CB3A" w14:textId="77777777" w:rsidR="00AC40DA" w:rsidRPr="00EC52B8" w:rsidRDefault="002378A7" w:rsidP="00EC52B8">
            <w:pPr>
              <w:widowControl/>
              <w:tabs>
                <w:tab w:val="decimal" w:pos="142"/>
              </w:tabs>
              <w:spacing w:line="480" w:lineRule="auto"/>
              <w:jc w:val="center"/>
              <w:rPr>
                <w:rFonts w:ascii="Times New Roman" w:hAnsi="Times New Roman" w:cs="Times New Roman"/>
                <w:color w:val="000000"/>
              </w:rPr>
            </w:pPr>
            <w:r w:rsidRPr="00EC52B8">
              <w:rPr>
                <w:rFonts w:ascii="Times New Roman" w:hAnsi="Times New Roman" w:cs="Times New Roman"/>
                <w:color w:val="000000"/>
              </w:rPr>
              <w:t>5.86%</w:t>
            </w:r>
          </w:p>
        </w:tc>
        <w:tc>
          <w:tcPr>
            <w:tcW w:w="896" w:type="pct"/>
            <w:tcBorders>
              <w:top w:val="nil"/>
              <w:left w:val="nil"/>
              <w:bottom w:val="nil"/>
              <w:right w:val="nil"/>
            </w:tcBorders>
            <w:shd w:val="clear" w:color="auto" w:fill="FFFFFF"/>
            <w:vAlign w:val="center"/>
          </w:tcPr>
          <w:p w14:paraId="69EE76A4" w14:textId="77777777" w:rsidR="00AC40DA" w:rsidRPr="00EC52B8" w:rsidRDefault="002378A7" w:rsidP="00EC52B8">
            <w:pPr>
              <w:widowControl/>
              <w:tabs>
                <w:tab w:val="decimal" w:pos="142"/>
              </w:tabs>
              <w:spacing w:line="480" w:lineRule="auto"/>
              <w:jc w:val="center"/>
              <w:rPr>
                <w:rFonts w:ascii="Times New Roman" w:hAnsi="Times New Roman" w:cs="Times New Roman"/>
                <w:color w:val="000000"/>
              </w:rPr>
            </w:pPr>
            <w:r w:rsidRPr="00EC52B8">
              <w:rPr>
                <w:rFonts w:ascii="Times New Roman" w:hAnsi="Times New Roman" w:cs="Times New Roman"/>
                <w:color w:val="000000"/>
              </w:rPr>
              <w:t>7.10%</w:t>
            </w:r>
          </w:p>
        </w:tc>
      </w:tr>
      <w:tr w:rsidR="00AC40DA" w:rsidRPr="00B458E1" w14:paraId="79276BD9" w14:textId="77777777" w:rsidTr="00EC52B8">
        <w:trPr>
          <w:trHeight w:val="345"/>
        </w:trPr>
        <w:tc>
          <w:tcPr>
            <w:tcW w:w="1265" w:type="pct"/>
            <w:tcBorders>
              <w:top w:val="nil"/>
              <w:left w:val="nil"/>
              <w:bottom w:val="nil"/>
              <w:right w:val="nil"/>
            </w:tcBorders>
            <w:shd w:val="clear" w:color="auto" w:fill="FFFFFF"/>
            <w:vAlign w:val="center"/>
          </w:tcPr>
          <w:p w14:paraId="4A898A8A" w14:textId="77777777" w:rsidR="00AC40DA" w:rsidRPr="00EC52B8" w:rsidRDefault="002378A7" w:rsidP="00EC52B8">
            <w:pPr>
              <w:widowControl/>
              <w:tabs>
                <w:tab w:val="decimal" w:pos="142"/>
              </w:tabs>
              <w:spacing w:line="480" w:lineRule="auto"/>
              <w:rPr>
                <w:rFonts w:ascii="Times New Roman" w:hAnsi="Times New Roman" w:cs="Times New Roman"/>
                <w:color w:val="000000"/>
              </w:rPr>
            </w:pPr>
            <w:r w:rsidRPr="00EC52B8">
              <w:rPr>
                <w:rFonts w:ascii="Times New Roman" w:hAnsi="Times New Roman" w:cs="Times New Roman"/>
                <w:color w:val="000000"/>
              </w:rPr>
              <w:t>Over sampling</w:t>
            </w:r>
          </w:p>
        </w:tc>
        <w:tc>
          <w:tcPr>
            <w:tcW w:w="448" w:type="pct"/>
            <w:tcBorders>
              <w:top w:val="nil"/>
              <w:left w:val="nil"/>
              <w:bottom w:val="nil"/>
              <w:right w:val="nil"/>
            </w:tcBorders>
            <w:shd w:val="clear" w:color="auto" w:fill="FFFFFF"/>
            <w:vAlign w:val="center"/>
          </w:tcPr>
          <w:p w14:paraId="1994BE5B" w14:textId="77777777" w:rsidR="00AC40DA" w:rsidRPr="00EC52B8" w:rsidRDefault="002378A7" w:rsidP="00EC52B8">
            <w:pPr>
              <w:widowControl/>
              <w:tabs>
                <w:tab w:val="decimal" w:pos="142"/>
              </w:tabs>
              <w:spacing w:line="480" w:lineRule="auto"/>
              <w:jc w:val="center"/>
              <w:rPr>
                <w:rFonts w:ascii="Times New Roman" w:hAnsi="Times New Roman" w:cs="Times New Roman"/>
                <w:color w:val="000000"/>
              </w:rPr>
            </w:pPr>
            <w:r w:rsidRPr="00EC52B8">
              <w:rPr>
                <w:rFonts w:ascii="Times New Roman" w:hAnsi="Times New Roman" w:cs="Times New Roman"/>
                <w:color w:val="000000"/>
              </w:rPr>
              <w:t>13</w:t>
            </w:r>
          </w:p>
        </w:tc>
        <w:tc>
          <w:tcPr>
            <w:tcW w:w="523" w:type="pct"/>
            <w:tcBorders>
              <w:top w:val="nil"/>
              <w:left w:val="nil"/>
              <w:bottom w:val="nil"/>
              <w:right w:val="nil"/>
            </w:tcBorders>
            <w:shd w:val="clear" w:color="auto" w:fill="FFFFFF"/>
            <w:vAlign w:val="center"/>
          </w:tcPr>
          <w:p w14:paraId="7A5763F3" w14:textId="77777777" w:rsidR="00AC40DA" w:rsidRPr="00EC52B8" w:rsidRDefault="002378A7" w:rsidP="00EC52B8">
            <w:pPr>
              <w:widowControl/>
              <w:tabs>
                <w:tab w:val="decimal" w:pos="142"/>
              </w:tabs>
              <w:spacing w:line="480" w:lineRule="auto"/>
              <w:jc w:val="center"/>
              <w:rPr>
                <w:rFonts w:ascii="Times New Roman" w:hAnsi="Times New Roman" w:cs="Times New Roman"/>
                <w:color w:val="000000"/>
              </w:rPr>
            </w:pPr>
            <w:r w:rsidRPr="00EC52B8">
              <w:rPr>
                <w:rFonts w:ascii="Times New Roman" w:hAnsi="Times New Roman" w:cs="Times New Roman"/>
                <w:color w:val="000000"/>
              </w:rPr>
              <w:t>178</w:t>
            </w:r>
          </w:p>
        </w:tc>
        <w:tc>
          <w:tcPr>
            <w:tcW w:w="523" w:type="pct"/>
            <w:tcBorders>
              <w:top w:val="nil"/>
              <w:left w:val="nil"/>
              <w:bottom w:val="nil"/>
              <w:right w:val="nil"/>
            </w:tcBorders>
            <w:shd w:val="clear" w:color="auto" w:fill="FFFFFF"/>
            <w:vAlign w:val="center"/>
          </w:tcPr>
          <w:p w14:paraId="05A258A4" w14:textId="77777777" w:rsidR="00AC40DA" w:rsidRPr="00EC52B8" w:rsidRDefault="002378A7" w:rsidP="00EC52B8">
            <w:pPr>
              <w:widowControl/>
              <w:tabs>
                <w:tab w:val="decimal" w:pos="142"/>
              </w:tabs>
              <w:spacing w:line="480" w:lineRule="auto"/>
              <w:jc w:val="center"/>
              <w:rPr>
                <w:rFonts w:ascii="Times New Roman" w:hAnsi="Times New Roman" w:cs="Times New Roman"/>
                <w:color w:val="000000"/>
              </w:rPr>
            </w:pPr>
            <w:r w:rsidRPr="00EC52B8">
              <w:rPr>
                <w:rFonts w:ascii="Times New Roman" w:hAnsi="Times New Roman" w:cs="Times New Roman"/>
                <w:color w:val="000000"/>
              </w:rPr>
              <w:t>326</w:t>
            </w:r>
          </w:p>
        </w:tc>
        <w:tc>
          <w:tcPr>
            <w:tcW w:w="598" w:type="pct"/>
            <w:tcBorders>
              <w:top w:val="nil"/>
              <w:left w:val="nil"/>
              <w:bottom w:val="nil"/>
              <w:right w:val="nil"/>
            </w:tcBorders>
            <w:shd w:val="clear" w:color="auto" w:fill="FFFFFF"/>
            <w:vAlign w:val="center"/>
          </w:tcPr>
          <w:p w14:paraId="402F4CB1" w14:textId="77777777" w:rsidR="00AC40DA" w:rsidRPr="00EC52B8" w:rsidRDefault="002378A7" w:rsidP="00EC52B8">
            <w:pPr>
              <w:widowControl/>
              <w:tabs>
                <w:tab w:val="decimal" w:pos="142"/>
              </w:tabs>
              <w:spacing w:line="480" w:lineRule="auto"/>
              <w:jc w:val="center"/>
              <w:rPr>
                <w:rFonts w:ascii="Times New Roman" w:hAnsi="Times New Roman" w:cs="Times New Roman"/>
                <w:color w:val="000000"/>
              </w:rPr>
            </w:pPr>
            <w:r w:rsidRPr="00EC52B8">
              <w:rPr>
                <w:rFonts w:ascii="Times New Roman" w:hAnsi="Times New Roman" w:cs="Times New Roman"/>
                <w:color w:val="000000"/>
              </w:rPr>
              <w:t>71.31%</w:t>
            </w:r>
          </w:p>
        </w:tc>
        <w:tc>
          <w:tcPr>
            <w:tcW w:w="747" w:type="pct"/>
            <w:tcBorders>
              <w:top w:val="nil"/>
              <w:left w:val="nil"/>
              <w:bottom w:val="nil"/>
              <w:right w:val="nil"/>
            </w:tcBorders>
            <w:shd w:val="clear" w:color="auto" w:fill="FFFFFF"/>
            <w:vAlign w:val="center"/>
          </w:tcPr>
          <w:p w14:paraId="719DF638" w14:textId="77777777" w:rsidR="00AC40DA" w:rsidRPr="00EC52B8" w:rsidRDefault="002378A7" w:rsidP="00EC52B8">
            <w:pPr>
              <w:widowControl/>
              <w:tabs>
                <w:tab w:val="decimal" w:pos="142"/>
              </w:tabs>
              <w:spacing w:line="480" w:lineRule="auto"/>
              <w:jc w:val="center"/>
              <w:rPr>
                <w:rFonts w:ascii="Times New Roman" w:hAnsi="Times New Roman" w:cs="Times New Roman"/>
                <w:color w:val="000000"/>
              </w:rPr>
            </w:pPr>
            <w:r w:rsidRPr="00EC52B8">
              <w:rPr>
                <w:rFonts w:ascii="Times New Roman" w:hAnsi="Times New Roman" w:cs="Times New Roman"/>
                <w:color w:val="000000"/>
              </w:rPr>
              <w:t>6.64%</w:t>
            </w:r>
          </w:p>
        </w:tc>
        <w:tc>
          <w:tcPr>
            <w:tcW w:w="896" w:type="pct"/>
            <w:tcBorders>
              <w:top w:val="nil"/>
              <w:left w:val="nil"/>
              <w:bottom w:val="nil"/>
              <w:right w:val="nil"/>
            </w:tcBorders>
            <w:shd w:val="clear" w:color="auto" w:fill="FFFFFF"/>
            <w:vAlign w:val="center"/>
          </w:tcPr>
          <w:p w14:paraId="53FBACF7" w14:textId="77777777" w:rsidR="00AC40DA" w:rsidRPr="00EC52B8" w:rsidRDefault="002378A7" w:rsidP="00EC52B8">
            <w:pPr>
              <w:widowControl/>
              <w:tabs>
                <w:tab w:val="decimal" w:pos="142"/>
              </w:tabs>
              <w:spacing w:line="480" w:lineRule="auto"/>
              <w:jc w:val="center"/>
              <w:rPr>
                <w:rFonts w:ascii="Times New Roman" w:hAnsi="Times New Roman" w:cs="Times New Roman"/>
                <w:color w:val="000000"/>
              </w:rPr>
            </w:pPr>
            <w:r w:rsidRPr="00EC52B8">
              <w:rPr>
                <w:rFonts w:ascii="Times New Roman" w:hAnsi="Times New Roman" w:cs="Times New Roman"/>
                <w:color w:val="000000"/>
              </w:rPr>
              <w:t>7.81%</w:t>
            </w:r>
          </w:p>
        </w:tc>
      </w:tr>
      <w:tr w:rsidR="00AC40DA" w:rsidRPr="00B458E1" w14:paraId="1C3A1322" w14:textId="77777777" w:rsidTr="00EC52B8">
        <w:trPr>
          <w:trHeight w:val="345"/>
        </w:trPr>
        <w:tc>
          <w:tcPr>
            <w:tcW w:w="1265" w:type="pct"/>
            <w:tcBorders>
              <w:top w:val="nil"/>
              <w:left w:val="nil"/>
              <w:bottom w:val="nil"/>
              <w:right w:val="nil"/>
            </w:tcBorders>
            <w:shd w:val="clear" w:color="auto" w:fill="FFFFFF"/>
            <w:vAlign w:val="center"/>
          </w:tcPr>
          <w:p w14:paraId="78616827" w14:textId="77777777" w:rsidR="00AC40DA" w:rsidRPr="00EC52B8" w:rsidRDefault="002378A7" w:rsidP="00EC52B8">
            <w:pPr>
              <w:widowControl/>
              <w:tabs>
                <w:tab w:val="decimal" w:pos="142"/>
              </w:tabs>
              <w:spacing w:line="480" w:lineRule="auto"/>
              <w:rPr>
                <w:rFonts w:ascii="Times New Roman" w:hAnsi="Times New Roman" w:cs="Times New Roman"/>
                <w:color w:val="000000"/>
              </w:rPr>
            </w:pPr>
            <w:r w:rsidRPr="00EC52B8">
              <w:rPr>
                <w:rFonts w:ascii="Times New Roman" w:hAnsi="Times New Roman" w:cs="Times New Roman"/>
                <w:color w:val="000000"/>
              </w:rPr>
              <w:t>Over sampling</w:t>
            </w:r>
          </w:p>
        </w:tc>
        <w:tc>
          <w:tcPr>
            <w:tcW w:w="448" w:type="pct"/>
            <w:tcBorders>
              <w:top w:val="nil"/>
              <w:left w:val="nil"/>
              <w:bottom w:val="nil"/>
              <w:right w:val="nil"/>
            </w:tcBorders>
            <w:shd w:val="clear" w:color="auto" w:fill="FFFFFF"/>
            <w:vAlign w:val="center"/>
          </w:tcPr>
          <w:p w14:paraId="4BE597FA" w14:textId="77777777" w:rsidR="00AC40DA" w:rsidRPr="00EC52B8" w:rsidRDefault="002378A7" w:rsidP="00EC52B8">
            <w:pPr>
              <w:widowControl/>
              <w:tabs>
                <w:tab w:val="decimal" w:pos="142"/>
              </w:tabs>
              <w:spacing w:line="480" w:lineRule="auto"/>
              <w:jc w:val="center"/>
              <w:rPr>
                <w:rFonts w:ascii="Times New Roman" w:hAnsi="Times New Roman" w:cs="Times New Roman"/>
                <w:color w:val="000000"/>
              </w:rPr>
            </w:pPr>
            <w:r w:rsidRPr="00EC52B8">
              <w:rPr>
                <w:rFonts w:ascii="Times New Roman" w:hAnsi="Times New Roman" w:cs="Times New Roman"/>
                <w:color w:val="000000"/>
              </w:rPr>
              <w:t>14</w:t>
            </w:r>
          </w:p>
        </w:tc>
        <w:tc>
          <w:tcPr>
            <w:tcW w:w="523" w:type="pct"/>
            <w:tcBorders>
              <w:top w:val="nil"/>
              <w:left w:val="nil"/>
              <w:bottom w:val="nil"/>
              <w:right w:val="nil"/>
            </w:tcBorders>
            <w:shd w:val="clear" w:color="auto" w:fill="FFFFFF"/>
            <w:vAlign w:val="center"/>
          </w:tcPr>
          <w:p w14:paraId="42043CBE" w14:textId="77777777" w:rsidR="00AC40DA" w:rsidRPr="00EC52B8" w:rsidRDefault="002378A7" w:rsidP="00EC52B8">
            <w:pPr>
              <w:widowControl/>
              <w:tabs>
                <w:tab w:val="decimal" w:pos="142"/>
              </w:tabs>
              <w:spacing w:line="480" w:lineRule="auto"/>
              <w:jc w:val="center"/>
              <w:rPr>
                <w:rFonts w:ascii="Times New Roman" w:hAnsi="Times New Roman" w:cs="Times New Roman"/>
                <w:color w:val="000000"/>
              </w:rPr>
            </w:pPr>
            <w:r w:rsidRPr="00EC52B8">
              <w:rPr>
                <w:rFonts w:ascii="Times New Roman" w:hAnsi="Times New Roman" w:cs="Times New Roman"/>
                <w:color w:val="000000"/>
              </w:rPr>
              <w:t>177</w:t>
            </w:r>
          </w:p>
        </w:tc>
        <w:tc>
          <w:tcPr>
            <w:tcW w:w="523" w:type="pct"/>
            <w:tcBorders>
              <w:top w:val="nil"/>
              <w:left w:val="nil"/>
              <w:bottom w:val="nil"/>
              <w:right w:val="nil"/>
            </w:tcBorders>
            <w:shd w:val="clear" w:color="auto" w:fill="FFFFFF"/>
            <w:vAlign w:val="center"/>
          </w:tcPr>
          <w:p w14:paraId="379B2695" w14:textId="77777777" w:rsidR="00AC40DA" w:rsidRPr="00EC52B8" w:rsidRDefault="002378A7" w:rsidP="00EC52B8">
            <w:pPr>
              <w:widowControl/>
              <w:tabs>
                <w:tab w:val="decimal" w:pos="142"/>
              </w:tabs>
              <w:spacing w:line="480" w:lineRule="auto"/>
              <w:jc w:val="center"/>
              <w:rPr>
                <w:rFonts w:ascii="Times New Roman" w:hAnsi="Times New Roman" w:cs="Times New Roman"/>
                <w:color w:val="000000"/>
              </w:rPr>
            </w:pPr>
            <w:r w:rsidRPr="00EC52B8">
              <w:rPr>
                <w:rFonts w:ascii="Times New Roman" w:hAnsi="Times New Roman" w:cs="Times New Roman"/>
                <w:color w:val="000000"/>
              </w:rPr>
              <w:t>322</w:t>
            </w:r>
          </w:p>
        </w:tc>
        <w:tc>
          <w:tcPr>
            <w:tcW w:w="598" w:type="pct"/>
            <w:tcBorders>
              <w:top w:val="nil"/>
              <w:left w:val="nil"/>
              <w:bottom w:val="nil"/>
              <w:right w:val="nil"/>
            </w:tcBorders>
            <w:shd w:val="clear" w:color="auto" w:fill="FFFFFF"/>
            <w:vAlign w:val="center"/>
          </w:tcPr>
          <w:p w14:paraId="5623E8A3" w14:textId="77777777" w:rsidR="00AC40DA" w:rsidRPr="00EC52B8" w:rsidRDefault="002378A7" w:rsidP="00EC52B8">
            <w:pPr>
              <w:widowControl/>
              <w:tabs>
                <w:tab w:val="decimal" w:pos="142"/>
              </w:tabs>
              <w:spacing w:line="480" w:lineRule="auto"/>
              <w:jc w:val="center"/>
              <w:rPr>
                <w:rFonts w:ascii="Times New Roman" w:hAnsi="Times New Roman" w:cs="Times New Roman"/>
                <w:color w:val="000000"/>
              </w:rPr>
            </w:pPr>
            <w:r w:rsidRPr="00EC52B8">
              <w:rPr>
                <w:rFonts w:ascii="Times New Roman" w:hAnsi="Times New Roman" w:cs="Times New Roman"/>
                <w:color w:val="000000"/>
              </w:rPr>
              <w:t>70.88%</w:t>
            </w:r>
          </w:p>
        </w:tc>
        <w:tc>
          <w:tcPr>
            <w:tcW w:w="747" w:type="pct"/>
            <w:tcBorders>
              <w:top w:val="nil"/>
              <w:left w:val="nil"/>
              <w:bottom w:val="nil"/>
              <w:right w:val="nil"/>
            </w:tcBorders>
            <w:shd w:val="clear" w:color="auto" w:fill="FFFFFF"/>
            <w:vAlign w:val="center"/>
          </w:tcPr>
          <w:p w14:paraId="3AA08C22" w14:textId="77777777" w:rsidR="00AC40DA" w:rsidRPr="00EC52B8" w:rsidRDefault="002378A7" w:rsidP="00EC52B8">
            <w:pPr>
              <w:widowControl/>
              <w:tabs>
                <w:tab w:val="decimal" w:pos="142"/>
              </w:tabs>
              <w:spacing w:line="480" w:lineRule="auto"/>
              <w:jc w:val="center"/>
              <w:rPr>
                <w:rFonts w:ascii="Times New Roman" w:hAnsi="Times New Roman" w:cs="Times New Roman"/>
                <w:color w:val="000000"/>
              </w:rPr>
            </w:pPr>
            <w:r w:rsidRPr="00EC52B8">
              <w:rPr>
                <w:rFonts w:ascii="Times New Roman" w:hAnsi="Times New Roman" w:cs="Times New Roman"/>
                <w:color w:val="000000"/>
              </w:rPr>
              <w:t>7.00%</w:t>
            </w:r>
          </w:p>
        </w:tc>
        <w:tc>
          <w:tcPr>
            <w:tcW w:w="896" w:type="pct"/>
            <w:tcBorders>
              <w:top w:val="nil"/>
              <w:left w:val="nil"/>
              <w:bottom w:val="nil"/>
              <w:right w:val="nil"/>
            </w:tcBorders>
            <w:shd w:val="clear" w:color="auto" w:fill="FFFFFF"/>
            <w:vAlign w:val="center"/>
          </w:tcPr>
          <w:p w14:paraId="3C2CC2CD" w14:textId="77777777" w:rsidR="00AC40DA" w:rsidRPr="00EC52B8" w:rsidRDefault="002378A7" w:rsidP="00EC52B8">
            <w:pPr>
              <w:widowControl/>
              <w:tabs>
                <w:tab w:val="decimal" w:pos="142"/>
              </w:tabs>
              <w:spacing w:line="480" w:lineRule="auto"/>
              <w:jc w:val="center"/>
              <w:rPr>
                <w:rFonts w:ascii="Times New Roman" w:hAnsi="Times New Roman" w:cs="Times New Roman"/>
                <w:color w:val="000000"/>
              </w:rPr>
            </w:pPr>
            <w:r w:rsidRPr="00EC52B8">
              <w:rPr>
                <w:rFonts w:ascii="Times New Roman" w:hAnsi="Times New Roman" w:cs="Times New Roman"/>
                <w:color w:val="000000"/>
              </w:rPr>
              <w:t>8.17%</w:t>
            </w:r>
          </w:p>
        </w:tc>
      </w:tr>
      <w:tr w:rsidR="00EC52B8" w:rsidRPr="00B458E1" w14:paraId="49C5B26A" w14:textId="77777777" w:rsidTr="00EC52B8">
        <w:trPr>
          <w:trHeight w:val="345"/>
        </w:trPr>
        <w:tc>
          <w:tcPr>
            <w:tcW w:w="1265" w:type="pct"/>
            <w:tcBorders>
              <w:top w:val="nil"/>
              <w:left w:val="nil"/>
              <w:bottom w:val="single" w:sz="12" w:space="0" w:color="000000"/>
              <w:right w:val="nil"/>
            </w:tcBorders>
            <w:shd w:val="clear" w:color="auto" w:fill="FFFFFF"/>
            <w:vAlign w:val="center"/>
          </w:tcPr>
          <w:p w14:paraId="7AFCBEF6" w14:textId="77777777" w:rsidR="00AC40DA" w:rsidRPr="00EC52B8" w:rsidRDefault="002378A7" w:rsidP="00EC52B8">
            <w:pPr>
              <w:widowControl/>
              <w:tabs>
                <w:tab w:val="decimal" w:pos="142"/>
              </w:tabs>
              <w:spacing w:line="480" w:lineRule="auto"/>
              <w:rPr>
                <w:rFonts w:ascii="Times New Roman" w:hAnsi="Times New Roman" w:cs="Times New Roman"/>
                <w:color w:val="000000"/>
              </w:rPr>
            </w:pPr>
            <w:r w:rsidRPr="00EC52B8">
              <w:rPr>
                <w:rFonts w:ascii="Times New Roman" w:hAnsi="Times New Roman" w:cs="Times New Roman"/>
                <w:color w:val="000000"/>
              </w:rPr>
              <w:t>Over sampling</w:t>
            </w:r>
          </w:p>
        </w:tc>
        <w:tc>
          <w:tcPr>
            <w:tcW w:w="448" w:type="pct"/>
            <w:tcBorders>
              <w:top w:val="nil"/>
              <w:left w:val="nil"/>
              <w:bottom w:val="single" w:sz="12" w:space="0" w:color="000000"/>
              <w:right w:val="nil"/>
            </w:tcBorders>
            <w:shd w:val="clear" w:color="auto" w:fill="FFFFFF"/>
            <w:vAlign w:val="center"/>
          </w:tcPr>
          <w:p w14:paraId="4D36EBBC" w14:textId="77777777" w:rsidR="00AC40DA" w:rsidRPr="00EC52B8" w:rsidRDefault="002378A7" w:rsidP="00EC52B8">
            <w:pPr>
              <w:widowControl/>
              <w:tabs>
                <w:tab w:val="decimal" w:pos="142"/>
              </w:tabs>
              <w:spacing w:line="480" w:lineRule="auto"/>
              <w:jc w:val="center"/>
              <w:rPr>
                <w:rFonts w:ascii="Times New Roman" w:hAnsi="Times New Roman" w:cs="Times New Roman"/>
                <w:color w:val="000000"/>
              </w:rPr>
            </w:pPr>
            <w:r w:rsidRPr="00EC52B8">
              <w:rPr>
                <w:rFonts w:ascii="Times New Roman" w:hAnsi="Times New Roman" w:cs="Times New Roman"/>
                <w:color w:val="000000"/>
              </w:rPr>
              <w:t>15</w:t>
            </w:r>
          </w:p>
        </w:tc>
        <w:tc>
          <w:tcPr>
            <w:tcW w:w="523" w:type="pct"/>
            <w:tcBorders>
              <w:top w:val="nil"/>
              <w:left w:val="nil"/>
              <w:bottom w:val="single" w:sz="12" w:space="0" w:color="000000"/>
              <w:right w:val="nil"/>
            </w:tcBorders>
            <w:shd w:val="clear" w:color="auto" w:fill="FFFFFF"/>
            <w:vAlign w:val="center"/>
          </w:tcPr>
          <w:p w14:paraId="4EFE7B9D" w14:textId="77777777" w:rsidR="00AC40DA" w:rsidRPr="00EC52B8" w:rsidRDefault="002378A7" w:rsidP="00EC52B8">
            <w:pPr>
              <w:widowControl/>
              <w:tabs>
                <w:tab w:val="decimal" w:pos="142"/>
              </w:tabs>
              <w:spacing w:line="480" w:lineRule="auto"/>
              <w:jc w:val="center"/>
              <w:rPr>
                <w:rFonts w:ascii="Times New Roman" w:hAnsi="Times New Roman" w:cs="Times New Roman"/>
                <w:color w:val="000000"/>
              </w:rPr>
            </w:pPr>
            <w:r w:rsidRPr="00EC52B8">
              <w:rPr>
                <w:rFonts w:ascii="Times New Roman" w:hAnsi="Times New Roman" w:cs="Times New Roman"/>
                <w:color w:val="000000"/>
              </w:rPr>
              <w:t>180</w:t>
            </w:r>
          </w:p>
        </w:tc>
        <w:tc>
          <w:tcPr>
            <w:tcW w:w="523" w:type="pct"/>
            <w:tcBorders>
              <w:top w:val="nil"/>
              <w:left w:val="nil"/>
              <w:bottom w:val="single" w:sz="12" w:space="0" w:color="000000"/>
              <w:right w:val="nil"/>
            </w:tcBorders>
            <w:shd w:val="clear" w:color="auto" w:fill="FFFFFF"/>
            <w:vAlign w:val="center"/>
          </w:tcPr>
          <w:p w14:paraId="13D91A98" w14:textId="77777777" w:rsidR="00AC40DA" w:rsidRPr="00EC52B8" w:rsidRDefault="002378A7" w:rsidP="00EC52B8">
            <w:pPr>
              <w:widowControl/>
              <w:tabs>
                <w:tab w:val="decimal" w:pos="142"/>
              </w:tabs>
              <w:spacing w:line="480" w:lineRule="auto"/>
              <w:jc w:val="center"/>
              <w:rPr>
                <w:rFonts w:ascii="Times New Roman" w:hAnsi="Times New Roman" w:cs="Times New Roman"/>
                <w:color w:val="000000"/>
              </w:rPr>
            </w:pPr>
            <w:r w:rsidRPr="00EC52B8">
              <w:rPr>
                <w:rFonts w:ascii="Times New Roman" w:hAnsi="Times New Roman" w:cs="Times New Roman"/>
                <w:color w:val="000000"/>
              </w:rPr>
              <w:t>326</w:t>
            </w:r>
          </w:p>
        </w:tc>
        <w:tc>
          <w:tcPr>
            <w:tcW w:w="598" w:type="pct"/>
            <w:tcBorders>
              <w:top w:val="nil"/>
              <w:left w:val="nil"/>
              <w:bottom w:val="single" w:sz="12" w:space="0" w:color="000000"/>
              <w:right w:val="nil"/>
            </w:tcBorders>
            <w:shd w:val="clear" w:color="auto" w:fill="FFFFFF"/>
            <w:vAlign w:val="center"/>
          </w:tcPr>
          <w:p w14:paraId="0ADDE38F" w14:textId="77777777" w:rsidR="00AC40DA" w:rsidRPr="00EC52B8" w:rsidRDefault="002378A7" w:rsidP="00EC52B8">
            <w:pPr>
              <w:widowControl/>
              <w:tabs>
                <w:tab w:val="decimal" w:pos="142"/>
              </w:tabs>
              <w:spacing w:line="480" w:lineRule="auto"/>
              <w:jc w:val="center"/>
              <w:rPr>
                <w:rFonts w:ascii="Times New Roman" w:hAnsi="Times New Roman" w:cs="Times New Roman"/>
                <w:color w:val="000000"/>
              </w:rPr>
            </w:pPr>
            <w:r w:rsidRPr="00EC52B8">
              <w:rPr>
                <w:rFonts w:ascii="Times New Roman" w:hAnsi="Times New Roman" w:cs="Times New Roman"/>
                <w:color w:val="000000"/>
              </w:rPr>
              <w:t>71.59%</w:t>
            </w:r>
          </w:p>
        </w:tc>
        <w:tc>
          <w:tcPr>
            <w:tcW w:w="747" w:type="pct"/>
            <w:tcBorders>
              <w:top w:val="nil"/>
              <w:left w:val="nil"/>
              <w:bottom w:val="single" w:sz="12" w:space="0" w:color="000000"/>
              <w:right w:val="nil"/>
            </w:tcBorders>
            <w:shd w:val="clear" w:color="auto" w:fill="FFFFFF"/>
            <w:vAlign w:val="center"/>
          </w:tcPr>
          <w:p w14:paraId="7D6F8A1C" w14:textId="77777777" w:rsidR="00AC40DA" w:rsidRPr="00EC52B8" w:rsidRDefault="002378A7" w:rsidP="00EC52B8">
            <w:pPr>
              <w:widowControl/>
              <w:tabs>
                <w:tab w:val="decimal" w:pos="142"/>
              </w:tabs>
              <w:spacing w:line="480" w:lineRule="auto"/>
              <w:jc w:val="center"/>
              <w:rPr>
                <w:rFonts w:ascii="Times New Roman" w:hAnsi="Times New Roman" w:cs="Times New Roman"/>
                <w:color w:val="000000"/>
              </w:rPr>
            </w:pPr>
            <w:r w:rsidRPr="00EC52B8">
              <w:rPr>
                <w:rFonts w:ascii="Times New Roman" w:hAnsi="Times New Roman" w:cs="Times New Roman"/>
                <w:color w:val="000000"/>
              </w:rPr>
              <w:t>7.66%</w:t>
            </w:r>
          </w:p>
        </w:tc>
        <w:tc>
          <w:tcPr>
            <w:tcW w:w="896" w:type="pct"/>
            <w:tcBorders>
              <w:top w:val="nil"/>
              <w:left w:val="nil"/>
              <w:bottom w:val="single" w:sz="12" w:space="0" w:color="000000"/>
              <w:right w:val="nil"/>
            </w:tcBorders>
            <w:shd w:val="clear" w:color="auto" w:fill="FFFFFF"/>
            <w:vAlign w:val="center"/>
          </w:tcPr>
          <w:p w14:paraId="3B1257F9" w14:textId="77777777" w:rsidR="00AC40DA" w:rsidRPr="00EC52B8" w:rsidRDefault="002378A7" w:rsidP="00EC52B8">
            <w:pPr>
              <w:widowControl/>
              <w:tabs>
                <w:tab w:val="decimal" w:pos="142"/>
              </w:tabs>
              <w:spacing w:line="480" w:lineRule="auto"/>
              <w:jc w:val="center"/>
              <w:rPr>
                <w:rFonts w:ascii="Times New Roman" w:hAnsi="Times New Roman" w:cs="Times New Roman"/>
                <w:color w:val="000000"/>
              </w:rPr>
            </w:pPr>
            <w:r w:rsidRPr="00EC52B8">
              <w:rPr>
                <w:rFonts w:ascii="Times New Roman" w:hAnsi="Times New Roman" w:cs="Times New Roman"/>
                <w:color w:val="000000"/>
              </w:rPr>
              <w:t>8.85%</w:t>
            </w:r>
          </w:p>
        </w:tc>
      </w:tr>
    </w:tbl>
    <w:p w14:paraId="405A66DF" w14:textId="77777777" w:rsidR="00887756" w:rsidRPr="00EC52B8" w:rsidRDefault="00887756" w:rsidP="00EC52B8">
      <w:pPr>
        <w:spacing w:line="480" w:lineRule="auto"/>
        <w:rPr>
          <w:rFonts w:ascii="Times New Roman" w:hAnsi="Times New Roman" w:cs="Times New Roman"/>
        </w:rPr>
        <w:sectPr w:rsidR="00887756" w:rsidRPr="00EC52B8" w:rsidSect="00EC52B8">
          <w:pgSz w:w="11906" w:h="16838"/>
          <w:pgMar w:top="1440" w:right="1440" w:bottom="1440" w:left="1440" w:header="851" w:footer="992" w:gutter="0"/>
          <w:pgNumType w:start="1"/>
          <w:cols w:space="720"/>
        </w:sectPr>
      </w:pPr>
    </w:p>
    <w:p w14:paraId="37B282FD" w14:textId="54BA3F2E" w:rsidR="00AC40DA" w:rsidRPr="00EC52B8" w:rsidRDefault="002378A7" w:rsidP="00EC52B8">
      <w:pPr>
        <w:spacing w:line="480" w:lineRule="auto"/>
        <w:ind w:right="-1656" w:hanging="850"/>
        <w:jc w:val="center"/>
        <w:rPr>
          <w:rFonts w:ascii="Times New Roman" w:hAnsi="Times New Roman" w:cs="Times New Roman"/>
        </w:rPr>
      </w:pPr>
      <w:r w:rsidRPr="00EC52B8">
        <w:rPr>
          <w:rFonts w:ascii="Times New Roman" w:hAnsi="Times New Roman" w:cs="Times New Roman"/>
          <w:noProof/>
        </w:rPr>
        <w:lastRenderedPageBreak/>
        <w:drawing>
          <wp:inline distT="114300" distB="114300" distL="114300" distR="114300" wp14:anchorId="5B370F98" wp14:editId="6A5E212B">
            <wp:extent cx="7511716" cy="5245310"/>
            <wp:effectExtent l="0" t="0" r="0" b="0"/>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5"/>
                    <a:srcRect l="10169" t="5773" r="9932" b="8639"/>
                    <a:stretch>
                      <a:fillRect/>
                    </a:stretch>
                  </pic:blipFill>
                  <pic:spPr>
                    <a:xfrm>
                      <a:off x="0" y="0"/>
                      <a:ext cx="7511716" cy="5245310"/>
                    </a:xfrm>
                    <a:prstGeom prst="rect">
                      <a:avLst/>
                    </a:prstGeom>
                    <a:ln/>
                  </pic:spPr>
                </pic:pic>
              </a:graphicData>
            </a:graphic>
          </wp:inline>
        </w:drawing>
      </w:r>
    </w:p>
    <w:p w14:paraId="5657F4C2" w14:textId="039F899C" w:rsidR="00887756" w:rsidRPr="00EC52B8" w:rsidRDefault="00B458E1" w:rsidP="00EC52B8">
      <w:pPr>
        <w:spacing w:line="480" w:lineRule="auto"/>
        <w:ind w:right="-1656" w:hanging="850"/>
        <w:jc w:val="center"/>
        <w:rPr>
          <w:rFonts w:ascii="Times New Roman" w:hAnsi="Times New Roman" w:cs="Times New Roman"/>
          <w:b/>
        </w:rPr>
        <w:sectPr w:rsidR="00887756" w:rsidRPr="00EC52B8" w:rsidSect="00EC52B8">
          <w:pgSz w:w="16838" w:h="11906" w:orient="landscape"/>
          <w:pgMar w:top="1440" w:right="1440" w:bottom="1440" w:left="1440" w:header="851" w:footer="992" w:gutter="0"/>
          <w:pgNumType w:start="1"/>
          <w:cols w:space="720"/>
        </w:sectPr>
      </w:pPr>
      <w:r w:rsidRPr="00EC52B8">
        <w:rPr>
          <w:rFonts w:ascii="Times New Roman" w:hAnsi="Times New Roman" w:cs="Times New Roman"/>
          <w:b/>
        </w:rPr>
        <w:t xml:space="preserve">Fig. </w:t>
      </w:r>
      <w:r w:rsidR="002378A7" w:rsidRPr="00EC52B8">
        <w:rPr>
          <w:rFonts w:ascii="Times New Roman" w:hAnsi="Times New Roman" w:cs="Times New Roman"/>
          <w:b/>
        </w:rPr>
        <w:t>S1</w:t>
      </w:r>
      <w:r w:rsidRPr="00B458E1">
        <w:rPr>
          <w:rFonts w:ascii="Times New Roman" w:hAnsi="Times New Roman" w:cs="Times New Roman"/>
          <w:b/>
        </w:rPr>
        <w:t xml:space="preserve"> -</w:t>
      </w:r>
      <w:r w:rsidR="002378A7" w:rsidRPr="00EC52B8">
        <w:rPr>
          <w:rFonts w:ascii="Times New Roman" w:hAnsi="Times New Roman" w:cs="Times New Roman"/>
          <w:b/>
        </w:rPr>
        <w:t xml:space="preserve"> Tree plot   by C4.5 algorithm with parameters M=13 and C=2.5, pruned. (Accuracy=90.63%)</w:t>
      </w:r>
    </w:p>
    <w:p w14:paraId="07558FF2" w14:textId="77777777" w:rsidR="00AC40DA" w:rsidRPr="00EC52B8" w:rsidRDefault="00AC40DA" w:rsidP="00EC52B8">
      <w:pPr>
        <w:spacing w:line="480" w:lineRule="auto"/>
        <w:rPr>
          <w:rFonts w:ascii="Times New Roman" w:hAnsi="Times New Roman" w:cs="Times New Roman"/>
        </w:rPr>
      </w:pPr>
    </w:p>
    <w:p w14:paraId="787FE5BE" w14:textId="77777777" w:rsidR="00AC40DA" w:rsidRPr="00EC52B8" w:rsidRDefault="002378A7" w:rsidP="00EC52B8">
      <w:pPr>
        <w:spacing w:line="480" w:lineRule="auto"/>
        <w:jc w:val="center"/>
        <w:rPr>
          <w:rFonts w:ascii="Times New Roman" w:hAnsi="Times New Roman" w:cs="Times New Roman"/>
        </w:rPr>
      </w:pPr>
      <w:r w:rsidRPr="00EC52B8">
        <w:rPr>
          <w:rFonts w:ascii="Times New Roman" w:hAnsi="Times New Roman" w:cs="Times New Roman"/>
          <w:noProof/>
        </w:rPr>
        <w:drawing>
          <wp:inline distT="114300" distB="114300" distL="114300" distR="114300" wp14:anchorId="382B5E7D" wp14:editId="72D4C284">
            <wp:extent cx="4286833" cy="3778764"/>
            <wp:effectExtent l="0" t="0" r="0" b="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4286833" cy="3778764"/>
                    </a:xfrm>
                    <a:prstGeom prst="rect">
                      <a:avLst/>
                    </a:prstGeom>
                    <a:ln/>
                  </pic:spPr>
                </pic:pic>
              </a:graphicData>
            </a:graphic>
          </wp:inline>
        </w:drawing>
      </w:r>
    </w:p>
    <w:p w14:paraId="5D9D9804" w14:textId="401D1F8C" w:rsidR="00AC40DA" w:rsidRPr="00EC52B8" w:rsidRDefault="00B458E1" w:rsidP="00EC52B8">
      <w:pPr>
        <w:spacing w:line="480" w:lineRule="auto"/>
        <w:jc w:val="center"/>
        <w:rPr>
          <w:rFonts w:ascii="Times New Roman" w:hAnsi="Times New Roman" w:cs="Times New Roman"/>
          <w:b/>
          <w:color w:val="333333"/>
          <w:highlight w:val="white"/>
        </w:rPr>
      </w:pPr>
      <w:r w:rsidRPr="00EC52B8">
        <w:rPr>
          <w:rFonts w:ascii="Times New Roman" w:hAnsi="Times New Roman" w:cs="Times New Roman"/>
          <w:b/>
        </w:rPr>
        <w:t xml:space="preserve">Fig. </w:t>
      </w:r>
      <w:r w:rsidR="002378A7" w:rsidRPr="00EC52B8">
        <w:rPr>
          <w:rFonts w:ascii="Times New Roman" w:hAnsi="Times New Roman" w:cs="Times New Roman"/>
          <w:b/>
        </w:rPr>
        <w:t>S2</w:t>
      </w:r>
      <w:r w:rsidRPr="00B458E1">
        <w:rPr>
          <w:rFonts w:ascii="Times New Roman" w:hAnsi="Times New Roman" w:cs="Times New Roman"/>
          <w:b/>
        </w:rPr>
        <w:t xml:space="preserve"> -</w:t>
      </w:r>
      <w:r w:rsidR="002378A7" w:rsidRPr="00EC52B8">
        <w:rPr>
          <w:rFonts w:ascii="Times New Roman" w:hAnsi="Times New Roman" w:cs="Times New Roman"/>
          <w:b/>
        </w:rPr>
        <w:t xml:space="preserve"> </w:t>
      </w:r>
      <w:r w:rsidR="002378A7" w:rsidRPr="00EC52B8">
        <w:rPr>
          <w:rFonts w:ascii="Times New Roman" w:hAnsi="Times New Roman" w:cs="Times New Roman"/>
          <w:b/>
          <w:color w:val="333333"/>
          <w:highlight w:val="white"/>
        </w:rPr>
        <w:t>Complexity parameter in CART analysis</w:t>
      </w:r>
      <w:r>
        <w:rPr>
          <w:rFonts w:ascii="Times New Roman" w:hAnsi="Times New Roman" w:cs="Times New Roman"/>
          <w:b/>
          <w:color w:val="333333"/>
          <w:highlight w:val="white"/>
        </w:rPr>
        <w:t>.</w:t>
      </w:r>
    </w:p>
    <w:p w14:paraId="01DDC42C" w14:textId="77777777" w:rsidR="00AC40DA" w:rsidRPr="00EC52B8" w:rsidRDefault="00AC40DA" w:rsidP="00EC52B8">
      <w:pPr>
        <w:spacing w:line="480" w:lineRule="auto"/>
        <w:jc w:val="center"/>
        <w:rPr>
          <w:rFonts w:ascii="Times New Roman" w:hAnsi="Times New Roman" w:cs="Times New Roman"/>
        </w:rPr>
      </w:pPr>
    </w:p>
    <w:p w14:paraId="33BB82FC" w14:textId="77777777" w:rsidR="00AC40DA" w:rsidRPr="00EC52B8" w:rsidRDefault="002378A7" w:rsidP="00EC52B8">
      <w:pPr>
        <w:spacing w:line="480" w:lineRule="auto"/>
        <w:jc w:val="center"/>
        <w:rPr>
          <w:rFonts w:ascii="Times New Roman" w:hAnsi="Times New Roman" w:cs="Times New Roman"/>
        </w:rPr>
      </w:pPr>
      <w:r w:rsidRPr="00EC52B8">
        <w:rPr>
          <w:rFonts w:ascii="Times New Roman" w:hAnsi="Times New Roman" w:cs="Times New Roman"/>
          <w:noProof/>
        </w:rPr>
        <w:lastRenderedPageBreak/>
        <w:drawing>
          <wp:inline distT="114300" distB="114300" distL="114300" distR="114300" wp14:anchorId="67372B60" wp14:editId="4A87F198">
            <wp:extent cx="5836010" cy="4242062"/>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l="9932" t="5230" r="10282" b="8306"/>
                    <a:stretch>
                      <a:fillRect/>
                    </a:stretch>
                  </pic:blipFill>
                  <pic:spPr>
                    <a:xfrm>
                      <a:off x="0" y="0"/>
                      <a:ext cx="5836010" cy="4242062"/>
                    </a:xfrm>
                    <a:prstGeom prst="rect">
                      <a:avLst/>
                    </a:prstGeom>
                    <a:ln/>
                  </pic:spPr>
                </pic:pic>
              </a:graphicData>
            </a:graphic>
          </wp:inline>
        </w:drawing>
      </w:r>
    </w:p>
    <w:p w14:paraId="3B9CBD77" w14:textId="01E3782A" w:rsidR="00AC40DA" w:rsidRPr="00EC52B8" w:rsidRDefault="00B458E1" w:rsidP="00EC52B8">
      <w:pPr>
        <w:spacing w:line="480" w:lineRule="auto"/>
        <w:jc w:val="center"/>
        <w:rPr>
          <w:rFonts w:ascii="Times New Roman" w:hAnsi="Times New Roman" w:cs="Times New Roman"/>
          <w:b/>
        </w:rPr>
      </w:pPr>
      <w:r w:rsidRPr="00EC52B8">
        <w:rPr>
          <w:rFonts w:ascii="Times New Roman" w:hAnsi="Times New Roman" w:cs="Times New Roman"/>
          <w:b/>
        </w:rPr>
        <w:t xml:space="preserve">Fig. </w:t>
      </w:r>
      <w:r w:rsidR="002378A7" w:rsidRPr="00EC52B8">
        <w:rPr>
          <w:rFonts w:ascii="Times New Roman" w:hAnsi="Times New Roman" w:cs="Times New Roman"/>
          <w:b/>
        </w:rPr>
        <w:t>S3</w:t>
      </w:r>
      <w:r w:rsidRPr="00B458E1">
        <w:rPr>
          <w:rFonts w:ascii="Times New Roman" w:hAnsi="Times New Roman" w:cs="Times New Roman"/>
          <w:b/>
        </w:rPr>
        <w:t xml:space="preserve"> -</w:t>
      </w:r>
      <w:r w:rsidR="002378A7" w:rsidRPr="00EC52B8">
        <w:rPr>
          <w:rFonts w:ascii="Times New Roman" w:hAnsi="Times New Roman" w:cs="Times New Roman"/>
          <w:b/>
        </w:rPr>
        <w:t xml:space="preserve"> Tree model plot by CART (pruned with tree size having six leaves)</w:t>
      </w:r>
      <w:r w:rsidRPr="00EC52B8">
        <w:rPr>
          <w:rFonts w:ascii="Times New Roman" w:hAnsi="Times New Roman" w:cs="Times New Roman"/>
          <w:b/>
        </w:rPr>
        <w:t>.</w:t>
      </w:r>
      <w:r w:rsidR="002378A7" w:rsidRPr="00EC52B8">
        <w:rPr>
          <w:rFonts w:ascii="Times New Roman" w:hAnsi="Times New Roman" w:cs="Times New Roman"/>
          <w:b/>
        </w:rPr>
        <w:br/>
      </w:r>
    </w:p>
    <w:p w14:paraId="071D4664" w14:textId="0816B110" w:rsidR="00AC40DA" w:rsidRDefault="00AC40DA" w:rsidP="00EC52B8">
      <w:pPr>
        <w:spacing w:line="480" w:lineRule="auto"/>
        <w:rPr>
          <w:rFonts w:ascii="Times New Roman" w:hAnsi="Times New Roman" w:cs="Times New Roman"/>
        </w:rPr>
      </w:pPr>
    </w:p>
    <w:p w14:paraId="6993751F" w14:textId="59011CF2" w:rsidR="00EC52B8" w:rsidRDefault="00EC52B8" w:rsidP="00EC52B8">
      <w:pPr>
        <w:spacing w:line="480" w:lineRule="auto"/>
        <w:rPr>
          <w:rFonts w:ascii="Times New Roman" w:hAnsi="Times New Roman" w:cs="Times New Roman"/>
        </w:rPr>
      </w:pPr>
    </w:p>
    <w:p w14:paraId="1AC06554" w14:textId="61FC1331" w:rsidR="00EC52B8" w:rsidRDefault="00EC52B8" w:rsidP="00EC52B8">
      <w:pPr>
        <w:spacing w:line="480" w:lineRule="auto"/>
        <w:rPr>
          <w:rFonts w:ascii="Times New Roman" w:hAnsi="Times New Roman" w:cs="Times New Roman"/>
        </w:rPr>
      </w:pPr>
    </w:p>
    <w:p w14:paraId="1E792A2D" w14:textId="2953BEFD" w:rsidR="00EC52B8" w:rsidRDefault="00EC52B8" w:rsidP="00EC52B8">
      <w:pPr>
        <w:spacing w:line="480" w:lineRule="auto"/>
        <w:rPr>
          <w:rFonts w:ascii="Times New Roman" w:hAnsi="Times New Roman" w:cs="Times New Roman"/>
        </w:rPr>
      </w:pPr>
    </w:p>
    <w:p w14:paraId="0CD2C40F" w14:textId="0CB82641" w:rsidR="00EC52B8" w:rsidRDefault="00EC52B8" w:rsidP="00EC52B8">
      <w:pPr>
        <w:spacing w:line="480" w:lineRule="auto"/>
        <w:rPr>
          <w:rFonts w:ascii="Times New Roman" w:hAnsi="Times New Roman" w:cs="Times New Roman"/>
        </w:rPr>
      </w:pPr>
    </w:p>
    <w:p w14:paraId="0FA044F0" w14:textId="12815CF1" w:rsidR="00EC52B8" w:rsidRDefault="00EC52B8" w:rsidP="00EC52B8">
      <w:pPr>
        <w:spacing w:line="480" w:lineRule="auto"/>
        <w:rPr>
          <w:rFonts w:ascii="Times New Roman" w:hAnsi="Times New Roman" w:cs="Times New Roman"/>
        </w:rPr>
      </w:pPr>
    </w:p>
    <w:p w14:paraId="07D75468" w14:textId="6ACDDEDD" w:rsidR="00EC52B8" w:rsidRDefault="00EC52B8" w:rsidP="00EC52B8">
      <w:pPr>
        <w:spacing w:line="480" w:lineRule="auto"/>
        <w:rPr>
          <w:rFonts w:ascii="Times New Roman" w:hAnsi="Times New Roman" w:cs="Times New Roman"/>
        </w:rPr>
      </w:pPr>
    </w:p>
    <w:p w14:paraId="76EBB041" w14:textId="4AD5A413" w:rsidR="00EC52B8" w:rsidRDefault="00EC52B8" w:rsidP="00EC52B8">
      <w:pPr>
        <w:spacing w:line="480" w:lineRule="auto"/>
        <w:rPr>
          <w:rFonts w:ascii="Times New Roman" w:hAnsi="Times New Roman" w:cs="Times New Roman"/>
        </w:rPr>
      </w:pPr>
    </w:p>
    <w:p w14:paraId="01044D7D" w14:textId="1D1D6D0F" w:rsidR="00EC52B8" w:rsidRDefault="00EC52B8" w:rsidP="00EC52B8">
      <w:pPr>
        <w:spacing w:line="480" w:lineRule="auto"/>
        <w:rPr>
          <w:rFonts w:ascii="Times New Roman" w:hAnsi="Times New Roman" w:cs="Times New Roman"/>
        </w:rPr>
      </w:pPr>
    </w:p>
    <w:p w14:paraId="0CED9838" w14:textId="11F54B11" w:rsidR="00EC52B8" w:rsidRDefault="00EC52B8" w:rsidP="00EC52B8">
      <w:pPr>
        <w:spacing w:line="480" w:lineRule="auto"/>
        <w:rPr>
          <w:rFonts w:ascii="Times New Roman" w:hAnsi="Times New Roman" w:cs="Times New Roman"/>
        </w:rPr>
      </w:pPr>
    </w:p>
    <w:p w14:paraId="0A4D752D" w14:textId="77777777" w:rsidR="00EC52B8" w:rsidRPr="00EC52B8" w:rsidRDefault="00EC52B8" w:rsidP="00EC52B8">
      <w:pPr>
        <w:spacing w:line="480" w:lineRule="auto"/>
        <w:rPr>
          <w:rFonts w:ascii="Times New Roman" w:hAnsi="Times New Roman" w:cs="Times New Roman"/>
        </w:rPr>
      </w:pPr>
    </w:p>
    <w:p w14:paraId="09221ABC" w14:textId="34A9EAD8" w:rsidR="00AC40DA" w:rsidRPr="00EC52B8" w:rsidRDefault="002378A7" w:rsidP="00EC52B8">
      <w:pPr>
        <w:spacing w:line="480" w:lineRule="auto"/>
        <w:rPr>
          <w:rFonts w:ascii="Times New Roman" w:hAnsi="Times New Roman" w:cs="Times New Roman"/>
          <w:b/>
        </w:rPr>
      </w:pPr>
      <w:r w:rsidRPr="00EC52B8">
        <w:rPr>
          <w:rFonts w:ascii="Times New Roman" w:hAnsi="Times New Roman" w:cs="Times New Roman"/>
          <w:b/>
        </w:rPr>
        <w:lastRenderedPageBreak/>
        <w:t>Table S3</w:t>
      </w:r>
      <w:r w:rsidR="00B458E1" w:rsidRPr="00B458E1">
        <w:rPr>
          <w:rFonts w:ascii="Times New Roman" w:hAnsi="Times New Roman" w:cs="Times New Roman"/>
          <w:b/>
        </w:rPr>
        <w:t xml:space="preserve"> -</w:t>
      </w:r>
      <w:r w:rsidRPr="00EC52B8">
        <w:rPr>
          <w:rFonts w:ascii="Times New Roman" w:hAnsi="Times New Roman" w:cs="Times New Roman"/>
          <w:b/>
        </w:rPr>
        <w:t xml:space="preserve"> Evaluation results for tree-based model performance in the three subgroups and all.</w:t>
      </w:r>
    </w:p>
    <w:tbl>
      <w:tblPr>
        <w:tblStyle w:val="aa"/>
        <w:tblW w:w="10490" w:type="dxa"/>
        <w:jc w:val="center"/>
        <w:tblInd w:w="0" w:type="dxa"/>
        <w:tblLayout w:type="fixed"/>
        <w:tblLook w:val="0400" w:firstRow="0" w:lastRow="0" w:firstColumn="0" w:lastColumn="0" w:noHBand="0" w:noVBand="1"/>
      </w:tblPr>
      <w:tblGrid>
        <w:gridCol w:w="2707"/>
        <w:gridCol w:w="1297"/>
        <w:gridCol w:w="1297"/>
        <w:gridCol w:w="1297"/>
        <w:gridCol w:w="1297"/>
        <w:gridCol w:w="1297"/>
        <w:gridCol w:w="1298"/>
      </w:tblGrid>
      <w:tr w:rsidR="00AC40DA" w:rsidRPr="00B458E1" w14:paraId="57781D8D" w14:textId="77777777">
        <w:trPr>
          <w:trHeight w:val="330"/>
          <w:jc w:val="center"/>
        </w:trPr>
        <w:tc>
          <w:tcPr>
            <w:tcW w:w="2707" w:type="dxa"/>
            <w:tcBorders>
              <w:top w:val="single" w:sz="12" w:space="0" w:color="000000"/>
              <w:left w:val="nil"/>
              <w:bottom w:val="nil"/>
              <w:right w:val="nil"/>
            </w:tcBorders>
            <w:shd w:val="clear" w:color="auto" w:fill="auto"/>
            <w:vAlign w:val="center"/>
          </w:tcPr>
          <w:p w14:paraId="7C685ECF" w14:textId="75A3380F" w:rsidR="00AC40DA" w:rsidRPr="00EC52B8" w:rsidRDefault="002236C9" w:rsidP="00EC52B8">
            <w:pPr>
              <w:widowControl/>
              <w:tabs>
                <w:tab w:val="decimal" w:pos="142"/>
              </w:tabs>
              <w:spacing w:line="480" w:lineRule="auto"/>
              <w:rPr>
                <w:rFonts w:ascii="Times New Roman" w:hAnsi="Times New Roman" w:cs="Times New Roman"/>
                <w:bCs/>
                <w:color w:val="000000"/>
              </w:rPr>
            </w:pPr>
            <w:r w:rsidRPr="00EC52B8">
              <w:rPr>
                <w:rFonts w:ascii="Times New Roman" w:hAnsi="Times New Roman" w:cs="Times New Roman"/>
                <w:color w:val="000000"/>
              </w:rPr>
              <w:t>Performance</w:t>
            </w:r>
            <w:r>
              <w:rPr>
                <w:rFonts w:ascii="Times New Roman" w:hAnsi="Times New Roman" w:cs="Times New Roman"/>
                <w:color w:val="000000"/>
              </w:rPr>
              <w:t xml:space="preserve"> metrics</w:t>
            </w:r>
          </w:p>
        </w:tc>
        <w:tc>
          <w:tcPr>
            <w:tcW w:w="2594" w:type="dxa"/>
            <w:gridSpan w:val="2"/>
            <w:tcBorders>
              <w:top w:val="single" w:sz="12" w:space="0" w:color="000000"/>
              <w:left w:val="nil"/>
              <w:bottom w:val="nil"/>
              <w:right w:val="nil"/>
            </w:tcBorders>
            <w:shd w:val="clear" w:color="auto" w:fill="auto"/>
            <w:vAlign w:val="center"/>
          </w:tcPr>
          <w:p w14:paraId="4B0A1419" w14:textId="77777777" w:rsidR="00AC40DA" w:rsidRPr="00EC52B8" w:rsidRDefault="002378A7" w:rsidP="00EC52B8">
            <w:pPr>
              <w:widowControl/>
              <w:tabs>
                <w:tab w:val="decimal" w:pos="142"/>
              </w:tabs>
              <w:spacing w:line="480" w:lineRule="auto"/>
              <w:jc w:val="center"/>
              <w:rPr>
                <w:rFonts w:ascii="Times New Roman" w:hAnsi="Times New Roman" w:cs="Times New Roman"/>
                <w:color w:val="000000"/>
              </w:rPr>
            </w:pPr>
            <w:r w:rsidRPr="00EC52B8">
              <w:rPr>
                <w:rFonts w:ascii="Times New Roman" w:hAnsi="Times New Roman" w:cs="Times New Roman"/>
                <w:color w:val="000000"/>
              </w:rPr>
              <w:t>C4.5</w:t>
            </w:r>
          </w:p>
        </w:tc>
        <w:tc>
          <w:tcPr>
            <w:tcW w:w="2594" w:type="dxa"/>
            <w:gridSpan w:val="2"/>
            <w:tcBorders>
              <w:top w:val="single" w:sz="12" w:space="0" w:color="000000"/>
              <w:left w:val="nil"/>
              <w:bottom w:val="nil"/>
              <w:right w:val="nil"/>
            </w:tcBorders>
            <w:shd w:val="clear" w:color="auto" w:fill="auto"/>
            <w:vAlign w:val="center"/>
          </w:tcPr>
          <w:p w14:paraId="5CB1E84F" w14:textId="77777777" w:rsidR="00AC40DA" w:rsidRPr="00EC52B8" w:rsidRDefault="002378A7" w:rsidP="00EC52B8">
            <w:pPr>
              <w:widowControl/>
              <w:tabs>
                <w:tab w:val="decimal" w:pos="142"/>
              </w:tabs>
              <w:spacing w:line="480" w:lineRule="auto"/>
              <w:jc w:val="center"/>
              <w:rPr>
                <w:rFonts w:ascii="Times New Roman" w:hAnsi="Times New Roman" w:cs="Times New Roman"/>
                <w:color w:val="000000"/>
              </w:rPr>
            </w:pPr>
            <w:r w:rsidRPr="00EC52B8">
              <w:rPr>
                <w:rFonts w:ascii="Times New Roman" w:hAnsi="Times New Roman" w:cs="Times New Roman"/>
                <w:color w:val="000000"/>
              </w:rPr>
              <w:t>CART</w:t>
            </w:r>
          </w:p>
        </w:tc>
        <w:tc>
          <w:tcPr>
            <w:tcW w:w="2595" w:type="dxa"/>
            <w:gridSpan w:val="2"/>
            <w:tcBorders>
              <w:top w:val="single" w:sz="12" w:space="0" w:color="000000"/>
              <w:left w:val="nil"/>
              <w:bottom w:val="nil"/>
              <w:right w:val="nil"/>
            </w:tcBorders>
            <w:shd w:val="clear" w:color="auto" w:fill="auto"/>
            <w:vAlign w:val="center"/>
          </w:tcPr>
          <w:p w14:paraId="302A07C0" w14:textId="77777777" w:rsidR="00AC40DA" w:rsidRPr="00EC52B8" w:rsidRDefault="002378A7" w:rsidP="00EC52B8">
            <w:pPr>
              <w:widowControl/>
              <w:tabs>
                <w:tab w:val="decimal" w:pos="142"/>
              </w:tabs>
              <w:spacing w:line="480" w:lineRule="auto"/>
              <w:jc w:val="center"/>
              <w:rPr>
                <w:rFonts w:ascii="Times New Roman" w:hAnsi="Times New Roman" w:cs="Times New Roman"/>
                <w:color w:val="000000"/>
              </w:rPr>
            </w:pPr>
            <w:r w:rsidRPr="00EC52B8">
              <w:rPr>
                <w:rFonts w:ascii="Times New Roman" w:hAnsi="Times New Roman" w:cs="Times New Roman"/>
                <w:color w:val="000000"/>
              </w:rPr>
              <w:t>RF</w:t>
            </w:r>
          </w:p>
        </w:tc>
      </w:tr>
      <w:tr w:rsidR="00AC40DA" w:rsidRPr="00B458E1" w14:paraId="20B1A663" w14:textId="77777777">
        <w:trPr>
          <w:trHeight w:val="330"/>
          <w:jc w:val="center"/>
        </w:trPr>
        <w:tc>
          <w:tcPr>
            <w:tcW w:w="2707" w:type="dxa"/>
            <w:tcBorders>
              <w:top w:val="nil"/>
              <w:left w:val="nil"/>
              <w:bottom w:val="single" w:sz="8" w:space="0" w:color="000000"/>
              <w:right w:val="nil"/>
            </w:tcBorders>
            <w:shd w:val="clear" w:color="auto" w:fill="auto"/>
            <w:vAlign w:val="center"/>
          </w:tcPr>
          <w:p w14:paraId="36128B08" w14:textId="77777777" w:rsidR="00AC40DA" w:rsidRPr="00EC52B8" w:rsidRDefault="002378A7" w:rsidP="00EC52B8">
            <w:pPr>
              <w:widowControl/>
              <w:tabs>
                <w:tab w:val="decimal" w:pos="142"/>
              </w:tabs>
              <w:spacing w:line="480" w:lineRule="auto"/>
              <w:rPr>
                <w:rFonts w:ascii="Times New Roman" w:hAnsi="Times New Roman" w:cs="Times New Roman"/>
                <w:color w:val="000000"/>
              </w:rPr>
            </w:pPr>
            <w:r w:rsidRPr="00EC52B8">
              <w:rPr>
                <w:rFonts w:ascii="MS Gothic" w:eastAsia="MS Gothic" w:hAnsi="MS Gothic" w:cs="MS Gothic" w:hint="eastAsia"/>
                <w:color w:val="000000"/>
              </w:rPr>
              <w:t xml:space="preserve">　</w:t>
            </w:r>
          </w:p>
        </w:tc>
        <w:tc>
          <w:tcPr>
            <w:tcW w:w="1297" w:type="dxa"/>
            <w:tcBorders>
              <w:top w:val="nil"/>
              <w:left w:val="nil"/>
              <w:bottom w:val="single" w:sz="8" w:space="0" w:color="000000"/>
              <w:right w:val="nil"/>
            </w:tcBorders>
            <w:shd w:val="clear" w:color="auto" w:fill="auto"/>
            <w:vAlign w:val="center"/>
          </w:tcPr>
          <w:p w14:paraId="006C7F76" w14:textId="77777777" w:rsidR="00AC40DA" w:rsidRPr="00EC52B8" w:rsidRDefault="002378A7" w:rsidP="00EC52B8">
            <w:pPr>
              <w:widowControl/>
              <w:tabs>
                <w:tab w:val="decimal" w:pos="142"/>
              </w:tabs>
              <w:spacing w:line="480" w:lineRule="auto"/>
              <w:jc w:val="center"/>
              <w:rPr>
                <w:rFonts w:ascii="Times New Roman" w:hAnsi="Times New Roman" w:cs="Times New Roman"/>
                <w:color w:val="000000"/>
              </w:rPr>
            </w:pPr>
            <w:r w:rsidRPr="00EC52B8">
              <w:rPr>
                <w:rFonts w:ascii="Times New Roman" w:hAnsi="Times New Roman" w:cs="Times New Roman"/>
                <w:color w:val="000000"/>
              </w:rPr>
              <w:t>Original</w:t>
            </w:r>
          </w:p>
          <w:p w14:paraId="5D628544" w14:textId="77777777" w:rsidR="00AC40DA" w:rsidRPr="00EC52B8" w:rsidRDefault="002378A7" w:rsidP="00EC52B8">
            <w:pPr>
              <w:widowControl/>
              <w:tabs>
                <w:tab w:val="decimal" w:pos="142"/>
              </w:tabs>
              <w:spacing w:line="480" w:lineRule="auto"/>
              <w:jc w:val="center"/>
              <w:rPr>
                <w:rFonts w:ascii="Times New Roman" w:hAnsi="Times New Roman" w:cs="Times New Roman"/>
                <w:color w:val="000000"/>
              </w:rPr>
            </w:pPr>
            <w:r w:rsidRPr="00EC52B8">
              <w:rPr>
                <w:rFonts w:ascii="Times New Roman" w:hAnsi="Times New Roman" w:cs="Times New Roman"/>
                <w:color w:val="000000"/>
              </w:rPr>
              <w:t xml:space="preserve">dataset </w:t>
            </w:r>
          </w:p>
        </w:tc>
        <w:tc>
          <w:tcPr>
            <w:tcW w:w="1297" w:type="dxa"/>
            <w:tcBorders>
              <w:top w:val="nil"/>
              <w:left w:val="nil"/>
              <w:bottom w:val="single" w:sz="8" w:space="0" w:color="000000"/>
              <w:right w:val="nil"/>
            </w:tcBorders>
            <w:shd w:val="clear" w:color="auto" w:fill="auto"/>
            <w:vAlign w:val="center"/>
          </w:tcPr>
          <w:p w14:paraId="279F72C6" w14:textId="77777777" w:rsidR="00AC40DA" w:rsidRPr="00EC52B8" w:rsidRDefault="002378A7" w:rsidP="00EC52B8">
            <w:pPr>
              <w:widowControl/>
              <w:tabs>
                <w:tab w:val="decimal" w:pos="142"/>
              </w:tabs>
              <w:spacing w:line="480" w:lineRule="auto"/>
              <w:jc w:val="center"/>
              <w:rPr>
                <w:rFonts w:ascii="Times New Roman" w:hAnsi="Times New Roman" w:cs="Times New Roman"/>
                <w:color w:val="000000"/>
              </w:rPr>
            </w:pPr>
            <w:r w:rsidRPr="00EC52B8">
              <w:rPr>
                <w:rFonts w:ascii="Times New Roman" w:hAnsi="Times New Roman" w:cs="Times New Roman"/>
                <w:color w:val="000000"/>
              </w:rPr>
              <w:t>Over Sampling</w:t>
            </w:r>
          </w:p>
        </w:tc>
        <w:tc>
          <w:tcPr>
            <w:tcW w:w="1297" w:type="dxa"/>
            <w:tcBorders>
              <w:top w:val="nil"/>
              <w:left w:val="nil"/>
              <w:bottom w:val="single" w:sz="8" w:space="0" w:color="000000"/>
              <w:right w:val="nil"/>
            </w:tcBorders>
            <w:shd w:val="clear" w:color="auto" w:fill="auto"/>
            <w:vAlign w:val="center"/>
          </w:tcPr>
          <w:p w14:paraId="2B02D88B" w14:textId="77777777" w:rsidR="00AC40DA" w:rsidRPr="00EC52B8" w:rsidRDefault="002378A7" w:rsidP="00EC52B8">
            <w:pPr>
              <w:widowControl/>
              <w:tabs>
                <w:tab w:val="decimal" w:pos="142"/>
              </w:tabs>
              <w:spacing w:line="480" w:lineRule="auto"/>
              <w:jc w:val="center"/>
              <w:rPr>
                <w:rFonts w:ascii="Times New Roman" w:hAnsi="Times New Roman" w:cs="Times New Roman"/>
                <w:color w:val="000000"/>
              </w:rPr>
            </w:pPr>
            <w:r w:rsidRPr="00EC52B8">
              <w:rPr>
                <w:rFonts w:ascii="Times New Roman" w:hAnsi="Times New Roman" w:cs="Times New Roman"/>
                <w:color w:val="000000"/>
              </w:rPr>
              <w:t xml:space="preserve">Original </w:t>
            </w:r>
          </w:p>
          <w:p w14:paraId="273A1255" w14:textId="77777777" w:rsidR="00AC40DA" w:rsidRPr="00EC52B8" w:rsidRDefault="002378A7" w:rsidP="00EC52B8">
            <w:pPr>
              <w:widowControl/>
              <w:tabs>
                <w:tab w:val="decimal" w:pos="142"/>
              </w:tabs>
              <w:spacing w:line="480" w:lineRule="auto"/>
              <w:jc w:val="center"/>
              <w:rPr>
                <w:rFonts w:ascii="Times New Roman" w:hAnsi="Times New Roman" w:cs="Times New Roman"/>
                <w:color w:val="000000"/>
              </w:rPr>
            </w:pPr>
            <w:r w:rsidRPr="00EC52B8">
              <w:rPr>
                <w:rFonts w:ascii="Times New Roman" w:hAnsi="Times New Roman" w:cs="Times New Roman"/>
                <w:color w:val="000000"/>
              </w:rPr>
              <w:t>dataset</w:t>
            </w:r>
          </w:p>
        </w:tc>
        <w:tc>
          <w:tcPr>
            <w:tcW w:w="1297" w:type="dxa"/>
            <w:tcBorders>
              <w:top w:val="nil"/>
              <w:left w:val="nil"/>
              <w:bottom w:val="single" w:sz="8" w:space="0" w:color="000000"/>
              <w:right w:val="nil"/>
            </w:tcBorders>
            <w:shd w:val="clear" w:color="auto" w:fill="auto"/>
            <w:vAlign w:val="center"/>
          </w:tcPr>
          <w:p w14:paraId="79DE0571" w14:textId="77777777" w:rsidR="00AC40DA" w:rsidRPr="00EC52B8" w:rsidRDefault="002378A7" w:rsidP="00EC52B8">
            <w:pPr>
              <w:widowControl/>
              <w:tabs>
                <w:tab w:val="decimal" w:pos="142"/>
              </w:tabs>
              <w:spacing w:line="480" w:lineRule="auto"/>
              <w:jc w:val="center"/>
              <w:rPr>
                <w:rFonts w:ascii="Times New Roman" w:hAnsi="Times New Roman" w:cs="Times New Roman"/>
                <w:color w:val="000000"/>
              </w:rPr>
            </w:pPr>
            <w:r w:rsidRPr="00EC52B8">
              <w:rPr>
                <w:rFonts w:ascii="Times New Roman" w:hAnsi="Times New Roman" w:cs="Times New Roman"/>
                <w:color w:val="000000"/>
              </w:rPr>
              <w:t>Over Sampling</w:t>
            </w:r>
          </w:p>
        </w:tc>
        <w:tc>
          <w:tcPr>
            <w:tcW w:w="1297" w:type="dxa"/>
            <w:tcBorders>
              <w:top w:val="nil"/>
              <w:left w:val="nil"/>
              <w:bottom w:val="single" w:sz="8" w:space="0" w:color="000000"/>
              <w:right w:val="nil"/>
            </w:tcBorders>
            <w:shd w:val="clear" w:color="auto" w:fill="auto"/>
            <w:vAlign w:val="center"/>
          </w:tcPr>
          <w:p w14:paraId="5583B397" w14:textId="77777777" w:rsidR="00AC40DA" w:rsidRPr="00EC52B8" w:rsidRDefault="002378A7" w:rsidP="00EC52B8">
            <w:pPr>
              <w:widowControl/>
              <w:tabs>
                <w:tab w:val="decimal" w:pos="142"/>
              </w:tabs>
              <w:spacing w:line="480" w:lineRule="auto"/>
              <w:jc w:val="center"/>
              <w:rPr>
                <w:rFonts w:ascii="Times New Roman" w:hAnsi="Times New Roman" w:cs="Times New Roman"/>
                <w:color w:val="000000"/>
              </w:rPr>
            </w:pPr>
            <w:r w:rsidRPr="00EC52B8">
              <w:rPr>
                <w:rFonts w:ascii="Times New Roman" w:hAnsi="Times New Roman" w:cs="Times New Roman"/>
                <w:color w:val="000000"/>
              </w:rPr>
              <w:t xml:space="preserve">Original </w:t>
            </w:r>
          </w:p>
          <w:p w14:paraId="388D854B" w14:textId="77777777" w:rsidR="00AC40DA" w:rsidRPr="00EC52B8" w:rsidRDefault="002378A7" w:rsidP="00EC52B8">
            <w:pPr>
              <w:widowControl/>
              <w:tabs>
                <w:tab w:val="decimal" w:pos="142"/>
              </w:tabs>
              <w:spacing w:line="480" w:lineRule="auto"/>
              <w:jc w:val="center"/>
              <w:rPr>
                <w:rFonts w:ascii="Times New Roman" w:hAnsi="Times New Roman" w:cs="Times New Roman"/>
                <w:color w:val="000000"/>
              </w:rPr>
            </w:pPr>
            <w:r w:rsidRPr="00EC52B8">
              <w:rPr>
                <w:rFonts w:ascii="Times New Roman" w:hAnsi="Times New Roman" w:cs="Times New Roman"/>
                <w:color w:val="000000"/>
              </w:rPr>
              <w:t>Dataset</w:t>
            </w:r>
          </w:p>
        </w:tc>
        <w:tc>
          <w:tcPr>
            <w:tcW w:w="1298" w:type="dxa"/>
            <w:tcBorders>
              <w:top w:val="nil"/>
              <w:left w:val="nil"/>
              <w:bottom w:val="single" w:sz="8" w:space="0" w:color="000000"/>
              <w:right w:val="nil"/>
            </w:tcBorders>
            <w:shd w:val="clear" w:color="auto" w:fill="auto"/>
            <w:vAlign w:val="center"/>
          </w:tcPr>
          <w:p w14:paraId="283F5521" w14:textId="77777777" w:rsidR="00AC40DA" w:rsidRPr="00EC52B8" w:rsidRDefault="002378A7" w:rsidP="00EC52B8">
            <w:pPr>
              <w:widowControl/>
              <w:tabs>
                <w:tab w:val="decimal" w:pos="142"/>
              </w:tabs>
              <w:spacing w:line="480" w:lineRule="auto"/>
              <w:jc w:val="center"/>
              <w:rPr>
                <w:rFonts w:ascii="Times New Roman" w:hAnsi="Times New Roman" w:cs="Times New Roman"/>
                <w:color w:val="000000"/>
              </w:rPr>
            </w:pPr>
            <w:r w:rsidRPr="00EC52B8">
              <w:rPr>
                <w:rFonts w:ascii="Times New Roman" w:hAnsi="Times New Roman" w:cs="Times New Roman"/>
                <w:color w:val="000000"/>
              </w:rPr>
              <w:t>Over Sampling</w:t>
            </w:r>
          </w:p>
        </w:tc>
      </w:tr>
      <w:tr w:rsidR="00AC40DA" w:rsidRPr="00B458E1" w14:paraId="7A1A2323" w14:textId="77777777">
        <w:trPr>
          <w:trHeight w:val="330"/>
          <w:jc w:val="center"/>
        </w:trPr>
        <w:tc>
          <w:tcPr>
            <w:tcW w:w="2707" w:type="dxa"/>
            <w:tcBorders>
              <w:top w:val="nil"/>
              <w:left w:val="nil"/>
              <w:bottom w:val="nil"/>
              <w:right w:val="nil"/>
            </w:tcBorders>
            <w:shd w:val="clear" w:color="auto" w:fill="auto"/>
            <w:vAlign w:val="center"/>
          </w:tcPr>
          <w:p w14:paraId="5A48DDCF" w14:textId="77777777" w:rsidR="00AC40DA" w:rsidRPr="00EC52B8" w:rsidRDefault="002378A7" w:rsidP="00EC52B8">
            <w:pPr>
              <w:widowControl/>
              <w:tabs>
                <w:tab w:val="decimal" w:pos="142"/>
              </w:tabs>
              <w:spacing w:line="480" w:lineRule="auto"/>
              <w:rPr>
                <w:rFonts w:ascii="Times New Roman" w:hAnsi="Times New Roman" w:cs="Times New Roman"/>
                <w:color w:val="000000"/>
              </w:rPr>
            </w:pPr>
            <w:r w:rsidRPr="00EC52B8">
              <w:rPr>
                <w:rFonts w:ascii="Times New Roman" w:hAnsi="Times New Roman" w:cs="Times New Roman"/>
                <w:color w:val="000000"/>
              </w:rPr>
              <w:t xml:space="preserve">Precision (PPV) in </w:t>
            </w:r>
            <w:proofErr w:type="spellStart"/>
            <w:r w:rsidRPr="00EC52B8">
              <w:rPr>
                <w:rFonts w:ascii="Times New Roman" w:hAnsi="Times New Roman" w:cs="Times New Roman"/>
                <w:color w:val="000000"/>
              </w:rPr>
              <w:t>gCPC</w:t>
            </w:r>
            <w:proofErr w:type="spellEnd"/>
          </w:p>
        </w:tc>
        <w:tc>
          <w:tcPr>
            <w:tcW w:w="1297" w:type="dxa"/>
            <w:tcBorders>
              <w:top w:val="nil"/>
              <w:left w:val="nil"/>
              <w:bottom w:val="nil"/>
              <w:right w:val="nil"/>
            </w:tcBorders>
            <w:shd w:val="clear" w:color="auto" w:fill="auto"/>
            <w:vAlign w:val="center"/>
          </w:tcPr>
          <w:p w14:paraId="387230BB" w14:textId="77777777" w:rsidR="00AC40DA" w:rsidRPr="00EC52B8" w:rsidRDefault="002378A7" w:rsidP="00EC52B8">
            <w:pPr>
              <w:widowControl/>
              <w:tabs>
                <w:tab w:val="decimal" w:pos="142"/>
              </w:tabs>
              <w:spacing w:line="480" w:lineRule="auto"/>
              <w:jc w:val="center"/>
              <w:rPr>
                <w:rFonts w:ascii="Times New Roman" w:hAnsi="Times New Roman" w:cs="Times New Roman"/>
                <w:color w:val="000000"/>
              </w:rPr>
            </w:pPr>
            <w:r w:rsidRPr="00EC52B8">
              <w:rPr>
                <w:rFonts w:ascii="Times New Roman" w:hAnsi="Times New Roman" w:cs="Times New Roman"/>
                <w:color w:val="000000"/>
              </w:rPr>
              <w:t>53.57%</w:t>
            </w:r>
          </w:p>
        </w:tc>
        <w:tc>
          <w:tcPr>
            <w:tcW w:w="1297" w:type="dxa"/>
            <w:tcBorders>
              <w:top w:val="nil"/>
              <w:left w:val="nil"/>
              <w:bottom w:val="nil"/>
              <w:right w:val="nil"/>
            </w:tcBorders>
            <w:shd w:val="clear" w:color="auto" w:fill="auto"/>
            <w:vAlign w:val="center"/>
          </w:tcPr>
          <w:p w14:paraId="0FC44A4E" w14:textId="77777777" w:rsidR="00AC40DA" w:rsidRPr="00EC52B8" w:rsidRDefault="002378A7" w:rsidP="00EC52B8">
            <w:pPr>
              <w:widowControl/>
              <w:tabs>
                <w:tab w:val="decimal" w:pos="142"/>
              </w:tabs>
              <w:spacing w:line="480" w:lineRule="auto"/>
              <w:jc w:val="center"/>
              <w:rPr>
                <w:rFonts w:ascii="Times New Roman" w:hAnsi="Times New Roman" w:cs="Times New Roman"/>
                <w:color w:val="000000"/>
              </w:rPr>
            </w:pPr>
            <w:r w:rsidRPr="00EC52B8">
              <w:rPr>
                <w:rFonts w:ascii="Times New Roman" w:hAnsi="Times New Roman" w:cs="Times New Roman"/>
                <w:color w:val="000000"/>
              </w:rPr>
              <w:t>40.54%</w:t>
            </w:r>
          </w:p>
        </w:tc>
        <w:tc>
          <w:tcPr>
            <w:tcW w:w="1297" w:type="dxa"/>
            <w:tcBorders>
              <w:top w:val="nil"/>
              <w:left w:val="nil"/>
              <w:bottom w:val="nil"/>
              <w:right w:val="nil"/>
            </w:tcBorders>
            <w:shd w:val="clear" w:color="auto" w:fill="auto"/>
            <w:vAlign w:val="center"/>
          </w:tcPr>
          <w:p w14:paraId="78635A0A"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42.86%</w:t>
            </w:r>
          </w:p>
        </w:tc>
        <w:tc>
          <w:tcPr>
            <w:tcW w:w="1297" w:type="dxa"/>
            <w:tcBorders>
              <w:top w:val="nil"/>
              <w:left w:val="nil"/>
              <w:bottom w:val="nil"/>
              <w:right w:val="nil"/>
            </w:tcBorders>
            <w:shd w:val="clear" w:color="auto" w:fill="auto"/>
            <w:vAlign w:val="center"/>
          </w:tcPr>
          <w:p w14:paraId="16822B52"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71.43%</w:t>
            </w:r>
          </w:p>
        </w:tc>
        <w:tc>
          <w:tcPr>
            <w:tcW w:w="1297" w:type="dxa"/>
            <w:tcBorders>
              <w:top w:val="nil"/>
              <w:left w:val="nil"/>
              <w:bottom w:val="nil"/>
              <w:right w:val="nil"/>
            </w:tcBorders>
            <w:shd w:val="clear" w:color="auto" w:fill="auto"/>
            <w:vAlign w:val="center"/>
          </w:tcPr>
          <w:p w14:paraId="1AC49BAB"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65.22%</w:t>
            </w:r>
          </w:p>
        </w:tc>
        <w:tc>
          <w:tcPr>
            <w:tcW w:w="1298" w:type="dxa"/>
            <w:tcBorders>
              <w:top w:val="nil"/>
              <w:left w:val="nil"/>
              <w:bottom w:val="nil"/>
              <w:right w:val="nil"/>
            </w:tcBorders>
            <w:shd w:val="clear" w:color="auto" w:fill="auto"/>
            <w:vAlign w:val="center"/>
          </w:tcPr>
          <w:p w14:paraId="0394AF6A"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70.37%</w:t>
            </w:r>
          </w:p>
        </w:tc>
      </w:tr>
      <w:tr w:rsidR="00AC40DA" w:rsidRPr="00B458E1" w14:paraId="2FA2D56B" w14:textId="77777777">
        <w:trPr>
          <w:trHeight w:val="330"/>
          <w:jc w:val="center"/>
        </w:trPr>
        <w:tc>
          <w:tcPr>
            <w:tcW w:w="2707" w:type="dxa"/>
            <w:tcBorders>
              <w:top w:val="nil"/>
              <w:left w:val="nil"/>
              <w:bottom w:val="nil"/>
              <w:right w:val="nil"/>
            </w:tcBorders>
            <w:shd w:val="clear" w:color="auto" w:fill="auto"/>
            <w:vAlign w:val="center"/>
          </w:tcPr>
          <w:p w14:paraId="57C2E74E" w14:textId="77777777" w:rsidR="00AC40DA" w:rsidRPr="00EC52B8" w:rsidRDefault="002378A7" w:rsidP="00EC52B8">
            <w:pPr>
              <w:widowControl/>
              <w:tabs>
                <w:tab w:val="decimal" w:pos="142"/>
              </w:tabs>
              <w:spacing w:line="480" w:lineRule="auto"/>
              <w:rPr>
                <w:rFonts w:ascii="Times New Roman" w:hAnsi="Times New Roman" w:cs="Times New Roman"/>
                <w:color w:val="000000"/>
              </w:rPr>
            </w:pPr>
            <w:r w:rsidRPr="00EC52B8">
              <w:rPr>
                <w:rFonts w:ascii="Times New Roman" w:hAnsi="Times New Roman" w:cs="Times New Roman"/>
                <w:color w:val="000000"/>
              </w:rPr>
              <w:t xml:space="preserve">Recall (Sen) in </w:t>
            </w:r>
            <w:proofErr w:type="spellStart"/>
            <w:r w:rsidRPr="00EC52B8">
              <w:rPr>
                <w:rFonts w:ascii="Times New Roman" w:hAnsi="Times New Roman" w:cs="Times New Roman"/>
                <w:color w:val="000000"/>
              </w:rPr>
              <w:t>gCPC</w:t>
            </w:r>
            <w:proofErr w:type="spellEnd"/>
          </w:p>
        </w:tc>
        <w:tc>
          <w:tcPr>
            <w:tcW w:w="1297" w:type="dxa"/>
            <w:tcBorders>
              <w:top w:val="nil"/>
              <w:left w:val="nil"/>
              <w:bottom w:val="nil"/>
              <w:right w:val="nil"/>
            </w:tcBorders>
            <w:shd w:val="clear" w:color="auto" w:fill="auto"/>
            <w:vAlign w:val="center"/>
          </w:tcPr>
          <w:p w14:paraId="6B308342" w14:textId="77777777" w:rsidR="00AC40DA" w:rsidRPr="00EC52B8" w:rsidRDefault="002378A7" w:rsidP="00EC52B8">
            <w:pPr>
              <w:widowControl/>
              <w:tabs>
                <w:tab w:val="decimal" w:pos="142"/>
              </w:tabs>
              <w:spacing w:line="480" w:lineRule="auto"/>
              <w:jc w:val="center"/>
              <w:rPr>
                <w:rFonts w:ascii="Times New Roman" w:hAnsi="Times New Roman" w:cs="Times New Roman"/>
                <w:color w:val="000000"/>
              </w:rPr>
            </w:pPr>
            <w:r w:rsidRPr="00EC52B8">
              <w:rPr>
                <w:rFonts w:ascii="Times New Roman" w:hAnsi="Times New Roman" w:cs="Times New Roman"/>
                <w:color w:val="000000"/>
              </w:rPr>
              <w:t>42.86%</w:t>
            </w:r>
          </w:p>
        </w:tc>
        <w:tc>
          <w:tcPr>
            <w:tcW w:w="1297" w:type="dxa"/>
            <w:tcBorders>
              <w:top w:val="nil"/>
              <w:left w:val="nil"/>
              <w:bottom w:val="nil"/>
              <w:right w:val="nil"/>
            </w:tcBorders>
            <w:shd w:val="clear" w:color="auto" w:fill="auto"/>
            <w:vAlign w:val="center"/>
          </w:tcPr>
          <w:p w14:paraId="3F2878B5" w14:textId="77777777" w:rsidR="00AC40DA" w:rsidRPr="00EC52B8" w:rsidRDefault="002378A7" w:rsidP="00EC52B8">
            <w:pPr>
              <w:widowControl/>
              <w:tabs>
                <w:tab w:val="decimal" w:pos="142"/>
              </w:tabs>
              <w:spacing w:line="480" w:lineRule="auto"/>
              <w:jc w:val="center"/>
              <w:rPr>
                <w:rFonts w:ascii="Times New Roman" w:hAnsi="Times New Roman" w:cs="Times New Roman"/>
                <w:color w:val="000000"/>
              </w:rPr>
            </w:pPr>
            <w:r w:rsidRPr="00EC52B8">
              <w:rPr>
                <w:rFonts w:ascii="Times New Roman" w:hAnsi="Times New Roman" w:cs="Times New Roman"/>
                <w:color w:val="000000"/>
              </w:rPr>
              <w:t>42.86%</w:t>
            </w:r>
          </w:p>
        </w:tc>
        <w:tc>
          <w:tcPr>
            <w:tcW w:w="1297" w:type="dxa"/>
            <w:tcBorders>
              <w:top w:val="nil"/>
              <w:left w:val="nil"/>
              <w:bottom w:val="nil"/>
              <w:right w:val="nil"/>
            </w:tcBorders>
            <w:shd w:val="clear" w:color="auto" w:fill="auto"/>
            <w:vAlign w:val="center"/>
          </w:tcPr>
          <w:p w14:paraId="0EAB89CE"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62.50%</w:t>
            </w:r>
          </w:p>
        </w:tc>
        <w:tc>
          <w:tcPr>
            <w:tcW w:w="1297" w:type="dxa"/>
            <w:tcBorders>
              <w:top w:val="nil"/>
              <w:left w:val="nil"/>
              <w:bottom w:val="nil"/>
              <w:right w:val="nil"/>
            </w:tcBorders>
            <w:shd w:val="clear" w:color="auto" w:fill="auto"/>
            <w:vAlign w:val="center"/>
          </w:tcPr>
          <w:p w14:paraId="65D25357"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32.05%</w:t>
            </w:r>
          </w:p>
        </w:tc>
        <w:tc>
          <w:tcPr>
            <w:tcW w:w="1297" w:type="dxa"/>
            <w:tcBorders>
              <w:top w:val="nil"/>
              <w:left w:val="nil"/>
              <w:bottom w:val="nil"/>
              <w:right w:val="nil"/>
            </w:tcBorders>
            <w:shd w:val="clear" w:color="auto" w:fill="auto"/>
            <w:vAlign w:val="center"/>
          </w:tcPr>
          <w:p w14:paraId="50D41097"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42.86%</w:t>
            </w:r>
          </w:p>
        </w:tc>
        <w:tc>
          <w:tcPr>
            <w:tcW w:w="1298" w:type="dxa"/>
            <w:tcBorders>
              <w:top w:val="nil"/>
              <w:left w:val="nil"/>
              <w:bottom w:val="nil"/>
              <w:right w:val="nil"/>
            </w:tcBorders>
            <w:shd w:val="clear" w:color="auto" w:fill="auto"/>
            <w:vAlign w:val="center"/>
          </w:tcPr>
          <w:p w14:paraId="728D3E7A"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54.29%</w:t>
            </w:r>
          </w:p>
        </w:tc>
      </w:tr>
      <w:tr w:rsidR="00AC40DA" w:rsidRPr="00B458E1" w14:paraId="54BDB8C3" w14:textId="77777777">
        <w:trPr>
          <w:trHeight w:val="330"/>
          <w:jc w:val="center"/>
        </w:trPr>
        <w:tc>
          <w:tcPr>
            <w:tcW w:w="2707" w:type="dxa"/>
            <w:tcBorders>
              <w:top w:val="nil"/>
              <w:left w:val="nil"/>
              <w:bottom w:val="nil"/>
              <w:right w:val="nil"/>
            </w:tcBorders>
            <w:shd w:val="clear" w:color="auto" w:fill="auto"/>
            <w:vAlign w:val="center"/>
          </w:tcPr>
          <w:p w14:paraId="14E23088" w14:textId="77777777" w:rsidR="00AC40DA" w:rsidRPr="00EC52B8" w:rsidRDefault="002378A7" w:rsidP="00EC52B8">
            <w:pPr>
              <w:widowControl/>
              <w:tabs>
                <w:tab w:val="decimal" w:pos="142"/>
              </w:tabs>
              <w:spacing w:line="480" w:lineRule="auto"/>
              <w:rPr>
                <w:rFonts w:ascii="Times New Roman" w:hAnsi="Times New Roman" w:cs="Times New Roman"/>
                <w:color w:val="000000"/>
              </w:rPr>
            </w:pPr>
            <w:r w:rsidRPr="00EC52B8">
              <w:rPr>
                <w:rFonts w:ascii="Times New Roman" w:hAnsi="Times New Roman" w:cs="Times New Roman"/>
                <w:color w:val="000000"/>
              </w:rPr>
              <w:t xml:space="preserve">F1 score in </w:t>
            </w:r>
            <w:proofErr w:type="spellStart"/>
            <w:r w:rsidRPr="00EC52B8">
              <w:rPr>
                <w:rFonts w:ascii="Times New Roman" w:hAnsi="Times New Roman" w:cs="Times New Roman"/>
                <w:color w:val="000000"/>
              </w:rPr>
              <w:t>gCPC</w:t>
            </w:r>
            <w:proofErr w:type="spellEnd"/>
          </w:p>
        </w:tc>
        <w:tc>
          <w:tcPr>
            <w:tcW w:w="1297" w:type="dxa"/>
            <w:tcBorders>
              <w:top w:val="nil"/>
              <w:left w:val="nil"/>
              <w:bottom w:val="nil"/>
              <w:right w:val="nil"/>
            </w:tcBorders>
            <w:shd w:val="clear" w:color="auto" w:fill="auto"/>
            <w:vAlign w:val="center"/>
          </w:tcPr>
          <w:p w14:paraId="446C8FE6" w14:textId="77777777" w:rsidR="00AC40DA" w:rsidRPr="00EC52B8" w:rsidRDefault="002378A7" w:rsidP="00EC52B8">
            <w:pPr>
              <w:widowControl/>
              <w:tabs>
                <w:tab w:val="decimal" w:pos="142"/>
              </w:tabs>
              <w:spacing w:line="480" w:lineRule="auto"/>
              <w:jc w:val="center"/>
              <w:rPr>
                <w:rFonts w:ascii="Times New Roman" w:hAnsi="Times New Roman" w:cs="Times New Roman"/>
                <w:color w:val="000000"/>
              </w:rPr>
            </w:pPr>
            <w:r w:rsidRPr="00EC52B8">
              <w:rPr>
                <w:rFonts w:ascii="Times New Roman" w:hAnsi="Times New Roman" w:cs="Times New Roman"/>
                <w:color w:val="000000"/>
              </w:rPr>
              <w:t xml:space="preserve">0.476 </w:t>
            </w:r>
          </w:p>
        </w:tc>
        <w:tc>
          <w:tcPr>
            <w:tcW w:w="1297" w:type="dxa"/>
            <w:tcBorders>
              <w:top w:val="nil"/>
              <w:left w:val="nil"/>
              <w:bottom w:val="nil"/>
              <w:right w:val="nil"/>
            </w:tcBorders>
            <w:shd w:val="clear" w:color="auto" w:fill="auto"/>
            <w:vAlign w:val="center"/>
          </w:tcPr>
          <w:p w14:paraId="13D930C4" w14:textId="77777777" w:rsidR="00AC40DA" w:rsidRPr="00EC52B8" w:rsidRDefault="002378A7" w:rsidP="00EC52B8">
            <w:pPr>
              <w:widowControl/>
              <w:tabs>
                <w:tab w:val="decimal" w:pos="142"/>
              </w:tabs>
              <w:spacing w:line="480" w:lineRule="auto"/>
              <w:jc w:val="center"/>
              <w:rPr>
                <w:rFonts w:ascii="Times New Roman" w:hAnsi="Times New Roman" w:cs="Times New Roman"/>
                <w:color w:val="000000"/>
              </w:rPr>
            </w:pPr>
            <w:r w:rsidRPr="00EC52B8">
              <w:rPr>
                <w:rFonts w:ascii="Times New Roman" w:hAnsi="Times New Roman" w:cs="Times New Roman"/>
                <w:color w:val="000000"/>
              </w:rPr>
              <w:t xml:space="preserve">0.417 </w:t>
            </w:r>
          </w:p>
        </w:tc>
        <w:tc>
          <w:tcPr>
            <w:tcW w:w="1297" w:type="dxa"/>
            <w:tcBorders>
              <w:top w:val="nil"/>
              <w:left w:val="nil"/>
              <w:bottom w:val="nil"/>
              <w:right w:val="nil"/>
            </w:tcBorders>
            <w:shd w:val="clear" w:color="auto" w:fill="auto"/>
            <w:vAlign w:val="center"/>
          </w:tcPr>
          <w:p w14:paraId="0E308A40"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 xml:space="preserve">0.508 </w:t>
            </w:r>
          </w:p>
        </w:tc>
        <w:tc>
          <w:tcPr>
            <w:tcW w:w="1297" w:type="dxa"/>
            <w:tcBorders>
              <w:top w:val="nil"/>
              <w:left w:val="nil"/>
              <w:bottom w:val="nil"/>
              <w:right w:val="nil"/>
            </w:tcBorders>
            <w:shd w:val="clear" w:color="auto" w:fill="auto"/>
            <w:vAlign w:val="center"/>
          </w:tcPr>
          <w:p w14:paraId="773471D1"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 xml:space="preserve">0.442 </w:t>
            </w:r>
          </w:p>
        </w:tc>
        <w:tc>
          <w:tcPr>
            <w:tcW w:w="1297" w:type="dxa"/>
            <w:tcBorders>
              <w:top w:val="nil"/>
              <w:left w:val="nil"/>
              <w:bottom w:val="nil"/>
              <w:right w:val="nil"/>
            </w:tcBorders>
            <w:shd w:val="clear" w:color="auto" w:fill="auto"/>
            <w:vAlign w:val="center"/>
          </w:tcPr>
          <w:p w14:paraId="31FF6473"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 xml:space="preserve">0.517 </w:t>
            </w:r>
          </w:p>
        </w:tc>
        <w:tc>
          <w:tcPr>
            <w:tcW w:w="1298" w:type="dxa"/>
            <w:tcBorders>
              <w:top w:val="nil"/>
              <w:left w:val="nil"/>
              <w:bottom w:val="nil"/>
              <w:right w:val="nil"/>
            </w:tcBorders>
            <w:shd w:val="clear" w:color="auto" w:fill="auto"/>
            <w:vAlign w:val="center"/>
          </w:tcPr>
          <w:p w14:paraId="2DBD5DA1"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 xml:space="preserve">0.613 </w:t>
            </w:r>
          </w:p>
        </w:tc>
      </w:tr>
      <w:tr w:rsidR="00AC40DA" w:rsidRPr="00B458E1" w14:paraId="6D8154A6" w14:textId="77777777">
        <w:trPr>
          <w:trHeight w:val="330"/>
          <w:jc w:val="center"/>
        </w:trPr>
        <w:tc>
          <w:tcPr>
            <w:tcW w:w="2707" w:type="dxa"/>
            <w:tcBorders>
              <w:top w:val="nil"/>
              <w:left w:val="nil"/>
              <w:bottom w:val="single" w:sz="4" w:space="0" w:color="000000"/>
              <w:right w:val="nil"/>
            </w:tcBorders>
            <w:shd w:val="clear" w:color="auto" w:fill="auto"/>
            <w:vAlign w:val="center"/>
          </w:tcPr>
          <w:p w14:paraId="0D65F16D" w14:textId="77777777" w:rsidR="00AC40DA" w:rsidRPr="00EC52B8" w:rsidRDefault="002378A7" w:rsidP="00EC52B8">
            <w:pPr>
              <w:widowControl/>
              <w:tabs>
                <w:tab w:val="decimal" w:pos="142"/>
              </w:tabs>
              <w:spacing w:line="480" w:lineRule="auto"/>
              <w:rPr>
                <w:rFonts w:ascii="Times New Roman" w:hAnsi="Times New Roman" w:cs="Times New Roman"/>
                <w:color w:val="000000"/>
              </w:rPr>
            </w:pPr>
            <w:proofErr w:type="spellStart"/>
            <w:r w:rsidRPr="00EC52B8">
              <w:rPr>
                <w:rFonts w:ascii="Times New Roman" w:hAnsi="Times New Roman" w:cs="Times New Roman"/>
                <w:color w:val="000000"/>
              </w:rPr>
              <w:t>bACC</w:t>
            </w:r>
            <w:proofErr w:type="spellEnd"/>
            <w:r w:rsidRPr="00EC52B8">
              <w:rPr>
                <w:rFonts w:ascii="Times New Roman" w:hAnsi="Times New Roman" w:cs="Times New Roman"/>
                <w:color w:val="000000"/>
              </w:rPr>
              <w:t xml:space="preserve"> in </w:t>
            </w:r>
            <w:proofErr w:type="spellStart"/>
            <w:r w:rsidRPr="00EC52B8">
              <w:rPr>
                <w:rFonts w:ascii="Times New Roman" w:hAnsi="Times New Roman" w:cs="Times New Roman"/>
                <w:color w:val="000000"/>
              </w:rPr>
              <w:t>gCPC</w:t>
            </w:r>
            <w:proofErr w:type="spellEnd"/>
          </w:p>
        </w:tc>
        <w:tc>
          <w:tcPr>
            <w:tcW w:w="1297" w:type="dxa"/>
            <w:tcBorders>
              <w:top w:val="nil"/>
              <w:left w:val="nil"/>
              <w:bottom w:val="single" w:sz="4" w:space="0" w:color="000000"/>
              <w:right w:val="nil"/>
            </w:tcBorders>
            <w:shd w:val="clear" w:color="auto" w:fill="auto"/>
            <w:vAlign w:val="center"/>
          </w:tcPr>
          <w:p w14:paraId="1AEB9B3F" w14:textId="77777777" w:rsidR="00AC40DA" w:rsidRPr="00EC52B8" w:rsidRDefault="002378A7" w:rsidP="00EC52B8">
            <w:pPr>
              <w:widowControl/>
              <w:tabs>
                <w:tab w:val="decimal" w:pos="142"/>
              </w:tabs>
              <w:spacing w:line="480" w:lineRule="auto"/>
              <w:jc w:val="center"/>
              <w:rPr>
                <w:rFonts w:ascii="Times New Roman" w:hAnsi="Times New Roman" w:cs="Times New Roman"/>
                <w:color w:val="000000"/>
              </w:rPr>
            </w:pPr>
            <w:r w:rsidRPr="00EC52B8">
              <w:rPr>
                <w:rFonts w:ascii="Times New Roman" w:hAnsi="Times New Roman" w:cs="Times New Roman"/>
                <w:color w:val="000000"/>
              </w:rPr>
              <w:t>70.46%</w:t>
            </w:r>
          </w:p>
        </w:tc>
        <w:tc>
          <w:tcPr>
            <w:tcW w:w="1297" w:type="dxa"/>
            <w:tcBorders>
              <w:top w:val="nil"/>
              <w:left w:val="nil"/>
              <w:bottom w:val="single" w:sz="4" w:space="0" w:color="000000"/>
              <w:right w:val="nil"/>
            </w:tcBorders>
            <w:shd w:val="clear" w:color="auto" w:fill="auto"/>
            <w:vAlign w:val="center"/>
          </w:tcPr>
          <w:p w14:paraId="5BAF7FA6" w14:textId="77777777" w:rsidR="00AC40DA" w:rsidRPr="00EC52B8" w:rsidRDefault="002378A7" w:rsidP="00EC52B8">
            <w:pPr>
              <w:widowControl/>
              <w:tabs>
                <w:tab w:val="decimal" w:pos="142"/>
              </w:tabs>
              <w:spacing w:line="480" w:lineRule="auto"/>
              <w:jc w:val="center"/>
              <w:rPr>
                <w:rFonts w:ascii="Times New Roman" w:hAnsi="Times New Roman" w:cs="Times New Roman"/>
                <w:color w:val="000000"/>
              </w:rPr>
            </w:pPr>
            <w:r w:rsidRPr="00EC52B8">
              <w:rPr>
                <w:rFonts w:ascii="Times New Roman" w:hAnsi="Times New Roman" w:cs="Times New Roman"/>
                <w:color w:val="000000"/>
              </w:rPr>
              <w:t>69.78%</w:t>
            </w:r>
          </w:p>
        </w:tc>
        <w:tc>
          <w:tcPr>
            <w:tcW w:w="1297" w:type="dxa"/>
            <w:tcBorders>
              <w:top w:val="nil"/>
              <w:left w:val="nil"/>
              <w:bottom w:val="single" w:sz="4" w:space="0" w:color="000000"/>
              <w:right w:val="nil"/>
            </w:tcBorders>
            <w:shd w:val="clear" w:color="auto" w:fill="auto"/>
            <w:vAlign w:val="center"/>
          </w:tcPr>
          <w:p w14:paraId="76C0F33F"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79.78%</w:t>
            </w:r>
          </w:p>
        </w:tc>
        <w:tc>
          <w:tcPr>
            <w:tcW w:w="1297" w:type="dxa"/>
            <w:tcBorders>
              <w:top w:val="nil"/>
              <w:left w:val="nil"/>
              <w:bottom w:val="single" w:sz="4" w:space="0" w:color="000000"/>
              <w:right w:val="nil"/>
            </w:tcBorders>
            <w:shd w:val="clear" w:color="auto" w:fill="auto"/>
            <w:vAlign w:val="center"/>
          </w:tcPr>
          <w:p w14:paraId="63409FF6"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65.23%</w:t>
            </w:r>
          </w:p>
        </w:tc>
        <w:tc>
          <w:tcPr>
            <w:tcW w:w="1297" w:type="dxa"/>
            <w:tcBorders>
              <w:top w:val="nil"/>
              <w:left w:val="nil"/>
              <w:bottom w:val="single" w:sz="4" w:space="0" w:color="000000"/>
              <w:right w:val="nil"/>
            </w:tcBorders>
            <w:shd w:val="clear" w:color="auto" w:fill="auto"/>
            <w:vAlign w:val="center"/>
          </w:tcPr>
          <w:p w14:paraId="414585BF"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70.83%</w:t>
            </w:r>
          </w:p>
        </w:tc>
        <w:tc>
          <w:tcPr>
            <w:tcW w:w="1298" w:type="dxa"/>
            <w:tcBorders>
              <w:top w:val="nil"/>
              <w:left w:val="nil"/>
              <w:bottom w:val="single" w:sz="4" w:space="0" w:color="000000"/>
              <w:right w:val="nil"/>
            </w:tcBorders>
            <w:shd w:val="clear" w:color="auto" w:fill="auto"/>
            <w:vAlign w:val="center"/>
          </w:tcPr>
          <w:p w14:paraId="2328C103"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76.55%</w:t>
            </w:r>
          </w:p>
        </w:tc>
      </w:tr>
      <w:tr w:rsidR="002236C9" w:rsidRPr="002236C9" w14:paraId="12AAA4B4" w14:textId="77777777">
        <w:trPr>
          <w:trHeight w:val="330"/>
          <w:jc w:val="center"/>
        </w:trPr>
        <w:tc>
          <w:tcPr>
            <w:tcW w:w="2707" w:type="dxa"/>
            <w:tcBorders>
              <w:top w:val="nil"/>
              <w:left w:val="nil"/>
              <w:bottom w:val="nil"/>
              <w:right w:val="nil"/>
            </w:tcBorders>
            <w:shd w:val="clear" w:color="auto" w:fill="auto"/>
            <w:vAlign w:val="center"/>
          </w:tcPr>
          <w:p w14:paraId="159945DD" w14:textId="77777777" w:rsidR="00AC40DA" w:rsidRPr="00EC52B8" w:rsidRDefault="002378A7" w:rsidP="00EC52B8">
            <w:pPr>
              <w:widowControl/>
              <w:tabs>
                <w:tab w:val="decimal" w:pos="142"/>
              </w:tabs>
              <w:spacing w:line="480" w:lineRule="auto"/>
              <w:rPr>
                <w:rFonts w:ascii="Times New Roman" w:hAnsi="Times New Roman" w:cs="Times New Roman"/>
                <w:color w:val="000000"/>
              </w:rPr>
            </w:pPr>
            <w:r w:rsidRPr="00EC52B8">
              <w:rPr>
                <w:rFonts w:ascii="Times New Roman" w:hAnsi="Times New Roman" w:cs="Times New Roman"/>
                <w:color w:val="000000"/>
              </w:rPr>
              <w:t>Precision (PPV) in SCD</w:t>
            </w:r>
          </w:p>
        </w:tc>
        <w:tc>
          <w:tcPr>
            <w:tcW w:w="1297" w:type="dxa"/>
            <w:tcBorders>
              <w:top w:val="nil"/>
              <w:left w:val="nil"/>
              <w:bottom w:val="nil"/>
              <w:right w:val="nil"/>
            </w:tcBorders>
            <w:shd w:val="clear" w:color="auto" w:fill="auto"/>
            <w:vAlign w:val="center"/>
          </w:tcPr>
          <w:p w14:paraId="3419F5F2"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55.56%</w:t>
            </w:r>
          </w:p>
        </w:tc>
        <w:tc>
          <w:tcPr>
            <w:tcW w:w="1297" w:type="dxa"/>
            <w:tcBorders>
              <w:top w:val="nil"/>
              <w:left w:val="nil"/>
              <w:bottom w:val="nil"/>
              <w:right w:val="nil"/>
            </w:tcBorders>
            <w:shd w:val="clear" w:color="auto" w:fill="auto"/>
            <w:vAlign w:val="center"/>
          </w:tcPr>
          <w:p w14:paraId="62FD0367"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8.57%</w:t>
            </w:r>
          </w:p>
        </w:tc>
        <w:tc>
          <w:tcPr>
            <w:tcW w:w="1297" w:type="dxa"/>
            <w:tcBorders>
              <w:top w:val="nil"/>
              <w:left w:val="nil"/>
              <w:bottom w:val="nil"/>
              <w:right w:val="nil"/>
            </w:tcBorders>
            <w:shd w:val="clear" w:color="auto" w:fill="auto"/>
            <w:vAlign w:val="center"/>
          </w:tcPr>
          <w:p w14:paraId="1F7872FE"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7.32%</w:t>
            </w:r>
          </w:p>
        </w:tc>
        <w:tc>
          <w:tcPr>
            <w:tcW w:w="1297" w:type="dxa"/>
            <w:tcBorders>
              <w:top w:val="nil"/>
              <w:left w:val="nil"/>
              <w:bottom w:val="nil"/>
              <w:right w:val="nil"/>
            </w:tcBorders>
            <w:shd w:val="clear" w:color="auto" w:fill="auto"/>
            <w:vAlign w:val="center"/>
          </w:tcPr>
          <w:p w14:paraId="6AE03551"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31.71%</w:t>
            </w:r>
          </w:p>
        </w:tc>
        <w:tc>
          <w:tcPr>
            <w:tcW w:w="1297" w:type="dxa"/>
            <w:tcBorders>
              <w:top w:val="nil"/>
              <w:left w:val="nil"/>
              <w:bottom w:val="nil"/>
              <w:right w:val="nil"/>
            </w:tcBorders>
            <w:shd w:val="clear" w:color="auto" w:fill="auto"/>
            <w:vAlign w:val="center"/>
          </w:tcPr>
          <w:p w14:paraId="366A435C"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50.00%</w:t>
            </w:r>
          </w:p>
        </w:tc>
        <w:tc>
          <w:tcPr>
            <w:tcW w:w="1298" w:type="dxa"/>
            <w:tcBorders>
              <w:top w:val="nil"/>
              <w:left w:val="nil"/>
              <w:bottom w:val="nil"/>
              <w:right w:val="nil"/>
            </w:tcBorders>
            <w:shd w:val="clear" w:color="auto" w:fill="auto"/>
            <w:vAlign w:val="center"/>
          </w:tcPr>
          <w:p w14:paraId="25A6FFA8"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38.46%</w:t>
            </w:r>
          </w:p>
        </w:tc>
      </w:tr>
      <w:tr w:rsidR="002236C9" w:rsidRPr="002236C9" w14:paraId="2930D1B2" w14:textId="77777777">
        <w:trPr>
          <w:trHeight w:val="330"/>
          <w:jc w:val="center"/>
        </w:trPr>
        <w:tc>
          <w:tcPr>
            <w:tcW w:w="2707" w:type="dxa"/>
            <w:tcBorders>
              <w:top w:val="nil"/>
              <w:left w:val="nil"/>
              <w:bottom w:val="nil"/>
              <w:right w:val="nil"/>
            </w:tcBorders>
            <w:shd w:val="clear" w:color="auto" w:fill="auto"/>
            <w:vAlign w:val="center"/>
          </w:tcPr>
          <w:p w14:paraId="377D4A9C" w14:textId="77777777" w:rsidR="00AC40DA" w:rsidRPr="00EC52B8" w:rsidRDefault="002378A7" w:rsidP="00EC52B8">
            <w:pPr>
              <w:widowControl/>
              <w:tabs>
                <w:tab w:val="decimal" w:pos="142"/>
              </w:tabs>
              <w:spacing w:line="480" w:lineRule="auto"/>
              <w:rPr>
                <w:rFonts w:ascii="Times New Roman" w:hAnsi="Times New Roman" w:cs="Times New Roman"/>
                <w:color w:val="000000"/>
              </w:rPr>
            </w:pPr>
            <w:r w:rsidRPr="00EC52B8">
              <w:rPr>
                <w:rFonts w:ascii="Times New Roman" w:hAnsi="Times New Roman" w:cs="Times New Roman"/>
                <w:color w:val="000000"/>
              </w:rPr>
              <w:t>Recall (Sen) in SCD</w:t>
            </w:r>
          </w:p>
        </w:tc>
        <w:tc>
          <w:tcPr>
            <w:tcW w:w="1297" w:type="dxa"/>
            <w:tcBorders>
              <w:top w:val="nil"/>
              <w:left w:val="nil"/>
              <w:bottom w:val="nil"/>
              <w:right w:val="nil"/>
            </w:tcBorders>
            <w:shd w:val="clear" w:color="auto" w:fill="auto"/>
            <w:vAlign w:val="center"/>
          </w:tcPr>
          <w:p w14:paraId="5CA40582"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12.20%</w:t>
            </w:r>
          </w:p>
        </w:tc>
        <w:tc>
          <w:tcPr>
            <w:tcW w:w="1297" w:type="dxa"/>
            <w:tcBorders>
              <w:top w:val="nil"/>
              <w:left w:val="nil"/>
              <w:bottom w:val="nil"/>
              <w:right w:val="nil"/>
            </w:tcBorders>
            <w:shd w:val="clear" w:color="auto" w:fill="auto"/>
            <w:vAlign w:val="center"/>
          </w:tcPr>
          <w:p w14:paraId="1B7426F8"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14.63%</w:t>
            </w:r>
          </w:p>
        </w:tc>
        <w:tc>
          <w:tcPr>
            <w:tcW w:w="1297" w:type="dxa"/>
            <w:tcBorders>
              <w:top w:val="nil"/>
              <w:left w:val="nil"/>
              <w:bottom w:val="nil"/>
              <w:right w:val="nil"/>
            </w:tcBorders>
            <w:shd w:val="clear" w:color="auto" w:fill="auto"/>
            <w:vAlign w:val="center"/>
          </w:tcPr>
          <w:p w14:paraId="5207AA4C"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60.00%</w:t>
            </w:r>
          </w:p>
        </w:tc>
        <w:tc>
          <w:tcPr>
            <w:tcW w:w="1297" w:type="dxa"/>
            <w:tcBorders>
              <w:top w:val="nil"/>
              <w:left w:val="nil"/>
              <w:bottom w:val="nil"/>
              <w:right w:val="nil"/>
            </w:tcBorders>
            <w:shd w:val="clear" w:color="auto" w:fill="auto"/>
            <w:vAlign w:val="center"/>
          </w:tcPr>
          <w:p w14:paraId="0B1CF3EA"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18.31%</w:t>
            </w:r>
          </w:p>
        </w:tc>
        <w:tc>
          <w:tcPr>
            <w:tcW w:w="1297" w:type="dxa"/>
            <w:tcBorders>
              <w:top w:val="nil"/>
              <w:left w:val="nil"/>
              <w:bottom w:val="nil"/>
              <w:right w:val="nil"/>
            </w:tcBorders>
            <w:shd w:val="clear" w:color="auto" w:fill="auto"/>
            <w:vAlign w:val="center"/>
          </w:tcPr>
          <w:p w14:paraId="70C6045D"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2.44%</w:t>
            </w:r>
          </w:p>
        </w:tc>
        <w:tc>
          <w:tcPr>
            <w:tcW w:w="1298" w:type="dxa"/>
            <w:tcBorders>
              <w:top w:val="nil"/>
              <w:left w:val="nil"/>
              <w:bottom w:val="nil"/>
              <w:right w:val="nil"/>
            </w:tcBorders>
            <w:shd w:val="clear" w:color="auto" w:fill="auto"/>
            <w:vAlign w:val="center"/>
          </w:tcPr>
          <w:p w14:paraId="77A25200"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12.20%</w:t>
            </w:r>
          </w:p>
        </w:tc>
      </w:tr>
      <w:tr w:rsidR="002236C9" w:rsidRPr="002236C9" w14:paraId="67C33FD5" w14:textId="77777777">
        <w:trPr>
          <w:trHeight w:val="330"/>
          <w:jc w:val="center"/>
        </w:trPr>
        <w:tc>
          <w:tcPr>
            <w:tcW w:w="2707" w:type="dxa"/>
            <w:tcBorders>
              <w:top w:val="nil"/>
              <w:left w:val="nil"/>
              <w:bottom w:val="nil"/>
              <w:right w:val="nil"/>
            </w:tcBorders>
            <w:shd w:val="clear" w:color="auto" w:fill="auto"/>
            <w:vAlign w:val="center"/>
          </w:tcPr>
          <w:p w14:paraId="50E971B4" w14:textId="77777777" w:rsidR="00AC40DA" w:rsidRPr="00EC52B8" w:rsidRDefault="002378A7" w:rsidP="00EC52B8">
            <w:pPr>
              <w:widowControl/>
              <w:tabs>
                <w:tab w:val="decimal" w:pos="142"/>
              </w:tabs>
              <w:spacing w:line="480" w:lineRule="auto"/>
              <w:rPr>
                <w:rFonts w:ascii="Times New Roman" w:hAnsi="Times New Roman" w:cs="Times New Roman"/>
                <w:color w:val="000000"/>
              </w:rPr>
            </w:pPr>
            <w:r w:rsidRPr="00EC52B8">
              <w:rPr>
                <w:rFonts w:ascii="Times New Roman" w:hAnsi="Times New Roman" w:cs="Times New Roman"/>
                <w:color w:val="000000"/>
              </w:rPr>
              <w:t>F1 score in SCD</w:t>
            </w:r>
          </w:p>
        </w:tc>
        <w:tc>
          <w:tcPr>
            <w:tcW w:w="1297" w:type="dxa"/>
            <w:tcBorders>
              <w:top w:val="nil"/>
              <w:left w:val="nil"/>
              <w:bottom w:val="nil"/>
              <w:right w:val="nil"/>
            </w:tcBorders>
            <w:shd w:val="clear" w:color="auto" w:fill="auto"/>
            <w:vAlign w:val="center"/>
          </w:tcPr>
          <w:p w14:paraId="26BBF0A4"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 xml:space="preserve">0.200 </w:t>
            </w:r>
          </w:p>
        </w:tc>
        <w:tc>
          <w:tcPr>
            <w:tcW w:w="1297" w:type="dxa"/>
            <w:tcBorders>
              <w:top w:val="nil"/>
              <w:left w:val="nil"/>
              <w:bottom w:val="nil"/>
              <w:right w:val="nil"/>
            </w:tcBorders>
            <w:shd w:val="clear" w:color="auto" w:fill="auto"/>
            <w:vAlign w:val="center"/>
          </w:tcPr>
          <w:p w14:paraId="130B8CC9"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 xml:space="preserve">0.108 </w:t>
            </w:r>
          </w:p>
        </w:tc>
        <w:tc>
          <w:tcPr>
            <w:tcW w:w="1297" w:type="dxa"/>
            <w:tcBorders>
              <w:top w:val="nil"/>
              <w:left w:val="nil"/>
              <w:bottom w:val="nil"/>
              <w:right w:val="nil"/>
            </w:tcBorders>
            <w:shd w:val="clear" w:color="auto" w:fill="auto"/>
            <w:vAlign w:val="center"/>
          </w:tcPr>
          <w:p w14:paraId="3D24C041"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 xml:space="preserve">0.130 </w:t>
            </w:r>
          </w:p>
        </w:tc>
        <w:tc>
          <w:tcPr>
            <w:tcW w:w="1297" w:type="dxa"/>
            <w:tcBorders>
              <w:top w:val="nil"/>
              <w:left w:val="nil"/>
              <w:bottom w:val="nil"/>
              <w:right w:val="nil"/>
            </w:tcBorders>
            <w:shd w:val="clear" w:color="auto" w:fill="auto"/>
            <w:vAlign w:val="center"/>
          </w:tcPr>
          <w:p w14:paraId="45F05129"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 xml:space="preserve">0.232 </w:t>
            </w:r>
          </w:p>
        </w:tc>
        <w:tc>
          <w:tcPr>
            <w:tcW w:w="1297" w:type="dxa"/>
            <w:tcBorders>
              <w:top w:val="nil"/>
              <w:left w:val="nil"/>
              <w:bottom w:val="nil"/>
              <w:right w:val="nil"/>
            </w:tcBorders>
            <w:shd w:val="clear" w:color="auto" w:fill="auto"/>
            <w:vAlign w:val="center"/>
          </w:tcPr>
          <w:p w14:paraId="2F6659AD"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 xml:space="preserve">0.047 </w:t>
            </w:r>
          </w:p>
        </w:tc>
        <w:tc>
          <w:tcPr>
            <w:tcW w:w="1298" w:type="dxa"/>
            <w:tcBorders>
              <w:top w:val="nil"/>
              <w:left w:val="nil"/>
              <w:bottom w:val="nil"/>
              <w:right w:val="nil"/>
            </w:tcBorders>
            <w:shd w:val="clear" w:color="auto" w:fill="auto"/>
            <w:vAlign w:val="center"/>
          </w:tcPr>
          <w:p w14:paraId="048B1C24"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 xml:space="preserve">0.185 </w:t>
            </w:r>
          </w:p>
        </w:tc>
      </w:tr>
      <w:tr w:rsidR="002236C9" w:rsidRPr="002236C9" w14:paraId="68788E81" w14:textId="77777777">
        <w:trPr>
          <w:trHeight w:val="330"/>
          <w:jc w:val="center"/>
        </w:trPr>
        <w:tc>
          <w:tcPr>
            <w:tcW w:w="2707" w:type="dxa"/>
            <w:tcBorders>
              <w:top w:val="nil"/>
              <w:left w:val="nil"/>
              <w:bottom w:val="single" w:sz="4" w:space="0" w:color="000000"/>
              <w:right w:val="nil"/>
            </w:tcBorders>
            <w:shd w:val="clear" w:color="auto" w:fill="auto"/>
            <w:vAlign w:val="center"/>
          </w:tcPr>
          <w:p w14:paraId="4874B568" w14:textId="77777777" w:rsidR="00AC40DA" w:rsidRPr="00EC52B8" w:rsidRDefault="002378A7" w:rsidP="00EC52B8">
            <w:pPr>
              <w:widowControl/>
              <w:tabs>
                <w:tab w:val="decimal" w:pos="142"/>
              </w:tabs>
              <w:spacing w:line="480" w:lineRule="auto"/>
              <w:rPr>
                <w:rFonts w:ascii="Times New Roman" w:hAnsi="Times New Roman" w:cs="Times New Roman"/>
                <w:color w:val="000000"/>
              </w:rPr>
            </w:pPr>
            <w:proofErr w:type="spellStart"/>
            <w:r w:rsidRPr="00EC52B8">
              <w:rPr>
                <w:rFonts w:ascii="Times New Roman" w:hAnsi="Times New Roman" w:cs="Times New Roman"/>
                <w:color w:val="000000"/>
              </w:rPr>
              <w:t>bACC</w:t>
            </w:r>
            <w:proofErr w:type="spellEnd"/>
            <w:r w:rsidRPr="00EC52B8">
              <w:rPr>
                <w:rFonts w:ascii="Times New Roman" w:hAnsi="Times New Roman" w:cs="Times New Roman"/>
                <w:color w:val="000000"/>
              </w:rPr>
              <w:t xml:space="preserve"> in SCD</w:t>
            </w:r>
          </w:p>
        </w:tc>
        <w:tc>
          <w:tcPr>
            <w:tcW w:w="1297" w:type="dxa"/>
            <w:tcBorders>
              <w:top w:val="nil"/>
              <w:left w:val="nil"/>
              <w:bottom w:val="single" w:sz="4" w:space="0" w:color="000000"/>
              <w:right w:val="nil"/>
            </w:tcBorders>
            <w:shd w:val="clear" w:color="auto" w:fill="auto"/>
            <w:vAlign w:val="center"/>
          </w:tcPr>
          <w:p w14:paraId="40602741"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55.80%</w:t>
            </w:r>
          </w:p>
        </w:tc>
        <w:tc>
          <w:tcPr>
            <w:tcW w:w="1297" w:type="dxa"/>
            <w:tcBorders>
              <w:top w:val="nil"/>
              <w:left w:val="nil"/>
              <w:bottom w:val="single" w:sz="4" w:space="0" w:color="000000"/>
              <w:right w:val="nil"/>
            </w:tcBorders>
            <w:shd w:val="clear" w:color="auto" w:fill="auto"/>
            <w:vAlign w:val="center"/>
          </w:tcPr>
          <w:p w14:paraId="43CEC599"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52.49%</w:t>
            </w:r>
          </w:p>
        </w:tc>
        <w:tc>
          <w:tcPr>
            <w:tcW w:w="1297" w:type="dxa"/>
            <w:tcBorders>
              <w:top w:val="nil"/>
              <w:left w:val="nil"/>
              <w:bottom w:val="single" w:sz="4" w:space="0" w:color="000000"/>
              <w:right w:val="nil"/>
            </w:tcBorders>
            <w:shd w:val="clear" w:color="auto" w:fill="auto"/>
            <w:vAlign w:val="center"/>
          </w:tcPr>
          <w:p w14:paraId="6E7F6861"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77.28%</w:t>
            </w:r>
          </w:p>
        </w:tc>
        <w:tc>
          <w:tcPr>
            <w:tcW w:w="1297" w:type="dxa"/>
            <w:tcBorders>
              <w:top w:val="nil"/>
              <w:left w:val="nil"/>
              <w:bottom w:val="single" w:sz="4" w:space="0" w:color="000000"/>
              <w:right w:val="nil"/>
            </w:tcBorders>
            <w:shd w:val="clear" w:color="auto" w:fill="auto"/>
            <w:vAlign w:val="center"/>
          </w:tcPr>
          <w:p w14:paraId="28D43D5D"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56.94%</w:t>
            </w:r>
          </w:p>
        </w:tc>
        <w:tc>
          <w:tcPr>
            <w:tcW w:w="1297" w:type="dxa"/>
            <w:tcBorders>
              <w:top w:val="nil"/>
              <w:left w:val="nil"/>
              <w:bottom w:val="single" w:sz="4" w:space="0" w:color="000000"/>
              <w:right w:val="nil"/>
            </w:tcBorders>
            <w:shd w:val="clear" w:color="auto" w:fill="auto"/>
            <w:vAlign w:val="center"/>
          </w:tcPr>
          <w:p w14:paraId="7142D074"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51.14%</w:t>
            </w:r>
          </w:p>
        </w:tc>
        <w:tc>
          <w:tcPr>
            <w:tcW w:w="1298" w:type="dxa"/>
            <w:tcBorders>
              <w:top w:val="nil"/>
              <w:left w:val="nil"/>
              <w:bottom w:val="single" w:sz="4" w:space="0" w:color="000000"/>
              <w:right w:val="nil"/>
            </w:tcBorders>
            <w:shd w:val="clear" w:color="auto" w:fill="auto"/>
            <w:vAlign w:val="center"/>
          </w:tcPr>
          <w:p w14:paraId="2B43F0C5"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55.49%</w:t>
            </w:r>
          </w:p>
        </w:tc>
      </w:tr>
      <w:tr w:rsidR="002236C9" w:rsidRPr="002236C9" w14:paraId="60569C34" w14:textId="77777777">
        <w:trPr>
          <w:trHeight w:val="330"/>
          <w:jc w:val="center"/>
        </w:trPr>
        <w:tc>
          <w:tcPr>
            <w:tcW w:w="2707" w:type="dxa"/>
            <w:tcBorders>
              <w:top w:val="nil"/>
              <w:left w:val="nil"/>
              <w:bottom w:val="nil"/>
              <w:right w:val="nil"/>
            </w:tcBorders>
            <w:shd w:val="clear" w:color="auto" w:fill="auto"/>
            <w:vAlign w:val="center"/>
          </w:tcPr>
          <w:p w14:paraId="73FFDC01" w14:textId="77777777" w:rsidR="00AC40DA" w:rsidRPr="00EC52B8" w:rsidRDefault="002378A7" w:rsidP="00EC52B8">
            <w:pPr>
              <w:widowControl/>
              <w:tabs>
                <w:tab w:val="decimal" w:pos="142"/>
              </w:tabs>
              <w:spacing w:line="480" w:lineRule="auto"/>
              <w:rPr>
                <w:rFonts w:ascii="Times New Roman" w:hAnsi="Times New Roman" w:cs="Times New Roman"/>
                <w:color w:val="000000"/>
              </w:rPr>
            </w:pPr>
            <w:r w:rsidRPr="00EC52B8">
              <w:rPr>
                <w:rFonts w:ascii="Times New Roman" w:hAnsi="Times New Roman" w:cs="Times New Roman"/>
                <w:color w:val="000000"/>
              </w:rPr>
              <w:t>Precision (PPV) in Death</w:t>
            </w:r>
          </w:p>
        </w:tc>
        <w:tc>
          <w:tcPr>
            <w:tcW w:w="1297" w:type="dxa"/>
            <w:tcBorders>
              <w:top w:val="nil"/>
              <w:left w:val="nil"/>
              <w:bottom w:val="nil"/>
              <w:right w:val="nil"/>
            </w:tcBorders>
            <w:shd w:val="clear" w:color="auto" w:fill="auto"/>
            <w:vAlign w:val="center"/>
          </w:tcPr>
          <w:p w14:paraId="39A7F6D8"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92.65%</w:t>
            </w:r>
          </w:p>
        </w:tc>
        <w:tc>
          <w:tcPr>
            <w:tcW w:w="1297" w:type="dxa"/>
            <w:tcBorders>
              <w:top w:val="nil"/>
              <w:left w:val="nil"/>
              <w:bottom w:val="nil"/>
              <w:right w:val="nil"/>
            </w:tcBorders>
            <w:shd w:val="clear" w:color="auto" w:fill="auto"/>
            <w:vAlign w:val="center"/>
          </w:tcPr>
          <w:p w14:paraId="7BB58645"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92.80%</w:t>
            </w:r>
          </w:p>
        </w:tc>
        <w:tc>
          <w:tcPr>
            <w:tcW w:w="1297" w:type="dxa"/>
            <w:tcBorders>
              <w:top w:val="nil"/>
              <w:left w:val="nil"/>
              <w:bottom w:val="nil"/>
              <w:right w:val="nil"/>
            </w:tcBorders>
            <w:shd w:val="clear" w:color="auto" w:fill="auto"/>
            <w:vAlign w:val="center"/>
          </w:tcPr>
          <w:p w14:paraId="7DED020B"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98.89%</w:t>
            </w:r>
          </w:p>
        </w:tc>
        <w:tc>
          <w:tcPr>
            <w:tcW w:w="1297" w:type="dxa"/>
            <w:tcBorders>
              <w:top w:val="nil"/>
              <w:left w:val="nil"/>
              <w:bottom w:val="nil"/>
              <w:right w:val="nil"/>
            </w:tcBorders>
            <w:shd w:val="clear" w:color="auto" w:fill="auto"/>
            <w:vAlign w:val="center"/>
          </w:tcPr>
          <w:p w14:paraId="08745F4E"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84.55%</w:t>
            </w:r>
          </w:p>
        </w:tc>
        <w:tc>
          <w:tcPr>
            <w:tcW w:w="1297" w:type="dxa"/>
            <w:tcBorders>
              <w:top w:val="nil"/>
              <w:left w:val="nil"/>
              <w:bottom w:val="nil"/>
              <w:right w:val="nil"/>
            </w:tcBorders>
            <w:shd w:val="clear" w:color="auto" w:fill="auto"/>
            <w:vAlign w:val="center"/>
          </w:tcPr>
          <w:p w14:paraId="7378D7D3"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91.90%</w:t>
            </w:r>
          </w:p>
        </w:tc>
        <w:tc>
          <w:tcPr>
            <w:tcW w:w="1298" w:type="dxa"/>
            <w:tcBorders>
              <w:top w:val="nil"/>
              <w:left w:val="nil"/>
              <w:bottom w:val="nil"/>
              <w:right w:val="nil"/>
            </w:tcBorders>
            <w:shd w:val="clear" w:color="auto" w:fill="auto"/>
            <w:vAlign w:val="center"/>
          </w:tcPr>
          <w:p w14:paraId="7DFCA519"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93.07%</w:t>
            </w:r>
          </w:p>
        </w:tc>
      </w:tr>
      <w:tr w:rsidR="002236C9" w:rsidRPr="002236C9" w14:paraId="2AEAB29F" w14:textId="77777777">
        <w:trPr>
          <w:trHeight w:val="330"/>
          <w:jc w:val="center"/>
        </w:trPr>
        <w:tc>
          <w:tcPr>
            <w:tcW w:w="2707" w:type="dxa"/>
            <w:tcBorders>
              <w:top w:val="nil"/>
              <w:left w:val="nil"/>
              <w:bottom w:val="nil"/>
              <w:right w:val="nil"/>
            </w:tcBorders>
            <w:shd w:val="clear" w:color="auto" w:fill="auto"/>
            <w:vAlign w:val="center"/>
          </w:tcPr>
          <w:p w14:paraId="75B354EC" w14:textId="77777777" w:rsidR="00AC40DA" w:rsidRPr="00EC52B8" w:rsidRDefault="002378A7" w:rsidP="00EC52B8">
            <w:pPr>
              <w:widowControl/>
              <w:tabs>
                <w:tab w:val="decimal" w:pos="142"/>
              </w:tabs>
              <w:spacing w:line="480" w:lineRule="auto"/>
              <w:rPr>
                <w:rFonts w:ascii="Times New Roman" w:hAnsi="Times New Roman" w:cs="Times New Roman"/>
                <w:color w:val="000000"/>
              </w:rPr>
            </w:pPr>
            <w:r w:rsidRPr="00EC52B8">
              <w:rPr>
                <w:rFonts w:ascii="Times New Roman" w:hAnsi="Times New Roman" w:cs="Times New Roman"/>
                <w:color w:val="000000"/>
              </w:rPr>
              <w:t>Recall (Sen) in Death</w:t>
            </w:r>
          </w:p>
        </w:tc>
        <w:tc>
          <w:tcPr>
            <w:tcW w:w="1297" w:type="dxa"/>
            <w:tcBorders>
              <w:top w:val="nil"/>
              <w:left w:val="nil"/>
              <w:bottom w:val="nil"/>
              <w:right w:val="nil"/>
            </w:tcBorders>
            <w:shd w:val="clear" w:color="auto" w:fill="auto"/>
            <w:vAlign w:val="center"/>
          </w:tcPr>
          <w:p w14:paraId="7BCDE05C"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98.41%</w:t>
            </w:r>
          </w:p>
        </w:tc>
        <w:tc>
          <w:tcPr>
            <w:tcW w:w="1297" w:type="dxa"/>
            <w:tcBorders>
              <w:top w:val="nil"/>
              <w:left w:val="nil"/>
              <w:bottom w:val="nil"/>
              <w:right w:val="nil"/>
            </w:tcBorders>
            <w:shd w:val="clear" w:color="auto" w:fill="auto"/>
            <w:vAlign w:val="center"/>
          </w:tcPr>
          <w:p w14:paraId="242528BA"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88.22%</w:t>
            </w:r>
          </w:p>
        </w:tc>
        <w:tc>
          <w:tcPr>
            <w:tcW w:w="1297" w:type="dxa"/>
            <w:tcBorders>
              <w:top w:val="nil"/>
              <w:left w:val="nil"/>
              <w:bottom w:val="nil"/>
              <w:right w:val="nil"/>
            </w:tcBorders>
            <w:shd w:val="clear" w:color="auto" w:fill="auto"/>
            <w:vAlign w:val="center"/>
          </w:tcPr>
          <w:p w14:paraId="4098326D"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92.00%</w:t>
            </w:r>
          </w:p>
        </w:tc>
        <w:tc>
          <w:tcPr>
            <w:tcW w:w="1297" w:type="dxa"/>
            <w:tcBorders>
              <w:top w:val="nil"/>
              <w:left w:val="nil"/>
              <w:bottom w:val="nil"/>
              <w:right w:val="nil"/>
            </w:tcBorders>
            <w:shd w:val="clear" w:color="auto" w:fill="auto"/>
            <w:vAlign w:val="center"/>
          </w:tcPr>
          <w:p w14:paraId="29D344AF"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95.68%</w:t>
            </w:r>
          </w:p>
        </w:tc>
        <w:tc>
          <w:tcPr>
            <w:tcW w:w="1297" w:type="dxa"/>
            <w:tcBorders>
              <w:top w:val="nil"/>
              <w:left w:val="nil"/>
              <w:bottom w:val="nil"/>
              <w:right w:val="nil"/>
            </w:tcBorders>
            <w:shd w:val="clear" w:color="auto" w:fill="auto"/>
            <w:vAlign w:val="center"/>
          </w:tcPr>
          <w:p w14:paraId="28FEB32F"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99.36%</w:t>
            </w:r>
          </w:p>
        </w:tc>
        <w:tc>
          <w:tcPr>
            <w:tcW w:w="1298" w:type="dxa"/>
            <w:tcBorders>
              <w:top w:val="nil"/>
              <w:left w:val="nil"/>
              <w:bottom w:val="nil"/>
              <w:right w:val="nil"/>
            </w:tcBorders>
            <w:shd w:val="clear" w:color="auto" w:fill="auto"/>
            <w:vAlign w:val="center"/>
          </w:tcPr>
          <w:p w14:paraId="4E2CE219"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98.41%</w:t>
            </w:r>
          </w:p>
        </w:tc>
      </w:tr>
      <w:tr w:rsidR="002236C9" w:rsidRPr="002236C9" w14:paraId="35C1A770" w14:textId="77777777">
        <w:trPr>
          <w:trHeight w:val="330"/>
          <w:jc w:val="center"/>
        </w:trPr>
        <w:tc>
          <w:tcPr>
            <w:tcW w:w="2707" w:type="dxa"/>
            <w:tcBorders>
              <w:top w:val="nil"/>
              <w:left w:val="nil"/>
              <w:bottom w:val="nil"/>
              <w:right w:val="nil"/>
            </w:tcBorders>
            <w:shd w:val="clear" w:color="auto" w:fill="auto"/>
            <w:vAlign w:val="center"/>
          </w:tcPr>
          <w:p w14:paraId="08D359ED" w14:textId="77777777" w:rsidR="00AC40DA" w:rsidRPr="00EC52B8" w:rsidRDefault="002378A7" w:rsidP="00EC52B8">
            <w:pPr>
              <w:widowControl/>
              <w:tabs>
                <w:tab w:val="decimal" w:pos="142"/>
              </w:tabs>
              <w:spacing w:line="480" w:lineRule="auto"/>
              <w:rPr>
                <w:rFonts w:ascii="Times New Roman" w:hAnsi="Times New Roman" w:cs="Times New Roman"/>
                <w:color w:val="333333"/>
              </w:rPr>
            </w:pPr>
            <w:r w:rsidRPr="00EC52B8">
              <w:rPr>
                <w:rFonts w:ascii="Times New Roman" w:hAnsi="Times New Roman" w:cs="Times New Roman"/>
                <w:color w:val="333333"/>
              </w:rPr>
              <w:t>F1 score in Death</w:t>
            </w:r>
          </w:p>
        </w:tc>
        <w:tc>
          <w:tcPr>
            <w:tcW w:w="1297" w:type="dxa"/>
            <w:tcBorders>
              <w:top w:val="nil"/>
              <w:left w:val="nil"/>
              <w:bottom w:val="nil"/>
              <w:right w:val="nil"/>
            </w:tcBorders>
            <w:shd w:val="clear" w:color="auto" w:fill="auto"/>
            <w:vAlign w:val="center"/>
          </w:tcPr>
          <w:p w14:paraId="2F2D9C9C"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 xml:space="preserve">0.954 </w:t>
            </w:r>
          </w:p>
        </w:tc>
        <w:tc>
          <w:tcPr>
            <w:tcW w:w="1297" w:type="dxa"/>
            <w:tcBorders>
              <w:top w:val="nil"/>
              <w:left w:val="nil"/>
              <w:bottom w:val="nil"/>
              <w:right w:val="nil"/>
            </w:tcBorders>
            <w:shd w:val="clear" w:color="auto" w:fill="auto"/>
            <w:vAlign w:val="center"/>
          </w:tcPr>
          <w:p w14:paraId="03DDD967"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 xml:space="preserve">0.905 </w:t>
            </w:r>
          </w:p>
        </w:tc>
        <w:tc>
          <w:tcPr>
            <w:tcW w:w="1297" w:type="dxa"/>
            <w:tcBorders>
              <w:top w:val="nil"/>
              <w:left w:val="nil"/>
              <w:bottom w:val="nil"/>
              <w:right w:val="nil"/>
            </w:tcBorders>
            <w:shd w:val="clear" w:color="auto" w:fill="auto"/>
            <w:vAlign w:val="center"/>
          </w:tcPr>
          <w:p w14:paraId="70E9F7E4"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 xml:space="preserve">0.953 </w:t>
            </w:r>
          </w:p>
        </w:tc>
        <w:tc>
          <w:tcPr>
            <w:tcW w:w="1297" w:type="dxa"/>
            <w:tcBorders>
              <w:top w:val="nil"/>
              <w:left w:val="nil"/>
              <w:bottom w:val="nil"/>
              <w:right w:val="nil"/>
            </w:tcBorders>
            <w:shd w:val="clear" w:color="auto" w:fill="auto"/>
            <w:vAlign w:val="center"/>
          </w:tcPr>
          <w:p w14:paraId="5AD7DDDD"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 xml:space="preserve">0.898 </w:t>
            </w:r>
          </w:p>
        </w:tc>
        <w:tc>
          <w:tcPr>
            <w:tcW w:w="1297" w:type="dxa"/>
            <w:tcBorders>
              <w:top w:val="nil"/>
              <w:left w:val="nil"/>
              <w:bottom w:val="nil"/>
              <w:right w:val="nil"/>
            </w:tcBorders>
            <w:shd w:val="clear" w:color="auto" w:fill="auto"/>
            <w:vAlign w:val="center"/>
          </w:tcPr>
          <w:p w14:paraId="266740D4"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 xml:space="preserve">0.955 </w:t>
            </w:r>
          </w:p>
        </w:tc>
        <w:tc>
          <w:tcPr>
            <w:tcW w:w="1298" w:type="dxa"/>
            <w:tcBorders>
              <w:top w:val="nil"/>
              <w:left w:val="nil"/>
              <w:bottom w:val="nil"/>
              <w:right w:val="nil"/>
            </w:tcBorders>
            <w:shd w:val="clear" w:color="auto" w:fill="auto"/>
            <w:vAlign w:val="center"/>
          </w:tcPr>
          <w:p w14:paraId="622EBAD0"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 xml:space="preserve">0.957 </w:t>
            </w:r>
          </w:p>
        </w:tc>
      </w:tr>
      <w:tr w:rsidR="002236C9" w:rsidRPr="002236C9" w14:paraId="76164635" w14:textId="77777777">
        <w:trPr>
          <w:trHeight w:val="330"/>
          <w:jc w:val="center"/>
        </w:trPr>
        <w:tc>
          <w:tcPr>
            <w:tcW w:w="2707" w:type="dxa"/>
            <w:tcBorders>
              <w:top w:val="nil"/>
              <w:left w:val="nil"/>
              <w:bottom w:val="single" w:sz="4" w:space="0" w:color="000000"/>
              <w:right w:val="nil"/>
            </w:tcBorders>
            <w:shd w:val="clear" w:color="auto" w:fill="auto"/>
            <w:vAlign w:val="center"/>
          </w:tcPr>
          <w:p w14:paraId="6141406A" w14:textId="77777777" w:rsidR="00AC40DA" w:rsidRPr="00EC52B8" w:rsidRDefault="002378A7" w:rsidP="00EC52B8">
            <w:pPr>
              <w:widowControl/>
              <w:tabs>
                <w:tab w:val="decimal" w:pos="142"/>
              </w:tabs>
              <w:spacing w:line="480" w:lineRule="auto"/>
              <w:rPr>
                <w:rFonts w:ascii="Times New Roman" w:hAnsi="Times New Roman" w:cs="Times New Roman"/>
                <w:color w:val="000000"/>
              </w:rPr>
            </w:pPr>
            <w:proofErr w:type="spellStart"/>
            <w:r w:rsidRPr="00EC52B8">
              <w:rPr>
                <w:rFonts w:ascii="Times New Roman" w:hAnsi="Times New Roman" w:cs="Times New Roman"/>
                <w:color w:val="000000"/>
              </w:rPr>
              <w:t>bACC</w:t>
            </w:r>
            <w:proofErr w:type="spellEnd"/>
            <w:r w:rsidRPr="00EC52B8">
              <w:rPr>
                <w:rFonts w:ascii="Times New Roman" w:hAnsi="Times New Roman" w:cs="Times New Roman"/>
                <w:color w:val="000000"/>
              </w:rPr>
              <w:t xml:space="preserve"> in Death</w:t>
            </w:r>
          </w:p>
        </w:tc>
        <w:tc>
          <w:tcPr>
            <w:tcW w:w="1297" w:type="dxa"/>
            <w:tcBorders>
              <w:top w:val="nil"/>
              <w:left w:val="nil"/>
              <w:bottom w:val="single" w:sz="4" w:space="0" w:color="000000"/>
              <w:right w:val="nil"/>
            </w:tcBorders>
            <w:shd w:val="clear" w:color="auto" w:fill="auto"/>
            <w:vAlign w:val="center"/>
          </w:tcPr>
          <w:p w14:paraId="1F50FC59"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66.97%</w:t>
            </w:r>
          </w:p>
        </w:tc>
        <w:tc>
          <w:tcPr>
            <w:tcW w:w="1297" w:type="dxa"/>
            <w:tcBorders>
              <w:top w:val="nil"/>
              <w:left w:val="nil"/>
              <w:bottom w:val="single" w:sz="4" w:space="0" w:color="000000"/>
              <w:right w:val="nil"/>
            </w:tcBorders>
            <w:shd w:val="clear" w:color="auto" w:fill="auto"/>
            <w:vAlign w:val="center"/>
          </w:tcPr>
          <w:p w14:paraId="00EDB402"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65.82%</w:t>
            </w:r>
          </w:p>
        </w:tc>
        <w:tc>
          <w:tcPr>
            <w:tcW w:w="1297" w:type="dxa"/>
            <w:tcBorders>
              <w:top w:val="nil"/>
              <w:left w:val="nil"/>
              <w:bottom w:val="single" w:sz="4" w:space="0" w:color="000000"/>
              <w:right w:val="nil"/>
            </w:tcBorders>
            <w:shd w:val="clear" w:color="auto" w:fill="auto"/>
            <w:vAlign w:val="center"/>
          </w:tcPr>
          <w:p w14:paraId="3A1F63C1"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83.93%</w:t>
            </w:r>
          </w:p>
        </w:tc>
        <w:tc>
          <w:tcPr>
            <w:tcW w:w="1297" w:type="dxa"/>
            <w:tcBorders>
              <w:top w:val="nil"/>
              <w:left w:val="nil"/>
              <w:bottom w:val="single" w:sz="4" w:space="0" w:color="000000"/>
              <w:right w:val="nil"/>
            </w:tcBorders>
            <w:shd w:val="clear" w:color="auto" w:fill="auto"/>
            <w:vAlign w:val="center"/>
          </w:tcPr>
          <w:p w14:paraId="6142B156"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65.29%</w:t>
            </w:r>
          </w:p>
        </w:tc>
        <w:tc>
          <w:tcPr>
            <w:tcW w:w="1297" w:type="dxa"/>
            <w:tcBorders>
              <w:top w:val="nil"/>
              <w:left w:val="nil"/>
              <w:bottom w:val="single" w:sz="4" w:space="0" w:color="000000"/>
              <w:right w:val="nil"/>
            </w:tcBorders>
            <w:shd w:val="clear" w:color="auto" w:fill="auto"/>
            <w:vAlign w:val="center"/>
          </w:tcPr>
          <w:p w14:paraId="569A2DD2"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63.50%</w:t>
            </w:r>
          </w:p>
        </w:tc>
        <w:tc>
          <w:tcPr>
            <w:tcW w:w="1298" w:type="dxa"/>
            <w:tcBorders>
              <w:top w:val="nil"/>
              <w:left w:val="nil"/>
              <w:bottom w:val="single" w:sz="4" w:space="0" w:color="000000"/>
              <w:right w:val="nil"/>
            </w:tcBorders>
            <w:shd w:val="clear" w:color="auto" w:fill="auto"/>
            <w:vAlign w:val="center"/>
          </w:tcPr>
          <w:p w14:paraId="73DCBB9C"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68.94%</w:t>
            </w:r>
          </w:p>
        </w:tc>
      </w:tr>
      <w:tr w:rsidR="002236C9" w:rsidRPr="002236C9" w14:paraId="41FDFD1E" w14:textId="77777777">
        <w:trPr>
          <w:trHeight w:val="330"/>
          <w:jc w:val="center"/>
        </w:trPr>
        <w:tc>
          <w:tcPr>
            <w:tcW w:w="2707" w:type="dxa"/>
            <w:tcBorders>
              <w:top w:val="nil"/>
              <w:left w:val="nil"/>
              <w:bottom w:val="nil"/>
              <w:right w:val="nil"/>
            </w:tcBorders>
            <w:shd w:val="clear" w:color="auto" w:fill="auto"/>
            <w:vAlign w:val="center"/>
          </w:tcPr>
          <w:p w14:paraId="4F9046E1" w14:textId="77777777" w:rsidR="00AC40DA" w:rsidRPr="00EC52B8" w:rsidRDefault="002378A7" w:rsidP="00EC52B8">
            <w:pPr>
              <w:widowControl/>
              <w:tabs>
                <w:tab w:val="decimal" w:pos="142"/>
              </w:tabs>
              <w:spacing w:line="480" w:lineRule="auto"/>
              <w:rPr>
                <w:rFonts w:ascii="Times New Roman" w:hAnsi="Times New Roman" w:cs="Times New Roman"/>
                <w:color w:val="000000"/>
              </w:rPr>
            </w:pPr>
            <w:r w:rsidRPr="00EC52B8">
              <w:rPr>
                <w:rFonts w:ascii="Times New Roman" w:hAnsi="Times New Roman" w:cs="Times New Roman"/>
                <w:color w:val="000000"/>
              </w:rPr>
              <w:t>Accuracy (Overall)</w:t>
            </w:r>
          </w:p>
        </w:tc>
        <w:tc>
          <w:tcPr>
            <w:tcW w:w="1297" w:type="dxa"/>
            <w:tcBorders>
              <w:top w:val="nil"/>
              <w:left w:val="nil"/>
              <w:bottom w:val="nil"/>
              <w:right w:val="nil"/>
            </w:tcBorders>
            <w:shd w:val="clear" w:color="auto" w:fill="auto"/>
            <w:vAlign w:val="center"/>
          </w:tcPr>
          <w:p w14:paraId="6CFC07AB"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90.62%</w:t>
            </w:r>
          </w:p>
        </w:tc>
        <w:tc>
          <w:tcPr>
            <w:tcW w:w="1297" w:type="dxa"/>
            <w:tcBorders>
              <w:top w:val="nil"/>
              <w:left w:val="nil"/>
              <w:bottom w:val="nil"/>
              <w:right w:val="nil"/>
            </w:tcBorders>
            <w:shd w:val="clear" w:color="auto" w:fill="auto"/>
            <w:vAlign w:val="center"/>
          </w:tcPr>
          <w:p w14:paraId="1BBF1479"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81.68%</w:t>
            </w:r>
          </w:p>
        </w:tc>
        <w:tc>
          <w:tcPr>
            <w:tcW w:w="1297" w:type="dxa"/>
            <w:tcBorders>
              <w:top w:val="nil"/>
              <w:left w:val="nil"/>
              <w:bottom w:val="nil"/>
              <w:right w:val="nil"/>
            </w:tcBorders>
            <w:shd w:val="clear" w:color="auto" w:fill="auto"/>
            <w:vAlign w:val="center"/>
          </w:tcPr>
          <w:p w14:paraId="0C81286C"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90.77%</w:t>
            </w:r>
          </w:p>
        </w:tc>
        <w:tc>
          <w:tcPr>
            <w:tcW w:w="1297" w:type="dxa"/>
            <w:tcBorders>
              <w:top w:val="nil"/>
              <w:left w:val="nil"/>
              <w:bottom w:val="nil"/>
              <w:right w:val="nil"/>
            </w:tcBorders>
            <w:shd w:val="clear" w:color="auto" w:fill="auto"/>
            <w:vAlign w:val="center"/>
          </w:tcPr>
          <w:p w14:paraId="51F86F21"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80.82%</w:t>
            </w:r>
          </w:p>
        </w:tc>
        <w:tc>
          <w:tcPr>
            <w:tcW w:w="1297" w:type="dxa"/>
            <w:tcBorders>
              <w:top w:val="nil"/>
              <w:left w:val="nil"/>
              <w:bottom w:val="nil"/>
              <w:right w:val="nil"/>
            </w:tcBorders>
            <w:shd w:val="clear" w:color="auto" w:fill="auto"/>
            <w:vAlign w:val="center"/>
          </w:tcPr>
          <w:p w14:paraId="42CC3229"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90.91%</w:t>
            </w:r>
          </w:p>
        </w:tc>
        <w:tc>
          <w:tcPr>
            <w:tcW w:w="1298" w:type="dxa"/>
            <w:tcBorders>
              <w:top w:val="nil"/>
              <w:left w:val="nil"/>
              <w:bottom w:val="nil"/>
              <w:right w:val="nil"/>
            </w:tcBorders>
            <w:shd w:val="clear" w:color="auto" w:fill="auto"/>
            <w:vAlign w:val="center"/>
          </w:tcPr>
          <w:p w14:paraId="2EAD1B53"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91.19%</w:t>
            </w:r>
          </w:p>
        </w:tc>
      </w:tr>
      <w:tr w:rsidR="002236C9" w:rsidRPr="002236C9" w14:paraId="5F3EDF5F" w14:textId="77777777">
        <w:trPr>
          <w:trHeight w:val="330"/>
          <w:jc w:val="center"/>
        </w:trPr>
        <w:tc>
          <w:tcPr>
            <w:tcW w:w="2707" w:type="dxa"/>
            <w:tcBorders>
              <w:top w:val="nil"/>
              <w:left w:val="nil"/>
              <w:bottom w:val="nil"/>
              <w:right w:val="nil"/>
            </w:tcBorders>
            <w:shd w:val="clear" w:color="auto" w:fill="auto"/>
            <w:vAlign w:val="center"/>
          </w:tcPr>
          <w:p w14:paraId="47E44A0E" w14:textId="77777777" w:rsidR="00AC40DA" w:rsidRPr="00EC52B8" w:rsidRDefault="002378A7" w:rsidP="00EC52B8">
            <w:pPr>
              <w:widowControl/>
              <w:tabs>
                <w:tab w:val="decimal" w:pos="142"/>
              </w:tabs>
              <w:spacing w:line="480" w:lineRule="auto"/>
              <w:rPr>
                <w:rFonts w:ascii="Times New Roman" w:hAnsi="Times New Roman" w:cs="Times New Roman"/>
                <w:color w:val="000000"/>
              </w:rPr>
            </w:pPr>
            <w:r w:rsidRPr="00EC52B8">
              <w:rPr>
                <w:rFonts w:ascii="Times New Roman" w:hAnsi="Times New Roman" w:cs="Times New Roman"/>
                <w:color w:val="000000"/>
              </w:rPr>
              <w:t>Kappa (Overall)</w:t>
            </w:r>
          </w:p>
        </w:tc>
        <w:tc>
          <w:tcPr>
            <w:tcW w:w="1297" w:type="dxa"/>
            <w:tcBorders>
              <w:top w:val="nil"/>
              <w:left w:val="nil"/>
              <w:bottom w:val="nil"/>
              <w:right w:val="nil"/>
            </w:tcBorders>
            <w:shd w:val="clear" w:color="auto" w:fill="auto"/>
            <w:vAlign w:val="center"/>
          </w:tcPr>
          <w:p w14:paraId="1BF9D2FB"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 xml:space="preserve">0.384 </w:t>
            </w:r>
          </w:p>
        </w:tc>
        <w:tc>
          <w:tcPr>
            <w:tcW w:w="1297" w:type="dxa"/>
            <w:tcBorders>
              <w:top w:val="nil"/>
              <w:left w:val="nil"/>
              <w:bottom w:val="nil"/>
              <w:right w:val="nil"/>
            </w:tcBorders>
            <w:shd w:val="clear" w:color="auto" w:fill="auto"/>
            <w:vAlign w:val="center"/>
          </w:tcPr>
          <w:p w14:paraId="5A1F9D21"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 xml:space="preserve">0.221 </w:t>
            </w:r>
          </w:p>
        </w:tc>
        <w:tc>
          <w:tcPr>
            <w:tcW w:w="1297" w:type="dxa"/>
            <w:tcBorders>
              <w:top w:val="nil"/>
              <w:left w:val="nil"/>
              <w:bottom w:val="nil"/>
              <w:right w:val="nil"/>
            </w:tcBorders>
            <w:shd w:val="clear" w:color="auto" w:fill="auto"/>
            <w:vAlign w:val="center"/>
          </w:tcPr>
          <w:p w14:paraId="09DBF2CD"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 xml:space="preserve">0.353 </w:t>
            </w:r>
          </w:p>
        </w:tc>
        <w:tc>
          <w:tcPr>
            <w:tcW w:w="1297" w:type="dxa"/>
            <w:tcBorders>
              <w:top w:val="nil"/>
              <w:left w:val="nil"/>
              <w:bottom w:val="nil"/>
              <w:right w:val="nil"/>
            </w:tcBorders>
            <w:shd w:val="clear" w:color="auto" w:fill="auto"/>
            <w:vAlign w:val="center"/>
          </w:tcPr>
          <w:p w14:paraId="55FE66F5"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 xml:space="preserve">0.328 </w:t>
            </w:r>
          </w:p>
        </w:tc>
        <w:tc>
          <w:tcPr>
            <w:tcW w:w="1297" w:type="dxa"/>
            <w:tcBorders>
              <w:top w:val="nil"/>
              <w:left w:val="nil"/>
              <w:bottom w:val="nil"/>
              <w:right w:val="nil"/>
            </w:tcBorders>
            <w:shd w:val="clear" w:color="auto" w:fill="auto"/>
            <w:vAlign w:val="center"/>
          </w:tcPr>
          <w:p w14:paraId="1BC09F98"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 xml:space="preserve">0.341 </w:t>
            </w:r>
          </w:p>
        </w:tc>
        <w:tc>
          <w:tcPr>
            <w:tcW w:w="1298" w:type="dxa"/>
            <w:tcBorders>
              <w:top w:val="nil"/>
              <w:left w:val="nil"/>
              <w:bottom w:val="nil"/>
              <w:right w:val="nil"/>
            </w:tcBorders>
            <w:shd w:val="clear" w:color="auto" w:fill="auto"/>
            <w:vAlign w:val="center"/>
          </w:tcPr>
          <w:p w14:paraId="47B754D9"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 xml:space="preserve">0.434 </w:t>
            </w:r>
          </w:p>
        </w:tc>
      </w:tr>
      <w:tr w:rsidR="002236C9" w:rsidRPr="002236C9" w14:paraId="55ACF37E" w14:textId="77777777">
        <w:trPr>
          <w:trHeight w:val="330"/>
          <w:jc w:val="center"/>
        </w:trPr>
        <w:tc>
          <w:tcPr>
            <w:tcW w:w="2707" w:type="dxa"/>
            <w:tcBorders>
              <w:top w:val="nil"/>
              <w:left w:val="nil"/>
              <w:bottom w:val="nil"/>
              <w:right w:val="nil"/>
            </w:tcBorders>
            <w:shd w:val="clear" w:color="auto" w:fill="auto"/>
            <w:vAlign w:val="center"/>
          </w:tcPr>
          <w:p w14:paraId="0A0C37DA" w14:textId="77777777" w:rsidR="00AC40DA" w:rsidRPr="00EC52B8" w:rsidRDefault="002378A7" w:rsidP="00EC52B8">
            <w:pPr>
              <w:widowControl/>
              <w:tabs>
                <w:tab w:val="decimal" w:pos="142"/>
              </w:tabs>
              <w:spacing w:line="480" w:lineRule="auto"/>
              <w:rPr>
                <w:rFonts w:ascii="Times New Roman" w:hAnsi="Times New Roman" w:cs="Times New Roman"/>
              </w:rPr>
            </w:pPr>
            <w:r w:rsidRPr="00EC52B8">
              <w:rPr>
                <w:rFonts w:ascii="Times New Roman" w:hAnsi="Times New Roman" w:cs="Times New Roman"/>
              </w:rPr>
              <w:t>multi-class AUC</w:t>
            </w:r>
          </w:p>
        </w:tc>
        <w:tc>
          <w:tcPr>
            <w:tcW w:w="1297" w:type="dxa"/>
            <w:tcBorders>
              <w:top w:val="nil"/>
              <w:left w:val="nil"/>
              <w:bottom w:val="nil"/>
              <w:right w:val="nil"/>
            </w:tcBorders>
            <w:shd w:val="clear" w:color="auto" w:fill="auto"/>
            <w:vAlign w:val="center"/>
          </w:tcPr>
          <w:p w14:paraId="11C74EBC"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64.67%</w:t>
            </w:r>
          </w:p>
        </w:tc>
        <w:tc>
          <w:tcPr>
            <w:tcW w:w="1297" w:type="dxa"/>
            <w:tcBorders>
              <w:top w:val="nil"/>
              <w:left w:val="nil"/>
              <w:bottom w:val="nil"/>
              <w:right w:val="nil"/>
            </w:tcBorders>
            <w:shd w:val="clear" w:color="auto" w:fill="auto"/>
            <w:vAlign w:val="center"/>
          </w:tcPr>
          <w:p w14:paraId="2624400A"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70.19%</w:t>
            </w:r>
          </w:p>
        </w:tc>
        <w:tc>
          <w:tcPr>
            <w:tcW w:w="1297" w:type="dxa"/>
            <w:tcBorders>
              <w:top w:val="nil"/>
              <w:left w:val="nil"/>
              <w:bottom w:val="nil"/>
              <w:right w:val="nil"/>
            </w:tcBorders>
            <w:shd w:val="clear" w:color="auto" w:fill="auto"/>
            <w:vAlign w:val="center"/>
          </w:tcPr>
          <w:p w14:paraId="57B98CE2"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64.46%</w:t>
            </w:r>
          </w:p>
        </w:tc>
        <w:tc>
          <w:tcPr>
            <w:tcW w:w="1297" w:type="dxa"/>
            <w:tcBorders>
              <w:top w:val="nil"/>
              <w:left w:val="nil"/>
              <w:bottom w:val="nil"/>
              <w:right w:val="nil"/>
            </w:tcBorders>
            <w:shd w:val="clear" w:color="auto" w:fill="auto"/>
            <w:vAlign w:val="center"/>
          </w:tcPr>
          <w:p w14:paraId="045E9E5C"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76.66%</w:t>
            </w:r>
          </w:p>
        </w:tc>
        <w:tc>
          <w:tcPr>
            <w:tcW w:w="1297" w:type="dxa"/>
            <w:tcBorders>
              <w:top w:val="nil"/>
              <w:left w:val="nil"/>
              <w:bottom w:val="nil"/>
              <w:right w:val="nil"/>
            </w:tcBorders>
            <w:shd w:val="clear" w:color="auto" w:fill="auto"/>
            <w:vAlign w:val="center"/>
          </w:tcPr>
          <w:p w14:paraId="3CEDE43F"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65.15%</w:t>
            </w:r>
          </w:p>
        </w:tc>
        <w:tc>
          <w:tcPr>
            <w:tcW w:w="1298" w:type="dxa"/>
            <w:tcBorders>
              <w:top w:val="nil"/>
              <w:left w:val="nil"/>
              <w:bottom w:val="nil"/>
              <w:right w:val="nil"/>
            </w:tcBorders>
            <w:shd w:val="clear" w:color="auto" w:fill="auto"/>
            <w:vAlign w:val="center"/>
          </w:tcPr>
          <w:p w14:paraId="0D5A20E7"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71.47%</w:t>
            </w:r>
          </w:p>
        </w:tc>
      </w:tr>
      <w:tr w:rsidR="002236C9" w:rsidRPr="002236C9" w14:paraId="0CC1EF49" w14:textId="77777777">
        <w:trPr>
          <w:trHeight w:val="330"/>
          <w:jc w:val="center"/>
        </w:trPr>
        <w:tc>
          <w:tcPr>
            <w:tcW w:w="2707" w:type="dxa"/>
            <w:tcBorders>
              <w:top w:val="nil"/>
              <w:left w:val="nil"/>
              <w:bottom w:val="nil"/>
              <w:right w:val="nil"/>
            </w:tcBorders>
            <w:shd w:val="clear" w:color="auto" w:fill="auto"/>
            <w:vAlign w:val="center"/>
          </w:tcPr>
          <w:p w14:paraId="6705FDBD" w14:textId="77777777" w:rsidR="00AC40DA" w:rsidRPr="00EC52B8" w:rsidRDefault="002378A7" w:rsidP="00EC52B8">
            <w:pPr>
              <w:widowControl/>
              <w:tabs>
                <w:tab w:val="decimal" w:pos="142"/>
              </w:tabs>
              <w:spacing w:line="480" w:lineRule="auto"/>
              <w:rPr>
                <w:rFonts w:ascii="Times New Roman" w:hAnsi="Times New Roman" w:cs="Times New Roman"/>
                <w:color w:val="000000"/>
              </w:rPr>
            </w:pPr>
            <w:r w:rsidRPr="00EC52B8">
              <w:rPr>
                <w:rFonts w:ascii="Times New Roman" w:hAnsi="Times New Roman" w:cs="Times New Roman"/>
                <w:color w:val="000000"/>
              </w:rPr>
              <w:t>weighted Precision (Overall)</w:t>
            </w:r>
          </w:p>
        </w:tc>
        <w:tc>
          <w:tcPr>
            <w:tcW w:w="1297" w:type="dxa"/>
            <w:tcBorders>
              <w:top w:val="nil"/>
              <w:left w:val="nil"/>
              <w:bottom w:val="nil"/>
              <w:right w:val="nil"/>
            </w:tcBorders>
            <w:shd w:val="clear" w:color="auto" w:fill="auto"/>
            <w:vAlign w:val="center"/>
          </w:tcPr>
          <w:p w14:paraId="6BE43B1C"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88.55%</w:t>
            </w:r>
          </w:p>
        </w:tc>
        <w:tc>
          <w:tcPr>
            <w:tcW w:w="1297" w:type="dxa"/>
            <w:tcBorders>
              <w:top w:val="nil"/>
              <w:left w:val="nil"/>
              <w:bottom w:val="nil"/>
              <w:right w:val="nil"/>
            </w:tcBorders>
            <w:shd w:val="clear" w:color="auto" w:fill="auto"/>
            <w:vAlign w:val="center"/>
          </w:tcPr>
          <w:p w14:paraId="2DBCA040"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85.30%</w:t>
            </w:r>
          </w:p>
        </w:tc>
        <w:tc>
          <w:tcPr>
            <w:tcW w:w="1297" w:type="dxa"/>
            <w:tcBorders>
              <w:top w:val="nil"/>
              <w:left w:val="nil"/>
              <w:bottom w:val="nil"/>
              <w:right w:val="nil"/>
            </w:tcBorders>
            <w:shd w:val="clear" w:color="auto" w:fill="auto"/>
            <w:vAlign w:val="center"/>
          </w:tcPr>
          <w:p w14:paraId="385C937D"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90.77%</w:t>
            </w:r>
          </w:p>
        </w:tc>
        <w:tc>
          <w:tcPr>
            <w:tcW w:w="1297" w:type="dxa"/>
            <w:tcBorders>
              <w:top w:val="nil"/>
              <w:left w:val="nil"/>
              <w:bottom w:val="nil"/>
              <w:right w:val="nil"/>
            </w:tcBorders>
            <w:shd w:val="clear" w:color="auto" w:fill="auto"/>
            <w:vAlign w:val="center"/>
          </w:tcPr>
          <w:p w14:paraId="5292ECE3"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80.82%</w:t>
            </w:r>
          </w:p>
        </w:tc>
        <w:tc>
          <w:tcPr>
            <w:tcW w:w="1297" w:type="dxa"/>
            <w:tcBorders>
              <w:top w:val="nil"/>
              <w:left w:val="nil"/>
              <w:bottom w:val="nil"/>
              <w:right w:val="nil"/>
            </w:tcBorders>
            <w:shd w:val="clear" w:color="auto" w:fill="auto"/>
            <w:vAlign w:val="center"/>
          </w:tcPr>
          <w:p w14:paraId="6996AF6E"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88.13%</w:t>
            </w:r>
          </w:p>
        </w:tc>
        <w:tc>
          <w:tcPr>
            <w:tcW w:w="1298" w:type="dxa"/>
            <w:tcBorders>
              <w:top w:val="nil"/>
              <w:left w:val="nil"/>
              <w:bottom w:val="nil"/>
              <w:right w:val="nil"/>
            </w:tcBorders>
            <w:shd w:val="clear" w:color="auto" w:fill="auto"/>
            <w:vAlign w:val="center"/>
          </w:tcPr>
          <w:p w14:paraId="54D50F89"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88.76%</w:t>
            </w:r>
          </w:p>
        </w:tc>
      </w:tr>
      <w:tr w:rsidR="002236C9" w:rsidRPr="002236C9" w14:paraId="2EC0AA90" w14:textId="77777777">
        <w:trPr>
          <w:trHeight w:val="330"/>
          <w:jc w:val="center"/>
        </w:trPr>
        <w:tc>
          <w:tcPr>
            <w:tcW w:w="2707" w:type="dxa"/>
            <w:tcBorders>
              <w:top w:val="nil"/>
              <w:left w:val="nil"/>
              <w:bottom w:val="nil"/>
              <w:right w:val="nil"/>
            </w:tcBorders>
            <w:shd w:val="clear" w:color="auto" w:fill="auto"/>
            <w:vAlign w:val="center"/>
          </w:tcPr>
          <w:p w14:paraId="0705884F" w14:textId="77777777" w:rsidR="00AC40DA" w:rsidRPr="00EC52B8" w:rsidRDefault="002378A7" w:rsidP="00EC52B8">
            <w:pPr>
              <w:widowControl/>
              <w:tabs>
                <w:tab w:val="decimal" w:pos="142"/>
              </w:tabs>
              <w:spacing w:line="480" w:lineRule="auto"/>
              <w:rPr>
                <w:rFonts w:ascii="Times New Roman" w:hAnsi="Times New Roman" w:cs="Times New Roman"/>
                <w:color w:val="000000"/>
              </w:rPr>
            </w:pPr>
            <w:r w:rsidRPr="00EC52B8">
              <w:rPr>
                <w:rFonts w:ascii="Times New Roman" w:hAnsi="Times New Roman" w:cs="Times New Roman"/>
                <w:color w:val="000000"/>
              </w:rPr>
              <w:t>weighted Recall (Overall)</w:t>
            </w:r>
          </w:p>
        </w:tc>
        <w:tc>
          <w:tcPr>
            <w:tcW w:w="1297" w:type="dxa"/>
            <w:tcBorders>
              <w:top w:val="nil"/>
              <w:left w:val="nil"/>
              <w:bottom w:val="nil"/>
              <w:right w:val="nil"/>
            </w:tcBorders>
            <w:shd w:val="clear" w:color="auto" w:fill="auto"/>
            <w:vAlign w:val="center"/>
          </w:tcPr>
          <w:p w14:paraId="7A4AE86E"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90.63%</w:t>
            </w:r>
          </w:p>
        </w:tc>
        <w:tc>
          <w:tcPr>
            <w:tcW w:w="1297" w:type="dxa"/>
            <w:tcBorders>
              <w:top w:val="nil"/>
              <w:left w:val="nil"/>
              <w:bottom w:val="nil"/>
              <w:right w:val="nil"/>
            </w:tcBorders>
            <w:shd w:val="clear" w:color="auto" w:fill="auto"/>
            <w:vAlign w:val="center"/>
          </w:tcPr>
          <w:p w14:paraId="26C3CAD5"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81.68%</w:t>
            </w:r>
          </w:p>
        </w:tc>
        <w:tc>
          <w:tcPr>
            <w:tcW w:w="1297" w:type="dxa"/>
            <w:tcBorders>
              <w:top w:val="nil"/>
              <w:left w:val="nil"/>
              <w:bottom w:val="nil"/>
              <w:right w:val="nil"/>
            </w:tcBorders>
            <w:shd w:val="clear" w:color="auto" w:fill="auto"/>
            <w:vAlign w:val="center"/>
          </w:tcPr>
          <w:p w14:paraId="4049256C"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88.67%</w:t>
            </w:r>
          </w:p>
        </w:tc>
        <w:tc>
          <w:tcPr>
            <w:tcW w:w="1297" w:type="dxa"/>
            <w:tcBorders>
              <w:top w:val="nil"/>
              <w:left w:val="nil"/>
              <w:bottom w:val="nil"/>
              <w:right w:val="nil"/>
            </w:tcBorders>
            <w:shd w:val="clear" w:color="auto" w:fill="auto"/>
            <w:vAlign w:val="center"/>
          </w:tcPr>
          <w:p w14:paraId="512D641E"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88.01%</w:t>
            </w:r>
          </w:p>
        </w:tc>
        <w:tc>
          <w:tcPr>
            <w:tcW w:w="1297" w:type="dxa"/>
            <w:tcBorders>
              <w:top w:val="nil"/>
              <w:left w:val="nil"/>
              <w:bottom w:val="nil"/>
              <w:right w:val="nil"/>
            </w:tcBorders>
            <w:shd w:val="clear" w:color="auto" w:fill="auto"/>
            <w:vAlign w:val="center"/>
          </w:tcPr>
          <w:p w14:paraId="5566C277"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90.91%</w:t>
            </w:r>
          </w:p>
        </w:tc>
        <w:tc>
          <w:tcPr>
            <w:tcW w:w="1298" w:type="dxa"/>
            <w:tcBorders>
              <w:top w:val="nil"/>
              <w:left w:val="nil"/>
              <w:bottom w:val="nil"/>
              <w:right w:val="nil"/>
            </w:tcBorders>
            <w:shd w:val="clear" w:color="auto" w:fill="auto"/>
            <w:vAlign w:val="center"/>
          </w:tcPr>
          <w:p w14:paraId="623F3AD3"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91.20%</w:t>
            </w:r>
          </w:p>
        </w:tc>
      </w:tr>
      <w:tr w:rsidR="002236C9" w:rsidRPr="002236C9" w14:paraId="6D1A5F22" w14:textId="77777777">
        <w:trPr>
          <w:trHeight w:val="330"/>
          <w:jc w:val="center"/>
        </w:trPr>
        <w:tc>
          <w:tcPr>
            <w:tcW w:w="2707" w:type="dxa"/>
            <w:tcBorders>
              <w:top w:val="nil"/>
              <w:left w:val="nil"/>
              <w:bottom w:val="single" w:sz="12" w:space="0" w:color="000000"/>
              <w:right w:val="nil"/>
            </w:tcBorders>
            <w:shd w:val="clear" w:color="auto" w:fill="auto"/>
            <w:vAlign w:val="center"/>
          </w:tcPr>
          <w:p w14:paraId="305C1E18" w14:textId="77777777" w:rsidR="00AC40DA" w:rsidRPr="00EC52B8" w:rsidRDefault="002378A7" w:rsidP="00EC52B8">
            <w:pPr>
              <w:widowControl/>
              <w:tabs>
                <w:tab w:val="decimal" w:pos="142"/>
              </w:tabs>
              <w:spacing w:line="480" w:lineRule="auto"/>
              <w:rPr>
                <w:rFonts w:ascii="Times New Roman" w:hAnsi="Times New Roman" w:cs="Times New Roman"/>
                <w:color w:val="000000"/>
              </w:rPr>
            </w:pPr>
            <w:r w:rsidRPr="00EC52B8">
              <w:rPr>
                <w:rFonts w:ascii="Times New Roman" w:hAnsi="Times New Roman" w:cs="Times New Roman"/>
                <w:color w:val="000000"/>
              </w:rPr>
              <w:t>F1 score (Overall)</w:t>
            </w:r>
          </w:p>
        </w:tc>
        <w:tc>
          <w:tcPr>
            <w:tcW w:w="1297" w:type="dxa"/>
            <w:tcBorders>
              <w:top w:val="nil"/>
              <w:left w:val="nil"/>
              <w:bottom w:val="single" w:sz="12" w:space="0" w:color="000000"/>
              <w:right w:val="nil"/>
            </w:tcBorders>
            <w:shd w:val="clear" w:color="auto" w:fill="auto"/>
            <w:vAlign w:val="center"/>
          </w:tcPr>
          <w:p w14:paraId="58FB5902"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 xml:space="preserve">0.896 </w:t>
            </w:r>
          </w:p>
        </w:tc>
        <w:tc>
          <w:tcPr>
            <w:tcW w:w="1297" w:type="dxa"/>
            <w:tcBorders>
              <w:top w:val="nil"/>
              <w:left w:val="nil"/>
              <w:bottom w:val="single" w:sz="12" w:space="0" w:color="000000"/>
              <w:right w:val="nil"/>
            </w:tcBorders>
            <w:shd w:val="clear" w:color="auto" w:fill="auto"/>
            <w:vAlign w:val="center"/>
          </w:tcPr>
          <w:p w14:paraId="3D9276D8"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 xml:space="preserve">0.834 </w:t>
            </w:r>
          </w:p>
        </w:tc>
        <w:tc>
          <w:tcPr>
            <w:tcW w:w="1297" w:type="dxa"/>
            <w:tcBorders>
              <w:top w:val="nil"/>
              <w:left w:val="nil"/>
              <w:bottom w:val="single" w:sz="12" w:space="0" w:color="000000"/>
              <w:right w:val="nil"/>
            </w:tcBorders>
            <w:shd w:val="clear" w:color="auto" w:fill="auto"/>
            <w:vAlign w:val="center"/>
          </w:tcPr>
          <w:p w14:paraId="36E6237F"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 xml:space="preserve">0.897 </w:t>
            </w:r>
          </w:p>
        </w:tc>
        <w:tc>
          <w:tcPr>
            <w:tcW w:w="1297" w:type="dxa"/>
            <w:tcBorders>
              <w:top w:val="nil"/>
              <w:left w:val="nil"/>
              <w:bottom w:val="single" w:sz="12" w:space="0" w:color="000000"/>
              <w:right w:val="nil"/>
            </w:tcBorders>
            <w:shd w:val="clear" w:color="auto" w:fill="auto"/>
            <w:vAlign w:val="center"/>
          </w:tcPr>
          <w:p w14:paraId="35EC8F9C"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 xml:space="preserve">0.843 </w:t>
            </w:r>
          </w:p>
        </w:tc>
        <w:tc>
          <w:tcPr>
            <w:tcW w:w="1297" w:type="dxa"/>
            <w:tcBorders>
              <w:top w:val="nil"/>
              <w:left w:val="nil"/>
              <w:bottom w:val="single" w:sz="12" w:space="0" w:color="000000"/>
              <w:right w:val="nil"/>
            </w:tcBorders>
            <w:shd w:val="clear" w:color="auto" w:fill="auto"/>
            <w:vAlign w:val="center"/>
          </w:tcPr>
          <w:p w14:paraId="4F4E30A8"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 xml:space="preserve">0.895 </w:t>
            </w:r>
          </w:p>
        </w:tc>
        <w:tc>
          <w:tcPr>
            <w:tcW w:w="1298" w:type="dxa"/>
            <w:tcBorders>
              <w:top w:val="nil"/>
              <w:left w:val="nil"/>
              <w:bottom w:val="single" w:sz="12" w:space="0" w:color="000000"/>
              <w:right w:val="nil"/>
            </w:tcBorders>
            <w:shd w:val="clear" w:color="auto" w:fill="auto"/>
            <w:vAlign w:val="center"/>
          </w:tcPr>
          <w:p w14:paraId="05AD86D5"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 xml:space="preserve">0.900 </w:t>
            </w:r>
          </w:p>
        </w:tc>
      </w:tr>
    </w:tbl>
    <w:p w14:paraId="23BA814C" w14:textId="66FBF5D3" w:rsidR="00FF6088" w:rsidRDefault="00FF6088">
      <w:pPr>
        <w:rPr>
          <w:rFonts w:ascii="Times New Roman" w:hAnsi="Times New Roman" w:cs="Times New Roman"/>
        </w:rPr>
      </w:pPr>
    </w:p>
    <w:p w14:paraId="6B128B3F" w14:textId="3D39FEF7" w:rsidR="00EC52B8" w:rsidRDefault="00EC52B8">
      <w:pPr>
        <w:rPr>
          <w:rFonts w:ascii="Times New Roman" w:hAnsi="Times New Roman" w:cs="Times New Roman"/>
        </w:rPr>
      </w:pPr>
    </w:p>
    <w:p w14:paraId="44FF0518" w14:textId="11AA7E41" w:rsidR="00AC40DA" w:rsidRPr="00EC52B8" w:rsidRDefault="002378A7" w:rsidP="00EC52B8">
      <w:pPr>
        <w:spacing w:line="480" w:lineRule="auto"/>
        <w:rPr>
          <w:rFonts w:ascii="Times New Roman" w:hAnsi="Times New Roman" w:cs="Times New Roman"/>
          <w:b/>
        </w:rPr>
      </w:pPr>
      <w:r w:rsidRPr="00EC52B8">
        <w:rPr>
          <w:rFonts w:ascii="Times New Roman" w:hAnsi="Times New Roman" w:cs="Times New Roman"/>
          <w:b/>
        </w:rPr>
        <w:lastRenderedPageBreak/>
        <w:t>Table S4</w:t>
      </w:r>
      <w:r w:rsidR="00FF6088" w:rsidRPr="00FF6088">
        <w:rPr>
          <w:rFonts w:ascii="Times New Roman" w:hAnsi="Times New Roman" w:cs="Times New Roman"/>
          <w:b/>
        </w:rPr>
        <w:t xml:space="preserve"> -</w:t>
      </w:r>
      <w:r w:rsidRPr="00EC52B8">
        <w:rPr>
          <w:rFonts w:ascii="Times New Roman" w:hAnsi="Times New Roman" w:cs="Times New Roman"/>
          <w:b/>
        </w:rPr>
        <w:t xml:space="preserve"> The results of ARM from original dataset (listing in the raw output with original variable names from the dataset), all rules were found to death due to the highly imbalanced outcome classes</w:t>
      </w:r>
      <w:r w:rsidR="00FF6088">
        <w:rPr>
          <w:rFonts w:ascii="Times New Roman" w:hAnsi="Times New Roman" w:cs="Times New Roman"/>
          <w:b/>
        </w:rPr>
        <w:t>.</w:t>
      </w:r>
    </w:p>
    <w:tbl>
      <w:tblPr>
        <w:tblStyle w:val="20"/>
        <w:tblW w:w="5000" w:type="pct"/>
        <w:tblLook w:val="0600" w:firstRow="0" w:lastRow="0" w:firstColumn="0" w:lastColumn="0" w:noHBand="1" w:noVBand="1"/>
      </w:tblPr>
      <w:tblGrid>
        <w:gridCol w:w="4949"/>
        <w:gridCol w:w="946"/>
        <w:gridCol w:w="1269"/>
        <w:gridCol w:w="1083"/>
        <w:gridCol w:w="779"/>
      </w:tblGrid>
      <w:tr w:rsidR="00FF6088" w:rsidRPr="00B458E1" w14:paraId="09DF2CF6" w14:textId="77777777" w:rsidTr="00FF6088">
        <w:trPr>
          <w:trHeight w:val="550"/>
        </w:trPr>
        <w:tc>
          <w:tcPr>
            <w:tcW w:w="2742" w:type="pct"/>
            <w:tcBorders>
              <w:top w:val="single" w:sz="4" w:space="0" w:color="7F7F7F" w:themeColor="text1" w:themeTint="80"/>
              <w:bottom w:val="single" w:sz="4" w:space="0" w:color="auto"/>
            </w:tcBorders>
          </w:tcPr>
          <w:p w14:paraId="06734450" w14:textId="77777777" w:rsidR="00AC40DA" w:rsidRPr="00EC52B8" w:rsidRDefault="002378A7" w:rsidP="00EC52B8">
            <w:pPr>
              <w:widowControl/>
              <w:tabs>
                <w:tab w:val="decimal" w:pos="142"/>
              </w:tabs>
              <w:spacing w:line="480" w:lineRule="auto"/>
              <w:rPr>
                <w:rFonts w:ascii="Times New Roman" w:hAnsi="Times New Roman" w:cs="Times New Roman"/>
              </w:rPr>
            </w:pPr>
            <w:r w:rsidRPr="00EC52B8">
              <w:rPr>
                <w:rFonts w:ascii="Times New Roman" w:hAnsi="Times New Roman" w:cs="Times New Roman"/>
              </w:rPr>
              <w:t>Rules for CPC outcome {conditions} =&gt;{outcome}</w:t>
            </w:r>
          </w:p>
        </w:tc>
        <w:tc>
          <w:tcPr>
            <w:tcW w:w="524" w:type="pct"/>
            <w:tcBorders>
              <w:top w:val="single" w:sz="4" w:space="0" w:color="7F7F7F" w:themeColor="text1" w:themeTint="80"/>
              <w:bottom w:val="single" w:sz="4" w:space="0" w:color="auto"/>
            </w:tcBorders>
          </w:tcPr>
          <w:p w14:paraId="0F105555"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support</w:t>
            </w:r>
          </w:p>
        </w:tc>
        <w:tc>
          <w:tcPr>
            <w:tcW w:w="703" w:type="pct"/>
            <w:tcBorders>
              <w:top w:val="single" w:sz="4" w:space="0" w:color="7F7F7F" w:themeColor="text1" w:themeTint="80"/>
              <w:bottom w:val="single" w:sz="4" w:space="0" w:color="auto"/>
            </w:tcBorders>
          </w:tcPr>
          <w:p w14:paraId="00A64E10"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confidence</w:t>
            </w:r>
          </w:p>
        </w:tc>
        <w:tc>
          <w:tcPr>
            <w:tcW w:w="600" w:type="pct"/>
            <w:tcBorders>
              <w:top w:val="single" w:sz="4" w:space="0" w:color="7F7F7F" w:themeColor="text1" w:themeTint="80"/>
              <w:bottom w:val="single" w:sz="4" w:space="0" w:color="auto"/>
            </w:tcBorders>
          </w:tcPr>
          <w:p w14:paraId="070D676D"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coverage</w:t>
            </w:r>
          </w:p>
        </w:tc>
        <w:tc>
          <w:tcPr>
            <w:tcW w:w="432" w:type="pct"/>
            <w:tcBorders>
              <w:top w:val="single" w:sz="4" w:space="0" w:color="7F7F7F" w:themeColor="text1" w:themeTint="80"/>
              <w:bottom w:val="single" w:sz="4" w:space="0" w:color="auto"/>
            </w:tcBorders>
          </w:tcPr>
          <w:p w14:paraId="28456923" w14:textId="77777777" w:rsidR="00AC40DA" w:rsidRPr="00EC52B8" w:rsidRDefault="002378A7" w:rsidP="00EC52B8">
            <w:pPr>
              <w:widowControl/>
              <w:tabs>
                <w:tab w:val="decimal" w:pos="142"/>
              </w:tabs>
              <w:spacing w:line="480" w:lineRule="auto"/>
              <w:jc w:val="center"/>
              <w:rPr>
                <w:rFonts w:ascii="Times New Roman" w:hAnsi="Times New Roman" w:cs="Times New Roman"/>
              </w:rPr>
            </w:pPr>
            <w:r w:rsidRPr="00EC52B8">
              <w:rPr>
                <w:rFonts w:ascii="Times New Roman" w:hAnsi="Times New Roman" w:cs="Times New Roman"/>
              </w:rPr>
              <w:t>lift</w:t>
            </w:r>
          </w:p>
        </w:tc>
      </w:tr>
      <w:tr w:rsidR="00FF6088" w:rsidRPr="00B458E1" w14:paraId="674F00CC" w14:textId="77777777" w:rsidTr="00FF6088">
        <w:trPr>
          <w:trHeight w:val="300"/>
        </w:trPr>
        <w:tc>
          <w:tcPr>
            <w:tcW w:w="2742" w:type="pct"/>
            <w:tcBorders>
              <w:top w:val="single" w:sz="4" w:space="0" w:color="auto"/>
            </w:tcBorders>
          </w:tcPr>
          <w:p w14:paraId="51CC8EE7" w14:textId="77777777" w:rsidR="00AC40DA" w:rsidRPr="00EC52B8" w:rsidRDefault="002378A7" w:rsidP="00EC52B8">
            <w:pPr>
              <w:widowControl/>
              <w:tabs>
                <w:tab w:val="decimal" w:pos="142"/>
              </w:tabs>
              <w:spacing w:line="480" w:lineRule="auto"/>
              <w:rPr>
                <w:rFonts w:ascii="Times New Roman" w:hAnsi="Times New Roman" w:cs="Times New Roman"/>
              </w:rPr>
            </w:pPr>
            <w:r w:rsidRPr="00EC52B8">
              <w:rPr>
                <w:rFonts w:ascii="Times New Roman" w:hAnsi="Times New Roman" w:cs="Times New Roman"/>
              </w:rPr>
              <w:t>{GCS=3} =&gt; {CPC_3=Death}</w:t>
            </w:r>
          </w:p>
        </w:tc>
        <w:tc>
          <w:tcPr>
            <w:tcW w:w="524" w:type="pct"/>
            <w:tcBorders>
              <w:top w:val="single" w:sz="4" w:space="0" w:color="auto"/>
            </w:tcBorders>
          </w:tcPr>
          <w:p w14:paraId="2F931896" w14:textId="77777777" w:rsidR="00AC40DA" w:rsidRPr="00EC52B8" w:rsidRDefault="002378A7" w:rsidP="00EC52B8">
            <w:pPr>
              <w:widowControl/>
              <w:tabs>
                <w:tab w:val="decimal" w:pos="142"/>
              </w:tabs>
              <w:spacing w:line="480" w:lineRule="auto"/>
              <w:jc w:val="right"/>
              <w:rPr>
                <w:rFonts w:ascii="Times New Roman" w:hAnsi="Times New Roman" w:cs="Times New Roman"/>
              </w:rPr>
            </w:pPr>
            <w:r w:rsidRPr="00EC52B8">
              <w:rPr>
                <w:rFonts w:ascii="Times New Roman" w:hAnsi="Times New Roman" w:cs="Times New Roman"/>
              </w:rPr>
              <w:t xml:space="preserve">0.892 </w:t>
            </w:r>
          </w:p>
        </w:tc>
        <w:tc>
          <w:tcPr>
            <w:tcW w:w="703" w:type="pct"/>
            <w:tcBorders>
              <w:top w:val="single" w:sz="4" w:space="0" w:color="auto"/>
            </w:tcBorders>
          </w:tcPr>
          <w:p w14:paraId="3922FA6D" w14:textId="77777777" w:rsidR="00AC40DA" w:rsidRPr="00EC52B8" w:rsidRDefault="002378A7" w:rsidP="00EC52B8">
            <w:pPr>
              <w:widowControl/>
              <w:tabs>
                <w:tab w:val="decimal" w:pos="142"/>
              </w:tabs>
              <w:spacing w:line="480" w:lineRule="auto"/>
              <w:jc w:val="right"/>
              <w:rPr>
                <w:rFonts w:ascii="Times New Roman" w:hAnsi="Times New Roman" w:cs="Times New Roman"/>
              </w:rPr>
            </w:pPr>
            <w:r w:rsidRPr="00EC52B8">
              <w:rPr>
                <w:rFonts w:ascii="Times New Roman" w:hAnsi="Times New Roman" w:cs="Times New Roman"/>
              </w:rPr>
              <w:t xml:space="preserve">0.910 </w:t>
            </w:r>
          </w:p>
        </w:tc>
        <w:tc>
          <w:tcPr>
            <w:tcW w:w="600" w:type="pct"/>
            <w:tcBorders>
              <w:top w:val="single" w:sz="4" w:space="0" w:color="auto"/>
            </w:tcBorders>
          </w:tcPr>
          <w:p w14:paraId="0DEDE977" w14:textId="77777777" w:rsidR="00AC40DA" w:rsidRPr="00EC52B8" w:rsidRDefault="002378A7" w:rsidP="00EC52B8">
            <w:pPr>
              <w:widowControl/>
              <w:tabs>
                <w:tab w:val="decimal" w:pos="142"/>
              </w:tabs>
              <w:spacing w:line="480" w:lineRule="auto"/>
              <w:jc w:val="right"/>
              <w:rPr>
                <w:rFonts w:ascii="Times New Roman" w:hAnsi="Times New Roman" w:cs="Times New Roman"/>
              </w:rPr>
            </w:pPr>
            <w:r w:rsidRPr="00EC52B8">
              <w:rPr>
                <w:rFonts w:ascii="Times New Roman" w:hAnsi="Times New Roman" w:cs="Times New Roman"/>
              </w:rPr>
              <w:t xml:space="preserve">0.981 </w:t>
            </w:r>
          </w:p>
        </w:tc>
        <w:tc>
          <w:tcPr>
            <w:tcW w:w="432" w:type="pct"/>
            <w:tcBorders>
              <w:top w:val="single" w:sz="4" w:space="0" w:color="auto"/>
            </w:tcBorders>
          </w:tcPr>
          <w:p w14:paraId="7B2220BE" w14:textId="77777777" w:rsidR="00AC40DA" w:rsidRPr="00EC52B8" w:rsidRDefault="002378A7" w:rsidP="00EC52B8">
            <w:pPr>
              <w:widowControl/>
              <w:tabs>
                <w:tab w:val="decimal" w:pos="142"/>
              </w:tabs>
              <w:spacing w:line="480" w:lineRule="auto"/>
              <w:jc w:val="right"/>
              <w:rPr>
                <w:rFonts w:ascii="Times New Roman" w:hAnsi="Times New Roman" w:cs="Times New Roman"/>
              </w:rPr>
            </w:pPr>
            <w:r w:rsidRPr="00EC52B8">
              <w:rPr>
                <w:rFonts w:ascii="Times New Roman" w:hAnsi="Times New Roman" w:cs="Times New Roman"/>
              </w:rPr>
              <w:t xml:space="preserve">1.015 </w:t>
            </w:r>
          </w:p>
        </w:tc>
      </w:tr>
      <w:tr w:rsidR="00FF6088" w:rsidRPr="00B458E1" w14:paraId="66272F76" w14:textId="77777777" w:rsidTr="00FF6088">
        <w:trPr>
          <w:trHeight w:val="300"/>
        </w:trPr>
        <w:tc>
          <w:tcPr>
            <w:tcW w:w="2742" w:type="pct"/>
          </w:tcPr>
          <w:p w14:paraId="5CDE81FA" w14:textId="1B2F7390" w:rsidR="00AC40DA" w:rsidRPr="00EC52B8" w:rsidRDefault="002378A7" w:rsidP="00EC52B8">
            <w:pPr>
              <w:widowControl/>
              <w:tabs>
                <w:tab w:val="decimal" w:pos="142"/>
              </w:tabs>
              <w:spacing w:line="480" w:lineRule="auto"/>
              <w:rPr>
                <w:rFonts w:ascii="Times New Roman" w:hAnsi="Times New Roman" w:cs="Times New Roman"/>
              </w:rPr>
            </w:pPr>
            <w:r w:rsidRPr="00EC52B8">
              <w:rPr>
                <w:rFonts w:ascii="Times New Roman" w:hAnsi="Times New Roman" w:cs="Times New Roman"/>
              </w:rPr>
              <w:t>{ever</w:t>
            </w:r>
            <w:r w:rsidR="00EC52B8">
              <w:rPr>
                <w:rFonts w:ascii="Times New Roman" w:hAnsi="Times New Roman" w:cs="Times New Roman"/>
              </w:rPr>
              <w:t xml:space="preserve"> </w:t>
            </w:r>
            <w:r w:rsidRPr="00EC52B8">
              <w:rPr>
                <w:rFonts w:ascii="Times New Roman" w:hAnsi="Times New Roman" w:cs="Times New Roman"/>
              </w:rPr>
              <w:t>ROSC=N} =&gt; {CPC_3=Death}</w:t>
            </w:r>
          </w:p>
        </w:tc>
        <w:tc>
          <w:tcPr>
            <w:tcW w:w="524" w:type="pct"/>
          </w:tcPr>
          <w:p w14:paraId="5F2D34ED" w14:textId="77777777" w:rsidR="00AC40DA" w:rsidRPr="00EC52B8" w:rsidRDefault="002378A7" w:rsidP="00EC52B8">
            <w:pPr>
              <w:widowControl/>
              <w:tabs>
                <w:tab w:val="decimal" w:pos="142"/>
              </w:tabs>
              <w:spacing w:line="480" w:lineRule="auto"/>
              <w:jc w:val="right"/>
              <w:rPr>
                <w:rFonts w:ascii="Times New Roman" w:hAnsi="Times New Roman" w:cs="Times New Roman"/>
              </w:rPr>
            </w:pPr>
            <w:r w:rsidRPr="00EC52B8">
              <w:rPr>
                <w:rFonts w:ascii="Times New Roman" w:hAnsi="Times New Roman" w:cs="Times New Roman"/>
              </w:rPr>
              <w:t xml:space="preserve">0.852 </w:t>
            </w:r>
          </w:p>
        </w:tc>
        <w:tc>
          <w:tcPr>
            <w:tcW w:w="703" w:type="pct"/>
          </w:tcPr>
          <w:p w14:paraId="64545185" w14:textId="77777777" w:rsidR="00AC40DA" w:rsidRPr="00EC52B8" w:rsidRDefault="002378A7" w:rsidP="00EC52B8">
            <w:pPr>
              <w:widowControl/>
              <w:tabs>
                <w:tab w:val="decimal" w:pos="142"/>
              </w:tabs>
              <w:spacing w:line="480" w:lineRule="auto"/>
              <w:jc w:val="right"/>
              <w:rPr>
                <w:rFonts w:ascii="Times New Roman" w:hAnsi="Times New Roman" w:cs="Times New Roman"/>
              </w:rPr>
            </w:pPr>
            <w:r w:rsidRPr="00EC52B8">
              <w:rPr>
                <w:rFonts w:ascii="Times New Roman" w:hAnsi="Times New Roman" w:cs="Times New Roman"/>
              </w:rPr>
              <w:t xml:space="preserve">0.945 </w:t>
            </w:r>
          </w:p>
        </w:tc>
        <w:tc>
          <w:tcPr>
            <w:tcW w:w="600" w:type="pct"/>
          </w:tcPr>
          <w:p w14:paraId="11C84AF6" w14:textId="77777777" w:rsidR="00AC40DA" w:rsidRPr="00EC52B8" w:rsidRDefault="002378A7" w:rsidP="00EC52B8">
            <w:pPr>
              <w:widowControl/>
              <w:tabs>
                <w:tab w:val="decimal" w:pos="142"/>
              </w:tabs>
              <w:spacing w:line="480" w:lineRule="auto"/>
              <w:jc w:val="right"/>
              <w:rPr>
                <w:rFonts w:ascii="Times New Roman" w:hAnsi="Times New Roman" w:cs="Times New Roman"/>
              </w:rPr>
            </w:pPr>
            <w:r w:rsidRPr="00EC52B8">
              <w:rPr>
                <w:rFonts w:ascii="Times New Roman" w:hAnsi="Times New Roman" w:cs="Times New Roman"/>
              </w:rPr>
              <w:t xml:space="preserve">0.901 </w:t>
            </w:r>
          </w:p>
        </w:tc>
        <w:tc>
          <w:tcPr>
            <w:tcW w:w="432" w:type="pct"/>
          </w:tcPr>
          <w:p w14:paraId="4BF08B92" w14:textId="77777777" w:rsidR="00AC40DA" w:rsidRPr="00EC52B8" w:rsidRDefault="002378A7" w:rsidP="00EC52B8">
            <w:pPr>
              <w:widowControl/>
              <w:tabs>
                <w:tab w:val="decimal" w:pos="142"/>
              </w:tabs>
              <w:spacing w:line="480" w:lineRule="auto"/>
              <w:jc w:val="right"/>
              <w:rPr>
                <w:rFonts w:ascii="Times New Roman" w:hAnsi="Times New Roman" w:cs="Times New Roman"/>
              </w:rPr>
            </w:pPr>
            <w:r w:rsidRPr="00EC52B8">
              <w:rPr>
                <w:rFonts w:ascii="Times New Roman" w:hAnsi="Times New Roman" w:cs="Times New Roman"/>
              </w:rPr>
              <w:t xml:space="preserve">1.055 </w:t>
            </w:r>
          </w:p>
        </w:tc>
      </w:tr>
      <w:tr w:rsidR="00FF6088" w:rsidRPr="00B458E1" w14:paraId="0E4F29D4" w14:textId="77777777" w:rsidTr="00FF6088">
        <w:trPr>
          <w:trHeight w:val="300"/>
        </w:trPr>
        <w:tc>
          <w:tcPr>
            <w:tcW w:w="2742" w:type="pct"/>
          </w:tcPr>
          <w:p w14:paraId="0854B064" w14:textId="0671189C" w:rsidR="00AC40DA" w:rsidRPr="00EC52B8" w:rsidRDefault="002378A7" w:rsidP="00EC52B8">
            <w:pPr>
              <w:widowControl/>
              <w:tabs>
                <w:tab w:val="decimal" w:pos="142"/>
              </w:tabs>
              <w:spacing w:line="480" w:lineRule="auto"/>
              <w:rPr>
                <w:rFonts w:ascii="Times New Roman" w:hAnsi="Times New Roman" w:cs="Times New Roman"/>
              </w:rPr>
            </w:pPr>
            <w:r w:rsidRPr="00EC52B8">
              <w:rPr>
                <w:rFonts w:ascii="Times New Roman" w:hAnsi="Times New Roman" w:cs="Times New Roman"/>
              </w:rPr>
              <w:t>{AED</w:t>
            </w:r>
            <w:r w:rsidR="00EC52B8">
              <w:rPr>
                <w:rFonts w:ascii="Times New Roman" w:hAnsi="Times New Roman" w:cs="Times New Roman"/>
              </w:rPr>
              <w:t xml:space="preserve"> </w:t>
            </w:r>
            <w:r w:rsidRPr="00EC52B8">
              <w:rPr>
                <w:rFonts w:ascii="Times New Roman" w:hAnsi="Times New Roman" w:cs="Times New Roman"/>
              </w:rPr>
              <w:t>Rhythm=Non-shockable} =&gt; {CPC_3=Death}</w:t>
            </w:r>
          </w:p>
        </w:tc>
        <w:tc>
          <w:tcPr>
            <w:tcW w:w="524" w:type="pct"/>
          </w:tcPr>
          <w:p w14:paraId="33FF9CBC" w14:textId="77777777" w:rsidR="00AC40DA" w:rsidRPr="00EC52B8" w:rsidRDefault="002378A7" w:rsidP="00EC52B8">
            <w:pPr>
              <w:widowControl/>
              <w:tabs>
                <w:tab w:val="decimal" w:pos="142"/>
              </w:tabs>
              <w:spacing w:line="480" w:lineRule="auto"/>
              <w:jc w:val="right"/>
              <w:rPr>
                <w:rFonts w:ascii="Times New Roman" w:hAnsi="Times New Roman" w:cs="Times New Roman"/>
              </w:rPr>
            </w:pPr>
            <w:r w:rsidRPr="00EC52B8">
              <w:rPr>
                <w:rFonts w:ascii="Times New Roman" w:hAnsi="Times New Roman" w:cs="Times New Roman"/>
              </w:rPr>
              <w:t xml:space="preserve">0.791 </w:t>
            </w:r>
          </w:p>
        </w:tc>
        <w:tc>
          <w:tcPr>
            <w:tcW w:w="703" w:type="pct"/>
          </w:tcPr>
          <w:p w14:paraId="702C98CF" w14:textId="77777777" w:rsidR="00AC40DA" w:rsidRPr="00EC52B8" w:rsidRDefault="002378A7" w:rsidP="00EC52B8">
            <w:pPr>
              <w:widowControl/>
              <w:tabs>
                <w:tab w:val="decimal" w:pos="142"/>
              </w:tabs>
              <w:spacing w:line="480" w:lineRule="auto"/>
              <w:jc w:val="right"/>
              <w:rPr>
                <w:rFonts w:ascii="Times New Roman" w:hAnsi="Times New Roman" w:cs="Times New Roman"/>
              </w:rPr>
            </w:pPr>
            <w:r w:rsidRPr="00EC52B8">
              <w:rPr>
                <w:rFonts w:ascii="Times New Roman" w:hAnsi="Times New Roman" w:cs="Times New Roman"/>
              </w:rPr>
              <w:t xml:space="preserve">0.926 </w:t>
            </w:r>
          </w:p>
        </w:tc>
        <w:tc>
          <w:tcPr>
            <w:tcW w:w="600" w:type="pct"/>
          </w:tcPr>
          <w:p w14:paraId="79EF2618" w14:textId="77777777" w:rsidR="00AC40DA" w:rsidRPr="00EC52B8" w:rsidRDefault="002378A7" w:rsidP="00EC52B8">
            <w:pPr>
              <w:widowControl/>
              <w:tabs>
                <w:tab w:val="decimal" w:pos="142"/>
              </w:tabs>
              <w:spacing w:line="480" w:lineRule="auto"/>
              <w:jc w:val="right"/>
              <w:rPr>
                <w:rFonts w:ascii="Times New Roman" w:hAnsi="Times New Roman" w:cs="Times New Roman"/>
              </w:rPr>
            </w:pPr>
            <w:r w:rsidRPr="00EC52B8">
              <w:rPr>
                <w:rFonts w:ascii="Times New Roman" w:hAnsi="Times New Roman" w:cs="Times New Roman"/>
              </w:rPr>
              <w:t xml:space="preserve">0.855 </w:t>
            </w:r>
          </w:p>
        </w:tc>
        <w:tc>
          <w:tcPr>
            <w:tcW w:w="432" w:type="pct"/>
          </w:tcPr>
          <w:p w14:paraId="6695724F" w14:textId="77777777" w:rsidR="00AC40DA" w:rsidRPr="00EC52B8" w:rsidRDefault="002378A7" w:rsidP="00EC52B8">
            <w:pPr>
              <w:widowControl/>
              <w:tabs>
                <w:tab w:val="decimal" w:pos="142"/>
              </w:tabs>
              <w:spacing w:line="480" w:lineRule="auto"/>
              <w:jc w:val="right"/>
              <w:rPr>
                <w:rFonts w:ascii="Times New Roman" w:hAnsi="Times New Roman" w:cs="Times New Roman"/>
              </w:rPr>
            </w:pPr>
            <w:r w:rsidRPr="00EC52B8">
              <w:rPr>
                <w:rFonts w:ascii="Times New Roman" w:hAnsi="Times New Roman" w:cs="Times New Roman"/>
              </w:rPr>
              <w:t xml:space="preserve">1.033 </w:t>
            </w:r>
          </w:p>
        </w:tc>
      </w:tr>
      <w:tr w:rsidR="00FF6088" w:rsidRPr="00B458E1" w14:paraId="2D57DF62" w14:textId="77777777" w:rsidTr="00FF6088">
        <w:trPr>
          <w:trHeight w:val="300"/>
        </w:trPr>
        <w:tc>
          <w:tcPr>
            <w:tcW w:w="2742" w:type="pct"/>
          </w:tcPr>
          <w:p w14:paraId="0E04576D" w14:textId="068C6194" w:rsidR="00AC40DA" w:rsidRPr="00EC52B8" w:rsidRDefault="002378A7" w:rsidP="00EC52B8">
            <w:pPr>
              <w:widowControl/>
              <w:tabs>
                <w:tab w:val="decimal" w:pos="142"/>
              </w:tabs>
              <w:spacing w:line="480" w:lineRule="auto"/>
              <w:rPr>
                <w:rFonts w:ascii="Times New Roman" w:hAnsi="Times New Roman" w:cs="Times New Roman"/>
              </w:rPr>
            </w:pPr>
            <w:r w:rsidRPr="00EC52B8">
              <w:rPr>
                <w:rFonts w:ascii="Times New Roman" w:hAnsi="Times New Roman" w:cs="Times New Roman"/>
              </w:rPr>
              <w:t>{</w:t>
            </w:r>
            <w:r w:rsidR="00EC52B8" w:rsidRPr="00EC52B8">
              <w:rPr>
                <w:rFonts w:ascii="Times New Roman" w:hAnsi="Times New Roman" w:cs="Times New Roman"/>
              </w:rPr>
              <w:t>mechanical CPR</w:t>
            </w:r>
            <w:r w:rsidR="00EC52B8" w:rsidRPr="00EC52B8">
              <w:rPr>
                <w:rFonts w:ascii="Times New Roman" w:hAnsi="Times New Roman" w:cs="Times New Roman"/>
              </w:rPr>
              <w:t xml:space="preserve"> </w:t>
            </w:r>
            <w:r w:rsidRPr="00EC52B8">
              <w:rPr>
                <w:rFonts w:ascii="Times New Roman" w:hAnsi="Times New Roman" w:cs="Times New Roman"/>
              </w:rPr>
              <w:t>=Y} =&gt; {CPC_3=Death}</w:t>
            </w:r>
          </w:p>
        </w:tc>
        <w:tc>
          <w:tcPr>
            <w:tcW w:w="524" w:type="pct"/>
          </w:tcPr>
          <w:p w14:paraId="579AA6EB" w14:textId="77777777" w:rsidR="00AC40DA" w:rsidRPr="00EC52B8" w:rsidRDefault="002378A7" w:rsidP="00EC52B8">
            <w:pPr>
              <w:widowControl/>
              <w:tabs>
                <w:tab w:val="decimal" w:pos="142"/>
              </w:tabs>
              <w:spacing w:line="480" w:lineRule="auto"/>
              <w:jc w:val="right"/>
              <w:rPr>
                <w:rFonts w:ascii="Times New Roman" w:hAnsi="Times New Roman" w:cs="Times New Roman"/>
              </w:rPr>
            </w:pPr>
            <w:r w:rsidRPr="00EC52B8">
              <w:rPr>
                <w:rFonts w:ascii="Times New Roman" w:hAnsi="Times New Roman" w:cs="Times New Roman"/>
              </w:rPr>
              <w:t xml:space="preserve">0.759 </w:t>
            </w:r>
          </w:p>
        </w:tc>
        <w:tc>
          <w:tcPr>
            <w:tcW w:w="703" w:type="pct"/>
          </w:tcPr>
          <w:p w14:paraId="630279A8" w14:textId="77777777" w:rsidR="00AC40DA" w:rsidRPr="00EC52B8" w:rsidRDefault="002378A7" w:rsidP="00EC52B8">
            <w:pPr>
              <w:widowControl/>
              <w:tabs>
                <w:tab w:val="decimal" w:pos="142"/>
              </w:tabs>
              <w:spacing w:line="480" w:lineRule="auto"/>
              <w:jc w:val="right"/>
              <w:rPr>
                <w:rFonts w:ascii="Times New Roman" w:hAnsi="Times New Roman" w:cs="Times New Roman"/>
              </w:rPr>
            </w:pPr>
            <w:r w:rsidRPr="00EC52B8">
              <w:rPr>
                <w:rFonts w:ascii="Times New Roman" w:hAnsi="Times New Roman" w:cs="Times New Roman"/>
              </w:rPr>
              <w:t xml:space="preserve">0.912 </w:t>
            </w:r>
          </w:p>
        </w:tc>
        <w:tc>
          <w:tcPr>
            <w:tcW w:w="600" w:type="pct"/>
          </w:tcPr>
          <w:p w14:paraId="71021EA2" w14:textId="77777777" w:rsidR="00AC40DA" w:rsidRPr="00EC52B8" w:rsidRDefault="002378A7" w:rsidP="00EC52B8">
            <w:pPr>
              <w:widowControl/>
              <w:tabs>
                <w:tab w:val="decimal" w:pos="142"/>
              </w:tabs>
              <w:spacing w:line="480" w:lineRule="auto"/>
              <w:jc w:val="right"/>
              <w:rPr>
                <w:rFonts w:ascii="Times New Roman" w:hAnsi="Times New Roman" w:cs="Times New Roman"/>
              </w:rPr>
            </w:pPr>
            <w:r w:rsidRPr="00EC52B8">
              <w:rPr>
                <w:rFonts w:ascii="Times New Roman" w:hAnsi="Times New Roman" w:cs="Times New Roman"/>
              </w:rPr>
              <w:t xml:space="preserve">0.832 </w:t>
            </w:r>
          </w:p>
        </w:tc>
        <w:tc>
          <w:tcPr>
            <w:tcW w:w="432" w:type="pct"/>
          </w:tcPr>
          <w:p w14:paraId="795E2FAC" w14:textId="77777777" w:rsidR="00AC40DA" w:rsidRPr="00EC52B8" w:rsidRDefault="002378A7" w:rsidP="00EC52B8">
            <w:pPr>
              <w:widowControl/>
              <w:tabs>
                <w:tab w:val="decimal" w:pos="142"/>
              </w:tabs>
              <w:spacing w:line="480" w:lineRule="auto"/>
              <w:jc w:val="right"/>
              <w:rPr>
                <w:rFonts w:ascii="Times New Roman" w:hAnsi="Times New Roman" w:cs="Times New Roman"/>
              </w:rPr>
            </w:pPr>
            <w:r w:rsidRPr="00EC52B8">
              <w:rPr>
                <w:rFonts w:ascii="Times New Roman" w:hAnsi="Times New Roman" w:cs="Times New Roman"/>
              </w:rPr>
              <w:t xml:space="preserve">1.017 </w:t>
            </w:r>
          </w:p>
        </w:tc>
      </w:tr>
      <w:tr w:rsidR="00FF6088" w:rsidRPr="00B458E1" w14:paraId="25459915" w14:textId="77777777" w:rsidTr="00FF6088">
        <w:trPr>
          <w:trHeight w:val="300"/>
        </w:trPr>
        <w:tc>
          <w:tcPr>
            <w:tcW w:w="2742" w:type="pct"/>
          </w:tcPr>
          <w:p w14:paraId="1F217CDC" w14:textId="7447BFDB" w:rsidR="00AC40DA" w:rsidRPr="00EC52B8" w:rsidRDefault="002378A7" w:rsidP="00EC52B8">
            <w:pPr>
              <w:widowControl/>
              <w:tabs>
                <w:tab w:val="decimal" w:pos="142"/>
              </w:tabs>
              <w:spacing w:line="480" w:lineRule="auto"/>
              <w:rPr>
                <w:rFonts w:ascii="Times New Roman" w:hAnsi="Times New Roman" w:cs="Times New Roman"/>
              </w:rPr>
            </w:pPr>
            <w:r w:rsidRPr="00EC52B8">
              <w:rPr>
                <w:rFonts w:ascii="Times New Roman" w:hAnsi="Times New Roman" w:cs="Times New Roman"/>
              </w:rPr>
              <w:t>{</w:t>
            </w:r>
            <w:r w:rsidR="00EC52B8" w:rsidRPr="00EC52B8">
              <w:rPr>
                <w:rFonts w:ascii="Times New Roman" w:hAnsi="Times New Roman" w:cs="Times New Roman"/>
              </w:rPr>
              <w:t>Location</w:t>
            </w:r>
            <w:r w:rsidRPr="00EC52B8">
              <w:rPr>
                <w:rFonts w:ascii="Times New Roman" w:hAnsi="Times New Roman" w:cs="Times New Roman"/>
              </w:rPr>
              <w:t>=Residential} =&gt; {CPC_3=Death}</w:t>
            </w:r>
          </w:p>
        </w:tc>
        <w:tc>
          <w:tcPr>
            <w:tcW w:w="524" w:type="pct"/>
          </w:tcPr>
          <w:p w14:paraId="62BFB79F" w14:textId="77777777" w:rsidR="00AC40DA" w:rsidRPr="00EC52B8" w:rsidRDefault="002378A7" w:rsidP="00EC52B8">
            <w:pPr>
              <w:widowControl/>
              <w:tabs>
                <w:tab w:val="decimal" w:pos="142"/>
              </w:tabs>
              <w:spacing w:line="480" w:lineRule="auto"/>
              <w:jc w:val="right"/>
              <w:rPr>
                <w:rFonts w:ascii="Times New Roman" w:hAnsi="Times New Roman" w:cs="Times New Roman"/>
              </w:rPr>
            </w:pPr>
            <w:r w:rsidRPr="00EC52B8">
              <w:rPr>
                <w:rFonts w:ascii="Times New Roman" w:hAnsi="Times New Roman" w:cs="Times New Roman"/>
              </w:rPr>
              <w:t xml:space="preserve">0.713 </w:t>
            </w:r>
          </w:p>
        </w:tc>
        <w:tc>
          <w:tcPr>
            <w:tcW w:w="703" w:type="pct"/>
          </w:tcPr>
          <w:p w14:paraId="6FF43556" w14:textId="77777777" w:rsidR="00AC40DA" w:rsidRPr="00EC52B8" w:rsidRDefault="002378A7" w:rsidP="00EC52B8">
            <w:pPr>
              <w:widowControl/>
              <w:tabs>
                <w:tab w:val="decimal" w:pos="142"/>
              </w:tabs>
              <w:spacing w:line="480" w:lineRule="auto"/>
              <w:jc w:val="right"/>
              <w:rPr>
                <w:rFonts w:ascii="Times New Roman" w:hAnsi="Times New Roman" w:cs="Times New Roman"/>
              </w:rPr>
            </w:pPr>
            <w:r w:rsidRPr="00EC52B8">
              <w:rPr>
                <w:rFonts w:ascii="Times New Roman" w:hAnsi="Times New Roman" w:cs="Times New Roman"/>
              </w:rPr>
              <w:t xml:space="preserve">0.919 </w:t>
            </w:r>
          </w:p>
        </w:tc>
        <w:tc>
          <w:tcPr>
            <w:tcW w:w="600" w:type="pct"/>
          </w:tcPr>
          <w:p w14:paraId="06AF17A3" w14:textId="77777777" w:rsidR="00AC40DA" w:rsidRPr="00EC52B8" w:rsidRDefault="002378A7" w:rsidP="00EC52B8">
            <w:pPr>
              <w:widowControl/>
              <w:tabs>
                <w:tab w:val="decimal" w:pos="142"/>
              </w:tabs>
              <w:spacing w:line="480" w:lineRule="auto"/>
              <w:jc w:val="right"/>
              <w:rPr>
                <w:rFonts w:ascii="Times New Roman" w:hAnsi="Times New Roman" w:cs="Times New Roman"/>
              </w:rPr>
            </w:pPr>
            <w:r w:rsidRPr="00EC52B8">
              <w:rPr>
                <w:rFonts w:ascii="Times New Roman" w:hAnsi="Times New Roman" w:cs="Times New Roman"/>
              </w:rPr>
              <w:t xml:space="preserve">0.776 </w:t>
            </w:r>
          </w:p>
        </w:tc>
        <w:tc>
          <w:tcPr>
            <w:tcW w:w="432" w:type="pct"/>
          </w:tcPr>
          <w:p w14:paraId="062A7134" w14:textId="77777777" w:rsidR="00AC40DA" w:rsidRPr="00EC52B8" w:rsidRDefault="002378A7" w:rsidP="00EC52B8">
            <w:pPr>
              <w:widowControl/>
              <w:tabs>
                <w:tab w:val="decimal" w:pos="142"/>
              </w:tabs>
              <w:spacing w:line="480" w:lineRule="auto"/>
              <w:jc w:val="right"/>
              <w:rPr>
                <w:rFonts w:ascii="Times New Roman" w:hAnsi="Times New Roman" w:cs="Times New Roman"/>
              </w:rPr>
            </w:pPr>
            <w:r w:rsidRPr="00EC52B8">
              <w:rPr>
                <w:rFonts w:ascii="Times New Roman" w:hAnsi="Times New Roman" w:cs="Times New Roman"/>
              </w:rPr>
              <w:t xml:space="preserve">1.025 </w:t>
            </w:r>
          </w:p>
        </w:tc>
      </w:tr>
      <w:tr w:rsidR="00FF6088" w:rsidRPr="00B458E1" w14:paraId="1C8560B2" w14:textId="77777777" w:rsidTr="00FF6088">
        <w:trPr>
          <w:trHeight w:val="300"/>
        </w:trPr>
        <w:tc>
          <w:tcPr>
            <w:tcW w:w="2742" w:type="pct"/>
          </w:tcPr>
          <w:p w14:paraId="7A0E6F27" w14:textId="77777777" w:rsidR="00AC40DA" w:rsidRPr="00EC52B8" w:rsidRDefault="002378A7" w:rsidP="00EC52B8">
            <w:pPr>
              <w:widowControl/>
              <w:tabs>
                <w:tab w:val="decimal" w:pos="142"/>
              </w:tabs>
              <w:spacing w:line="480" w:lineRule="auto"/>
              <w:rPr>
                <w:rFonts w:ascii="Times New Roman" w:hAnsi="Times New Roman" w:cs="Times New Roman"/>
              </w:rPr>
            </w:pPr>
            <w:r w:rsidRPr="00EC52B8">
              <w:rPr>
                <w:rFonts w:ascii="Times New Roman" w:hAnsi="Times New Roman" w:cs="Times New Roman"/>
              </w:rPr>
              <w:t>{CAD=N} =&gt; {CPC_3=Death}</w:t>
            </w:r>
          </w:p>
        </w:tc>
        <w:tc>
          <w:tcPr>
            <w:tcW w:w="524" w:type="pct"/>
          </w:tcPr>
          <w:p w14:paraId="16CB11AC" w14:textId="77777777" w:rsidR="00AC40DA" w:rsidRPr="00EC52B8" w:rsidRDefault="002378A7" w:rsidP="00EC52B8">
            <w:pPr>
              <w:widowControl/>
              <w:tabs>
                <w:tab w:val="decimal" w:pos="142"/>
              </w:tabs>
              <w:spacing w:line="480" w:lineRule="auto"/>
              <w:jc w:val="right"/>
              <w:rPr>
                <w:rFonts w:ascii="Times New Roman" w:hAnsi="Times New Roman" w:cs="Times New Roman"/>
              </w:rPr>
            </w:pPr>
            <w:r w:rsidRPr="00EC52B8">
              <w:rPr>
                <w:rFonts w:ascii="Times New Roman" w:hAnsi="Times New Roman" w:cs="Times New Roman"/>
              </w:rPr>
              <w:t xml:space="preserve">0.682 </w:t>
            </w:r>
          </w:p>
        </w:tc>
        <w:tc>
          <w:tcPr>
            <w:tcW w:w="703" w:type="pct"/>
          </w:tcPr>
          <w:p w14:paraId="0771B98C" w14:textId="77777777" w:rsidR="00AC40DA" w:rsidRPr="00EC52B8" w:rsidRDefault="002378A7" w:rsidP="00EC52B8">
            <w:pPr>
              <w:widowControl/>
              <w:tabs>
                <w:tab w:val="decimal" w:pos="142"/>
              </w:tabs>
              <w:spacing w:line="480" w:lineRule="auto"/>
              <w:jc w:val="right"/>
              <w:rPr>
                <w:rFonts w:ascii="Times New Roman" w:hAnsi="Times New Roman" w:cs="Times New Roman"/>
              </w:rPr>
            </w:pPr>
            <w:r w:rsidRPr="00EC52B8">
              <w:rPr>
                <w:rFonts w:ascii="Times New Roman" w:hAnsi="Times New Roman" w:cs="Times New Roman"/>
              </w:rPr>
              <w:t xml:space="preserve">0.904 </w:t>
            </w:r>
          </w:p>
        </w:tc>
        <w:tc>
          <w:tcPr>
            <w:tcW w:w="600" w:type="pct"/>
          </w:tcPr>
          <w:p w14:paraId="30E7DCF8" w14:textId="77777777" w:rsidR="00AC40DA" w:rsidRPr="00EC52B8" w:rsidRDefault="002378A7" w:rsidP="00EC52B8">
            <w:pPr>
              <w:widowControl/>
              <w:tabs>
                <w:tab w:val="decimal" w:pos="142"/>
              </w:tabs>
              <w:spacing w:line="480" w:lineRule="auto"/>
              <w:jc w:val="right"/>
              <w:rPr>
                <w:rFonts w:ascii="Times New Roman" w:hAnsi="Times New Roman" w:cs="Times New Roman"/>
              </w:rPr>
            </w:pPr>
            <w:r w:rsidRPr="00EC52B8">
              <w:rPr>
                <w:rFonts w:ascii="Times New Roman" w:hAnsi="Times New Roman" w:cs="Times New Roman"/>
              </w:rPr>
              <w:t xml:space="preserve">0.754 </w:t>
            </w:r>
          </w:p>
        </w:tc>
        <w:tc>
          <w:tcPr>
            <w:tcW w:w="432" w:type="pct"/>
          </w:tcPr>
          <w:p w14:paraId="4A14D6E8" w14:textId="77777777" w:rsidR="00AC40DA" w:rsidRPr="00EC52B8" w:rsidRDefault="002378A7" w:rsidP="00EC52B8">
            <w:pPr>
              <w:widowControl/>
              <w:tabs>
                <w:tab w:val="decimal" w:pos="142"/>
              </w:tabs>
              <w:spacing w:line="480" w:lineRule="auto"/>
              <w:jc w:val="right"/>
              <w:rPr>
                <w:rFonts w:ascii="Times New Roman" w:hAnsi="Times New Roman" w:cs="Times New Roman"/>
              </w:rPr>
            </w:pPr>
            <w:r w:rsidRPr="00EC52B8">
              <w:rPr>
                <w:rFonts w:ascii="Times New Roman" w:hAnsi="Times New Roman" w:cs="Times New Roman"/>
              </w:rPr>
              <w:t xml:space="preserve">1.008 </w:t>
            </w:r>
          </w:p>
        </w:tc>
      </w:tr>
      <w:tr w:rsidR="00FF6088" w:rsidRPr="00B458E1" w14:paraId="33BF00B2" w14:textId="77777777" w:rsidTr="00FF6088">
        <w:trPr>
          <w:trHeight w:val="300"/>
        </w:trPr>
        <w:tc>
          <w:tcPr>
            <w:tcW w:w="2742" w:type="pct"/>
          </w:tcPr>
          <w:p w14:paraId="43DB3B0B" w14:textId="77777777" w:rsidR="00AC40DA" w:rsidRPr="00EC52B8" w:rsidRDefault="002378A7" w:rsidP="00EC52B8">
            <w:pPr>
              <w:widowControl/>
              <w:tabs>
                <w:tab w:val="decimal" w:pos="142"/>
              </w:tabs>
              <w:spacing w:line="480" w:lineRule="auto"/>
              <w:rPr>
                <w:rFonts w:ascii="Times New Roman" w:hAnsi="Times New Roman" w:cs="Times New Roman"/>
              </w:rPr>
            </w:pPr>
            <w:r w:rsidRPr="00EC52B8">
              <w:rPr>
                <w:rFonts w:ascii="Times New Roman" w:hAnsi="Times New Roman" w:cs="Times New Roman"/>
              </w:rPr>
              <w:t>{DM=N} =&gt; {CPC_3=Death}</w:t>
            </w:r>
          </w:p>
        </w:tc>
        <w:tc>
          <w:tcPr>
            <w:tcW w:w="524" w:type="pct"/>
          </w:tcPr>
          <w:p w14:paraId="4C74FF8B" w14:textId="77777777" w:rsidR="00AC40DA" w:rsidRPr="00EC52B8" w:rsidRDefault="002378A7" w:rsidP="00EC52B8">
            <w:pPr>
              <w:widowControl/>
              <w:tabs>
                <w:tab w:val="decimal" w:pos="142"/>
              </w:tabs>
              <w:spacing w:line="480" w:lineRule="auto"/>
              <w:jc w:val="right"/>
              <w:rPr>
                <w:rFonts w:ascii="Times New Roman" w:hAnsi="Times New Roman" w:cs="Times New Roman"/>
              </w:rPr>
            </w:pPr>
            <w:r w:rsidRPr="00EC52B8">
              <w:rPr>
                <w:rFonts w:ascii="Times New Roman" w:hAnsi="Times New Roman" w:cs="Times New Roman"/>
              </w:rPr>
              <w:t xml:space="preserve">0.665 </w:t>
            </w:r>
          </w:p>
        </w:tc>
        <w:tc>
          <w:tcPr>
            <w:tcW w:w="703" w:type="pct"/>
          </w:tcPr>
          <w:p w14:paraId="3F7C5C93" w14:textId="77777777" w:rsidR="00AC40DA" w:rsidRPr="00EC52B8" w:rsidRDefault="002378A7" w:rsidP="00EC52B8">
            <w:pPr>
              <w:widowControl/>
              <w:tabs>
                <w:tab w:val="decimal" w:pos="142"/>
              </w:tabs>
              <w:spacing w:line="480" w:lineRule="auto"/>
              <w:jc w:val="right"/>
              <w:rPr>
                <w:rFonts w:ascii="Times New Roman" w:hAnsi="Times New Roman" w:cs="Times New Roman"/>
              </w:rPr>
            </w:pPr>
            <w:r w:rsidRPr="00EC52B8">
              <w:rPr>
                <w:rFonts w:ascii="Times New Roman" w:hAnsi="Times New Roman" w:cs="Times New Roman"/>
              </w:rPr>
              <w:t xml:space="preserve">0.902 </w:t>
            </w:r>
          </w:p>
        </w:tc>
        <w:tc>
          <w:tcPr>
            <w:tcW w:w="600" w:type="pct"/>
          </w:tcPr>
          <w:p w14:paraId="20F84E84" w14:textId="77777777" w:rsidR="00AC40DA" w:rsidRPr="00EC52B8" w:rsidRDefault="002378A7" w:rsidP="00EC52B8">
            <w:pPr>
              <w:widowControl/>
              <w:tabs>
                <w:tab w:val="decimal" w:pos="142"/>
              </w:tabs>
              <w:spacing w:line="480" w:lineRule="auto"/>
              <w:jc w:val="right"/>
              <w:rPr>
                <w:rFonts w:ascii="Times New Roman" w:hAnsi="Times New Roman" w:cs="Times New Roman"/>
              </w:rPr>
            </w:pPr>
            <w:r w:rsidRPr="00EC52B8">
              <w:rPr>
                <w:rFonts w:ascii="Times New Roman" w:hAnsi="Times New Roman" w:cs="Times New Roman"/>
              </w:rPr>
              <w:t xml:space="preserve">0.738 </w:t>
            </w:r>
          </w:p>
        </w:tc>
        <w:tc>
          <w:tcPr>
            <w:tcW w:w="432" w:type="pct"/>
          </w:tcPr>
          <w:p w14:paraId="70E8F2FE" w14:textId="77777777" w:rsidR="00AC40DA" w:rsidRPr="00EC52B8" w:rsidRDefault="002378A7" w:rsidP="00EC52B8">
            <w:pPr>
              <w:widowControl/>
              <w:tabs>
                <w:tab w:val="decimal" w:pos="142"/>
              </w:tabs>
              <w:spacing w:line="480" w:lineRule="auto"/>
              <w:jc w:val="right"/>
              <w:rPr>
                <w:rFonts w:ascii="Times New Roman" w:hAnsi="Times New Roman" w:cs="Times New Roman"/>
              </w:rPr>
            </w:pPr>
            <w:r w:rsidRPr="00EC52B8">
              <w:rPr>
                <w:rFonts w:ascii="Times New Roman" w:hAnsi="Times New Roman" w:cs="Times New Roman"/>
              </w:rPr>
              <w:t xml:space="preserve">1.006 </w:t>
            </w:r>
          </w:p>
        </w:tc>
      </w:tr>
      <w:tr w:rsidR="00FF6088" w:rsidRPr="00B458E1" w14:paraId="252BDAAF" w14:textId="77777777" w:rsidTr="00FF6088">
        <w:trPr>
          <w:trHeight w:val="300"/>
        </w:trPr>
        <w:tc>
          <w:tcPr>
            <w:tcW w:w="2742" w:type="pct"/>
          </w:tcPr>
          <w:p w14:paraId="418A8168" w14:textId="77777777" w:rsidR="00AC40DA" w:rsidRPr="00EC52B8" w:rsidRDefault="002378A7" w:rsidP="00EC52B8">
            <w:pPr>
              <w:widowControl/>
              <w:tabs>
                <w:tab w:val="decimal" w:pos="142"/>
              </w:tabs>
              <w:spacing w:line="480" w:lineRule="auto"/>
              <w:rPr>
                <w:rFonts w:ascii="Times New Roman" w:hAnsi="Times New Roman" w:cs="Times New Roman"/>
              </w:rPr>
            </w:pPr>
            <w:r w:rsidRPr="00EC52B8">
              <w:rPr>
                <w:rFonts w:ascii="Times New Roman" w:hAnsi="Times New Roman" w:cs="Times New Roman"/>
              </w:rPr>
              <w:t>{</w:t>
            </w:r>
            <w:proofErr w:type="spellStart"/>
            <w:r w:rsidRPr="00EC52B8">
              <w:rPr>
                <w:rFonts w:ascii="Times New Roman" w:hAnsi="Times New Roman" w:cs="Times New Roman"/>
              </w:rPr>
              <w:t>EMT_menbers</w:t>
            </w:r>
            <w:proofErr w:type="spellEnd"/>
            <w:r w:rsidRPr="00EC52B8">
              <w:rPr>
                <w:rFonts w:ascii="Times New Roman" w:hAnsi="Times New Roman" w:cs="Times New Roman"/>
              </w:rPr>
              <w:t>=3~4} =&gt; {CPC_3=Death}</w:t>
            </w:r>
          </w:p>
        </w:tc>
        <w:tc>
          <w:tcPr>
            <w:tcW w:w="524" w:type="pct"/>
          </w:tcPr>
          <w:p w14:paraId="79935D53" w14:textId="77777777" w:rsidR="00AC40DA" w:rsidRPr="00EC52B8" w:rsidRDefault="002378A7" w:rsidP="00EC52B8">
            <w:pPr>
              <w:widowControl/>
              <w:tabs>
                <w:tab w:val="decimal" w:pos="142"/>
              </w:tabs>
              <w:spacing w:line="480" w:lineRule="auto"/>
              <w:jc w:val="right"/>
              <w:rPr>
                <w:rFonts w:ascii="Times New Roman" w:hAnsi="Times New Roman" w:cs="Times New Roman"/>
              </w:rPr>
            </w:pPr>
            <w:r w:rsidRPr="00EC52B8">
              <w:rPr>
                <w:rFonts w:ascii="Times New Roman" w:hAnsi="Times New Roman" w:cs="Times New Roman"/>
              </w:rPr>
              <w:t xml:space="preserve">0.651 </w:t>
            </w:r>
          </w:p>
        </w:tc>
        <w:tc>
          <w:tcPr>
            <w:tcW w:w="703" w:type="pct"/>
          </w:tcPr>
          <w:p w14:paraId="25704499" w14:textId="77777777" w:rsidR="00AC40DA" w:rsidRPr="00EC52B8" w:rsidRDefault="002378A7" w:rsidP="00EC52B8">
            <w:pPr>
              <w:widowControl/>
              <w:tabs>
                <w:tab w:val="decimal" w:pos="142"/>
              </w:tabs>
              <w:spacing w:line="480" w:lineRule="auto"/>
              <w:jc w:val="right"/>
              <w:rPr>
                <w:rFonts w:ascii="Times New Roman" w:hAnsi="Times New Roman" w:cs="Times New Roman"/>
              </w:rPr>
            </w:pPr>
            <w:r w:rsidRPr="00EC52B8">
              <w:rPr>
                <w:rFonts w:ascii="Times New Roman" w:hAnsi="Times New Roman" w:cs="Times New Roman"/>
              </w:rPr>
              <w:t xml:space="preserve">0.904 </w:t>
            </w:r>
          </w:p>
        </w:tc>
        <w:tc>
          <w:tcPr>
            <w:tcW w:w="600" w:type="pct"/>
          </w:tcPr>
          <w:p w14:paraId="5F045668" w14:textId="77777777" w:rsidR="00AC40DA" w:rsidRPr="00EC52B8" w:rsidRDefault="002378A7" w:rsidP="00EC52B8">
            <w:pPr>
              <w:widowControl/>
              <w:tabs>
                <w:tab w:val="decimal" w:pos="142"/>
              </w:tabs>
              <w:spacing w:line="480" w:lineRule="auto"/>
              <w:jc w:val="right"/>
              <w:rPr>
                <w:rFonts w:ascii="Times New Roman" w:hAnsi="Times New Roman" w:cs="Times New Roman"/>
              </w:rPr>
            </w:pPr>
            <w:r w:rsidRPr="00EC52B8">
              <w:rPr>
                <w:rFonts w:ascii="Times New Roman" w:hAnsi="Times New Roman" w:cs="Times New Roman"/>
              </w:rPr>
              <w:t xml:space="preserve">0.719 </w:t>
            </w:r>
          </w:p>
        </w:tc>
        <w:tc>
          <w:tcPr>
            <w:tcW w:w="432" w:type="pct"/>
          </w:tcPr>
          <w:p w14:paraId="4473AFCB" w14:textId="77777777" w:rsidR="00AC40DA" w:rsidRPr="00EC52B8" w:rsidRDefault="002378A7" w:rsidP="00EC52B8">
            <w:pPr>
              <w:widowControl/>
              <w:tabs>
                <w:tab w:val="decimal" w:pos="142"/>
              </w:tabs>
              <w:spacing w:line="480" w:lineRule="auto"/>
              <w:jc w:val="right"/>
              <w:rPr>
                <w:rFonts w:ascii="Times New Roman" w:hAnsi="Times New Roman" w:cs="Times New Roman"/>
              </w:rPr>
            </w:pPr>
            <w:r w:rsidRPr="00EC52B8">
              <w:rPr>
                <w:rFonts w:ascii="Times New Roman" w:hAnsi="Times New Roman" w:cs="Times New Roman"/>
              </w:rPr>
              <w:t xml:space="preserve">1.009 </w:t>
            </w:r>
          </w:p>
        </w:tc>
      </w:tr>
      <w:tr w:rsidR="00FF6088" w:rsidRPr="00B458E1" w14:paraId="71481337" w14:textId="77777777" w:rsidTr="00FF6088">
        <w:trPr>
          <w:trHeight w:val="300"/>
        </w:trPr>
        <w:tc>
          <w:tcPr>
            <w:tcW w:w="2742" w:type="pct"/>
          </w:tcPr>
          <w:p w14:paraId="1E71408C" w14:textId="77777777" w:rsidR="00AC40DA" w:rsidRPr="00EC52B8" w:rsidRDefault="002378A7" w:rsidP="00EC52B8">
            <w:pPr>
              <w:widowControl/>
              <w:tabs>
                <w:tab w:val="decimal" w:pos="142"/>
              </w:tabs>
              <w:spacing w:line="480" w:lineRule="auto"/>
              <w:rPr>
                <w:rFonts w:ascii="Times New Roman" w:hAnsi="Times New Roman" w:cs="Times New Roman"/>
              </w:rPr>
            </w:pPr>
            <w:r w:rsidRPr="00EC52B8">
              <w:rPr>
                <w:rFonts w:ascii="Times New Roman" w:hAnsi="Times New Roman" w:cs="Times New Roman"/>
              </w:rPr>
              <w:t>{Witness=N} =&gt; {CPC_3=Death}</w:t>
            </w:r>
          </w:p>
        </w:tc>
        <w:tc>
          <w:tcPr>
            <w:tcW w:w="524" w:type="pct"/>
          </w:tcPr>
          <w:p w14:paraId="79C5ED95" w14:textId="77777777" w:rsidR="00AC40DA" w:rsidRPr="00EC52B8" w:rsidRDefault="002378A7" w:rsidP="00EC52B8">
            <w:pPr>
              <w:widowControl/>
              <w:tabs>
                <w:tab w:val="decimal" w:pos="142"/>
              </w:tabs>
              <w:spacing w:line="480" w:lineRule="auto"/>
              <w:jc w:val="right"/>
              <w:rPr>
                <w:rFonts w:ascii="Times New Roman" w:hAnsi="Times New Roman" w:cs="Times New Roman"/>
              </w:rPr>
            </w:pPr>
            <w:r w:rsidRPr="00EC52B8">
              <w:rPr>
                <w:rFonts w:ascii="Times New Roman" w:hAnsi="Times New Roman" w:cs="Times New Roman"/>
              </w:rPr>
              <w:t xml:space="preserve">0.547 </w:t>
            </w:r>
          </w:p>
        </w:tc>
        <w:tc>
          <w:tcPr>
            <w:tcW w:w="703" w:type="pct"/>
          </w:tcPr>
          <w:p w14:paraId="39386C35" w14:textId="77777777" w:rsidR="00AC40DA" w:rsidRPr="00EC52B8" w:rsidRDefault="002378A7" w:rsidP="00EC52B8">
            <w:pPr>
              <w:widowControl/>
              <w:tabs>
                <w:tab w:val="decimal" w:pos="142"/>
              </w:tabs>
              <w:spacing w:line="480" w:lineRule="auto"/>
              <w:jc w:val="right"/>
              <w:rPr>
                <w:rFonts w:ascii="Times New Roman" w:hAnsi="Times New Roman" w:cs="Times New Roman"/>
              </w:rPr>
            </w:pPr>
            <w:r w:rsidRPr="00EC52B8">
              <w:rPr>
                <w:rFonts w:ascii="Times New Roman" w:hAnsi="Times New Roman" w:cs="Times New Roman"/>
              </w:rPr>
              <w:t xml:space="preserve">0.944 </w:t>
            </w:r>
          </w:p>
        </w:tc>
        <w:tc>
          <w:tcPr>
            <w:tcW w:w="600" w:type="pct"/>
          </w:tcPr>
          <w:p w14:paraId="449C097E" w14:textId="77777777" w:rsidR="00AC40DA" w:rsidRPr="00EC52B8" w:rsidRDefault="002378A7" w:rsidP="00EC52B8">
            <w:pPr>
              <w:widowControl/>
              <w:tabs>
                <w:tab w:val="decimal" w:pos="142"/>
              </w:tabs>
              <w:spacing w:line="480" w:lineRule="auto"/>
              <w:jc w:val="right"/>
              <w:rPr>
                <w:rFonts w:ascii="Times New Roman" w:hAnsi="Times New Roman" w:cs="Times New Roman"/>
              </w:rPr>
            </w:pPr>
            <w:r w:rsidRPr="00EC52B8">
              <w:rPr>
                <w:rFonts w:ascii="Times New Roman" w:hAnsi="Times New Roman" w:cs="Times New Roman"/>
              </w:rPr>
              <w:t xml:space="preserve">0.579 </w:t>
            </w:r>
          </w:p>
        </w:tc>
        <w:tc>
          <w:tcPr>
            <w:tcW w:w="432" w:type="pct"/>
          </w:tcPr>
          <w:p w14:paraId="3124F141" w14:textId="77777777" w:rsidR="00AC40DA" w:rsidRPr="00EC52B8" w:rsidRDefault="002378A7" w:rsidP="00EC52B8">
            <w:pPr>
              <w:widowControl/>
              <w:tabs>
                <w:tab w:val="decimal" w:pos="142"/>
              </w:tabs>
              <w:spacing w:line="480" w:lineRule="auto"/>
              <w:jc w:val="right"/>
              <w:rPr>
                <w:rFonts w:ascii="Times New Roman" w:hAnsi="Times New Roman" w:cs="Times New Roman"/>
              </w:rPr>
            </w:pPr>
            <w:r w:rsidRPr="00EC52B8">
              <w:rPr>
                <w:rFonts w:ascii="Times New Roman" w:hAnsi="Times New Roman" w:cs="Times New Roman"/>
              </w:rPr>
              <w:t xml:space="preserve">1.053 </w:t>
            </w:r>
          </w:p>
        </w:tc>
      </w:tr>
      <w:tr w:rsidR="00FF6088" w:rsidRPr="00B458E1" w14:paraId="16B1CE04" w14:textId="77777777" w:rsidTr="00FF6088">
        <w:trPr>
          <w:trHeight w:val="300"/>
        </w:trPr>
        <w:tc>
          <w:tcPr>
            <w:tcW w:w="2742" w:type="pct"/>
          </w:tcPr>
          <w:p w14:paraId="7516258E" w14:textId="1666BC50" w:rsidR="00AC40DA" w:rsidRPr="00EC52B8" w:rsidRDefault="002378A7" w:rsidP="00EC52B8">
            <w:pPr>
              <w:widowControl/>
              <w:tabs>
                <w:tab w:val="decimal" w:pos="142"/>
              </w:tabs>
              <w:spacing w:line="480" w:lineRule="auto"/>
              <w:rPr>
                <w:rFonts w:ascii="Times New Roman" w:hAnsi="Times New Roman" w:cs="Times New Roman"/>
              </w:rPr>
            </w:pPr>
            <w:r w:rsidRPr="00EC52B8">
              <w:rPr>
                <w:rFonts w:ascii="Times New Roman" w:hAnsi="Times New Roman" w:cs="Times New Roman"/>
              </w:rPr>
              <w:t>{</w:t>
            </w:r>
            <w:r w:rsidR="00EC52B8" w:rsidRPr="00EC52B8">
              <w:rPr>
                <w:rFonts w:ascii="Times New Roman" w:hAnsi="Times New Roman" w:cs="Times New Roman"/>
              </w:rPr>
              <w:t>Hospital Level</w:t>
            </w:r>
            <w:r w:rsidRPr="00EC52B8">
              <w:rPr>
                <w:rFonts w:ascii="Times New Roman" w:hAnsi="Times New Roman" w:cs="Times New Roman"/>
              </w:rPr>
              <w:t>=Non-CAC} =&gt; {CPC_3=Death}</w:t>
            </w:r>
          </w:p>
        </w:tc>
        <w:tc>
          <w:tcPr>
            <w:tcW w:w="524" w:type="pct"/>
          </w:tcPr>
          <w:p w14:paraId="6DABAD19" w14:textId="77777777" w:rsidR="00AC40DA" w:rsidRPr="00EC52B8" w:rsidRDefault="002378A7" w:rsidP="00EC52B8">
            <w:pPr>
              <w:widowControl/>
              <w:tabs>
                <w:tab w:val="decimal" w:pos="142"/>
              </w:tabs>
              <w:spacing w:line="480" w:lineRule="auto"/>
              <w:jc w:val="right"/>
              <w:rPr>
                <w:rFonts w:ascii="Times New Roman" w:hAnsi="Times New Roman" w:cs="Times New Roman"/>
              </w:rPr>
            </w:pPr>
            <w:r w:rsidRPr="00EC52B8">
              <w:rPr>
                <w:rFonts w:ascii="Times New Roman" w:hAnsi="Times New Roman" w:cs="Times New Roman"/>
              </w:rPr>
              <w:t xml:space="preserve">0.494 </w:t>
            </w:r>
          </w:p>
        </w:tc>
        <w:tc>
          <w:tcPr>
            <w:tcW w:w="703" w:type="pct"/>
          </w:tcPr>
          <w:p w14:paraId="6E1C834D" w14:textId="77777777" w:rsidR="00AC40DA" w:rsidRPr="00EC52B8" w:rsidRDefault="002378A7" w:rsidP="00EC52B8">
            <w:pPr>
              <w:widowControl/>
              <w:tabs>
                <w:tab w:val="decimal" w:pos="142"/>
              </w:tabs>
              <w:spacing w:line="480" w:lineRule="auto"/>
              <w:jc w:val="right"/>
              <w:rPr>
                <w:rFonts w:ascii="Times New Roman" w:hAnsi="Times New Roman" w:cs="Times New Roman"/>
              </w:rPr>
            </w:pPr>
            <w:r w:rsidRPr="00EC52B8">
              <w:rPr>
                <w:rFonts w:ascii="Times New Roman" w:hAnsi="Times New Roman" w:cs="Times New Roman"/>
              </w:rPr>
              <w:t xml:space="preserve">0.906 </w:t>
            </w:r>
          </w:p>
        </w:tc>
        <w:tc>
          <w:tcPr>
            <w:tcW w:w="600" w:type="pct"/>
          </w:tcPr>
          <w:p w14:paraId="56E61E7A" w14:textId="77777777" w:rsidR="00AC40DA" w:rsidRPr="00EC52B8" w:rsidRDefault="002378A7" w:rsidP="00EC52B8">
            <w:pPr>
              <w:widowControl/>
              <w:tabs>
                <w:tab w:val="decimal" w:pos="142"/>
              </w:tabs>
              <w:spacing w:line="480" w:lineRule="auto"/>
              <w:jc w:val="right"/>
              <w:rPr>
                <w:rFonts w:ascii="Times New Roman" w:hAnsi="Times New Roman" w:cs="Times New Roman"/>
              </w:rPr>
            </w:pPr>
            <w:r w:rsidRPr="00EC52B8">
              <w:rPr>
                <w:rFonts w:ascii="Times New Roman" w:hAnsi="Times New Roman" w:cs="Times New Roman"/>
              </w:rPr>
              <w:t xml:space="preserve">0.545 </w:t>
            </w:r>
          </w:p>
        </w:tc>
        <w:tc>
          <w:tcPr>
            <w:tcW w:w="432" w:type="pct"/>
          </w:tcPr>
          <w:p w14:paraId="552C11C0" w14:textId="77777777" w:rsidR="00AC40DA" w:rsidRPr="00EC52B8" w:rsidRDefault="002378A7" w:rsidP="00EC52B8">
            <w:pPr>
              <w:widowControl/>
              <w:tabs>
                <w:tab w:val="decimal" w:pos="142"/>
              </w:tabs>
              <w:spacing w:line="480" w:lineRule="auto"/>
              <w:jc w:val="right"/>
              <w:rPr>
                <w:rFonts w:ascii="Times New Roman" w:hAnsi="Times New Roman" w:cs="Times New Roman"/>
              </w:rPr>
            </w:pPr>
            <w:r w:rsidRPr="00EC52B8">
              <w:rPr>
                <w:rFonts w:ascii="Times New Roman" w:hAnsi="Times New Roman" w:cs="Times New Roman"/>
              </w:rPr>
              <w:t xml:space="preserve">1.010 </w:t>
            </w:r>
          </w:p>
        </w:tc>
      </w:tr>
      <w:tr w:rsidR="00FF6088" w:rsidRPr="00B458E1" w14:paraId="1A67F5EE" w14:textId="77777777" w:rsidTr="00FF6088">
        <w:trPr>
          <w:trHeight w:val="300"/>
        </w:trPr>
        <w:tc>
          <w:tcPr>
            <w:tcW w:w="2742" w:type="pct"/>
          </w:tcPr>
          <w:p w14:paraId="3E392C12" w14:textId="77777777" w:rsidR="00AC40DA" w:rsidRPr="00EC52B8" w:rsidRDefault="002378A7" w:rsidP="00EC52B8">
            <w:pPr>
              <w:widowControl/>
              <w:tabs>
                <w:tab w:val="decimal" w:pos="142"/>
              </w:tabs>
              <w:spacing w:line="480" w:lineRule="auto"/>
              <w:rPr>
                <w:rFonts w:ascii="Times New Roman" w:hAnsi="Times New Roman" w:cs="Times New Roman"/>
              </w:rPr>
            </w:pPr>
            <w:r w:rsidRPr="00EC52B8">
              <w:rPr>
                <w:rFonts w:ascii="Times New Roman" w:hAnsi="Times New Roman" w:cs="Times New Roman"/>
              </w:rPr>
              <w:t>{Age=65~85 y/o} =&gt; {CPC_3=Death}</w:t>
            </w:r>
          </w:p>
        </w:tc>
        <w:tc>
          <w:tcPr>
            <w:tcW w:w="524" w:type="pct"/>
          </w:tcPr>
          <w:p w14:paraId="325C865B" w14:textId="77777777" w:rsidR="00AC40DA" w:rsidRPr="00EC52B8" w:rsidRDefault="002378A7" w:rsidP="00EC52B8">
            <w:pPr>
              <w:widowControl/>
              <w:tabs>
                <w:tab w:val="decimal" w:pos="142"/>
              </w:tabs>
              <w:spacing w:line="480" w:lineRule="auto"/>
              <w:jc w:val="right"/>
              <w:rPr>
                <w:rFonts w:ascii="Times New Roman" w:hAnsi="Times New Roman" w:cs="Times New Roman"/>
              </w:rPr>
            </w:pPr>
            <w:r w:rsidRPr="00EC52B8">
              <w:rPr>
                <w:rFonts w:ascii="Times New Roman" w:hAnsi="Times New Roman" w:cs="Times New Roman"/>
              </w:rPr>
              <w:t xml:space="preserve">0.351 </w:t>
            </w:r>
          </w:p>
        </w:tc>
        <w:tc>
          <w:tcPr>
            <w:tcW w:w="703" w:type="pct"/>
          </w:tcPr>
          <w:p w14:paraId="229B2667" w14:textId="77777777" w:rsidR="00AC40DA" w:rsidRPr="00EC52B8" w:rsidRDefault="002378A7" w:rsidP="00EC52B8">
            <w:pPr>
              <w:widowControl/>
              <w:tabs>
                <w:tab w:val="decimal" w:pos="142"/>
              </w:tabs>
              <w:spacing w:line="480" w:lineRule="auto"/>
              <w:jc w:val="right"/>
              <w:rPr>
                <w:rFonts w:ascii="Times New Roman" w:hAnsi="Times New Roman" w:cs="Times New Roman"/>
              </w:rPr>
            </w:pPr>
            <w:r w:rsidRPr="00EC52B8">
              <w:rPr>
                <w:rFonts w:ascii="Times New Roman" w:hAnsi="Times New Roman" w:cs="Times New Roman"/>
              </w:rPr>
              <w:t xml:space="preserve">0.905 </w:t>
            </w:r>
          </w:p>
        </w:tc>
        <w:tc>
          <w:tcPr>
            <w:tcW w:w="600" w:type="pct"/>
          </w:tcPr>
          <w:p w14:paraId="351D12FD" w14:textId="77777777" w:rsidR="00AC40DA" w:rsidRPr="00EC52B8" w:rsidRDefault="002378A7" w:rsidP="00EC52B8">
            <w:pPr>
              <w:widowControl/>
              <w:tabs>
                <w:tab w:val="decimal" w:pos="142"/>
              </w:tabs>
              <w:spacing w:line="480" w:lineRule="auto"/>
              <w:jc w:val="right"/>
              <w:rPr>
                <w:rFonts w:ascii="Times New Roman" w:hAnsi="Times New Roman" w:cs="Times New Roman"/>
              </w:rPr>
            </w:pPr>
            <w:r w:rsidRPr="00EC52B8">
              <w:rPr>
                <w:rFonts w:ascii="Times New Roman" w:hAnsi="Times New Roman" w:cs="Times New Roman"/>
              </w:rPr>
              <w:t xml:space="preserve">0.387 </w:t>
            </w:r>
          </w:p>
        </w:tc>
        <w:tc>
          <w:tcPr>
            <w:tcW w:w="432" w:type="pct"/>
          </w:tcPr>
          <w:p w14:paraId="376E3805" w14:textId="77777777" w:rsidR="00AC40DA" w:rsidRPr="00EC52B8" w:rsidRDefault="002378A7" w:rsidP="00EC52B8">
            <w:pPr>
              <w:widowControl/>
              <w:tabs>
                <w:tab w:val="decimal" w:pos="142"/>
              </w:tabs>
              <w:spacing w:line="480" w:lineRule="auto"/>
              <w:jc w:val="right"/>
              <w:rPr>
                <w:rFonts w:ascii="Times New Roman" w:hAnsi="Times New Roman" w:cs="Times New Roman"/>
              </w:rPr>
            </w:pPr>
            <w:r w:rsidRPr="00EC52B8">
              <w:rPr>
                <w:rFonts w:ascii="Times New Roman" w:hAnsi="Times New Roman" w:cs="Times New Roman"/>
              </w:rPr>
              <w:t xml:space="preserve">1.010 </w:t>
            </w:r>
          </w:p>
        </w:tc>
      </w:tr>
      <w:tr w:rsidR="00FF6088" w:rsidRPr="00B458E1" w14:paraId="767F5458" w14:textId="77777777" w:rsidTr="00FF6088">
        <w:trPr>
          <w:trHeight w:val="300"/>
        </w:trPr>
        <w:tc>
          <w:tcPr>
            <w:tcW w:w="2742" w:type="pct"/>
          </w:tcPr>
          <w:p w14:paraId="21526455" w14:textId="50CEAA62" w:rsidR="00AC40DA" w:rsidRPr="00EC52B8" w:rsidRDefault="002378A7" w:rsidP="00EC52B8">
            <w:pPr>
              <w:widowControl/>
              <w:tabs>
                <w:tab w:val="decimal" w:pos="142"/>
              </w:tabs>
              <w:spacing w:line="480" w:lineRule="auto"/>
              <w:rPr>
                <w:rFonts w:ascii="Times New Roman" w:hAnsi="Times New Roman" w:cs="Times New Roman"/>
              </w:rPr>
            </w:pPr>
            <w:r w:rsidRPr="00EC52B8">
              <w:rPr>
                <w:rFonts w:ascii="Times New Roman" w:hAnsi="Times New Roman" w:cs="Times New Roman"/>
              </w:rPr>
              <w:t>{</w:t>
            </w:r>
            <w:r w:rsidR="00EC52B8">
              <w:rPr>
                <w:rFonts w:ascii="Times New Roman" w:hAnsi="Times New Roman" w:cs="Times New Roman"/>
              </w:rPr>
              <w:t>G</w:t>
            </w:r>
            <w:r w:rsidRPr="00EC52B8">
              <w:rPr>
                <w:rFonts w:ascii="Times New Roman" w:hAnsi="Times New Roman" w:cs="Times New Roman"/>
              </w:rPr>
              <w:t>ender=F} =&gt; {CPC_3=Death}</w:t>
            </w:r>
          </w:p>
        </w:tc>
        <w:tc>
          <w:tcPr>
            <w:tcW w:w="524" w:type="pct"/>
          </w:tcPr>
          <w:p w14:paraId="70DFE58C" w14:textId="77777777" w:rsidR="00AC40DA" w:rsidRPr="00EC52B8" w:rsidRDefault="002378A7" w:rsidP="00EC52B8">
            <w:pPr>
              <w:widowControl/>
              <w:tabs>
                <w:tab w:val="decimal" w:pos="142"/>
              </w:tabs>
              <w:spacing w:line="480" w:lineRule="auto"/>
              <w:jc w:val="right"/>
              <w:rPr>
                <w:rFonts w:ascii="Times New Roman" w:hAnsi="Times New Roman" w:cs="Times New Roman"/>
              </w:rPr>
            </w:pPr>
            <w:r w:rsidRPr="00EC52B8">
              <w:rPr>
                <w:rFonts w:ascii="Times New Roman" w:hAnsi="Times New Roman" w:cs="Times New Roman"/>
              </w:rPr>
              <w:t xml:space="preserve">0.333 </w:t>
            </w:r>
          </w:p>
        </w:tc>
        <w:tc>
          <w:tcPr>
            <w:tcW w:w="703" w:type="pct"/>
          </w:tcPr>
          <w:p w14:paraId="58760F70" w14:textId="77777777" w:rsidR="00AC40DA" w:rsidRPr="00EC52B8" w:rsidRDefault="002378A7" w:rsidP="00EC52B8">
            <w:pPr>
              <w:widowControl/>
              <w:tabs>
                <w:tab w:val="decimal" w:pos="142"/>
              </w:tabs>
              <w:spacing w:line="480" w:lineRule="auto"/>
              <w:jc w:val="right"/>
              <w:rPr>
                <w:rFonts w:ascii="Times New Roman" w:hAnsi="Times New Roman" w:cs="Times New Roman"/>
              </w:rPr>
            </w:pPr>
            <w:r w:rsidRPr="00EC52B8">
              <w:rPr>
                <w:rFonts w:ascii="Times New Roman" w:hAnsi="Times New Roman" w:cs="Times New Roman"/>
              </w:rPr>
              <w:t xml:space="preserve">0.911 </w:t>
            </w:r>
          </w:p>
        </w:tc>
        <w:tc>
          <w:tcPr>
            <w:tcW w:w="600" w:type="pct"/>
          </w:tcPr>
          <w:p w14:paraId="443B24F6" w14:textId="77777777" w:rsidR="00AC40DA" w:rsidRPr="00EC52B8" w:rsidRDefault="002378A7" w:rsidP="00EC52B8">
            <w:pPr>
              <w:widowControl/>
              <w:tabs>
                <w:tab w:val="decimal" w:pos="142"/>
              </w:tabs>
              <w:spacing w:line="480" w:lineRule="auto"/>
              <w:jc w:val="right"/>
              <w:rPr>
                <w:rFonts w:ascii="Times New Roman" w:hAnsi="Times New Roman" w:cs="Times New Roman"/>
              </w:rPr>
            </w:pPr>
            <w:r w:rsidRPr="00EC52B8">
              <w:rPr>
                <w:rFonts w:ascii="Times New Roman" w:hAnsi="Times New Roman" w:cs="Times New Roman"/>
              </w:rPr>
              <w:t xml:space="preserve">0.366 </w:t>
            </w:r>
          </w:p>
        </w:tc>
        <w:tc>
          <w:tcPr>
            <w:tcW w:w="432" w:type="pct"/>
          </w:tcPr>
          <w:p w14:paraId="2C05D313" w14:textId="77777777" w:rsidR="00AC40DA" w:rsidRPr="00EC52B8" w:rsidRDefault="002378A7" w:rsidP="00EC52B8">
            <w:pPr>
              <w:widowControl/>
              <w:tabs>
                <w:tab w:val="decimal" w:pos="142"/>
              </w:tabs>
              <w:spacing w:line="480" w:lineRule="auto"/>
              <w:jc w:val="right"/>
              <w:rPr>
                <w:rFonts w:ascii="Times New Roman" w:hAnsi="Times New Roman" w:cs="Times New Roman"/>
              </w:rPr>
            </w:pPr>
            <w:r w:rsidRPr="00EC52B8">
              <w:rPr>
                <w:rFonts w:ascii="Times New Roman" w:hAnsi="Times New Roman" w:cs="Times New Roman"/>
              </w:rPr>
              <w:t xml:space="preserve">1.016 </w:t>
            </w:r>
          </w:p>
        </w:tc>
      </w:tr>
      <w:tr w:rsidR="00FF6088" w:rsidRPr="00B458E1" w14:paraId="2E4ECF6B" w14:textId="77777777" w:rsidTr="00FF6088">
        <w:trPr>
          <w:trHeight w:val="300"/>
        </w:trPr>
        <w:tc>
          <w:tcPr>
            <w:tcW w:w="2742" w:type="pct"/>
          </w:tcPr>
          <w:p w14:paraId="0DD3A903" w14:textId="236B441A" w:rsidR="00AC40DA" w:rsidRPr="00EC52B8" w:rsidRDefault="002378A7" w:rsidP="00EC52B8">
            <w:pPr>
              <w:widowControl/>
              <w:tabs>
                <w:tab w:val="decimal" w:pos="142"/>
              </w:tabs>
              <w:spacing w:line="480" w:lineRule="auto"/>
              <w:rPr>
                <w:rFonts w:ascii="Times New Roman" w:hAnsi="Times New Roman" w:cs="Times New Roman"/>
              </w:rPr>
            </w:pPr>
            <w:r w:rsidRPr="00EC52B8">
              <w:rPr>
                <w:rFonts w:ascii="Times New Roman" w:hAnsi="Times New Roman" w:cs="Times New Roman"/>
              </w:rPr>
              <w:t>{Transport</w:t>
            </w:r>
            <w:r w:rsidR="00EC52B8">
              <w:rPr>
                <w:rFonts w:ascii="Times New Roman" w:hAnsi="Times New Roman" w:cs="Times New Roman"/>
              </w:rPr>
              <w:t xml:space="preserve"> </w:t>
            </w:r>
            <w:r w:rsidRPr="00EC52B8">
              <w:rPr>
                <w:rFonts w:ascii="Times New Roman" w:hAnsi="Times New Roman" w:cs="Times New Roman"/>
              </w:rPr>
              <w:t>Time=4~8 mins} =&gt; {CPC_3=Death}</w:t>
            </w:r>
          </w:p>
        </w:tc>
        <w:tc>
          <w:tcPr>
            <w:tcW w:w="524" w:type="pct"/>
          </w:tcPr>
          <w:p w14:paraId="0C078114" w14:textId="77777777" w:rsidR="00AC40DA" w:rsidRPr="00EC52B8" w:rsidRDefault="002378A7" w:rsidP="00EC52B8">
            <w:pPr>
              <w:widowControl/>
              <w:tabs>
                <w:tab w:val="decimal" w:pos="142"/>
              </w:tabs>
              <w:spacing w:line="480" w:lineRule="auto"/>
              <w:jc w:val="right"/>
              <w:rPr>
                <w:rFonts w:ascii="Times New Roman" w:hAnsi="Times New Roman" w:cs="Times New Roman"/>
              </w:rPr>
            </w:pPr>
            <w:r w:rsidRPr="00EC52B8">
              <w:rPr>
                <w:rFonts w:ascii="Times New Roman" w:hAnsi="Times New Roman" w:cs="Times New Roman"/>
              </w:rPr>
              <w:t xml:space="preserve">0.329 </w:t>
            </w:r>
          </w:p>
        </w:tc>
        <w:tc>
          <w:tcPr>
            <w:tcW w:w="703" w:type="pct"/>
          </w:tcPr>
          <w:p w14:paraId="16EF9D75" w14:textId="77777777" w:rsidR="00AC40DA" w:rsidRPr="00EC52B8" w:rsidRDefault="002378A7" w:rsidP="00EC52B8">
            <w:pPr>
              <w:widowControl/>
              <w:tabs>
                <w:tab w:val="decimal" w:pos="142"/>
              </w:tabs>
              <w:spacing w:line="480" w:lineRule="auto"/>
              <w:jc w:val="right"/>
              <w:rPr>
                <w:rFonts w:ascii="Times New Roman" w:hAnsi="Times New Roman" w:cs="Times New Roman"/>
              </w:rPr>
            </w:pPr>
            <w:r w:rsidRPr="00EC52B8">
              <w:rPr>
                <w:rFonts w:ascii="Times New Roman" w:hAnsi="Times New Roman" w:cs="Times New Roman"/>
              </w:rPr>
              <w:t xml:space="preserve">0.908 </w:t>
            </w:r>
          </w:p>
        </w:tc>
        <w:tc>
          <w:tcPr>
            <w:tcW w:w="600" w:type="pct"/>
          </w:tcPr>
          <w:p w14:paraId="01784608" w14:textId="77777777" w:rsidR="00AC40DA" w:rsidRPr="00EC52B8" w:rsidRDefault="002378A7" w:rsidP="00EC52B8">
            <w:pPr>
              <w:widowControl/>
              <w:tabs>
                <w:tab w:val="decimal" w:pos="142"/>
              </w:tabs>
              <w:spacing w:line="480" w:lineRule="auto"/>
              <w:jc w:val="right"/>
              <w:rPr>
                <w:rFonts w:ascii="Times New Roman" w:hAnsi="Times New Roman" w:cs="Times New Roman"/>
              </w:rPr>
            </w:pPr>
            <w:r w:rsidRPr="00EC52B8">
              <w:rPr>
                <w:rFonts w:ascii="Times New Roman" w:hAnsi="Times New Roman" w:cs="Times New Roman"/>
              </w:rPr>
              <w:t xml:space="preserve">0.362 </w:t>
            </w:r>
          </w:p>
        </w:tc>
        <w:tc>
          <w:tcPr>
            <w:tcW w:w="432" w:type="pct"/>
          </w:tcPr>
          <w:p w14:paraId="7E23610B" w14:textId="77777777" w:rsidR="00AC40DA" w:rsidRPr="00EC52B8" w:rsidRDefault="002378A7" w:rsidP="00EC52B8">
            <w:pPr>
              <w:widowControl/>
              <w:tabs>
                <w:tab w:val="decimal" w:pos="142"/>
              </w:tabs>
              <w:spacing w:line="480" w:lineRule="auto"/>
              <w:jc w:val="right"/>
              <w:rPr>
                <w:rFonts w:ascii="Times New Roman" w:hAnsi="Times New Roman" w:cs="Times New Roman"/>
              </w:rPr>
            </w:pPr>
            <w:r w:rsidRPr="00EC52B8">
              <w:rPr>
                <w:rFonts w:ascii="Times New Roman" w:hAnsi="Times New Roman" w:cs="Times New Roman"/>
              </w:rPr>
              <w:t xml:space="preserve">1.013 </w:t>
            </w:r>
          </w:p>
        </w:tc>
      </w:tr>
      <w:tr w:rsidR="00FF6088" w:rsidRPr="00B458E1" w14:paraId="602401F2" w14:textId="77777777" w:rsidTr="00FF6088">
        <w:trPr>
          <w:trHeight w:val="300"/>
        </w:trPr>
        <w:tc>
          <w:tcPr>
            <w:tcW w:w="2742" w:type="pct"/>
          </w:tcPr>
          <w:p w14:paraId="20781AF5" w14:textId="231FAC50" w:rsidR="00AC40DA" w:rsidRPr="00EC52B8" w:rsidRDefault="002378A7" w:rsidP="00EC52B8">
            <w:pPr>
              <w:widowControl/>
              <w:tabs>
                <w:tab w:val="decimal" w:pos="142"/>
              </w:tabs>
              <w:spacing w:line="480" w:lineRule="auto"/>
              <w:rPr>
                <w:rFonts w:ascii="Times New Roman" w:hAnsi="Times New Roman" w:cs="Times New Roman"/>
              </w:rPr>
            </w:pPr>
            <w:r w:rsidRPr="00EC52B8">
              <w:rPr>
                <w:rFonts w:ascii="Times New Roman" w:hAnsi="Times New Roman" w:cs="Times New Roman"/>
              </w:rPr>
              <w:t>{Bystander</w:t>
            </w:r>
            <w:r w:rsidR="00EC52B8">
              <w:rPr>
                <w:rFonts w:ascii="Times New Roman" w:hAnsi="Times New Roman" w:cs="Times New Roman"/>
              </w:rPr>
              <w:t xml:space="preserve"> </w:t>
            </w:r>
            <w:r w:rsidRPr="00EC52B8">
              <w:rPr>
                <w:rFonts w:ascii="Times New Roman" w:hAnsi="Times New Roman" w:cs="Times New Roman"/>
              </w:rPr>
              <w:t>CPR=N,</w:t>
            </w:r>
            <w:r w:rsidR="00EC52B8">
              <w:rPr>
                <w:rFonts w:ascii="Times New Roman" w:hAnsi="Times New Roman" w:cs="Times New Roman"/>
              </w:rPr>
              <w:t xml:space="preserve"> </w:t>
            </w:r>
            <w:r w:rsidRPr="00EC52B8">
              <w:rPr>
                <w:rFonts w:ascii="Times New Roman" w:hAnsi="Times New Roman" w:cs="Times New Roman"/>
              </w:rPr>
              <w:t>Amiodarone=0} =&gt; {CPC_3=Death}</w:t>
            </w:r>
          </w:p>
        </w:tc>
        <w:tc>
          <w:tcPr>
            <w:tcW w:w="524" w:type="pct"/>
          </w:tcPr>
          <w:p w14:paraId="3AAEEFBD" w14:textId="77777777" w:rsidR="00AC40DA" w:rsidRPr="00EC52B8" w:rsidRDefault="002378A7" w:rsidP="00EC52B8">
            <w:pPr>
              <w:widowControl/>
              <w:tabs>
                <w:tab w:val="decimal" w:pos="142"/>
              </w:tabs>
              <w:spacing w:line="480" w:lineRule="auto"/>
              <w:jc w:val="right"/>
              <w:rPr>
                <w:rFonts w:ascii="Times New Roman" w:hAnsi="Times New Roman" w:cs="Times New Roman"/>
              </w:rPr>
            </w:pPr>
            <w:r w:rsidRPr="00EC52B8">
              <w:rPr>
                <w:rFonts w:ascii="Times New Roman" w:hAnsi="Times New Roman" w:cs="Times New Roman"/>
              </w:rPr>
              <w:t xml:space="preserve">0.318 </w:t>
            </w:r>
          </w:p>
        </w:tc>
        <w:tc>
          <w:tcPr>
            <w:tcW w:w="703" w:type="pct"/>
          </w:tcPr>
          <w:p w14:paraId="642FEB1E" w14:textId="77777777" w:rsidR="00AC40DA" w:rsidRPr="00EC52B8" w:rsidRDefault="002378A7" w:rsidP="00EC52B8">
            <w:pPr>
              <w:widowControl/>
              <w:tabs>
                <w:tab w:val="decimal" w:pos="142"/>
              </w:tabs>
              <w:spacing w:line="480" w:lineRule="auto"/>
              <w:jc w:val="right"/>
              <w:rPr>
                <w:rFonts w:ascii="Times New Roman" w:hAnsi="Times New Roman" w:cs="Times New Roman"/>
              </w:rPr>
            </w:pPr>
            <w:r w:rsidRPr="00EC52B8">
              <w:rPr>
                <w:rFonts w:ascii="Times New Roman" w:hAnsi="Times New Roman" w:cs="Times New Roman"/>
              </w:rPr>
              <w:t xml:space="preserve">0.900 </w:t>
            </w:r>
          </w:p>
        </w:tc>
        <w:tc>
          <w:tcPr>
            <w:tcW w:w="600" w:type="pct"/>
          </w:tcPr>
          <w:p w14:paraId="1D5BC65A" w14:textId="77777777" w:rsidR="00AC40DA" w:rsidRPr="00EC52B8" w:rsidRDefault="002378A7" w:rsidP="00EC52B8">
            <w:pPr>
              <w:widowControl/>
              <w:tabs>
                <w:tab w:val="decimal" w:pos="142"/>
              </w:tabs>
              <w:spacing w:line="480" w:lineRule="auto"/>
              <w:jc w:val="right"/>
              <w:rPr>
                <w:rFonts w:ascii="Times New Roman" w:hAnsi="Times New Roman" w:cs="Times New Roman"/>
              </w:rPr>
            </w:pPr>
            <w:r w:rsidRPr="00EC52B8">
              <w:rPr>
                <w:rFonts w:ascii="Times New Roman" w:hAnsi="Times New Roman" w:cs="Times New Roman"/>
              </w:rPr>
              <w:t xml:space="preserve">0.354 </w:t>
            </w:r>
          </w:p>
        </w:tc>
        <w:tc>
          <w:tcPr>
            <w:tcW w:w="432" w:type="pct"/>
          </w:tcPr>
          <w:p w14:paraId="64D5261D" w14:textId="77777777" w:rsidR="00AC40DA" w:rsidRPr="00EC52B8" w:rsidRDefault="002378A7" w:rsidP="00EC52B8">
            <w:pPr>
              <w:widowControl/>
              <w:tabs>
                <w:tab w:val="decimal" w:pos="142"/>
              </w:tabs>
              <w:spacing w:line="480" w:lineRule="auto"/>
              <w:jc w:val="right"/>
              <w:rPr>
                <w:rFonts w:ascii="Times New Roman" w:hAnsi="Times New Roman" w:cs="Times New Roman"/>
              </w:rPr>
            </w:pPr>
            <w:r w:rsidRPr="00EC52B8">
              <w:rPr>
                <w:rFonts w:ascii="Times New Roman" w:hAnsi="Times New Roman" w:cs="Times New Roman"/>
              </w:rPr>
              <w:t xml:space="preserve">1.005 </w:t>
            </w:r>
          </w:p>
        </w:tc>
      </w:tr>
      <w:tr w:rsidR="00FF6088" w:rsidRPr="00B458E1" w14:paraId="1A38D4DE" w14:textId="77777777" w:rsidTr="00FF6088">
        <w:trPr>
          <w:trHeight w:val="330"/>
        </w:trPr>
        <w:tc>
          <w:tcPr>
            <w:tcW w:w="2742" w:type="pct"/>
          </w:tcPr>
          <w:p w14:paraId="606B91D4" w14:textId="248FD4D2" w:rsidR="00AC40DA" w:rsidRPr="00EC52B8" w:rsidRDefault="002378A7" w:rsidP="00EC52B8">
            <w:pPr>
              <w:widowControl/>
              <w:tabs>
                <w:tab w:val="decimal" w:pos="142"/>
              </w:tabs>
              <w:spacing w:line="480" w:lineRule="auto"/>
              <w:rPr>
                <w:rFonts w:ascii="Times New Roman" w:hAnsi="Times New Roman" w:cs="Times New Roman"/>
              </w:rPr>
            </w:pPr>
            <w:r w:rsidRPr="00EC52B8">
              <w:rPr>
                <w:rFonts w:ascii="Times New Roman" w:hAnsi="Times New Roman" w:cs="Times New Roman"/>
              </w:rPr>
              <w:t>{EMT</w:t>
            </w:r>
            <w:r w:rsidR="00EC52B8">
              <w:rPr>
                <w:rFonts w:ascii="Times New Roman" w:hAnsi="Times New Roman" w:cs="Times New Roman"/>
              </w:rPr>
              <w:t xml:space="preserve"> </w:t>
            </w:r>
            <w:r w:rsidRPr="00EC52B8">
              <w:rPr>
                <w:rFonts w:ascii="Times New Roman" w:hAnsi="Times New Roman" w:cs="Times New Roman"/>
              </w:rPr>
              <w:t>T</w:t>
            </w:r>
            <w:r w:rsidR="00EC52B8">
              <w:rPr>
                <w:rFonts w:ascii="Times New Roman" w:hAnsi="Times New Roman" w:cs="Times New Roman"/>
              </w:rPr>
              <w:t>ime</w:t>
            </w:r>
            <w:r w:rsidRPr="00EC52B8">
              <w:rPr>
                <w:rFonts w:ascii="Times New Roman" w:hAnsi="Times New Roman" w:cs="Times New Roman"/>
              </w:rPr>
              <w:t>=24~30 mins} =&gt; {CPC_3=Death}</w:t>
            </w:r>
          </w:p>
        </w:tc>
        <w:tc>
          <w:tcPr>
            <w:tcW w:w="524" w:type="pct"/>
          </w:tcPr>
          <w:p w14:paraId="19C667F5" w14:textId="77777777" w:rsidR="00AC40DA" w:rsidRPr="00EC52B8" w:rsidRDefault="002378A7" w:rsidP="00EC52B8">
            <w:pPr>
              <w:widowControl/>
              <w:tabs>
                <w:tab w:val="decimal" w:pos="142"/>
              </w:tabs>
              <w:spacing w:line="480" w:lineRule="auto"/>
              <w:jc w:val="right"/>
              <w:rPr>
                <w:rFonts w:ascii="Times New Roman" w:hAnsi="Times New Roman" w:cs="Times New Roman"/>
              </w:rPr>
            </w:pPr>
            <w:r w:rsidRPr="00EC52B8">
              <w:rPr>
                <w:rFonts w:ascii="Times New Roman" w:hAnsi="Times New Roman" w:cs="Times New Roman"/>
              </w:rPr>
              <w:t xml:space="preserve">0.305 </w:t>
            </w:r>
          </w:p>
        </w:tc>
        <w:tc>
          <w:tcPr>
            <w:tcW w:w="703" w:type="pct"/>
          </w:tcPr>
          <w:p w14:paraId="6B8ED1BB" w14:textId="77777777" w:rsidR="00AC40DA" w:rsidRPr="00EC52B8" w:rsidRDefault="002378A7" w:rsidP="00EC52B8">
            <w:pPr>
              <w:widowControl/>
              <w:tabs>
                <w:tab w:val="decimal" w:pos="142"/>
              </w:tabs>
              <w:spacing w:line="480" w:lineRule="auto"/>
              <w:jc w:val="right"/>
              <w:rPr>
                <w:rFonts w:ascii="Times New Roman" w:hAnsi="Times New Roman" w:cs="Times New Roman"/>
              </w:rPr>
            </w:pPr>
            <w:r w:rsidRPr="00EC52B8">
              <w:rPr>
                <w:rFonts w:ascii="Times New Roman" w:hAnsi="Times New Roman" w:cs="Times New Roman"/>
              </w:rPr>
              <w:t xml:space="preserve">0.903 </w:t>
            </w:r>
          </w:p>
        </w:tc>
        <w:tc>
          <w:tcPr>
            <w:tcW w:w="600" w:type="pct"/>
          </w:tcPr>
          <w:p w14:paraId="6110E7D2" w14:textId="77777777" w:rsidR="00AC40DA" w:rsidRPr="00EC52B8" w:rsidRDefault="002378A7" w:rsidP="00EC52B8">
            <w:pPr>
              <w:widowControl/>
              <w:tabs>
                <w:tab w:val="decimal" w:pos="142"/>
              </w:tabs>
              <w:spacing w:line="480" w:lineRule="auto"/>
              <w:jc w:val="right"/>
              <w:rPr>
                <w:rFonts w:ascii="Times New Roman" w:hAnsi="Times New Roman" w:cs="Times New Roman"/>
              </w:rPr>
            </w:pPr>
            <w:r w:rsidRPr="00EC52B8">
              <w:rPr>
                <w:rFonts w:ascii="Times New Roman" w:hAnsi="Times New Roman" w:cs="Times New Roman"/>
              </w:rPr>
              <w:t xml:space="preserve">0.337 </w:t>
            </w:r>
          </w:p>
        </w:tc>
        <w:tc>
          <w:tcPr>
            <w:tcW w:w="432" w:type="pct"/>
          </w:tcPr>
          <w:p w14:paraId="609A4AEA" w14:textId="77777777" w:rsidR="00AC40DA" w:rsidRPr="00EC52B8" w:rsidRDefault="002378A7" w:rsidP="00EC52B8">
            <w:pPr>
              <w:widowControl/>
              <w:tabs>
                <w:tab w:val="decimal" w:pos="142"/>
              </w:tabs>
              <w:spacing w:line="480" w:lineRule="auto"/>
              <w:jc w:val="right"/>
              <w:rPr>
                <w:rFonts w:ascii="Times New Roman" w:hAnsi="Times New Roman" w:cs="Times New Roman"/>
              </w:rPr>
            </w:pPr>
            <w:r w:rsidRPr="00EC52B8">
              <w:rPr>
                <w:rFonts w:ascii="Times New Roman" w:hAnsi="Times New Roman" w:cs="Times New Roman"/>
              </w:rPr>
              <w:t xml:space="preserve">1.008 </w:t>
            </w:r>
          </w:p>
        </w:tc>
      </w:tr>
    </w:tbl>
    <w:p w14:paraId="2BBDAA20" w14:textId="4266BDEE" w:rsidR="00EC52B8" w:rsidRDefault="00EC52B8" w:rsidP="00EC52B8">
      <w:pPr>
        <w:spacing w:line="480" w:lineRule="auto"/>
        <w:rPr>
          <w:rFonts w:ascii="Times New Roman" w:hAnsi="Times New Roman" w:cs="Times New Roman"/>
        </w:rPr>
        <w:sectPr w:rsidR="00EC52B8" w:rsidSect="00EC52B8">
          <w:pgSz w:w="11906" w:h="16838"/>
          <w:pgMar w:top="1440" w:right="1440" w:bottom="1440" w:left="1440" w:header="851" w:footer="992" w:gutter="0"/>
          <w:pgNumType w:start="1"/>
          <w:cols w:space="720"/>
        </w:sectPr>
      </w:pPr>
      <w:bookmarkStart w:id="0" w:name="_GoBack"/>
      <w:bookmarkEnd w:id="0"/>
    </w:p>
    <w:p w14:paraId="114B04AB" w14:textId="3CE453A8" w:rsidR="00AC40DA" w:rsidRPr="00EC52B8" w:rsidRDefault="00AC40DA" w:rsidP="00EC52B8">
      <w:pPr>
        <w:spacing w:line="480" w:lineRule="auto"/>
        <w:rPr>
          <w:rFonts w:ascii="Times New Roman" w:hAnsi="Times New Roman" w:cs="Times New Roman"/>
        </w:rPr>
      </w:pPr>
    </w:p>
    <w:sectPr w:rsidR="00AC40DA" w:rsidRPr="00EC52B8" w:rsidSect="00EC52B8">
      <w:pgSz w:w="11906" w:h="16838"/>
      <w:pgMar w:top="1440" w:right="1440" w:bottom="1440" w:left="1440"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Segoe UI">
    <w:altName w:val="Arial"/>
    <w:panose1 w:val="020B0604020202020204"/>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bordersDoNotSurroundHeader/>
  <w:bordersDoNotSurroundFooter/>
  <w:proofState w:spelling="clean" w:grammar="clean"/>
  <w:defaultTabStop w:val="15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0DA"/>
    <w:rsid w:val="002236C9"/>
    <w:rsid w:val="002378A7"/>
    <w:rsid w:val="002C1EE6"/>
    <w:rsid w:val="0036792B"/>
    <w:rsid w:val="00887756"/>
    <w:rsid w:val="009A6571"/>
    <w:rsid w:val="00AC40DA"/>
    <w:rsid w:val="00B458E1"/>
    <w:rsid w:val="00CA784E"/>
    <w:rsid w:val="00CD4931"/>
    <w:rsid w:val="00EC52B8"/>
    <w:rsid w:val="00FF608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A5A38"/>
  <w15:docId w15:val="{330088C4-AFD3-4D95-A209-184422342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sz w:val="24"/>
        <w:szCs w:val="24"/>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CellMar>
        <w:left w:w="28" w:type="dxa"/>
        <w:right w:w="28" w:type="dxa"/>
      </w:tblCellMar>
    </w:tblPr>
  </w:style>
  <w:style w:type="table" w:styleId="a6">
    <w:name w:val="Table Grid"/>
    <w:basedOn w:val="a1"/>
    <w:uiPriority w:val="39"/>
    <w:rsid w:val="007328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laceholder Text"/>
    <w:basedOn w:val="a0"/>
    <w:uiPriority w:val="99"/>
    <w:semiHidden/>
    <w:rsid w:val="00C33F24"/>
    <w:rPr>
      <w:color w:val="808080"/>
    </w:rPr>
  </w:style>
  <w:style w:type="table" w:customStyle="1" w:styleId="a8">
    <w:basedOn w:val="TableNormal1"/>
    <w:tblPr>
      <w:tblStyleRowBandSize w:val="1"/>
      <w:tblStyleColBandSize w:val="1"/>
      <w:tblCellMar>
        <w:left w:w="108" w:type="dxa"/>
        <w:right w:w="108" w:type="dxa"/>
      </w:tblCellMar>
    </w:tblPr>
  </w:style>
  <w:style w:type="table" w:customStyle="1" w:styleId="a9">
    <w:basedOn w:val="TableNormal1"/>
    <w:tblPr>
      <w:tblStyleRowBandSize w:val="1"/>
      <w:tblStyleColBandSize w:val="1"/>
      <w:tblCellMar>
        <w:left w:w="28" w:type="dxa"/>
        <w:right w:w="28" w:type="dxa"/>
      </w:tblCellMar>
    </w:tblPr>
  </w:style>
  <w:style w:type="table" w:customStyle="1" w:styleId="aa">
    <w:basedOn w:val="TableNormal1"/>
    <w:tblPr>
      <w:tblStyleRowBandSize w:val="1"/>
      <w:tblStyleColBandSize w:val="1"/>
      <w:tblCellMar>
        <w:left w:w="28" w:type="dxa"/>
        <w:right w:w="28" w:type="dxa"/>
      </w:tblCellMar>
    </w:tblPr>
  </w:style>
  <w:style w:type="table" w:customStyle="1" w:styleId="ab">
    <w:basedOn w:val="TableNormal1"/>
    <w:tblPr>
      <w:tblStyleRowBandSize w:val="1"/>
      <w:tblStyleColBandSize w:val="1"/>
    </w:tblPr>
  </w:style>
  <w:style w:type="table" w:styleId="20">
    <w:name w:val="Plain Table 2"/>
    <w:basedOn w:val="a1"/>
    <w:uiPriority w:val="42"/>
    <w:rsid w:val="00B458E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ac">
    <w:name w:val="annotation reference"/>
    <w:basedOn w:val="a0"/>
    <w:uiPriority w:val="99"/>
    <w:semiHidden/>
    <w:unhideWhenUsed/>
    <w:rsid w:val="00FF6088"/>
    <w:rPr>
      <w:sz w:val="16"/>
      <w:szCs w:val="16"/>
    </w:rPr>
  </w:style>
  <w:style w:type="paragraph" w:styleId="ad">
    <w:name w:val="annotation text"/>
    <w:basedOn w:val="a"/>
    <w:link w:val="ae"/>
    <w:uiPriority w:val="99"/>
    <w:semiHidden/>
    <w:unhideWhenUsed/>
    <w:rsid w:val="00FF6088"/>
    <w:rPr>
      <w:sz w:val="20"/>
      <w:szCs w:val="20"/>
    </w:rPr>
  </w:style>
  <w:style w:type="character" w:customStyle="1" w:styleId="ae">
    <w:name w:val="註解文字 字元"/>
    <w:basedOn w:val="a0"/>
    <w:link w:val="ad"/>
    <w:uiPriority w:val="99"/>
    <w:semiHidden/>
    <w:rsid w:val="00FF6088"/>
    <w:rPr>
      <w:sz w:val="20"/>
      <w:szCs w:val="20"/>
    </w:rPr>
  </w:style>
  <w:style w:type="paragraph" w:styleId="af">
    <w:name w:val="annotation subject"/>
    <w:basedOn w:val="ad"/>
    <w:next w:val="ad"/>
    <w:link w:val="af0"/>
    <w:uiPriority w:val="99"/>
    <w:semiHidden/>
    <w:unhideWhenUsed/>
    <w:rsid w:val="00FF6088"/>
    <w:rPr>
      <w:b/>
      <w:bCs/>
    </w:rPr>
  </w:style>
  <w:style w:type="character" w:customStyle="1" w:styleId="af0">
    <w:name w:val="註解主旨 字元"/>
    <w:basedOn w:val="ae"/>
    <w:link w:val="af"/>
    <w:uiPriority w:val="99"/>
    <w:semiHidden/>
    <w:rsid w:val="00FF6088"/>
    <w:rPr>
      <w:b/>
      <w:bCs/>
      <w:sz w:val="20"/>
      <w:szCs w:val="20"/>
    </w:rPr>
  </w:style>
  <w:style w:type="paragraph" w:styleId="af1">
    <w:name w:val="Balloon Text"/>
    <w:basedOn w:val="a"/>
    <w:link w:val="af2"/>
    <w:uiPriority w:val="99"/>
    <w:semiHidden/>
    <w:unhideWhenUsed/>
    <w:rsid w:val="00FF6088"/>
    <w:rPr>
      <w:rFonts w:ascii="Segoe UI" w:hAnsi="Segoe UI" w:cs="Segoe UI"/>
      <w:sz w:val="18"/>
      <w:szCs w:val="18"/>
    </w:rPr>
  </w:style>
  <w:style w:type="character" w:customStyle="1" w:styleId="af2">
    <w:name w:val="註解方塊文字 字元"/>
    <w:basedOn w:val="a0"/>
    <w:link w:val="af1"/>
    <w:uiPriority w:val="99"/>
    <w:semiHidden/>
    <w:rsid w:val="00FF6088"/>
    <w:rPr>
      <w:rFonts w:ascii="Segoe UI" w:hAnsi="Segoe UI" w:cs="Segoe UI"/>
      <w:sz w:val="18"/>
      <w:szCs w:val="18"/>
    </w:rPr>
  </w:style>
  <w:style w:type="paragraph" w:styleId="af3">
    <w:name w:val="Revision"/>
    <w:hidden/>
    <w:uiPriority w:val="99"/>
    <w:semiHidden/>
    <w:rsid w:val="0036792B"/>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9S8jFsTU+FkwrQ9PNFL4FPv8HjA==">AMUW2mUm45BD3h1y/7ut7c8zytERSP6vgWBT4ujEf6lWHjQt+aeTTgrMHow8mjUoO9x3bcUO+lrlfTVOqwjCsTpdPWHJVX92FXiENa13BvT+LcN0STPyzAI=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9</Pages>
  <Words>737</Words>
  <Characters>4206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筱容 曾</dc:creator>
  <cp:lastModifiedBy>CCY</cp:lastModifiedBy>
  <cp:revision>10</cp:revision>
  <dcterms:created xsi:type="dcterms:W3CDTF">2022-07-20T12:49:00Z</dcterms:created>
  <dcterms:modified xsi:type="dcterms:W3CDTF">2022-08-03T14:53:00Z</dcterms:modified>
</cp:coreProperties>
</file>