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BB3B" w14:textId="77777777" w:rsidR="00C309B3" w:rsidRPr="0070004A" w:rsidRDefault="00C309B3" w:rsidP="0070004A">
      <w:pPr>
        <w:pStyle w:val="NormalWeb"/>
        <w:spacing w:before="2" w:after="2"/>
        <w:rPr>
          <w:rFonts w:ascii="Times New Roman" w:hAnsi="Times New Roman"/>
          <w:b/>
          <w:bCs/>
          <w:color w:val="000000"/>
          <w:sz w:val="24"/>
          <w:szCs w:val="24"/>
        </w:rPr>
      </w:pPr>
    </w:p>
    <w:p w14:paraId="71CDBB52" w14:textId="77777777" w:rsidR="00D7463C" w:rsidRPr="0070004A" w:rsidRDefault="00D7463C" w:rsidP="00D7463C">
      <w:pPr>
        <w:pStyle w:val="NormalWeb"/>
        <w:spacing w:beforeLines="0" w:after="2"/>
        <w:ind w:right="-432"/>
        <w:jc w:val="both"/>
        <w:rPr>
          <w:color w:val="000000"/>
          <w:sz w:val="18"/>
          <w:szCs w:val="18"/>
        </w:rPr>
      </w:pPr>
    </w:p>
    <w:p w14:paraId="7C982069" w14:textId="77777777" w:rsidR="00D7463C" w:rsidRPr="0070004A" w:rsidRDefault="00D7463C" w:rsidP="00D7463C">
      <w:pPr>
        <w:pStyle w:val="NormalWeb"/>
        <w:spacing w:beforeLines="0" w:after="2"/>
        <w:ind w:right="-432"/>
        <w:jc w:val="both"/>
        <w:rPr>
          <w:rFonts w:ascii="Times New Roman" w:hAnsi="Times New Roman"/>
          <w:color w:val="000000"/>
          <w:sz w:val="24"/>
          <w:szCs w:val="24"/>
        </w:rPr>
      </w:pPr>
      <w:r w:rsidRPr="0070004A">
        <w:rPr>
          <w:rFonts w:ascii="Times New Roman" w:hAnsi="Times New Roman"/>
          <w:b/>
          <w:bCs/>
          <w:color w:val="000000"/>
          <w:sz w:val="24"/>
          <w:szCs w:val="24"/>
        </w:rPr>
        <w:t>Supplementary Figure 1</w:t>
      </w:r>
      <w:r w:rsidRPr="0070004A">
        <w:rPr>
          <w:rFonts w:ascii="Times New Roman" w:hAnsi="Times New Roman"/>
          <w:color w:val="000000"/>
          <w:sz w:val="24"/>
          <w:szCs w:val="24"/>
        </w:rPr>
        <w:t>.</w:t>
      </w:r>
      <w:r w:rsidR="0088284D" w:rsidRPr="0070004A">
        <w:rPr>
          <w:rFonts w:ascii="Times New Roman" w:hAnsi="Times New Roman"/>
          <w:color w:val="000000"/>
          <w:sz w:val="24"/>
          <w:szCs w:val="24"/>
        </w:rPr>
        <w:t xml:space="preserve"> </w:t>
      </w:r>
      <w:r w:rsidRPr="0070004A">
        <w:rPr>
          <w:rFonts w:ascii="Times New Roman" w:hAnsi="Times New Roman"/>
          <w:color w:val="000000"/>
          <w:sz w:val="24"/>
          <w:szCs w:val="24"/>
        </w:rPr>
        <w:t>Summary of the steps for the translation and cultural adaptation process (according to the ISPOR recommended steps</w:t>
      </w:r>
      <w:r w:rsidR="00CF5D08" w:rsidRPr="0070004A">
        <w:rPr>
          <w:rFonts w:ascii="Times New Roman" w:hAnsi="Times New Roman"/>
          <w:color w:val="000000"/>
          <w:sz w:val="24"/>
          <w:szCs w:val="24"/>
          <w:vertAlign w:val="superscript"/>
        </w:rPr>
        <w:t>a</w:t>
      </w:r>
      <w:r w:rsidRPr="0070004A">
        <w:rPr>
          <w:rFonts w:ascii="Times New Roman" w:hAnsi="Times New Roman"/>
          <w:color w:val="000000"/>
          <w:sz w:val="24"/>
          <w:szCs w:val="24"/>
        </w:rPr>
        <w:t>)</w:t>
      </w:r>
    </w:p>
    <w:p w14:paraId="73206470" w14:textId="77777777" w:rsidR="00D7463C" w:rsidRPr="0070004A" w:rsidRDefault="00D7463C" w:rsidP="00D7463C">
      <w:pPr>
        <w:pStyle w:val="NormalWeb"/>
        <w:spacing w:beforeLines="0" w:after="2"/>
        <w:ind w:right="-432"/>
        <w:jc w:val="both"/>
        <w:rPr>
          <w:rFonts w:ascii="Times New Roman" w:hAnsi="Times New Roman"/>
          <w:color w:val="000000"/>
          <w:sz w:val="24"/>
          <w:szCs w:val="24"/>
        </w:rPr>
      </w:pPr>
    </w:p>
    <w:p w14:paraId="3CBA061D" w14:textId="77777777" w:rsidR="00D7463C" w:rsidRPr="0070004A" w:rsidRDefault="00D7463C" w:rsidP="00D7463C">
      <w:pPr>
        <w:pStyle w:val="NormalWeb"/>
        <w:spacing w:beforeLines="0" w:after="2"/>
        <w:ind w:right="-432"/>
        <w:jc w:val="both"/>
        <w:rPr>
          <w:rFonts w:ascii="Times New Roman" w:hAnsi="Times New Roman"/>
          <w:color w:val="000000"/>
          <w:sz w:val="24"/>
          <w:szCs w:val="24"/>
        </w:rPr>
      </w:pPr>
    </w:p>
    <w:p w14:paraId="47894FE4" w14:textId="26FAAEBF" w:rsidR="00D7463C" w:rsidRPr="0070004A" w:rsidRDefault="00824E68" w:rsidP="00FE51F1">
      <w:pPr>
        <w:spacing w:after="0" w:line="240" w:lineRule="auto"/>
        <w:rPr>
          <w:color w:val="000000"/>
        </w:rPr>
      </w:pPr>
      <w:r>
        <w:rPr>
          <w:noProof/>
          <w:color w:val="000000"/>
        </w:rPr>
        <w:drawing>
          <wp:inline distT="0" distB="0" distL="0" distR="0" wp14:anchorId="4E8E5C09" wp14:editId="244FDDBF">
            <wp:extent cx="8826500" cy="2362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0" cy="2362200"/>
                    </a:xfrm>
                    <a:prstGeom prst="rect">
                      <a:avLst/>
                    </a:prstGeom>
                    <a:noFill/>
                    <a:ln>
                      <a:noFill/>
                    </a:ln>
                  </pic:spPr>
                </pic:pic>
              </a:graphicData>
            </a:graphic>
          </wp:inline>
        </w:drawing>
      </w:r>
    </w:p>
    <w:p w14:paraId="79CAB0FF" w14:textId="77777777" w:rsidR="00D7463C" w:rsidRPr="0070004A" w:rsidRDefault="00FE51F1" w:rsidP="001E2A56">
      <w:pPr>
        <w:shd w:val="clear" w:color="auto" w:fill="FFFFFF"/>
        <w:spacing w:after="0" w:line="240" w:lineRule="auto"/>
        <w:jc w:val="both"/>
        <w:rPr>
          <w:rFonts w:ascii="Times New Roman" w:hAnsi="Times New Roman"/>
          <w:color w:val="000000"/>
          <w:sz w:val="18"/>
          <w:szCs w:val="18"/>
        </w:rPr>
      </w:pPr>
      <w:r w:rsidRPr="0070004A">
        <w:rPr>
          <w:rFonts w:ascii="Times New Roman" w:hAnsi="Times New Roman"/>
          <w:color w:val="000000"/>
          <w:sz w:val="18"/>
          <w:szCs w:val="18"/>
        </w:rPr>
        <w:t xml:space="preserve">Abbreviations: DCS (Decisional Conflict Scale); ISPOR (International Society for Pharmacoeconomics and Outcomes Research); </w:t>
      </w:r>
      <w:r w:rsidRPr="0070004A">
        <w:rPr>
          <w:rFonts w:ascii="Times New Roman" w:hAnsi="Times New Roman"/>
          <w:color w:val="000000"/>
          <w:sz w:val="18"/>
          <w:szCs w:val="18"/>
          <w:vertAlign w:val="superscript"/>
        </w:rPr>
        <w:t>a</w:t>
      </w:r>
      <w:r w:rsidRPr="0070004A">
        <w:rPr>
          <w:rFonts w:ascii="Times New Roman" w:hAnsi="Times New Roman"/>
          <w:color w:val="000000"/>
          <w:sz w:val="18"/>
          <w:szCs w:val="18"/>
        </w:rPr>
        <w:t>Wild D, et al. Principles of Good Practice for the Translation and Cultural Adaptation Process for Patient-Reported Outcomes (PRO) Measures: report of the ISPOR Task Force for Translation and Cultural Adaptation. Value Health. 2005;8(2):94-104</w:t>
      </w:r>
    </w:p>
    <w:p w14:paraId="6FF5184D" w14:textId="77777777" w:rsidR="00FE51F1" w:rsidRPr="0070004A" w:rsidRDefault="00FE51F1" w:rsidP="00D7463C">
      <w:pPr>
        <w:shd w:val="clear" w:color="auto" w:fill="FFFFFF"/>
        <w:rPr>
          <w:rFonts w:ascii="Times New Roman" w:hAnsi="Times New Roman"/>
          <w:color w:val="000000"/>
        </w:rPr>
      </w:pPr>
    </w:p>
    <w:p w14:paraId="28B230F1" w14:textId="77777777" w:rsidR="00D7463C" w:rsidRPr="0070004A" w:rsidRDefault="00E65C99" w:rsidP="0060441F">
      <w:pPr>
        <w:shd w:val="clear" w:color="auto" w:fill="FFFFFF"/>
        <w:spacing w:line="240" w:lineRule="auto"/>
        <w:jc w:val="both"/>
        <w:rPr>
          <w:rFonts w:ascii="Times New Roman" w:hAnsi="Times New Roman"/>
          <w:color w:val="000000"/>
          <w:sz w:val="20"/>
          <w:szCs w:val="20"/>
        </w:rPr>
      </w:pPr>
      <w:r w:rsidRPr="0070004A">
        <w:rPr>
          <w:rFonts w:ascii="Times New Roman" w:hAnsi="Times New Roman"/>
          <w:color w:val="000000"/>
          <w:sz w:val="20"/>
          <w:szCs w:val="20"/>
        </w:rPr>
        <w:t xml:space="preserve">Seven steps for the translation and cross-cultural adaptation of DCS into Spanish from Spain (ISPOR): </w:t>
      </w:r>
      <w:r w:rsidR="00D7463C" w:rsidRPr="0070004A">
        <w:rPr>
          <w:rFonts w:ascii="Times New Roman" w:hAnsi="Times New Roman"/>
          <w:color w:val="000000"/>
          <w:sz w:val="20"/>
          <w:szCs w:val="20"/>
        </w:rPr>
        <w:t>step</w:t>
      </w:r>
      <w:r w:rsidR="004575CC" w:rsidRPr="0070004A">
        <w:rPr>
          <w:rFonts w:ascii="Times New Roman" w:hAnsi="Times New Roman"/>
          <w:color w:val="000000"/>
          <w:sz w:val="20"/>
          <w:szCs w:val="20"/>
        </w:rPr>
        <w:t>-1</w:t>
      </w:r>
      <w:r w:rsidR="00D7463C" w:rsidRPr="0070004A">
        <w:rPr>
          <w:rFonts w:ascii="Times New Roman" w:hAnsi="Times New Roman"/>
          <w:color w:val="000000"/>
          <w:sz w:val="20"/>
          <w:szCs w:val="20"/>
        </w:rPr>
        <w:t xml:space="preserve"> preparation</w:t>
      </w:r>
      <w:r w:rsidRPr="0070004A">
        <w:rPr>
          <w:rFonts w:ascii="Times New Roman" w:hAnsi="Times New Roman"/>
          <w:color w:val="000000"/>
          <w:sz w:val="20"/>
          <w:szCs w:val="20"/>
        </w:rPr>
        <w:t>:</w:t>
      </w:r>
      <w:r w:rsidRPr="0070004A">
        <w:rPr>
          <w:color w:val="000000"/>
          <w:sz w:val="18"/>
          <w:szCs w:val="18"/>
        </w:rPr>
        <w:t xml:space="preserve"> </w:t>
      </w:r>
      <w:r w:rsidRPr="0070004A">
        <w:rPr>
          <w:rFonts w:ascii="Times New Roman" w:hAnsi="Times New Roman"/>
          <w:color w:val="000000"/>
          <w:sz w:val="20"/>
          <w:szCs w:val="20"/>
        </w:rPr>
        <w:t>permission request to use and translate the original version of the questionnaire to its developer and provider (Ottawa Hospital Research Institute, Ottawa, Canada); step</w:t>
      </w:r>
      <w:r w:rsidR="004575CC" w:rsidRPr="0070004A">
        <w:rPr>
          <w:rFonts w:ascii="Times New Roman" w:hAnsi="Times New Roman"/>
          <w:color w:val="000000"/>
          <w:sz w:val="20"/>
          <w:szCs w:val="20"/>
        </w:rPr>
        <w:t>-2</w:t>
      </w:r>
      <w:r w:rsidRPr="0070004A">
        <w:rPr>
          <w:rFonts w:ascii="Times New Roman" w:hAnsi="Times New Roman"/>
          <w:color w:val="000000"/>
          <w:sz w:val="20"/>
          <w:szCs w:val="20"/>
        </w:rPr>
        <w:t>, forward translations from English to Spanish by two independent native Spanish linguists; step</w:t>
      </w:r>
      <w:r w:rsidR="004575CC" w:rsidRPr="0070004A">
        <w:rPr>
          <w:rFonts w:ascii="Times New Roman" w:hAnsi="Times New Roman"/>
          <w:color w:val="000000"/>
          <w:sz w:val="20"/>
          <w:szCs w:val="20"/>
        </w:rPr>
        <w:t>-3</w:t>
      </w:r>
      <w:r w:rsidRPr="0070004A">
        <w:rPr>
          <w:rFonts w:ascii="Times New Roman" w:hAnsi="Times New Roman"/>
          <w:color w:val="000000"/>
          <w:sz w:val="20"/>
          <w:szCs w:val="20"/>
        </w:rPr>
        <w:t>, reconciliation, identification of the discrepancies between the translations and the elaborated Spanish reconciled version by a third Spanish linguist; step</w:t>
      </w:r>
      <w:r w:rsidR="004575CC" w:rsidRPr="0070004A">
        <w:rPr>
          <w:rFonts w:ascii="Times New Roman" w:hAnsi="Times New Roman"/>
          <w:color w:val="000000"/>
          <w:sz w:val="20"/>
          <w:szCs w:val="20"/>
        </w:rPr>
        <w:t>-4</w:t>
      </w:r>
      <w:r w:rsidRPr="0070004A">
        <w:rPr>
          <w:rFonts w:ascii="Times New Roman" w:hAnsi="Times New Roman"/>
          <w:color w:val="000000"/>
          <w:sz w:val="20"/>
          <w:szCs w:val="20"/>
        </w:rPr>
        <w:t xml:space="preserve">, back-translation, translation from Spanish into English by a native English linguist unaware of the original version; </w:t>
      </w:r>
      <w:r w:rsidR="00F113C0" w:rsidRPr="0070004A">
        <w:rPr>
          <w:rFonts w:ascii="Times New Roman" w:hAnsi="Times New Roman"/>
          <w:color w:val="000000"/>
          <w:sz w:val="20"/>
          <w:szCs w:val="20"/>
        </w:rPr>
        <w:t>step</w:t>
      </w:r>
      <w:r w:rsidR="003211A9" w:rsidRPr="0070004A">
        <w:rPr>
          <w:rFonts w:ascii="Times New Roman" w:hAnsi="Times New Roman"/>
          <w:color w:val="000000"/>
          <w:sz w:val="20"/>
          <w:szCs w:val="20"/>
        </w:rPr>
        <w:t>-5</w:t>
      </w:r>
      <w:r w:rsidR="00F113C0" w:rsidRPr="0070004A">
        <w:rPr>
          <w:rFonts w:ascii="Times New Roman" w:hAnsi="Times New Roman"/>
          <w:color w:val="000000"/>
          <w:sz w:val="20"/>
          <w:szCs w:val="20"/>
        </w:rPr>
        <w:t>, harmonization, resolution of any discrepancies between the translation, the back-translation, and the original DCS questionnaire to obtain a harmonized Spanish version by a team of native English and Spanish linguists; step</w:t>
      </w:r>
      <w:r w:rsidR="003211A9" w:rsidRPr="0070004A">
        <w:rPr>
          <w:rFonts w:ascii="Times New Roman" w:hAnsi="Times New Roman"/>
          <w:color w:val="000000"/>
          <w:sz w:val="20"/>
          <w:szCs w:val="20"/>
        </w:rPr>
        <w:t>-6</w:t>
      </w:r>
      <w:r w:rsidR="00F113C0" w:rsidRPr="0070004A">
        <w:rPr>
          <w:rFonts w:ascii="Times New Roman" w:hAnsi="Times New Roman"/>
          <w:color w:val="000000"/>
          <w:sz w:val="20"/>
          <w:szCs w:val="20"/>
        </w:rPr>
        <w:t>, clinical review, revision of the harmonized Spanish version obtained by a clinical expert to verify the accuracy of medical terminology; step</w:t>
      </w:r>
      <w:r w:rsidR="003211A9" w:rsidRPr="0070004A">
        <w:rPr>
          <w:rFonts w:ascii="Times New Roman" w:hAnsi="Times New Roman"/>
          <w:color w:val="000000"/>
          <w:sz w:val="20"/>
          <w:szCs w:val="20"/>
        </w:rPr>
        <w:t>-7</w:t>
      </w:r>
      <w:r w:rsidR="00F113C0" w:rsidRPr="0070004A">
        <w:rPr>
          <w:rFonts w:ascii="Times New Roman" w:hAnsi="Times New Roman"/>
          <w:color w:val="000000"/>
          <w:sz w:val="20"/>
          <w:szCs w:val="20"/>
        </w:rPr>
        <w:t xml:space="preserve">, cognitive debriefing, and content validation, pilot testing on a group of migraine patients to evaluate questionnaire ease of use and understandability. </w:t>
      </w:r>
    </w:p>
    <w:p w14:paraId="570C67D7" w14:textId="77777777" w:rsidR="00D7463C" w:rsidRPr="0070004A" w:rsidRDefault="00D7463C" w:rsidP="0088284D">
      <w:pPr>
        <w:pStyle w:val="NormalWeb"/>
        <w:spacing w:before="2" w:after="2"/>
        <w:ind w:right="-432"/>
        <w:jc w:val="both"/>
        <w:rPr>
          <w:rFonts w:ascii="Times New Roman" w:hAnsi="Times New Roman"/>
          <w:color w:val="000000"/>
          <w:sz w:val="24"/>
          <w:szCs w:val="24"/>
        </w:rPr>
      </w:pPr>
      <w:r w:rsidRPr="0070004A">
        <w:rPr>
          <w:rFonts w:ascii="Times New Roman" w:hAnsi="Times New Roman"/>
          <w:color w:val="000000"/>
          <w:sz w:val="24"/>
          <w:szCs w:val="24"/>
        </w:rPr>
        <w:br w:type="page"/>
      </w:r>
      <w:r w:rsidR="0088284D" w:rsidRPr="0070004A">
        <w:rPr>
          <w:rFonts w:ascii="Times New Roman" w:hAnsi="Times New Roman"/>
          <w:b/>
          <w:bCs/>
          <w:color w:val="000000"/>
          <w:sz w:val="24"/>
          <w:szCs w:val="24"/>
        </w:rPr>
        <w:lastRenderedPageBreak/>
        <w:t>Supplementary Table 1</w:t>
      </w:r>
      <w:r w:rsidR="0088284D" w:rsidRPr="0070004A">
        <w:rPr>
          <w:rFonts w:ascii="Times New Roman" w:hAnsi="Times New Roman"/>
          <w:color w:val="000000"/>
          <w:sz w:val="24"/>
          <w:szCs w:val="24"/>
        </w:rPr>
        <w:t xml:space="preserve">. Questionnaire for the cross-cultural adaptation of the Decisional Conflict Scale </w:t>
      </w:r>
      <w:r w:rsidR="00066C42" w:rsidRPr="0070004A">
        <w:rPr>
          <w:rFonts w:ascii="Times New Roman" w:hAnsi="Times New Roman"/>
          <w:color w:val="000000"/>
          <w:sz w:val="24"/>
          <w:szCs w:val="24"/>
        </w:rPr>
        <w:t xml:space="preserve">(DCS) </w:t>
      </w:r>
    </w:p>
    <w:p w14:paraId="11F8783A" w14:textId="77777777" w:rsidR="0088284D" w:rsidRPr="0070004A" w:rsidRDefault="0088284D" w:rsidP="0088284D">
      <w:pPr>
        <w:pStyle w:val="NormalWeb"/>
        <w:spacing w:before="2" w:after="2"/>
        <w:ind w:right="-432"/>
        <w:jc w:val="both"/>
        <w:rPr>
          <w:rFonts w:ascii="Times New Roman" w:hAnsi="Times New Roman"/>
          <w:color w:val="000000"/>
          <w:sz w:val="24"/>
          <w:szCs w:val="24"/>
        </w:rPr>
      </w:pPr>
    </w:p>
    <w:tbl>
      <w:tblPr>
        <w:tblW w:w="4990" w:type="pct"/>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13648"/>
      </w:tblGrid>
      <w:tr w:rsidR="004951DF" w14:paraId="356741C5" w14:textId="77777777" w:rsidTr="00066C42">
        <w:trPr>
          <w:trHeight w:val="258"/>
        </w:trPr>
        <w:tc>
          <w:tcPr>
            <w:tcW w:w="5000" w:type="pct"/>
            <w:tcBorders>
              <w:bottom w:val="single" w:sz="4" w:space="0" w:color="000000"/>
              <w:right w:val="nil"/>
            </w:tcBorders>
            <w:shd w:val="clear" w:color="auto" w:fill="000000"/>
          </w:tcPr>
          <w:p w14:paraId="042909BD" w14:textId="77777777" w:rsidR="00FE51F1" w:rsidRDefault="0088284D" w:rsidP="00A64055">
            <w:pPr>
              <w:spacing w:after="0" w:line="240" w:lineRule="auto"/>
              <w:rPr>
                <w:rFonts w:ascii="Times New Roman" w:eastAsia="Times New Roman" w:hAnsi="Times New Roman"/>
                <w:b/>
                <w:bCs/>
                <w:color w:val="FFFFFF"/>
                <w:sz w:val="20"/>
                <w:szCs w:val="20"/>
              </w:rPr>
            </w:pPr>
            <w:r>
              <w:rPr>
                <w:rFonts w:ascii="Times New Roman" w:eastAsia="Times New Roman" w:hAnsi="Times New Roman"/>
                <w:b/>
                <w:bCs/>
                <w:color w:val="FFFFFF"/>
                <w:sz w:val="24"/>
                <w:szCs w:val="24"/>
              </w:rPr>
              <w:t>Questionnaire for the cross-cultural adaptation of the DCS</w:t>
            </w:r>
          </w:p>
        </w:tc>
      </w:tr>
      <w:tr w:rsidR="00E50BA6" w:rsidRPr="0070004A" w14:paraId="6C22AE05" w14:textId="77777777" w:rsidTr="00066C42">
        <w:trPr>
          <w:trHeight w:val="235"/>
        </w:trPr>
        <w:tc>
          <w:tcPr>
            <w:tcW w:w="5000" w:type="pct"/>
            <w:tcBorders>
              <w:top w:val="single" w:sz="4" w:space="0" w:color="000000"/>
              <w:bottom w:val="single" w:sz="4" w:space="0" w:color="000000"/>
              <w:right w:val="single" w:sz="4" w:space="0" w:color="auto"/>
            </w:tcBorders>
            <w:shd w:val="clear" w:color="auto" w:fill="F2F2F2"/>
          </w:tcPr>
          <w:p w14:paraId="5552FF8D" w14:textId="77777777" w:rsidR="00E50BA6" w:rsidRPr="0070004A" w:rsidRDefault="00E50BA6" w:rsidP="002779C9">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rPr>
              <w:t xml:space="preserve">Sociodemographic </w:t>
            </w:r>
            <w:r w:rsidR="00066C42" w:rsidRPr="0070004A">
              <w:rPr>
                <w:rFonts w:ascii="Times New Roman" w:eastAsia="Times New Roman" w:hAnsi="Times New Roman"/>
                <w:b/>
                <w:bCs/>
                <w:color w:val="000000"/>
              </w:rPr>
              <w:t xml:space="preserve">and clinical </w:t>
            </w:r>
            <w:r w:rsidRPr="0070004A">
              <w:rPr>
                <w:rFonts w:ascii="Times New Roman" w:eastAsia="Times New Roman" w:hAnsi="Times New Roman"/>
                <w:b/>
                <w:bCs/>
                <w:color w:val="000000"/>
              </w:rPr>
              <w:t>variables</w:t>
            </w:r>
            <w:r w:rsidR="00CF5A1F" w:rsidRPr="0070004A">
              <w:rPr>
                <w:rFonts w:ascii="Times New Roman" w:eastAsia="Times New Roman" w:hAnsi="Times New Roman"/>
                <w:b/>
                <w:bCs/>
                <w:color w:val="000000"/>
              </w:rPr>
              <w:t xml:space="preserve"> (to be completed by the physician)</w:t>
            </w:r>
          </w:p>
        </w:tc>
      </w:tr>
      <w:tr w:rsidR="00FE51F1" w:rsidRPr="0070004A" w14:paraId="4A3A9239" w14:textId="77777777" w:rsidTr="00066C42">
        <w:trPr>
          <w:trHeight w:val="211"/>
        </w:trPr>
        <w:tc>
          <w:tcPr>
            <w:tcW w:w="5000" w:type="pct"/>
            <w:tcBorders>
              <w:top w:val="single" w:sz="4" w:space="0" w:color="000000"/>
              <w:bottom w:val="single" w:sz="4" w:space="0" w:color="000000"/>
              <w:right w:val="single" w:sz="4" w:space="0" w:color="auto"/>
            </w:tcBorders>
            <w:shd w:val="clear" w:color="auto" w:fill="FFFFFF"/>
          </w:tcPr>
          <w:p w14:paraId="097AE1F1" w14:textId="77777777" w:rsidR="002779C9" w:rsidRPr="0070004A" w:rsidRDefault="00711880" w:rsidP="002779C9">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sz w:val="20"/>
                <w:szCs w:val="20"/>
              </w:rPr>
              <w:t>Age</w:t>
            </w:r>
            <w:r w:rsidRPr="0070004A">
              <w:rPr>
                <w:rFonts w:ascii="Times New Roman" w:eastAsia="Times New Roman" w:hAnsi="Times New Roman"/>
                <w:color w:val="000000"/>
                <w:sz w:val="20"/>
                <w:szCs w:val="20"/>
              </w:rPr>
              <w:t>:  _______ (date of birth)</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b/>
                <w:bCs/>
                <w:color w:val="000000"/>
                <w:sz w:val="18"/>
                <w:szCs w:val="18"/>
              </w:rPr>
              <w:t xml:space="preserve">Gender </w:t>
            </w: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Pr="0070004A">
              <w:rPr>
                <w:rFonts w:ascii="Times New Roman" w:eastAsia="Times New Roman" w:hAnsi="Times New Roman"/>
                <w:color w:val="000000"/>
                <w:sz w:val="18"/>
                <w:szCs w:val="18"/>
              </w:rPr>
              <w:t>Male</w:t>
            </w: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color w:val="000000"/>
                <w:sz w:val="18"/>
                <w:szCs w:val="18"/>
              </w:rPr>
              <w:t>Female</w:t>
            </w:r>
          </w:p>
        </w:tc>
      </w:tr>
      <w:tr w:rsidR="00066C42" w:rsidRPr="0070004A" w14:paraId="12496540" w14:textId="77777777" w:rsidTr="00066C42">
        <w:trPr>
          <w:trHeight w:val="211"/>
        </w:trPr>
        <w:tc>
          <w:tcPr>
            <w:tcW w:w="5000" w:type="pct"/>
            <w:tcBorders>
              <w:top w:val="single" w:sz="4" w:space="0" w:color="000000"/>
              <w:bottom w:val="single" w:sz="4" w:space="0" w:color="000000"/>
              <w:right w:val="single" w:sz="4" w:space="0" w:color="auto"/>
            </w:tcBorders>
            <w:shd w:val="clear" w:color="auto" w:fill="FFFFFF"/>
          </w:tcPr>
          <w:p w14:paraId="44086CF9" w14:textId="77777777" w:rsidR="00066C42" w:rsidRPr="0070004A" w:rsidRDefault="00066C42" w:rsidP="002779C9">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Education level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3211A9" w:rsidRPr="0070004A">
              <w:rPr>
                <w:rFonts w:ascii="Times New Roman" w:eastAsia="Times New Roman" w:hAnsi="Times New Roman"/>
                <w:snapToGrid w:val="0"/>
                <w:color w:val="000000"/>
                <w:sz w:val="18"/>
                <w:szCs w:val="18"/>
              </w:rPr>
              <w:t>Primary</w:t>
            </w:r>
            <w:r w:rsidRPr="0070004A">
              <w:rPr>
                <w:rFonts w:ascii="Times New Roman" w:eastAsia="Times New Roman" w:hAnsi="Times New Roman"/>
                <w:snapToGrid w:val="0"/>
                <w:color w:val="000000"/>
                <w:sz w:val="18"/>
                <w:szCs w:val="18"/>
              </w:rPr>
              <w:t xml:space="preserve"> education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Secondary education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Professional training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University or higher education </w:t>
            </w:r>
          </w:p>
        </w:tc>
      </w:tr>
      <w:tr w:rsidR="00066C42" w:rsidRPr="0070004A" w14:paraId="28D63014" w14:textId="77777777" w:rsidTr="00066C42">
        <w:trPr>
          <w:trHeight w:val="211"/>
        </w:trPr>
        <w:tc>
          <w:tcPr>
            <w:tcW w:w="5000" w:type="pct"/>
            <w:tcBorders>
              <w:top w:val="single" w:sz="4" w:space="0" w:color="000000"/>
              <w:bottom w:val="single" w:sz="4" w:space="0" w:color="000000"/>
              <w:right w:val="single" w:sz="4" w:space="0" w:color="auto"/>
            </w:tcBorders>
            <w:shd w:val="clear" w:color="auto" w:fill="FFFFFF"/>
          </w:tcPr>
          <w:p w14:paraId="24BE0518" w14:textId="77777777" w:rsidR="00066C42" w:rsidRPr="0070004A" w:rsidRDefault="00066C42" w:rsidP="002779C9">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Time since diagnosis (years or months) ________</w:t>
            </w:r>
          </w:p>
        </w:tc>
      </w:tr>
      <w:tr w:rsidR="00E50BA6" w:rsidRPr="0070004A" w14:paraId="491D9F94" w14:textId="77777777" w:rsidTr="00066C42">
        <w:trPr>
          <w:trHeight w:val="235"/>
        </w:trPr>
        <w:tc>
          <w:tcPr>
            <w:tcW w:w="5000" w:type="pct"/>
            <w:tcBorders>
              <w:top w:val="single" w:sz="4" w:space="0" w:color="000000"/>
              <w:bottom w:val="single" w:sz="4" w:space="0" w:color="000000"/>
              <w:right w:val="single" w:sz="4" w:space="0" w:color="auto"/>
            </w:tcBorders>
            <w:shd w:val="clear" w:color="auto" w:fill="F2F2F2"/>
          </w:tcPr>
          <w:p w14:paraId="3BFF383F" w14:textId="77777777" w:rsidR="00E50BA6" w:rsidRPr="0070004A" w:rsidRDefault="00066C42" w:rsidP="002779C9">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rPr>
              <w:t>DCS</w:t>
            </w:r>
            <w:r w:rsidR="00CF5A1F" w:rsidRPr="0070004A">
              <w:rPr>
                <w:rFonts w:ascii="Times New Roman" w:eastAsia="Times New Roman" w:hAnsi="Times New Roman"/>
                <w:b/>
                <w:bCs/>
                <w:color w:val="000000"/>
              </w:rPr>
              <w:t xml:space="preserve"> (to be completed by the patient)</w:t>
            </w:r>
          </w:p>
        </w:tc>
      </w:tr>
      <w:tr w:rsidR="00711880" w:rsidRPr="0070004A" w14:paraId="05C0BA89" w14:textId="77777777" w:rsidTr="00066C42">
        <w:trPr>
          <w:trHeight w:val="5823"/>
        </w:trPr>
        <w:tc>
          <w:tcPr>
            <w:tcW w:w="5000" w:type="pct"/>
            <w:tcBorders>
              <w:top w:val="single" w:sz="4" w:space="0" w:color="000000"/>
              <w:bottom w:val="single" w:sz="4" w:space="0" w:color="000000"/>
              <w:right w:val="single" w:sz="4" w:space="0" w:color="auto"/>
            </w:tcBorders>
            <w:shd w:val="clear" w:color="auto" w:fill="FFFFFF"/>
          </w:tcPr>
          <w:p w14:paraId="107FD0AD" w14:textId="77777777" w:rsidR="00711880" w:rsidRPr="0070004A" w:rsidRDefault="00711880" w:rsidP="00711880">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Explanatory text for the patient: </w:t>
            </w:r>
          </w:p>
          <w:p w14:paraId="12754382" w14:textId="77777777" w:rsidR="00711880" w:rsidRPr="0070004A" w:rsidRDefault="00711880" w:rsidP="00711880">
            <w:p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This document presents the </w:t>
            </w:r>
            <w:r w:rsidR="00066C42" w:rsidRPr="0070004A">
              <w:rPr>
                <w:rFonts w:ascii="Times New Roman" w:eastAsia="Times New Roman" w:hAnsi="Times New Roman"/>
                <w:color w:val="000000"/>
                <w:sz w:val="20"/>
                <w:szCs w:val="20"/>
              </w:rPr>
              <w:t>DCS</w:t>
            </w:r>
            <w:r w:rsidRPr="0070004A">
              <w:rPr>
                <w:rFonts w:ascii="Times New Roman" w:eastAsia="Times New Roman" w:hAnsi="Times New Roman"/>
                <w:color w:val="000000"/>
                <w:sz w:val="20"/>
                <w:szCs w:val="20"/>
              </w:rPr>
              <w:t>, whose objective is to establish the patient's conflict when making a specific medical decision. The questionnaire allows you to establish your knowledge about the treatment options, the values you assign to the options, how the participation of other people in the decision-making process influences you and how satisfactory the decision is for you.</w:t>
            </w:r>
          </w:p>
          <w:p w14:paraId="37AB90B8" w14:textId="77777777" w:rsidR="00711880" w:rsidRPr="0070004A" w:rsidRDefault="00711880" w:rsidP="00711880">
            <w:p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First, please complete the questionnaire, indicating your degree of agreement with each statement, considering the last time the physician and/or you considered a change of treatment or the performance of a diagnostic test.</w:t>
            </w:r>
          </w:p>
          <w:p w14:paraId="4BDBA90D" w14:textId="77777777" w:rsidR="00E50BA6" w:rsidRPr="0070004A" w:rsidRDefault="00E50BA6" w:rsidP="00E50BA6">
            <w:pPr>
              <w:spacing w:after="0" w:line="240" w:lineRule="auto"/>
              <w:rPr>
                <w:rFonts w:ascii="Times New Roman" w:eastAsia="Times New Roman" w:hAnsi="Times New Roman"/>
                <w:b/>
                <w:bCs/>
                <w:color w:val="000000"/>
                <w:sz w:val="20"/>
                <w:szCs w:val="20"/>
              </w:rPr>
            </w:pPr>
          </w:p>
          <w:p w14:paraId="44F13921" w14:textId="77777777" w:rsidR="00E50BA6" w:rsidRPr="0070004A" w:rsidRDefault="00E50BA6" w:rsidP="00E50BA6">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Decisional Conflict Scale (Harmonize version): </w:t>
            </w:r>
          </w:p>
          <w:p w14:paraId="1F3072F3" w14:textId="03F43313"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 </w:t>
            </w:r>
            <w:r w:rsidR="00E50BA6" w:rsidRPr="0070004A">
              <w:rPr>
                <w:rFonts w:ascii="Times New Roman" w:eastAsia="Times New Roman" w:hAnsi="Times New Roman"/>
                <w:color w:val="000000"/>
                <w:sz w:val="20"/>
                <w:szCs w:val="20"/>
              </w:rPr>
              <w:t>Conozco las opciones que están disponibles para mí</w:t>
            </w:r>
            <w:r w:rsidR="00F724E7">
              <w:rPr>
                <w:rFonts w:ascii="Times New Roman" w:eastAsia="Times New Roman" w:hAnsi="Times New Roman"/>
                <w:color w:val="000000"/>
                <w:sz w:val="20"/>
                <w:szCs w:val="20"/>
              </w:rPr>
              <w:t xml:space="preserve"> / </w:t>
            </w:r>
            <w:r w:rsidR="00F724E7" w:rsidRPr="00F724E7">
              <w:rPr>
                <w:rFonts w:ascii="Times New Roman" w:eastAsia="Times New Roman" w:hAnsi="Times New Roman"/>
                <w:i/>
                <w:iCs/>
                <w:color w:val="000000"/>
                <w:sz w:val="20"/>
                <w:szCs w:val="20"/>
              </w:rPr>
              <w:t>I know which options are available to me.</w:t>
            </w:r>
          </w:p>
          <w:p w14:paraId="74519A9E" w14:textId="294CFD95"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2. </w:t>
            </w:r>
            <w:r w:rsidR="00E50BA6" w:rsidRPr="0070004A">
              <w:rPr>
                <w:rFonts w:ascii="Times New Roman" w:eastAsia="Times New Roman" w:hAnsi="Times New Roman"/>
                <w:color w:val="000000"/>
                <w:sz w:val="20"/>
                <w:szCs w:val="20"/>
              </w:rPr>
              <w:t>Conozco los beneficios de cada opción</w:t>
            </w:r>
            <w:r w:rsidR="00F724E7">
              <w:rPr>
                <w:rFonts w:ascii="Times New Roman" w:eastAsia="Times New Roman" w:hAnsi="Times New Roman"/>
                <w:color w:val="000000"/>
                <w:sz w:val="20"/>
                <w:szCs w:val="20"/>
              </w:rPr>
              <w:t xml:space="preserve"> / </w:t>
            </w:r>
            <w:r w:rsidR="00F724E7" w:rsidRPr="00F724E7">
              <w:rPr>
                <w:rFonts w:ascii="Times New Roman" w:eastAsia="Times New Roman" w:hAnsi="Times New Roman"/>
                <w:i/>
                <w:iCs/>
                <w:color w:val="000000"/>
                <w:sz w:val="20"/>
                <w:szCs w:val="20"/>
              </w:rPr>
              <w:t>I know the benefits of each option</w:t>
            </w:r>
          </w:p>
          <w:p w14:paraId="6202818A" w14:textId="36EB9961"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3. </w:t>
            </w:r>
            <w:r w:rsidR="00E50BA6" w:rsidRPr="0070004A">
              <w:rPr>
                <w:rFonts w:ascii="Times New Roman" w:eastAsia="Times New Roman" w:hAnsi="Times New Roman"/>
                <w:color w:val="000000"/>
                <w:sz w:val="20"/>
                <w:szCs w:val="20"/>
              </w:rPr>
              <w:t>Conozco los riesgos y efectos secundarios de cada opción</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know the risks and side effects of each option.</w:t>
            </w:r>
          </w:p>
          <w:p w14:paraId="0BA96D46" w14:textId="38B95F0E" w:rsidR="00353B8C" w:rsidRPr="0070004A" w:rsidRDefault="00353B8C" w:rsidP="00353B8C">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4. </w:t>
            </w:r>
            <w:r w:rsidR="00E50BA6" w:rsidRPr="0070004A">
              <w:rPr>
                <w:rFonts w:ascii="Times New Roman" w:eastAsia="Times New Roman" w:hAnsi="Times New Roman"/>
                <w:color w:val="000000"/>
                <w:sz w:val="20"/>
                <w:szCs w:val="20"/>
              </w:rPr>
              <w:t>Tengo claro qué beneficios son los más importantes para mí</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am clear about which benefits matter most to me</w:t>
            </w:r>
          </w:p>
          <w:p w14:paraId="4F04ECF3" w14:textId="69872151"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5. </w:t>
            </w:r>
            <w:r w:rsidR="00E50BA6" w:rsidRPr="0070004A">
              <w:rPr>
                <w:rFonts w:ascii="Times New Roman" w:eastAsia="Times New Roman" w:hAnsi="Times New Roman"/>
                <w:color w:val="000000"/>
                <w:sz w:val="20"/>
                <w:szCs w:val="20"/>
              </w:rPr>
              <w:t>Tengo claro qué riesgos y efectos secundarios son los más importantes</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am clear about which risks and side effects matter most.</w:t>
            </w:r>
          </w:p>
          <w:p w14:paraId="180C5517" w14:textId="68149E84"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6. </w:t>
            </w:r>
            <w:r w:rsidR="00E50BA6" w:rsidRPr="0070004A">
              <w:rPr>
                <w:rFonts w:ascii="Times New Roman" w:eastAsia="Times New Roman" w:hAnsi="Times New Roman"/>
                <w:color w:val="000000"/>
                <w:sz w:val="20"/>
                <w:szCs w:val="20"/>
              </w:rPr>
              <w:t>Tengo claro qué es más importante para mí (los beneficios o los riesgos y efectos secundarios).</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 xml:space="preserve"> I am clear about which is more important to me (the benefits or the risks and side effects).</w:t>
            </w:r>
          </w:p>
          <w:p w14:paraId="69D1300E" w14:textId="258D3ED6" w:rsidR="00F724E7" w:rsidRPr="00F724E7" w:rsidRDefault="00353B8C" w:rsidP="00F724E7">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 xml:space="preserve">Question 7. </w:t>
            </w:r>
            <w:r w:rsidR="00E50BA6" w:rsidRPr="0070004A">
              <w:rPr>
                <w:rFonts w:ascii="Times New Roman" w:eastAsia="Times New Roman" w:hAnsi="Times New Roman"/>
                <w:color w:val="000000"/>
                <w:sz w:val="20"/>
                <w:szCs w:val="20"/>
              </w:rPr>
              <w:t>Tengo suficiente apoyo de otras personas para tomar una decisión.</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have enough support from others to make a choice.</w:t>
            </w:r>
          </w:p>
          <w:p w14:paraId="0E521277" w14:textId="254AE91F"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8. </w:t>
            </w:r>
            <w:r w:rsidR="00E50BA6" w:rsidRPr="0070004A">
              <w:rPr>
                <w:rFonts w:ascii="Times New Roman" w:eastAsia="Times New Roman" w:hAnsi="Times New Roman"/>
                <w:color w:val="000000"/>
                <w:sz w:val="20"/>
                <w:szCs w:val="20"/>
              </w:rPr>
              <w:t>Tomo esta decisión sin presión por parte de otras personas</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am choosing without pressure from others</w:t>
            </w:r>
          </w:p>
          <w:p w14:paraId="3555C411" w14:textId="70F74659"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9. </w:t>
            </w:r>
            <w:r w:rsidR="00E50BA6" w:rsidRPr="0070004A">
              <w:rPr>
                <w:rFonts w:ascii="Times New Roman" w:eastAsia="Times New Roman" w:hAnsi="Times New Roman"/>
                <w:color w:val="000000"/>
                <w:sz w:val="20"/>
                <w:szCs w:val="20"/>
              </w:rPr>
              <w:t>Tengo suficiente asesoramiento para tomar una decisión</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have enough advice to make a choice.</w:t>
            </w:r>
          </w:p>
          <w:p w14:paraId="535E0EFF" w14:textId="529EC351"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10. </w:t>
            </w:r>
            <w:r w:rsidR="00E50BA6" w:rsidRPr="0070004A">
              <w:rPr>
                <w:rFonts w:ascii="Times New Roman" w:eastAsia="Times New Roman" w:hAnsi="Times New Roman"/>
                <w:color w:val="000000"/>
                <w:sz w:val="20"/>
                <w:szCs w:val="20"/>
              </w:rPr>
              <w:t>Tengo claro cuál es la mejor opción para mí</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am clear about the best choice for me</w:t>
            </w:r>
          </w:p>
          <w:p w14:paraId="16998916" w14:textId="39852FD1"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11. </w:t>
            </w:r>
            <w:r w:rsidR="00E50BA6" w:rsidRPr="0070004A">
              <w:rPr>
                <w:rFonts w:ascii="Times New Roman" w:eastAsia="Times New Roman" w:hAnsi="Times New Roman"/>
                <w:color w:val="000000"/>
                <w:sz w:val="20"/>
                <w:szCs w:val="20"/>
              </w:rPr>
              <w:t>Estoy seguro/a de qué decidir</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feel sure about what to choose.</w:t>
            </w:r>
          </w:p>
          <w:p w14:paraId="3B06D5FA" w14:textId="15E2A221"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12. </w:t>
            </w:r>
            <w:r w:rsidR="00E50BA6" w:rsidRPr="0070004A">
              <w:rPr>
                <w:rFonts w:ascii="Times New Roman" w:eastAsia="Times New Roman" w:hAnsi="Times New Roman"/>
                <w:color w:val="000000"/>
                <w:sz w:val="20"/>
                <w:szCs w:val="20"/>
              </w:rPr>
              <w:t>Tomar esta decisión me resulta fácil</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This decision is easy for me to make.</w:t>
            </w:r>
          </w:p>
          <w:p w14:paraId="1632869B" w14:textId="6F7C53C9" w:rsidR="00F724E7" w:rsidRPr="0070004A"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13. </w:t>
            </w:r>
            <w:r w:rsidR="00E50BA6" w:rsidRPr="0070004A">
              <w:rPr>
                <w:rFonts w:ascii="Times New Roman" w:eastAsia="Times New Roman" w:hAnsi="Times New Roman"/>
                <w:color w:val="000000"/>
                <w:sz w:val="20"/>
                <w:szCs w:val="20"/>
              </w:rPr>
              <w:t>Creo que he tomado una decisión informada</w:t>
            </w:r>
            <w:r w:rsidR="00F724E7" w:rsidRPr="00F724E7">
              <w:rPr>
                <w:rFonts w:ascii="Times New Roman" w:eastAsia="Times New Roman" w:hAnsi="Times New Roman"/>
                <w:color w:val="000000"/>
                <w:sz w:val="20"/>
                <w:szCs w:val="20"/>
              </w:rPr>
              <w:t xml:space="preserve"> </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feel I have made an informed choice.</w:t>
            </w:r>
          </w:p>
          <w:p w14:paraId="3D6EFAB2" w14:textId="1D0D439A" w:rsidR="00353B8C" w:rsidRPr="0070004A" w:rsidRDefault="00353B8C" w:rsidP="00353B8C">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14. </w:t>
            </w:r>
            <w:r w:rsidR="00E50BA6" w:rsidRPr="0070004A">
              <w:rPr>
                <w:rFonts w:ascii="Times New Roman" w:eastAsia="Times New Roman" w:hAnsi="Times New Roman"/>
                <w:color w:val="000000"/>
                <w:sz w:val="20"/>
                <w:szCs w:val="20"/>
              </w:rPr>
              <w:t>Mi decisión muestra lo que es importante para mí</w:t>
            </w:r>
            <w:r w:rsidR="00F724E7">
              <w:t xml:space="preserve"> / </w:t>
            </w:r>
            <w:r w:rsidR="00F724E7" w:rsidRPr="00F724E7">
              <w:rPr>
                <w:rFonts w:ascii="Times New Roman" w:eastAsia="Times New Roman" w:hAnsi="Times New Roman"/>
                <w:i/>
                <w:iCs/>
                <w:color w:val="000000"/>
                <w:sz w:val="20"/>
                <w:szCs w:val="20"/>
              </w:rPr>
              <w:t>My decision shows what is important for me</w:t>
            </w:r>
          </w:p>
          <w:p w14:paraId="199D5979" w14:textId="51E3CF13" w:rsidR="00F724E7" w:rsidRPr="00F724E7"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15. </w:t>
            </w:r>
            <w:r w:rsidR="00E50BA6" w:rsidRPr="0070004A">
              <w:rPr>
                <w:rFonts w:ascii="Times New Roman" w:eastAsia="Times New Roman" w:hAnsi="Times New Roman"/>
                <w:color w:val="000000"/>
                <w:sz w:val="20"/>
                <w:szCs w:val="20"/>
              </w:rPr>
              <w:t xml:space="preserve">Tengo la intención de mantener mi </w:t>
            </w:r>
            <w:r w:rsidR="00F724E7">
              <w:rPr>
                <w:rFonts w:ascii="Times New Roman" w:eastAsia="Times New Roman" w:hAnsi="Times New Roman"/>
                <w:color w:val="000000"/>
                <w:sz w:val="20"/>
                <w:szCs w:val="20"/>
              </w:rPr>
              <w:t xml:space="preserve">decision. / </w:t>
            </w:r>
            <w:r w:rsidR="00F724E7" w:rsidRPr="00F724E7">
              <w:rPr>
                <w:rFonts w:ascii="Times New Roman" w:eastAsia="Times New Roman" w:hAnsi="Times New Roman"/>
                <w:i/>
                <w:iCs/>
                <w:color w:val="000000"/>
                <w:sz w:val="20"/>
                <w:szCs w:val="20"/>
              </w:rPr>
              <w:t>I expect to stick with my decision.</w:t>
            </w:r>
          </w:p>
          <w:p w14:paraId="1E4ADD73" w14:textId="3443B5CE" w:rsidR="00F724E7" w:rsidRPr="0070004A" w:rsidRDefault="00353B8C" w:rsidP="00F724E7">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16. </w:t>
            </w:r>
            <w:r w:rsidR="00E50BA6" w:rsidRPr="0070004A">
              <w:rPr>
                <w:rFonts w:ascii="Times New Roman" w:eastAsia="Times New Roman" w:hAnsi="Times New Roman"/>
                <w:color w:val="000000"/>
                <w:sz w:val="20"/>
                <w:szCs w:val="20"/>
              </w:rPr>
              <w:t>Estoy satisfecho/a con mi decisión.</w:t>
            </w:r>
            <w:r w:rsid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color w:val="000000"/>
                <w:sz w:val="20"/>
                <w:szCs w:val="20"/>
              </w:rPr>
              <w:t xml:space="preserve"> </w:t>
            </w:r>
            <w:r w:rsidR="00F724E7" w:rsidRPr="00F724E7">
              <w:rPr>
                <w:rFonts w:ascii="Times New Roman" w:eastAsia="Times New Roman" w:hAnsi="Times New Roman"/>
                <w:i/>
                <w:iCs/>
                <w:color w:val="000000"/>
                <w:sz w:val="20"/>
                <w:szCs w:val="20"/>
              </w:rPr>
              <w:t>I am satisfied with my decision.</w:t>
            </w:r>
          </w:p>
          <w:p w14:paraId="046B19C6" w14:textId="77777777" w:rsidR="00E50BA6" w:rsidRPr="0070004A" w:rsidRDefault="00E50BA6" w:rsidP="00E50BA6">
            <w:pPr>
              <w:spacing w:after="0" w:line="240" w:lineRule="auto"/>
              <w:ind w:left="720"/>
              <w:rPr>
                <w:rFonts w:ascii="Times New Roman" w:eastAsia="Times New Roman" w:hAnsi="Times New Roman"/>
                <w:b/>
                <w:bCs/>
                <w:color w:val="000000"/>
                <w:sz w:val="20"/>
                <w:szCs w:val="20"/>
              </w:rPr>
            </w:pPr>
          </w:p>
          <w:p w14:paraId="1BC87468" w14:textId="77777777" w:rsidR="00E50BA6" w:rsidRPr="0070004A" w:rsidRDefault="00065C0A" w:rsidP="00E50BA6">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Answer </w:t>
            </w:r>
            <w:r w:rsidR="00E50BA6" w:rsidRPr="0070004A">
              <w:rPr>
                <w:rFonts w:ascii="Times New Roman" w:eastAsia="Times New Roman" w:hAnsi="Times New Roman"/>
                <w:b/>
                <w:bCs/>
                <w:color w:val="000000"/>
                <w:sz w:val="20"/>
                <w:szCs w:val="20"/>
              </w:rPr>
              <w:t xml:space="preserve">options for each </w:t>
            </w:r>
            <w:r w:rsidRPr="0070004A">
              <w:rPr>
                <w:rFonts w:ascii="Times New Roman" w:eastAsia="Times New Roman" w:hAnsi="Times New Roman"/>
                <w:b/>
                <w:bCs/>
                <w:color w:val="000000"/>
                <w:sz w:val="20"/>
                <w:szCs w:val="20"/>
              </w:rPr>
              <w:t>question</w:t>
            </w:r>
            <w:r w:rsidR="00E50BA6" w:rsidRPr="0070004A">
              <w:rPr>
                <w:rFonts w:ascii="Times New Roman" w:eastAsia="Times New Roman" w:hAnsi="Times New Roman"/>
                <w:b/>
                <w:bCs/>
                <w:color w:val="000000"/>
                <w:sz w:val="20"/>
                <w:szCs w:val="20"/>
              </w:rPr>
              <w:t xml:space="preserve"> </w:t>
            </w:r>
          </w:p>
          <w:p w14:paraId="74268B73" w14:textId="77777777" w:rsidR="00E50BA6" w:rsidRPr="0070004A" w:rsidRDefault="00E50BA6" w:rsidP="00066C42">
            <w:pPr>
              <w:spacing w:after="0" w:line="240" w:lineRule="auto"/>
              <w:ind w:left="720"/>
              <w:rPr>
                <w:rFonts w:ascii="Times New Roman" w:eastAsia="Times New Roman" w:hAnsi="Times New Roman"/>
                <w:b/>
                <w:bCs/>
                <w:color w:val="000000"/>
                <w:sz w:val="20"/>
                <w:szCs w:val="20"/>
              </w:rPr>
            </w:pP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3211A9"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agree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Agree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Neither agree nor disagree (2)</w:t>
            </w:r>
            <w:r w:rsidR="007E53E3"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Disagree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3211A9"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disagree (4)</w:t>
            </w:r>
          </w:p>
        </w:tc>
      </w:tr>
      <w:tr w:rsidR="002779C9" w:rsidRPr="0070004A" w14:paraId="76D40F79" w14:textId="77777777" w:rsidTr="00066C42">
        <w:trPr>
          <w:trHeight w:val="235"/>
        </w:trPr>
        <w:tc>
          <w:tcPr>
            <w:tcW w:w="5000" w:type="pct"/>
            <w:tcBorders>
              <w:top w:val="single" w:sz="4" w:space="0" w:color="000000"/>
              <w:bottom w:val="single" w:sz="4" w:space="0" w:color="000000"/>
              <w:right w:val="single" w:sz="4" w:space="0" w:color="auto"/>
            </w:tcBorders>
            <w:shd w:val="clear" w:color="auto" w:fill="F2F2F2"/>
          </w:tcPr>
          <w:p w14:paraId="4DC0C1B5" w14:textId="77777777" w:rsidR="005404F5" w:rsidRPr="0070004A" w:rsidRDefault="005404F5" w:rsidP="0088284D">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 xml:space="preserve">Patient's opinion on the extent and presentation of the </w:t>
            </w:r>
            <w:r w:rsidR="00066C42" w:rsidRPr="0070004A">
              <w:rPr>
                <w:rFonts w:ascii="Times New Roman" w:eastAsia="Times New Roman" w:hAnsi="Times New Roman"/>
                <w:b/>
                <w:bCs/>
                <w:color w:val="000000"/>
              </w:rPr>
              <w:t xml:space="preserve">DCS </w:t>
            </w:r>
          </w:p>
        </w:tc>
      </w:tr>
      <w:tr w:rsidR="002779C9" w:rsidRPr="0070004A" w14:paraId="08C10C97" w14:textId="77777777" w:rsidTr="00066C42">
        <w:trPr>
          <w:trHeight w:val="1697"/>
        </w:trPr>
        <w:tc>
          <w:tcPr>
            <w:tcW w:w="5000" w:type="pct"/>
            <w:tcBorders>
              <w:top w:val="single" w:sz="4" w:space="0" w:color="000000"/>
              <w:bottom w:val="single" w:sz="4" w:space="0" w:color="000000"/>
              <w:right w:val="single" w:sz="4" w:space="0" w:color="auto"/>
            </w:tcBorders>
            <w:shd w:val="clear" w:color="auto" w:fill="FFFFFF"/>
          </w:tcPr>
          <w:p w14:paraId="4062832D" w14:textId="77777777" w:rsidR="005404F5" w:rsidRPr="0070004A" w:rsidRDefault="005404F5" w:rsidP="005404F5">
            <w:pPr>
              <w:numPr>
                <w:ilvl w:val="0"/>
                <w:numId w:val="7"/>
              </w:num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lastRenderedPageBreak/>
              <w:t>How long did it take you to answer the questionnaire? (minutes)</w:t>
            </w:r>
          </w:p>
          <w:p w14:paraId="1E4F36AF" w14:textId="77777777" w:rsidR="005404F5" w:rsidRPr="0070004A" w:rsidRDefault="005404F5" w:rsidP="005404F5">
            <w:pPr>
              <w:numPr>
                <w:ilvl w:val="0"/>
                <w:numId w:val="7"/>
              </w:num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How do you feel about the time it took you to answer the questionnaire?</w:t>
            </w:r>
          </w:p>
          <w:p w14:paraId="5FF1892D" w14:textId="77777777" w:rsidR="005404F5" w:rsidRPr="0070004A" w:rsidRDefault="005404F5" w:rsidP="005404F5">
            <w:pPr>
              <w:numPr>
                <w:ilvl w:val="0"/>
                <w:numId w:val="7"/>
              </w:num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Please rate the following aspects of the questionnaire's length and presentation on a scale from 1 to 5, with 1 being the worst and 5 the best option</w:t>
            </w:r>
          </w:p>
          <w:p w14:paraId="502866A1" w14:textId="77777777" w:rsidR="005404F5" w:rsidRPr="0070004A" w:rsidRDefault="005404F5" w:rsidP="005404F5">
            <w:pPr>
              <w:spacing w:after="0" w:line="240" w:lineRule="auto"/>
              <w:rPr>
                <w:rFonts w:ascii="Times New Roman" w:eastAsia="Times New Roman" w:hAnsi="Times New Roman"/>
                <w:color w:val="000000"/>
                <w:sz w:val="18"/>
                <w:szCs w:val="18"/>
              </w:rPr>
            </w:pPr>
            <w:r w:rsidRPr="0070004A">
              <w:rPr>
                <w:rFonts w:ascii="Times New Roman" w:eastAsia="Times New Roman" w:hAnsi="Times New Roman"/>
                <w:color w:val="000000"/>
                <w:sz w:val="18"/>
                <w:szCs w:val="18"/>
              </w:rPr>
              <w:t xml:space="preserve">        Length of the questionnaire:</w:t>
            </w:r>
          </w:p>
          <w:p w14:paraId="38F5FBD1" w14:textId="77777777" w:rsidR="005404F5" w:rsidRPr="0070004A" w:rsidRDefault="005404F5" w:rsidP="005404F5">
            <w:pPr>
              <w:spacing w:after="0" w:line="240" w:lineRule="auto"/>
              <w:ind w:left="720"/>
              <w:rPr>
                <w:rFonts w:ascii="Times New Roman" w:eastAsia="Times New Roman" w:hAnsi="Times New Roman"/>
                <w:b/>
                <w:bCs/>
                <w:color w:val="000000"/>
                <w:sz w:val="20"/>
                <w:szCs w:val="2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at all appropriate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(2)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Very appropriate (4)</w:t>
            </w:r>
          </w:p>
          <w:p w14:paraId="4FCA45C9" w14:textId="77777777" w:rsidR="005404F5" w:rsidRPr="0070004A" w:rsidRDefault="005404F5" w:rsidP="005404F5">
            <w:pPr>
              <w:spacing w:after="0" w:line="240" w:lineRule="auto"/>
              <w:rPr>
                <w:rFonts w:ascii="Times New Roman" w:eastAsia="Times New Roman" w:hAnsi="Times New Roman"/>
                <w:color w:val="000000"/>
                <w:sz w:val="18"/>
                <w:szCs w:val="18"/>
              </w:rPr>
            </w:pPr>
          </w:p>
          <w:p w14:paraId="1DE40717" w14:textId="77777777" w:rsidR="005404F5" w:rsidRPr="0070004A" w:rsidRDefault="005404F5" w:rsidP="005404F5">
            <w:pPr>
              <w:spacing w:after="0" w:line="240" w:lineRule="auto"/>
              <w:rPr>
                <w:rFonts w:ascii="Times New Roman" w:eastAsia="Times New Roman" w:hAnsi="Times New Roman"/>
                <w:color w:val="000000"/>
                <w:sz w:val="18"/>
                <w:szCs w:val="18"/>
              </w:rPr>
            </w:pPr>
            <w:r w:rsidRPr="0070004A">
              <w:rPr>
                <w:rFonts w:ascii="Times New Roman" w:eastAsia="Times New Roman" w:hAnsi="Times New Roman"/>
                <w:color w:val="000000"/>
                <w:sz w:val="18"/>
                <w:szCs w:val="18"/>
              </w:rPr>
              <w:t xml:space="preserve">       Presentation of the questionnaire:</w:t>
            </w:r>
          </w:p>
          <w:p w14:paraId="4FF0B361" w14:textId="77777777" w:rsidR="005404F5" w:rsidRPr="0070004A" w:rsidRDefault="005404F5" w:rsidP="005404F5">
            <w:pPr>
              <w:spacing w:after="0" w:line="240" w:lineRule="auto"/>
              <w:ind w:left="720"/>
              <w:rPr>
                <w:rFonts w:ascii="Times New Roman" w:eastAsia="Times New Roman" w:hAnsi="Times New Roman"/>
                <w:b/>
                <w:bCs/>
                <w:color w:val="000000"/>
                <w:sz w:val="20"/>
                <w:szCs w:val="2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at all appropriate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(2)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Very appropriate (4)</w:t>
            </w:r>
          </w:p>
          <w:p w14:paraId="601E68A7" w14:textId="77777777" w:rsidR="005404F5" w:rsidRPr="0070004A" w:rsidRDefault="005404F5" w:rsidP="005404F5">
            <w:pPr>
              <w:spacing w:after="0" w:line="240" w:lineRule="auto"/>
              <w:rPr>
                <w:rFonts w:ascii="Times New Roman" w:eastAsia="Times New Roman" w:hAnsi="Times New Roman"/>
                <w:b/>
                <w:bCs/>
                <w:color w:val="000000"/>
                <w:sz w:val="20"/>
                <w:szCs w:val="20"/>
              </w:rPr>
            </w:pPr>
          </w:p>
          <w:p w14:paraId="09A1B566" w14:textId="77777777" w:rsidR="005404F5" w:rsidRPr="0070004A" w:rsidRDefault="005404F5" w:rsidP="005404F5">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Please carefully read the scale on which each question is rated and indicate </w:t>
            </w:r>
            <w:r w:rsidR="003211A9" w:rsidRPr="0070004A">
              <w:rPr>
                <w:rFonts w:ascii="Times New Roman" w:eastAsia="Times New Roman" w:hAnsi="Times New Roman"/>
                <w:b/>
                <w:bCs/>
                <w:color w:val="000000"/>
                <w:sz w:val="20"/>
                <w:szCs w:val="20"/>
              </w:rPr>
              <w:t>its</w:t>
            </w:r>
            <w:r w:rsidRPr="0070004A">
              <w:rPr>
                <w:rFonts w:ascii="Times New Roman" w:eastAsia="Times New Roman" w:hAnsi="Times New Roman"/>
                <w:b/>
                <w:bCs/>
                <w:color w:val="000000"/>
                <w:sz w:val="20"/>
                <w:szCs w:val="20"/>
              </w:rPr>
              <w:t xml:space="preserve"> meaning for you.</w:t>
            </w:r>
          </w:p>
          <w:p w14:paraId="1BB8BEA8" w14:textId="77777777" w:rsidR="005404F5" w:rsidRPr="0070004A" w:rsidRDefault="003211A9" w:rsidP="005404F5">
            <w:pPr>
              <w:numPr>
                <w:ilvl w:val="0"/>
                <w:numId w:val="6"/>
              </w:num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Strongly</w:t>
            </w:r>
            <w:r w:rsidR="005404F5" w:rsidRPr="0070004A">
              <w:rPr>
                <w:rFonts w:ascii="Times New Roman" w:eastAsia="Times New Roman" w:hAnsi="Times New Roman"/>
                <w:color w:val="000000"/>
                <w:sz w:val="20"/>
                <w:szCs w:val="20"/>
              </w:rPr>
              <w:t xml:space="preserve"> agree ____</w:t>
            </w:r>
          </w:p>
          <w:p w14:paraId="1976FA24" w14:textId="77777777" w:rsidR="005404F5" w:rsidRPr="0070004A" w:rsidRDefault="005404F5" w:rsidP="005404F5">
            <w:pPr>
              <w:numPr>
                <w:ilvl w:val="0"/>
                <w:numId w:val="6"/>
              </w:num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Agree _____</w:t>
            </w:r>
          </w:p>
          <w:p w14:paraId="0466F905" w14:textId="77777777" w:rsidR="005404F5" w:rsidRPr="0070004A" w:rsidRDefault="005404F5" w:rsidP="005404F5">
            <w:pPr>
              <w:numPr>
                <w:ilvl w:val="0"/>
                <w:numId w:val="6"/>
              </w:num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Neither agree nor disagree ____</w:t>
            </w:r>
          </w:p>
          <w:p w14:paraId="7D6BE24B" w14:textId="77777777" w:rsidR="005404F5" w:rsidRPr="0070004A" w:rsidRDefault="005404F5" w:rsidP="005404F5">
            <w:pPr>
              <w:numPr>
                <w:ilvl w:val="0"/>
                <w:numId w:val="6"/>
              </w:num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Disagree ____</w:t>
            </w:r>
          </w:p>
          <w:p w14:paraId="2ED56144" w14:textId="77777777" w:rsidR="005404F5" w:rsidRPr="0070004A" w:rsidRDefault="003211A9" w:rsidP="005404F5">
            <w:pPr>
              <w:numPr>
                <w:ilvl w:val="0"/>
                <w:numId w:val="6"/>
              </w:num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Strongly</w:t>
            </w:r>
            <w:r w:rsidR="005404F5" w:rsidRPr="0070004A">
              <w:rPr>
                <w:rFonts w:ascii="Times New Roman" w:eastAsia="Times New Roman" w:hAnsi="Times New Roman"/>
                <w:color w:val="000000"/>
                <w:sz w:val="20"/>
                <w:szCs w:val="20"/>
              </w:rPr>
              <w:t xml:space="preserve"> disagree  ____</w:t>
            </w:r>
          </w:p>
          <w:p w14:paraId="4B0137A8" w14:textId="77777777" w:rsidR="002779C9" w:rsidRPr="0070004A" w:rsidRDefault="002779C9" w:rsidP="00A64055">
            <w:pPr>
              <w:spacing w:after="0" w:line="240" w:lineRule="auto"/>
              <w:rPr>
                <w:rFonts w:ascii="Times New Roman" w:eastAsia="Times New Roman" w:hAnsi="Times New Roman"/>
                <w:b/>
                <w:bCs/>
                <w:color w:val="000000"/>
                <w:sz w:val="20"/>
                <w:szCs w:val="20"/>
              </w:rPr>
            </w:pPr>
          </w:p>
        </w:tc>
      </w:tr>
      <w:tr w:rsidR="00FE51F1" w:rsidRPr="0070004A" w14:paraId="0D76CE55" w14:textId="77777777" w:rsidTr="00066C42">
        <w:trPr>
          <w:trHeight w:val="235"/>
        </w:trPr>
        <w:tc>
          <w:tcPr>
            <w:tcW w:w="5000" w:type="pct"/>
            <w:tcBorders>
              <w:right w:val="single" w:sz="4" w:space="0" w:color="auto"/>
            </w:tcBorders>
            <w:shd w:val="clear" w:color="auto" w:fill="F2F2F2"/>
          </w:tcPr>
          <w:p w14:paraId="710CA730" w14:textId="77777777" w:rsidR="00F101A7" w:rsidRPr="0070004A" w:rsidRDefault="005404F5" w:rsidP="005404F5">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 xml:space="preserve">Patient's opinion on the clarity, understandability, </w:t>
            </w:r>
            <w:r w:rsidR="00353B8C" w:rsidRPr="0070004A">
              <w:rPr>
                <w:rFonts w:ascii="Times New Roman" w:eastAsia="Times New Roman" w:hAnsi="Times New Roman"/>
                <w:b/>
                <w:bCs/>
                <w:color w:val="000000"/>
              </w:rPr>
              <w:t xml:space="preserve">ease </w:t>
            </w:r>
            <w:r w:rsidR="00C55582" w:rsidRPr="0070004A">
              <w:rPr>
                <w:rFonts w:ascii="Times New Roman" w:eastAsia="Times New Roman" w:hAnsi="Times New Roman"/>
                <w:b/>
                <w:bCs/>
                <w:color w:val="000000"/>
              </w:rPr>
              <w:t xml:space="preserve">of </w:t>
            </w:r>
            <w:r w:rsidR="00993057" w:rsidRPr="0070004A">
              <w:rPr>
                <w:rFonts w:ascii="Times New Roman" w:eastAsia="Times New Roman" w:hAnsi="Times New Roman"/>
                <w:b/>
                <w:bCs/>
                <w:color w:val="000000"/>
              </w:rPr>
              <w:t>responding</w:t>
            </w:r>
            <w:r w:rsidR="00C55582" w:rsidRPr="0070004A">
              <w:rPr>
                <w:rFonts w:ascii="Times New Roman" w:eastAsia="Times New Roman" w:hAnsi="Times New Roman"/>
                <w:b/>
                <w:bCs/>
                <w:color w:val="000000"/>
              </w:rPr>
              <w:t xml:space="preserve"> </w:t>
            </w:r>
            <w:r w:rsidR="00353B8C" w:rsidRPr="0070004A">
              <w:rPr>
                <w:rFonts w:ascii="Times New Roman" w:eastAsia="Times New Roman" w:hAnsi="Times New Roman"/>
                <w:b/>
                <w:bCs/>
                <w:color w:val="000000"/>
              </w:rPr>
              <w:t xml:space="preserve">and </w:t>
            </w:r>
            <w:r w:rsidRPr="0070004A">
              <w:rPr>
                <w:rFonts w:ascii="Times New Roman" w:eastAsia="Times New Roman" w:hAnsi="Times New Roman"/>
                <w:b/>
                <w:bCs/>
                <w:color w:val="000000"/>
              </w:rPr>
              <w:t>relevance of the q</w:t>
            </w:r>
            <w:r w:rsidR="00353B8C" w:rsidRPr="0070004A">
              <w:rPr>
                <w:rFonts w:ascii="Times New Roman" w:eastAsia="Times New Roman" w:hAnsi="Times New Roman"/>
                <w:b/>
                <w:bCs/>
                <w:color w:val="000000"/>
              </w:rPr>
              <w:t>uestions</w:t>
            </w:r>
          </w:p>
        </w:tc>
      </w:tr>
      <w:tr w:rsidR="00FE51F1" w:rsidRPr="0070004A" w14:paraId="50543C05" w14:textId="77777777" w:rsidTr="00066C42">
        <w:trPr>
          <w:trHeight w:val="7172"/>
        </w:trPr>
        <w:tc>
          <w:tcPr>
            <w:tcW w:w="5000" w:type="pct"/>
            <w:tcBorders>
              <w:top w:val="single" w:sz="4" w:space="0" w:color="000000"/>
              <w:bottom w:val="single" w:sz="4" w:space="0" w:color="000000"/>
              <w:right w:val="single" w:sz="4" w:space="0" w:color="auto"/>
            </w:tcBorders>
            <w:shd w:val="clear" w:color="auto" w:fill="FFFFFF"/>
          </w:tcPr>
          <w:p w14:paraId="21D649F4" w14:textId="77777777" w:rsidR="00FE51F1" w:rsidRPr="0070004A" w:rsidRDefault="00353B8C" w:rsidP="00066C42">
            <w:pPr>
              <w:spacing w:after="0" w:line="240" w:lineRule="auto"/>
              <w:contextualSpacing/>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lastRenderedPageBreak/>
              <w:t>Explanatory text for the patient:</w:t>
            </w:r>
          </w:p>
          <w:p w14:paraId="34DFDC86" w14:textId="77777777" w:rsidR="00353B8C" w:rsidRPr="0070004A" w:rsidRDefault="00353B8C"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Please rate the clarity and understandability of the questions, whether you find them easy to answer and whether the question is relevant to determine the degree of the patient's conflict in decision making. Please answer the questions on a scale from 1 to 5, where 1 is equivalent to Not at all and 5 is equivalent to Very much</w:t>
            </w:r>
          </w:p>
          <w:p w14:paraId="0B1BD414" w14:textId="77777777" w:rsidR="00353B8C" w:rsidRPr="0070004A" w:rsidRDefault="00353B8C" w:rsidP="00066C42">
            <w:pPr>
              <w:spacing w:after="0" w:line="240" w:lineRule="auto"/>
              <w:contextualSpacing/>
              <w:rPr>
                <w:rFonts w:ascii="Times New Roman" w:eastAsia="Times New Roman" w:hAnsi="Times New Roman"/>
                <w:color w:val="000000"/>
                <w:sz w:val="20"/>
                <w:szCs w:val="20"/>
              </w:rPr>
            </w:pPr>
          </w:p>
          <w:p w14:paraId="45A3BD1C" w14:textId="77777777" w:rsidR="00065C0A" w:rsidRPr="0070004A" w:rsidRDefault="00065C0A" w:rsidP="00066C42">
            <w:pPr>
              <w:spacing w:after="0" w:line="240" w:lineRule="auto"/>
              <w:contextualSpacing/>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Decisional Conflict Scale (Harmonize version): </w:t>
            </w:r>
          </w:p>
          <w:p w14:paraId="61772CF7" w14:textId="7A164DFF" w:rsidR="00B35F2F" w:rsidRPr="00F724E7"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 Conozco las opciones que están disponibles para mí</w:t>
            </w:r>
            <w:r w:rsidR="00B35F2F">
              <w:rPr>
                <w:rFonts w:ascii="Times New Roman" w:eastAsia="Times New Roman" w:hAnsi="Times New Roman"/>
                <w:color w:val="000000"/>
                <w:sz w:val="20"/>
                <w:szCs w:val="20"/>
              </w:rPr>
              <w:t xml:space="preserve"> / </w:t>
            </w:r>
            <w:r w:rsidR="00B35F2F" w:rsidRPr="00F724E7">
              <w:rPr>
                <w:rFonts w:ascii="Times New Roman" w:eastAsia="Times New Roman" w:hAnsi="Times New Roman"/>
                <w:i/>
                <w:iCs/>
                <w:color w:val="000000"/>
                <w:sz w:val="20"/>
                <w:szCs w:val="20"/>
              </w:rPr>
              <w:t>I know which options are available to me.</w:t>
            </w:r>
          </w:p>
          <w:p w14:paraId="1FC5AD91" w14:textId="44BB1C5C"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2. Conozco los beneficios de cada opción</w:t>
            </w:r>
            <w:r w:rsidR="00B35F2F">
              <w:rPr>
                <w:rFonts w:ascii="Times New Roman" w:eastAsia="Times New Roman" w:hAnsi="Times New Roman"/>
                <w:color w:val="000000"/>
                <w:sz w:val="20"/>
                <w:szCs w:val="20"/>
              </w:rPr>
              <w:t xml:space="preserve"> / </w:t>
            </w:r>
            <w:r w:rsidR="00B35F2F" w:rsidRPr="00F724E7">
              <w:rPr>
                <w:rFonts w:ascii="Times New Roman" w:eastAsia="Times New Roman" w:hAnsi="Times New Roman"/>
                <w:i/>
                <w:iCs/>
                <w:color w:val="000000"/>
                <w:sz w:val="20"/>
                <w:szCs w:val="20"/>
              </w:rPr>
              <w:t>I know the benefits of each option</w:t>
            </w:r>
          </w:p>
          <w:p w14:paraId="30CA14C4" w14:textId="593BBE7A" w:rsidR="00B35F2F" w:rsidRPr="00B35F2F"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3. Conozco los riesgos y efectos secundarios de cada opción</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know the risks and side effects of each option</w:t>
            </w:r>
          </w:p>
          <w:p w14:paraId="7C4B9168" w14:textId="64072BFB"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4. Tengo claro qué beneficios son los más importantes para mí</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am clear about which benefits matter most to me</w:t>
            </w:r>
          </w:p>
          <w:p w14:paraId="6E329A0B" w14:textId="022F17FA" w:rsidR="00B35F2F" w:rsidRPr="00B35F2F"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5. Tengo claro qué riesgos y efectos secundarios son los más importantes</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am clear about which risks and side effects matter most.</w:t>
            </w:r>
          </w:p>
          <w:p w14:paraId="12E8363B" w14:textId="77777777"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6. Tengo claro qué es más importante para mí (los beneficios o los riesgos y efectos secundarios).</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 xml:space="preserve"> I am clear about which is more important to me (the benefits or the risks and side effects).</w:t>
            </w:r>
          </w:p>
          <w:p w14:paraId="75EAEAF3" w14:textId="77777777"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7. Tengo suficiente apoyo de otras personas para tomar una decisión.</w:t>
            </w:r>
            <w:r w:rsidR="00B35F2F">
              <w:rPr>
                <w:rFonts w:ascii="Times New Roman" w:eastAsia="Times New Roman" w:hAnsi="Times New Roman"/>
                <w:color w:val="000000"/>
                <w:sz w:val="20"/>
                <w:szCs w:val="20"/>
              </w:rPr>
              <w:t xml:space="preserve"> / </w:t>
            </w:r>
            <w:r w:rsidR="00B35F2F" w:rsidRPr="00F724E7">
              <w:rPr>
                <w:rFonts w:ascii="Times New Roman" w:eastAsia="Times New Roman" w:hAnsi="Times New Roman"/>
                <w:i/>
                <w:iCs/>
                <w:color w:val="000000"/>
                <w:sz w:val="20"/>
                <w:szCs w:val="20"/>
              </w:rPr>
              <w:t>I have enough support from others to make a choice.</w:t>
            </w:r>
          </w:p>
          <w:p w14:paraId="3E151548" w14:textId="68A0A51B" w:rsidR="00B35F2F" w:rsidRDefault="00065C0A" w:rsidP="00B35F2F">
            <w:pPr>
              <w:spacing w:after="0" w:line="240" w:lineRule="auto"/>
              <w:ind w:left="720"/>
            </w:pPr>
            <w:r w:rsidRPr="0070004A">
              <w:rPr>
                <w:rFonts w:ascii="Times New Roman" w:eastAsia="Times New Roman" w:hAnsi="Times New Roman"/>
                <w:color w:val="000000"/>
                <w:sz w:val="20"/>
                <w:szCs w:val="20"/>
              </w:rPr>
              <w:t>Question 8. Tomo esta decisión sin presión por parte de otras personas</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am choosing without pressure from others</w:t>
            </w:r>
          </w:p>
          <w:p w14:paraId="0BB4BD1D" w14:textId="77777777"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9. Tengo suficiente asesoramiento para tomar una decisión</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have enough advice to make a choice.</w:t>
            </w:r>
          </w:p>
          <w:p w14:paraId="256F5418" w14:textId="77777777" w:rsidR="00B35F2F" w:rsidRDefault="00065C0A" w:rsidP="00B35F2F">
            <w:pPr>
              <w:spacing w:after="0" w:line="240" w:lineRule="auto"/>
              <w:ind w:left="720"/>
              <w:rPr>
                <w:rFonts w:ascii="Times New Roman" w:eastAsia="Times New Roman" w:hAnsi="Times New Roman"/>
                <w:i/>
                <w:iCs/>
                <w:color w:val="000000"/>
              </w:rPr>
            </w:pPr>
            <w:r w:rsidRPr="0070004A">
              <w:rPr>
                <w:rFonts w:ascii="Times New Roman" w:eastAsia="Times New Roman" w:hAnsi="Times New Roman"/>
                <w:color w:val="000000"/>
                <w:sz w:val="20"/>
                <w:szCs w:val="20"/>
              </w:rPr>
              <w:t>Question 10. Tengo claro cuál es la mejor opción para mí</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am clear about the best choice for me</w:t>
            </w:r>
          </w:p>
          <w:p w14:paraId="20DE73BB" w14:textId="77777777" w:rsidR="00B35F2F" w:rsidRDefault="00065C0A" w:rsidP="00B35F2F">
            <w:pPr>
              <w:spacing w:after="0" w:line="240" w:lineRule="auto"/>
              <w:ind w:left="720"/>
              <w:rPr>
                <w:rFonts w:ascii="Times New Roman" w:eastAsia="Times New Roman" w:hAnsi="Times New Roman"/>
                <w:i/>
                <w:iCs/>
                <w:color w:val="000000"/>
              </w:rPr>
            </w:pPr>
            <w:r w:rsidRPr="0070004A">
              <w:rPr>
                <w:rFonts w:ascii="Times New Roman" w:eastAsia="Times New Roman" w:hAnsi="Times New Roman"/>
                <w:color w:val="000000"/>
                <w:sz w:val="20"/>
                <w:szCs w:val="20"/>
              </w:rPr>
              <w:t>Question 11. Estoy seguro/a de qué decidir</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feel sure about what to choose.</w:t>
            </w:r>
          </w:p>
          <w:p w14:paraId="4BB32FCF" w14:textId="77777777" w:rsidR="00B35F2F" w:rsidRDefault="00065C0A"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12. Tomar esta decisión me resulta fácil</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This decision is easy for me to make.</w:t>
            </w:r>
          </w:p>
          <w:p w14:paraId="32330E34" w14:textId="64B34035" w:rsidR="00B35F2F" w:rsidRDefault="00065C0A" w:rsidP="00B35F2F">
            <w:pPr>
              <w:spacing w:after="0" w:line="240" w:lineRule="auto"/>
              <w:ind w:left="720"/>
            </w:pPr>
            <w:r w:rsidRPr="0070004A">
              <w:rPr>
                <w:rFonts w:ascii="Times New Roman" w:eastAsia="Times New Roman" w:hAnsi="Times New Roman"/>
                <w:color w:val="000000"/>
                <w:sz w:val="20"/>
                <w:szCs w:val="20"/>
              </w:rPr>
              <w:t>Question 13. Creo que he tomado una decisión informada</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feel I have made an informed choice</w:t>
            </w:r>
          </w:p>
          <w:p w14:paraId="244EEA62" w14:textId="33494545" w:rsidR="00B35F2F" w:rsidRPr="0070004A"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14. Mi decisión muestra lo que es importante para mí</w:t>
            </w:r>
            <w:r w:rsidR="00B35F2F">
              <w:rPr>
                <w:rFonts w:ascii="Times New Roman" w:eastAsia="Times New Roman" w:hAnsi="Times New Roman"/>
                <w:color w:val="000000"/>
                <w:sz w:val="20"/>
                <w:szCs w:val="20"/>
              </w:rPr>
              <w:t xml:space="preserve"> </w:t>
            </w:r>
            <w:r w:rsidR="00B35F2F">
              <w:t xml:space="preserve">/ </w:t>
            </w:r>
            <w:r w:rsidR="00B35F2F" w:rsidRPr="00F724E7">
              <w:rPr>
                <w:rFonts w:ascii="Times New Roman" w:eastAsia="Times New Roman" w:hAnsi="Times New Roman"/>
                <w:i/>
                <w:iCs/>
                <w:color w:val="000000"/>
                <w:sz w:val="20"/>
                <w:szCs w:val="20"/>
              </w:rPr>
              <w:t>My decision shows what is important for me</w:t>
            </w:r>
          </w:p>
          <w:p w14:paraId="5462CBB1" w14:textId="77777777" w:rsidR="00B35F2F" w:rsidRPr="00F724E7"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15. Tengo la intención de mantener mi decisión</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expect to stick with my decision.</w:t>
            </w:r>
          </w:p>
          <w:p w14:paraId="0CA45CFE" w14:textId="6F6D7FF2" w:rsidR="00B35F2F" w:rsidRPr="0070004A" w:rsidRDefault="00065C0A"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16. Estoy satisfecho/a con mi decisión.</w:t>
            </w:r>
            <w:r w:rsidR="00B35F2F">
              <w:rPr>
                <w:rFonts w:ascii="Times New Roman" w:eastAsia="Times New Roman" w:hAnsi="Times New Roman"/>
                <w:color w:val="000000"/>
                <w:sz w:val="20"/>
                <w:szCs w:val="20"/>
              </w:rPr>
              <w:t xml:space="preserve"> /</w:t>
            </w:r>
            <w:r w:rsidR="00B35F2F" w:rsidRPr="00F724E7">
              <w:rPr>
                <w:rFonts w:ascii="Times New Roman" w:eastAsia="Times New Roman" w:hAnsi="Times New Roman"/>
                <w:color w:val="000000"/>
                <w:sz w:val="20"/>
                <w:szCs w:val="20"/>
              </w:rPr>
              <w:t xml:space="preserve"> </w:t>
            </w:r>
            <w:r w:rsidR="00B35F2F" w:rsidRPr="00F724E7">
              <w:rPr>
                <w:rFonts w:ascii="Times New Roman" w:eastAsia="Times New Roman" w:hAnsi="Times New Roman"/>
                <w:i/>
                <w:iCs/>
                <w:color w:val="000000"/>
                <w:sz w:val="20"/>
                <w:szCs w:val="20"/>
              </w:rPr>
              <w:t>I am satisfied with my decision.</w:t>
            </w:r>
          </w:p>
          <w:p w14:paraId="4B50745F" w14:textId="189035D2" w:rsidR="00065C0A" w:rsidRPr="0070004A" w:rsidRDefault="00065C0A" w:rsidP="00066C42">
            <w:pPr>
              <w:spacing w:after="0" w:line="240" w:lineRule="auto"/>
              <w:ind w:left="720"/>
              <w:contextualSpacing/>
              <w:rPr>
                <w:rFonts w:ascii="Times New Roman" w:eastAsia="Times New Roman" w:hAnsi="Times New Roman"/>
                <w:color w:val="000000"/>
                <w:sz w:val="20"/>
                <w:szCs w:val="20"/>
              </w:rPr>
            </w:pPr>
          </w:p>
          <w:p w14:paraId="688D3BEC" w14:textId="77777777" w:rsidR="003B69FB" w:rsidRPr="0070004A" w:rsidRDefault="00065C0A" w:rsidP="00066C42">
            <w:pPr>
              <w:spacing w:after="0" w:line="240" w:lineRule="auto"/>
              <w:contextualSpacing/>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Inquiries for each question</w:t>
            </w:r>
          </w:p>
          <w:p w14:paraId="0D40BDA8" w14:textId="77777777" w:rsidR="003B69FB" w:rsidRPr="0070004A" w:rsidRDefault="003B69FB"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Explain this statement in your own words ____</w:t>
            </w:r>
          </w:p>
          <w:p w14:paraId="07B87F3F" w14:textId="77777777" w:rsidR="003B69FB" w:rsidRPr="0070004A" w:rsidRDefault="003B69FB"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Do you understand this question?</w:t>
            </w:r>
          </w:p>
          <w:p w14:paraId="4BF6439E" w14:textId="77777777" w:rsidR="003B69FB" w:rsidRPr="0070004A" w:rsidRDefault="003B69FB" w:rsidP="00066C42">
            <w:pPr>
              <w:spacing w:after="0" w:line="240" w:lineRule="auto"/>
              <w:ind w:left="720"/>
              <w:contextualSpacing/>
              <w:rPr>
                <w:rFonts w:ascii="Times New Roman" w:eastAsia="Times New Roman" w:hAnsi="Times New Roman"/>
                <w:snapToGrid w:val="0"/>
                <w:color w:val="000000"/>
                <w:sz w:val="18"/>
                <w:szCs w:val="18"/>
              </w:rPr>
            </w:pP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at all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(2) </w:t>
            </w:r>
            <w:r w:rsidRPr="0070004A">
              <w:rPr>
                <w:rFonts w:ascii="Times New Roman" w:eastAsia="Times New Roman" w:hAnsi="Times New Roman"/>
                <w:snapToGrid w:val="0"/>
                <w:color w:val="000000"/>
                <w:sz w:val="18"/>
                <w:szCs w:val="18"/>
              </w:rPr>
              <w:fldChar w:fldCharType="begin">
                <w:ffData>
                  <w:name w:val="Casilla30"/>
                  <w:enabled w:val="0"/>
                  <w:calcOnExit w:val="0"/>
                  <w:checkBox>
                    <w:sizeAuto/>
                    <w:default w:val="0"/>
                  </w:checkBox>
                </w:ffData>
              </w:fldChar>
            </w:r>
            <w:bookmarkStart w:id="0" w:name="Casilla30"/>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bookmarkEnd w:id="0"/>
            <w:r w:rsidRPr="0070004A">
              <w:rPr>
                <w:rFonts w:ascii="Times New Roman" w:eastAsia="Times New Roman" w:hAnsi="Times New Roman"/>
                <w:snapToGrid w:val="0"/>
                <w:color w:val="000000"/>
                <w:sz w:val="18"/>
                <w:szCs w:val="18"/>
              </w:rPr>
              <w:t xml:space="preserv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Very much (4)</w:t>
            </w:r>
          </w:p>
          <w:p w14:paraId="418CD2EC" w14:textId="77777777" w:rsidR="003B69FB" w:rsidRPr="0070004A" w:rsidRDefault="003B69FB"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Do you find it easy to answer?</w:t>
            </w:r>
          </w:p>
          <w:p w14:paraId="52848F5C" w14:textId="77777777" w:rsidR="003B69FB" w:rsidRPr="0070004A" w:rsidRDefault="003B69FB" w:rsidP="00066C42">
            <w:pPr>
              <w:spacing w:after="0" w:line="240" w:lineRule="auto"/>
              <w:ind w:left="1440"/>
              <w:contextualSpacing/>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fldChar w:fldCharType="begin">
                <w:ffData>
                  <w:name w:val=""/>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at all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(2) </w:t>
            </w:r>
            <w:r w:rsidRPr="0070004A">
              <w:rPr>
                <w:rFonts w:ascii="Times New Roman" w:eastAsia="Times New Roman" w:hAnsi="Times New Roman"/>
                <w:snapToGrid w:val="0"/>
                <w:color w:val="000000"/>
                <w:sz w:val="18"/>
                <w:szCs w:val="18"/>
              </w:rPr>
              <w:fldChar w:fldCharType="begin">
                <w:ffData>
                  <w:name w:val="Casilla30"/>
                  <w:enabled w:val="0"/>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Very much (4)</w:t>
            </w:r>
          </w:p>
          <w:p w14:paraId="427C9E47" w14:textId="77777777" w:rsidR="003B69FB" w:rsidRPr="0070004A" w:rsidRDefault="00065C0A"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Do you think it is relevant to know your conflict in decision</w:t>
            </w:r>
            <w:r w:rsidR="00710C9E" w:rsidRPr="0070004A">
              <w:rPr>
                <w:rFonts w:ascii="Times New Roman" w:eastAsia="Times New Roman" w:hAnsi="Times New Roman"/>
                <w:color w:val="000000"/>
                <w:sz w:val="20"/>
                <w:szCs w:val="20"/>
              </w:rPr>
              <w:t>-</w:t>
            </w:r>
            <w:r w:rsidRPr="0070004A">
              <w:rPr>
                <w:rFonts w:ascii="Times New Roman" w:eastAsia="Times New Roman" w:hAnsi="Times New Roman"/>
                <w:color w:val="000000"/>
                <w:sz w:val="20"/>
                <w:szCs w:val="20"/>
              </w:rPr>
              <w:t>making?</w:t>
            </w:r>
          </w:p>
          <w:p w14:paraId="41D0EC2D" w14:textId="77777777" w:rsidR="00065C0A" w:rsidRPr="0070004A" w:rsidRDefault="00065C0A" w:rsidP="00066C42">
            <w:pPr>
              <w:spacing w:after="0" w:line="240" w:lineRule="auto"/>
              <w:ind w:left="1440"/>
              <w:contextualSpacing/>
              <w:rPr>
                <w:rFonts w:ascii="Times New Roman" w:eastAsia="Times New Roman" w:hAnsi="Times New Roman"/>
                <w:color w:val="000000"/>
                <w:sz w:val="18"/>
                <w:szCs w:val="18"/>
              </w:rPr>
            </w:pPr>
            <w:r w:rsidRPr="0070004A">
              <w:rPr>
                <w:rFonts w:ascii="Times New Roman" w:eastAsia="Times New Roman" w:hAnsi="Times New Roman"/>
                <w:color w:val="000000"/>
                <w:sz w:val="18"/>
                <w:szCs w:val="18"/>
              </w:rPr>
              <w:fldChar w:fldCharType="begin">
                <w:ffData>
                  <w:name w:val=""/>
                  <w:enabled w:val="0"/>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Not at all (0)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(1)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(2) </w:t>
            </w:r>
            <w:r w:rsidRPr="0070004A">
              <w:rPr>
                <w:rFonts w:ascii="Times New Roman" w:eastAsia="Times New Roman" w:hAnsi="Times New Roman"/>
                <w:color w:val="000000"/>
                <w:sz w:val="18"/>
                <w:szCs w:val="18"/>
              </w:rPr>
              <w:fldChar w:fldCharType="begin">
                <w:ffData>
                  <w:name w:val="Casilla30"/>
                  <w:enabled w:val="0"/>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(3)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Very much (4)</w:t>
            </w:r>
          </w:p>
          <w:p w14:paraId="070140C9" w14:textId="77777777" w:rsidR="00065C0A" w:rsidRPr="0070004A" w:rsidRDefault="00065C0A"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Are the answer options appropriate?</w:t>
            </w:r>
          </w:p>
          <w:p w14:paraId="561F089B" w14:textId="77777777" w:rsidR="00065C0A" w:rsidRPr="0070004A" w:rsidRDefault="00065C0A" w:rsidP="00066C42">
            <w:pPr>
              <w:spacing w:after="0" w:line="240" w:lineRule="auto"/>
              <w:ind w:left="1440"/>
              <w:contextualSpacing/>
              <w:rPr>
                <w:rFonts w:ascii="Times New Roman" w:eastAsia="Times New Roman" w:hAnsi="Times New Roman"/>
                <w:color w:val="000000"/>
                <w:sz w:val="18"/>
                <w:szCs w:val="18"/>
              </w:rPr>
            </w:pP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Not at all (0)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(1)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(2) </w:t>
            </w:r>
            <w:r w:rsidRPr="0070004A">
              <w:rPr>
                <w:rFonts w:ascii="Times New Roman" w:eastAsia="Times New Roman" w:hAnsi="Times New Roman"/>
                <w:color w:val="000000"/>
                <w:sz w:val="18"/>
                <w:szCs w:val="18"/>
              </w:rPr>
              <w:fldChar w:fldCharType="begin">
                <w:ffData>
                  <w:name w:val="Casilla30"/>
                  <w:enabled w:val="0"/>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(3) </w:t>
            </w:r>
            <w:r w:rsidRPr="0070004A">
              <w:rPr>
                <w:rFonts w:ascii="Times New Roman" w:eastAsia="Times New Roman" w:hAnsi="Times New Roman"/>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color w:val="000000"/>
                <w:sz w:val="18"/>
                <w:szCs w:val="18"/>
              </w:rPr>
              <w:instrText xml:space="preserve"> FORMCHECKBOX </w:instrText>
            </w:r>
            <w:r w:rsidR="00824E68">
              <w:rPr>
                <w:rFonts w:ascii="Times New Roman" w:eastAsia="Times New Roman" w:hAnsi="Times New Roman"/>
                <w:color w:val="000000"/>
                <w:sz w:val="18"/>
                <w:szCs w:val="18"/>
              </w:rPr>
            </w:r>
            <w:r w:rsidR="00824E68">
              <w:rPr>
                <w:rFonts w:ascii="Times New Roman" w:eastAsia="Times New Roman" w:hAnsi="Times New Roman"/>
                <w:color w:val="000000"/>
                <w:sz w:val="18"/>
                <w:szCs w:val="18"/>
              </w:rPr>
              <w:fldChar w:fldCharType="separate"/>
            </w:r>
            <w:r w:rsidRPr="0070004A">
              <w:rPr>
                <w:rFonts w:ascii="Times New Roman" w:eastAsia="Times New Roman" w:hAnsi="Times New Roman"/>
                <w:color w:val="000000"/>
                <w:sz w:val="18"/>
                <w:szCs w:val="18"/>
              </w:rPr>
              <w:fldChar w:fldCharType="end"/>
            </w:r>
            <w:r w:rsidRPr="0070004A">
              <w:rPr>
                <w:rFonts w:ascii="Times New Roman" w:eastAsia="Times New Roman" w:hAnsi="Times New Roman"/>
                <w:color w:val="000000"/>
                <w:sz w:val="18"/>
                <w:szCs w:val="18"/>
              </w:rPr>
              <w:t xml:space="preserve"> Very much (4)</w:t>
            </w:r>
          </w:p>
          <w:p w14:paraId="7F99F4E0" w14:textId="77777777" w:rsidR="00353B8C" w:rsidRPr="0070004A" w:rsidRDefault="00065C0A" w:rsidP="00066C42">
            <w:pPr>
              <w:spacing w:after="0" w:line="240" w:lineRule="auto"/>
              <w:contextualSpacing/>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Comments/suggestions: ___</w:t>
            </w:r>
          </w:p>
        </w:tc>
      </w:tr>
    </w:tbl>
    <w:p w14:paraId="4A8F7564" w14:textId="77777777" w:rsidR="00BD2471" w:rsidRPr="0070004A" w:rsidRDefault="00BD2471" w:rsidP="00066C42">
      <w:pPr>
        <w:spacing w:after="0" w:line="240" w:lineRule="auto"/>
        <w:contextualSpacing/>
        <w:jc w:val="both"/>
        <w:rPr>
          <w:rFonts w:ascii="Times New Roman" w:hAnsi="Times New Roman"/>
          <w:color w:val="000000"/>
          <w:sz w:val="24"/>
          <w:szCs w:val="24"/>
        </w:rPr>
        <w:sectPr w:rsidR="00BD2471" w:rsidRPr="0070004A" w:rsidSect="00A6290D">
          <w:headerReference w:type="even" r:id="rId13"/>
          <w:headerReference w:type="default" r:id="rId14"/>
          <w:footerReference w:type="even" r:id="rId15"/>
          <w:footerReference w:type="default" r:id="rId16"/>
          <w:headerReference w:type="first" r:id="rId17"/>
          <w:footerReference w:type="first" r:id="rId18"/>
          <w:pgSz w:w="15840" w:h="12240" w:orient="landscape"/>
          <w:pgMar w:top="1080" w:right="1080" w:bottom="1080" w:left="1080" w:header="720" w:footer="720" w:gutter="0"/>
          <w:cols w:space="720"/>
          <w:docGrid w:linePitch="360"/>
        </w:sectPr>
      </w:pPr>
    </w:p>
    <w:p w14:paraId="7C97548B" w14:textId="77777777" w:rsidR="00CF5A1F" w:rsidRPr="0070004A" w:rsidRDefault="00CF5A1F" w:rsidP="00CF5A1F">
      <w:pPr>
        <w:pStyle w:val="NormalWeb"/>
        <w:spacing w:before="2" w:after="2"/>
        <w:ind w:right="-432"/>
        <w:jc w:val="both"/>
        <w:rPr>
          <w:rFonts w:ascii="Times New Roman" w:hAnsi="Times New Roman"/>
          <w:color w:val="000000"/>
          <w:sz w:val="24"/>
          <w:szCs w:val="24"/>
        </w:rPr>
      </w:pPr>
      <w:r w:rsidRPr="0070004A">
        <w:rPr>
          <w:rFonts w:ascii="Times New Roman" w:hAnsi="Times New Roman"/>
          <w:b/>
          <w:bCs/>
          <w:color w:val="000000"/>
          <w:sz w:val="24"/>
          <w:szCs w:val="24"/>
        </w:rPr>
        <w:lastRenderedPageBreak/>
        <w:t>Supplementary Table 2</w:t>
      </w:r>
      <w:r w:rsidRPr="0070004A">
        <w:rPr>
          <w:rFonts w:ascii="Times New Roman" w:hAnsi="Times New Roman"/>
          <w:color w:val="000000"/>
          <w:sz w:val="24"/>
          <w:szCs w:val="24"/>
        </w:rPr>
        <w:t xml:space="preserve">. Questionnaire for the psychometric properties analysis of the Decisional Conflict Scale (DCS) </w:t>
      </w:r>
    </w:p>
    <w:p w14:paraId="549342D2" w14:textId="77777777" w:rsidR="00CF5A1F" w:rsidRPr="0070004A" w:rsidRDefault="00CF5A1F" w:rsidP="00CF5A1F">
      <w:pPr>
        <w:pStyle w:val="NormalWeb"/>
        <w:spacing w:before="2" w:after="2"/>
        <w:ind w:right="-432"/>
        <w:jc w:val="both"/>
        <w:rPr>
          <w:rFonts w:ascii="Times New Roman" w:hAnsi="Times New Roman"/>
          <w:color w:val="000000"/>
          <w:sz w:val="24"/>
          <w:szCs w:val="24"/>
        </w:rPr>
      </w:pPr>
    </w:p>
    <w:tbl>
      <w:tblPr>
        <w:tblW w:w="4990" w:type="pct"/>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13648"/>
      </w:tblGrid>
      <w:tr w:rsidR="00CF5A1F" w:rsidRPr="0070004A" w14:paraId="6A407036" w14:textId="77777777" w:rsidTr="00396547">
        <w:trPr>
          <w:trHeight w:val="258"/>
        </w:trPr>
        <w:tc>
          <w:tcPr>
            <w:tcW w:w="5000" w:type="pct"/>
            <w:tcBorders>
              <w:bottom w:val="single" w:sz="4" w:space="0" w:color="000000"/>
              <w:right w:val="nil"/>
            </w:tcBorders>
            <w:shd w:val="clear" w:color="auto" w:fill="000000"/>
          </w:tcPr>
          <w:p w14:paraId="3077428A" w14:textId="77777777" w:rsidR="00CF5A1F" w:rsidRDefault="00CF5A1F" w:rsidP="00396547">
            <w:pPr>
              <w:spacing w:after="0" w:line="240" w:lineRule="auto"/>
              <w:rPr>
                <w:rFonts w:ascii="Times New Roman" w:eastAsia="Times New Roman" w:hAnsi="Times New Roman"/>
                <w:b/>
                <w:bCs/>
                <w:color w:val="FFFFFF"/>
                <w:sz w:val="20"/>
                <w:szCs w:val="20"/>
              </w:rPr>
            </w:pPr>
            <w:r>
              <w:rPr>
                <w:rFonts w:ascii="Times New Roman" w:eastAsia="Times New Roman" w:hAnsi="Times New Roman"/>
                <w:b/>
                <w:bCs/>
                <w:color w:val="FFFFFF"/>
                <w:sz w:val="24"/>
                <w:szCs w:val="24"/>
              </w:rPr>
              <w:t>Questionnaire for the psychometric properties analysis of the DCS</w:t>
            </w:r>
          </w:p>
        </w:tc>
      </w:tr>
      <w:tr w:rsidR="00CF5A1F" w:rsidRPr="0070004A" w14:paraId="2106664B" w14:textId="77777777" w:rsidTr="00396547">
        <w:trPr>
          <w:trHeight w:val="235"/>
        </w:trPr>
        <w:tc>
          <w:tcPr>
            <w:tcW w:w="5000" w:type="pct"/>
            <w:tcBorders>
              <w:top w:val="single" w:sz="4" w:space="0" w:color="000000"/>
              <w:bottom w:val="single" w:sz="4" w:space="0" w:color="000000"/>
              <w:right w:val="single" w:sz="4" w:space="0" w:color="auto"/>
            </w:tcBorders>
            <w:shd w:val="clear" w:color="auto" w:fill="F2F2F2"/>
          </w:tcPr>
          <w:p w14:paraId="451DBDC7" w14:textId="77777777" w:rsidR="00CF5A1F" w:rsidRPr="0070004A" w:rsidRDefault="00CF5A1F" w:rsidP="00396547">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rPr>
              <w:t>Socio-demographic variables (to be completed by the physician)</w:t>
            </w:r>
          </w:p>
        </w:tc>
      </w:tr>
      <w:tr w:rsidR="00CF5A1F" w:rsidRPr="0070004A" w14:paraId="44023788" w14:textId="77777777" w:rsidTr="00396547">
        <w:trPr>
          <w:trHeight w:val="211"/>
        </w:trPr>
        <w:tc>
          <w:tcPr>
            <w:tcW w:w="5000" w:type="pct"/>
            <w:tcBorders>
              <w:top w:val="single" w:sz="4" w:space="0" w:color="000000"/>
              <w:bottom w:val="single" w:sz="4" w:space="0" w:color="000000"/>
              <w:right w:val="single" w:sz="4" w:space="0" w:color="auto"/>
            </w:tcBorders>
            <w:shd w:val="clear" w:color="auto" w:fill="FFFFFF"/>
          </w:tcPr>
          <w:p w14:paraId="0D8F0D69" w14:textId="77777777" w:rsidR="00CF5A1F" w:rsidRPr="0070004A" w:rsidRDefault="00CF5A1F" w:rsidP="00396547">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sz w:val="20"/>
                <w:szCs w:val="20"/>
              </w:rPr>
              <w:t>Age</w:t>
            </w:r>
            <w:r w:rsidRPr="0070004A">
              <w:rPr>
                <w:rFonts w:ascii="Times New Roman" w:eastAsia="Times New Roman" w:hAnsi="Times New Roman"/>
                <w:color w:val="000000"/>
                <w:sz w:val="20"/>
                <w:szCs w:val="20"/>
              </w:rPr>
              <w:t>:  _______ (date of birth)</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b/>
                <w:bCs/>
                <w:color w:val="000000"/>
                <w:sz w:val="18"/>
                <w:szCs w:val="18"/>
              </w:rPr>
              <w:t xml:space="preserve">Gender </w:t>
            </w: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Pr="0070004A">
              <w:rPr>
                <w:rFonts w:ascii="Times New Roman" w:eastAsia="Times New Roman" w:hAnsi="Times New Roman"/>
                <w:color w:val="000000"/>
                <w:sz w:val="18"/>
                <w:szCs w:val="18"/>
              </w:rPr>
              <w:t>Male</w:t>
            </w: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color w:val="000000"/>
                <w:sz w:val="18"/>
                <w:szCs w:val="18"/>
              </w:rPr>
              <w:t>Female</w:t>
            </w:r>
          </w:p>
        </w:tc>
      </w:tr>
      <w:tr w:rsidR="00CF5A1F" w:rsidRPr="0070004A" w14:paraId="75E124F4" w14:textId="77777777" w:rsidTr="00396547">
        <w:trPr>
          <w:trHeight w:val="211"/>
        </w:trPr>
        <w:tc>
          <w:tcPr>
            <w:tcW w:w="5000" w:type="pct"/>
            <w:tcBorders>
              <w:top w:val="single" w:sz="4" w:space="0" w:color="000000"/>
              <w:bottom w:val="single" w:sz="4" w:space="0" w:color="000000"/>
              <w:right w:val="single" w:sz="4" w:space="0" w:color="auto"/>
            </w:tcBorders>
            <w:shd w:val="clear" w:color="auto" w:fill="FFFFFF"/>
          </w:tcPr>
          <w:p w14:paraId="241933B3" w14:textId="77777777" w:rsidR="00CF5A1F" w:rsidRPr="0070004A" w:rsidRDefault="00CF5A1F" w:rsidP="00396547">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Education level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55582" w:rsidRPr="0070004A">
              <w:rPr>
                <w:rFonts w:ascii="Times New Roman" w:eastAsia="Times New Roman" w:hAnsi="Times New Roman"/>
                <w:snapToGrid w:val="0"/>
                <w:color w:val="000000"/>
                <w:sz w:val="18"/>
                <w:szCs w:val="18"/>
              </w:rPr>
              <w:t>Primary</w:t>
            </w:r>
            <w:r w:rsidRPr="0070004A">
              <w:rPr>
                <w:rFonts w:ascii="Times New Roman" w:eastAsia="Times New Roman" w:hAnsi="Times New Roman"/>
                <w:snapToGrid w:val="0"/>
                <w:color w:val="000000"/>
                <w:sz w:val="18"/>
                <w:szCs w:val="18"/>
              </w:rPr>
              <w:t xml:space="preserve"> education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Secondary education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Professional training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University or higher education </w:t>
            </w:r>
          </w:p>
        </w:tc>
      </w:tr>
      <w:tr w:rsidR="00CF5A1F" w:rsidRPr="0070004A" w14:paraId="76D6DC02" w14:textId="77777777" w:rsidTr="00396547">
        <w:trPr>
          <w:trHeight w:val="235"/>
        </w:trPr>
        <w:tc>
          <w:tcPr>
            <w:tcW w:w="5000" w:type="pct"/>
            <w:tcBorders>
              <w:top w:val="single" w:sz="4" w:space="0" w:color="000000"/>
              <w:bottom w:val="single" w:sz="4" w:space="0" w:color="000000"/>
              <w:right w:val="single" w:sz="4" w:space="0" w:color="auto"/>
            </w:tcBorders>
            <w:shd w:val="clear" w:color="auto" w:fill="F2F2F2"/>
          </w:tcPr>
          <w:p w14:paraId="5953970E" w14:textId="77777777" w:rsidR="00CF5A1F" w:rsidRPr="0070004A" w:rsidRDefault="00CF5A1F" w:rsidP="00396547">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rPr>
              <w:t>Clinical variables (to be completed by the physician)</w:t>
            </w:r>
          </w:p>
        </w:tc>
      </w:tr>
      <w:tr w:rsidR="00CF5A1F" w:rsidRPr="0070004A" w14:paraId="7B0CF88C" w14:textId="77777777" w:rsidTr="00396547">
        <w:trPr>
          <w:trHeight w:val="235"/>
        </w:trPr>
        <w:tc>
          <w:tcPr>
            <w:tcW w:w="5000" w:type="pct"/>
            <w:tcBorders>
              <w:top w:val="single" w:sz="4" w:space="0" w:color="000000"/>
              <w:bottom w:val="single" w:sz="4" w:space="0" w:color="000000"/>
              <w:right w:val="single" w:sz="4" w:space="0" w:color="auto"/>
            </w:tcBorders>
            <w:shd w:val="clear" w:color="auto" w:fill="FFFFFF"/>
          </w:tcPr>
          <w:p w14:paraId="2BC33675" w14:textId="77777777" w:rsidR="00CF5A1F" w:rsidRPr="0070004A" w:rsidRDefault="00CF5A1F" w:rsidP="00396547">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Time since diagnosis (years)________</w:t>
            </w:r>
          </w:p>
        </w:tc>
      </w:tr>
      <w:tr w:rsidR="00CF5A1F" w:rsidRPr="0070004A" w14:paraId="774027F8" w14:textId="77777777" w:rsidTr="00396547">
        <w:trPr>
          <w:trHeight w:val="235"/>
        </w:trPr>
        <w:tc>
          <w:tcPr>
            <w:tcW w:w="5000" w:type="pct"/>
            <w:tcBorders>
              <w:top w:val="single" w:sz="4" w:space="0" w:color="000000"/>
              <w:bottom w:val="single" w:sz="4" w:space="0" w:color="000000"/>
              <w:right w:val="single" w:sz="4" w:space="0" w:color="auto"/>
            </w:tcBorders>
            <w:shd w:val="clear" w:color="auto" w:fill="FFFFFF"/>
          </w:tcPr>
          <w:p w14:paraId="3BA80F17" w14:textId="77777777" w:rsidR="00CF5A1F" w:rsidRPr="0070004A" w:rsidRDefault="00CF5A1F" w:rsidP="00396547">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Frequency of migraine</w:t>
            </w:r>
            <w:r w:rsidR="00C55582" w:rsidRPr="0070004A">
              <w:rPr>
                <w:rFonts w:ascii="Times New Roman" w:eastAsia="Times New Roman" w:hAnsi="Times New Roman"/>
                <w:b/>
                <w:bCs/>
                <w:color w:val="000000"/>
              </w:rPr>
              <w:t>s</w:t>
            </w:r>
            <w:r w:rsidRPr="0070004A">
              <w:rPr>
                <w:rFonts w:ascii="Times New Roman" w:eastAsia="Times New Roman" w:hAnsi="Times New Roman"/>
                <w:b/>
                <w:bCs/>
                <w:color w:val="000000"/>
              </w:rPr>
              <w:t xml:space="preserve"> (days per month):</w:t>
            </w:r>
          </w:p>
          <w:p w14:paraId="3957C57D" w14:textId="77777777" w:rsidR="00CF5A1F" w:rsidRPr="0070004A" w:rsidRDefault="00CF5A1F" w:rsidP="00396547">
            <w:pPr>
              <w:spacing w:after="0" w:line="240" w:lineRule="auto"/>
              <w:rPr>
                <w:rFonts w:ascii="Times New Roman" w:eastAsia="Times New Roman" w:hAnsi="Times New Roman"/>
                <w:b/>
                <w:bCs/>
                <w:color w:val="00000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Low-frequency episodic (4-7)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High-frequency episodic (8-14) </w:t>
            </w:r>
          </w:p>
        </w:tc>
      </w:tr>
      <w:tr w:rsidR="00CF5A1F" w:rsidRPr="0070004A" w14:paraId="1AEE0F76" w14:textId="77777777" w:rsidTr="00396547">
        <w:trPr>
          <w:trHeight w:val="235"/>
        </w:trPr>
        <w:tc>
          <w:tcPr>
            <w:tcW w:w="5000" w:type="pct"/>
            <w:tcBorders>
              <w:top w:val="single" w:sz="4" w:space="0" w:color="000000"/>
              <w:bottom w:val="single" w:sz="4" w:space="0" w:color="000000"/>
              <w:right w:val="single" w:sz="4" w:space="0" w:color="auto"/>
            </w:tcBorders>
            <w:shd w:val="clear" w:color="auto" w:fill="FFFFFF"/>
          </w:tcPr>
          <w:p w14:paraId="734A53F2"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Number of previous treatment failures:</w:t>
            </w:r>
          </w:p>
          <w:p w14:paraId="058358B0" w14:textId="77777777" w:rsidR="00CF5A1F" w:rsidRPr="0070004A" w:rsidRDefault="00CF5A1F" w:rsidP="00CF5A1F">
            <w:pPr>
              <w:spacing w:after="0" w:line="240" w:lineRule="auto"/>
              <w:rPr>
                <w:rFonts w:ascii="Times New Roman" w:eastAsia="Times New Roman" w:hAnsi="Times New Roman"/>
                <w:color w:val="00000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 failures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1-2 failures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≥3 failures</w:t>
            </w:r>
          </w:p>
        </w:tc>
      </w:tr>
      <w:tr w:rsidR="00CF5A1F" w:rsidRPr="0070004A" w14:paraId="68352F9E" w14:textId="77777777" w:rsidTr="00396547">
        <w:trPr>
          <w:trHeight w:val="235"/>
        </w:trPr>
        <w:tc>
          <w:tcPr>
            <w:tcW w:w="5000" w:type="pct"/>
            <w:tcBorders>
              <w:top w:val="single" w:sz="4" w:space="0" w:color="000000"/>
              <w:bottom w:val="single" w:sz="4" w:space="0" w:color="000000"/>
              <w:right w:val="single" w:sz="4" w:space="0" w:color="auto"/>
            </w:tcBorders>
            <w:shd w:val="clear" w:color="auto" w:fill="FFFFFF"/>
          </w:tcPr>
          <w:p w14:paraId="39D3EC32"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Evaluation of treatment change after consultation:</w:t>
            </w:r>
          </w:p>
          <w:p w14:paraId="12191B33"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 evaluation (patient does not require a change of treatment)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With evaluation (the patient must evaluate together with the physician a change of treatment)</w:t>
            </w:r>
          </w:p>
        </w:tc>
      </w:tr>
      <w:tr w:rsidR="00CF5A1F" w:rsidRPr="0070004A" w14:paraId="12CACDF1" w14:textId="77777777" w:rsidTr="00396547">
        <w:trPr>
          <w:trHeight w:val="235"/>
        </w:trPr>
        <w:tc>
          <w:tcPr>
            <w:tcW w:w="5000" w:type="pct"/>
            <w:tcBorders>
              <w:top w:val="single" w:sz="4" w:space="0" w:color="000000"/>
              <w:bottom w:val="single" w:sz="4" w:space="0" w:color="000000"/>
              <w:right w:val="single" w:sz="4" w:space="0" w:color="auto"/>
            </w:tcBorders>
            <w:shd w:val="clear" w:color="auto" w:fill="FFFFFF"/>
          </w:tcPr>
          <w:p w14:paraId="5B70B429"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Decision after evaluation of change:</w:t>
            </w:r>
          </w:p>
          <w:p w14:paraId="0DBC7B17"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Same treatment with the same dosage and posology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Same treatment with different dosage or posology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Switching from one treatment to another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Addition of new treatment to the current drug  </w:t>
            </w:r>
            <w:r w:rsidRPr="0070004A">
              <w:rPr>
                <w:rFonts w:ascii="Times New Roman" w:eastAsia="Times New Roman" w:hAnsi="Times New Roman"/>
                <w:snapToGrid w:val="0"/>
                <w:color w:val="000000"/>
                <w:sz w:val="18"/>
                <w:szCs w:val="18"/>
              </w:rPr>
              <w:fldChar w:fldCharType="begin">
                <w:ffData>
                  <w:name w:val="Casilla30"/>
                  <w:enabled w:val="0"/>
                  <w:calcOnExit w:val="0"/>
                  <w:checkBox>
                    <w:size w:val="20"/>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Discontinuation of current treatment</w:t>
            </w:r>
          </w:p>
        </w:tc>
      </w:tr>
      <w:tr w:rsidR="00CF5A1F" w:rsidRPr="0070004A" w14:paraId="28D3DB2C" w14:textId="77777777" w:rsidTr="00396547">
        <w:trPr>
          <w:trHeight w:val="235"/>
        </w:trPr>
        <w:tc>
          <w:tcPr>
            <w:tcW w:w="5000" w:type="pct"/>
            <w:tcBorders>
              <w:top w:val="single" w:sz="4" w:space="0" w:color="000000"/>
              <w:bottom w:val="single" w:sz="4" w:space="0" w:color="000000"/>
              <w:right w:val="single" w:sz="4" w:space="0" w:color="auto"/>
            </w:tcBorders>
            <w:shd w:val="clear" w:color="auto" w:fill="F2F2F2"/>
          </w:tcPr>
          <w:p w14:paraId="094B4CF4"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DCS (to be completed by the patient)</w:t>
            </w:r>
          </w:p>
        </w:tc>
      </w:tr>
      <w:tr w:rsidR="00CF5A1F" w:rsidRPr="0070004A" w14:paraId="1C6A8841" w14:textId="77777777" w:rsidTr="00B35F2F">
        <w:trPr>
          <w:trHeight w:val="841"/>
        </w:trPr>
        <w:tc>
          <w:tcPr>
            <w:tcW w:w="5000" w:type="pct"/>
            <w:tcBorders>
              <w:top w:val="single" w:sz="4" w:space="0" w:color="000000"/>
              <w:bottom w:val="single" w:sz="4" w:space="0" w:color="000000"/>
              <w:right w:val="single" w:sz="4" w:space="0" w:color="auto"/>
            </w:tcBorders>
            <w:shd w:val="clear" w:color="auto" w:fill="FFFFFF"/>
          </w:tcPr>
          <w:p w14:paraId="628BF91B"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Explanatory text for the patient: </w:t>
            </w:r>
          </w:p>
          <w:p w14:paraId="2EE05DA5" w14:textId="77777777" w:rsidR="00CF5A1F" w:rsidRPr="0070004A" w:rsidRDefault="00CF5A1F" w:rsidP="00CF5A1F">
            <w:p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Considering the treatment decisions made during your consultation, please read the following statements, and indicate your level of agreement with each of them, from </w:t>
            </w:r>
            <w:r w:rsidR="00C55582" w:rsidRPr="0070004A">
              <w:rPr>
                <w:rFonts w:ascii="Times New Roman" w:eastAsia="Times New Roman" w:hAnsi="Times New Roman"/>
                <w:color w:val="000000"/>
                <w:sz w:val="20"/>
                <w:szCs w:val="20"/>
              </w:rPr>
              <w:t>strongly</w:t>
            </w:r>
            <w:r w:rsidRPr="0070004A">
              <w:rPr>
                <w:rFonts w:ascii="Times New Roman" w:eastAsia="Times New Roman" w:hAnsi="Times New Roman"/>
                <w:color w:val="000000"/>
                <w:sz w:val="20"/>
                <w:szCs w:val="20"/>
              </w:rPr>
              <w:t xml:space="preserve"> agree (0) to </w:t>
            </w:r>
            <w:r w:rsidR="00C55582" w:rsidRPr="0070004A">
              <w:rPr>
                <w:rFonts w:ascii="Times New Roman" w:eastAsia="Times New Roman" w:hAnsi="Times New Roman"/>
                <w:color w:val="000000"/>
                <w:sz w:val="20"/>
                <w:szCs w:val="20"/>
              </w:rPr>
              <w:t>strongly</w:t>
            </w:r>
            <w:r w:rsidRPr="0070004A">
              <w:rPr>
                <w:rFonts w:ascii="Times New Roman" w:eastAsia="Times New Roman" w:hAnsi="Times New Roman"/>
                <w:color w:val="000000"/>
                <w:sz w:val="20"/>
                <w:szCs w:val="20"/>
              </w:rPr>
              <w:t xml:space="preserve"> disagree (4).</w:t>
            </w:r>
          </w:p>
          <w:p w14:paraId="70755ECD"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Decisional Conflict Scale (Adapted version): </w:t>
            </w:r>
          </w:p>
          <w:p w14:paraId="644F8797" w14:textId="77777777" w:rsidR="00B35F2F" w:rsidRPr="00F724E7"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 Conozco las opciones que están disponibles para mí</w:t>
            </w:r>
            <w:r>
              <w:rPr>
                <w:rFonts w:ascii="Times New Roman" w:eastAsia="Times New Roman" w:hAnsi="Times New Roman"/>
                <w:color w:val="000000"/>
                <w:sz w:val="20"/>
                <w:szCs w:val="20"/>
              </w:rPr>
              <w:t xml:space="preserve"> / </w:t>
            </w:r>
            <w:r w:rsidRPr="00F724E7">
              <w:rPr>
                <w:rFonts w:ascii="Times New Roman" w:eastAsia="Times New Roman" w:hAnsi="Times New Roman"/>
                <w:i/>
                <w:iCs/>
                <w:color w:val="000000"/>
                <w:sz w:val="20"/>
                <w:szCs w:val="20"/>
              </w:rPr>
              <w:t>I know which options are available to me.</w:t>
            </w:r>
          </w:p>
          <w:p w14:paraId="5A11974D"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2. Conozco los beneficios de cada opción</w:t>
            </w:r>
            <w:r>
              <w:rPr>
                <w:rFonts w:ascii="Times New Roman" w:eastAsia="Times New Roman" w:hAnsi="Times New Roman"/>
                <w:color w:val="000000"/>
                <w:sz w:val="20"/>
                <w:szCs w:val="20"/>
              </w:rPr>
              <w:t xml:space="preserve"> / </w:t>
            </w:r>
            <w:r w:rsidRPr="00F724E7">
              <w:rPr>
                <w:rFonts w:ascii="Times New Roman" w:eastAsia="Times New Roman" w:hAnsi="Times New Roman"/>
                <w:i/>
                <w:iCs/>
                <w:color w:val="000000"/>
                <w:sz w:val="20"/>
                <w:szCs w:val="20"/>
              </w:rPr>
              <w:t>I know the benefits of each option</w:t>
            </w:r>
          </w:p>
          <w:p w14:paraId="6FE650F1" w14:textId="77777777" w:rsidR="00B35F2F" w:rsidRPr="00B35F2F"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3. Conozco los riesgos y efectos secundarios de cada opción</w:t>
            </w:r>
            <w:r>
              <w:rPr>
                <w:rFonts w:ascii="Times New Roman" w:eastAsia="Times New Roman" w:hAnsi="Times New Roman"/>
                <w:color w:val="000000"/>
                <w:sz w:val="20"/>
                <w:szCs w:val="20"/>
              </w:rPr>
              <w:t xml:space="preserve"> /</w:t>
            </w:r>
            <w:r w:rsidRPr="00F724E7">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know the risks and side effects of each option</w:t>
            </w:r>
          </w:p>
          <w:p w14:paraId="71BC23EF"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4. Tengo claro qué beneficios son los más importantes para mí</w:t>
            </w:r>
            <w:r>
              <w:rPr>
                <w:rFonts w:ascii="Times New Roman" w:eastAsia="Times New Roman" w:hAnsi="Times New Roman"/>
                <w:color w:val="000000"/>
                <w:sz w:val="20"/>
                <w:szCs w:val="20"/>
              </w:rPr>
              <w:t xml:space="preserve"> /</w:t>
            </w:r>
            <w:r w:rsidRPr="00F724E7">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am clear about which benefits matter most to me</w:t>
            </w:r>
          </w:p>
          <w:p w14:paraId="59BB87BA" w14:textId="77777777" w:rsidR="00B35F2F" w:rsidRPr="00B35F2F"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5. Tengo claro qué riesgos y efectos secundarios son los más importantes</w:t>
            </w:r>
            <w:r>
              <w:rPr>
                <w:rFonts w:ascii="Times New Roman" w:eastAsia="Times New Roman" w:hAnsi="Times New Roman"/>
                <w:color w:val="000000"/>
                <w:sz w:val="20"/>
                <w:szCs w:val="20"/>
              </w:rPr>
              <w:t xml:space="preserve"> /</w:t>
            </w:r>
            <w:r w:rsidRPr="00F724E7">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am clear about which risks and side effects matter most.</w:t>
            </w:r>
          </w:p>
          <w:p w14:paraId="0A52C6D0"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6. Tengo claro qué es más importante para mí (los beneficios o los riesgos y efectos secundarios).</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 xml:space="preserve"> I am clear about which is more important to me (the benefits or the risks and side effects).</w:t>
            </w:r>
          </w:p>
          <w:p w14:paraId="24A1BDAE"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7. Tengo suficiente apoyo de otras personas para tomar una decisión.</w:t>
            </w:r>
            <w:r>
              <w:rPr>
                <w:rFonts w:ascii="Times New Roman" w:eastAsia="Times New Roman" w:hAnsi="Times New Roman"/>
                <w:color w:val="000000"/>
                <w:sz w:val="20"/>
                <w:szCs w:val="20"/>
              </w:rPr>
              <w:t xml:space="preserve"> / </w:t>
            </w:r>
            <w:r w:rsidRPr="00F724E7">
              <w:rPr>
                <w:rFonts w:ascii="Times New Roman" w:eastAsia="Times New Roman" w:hAnsi="Times New Roman"/>
                <w:i/>
                <w:iCs/>
                <w:color w:val="000000"/>
                <w:sz w:val="20"/>
                <w:szCs w:val="20"/>
              </w:rPr>
              <w:t>I have enough support from others to make a choice.</w:t>
            </w:r>
          </w:p>
          <w:p w14:paraId="6BF684D0" w14:textId="77777777" w:rsidR="00B35F2F" w:rsidRDefault="00B35F2F" w:rsidP="00B35F2F">
            <w:pPr>
              <w:spacing w:after="0" w:line="240" w:lineRule="auto"/>
              <w:ind w:left="720"/>
            </w:pPr>
            <w:r w:rsidRPr="0070004A">
              <w:rPr>
                <w:rFonts w:ascii="Times New Roman" w:eastAsia="Times New Roman" w:hAnsi="Times New Roman"/>
                <w:color w:val="000000"/>
                <w:sz w:val="20"/>
                <w:szCs w:val="20"/>
              </w:rPr>
              <w:t>Question 8. Tomo esta decisión sin presión por parte de otras personas</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am choosing without pressure from others</w:t>
            </w:r>
          </w:p>
          <w:p w14:paraId="6B522023"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9. Tengo suficiente asesoramiento para tomar una decisión</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have enough advice to make a choice.</w:t>
            </w:r>
          </w:p>
          <w:p w14:paraId="48A7D33A" w14:textId="77777777" w:rsidR="00B35F2F" w:rsidRDefault="00B35F2F" w:rsidP="00B35F2F">
            <w:pPr>
              <w:spacing w:after="0" w:line="240" w:lineRule="auto"/>
              <w:ind w:left="720"/>
              <w:rPr>
                <w:rFonts w:ascii="Times New Roman" w:eastAsia="Times New Roman" w:hAnsi="Times New Roman"/>
                <w:i/>
                <w:iCs/>
                <w:color w:val="000000"/>
              </w:rPr>
            </w:pPr>
            <w:r w:rsidRPr="0070004A">
              <w:rPr>
                <w:rFonts w:ascii="Times New Roman" w:eastAsia="Times New Roman" w:hAnsi="Times New Roman"/>
                <w:color w:val="000000"/>
                <w:sz w:val="20"/>
                <w:szCs w:val="20"/>
              </w:rPr>
              <w:t>Question 10. Tengo claro cuál es la mejor opción para mí</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am clear about the best choice for me</w:t>
            </w:r>
          </w:p>
          <w:p w14:paraId="695F434A" w14:textId="77777777" w:rsidR="00B35F2F" w:rsidRDefault="00B35F2F" w:rsidP="00B35F2F">
            <w:pPr>
              <w:spacing w:after="0" w:line="240" w:lineRule="auto"/>
              <w:ind w:left="720"/>
              <w:rPr>
                <w:rFonts w:ascii="Times New Roman" w:eastAsia="Times New Roman" w:hAnsi="Times New Roman"/>
                <w:i/>
                <w:iCs/>
                <w:color w:val="000000"/>
              </w:rPr>
            </w:pPr>
            <w:r w:rsidRPr="0070004A">
              <w:rPr>
                <w:rFonts w:ascii="Times New Roman" w:eastAsia="Times New Roman" w:hAnsi="Times New Roman"/>
                <w:color w:val="000000"/>
                <w:sz w:val="20"/>
                <w:szCs w:val="20"/>
              </w:rPr>
              <w:t>Question 11. Estoy seguro/a de qué decidir</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feel sure about what to choose.</w:t>
            </w:r>
          </w:p>
          <w:p w14:paraId="06A56B51" w14:textId="77777777" w:rsidR="00B35F2F" w:rsidRDefault="00B35F2F" w:rsidP="00B35F2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12. Tomar esta decisión me resulta fácil</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This decision is easy for me to make.</w:t>
            </w:r>
          </w:p>
          <w:p w14:paraId="1312B874" w14:textId="77777777" w:rsidR="00B35F2F" w:rsidRDefault="00B35F2F" w:rsidP="00B35F2F">
            <w:pPr>
              <w:spacing w:after="0" w:line="240" w:lineRule="auto"/>
              <w:ind w:left="720"/>
            </w:pPr>
            <w:r w:rsidRPr="0070004A">
              <w:rPr>
                <w:rFonts w:ascii="Times New Roman" w:eastAsia="Times New Roman" w:hAnsi="Times New Roman"/>
                <w:color w:val="000000"/>
                <w:sz w:val="20"/>
                <w:szCs w:val="20"/>
              </w:rPr>
              <w:t>Question 13. Creo que he tomado una decisión informada</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feel I have made an informed choice</w:t>
            </w:r>
          </w:p>
          <w:p w14:paraId="503AEC31" w14:textId="7437D896" w:rsidR="00B35F2F" w:rsidRPr="0070004A"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14. Mi decisión refleja los aspectos del tratamiento que más me importan mí</w:t>
            </w:r>
            <w:r>
              <w:rPr>
                <w:rFonts w:ascii="Times New Roman" w:eastAsia="Times New Roman" w:hAnsi="Times New Roman"/>
                <w:color w:val="000000"/>
                <w:sz w:val="20"/>
                <w:szCs w:val="20"/>
              </w:rPr>
              <w:t xml:space="preserve"> </w:t>
            </w:r>
            <w:r>
              <w:t xml:space="preserve">/ </w:t>
            </w:r>
            <w:r w:rsidRPr="00B35F2F">
              <w:rPr>
                <w:rFonts w:ascii="Times New Roman" w:eastAsia="Times New Roman" w:hAnsi="Times New Roman"/>
                <w:i/>
                <w:iCs/>
                <w:color w:val="000000"/>
                <w:sz w:val="20"/>
                <w:szCs w:val="20"/>
              </w:rPr>
              <w:t>My decision reflects the treatment aspects that matter most to me.</w:t>
            </w:r>
          </w:p>
          <w:p w14:paraId="7F83FA86" w14:textId="77777777" w:rsidR="00B35F2F" w:rsidRPr="00F724E7"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15. Tengo la intención de mantener mi decisión</w:t>
            </w:r>
            <w:r>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expect to stick with my decision.</w:t>
            </w:r>
          </w:p>
          <w:p w14:paraId="052EE803" w14:textId="77777777" w:rsidR="00B35F2F" w:rsidRPr="0070004A" w:rsidRDefault="00B35F2F" w:rsidP="00B35F2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16. Estoy satisfecho/a con mi decisión.</w:t>
            </w:r>
            <w:r>
              <w:rPr>
                <w:rFonts w:ascii="Times New Roman" w:eastAsia="Times New Roman" w:hAnsi="Times New Roman"/>
                <w:color w:val="000000"/>
                <w:sz w:val="20"/>
                <w:szCs w:val="20"/>
              </w:rPr>
              <w:t xml:space="preserve"> /</w:t>
            </w:r>
            <w:r w:rsidRPr="00F724E7">
              <w:rPr>
                <w:rFonts w:ascii="Times New Roman" w:eastAsia="Times New Roman" w:hAnsi="Times New Roman"/>
                <w:color w:val="000000"/>
                <w:sz w:val="20"/>
                <w:szCs w:val="20"/>
              </w:rPr>
              <w:t xml:space="preserve"> </w:t>
            </w:r>
            <w:r w:rsidRPr="00F724E7">
              <w:rPr>
                <w:rFonts w:ascii="Times New Roman" w:eastAsia="Times New Roman" w:hAnsi="Times New Roman"/>
                <w:i/>
                <w:iCs/>
                <w:color w:val="000000"/>
                <w:sz w:val="20"/>
                <w:szCs w:val="20"/>
              </w:rPr>
              <w:t>I am satisfied with my decision.</w:t>
            </w:r>
          </w:p>
          <w:p w14:paraId="0F33E32A" w14:textId="77777777" w:rsidR="00B35F2F" w:rsidRPr="0070004A" w:rsidRDefault="00B35F2F" w:rsidP="00CF5A1F">
            <w:pPr>
              <w:spacing w:after="0" w:line="240" w:lineRule="auto"/>
              <w:ind w:left="720"/>
              <w:rPr>
                <w:rFonts w:ascii="Times New Roman" w:eastAsia="Times New Roman" w:hAnsi="Times New Roman"/>
                <w:color w:val="000000"/>
                <w:sz w:val="20"/>
                <w:szCs w:val="20"/>
              </w:rPr>
            </w:pPr>
          </w:p>
          <w:p w14:paraId="5BEC079E" w14:textId="77777777" w:rsidR="00CF5A1F" w:rsidRPr="0070004A" w:rsidRDefault="00CF5A1F" w:rsidP="00CF5A1F">
            <w:pPr>
              <w:spacing w:after="0" w:line="240" w:lineRule="auto"/>
              <w:ind w:left="720"/>
              <w:rPr>
                <w:rFonts w:ascii="Times New Roman" w:eastAsia="Times New Roman" w:hAnsi="Times New Roman"/>
                <w:b/>
                <w:bCs/>
                <w:color w:val="000000"/>
                <w:sz w:val="20"/>
                <w:szCs w:val="20"/>
              </w:rPr>
            </w:pPr>
          </w:p>
          <w:p w14:paraId="08ED3010"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lastRenderedPageBreak/>
              <w:t xml:space="preserve">Answer options for each question </w:t>
            </w:r>
          </w:p>
          <w:p w14:paraId="0E598C5D" w14:textId="77777777" w:rsidR="00CF5A1F" w:rsidRPr="0070004A" w:rsidRDefault="00CF5A1F" w:rsidP="00CF5A1F">
            <w:pPr>
              <w:spacing w:after="0" w:line="240" w:lineRule="auto"/>
              <w:ind w:left="720"/>
              <w:rPr>
                <w:rFonts w:ascii="Times New Roman" w:eastAsia="Times New Roman" w:hAnsi="Times New Roman"/>
                <w:b/>
                <w:bCs/>
                <w:color w:val="000000"/>
                <w:sz w:val="20"/>
                <w:szCs w:val="20"/>
              </w:rPr>
            </w:pP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55582"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agree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Agree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Neither agree nor disagree (2)</w:t>
            </w: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Disagree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55582"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disagree (4)</w:t>
            </w:r>
          </w:p>
        </w:tc>
      </w:tr>
      <w:tr w:rsidR="00CF5A1F" w:rsidRPr="0070004A" w14:paraId="3865925C" w14:textId="77777777" w:rsidTr="00396547">
        <w:trPr>
          <w:trHeight w:val="235"/>
        </w:trPr>
        <w:tc>
          <w:tcPr>
            <w:tcW w:w="5000" w:type="pct"/>
            <w:tcBorders>
              <w:top w:val="single" w:sz="4" w:space="0" w:color="000000"/>
              <w:bottom w:val="single" w:sz="4" w:space="0" w:color="000000"/>
              <w:right w:val="single" w:sz="4" w:space="0" w:color="auto"/>
            </w:tcBorders>
            <w:shd w:val="clear" w:color="auto" w:fill="F2F2F2"/>
          </w:tcPr>
          <w:p w14:paraId="3DF9EF7E"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lastRenderedPageBreak/>
              <w:t>9-item Shared Decision-Making (SDM-Q-9) (to be completed by the patient)</w:t>
            </w:r>
          </w:p>
        </w:tc>
      </w:tr>
      <w:tr w:rsidR="00CF5A1F" w:rsidRPr="0070004A" w14:paraId="5B6E2D84" w14:textId="77777777" w:rsidTr="00396547">
        <w:trPr>
          <w:trHeight w:val="1697"/>
        </w:trPr>
        <w:tc>
          <w:tcPr>
            <w:tcW w:w="5000" w:type="pct"/>
            <w:tcBorders>
              <w:top w:val="single" w:sz="4" w:space="0" w:color="000000"/>
              <w:bottom w:val="single" w:sz="4" w:space="0" w:color="000000"/>
              <w:right w:val="single" w:sz="4" w:space="0" w:color="auto"/>
            </w:tcBorders>
            <w:shd w:val="clear" w:color="auto" w:fill="FFFFFF"/>
          </w:tcPr>
          <w:p w14:paraId="2BACA83E"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Explanatory text for the patient: </w:t>
            </w:r>
          </w:p>
          <w:p w14:paraId="19BF1DAE" w14:textId="77777777" w:rsidR="00CF5A1F" w:rsidRPr="0070004A" w:rsidRDefault="00CF5A1F" w:rsidP="00CF5A1F">
            <w:p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The following statements are related to the treatment decision-making process you have undergone with your physician in the consultation. Please indicate your level of agreement or disagreement with these statements, ranging from </w:t>
            </w:r>
            <w:r w:rsidR="00C23E9D" w:rsidRPr="0070004A">
              <w:rPr>
                <w:rFonts w:ascii="Times New Roman" w:eastAsia="Times New Roman" w:hAnsi="Times New Roman"/>
                <w:color w:val="000000"/>
                <w:sz w:val="20"/>
                <w:szCs w:val="20"/>
              </w:rPr>
              <w:t>strongly</w:t>
            </w:r>
            <w:r w:rsidRPr="0070004A">
              <w:rPr>
                <w:rFonts w:ascii="Times New Roman" w:eastAsia="Times New Roman" w:hAnsi="Times New Roman"/>
                <w:color w:val="000000"/>
                <w:sz w:val="20"/>
                <w:szCs w:val="20"/>
              </w:rPr>
              <w:t xml:space="preserve"> disagree (0) to </w:t>
            </w:r>
            <w:r w:rsidR="00C23E9D" w:rsidRPr="0070004A">
              <w:rPr>
                <w:rFonts w:ascii="Times New Roman" w:eastAsia="Times New Roman" w:hAnsi="Times New Roman"/>
                <w:color w:val="000000"/>
                <w:sz w:val="20"/>
                <w:szCs w:val="20"/>
              </w:rPr>
              <w:t>strongly</w:t>
            </w:r>
            <w:r w:rsidRPr="0070004A">
              <w:rPr>
                <w:rFonts w:ascii="Times New Roman" w:eastAsia="Times New Roman" w:hAnsi="Times New Roman"/>
                <w:color w:val="000000"/>
                <w:sz w:val="20"/>
                <w:szCs w:val="20"/>
              </w:rPr>
              <w:t xml:space="preserve"> agree (5).</w:t>
            </w:r>
          </w:p>
          <w:p w14:paraId="53E256CE"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SDM-Q-9 questions: </w:t>
            </w:r>
          </w:p>
          <w:p w14:paraId="2D28F853" w14:textId="2FB8FF7F"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1. Mi médico me dijo expresamente que debía tomarse una </w:t>
            </w:r>
            <w:r w:rsidR="00EA45A6">
              <w:rPr>
                <w:rFonts w:ascii="Times New Roman" w:eastAsia="Times New Roman" w:hAnsi="Times New Roman"/>
                <w:color w:val="000000"/>
                <w:sz w:val="20"/>
                <w:szCs w:val="20"/>
              </w:rPr>
              <w:t xml:space="preserve">decision / </w:t>
            </w:r>
            <w:r w:rsidR="00EA45A6" w:rsidRPr="00EA45A6">
              <w:rPr>
                <w:rFonts w:ascii="Times New Roman" w:eastAsia="Times New Roman" w:hAnsi="Times New Roman"/>
                <w:i/>
                <w:iCs/>
                <w:color w:val="000000"/>
                <w:sz w:val="20"/>
                <w:szCs w:val="20"/>
              </w:rPr>
              <w:t>My doctor made clear that a decision needs to be made.</w:t>
            </w:r>
          </w:p>
          <w:p w14:paraId="17CB59AD" w14:textId="1CA03424" w:rsidR="00CF5A1F" w:rsidRPr="00EA45A6" w:rsidRDefault="00CF5A1F" w:rsidP="00CF5A1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 xml:space="preserve">Question 2. Mi médico quería saber exactamente cómo me gustaría participar en la toma de </w:t>
            </w:r>
            <w:r w:rsidR="00EA45A6">
              <w:rPr>
                <w:rFonts w:ascii="Times New Roman" w:eastAsia="Times New Roman" w:hAnsi="Times New Roman"/>
                <w:color w:val="000000"/>
                <w:sz w:val="20"/>
                <w:szCs w:val="20"/>
              </w:rPr>
              <w:t xml:space="preserve">decisions / </w:t>
            </w:r>
            <w:r w:rsidR="00EA45A6" w:rsidRPr="00EA45A6">
              <w:rPr>
                <w:rFonts w:ascii="Times New Roman" w:eastAsia="Times New Roman" w:hAnsi="Times New Roman"/>
                <w:i/>
                <w:iCs/>
                <w:color w:val="000000"/>
                <w:sz w:val="20"/>
                <w:szCs w:val="20"/>
              </w:rPr>
              <w:t>My doctor wanted to know exactly how I want to be involved in making the decision.</w:t>
            </w:r>
          </w:p>
          <w:p w14:paraId="6F3C0D4C" w14:textId="5C15D41E" w:rsidR="00CF5A1F" w:rsidRPr="00EA45A6" w:rsidRDefault="00CF5A1F" w:rsidP="00CF5A1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3. Mi médico me informó de que existen distintas opciones de tratamiento para mi problema de salud</w:t>
            </w:r>
            <w:r w:rsidR="00EA45A6">
              <w:t xml:space="preserve"> / </w:t>
            </w:r>
            <w:r w:rsidR="00EA45A6" w:rsidRPr="00EA45A6">
              <w:rPr>
                <w:rFonts w:ascii="Times New Roman" w:eastAsia="Times New Roman" w:hAnsi="Times New Roman"/>
                <w:i/>
                <w:iCs/>
                <w:color w:val="000000"/>
                <w:sz w:val="20"/>
                <w:szCs w:val="20"/>
              </w:rPr>
              <w:t>My doctor told me that there are different options for treating my medical condition</w:t>
            </w:r>
          </w:p>
          <w:p w14:paraId="6DD71970" w14:textId="19E0F195" w:rsidR="00CF5A1F" w:rsidRPr="00EA45A6" w:rsidRDefault="00CF5A1F" w:rsidP="00CF5A1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4. Mi médico me explicó con exactitud las ventajas y desventajas de las distintas opciones de tratamiento</w:t>
            </w:r>
            <w:r w:rsidR="00EA45A6">
              <w:t xml:space="preserve"> / </w:t>
            </w:r>
            <w:r w:rsidR="00EA45A6" w:rsidRPr="00EA45A6">
              <w:rPr>
                <w:rFonts w:ascii="Times New Roman" w:eastAsia="Times New Roman" w:hAnsi="Times New Roman"/>
                <w:i/>
                <w:iCs/>
                <w:color w:val="000000"/>
                <w:sz w:val="20"/>
                <w:szCs w:val="20"/>
              </w:rPr>
              <w:t>My doctor precisely explained the advantages and disadvantages of the treatment options</w:t>
            </w:r>
          </w:p>
          <w:p w14:paraId="6FF7CF34" w14:textId="440765F6"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5. Mi médico me ayudó a entender toda la información</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My doctor helped me understand all the information.</w:t>
            </w:r>
          </w:p>
          <w:p w14:paraId="10D4DEED" w14:textId="74804B0C"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6. Mi médico me preguntó qué opción de tratamiento prefiero</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My doctor asked me which treatment option I prefer.</w:t>
            </w:r>
          </w:p>
          <w:p w14:paraId="5178E644" w14:textId="015D191E" w:rsidR="00CF5A1F" w:rsidRPr="00EA45A6" w:rsidRDefault="00CF5A1F" w:rsidP="00CF5A1F">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7. Mi médico y yo valoramos con detenimiento las distintas opciones de tratamiento</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My doctor and I thoroughly weighed the different treatment options.</w:t>
            </w:r>
          </w:p>
          <w:p w14:paraId="26269313" w14:textId="143C813D"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8. Mi médico y yo elegimos juntos una opción de tratamiento</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My doctor and I selected a treatment option together.</w:t>
            </w:r>
          </w:p>
          <w:p w14:paraId="30E5079C" w14:textId="33A17241"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9. Mi médico y yo llegamos a un acuerdo sobre el modo de proceder</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My doctor and I reached an agreement on how to proceed.</w:t>
            </w:r>
          </w:p>
          <w:p w14:paraId="5D61BEFE" w14:textId="77777777" w:rsidR="00CF5A1F" w:rsidRPr="0070004A" w:rsidRDefault="00CF5A1F" w:rsidP="00CF5A1F">
            <w:pPr>
              <w:spacing w:after="0" w:line="240" w:lineRule="auto"/>
              <w:ind w:left="720"/>
              <w:rPr>
                <w:rFonts w:ascii="Times New Roman" w:eastAsia="Times New Roman" w:hAnsi="Times New Roman"/>
                <w:b/>
                <w:bCs/>
                <w:color w:val="000000"/>
                <w:sz w:val="20"/>
                <w:szCs w:val="20"/>
              </w:rPr>
            </w:pPr>
          </w:p>
          <w:p w14:paraId="09E8EF84"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Answer options for each question </w:t>
            </w:r>
          </w:p>
          <w:p w14:paraId="48395B3E"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23E9D"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disagree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disagree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23E9D" w:rsidRPr="0070004A">
              <w:rPr>
                <w:rFonts w:ascii="Times New Roman" w:eastAsia="Times New Roman" w:hAnsi="Times New Roman"/>
                <w:snapToGrid w:val="0"/>
                <w:color w:val="000000"/>
                <w:sz w:val="18"/>
                <w:szCs w:val="18"/>
              </w:rPr>
              <w:t xml:space="preserve">Slightly </w:t>
            </w:r>
            <w:r w:rsidRPr="0070004A">
              <w:rPr>
                <w:rFonts w:ascii="Times New Roman" w:eastAsia="Times New Roman" w:hAnsi="Times New Roman"/>
                <w:snapToGrid w:val="0"/>
                <w:color w:val="000000"/>
                <w:sz w:val="18"/>
                <w:szCs w:val="18"/>
              </w:rPr>
              <w:t xml:space="preserve">disagree (2) </w:t>
            </w:r>
            <w:r w:rsidRPr="0070004A">
              <w:rPr>
                <w:rFonts w:ascii="Times New Roman" w:eastAsia="Times New Roman" w:hAnsi="Times New Roman"/>
                <w:snapToGrid w:val="0"/>
                <w:color w:val="000000"/>
                <w:sz w:val="18"/>
                <w:szCs w:val="18"/>
              </w:rPr>
              <w:fldChar w:fldCharType="begin">
                <w:ffData>
                  <w:name w:val=""/>
                  <w:enabled w:val="0"/>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23E9D" w:rsidRPr="0070004A">
              <w:rPr>
                <w:rFonts w:ascii="Times New Roman" w:eastAsia="Times New Roman" w:hAnsi="Times New Roman"/>
                <w:snapToGrid w:val="0"/>
                <w:color w:val="000000"/>
                <w:sz w:val="18"/>
                <w:szCs w:val="18"/>
              </w:rPr>
              <w:t xml:space="preserve">Slightly </w:t>
            </w:r>
            <w:r w:rsidRPr="0070004A">
              <w:rPr>
                <w:rFonts w:ascii="Times New Roman" w:eastAsia="Times New Roman" w:hAnsi="Times New Roman"/>
                <w:snapToGrid w:val="0"/>
                <w:color w:val="000000"/>
                <w:sz w:val="18"/>
                <w:szCs w:val="18"/>
              </w:rPr>
              <w:t>agree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agree (4)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w:t>
            </w:r>
            <w:r w:rsidR="00C23E9D" w:rsidRPr="0070004A">
              <w:rPr>
                <w:rFonts w:ascii="Times New Roman" w:eastAsia="Times New Roman" w:hAnsi="Times New Roman"/>
                <w:snapToGrid w:val="0"/>
                <w:color w:val="000000"/>
                <w:sz w:val="18"/>
                <w:szCs w:val="18"/>
              </w:rPr>
              <w:t>Strongly</w:t>
            </w:r>
            <w:r w:rsidRPr="0070004A">
              <w:rPr>
                <w:rFonts w:ascii="Times New Roman" w:eastAsia="Times New Roman" w:hAnsi="Times New Roman"/>
                <w:snapToGrid w:val="0"/>
                <w:color w:val="000000"/>
                <w:sz w:val="18"/>
                <w:szCs w:val="18"/>
              </w:rPr>
              <w:t xml:space="preserve"> agree (5)</w:t>
            </w:r>
          </w:p>
        </w:tc>
      </w:tr>
      <w:tr w:rsidR="00CF5A1F" w:rsidRPr="0070004A" w14:paraId="0535466D" w14:textId="77777777" w:rsidTr="00CF5A1F">
        <w:trPr>
          <w:trHeight w:val="235"/>
        </w:trPr>
        <w:tc>
          <w:tcPr>
            <w:tcW w:w="5000" w:type="pct"/>
            <w:tcBorders>
              <w:bottom w:val="single" w:sz="4" w:space="0" w:color="auto"/>
              <w:right w:val="single" w:sz="4" w:space="0" w:color="auto"/>
            </w:tcBorders>
            <w:shd w:val="clear" w:color="auto" w:fill="F2F2F2"/>
          </w:tcPr>
          <w:p w14:paraId="2CD5128C"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b/>
                <w:bCs/>
                <w:color w:val="000000"/>
              </w:rPr>
              <w:t>Decision Self-Efficacy Scale (DSES) (to be completed by the patient)</w:t>
            </w:r>
          </w:p>
        </w:tc>
      </w:tr>
      <w:tr w:rsidR="00CF5A1F" w:rsidRPr="0070004A" w14:paraId="6765A4F9" w14:textId="77777777" w:rsidTr="00396547">
        <w:trPr>
          <w:trHeight w:val="235"/>
        </w:trPr>
        <w:tc>
          <w:tcPr>
            <w:tcW w:w="5000" w:type="pct"/>
            <w:tcBorders>
              <w:top w:val="single" w:sz="4" w:space="0" w:color="auto"/>
              <w:bottom w:val="single" w:sz="4" w:space="0" w:color="000000"/>
              <w:right w:val="single" w:sz="4" w:space="0" w:color="auto"/>
            </w:tcBorders>
            <w:shd w:val="clear" w:color="auto" w:fill="FFFFFF"/>
          </w:tcPr>
          <w:p w14:paraId="67DB7499"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Explanatory text for the patient: </w:t>
            </w:r>
          </w:p>
          <w:p w14:paraId="691509D7" w14:textId="77777777" w:rsidR="00CF5A1F" w:rsidRPr="0070004A" w:rsidRDefault="00CF5A1F" w:rsidP="00CF5A1F">
            <w:pPr>
              <w:spacing w:after="0" w:line="240" w:lineRule="auto"/>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Listed below are a series of actions related to making an informed treatment decision. Please indicate your level of confidence in performing each action, from Not at all confident (0) to Very confident (4).</w:t>
            </w:r>
          </w:p>
          <w:p w14:paraId="67276B66"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I have confidence that I can: </w:t>
            </w:r>
          </w:p>
          <w:p w14:paraId="6E501047" w14:textId="79F8C082"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 Obtener la información sobre las opciones de tratamiento disponibles para mi</w:t>
            </w:r>
            <w:r w:rsidR="00B35F2F">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Get the facts about the medication choices available to me</w:t>
            </w:r>
          </w:p>
          <w:p w14:paraId="108D6709" w14:textId="71494792" w:rsidR="00CF5A1F" w:rsidRPr="00EA45A6" w:rsidRDefault="00CF5A1F" w:rsidP="00EA45A6">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2.</w:t>
            </w:r>
            <w:r w:rsidRPr="0070004A">
              <w:rPr>
                <w:color w:val="000000"/>
              </w:rPr>
              <w:t xml:space="preserve"> </w:t>
            </w:r>
            <w:r w:rsidRPr="0070004A">
              <w:rPr>
                <w:rFonts w:ascii="Times New Roman" w:eastAsia="Times New Roman" w:hAnsi="Times New Roman"/>
                <w:color w:val="000000"/>
                <w:sz w:val="20"/>
                <w:szCs w:val="20"/>
              </w:rPr>
              <w:t>Obtener la información sobre los beneficios de cada opción de tratamiento</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Get the facts about the benefits of each choice</w:t>
            </w:r>
          </w:p>
          <w:p w14:paraId="1BB685D6" w14:textId="263DC92B" w:rsidR="00CF5A1F" w:rsidRPr="00EA45A6" w:rsidRDefault="00CF5A1F" w:rsidP="00EA45A6">
            <w:pPr>
              <w:spacing w:after="0" w:line="240" w:lineRule="auto"/>
              <w:ind w:left="720"/>
              <w:rPr>
                <w:rFonts w:ascii="Times New Roman" w:eastAsia="Times New Roman" w:hAnsi="Times New Roman"/>
                <w:i/>
                <w:iCs/>
                <w:color w:val="000000"/>
                <w:sz w:val="20"/>
                <w:szCs w:val="20"/>
              </w:rPr>
            </w:pPr>
            <w:r w:rsidRPr="0070004A">
              <w:rPr>
                <w:rFonts w:ascii="Times New Roman" w:eastAsia="Times New Roman" w:hAnsi="Times New Roman"/>
                <w:color w:val="000000"/>
                <w:sz w:val="20"/>
                <w:szCs w:val="20"/>
              </w:rPr>
              <w:t>Question 3.</w:t>
            </w:r>
            <w:r w:rsidRPr="0070004A">
              <w:rPr>
                <w:color w:val="000000"/>
              </w:rPr>
              <w:t xml:space="preserve"> </w:t>
            </w:r>
            <w:r w:rsidRPr="0070004A">
              <w:rPr>
                <w:rFonts w:ascii="Times New Roman" w:eastAsia="Times New Roman" w:hAnsi="Times New Roman"/>
                <w:color w:val="000000"/>
                <w:sz w:val="20"/>
                <w:szCs w:val="20"/>
              </w:rPr>
              <w:t>Obtener la información sobre los riesgos y efectos secundarios de cada opción de tratamiento</w:t>
            </w:r>
            <w:r w:rsidR="00EA45A6">
              <w:rPr>
                <w:rFonts w:ascii="Times New Roman" w:eastAsia="Times New Roman" w:hAnsi="Times New Roman"/>
                <w:color w:val="000000"/>
                <w:sz w:val="20"/>
                <w:szCs w:val="20"/>
              </w:rPr>
              <w:t xml:space="preserve"> / </w:t>
            </w:r>
            <w:r w:rsidR="00EA45A6" w:rsidRPr="00EA45A6">
              <w:rPr>
                <w:rFonts w:ascii="Times New Roman" w:eastAsia="Times New Roman" w:hAnsi="Times New Roman"/>
                <w:i/>
                <w:iCs/>
                <w:color w:val="000000"/>
                <w:sz w:val="20"/>
                <w:szCs w:val="20"/>
              </w:rPr>
              <w:t>Get the facts about the risks and side effects of each choice</w:t>
            </w:r>
          </w:p>
          <w:p w14:paraId="443913BF" w14:textId="5738A033"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4. Comprender la información lo suficiente para tomar una decisión</w:t>
            </w:r>
            <w:r w:rsidR="00EA45A6">
              <w:t xml:space="preserve"> / </w:t>
            </w:r>
            <w:r w:rsidR="00EA45A6" w:rsidRPr="00EA45A6">
              <w:rPr>
                <w:rFonts w:ascii="Times New Roman" w:eastAsia="Times New Roman" w:hAnsi="Times New Roman"/>
                <w:i/>
                <w:iCs/>
                <w:color w:val="000000"/>
                <w:sz w:val="20"/>
                <w:szCs w:val="20"/>
              </w:rPr>
              <w:t>Understand the information enough to be able to make a choice</w:t>
            </w:r>
          </w:p>
          <w:p w14:paraId="5CB75848" w14:textId="5EED080B"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5. Preguntar sin sentirme tonto</w:t>
            </w:r>
            <w:r w:rsidR="00EA45A6">
              <w:t xml:space="preserve"> / </w:t>
            </w:r>
            <w:r w:rsidR="00EA45A6" w:rsidRPr="00EA45A6">
              <w:rPr>
                <w:rFonts w:ascii="Times New Roman" w:eastAsia="Times New Roman" w:hAnsi="Times New Roman"/>
                <w:i/>
                <w:iCs/>
                <w:color w:val="000000"/>
                <w:sz w:val="20"/>
                <w:szCs w:val="20"/>
              </w:rPr>
              <w:t>Ask questions without feeling dumb</w:t>
            </w:r>
          </w:p>
          <w:p w14:paraId="00C2B074" w14:textId="483F2749"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6. Expresar mis preocupaciones sobre cada opción de tratamiento</w:t>
            </w:r>
            <w:r w:rsidR="00EA45A6">
              <w:t xml:space="preserve"> / </w:t>
            </w:r>
            <w:r w:rsidR="00EA45A6" w:rsidRPr="00EA45A6">
              <w:rPr>
                <w:rFonts w:ascii="Times New Roman" w:eastAsia="Times New Roman" w:hAnsi="Times New Roman"/>
                <w:i/>
                <w:iCs/>
                <w:color w:val="000000"/>
                <w:sz w:val="20"/>
                <w:szCs w:val="20"/>
              </w:rPr>
              <w:t>Express my concerns about each choice</w:t>
            </w:r>
          </w:p>
          <w:p w14:paraId="47F81401" w14:textId="3B4DC682" w:rsidR="00CF5A1F" w:rsidRPr="0070004A" w:rsidRDefault="00CF5A1F" w:rsidP="00CF5A1F">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7. Buscar consejo</w:t>
            </w:r>
            <w:r w:rsidR="00EA45A6">
              <w:t xml:space="preserve"> / </w:t>
            </w:r>
            <w:r w:rsidR="00EA45A6" w:rsidRPr="00EA45A6">
              <w:rPr>
                <w:rFonts w:ascii="Times New Roman" w:eastAsia="Times New Roman" w:hAnsi="Times New Roman"/>
                <w:i/>
                <w:iCs/>
                <w:color w:val="000000"/>
                <w:sz w:val="20"/>
                <w:szCs w:val="20"/>
              </w:rPr>
              <w:t>Ask for advice</w:t>
            </w:r>
          </w:p>
          <w:p w14:paraId="1324373E" w14:textId="6C540F03"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8. Encontrar la opción que más se adapta a mi persona</w:t>
            </w:r>
            <w:r w:rsidR="00EA45A6">
              <w:t xml:space="preserve"> / </w:t>
            </w:r>
            <w:r w:rsidR="00EA45A6" w:rsidRPr="00EA45A6">
              <w:rPr>
                <w:rFonts w:ascii="Times New Roman" w:eastAsia="Times New Roman" w:hAnsi="Times New Roman"/>
                <w:i/>
                <w:iCs/>
                <w:color w:val="000000"/>
                <w:sz w:val="20"/>
                <w:szCs w:val="20"/>
              </w:rPr>
              <w:t>Figure out the choice that best suits me</w:t>
            </w:r>
          </w:p>
          <w:p w14:paraId="0696BAD6" w14:textId="39D2E76C"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Question 9. Manejar la presión de terceras personas cuando tomo mi </w:t>
            </w:r>
            <w:r w:rsidR="00EA45A6">
              <w:rPr>
                <w:rFonts w:ascii="Times New Roman" w:eastAsia="Times New Roman" w:hAnsi="Times New Roman"/>
                <w:color w:val="000000"/>
                <w:sz w:val="20"/>
                <w:szCs w:val="20"/>
              </w:rPr>
              <w:t>decision /</w:t>
            </w:r>
            <w:r w:rsidR="00EA45A6">
              <w:t xml:space="preserve"> </w:t>
            </w:r>
            <w:r w:rsidR="00EA45A6" w:rsidRPr="00EA45A6">
              <w:rPr>
                <w:rFonts w:ascii="Times New Roman" w:eastAsia="Times New Roman" w:hAnsi="Times New Roman"/>
                <w:i/>
                <w:iCs/>
                <w:color w:val="000000"/>
                <w:sz w:val="20"/>
                <w:szCs w:val="20"/>
              </w:rPr>
              <w:t>Handle unwanted pressure from others in making my choice</w:t>
            </w:r>
            <w:r w:rsidR="00EA45A6" w:rsidRPr="00EA45A6">
              <w:rPr>
                <w:rFonts w:ascii="Times New Roman" w:eastAsia="Times New Roman" w:hAnsi="Times New Roman"/>
                <w:color w:val="000000"/>
                <w:sz w:val="20"/>
                <w:szCs w:val="20"/>
              </w:rPr>
              <w:t xml:space="preserve"> </w:t>
            </w:r>
            <w:r w:rsidR="00EA45A6" w:rsidRPr="00EA45A6">
              <w:rPr>
                <w:rFonts w:ascii="Times New Roman" w:eastAsia="Times New Roman" w:hAnsi="Times New Roman"/>
                <w:color w:val="000000"/>
                <w:sz w:val="20"/>
                <w:szCs w:val="20"/>
              </w:rPr>
              <w:cr/>
            </w:r>
            <w:r w:rsidRPr="0070004A">
              <w:rPr>
                <w:rFonts w:ascii="Times New Roman" w:eastAsia="Times New Roman" w:hAnsi="Times New Roman"/>
                <w:color w:val="000000"/>
                <w:sz w:val="20"/>
                <w:szCs w:val="20"/>
              </w:rPr>
              <w:t>Question 10. Expresar mi decisión al personal de salud que me atiende</w:t>
            </w:r>
            <w:r w:rsidR="00EA45A6">
              <w:rPr>
                <w:rFonts w:ascii="Times New Roman" w:eastAsia="Times New Roman" w:hAnsi="Times New Roman"/>
                <w:color w:val="000000"/>
                <w:sz w:val="20"/>
                <w:szCs w:val="20"/>
              </w:rPr>
              <w:t xml:space="preserve"> /</w:t>
            </w:r>
            <w:r w:rsidR="00EA45A6">
              <w:t xml:space="preserve"> </w:t>
            </w:r>
            <w:r w:rsidR="00EA45A6" w:rsidRPr="00EA45A6">
              <w:rPr>
                <w:rFonts w:ascii="Times New Roman" w:eastAsia="Times New Roman" w:hAnsi="Times New Roman"/>
                <w:i/>
                <w:iCs/>
                <w:color w:val="000000"/>
                <w:sz w:val="20"/>
                <w:szCs w:val="20"/>
              </w:rPr>
              <w:t>Let the clinic team know what’s best for me</w:t>
            </w:r>
          </w:p>
          <w:p w14:paraId="5F8A46E2" w14:textId="4CE5A85D" w:rsidR="00CF5A1F" w:rsidRPr="0070004A" w:rsidRDefault="00CF5A1F" w:rsidP="00EA45A6">
            <w:pPr>
              <w:spacing w:after="0" w:line="240" w:lineRule="auto"/>
              <w:ind w:left="720"/>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Question 11. Retrasar mi decisión si considero que necesito más tiempo para decidir</w:t>
            </w:r>
            <w:r w:rsidR="00EA45A6">
              <w:t xml:space="preserve"> </w:t>
            </w:r>
            <w:r w:rsidR="00EA45A6" w:rsidRPr="00EA45A6">
              <w:rPr>
                <w:i/>
                <w:iCs/>
              </w:rPr>
              <w:t xml:space="preserve">/ </w:t>
            </w:r>
            <w:r w:rsidR="00EA45A6" w:rsidRPr="00EA45A6">
              <w:rPr>
                <w:rFonts w:ascii="Times New Roman" w:eastAsia="Times New Roman" w:hAnsi="Times New Roman"/>
                <w:i/>
                <w:iCs/>
                <w:color w:val="000000"/>
                <w:sz w:val="20"/>
                <w:szCs w:val="20"/>
              </w:rPr>
              <w:t>Delay my decision if I feel I need more time</w:t>
            </w:r>
          </w:p>
          <w:p w14:paraId="56CE2D35" w14:textId="77777777" w:rsidR="00CF5A1F" w:rsidRPr="0070004A" w:rsidRDefault="00CF5A1F" w:rsidP="00CF5A1F">
            <w:pPr>
              <w:spacing w:after="0" w:line="240" w:lineRule="auto"/>
              <w:ind w:left="720"/>
              <w:rPr>
                <w:rFonts w:ascii="Times New Roman" w:eastAsia="Times New Roman" w:hAnsi="Times New Roman"/>
                <w:b/>
                <w:bCs/>
                <w:color w:val="000000"/>
                <w:sz w:val="20"/>
                <w:szCs w:val="20"/>
              </w:rPr>
            </w:pPr>
          </w:p>
          <w:p w14:paraId="3EA933AE" w14:textId="77777777" w:rsidR="00CF5A1F" w:rsidRPr="0070004A" w:rsidRDefault="00CF5A1F" w:rsidP="00CF5A1F">
            <w:pPr>
              <w:spacing w:after="0" w:line="240" w:lineRule="auto"/>
              <w:rPr>
                <w:rFonts w:ascii="Times New Roman" w:eastAsia="Times New Roman" w:hAnsi="Times New Roman"/>
                <w:b/>
                <w:bCs/>
                <w:color w:val="000000"/>
                <w:sz w:val="20"/>
                <w:szCs w:val="20"/>
              </w:rPr>
            </w:pPr>
            <w:r w:rsidRPr="0070004A">
              <w:rPr>
                <w:rFonts w:ascii="Times New Roman" w:eastAsia="Times New Roman" w:hAnsi="Times New Roman"/>
                <w:b/>
                <w:bCs/>
                <w:color w:val="000000"/>
                <w:sz w:val="20"/>
                <w:szCs w:val="20"/>
              </w:rPr>
              <w:t xml:space="preserve">Answer options for each question </w:t>
            </w:r>
          </w:p>
          <w:p w14:paraId="7C30637D" w14:textId="77777777" w:rsidR="00CF5A1F" w:rsidRPr="0070004A" w:rsidRDefault="00CF5A1F" w:rsidP="00CF5A1F">
            <w:pPr>
              <w:spacing w:after="0" w:line="240" w:lineRule="auto"/>
              <w:rPr>
                <w:rFonts w:ascii="Times New Roman" w:eastAsia="Times New Roman" w:hAnsi="Times New Roman"/>
                <w:b/>
                <w:bCs/>
                <w:color w:val="000000"/>
              </w:rPr>
            </w:pPr>
            <w:r w:rsidRPr="0070004A">
              <w:rPr>
                <w:rFonts w:ascii="Times New Roman" w:eastAsia="Times New Roman" w:hAnsi="Times New Roman"/>
                <w:color w:val="000000"/>
                <w:sz w:val="18"/>
                <w:szCs w:val="18"/>
              </w:rPr>
              <w:tab/>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at all confident (0)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Not very confident (1)  </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Somewhat confident (2) </w:t>
            </w:r>
            <w:r w:rsidRPr="0070004A">
              <w:rPr>
                <w:rFonts w:ascii="Times New Roman" w:eastAsia="Times New Roman" w:hAnsi="Times New Roman"/>
                <w:snapToGrid w:val="0"/>
                <w:color w:val="000000"/>
                <w:sz w:val="18"/>
                <w:szCs w:val="18"/>
              </w:rPr>
              <w:fldChar w:fldCharType="begin">
                <w:ffData>
                  <w:name w:val=""/>
                  <w:enabled w:val="0"/>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Fairly confident (3)</w:t>
            </w:r>
            <w:r w:rsidRPr="0070004A">
              <w:rPr>
                <w:rFonts w:ascii="Times New Roman" w:eastAsia="Times New Roman" w:hAnsi="Times New Roman"/>
                <w:color w:val="000000"/>
                <w:sz w:val="18"/>
                <w:szCs w:val="18"/>
              </w:rPr>
              <w:t xml:space="preserve"> </w:t>
            </w:r>
            <w:r w:rsidRPr="0070004A">
              <w:rPr>
                <w:rFonts w:ascii="Times New Roman" w:eastAsia="Times New Roman" w:hAnsi="Times New Roman"/>
                <w:snapToGrid w:val="0"/>
                <w:color w:val="000000"/>
                <w:sz w:val="18"/>
                <w:szCs w:val="18"/>
              </w:rPr>
              <w:fldChar w:fldCharType="begin">
                <w:ffData>
                  <w:name w:val="Casilla30"/>
                  <w:enabled/>
                  <w:calcOnExit w:val="0"/>
                  <w:checkBox>
                    <w:sizeAuto/>
                    <w:default w:val="0"/>
                  </w:checkBox>
                </w:ffData>
              </w:fldChar>
            </w:r>
            <w:r w:rsidRPr="0070004A">
              <w:rPr>
                <w:rFonts w:ascii="Times New Roman" w:eastAsia="Times New Roman" w:hAnsi="Times New Roman"/>
                <w:snapToGrid w:val="0"/>
                <w:color w:val="000000"/>
                <w:sz w:val="18"/>
                <w:szCs w:val="18"/>
              </w:rPr>
              <w:instrText xml:space="preserve"> FORMCHECKBOX </w:instrText>
            </w:r>
            <w:r w:rsidR="00824E68">
              <w:rPr>
                <w:rFonts w:ascii="Times New Roman" w:eastAsia="Times New Roman" w:hAnsi="Times New Roman"/>
                <w:snapToGrid w:val="0"/>
                <w:color w:val="000000"/>
                <w:sz w:val="18"/>
                <w:szCs w:val="18"/>
              </w:rPr>
            </w:r>
            <w:r w:rsidR="00824E68">
              <w:rPr>
                <w:rFonts w:ascii="Times New Roman" w:eastAsia="Times New Roman" w:hAnsi="Times New Roman"/>
                <w:snapToGrid w:val="0"/>
                <w:color w:val="000000"/>
                <w:sz w:val="18"/>
                <w:szCs w:val="18"/>
              </w:rPr>
              <w:fldChar w:fldCharType="separate"/>
            </w:r>
            <w:r w:rsidRPr="0070004A">
              <w:rPr>
                <w:rFonts w:ascii="Times New Roman" w:eastAsia="Times New Roman" w:hAnsi="Times New Roman"/>
                <w:snapToGrid w:val="0"/>
                <w:color w:val="000000"/>
                <w:sz w:val="18"/>
                <w:szCs w:val="18"/>
              </w:rPr>
              <w:fldChar w:fldCharType="end"/>
            </w:r>
            <w:r w:rsidRPr="0070004A">
              <w:rPr>
                <w:rFonts w:ascii="Times New Roman" w:eastAsia="Times New Roman" w:hAnsi="Times New Roman"/>
                <w:snapToGrid w:val="0"/>
                <w:color w:val="000000"/>
                <w:sz w:val="18"/>
                <w:szCs w:val="18"/>
              </w:rPr>
              <w:t xml:space="preserve"> Very confident (4) </w:t>
            </w:r>
          </w:p>
        </w:tc>
      </w:tr>
    </w:tbl>
    <w:p w14:paraId="4176DA52" w14:textId="77777777" w:rsidR="000E550A" w:rsidRPr="0070004A" w:rsidRDefault="000E550A" w:rsidP="00F17A7D">
      <w:pPr>
        <w:pStyle w:val="NormalWeb"/>
        <w:spacing w:before="2" w:after="2" w:line="360" w:lineRule="auto"/>
        <w:rPr>
          <w:rFonts w:ascii="Times New Roman" w:hAnsi="Times New Roman"/>
          <w:color w:val="000000"/>
          <w:sz w:val="24"/>
          <w:szCs w:val="24"/>
        </w:rPr>
      </w:pPr>
    </w:p>
    <w:p w14:paraId="07A24AEB" w14:textId="48BAEBEE" w:rsidR="008A4560" w:rsidRPr="0070004A" w:rsidRDefault="00CF5A1F" w:rsidP="00F17A7D">
      <w:pPr>
        <w:pStyle w:val="NormalWeb"/>
        <w:spacing w:before="2" w:after="2" w:line="360" w:lineRule="auto"/>
        <w:rPr>
          <w:rFonts w:ascii="Times New Roman" w:hAnsi="Times New Roman"/>
          <w:color w:val="000000"/>
          <w:sz w:val="24"/>
          <w:szCs w:val="24"/>
        </w:rPr>
      </w:pPr>
      <w:r w:rsidRPr="0070004A">
        <w:rPr>
          <w:rFonts w:ascii="Times New Roman" w:hAnsi="Times New Roman"/>
          <w:b/>
          <w:bCs/>
          <w:color w:val="000000"/>
          <w:sz w:val="24"/>
          <w:szCs w:val="24"/>
        </w:rPr>
        <w:br w:type="page"/>
      </w:r>
      <w:r w:rsidR="00A6290D" w:rsidRPr="0070004A">
        <w:rPr>
          <w:rFonts w:ascii="Times New Roman" w:hAnsi="Times New Roman"/>
          <w:b/>
          <w:bCs/>
          <w:color w:val="000000"/>
          <w:sz w:val="24"/>
          <w:szCs w:val="24"/>
        </w:rPr>
        <w:lastRenderedPageBreak/>
        <w:t>Supplementa</w:t>
      </w:r>
      <w:r w:rsidR="004130B2" w:rsidRPr="0070004A">
        <w:rPr>
          <w:rFonts w:ascii="Times New Roman" w:hAnsi="Times New Roman"/>
          <w:b/>
          <w:bCs/>
          <w:color w:val="000000"/>
          <w:sz w:val="24"/>
          <w:szCs w:val="24"/>
        </w:rPr>
        <w:t>ry</w:t>
      </w:r>
      <w:r w:rsidR="00A6290D" w:rsidRPr="0070004A">
        <w:rPr>
          <w:rFonts w:ascii="Times New Roman" w:hAnsi="Times New Roman"/>
          <w:color w:val="000000"/>
          <w:sz w:val="24"/>
          <w:szCs w:val="24"/>
        </w:rPr>
        <w:t xml:space="preserve"> </w:t>
      </w:r>
      <w:r w:rsidR="00A6290D" w:rsidRPr="0070004A">
        <w:rPr>
          <w:rFonts w:ascii="Times New Roman" w:hAnsi="Times New Roman"/>
          <w:b/>
          <w:bCs/>
          <w:color w:val="000000"/>
          <w:sz w:val="24"/>
          <w:szCs w:val="24"/>
        </w:rPr>
        <w:t xml:space="preserve">Table </w:t>
      </w:r>
      <w:r w:rsidR="007C1CDE" w:rsidRPr="0070004A">
        <w:rPr>
          <w:rFonts w:ascii="Times New Roman" w:hAnsi="Times New Roman"/>
          <w:b/>
          <w:bCs/>
          <w:color w:val="000000"/>
          <w:sz w:val="24"/>
          <w:szCs w:val="24"/>
        </w:rPr>
        <w:t>3</w:t>
      </w:r>
      <w:r w:rsidR="00A6290D" w:rsidRPr="0070004A">
        <w:rPr>
          <w:rFonts w:ascii="Times New Roman" w:hAnsi="Times New Roman"/>
          <w:color w:val="000000"/>
          <w:sz w:val="24"/>
          <w:szCs w:val="24"/>
        </w:rPr>
        <w:t xml:space="preserve">. </w:t>
      </w:r>
      <w:r w:rsidR="005A6512" w:rsidRPr="0070004A">
        <w:rPr>
          <w:rFonts w:ascii="Times New Roman" w:hAnsi="Times New Roman"/>
          <w:color w:val="000000"/>
          <w:sz w:val="24"/>
          <w:szCs w:val="24"/>
        </w:rPr>
        <w:t>Interpretation of Spearman's correlation coefficient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6228"/>
      </w:tblGrid>
      <w:tr w:rsidR="004951DF" w:rsidRPr="0070004A" w14:paraId="7832088B" w14:textId="77777777" w:rsidTr="008E76DB">
        <w:tc>
          <w:tcPr>
            <w:tcW w:w="10296" w:type="dxa"/>
            <w:gridSpan w:val="2"/>
            <w:tcBorders>
              <w:bottom w:val="single" w:sz="4" w:space="0" w:color="auto"/>
            </w:tcBorders>
            <w:shd w:val="clear" w:color="auto" w:fill="000000"/>
          </w:tcPr>
          <w:p w14:paraId="7820C5A7" w14:textId="77777777" w:rsidR="004951DF" w:rsidRDefault="004951DF" w:rsidP="00AE6793">
            <w:pPr>
              <w:spacing w:before="120" w:after="0" w:line="240" w:lineRule="auto"/>
              <w:jc w:val="both"/>
              <w:rPr>
                <w:rFonts w:ascii="Times New Roman" w:eastAsia="Arial" w:hAnsi="Times New Roman"/>
                <w:b/>
                <w:color w:val="FFFFFF"/>
                <w:sz w:val="20"/>
              </w:rPr>
            </w:pPr>
            <w:bookmarkStart w:id="1" w:name="_Hlk64304678"/>
            <w:r>
              <w:rPr>
                <w:rFonts w:ascii="Times New Roman" w:eastAsia="Arial" w:hAnsi="Times New Roman"/>
                <w:b/>
                <w:color w:val="FFFFFF"/>
                <w:sz w:val="20"/>
              </w:rPr>
              <w:t>Interpretation of Spearman's correlation coefficient</w:t>
            </w:r>
          </w:p>
        </w:tc>
      </w:tr>
      <w:tr w:rsidR="004951DF" w:rsidRPr="0070004A" w14:paraId="2562EB38" w14:textId="77777777" w:rsidTr="008E76DB">
        <w:trPr>
          <w:trHeight w:val="422"/>
        </w:trPr>
        <w:tc>
          <w:tcPr>
            <w:tcW w:w="4068" w:type="dxa"/>
            <w:tcBorders>
              <w:top w:val="nil"/>
              <w:bottom w:val="single" w:sz="4" w:space="0" w:color="auto"/>
              <w:right w:val="nil"/>
            </w:tcBorders>
            <w:shd w:val="clear" w:color="auto" w:fill="F2F2F2"/>
          </w:tcPr>
          <w:p w14:paraId="1750E2E7" w14:textId="77777777" w:rsidR="004951DF" w:rsidRPr="0070004A" w:rsidRDefault="004951DF" w:rsidP="00AE6793">
            <w:pPr>
              <w:spacing w:before="120" w:after="0" w:line="240" w:lineRule="auto"/>
              <w:jc w:val="both"/>
              <w:rPr>
                <w:rFonts w:ascii="Times New Roman" w:eastAsia="Arial" w:hAnsi="Times New Roman"/>
                <w:b/>
                <w:bCs/>
                <w:color w:val="000000"/>
                <w:sz w:val="20"/>
              </w:rPr>
            </w:pPr>
            <w:r w:rsidRPr="0070004A">
              <w:rPr>
                <w:rFonts w:ascii="Times New Roman" w:eastAsia="Arial" w:hAnsi="Times New Roman"/>
                <w:b/>
                <w:bCs/>
                <w:color w:val="000000"/>
                <w:sz w:val="20"/>
              </w:rPr>
              <w:t>Correlation coefficient</w:t>
            </w:r>
          </w:p>
        </w:tc>
        <w:tc>
          <w:tcPr>
            <w:tcW w:w="6228" w:type="dxa"/>
            <w:tcBorders>
              <w:top w:val="nil"/>
              <w:left w:val="nil"/>
              <w:bottom w:val="single" w:sz="4" w:space="0" w:color="auto"/>
            </w:tcBorders>
            <w:shd w:val="clear" w:color="auto" w:fill="F2F2F2"/>
          </w:tcPr>
          <w:p w14:paraId="151D701E" w14:textId="77777777" w:rsidR="004951DF" w:rsidRPr="0070004A" w:rsidRDefault="004951DF" w:rsidP="00AE6793">
            <w:pPr>
              <w:spacing w:before="120" w:after="0" w:line="240" w:lineRule="auto"/>
              <w:jc w:val="both"/>
              <w:rPr>
                <w:rFonts w:ascii="Times New Roman" w:eastAsia="Arial" w:hAnsi="Times New Roman"/>
                <w:b/>
                <w:bCs/>
                <w:color w:val="000000"/>
                <w:sz w:val="20"/>
              </w:rPr>
            </w:pPr>
            <w:r w:rsidRPr="0070004A">
              <w:rPr>
                <w:rFonts w:ascii="Times New Roman" w:eastAsia="Arial" w:hAnsi="Times New Roman"/>
                <w:b/>
                <w:bCs/>
                <w:color w:val="000000"/>
                <w:sz w:val="20"/>
              </w:rPr>
              <w:t>Interpretation</w:t>
            </w:r>
          </w:p>
        </w:tc>
      </w:tr>
      <w:tr w:rsidR="004951DF" w:rsidRPr="0070004A" w14:paraId="6C439F66" w14:textId="77777777" w:rsidTr="00A63690">
        <w:tc>
          <w:tcPr>
            <w:tcW w:w="4068" w:type="dxa"/>
            <w:tcBorders>
              <w:top w:val="nil"/>
              <w:bottom w:val="single" w:sz="4" w:space="0" w:color="auto"/>
              <w:right w:val="nil"/>
            </w:tcBorders>
            <w:shd w:val="clear" w:color="auto" w:fill="FFFFFF"/>
          </w:tcPr>
          <w:p w14:paraId="5EE67F49"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                </w:t>
            </w:r>
          </w:p>
        </w:tc>
        <w:tc>
          <w:tcPr>
            <w:tcW w:w="6228" w:type="dxa"/>
            <w:tcBorders>
              <w:top w:val="single" w:sz="4" w:space="0" w:color="auto"/>
              <w:bottom w:val="single" w:sz="4" w:space="0" w:color="auto"/>
              <w:right w:val="single" w:sz="4" w:space="0" w:color="auto"/>
            </w:tcBorders>
            <w:shd w:val="clear" w:color="auto" w:fill="FFFFFF"/>
          </w:tcPr>
          <w:p w14:paraId="4BADF959"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 No correlation</w:t>
            </w:r>
          </w:p>
        </w:tc>
      </w:tr>
      <w:tr w:rsidR="004951DF" w:rsidRPr="0070004A" w14:paraId="01DC95CC" w14:textId="77777777" w:rsidTr="00A63690">
        <w:tc>
          <w:tcPr>
            <w:tcW w:w="4068" w:type="dxa"/>
            <w:tcBorders>
              <w:top w:val="nil"/>
              <w:bottom w:val="single" w:sz="4" w:space="0" w:color="auto"/>
              <w:right w:val="nil"/>
            </w:tcBorders>
            <w:shd w:val="clear" w:color="auto" w:fill="FFFFFF"/>
          </w:tcPr>
          <w:p w14:paraId="7947049C"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0.01 – 0.19 </w:t>
            </w:r>
          </w:p>
        </w:tc>
        <w:tc>
          <w:tcPr>
            <w:tcW w:w="6228" w:type="dxa"/>
            <w:tcBorders>
              <w:top w:val="single" w:sz="4" w:space="0" w:color="auto"/>
              <w:bottom w:val="single" w:sz="4" w:space="0" w:color="auto"/>
              <w:right w:val="single" w:sz="4" w:space="0" w:color="auto"/>
            </w:tcBorders>
            <w:shd w:val="clear" w:color="auto" w:fill="FFFFFF"/>
          </w:tcPr>
          <w:p w14:paraId="3488DEEA"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Very low correlation</w:t>
            </w:r>
          </w:p>
        </w:tc>
      </w:tr>
      <w:tr w:rsidR="004951DF" w:rsidRPr="0070004A" w14:paraId="192D5C38" w14:textId="77777777" w:rsidTr="00A63690">
        <w:tc>
          <w:tcPr>
            <w:tcW w:w="4068" w:type="dxa"/>
            <w:tcBorders>
              <w:top w:val="nil"/>
              <w:bottom w:val="single" w:sz="4" w:space="0" w:color="auto"/>
              <w:right w:val="nil"/>
            </w:tcBorders>
            <w:shd w:val="clear" w:color="auto" w:fill="FFFFFF"/>
          </w:tcPr>
          <w:p w14:paraId="066B5DF9"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0.2 – 0.39 </w:t>
            </w:r>
          </w:p>
        </w:tc>
        <w:tc>
          <w:tcPr>
            <w:tcW w:w="6228" w:type="dxa"/>
            <w:tcBorders>
              <w:top w:val="single" w:sz="4" w:space="0" w:color="auto"/>
              <w:bottom w:val="single" w:sz="4" w:space="0" w:color="auto"/>
              <w:right w:val="single" w:sz="4" w:space="0" w:color="auto"/>
            </w:tcBorders>
            <w:shd w:val="clear" w:color="auto" w:fill="FFFFFF"/>
          </w:tcPr>
          <w:p w14:paraId="6000C90A"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 Low correlation</w:t>
            </w:r>
          </w:p>
        </w:tc>
      </w:tr>
      <w:tr w:rsidR="004951DF" w:rsidRPr="0070004A" w14:paraId="72E44438" w14:textId="77777777" w:rsidTr="00A63690">
        <w:tc>
          <w:tcPr>
            <w:tcW w:w="4068" w:type="dxa"/>
            <w:tcBorders>
              <w:top w:val="nil"/>
              <w:bottom w:val="single" w:sz="4" w:space="0" w:color="auto"/>
              <w:right w:val="nil"/>
            </w:tcBorders>
            <w:shd w:val="clear" w:color="auto" w:fill="FFFFFF"/>
          </w:tcPr>
          <w:p w14:paraId="7C37817E"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0.4 – 0.69 </w:t>
            </w:r>
          </w:p>
        </w:tc>
        <w:tc>
          <w:tcPr>
            <w:tcW w:w="6228" w:type="dxa"/>
            <w:tcBorders>
              <w:top w:val="single" w:sz="4" w:space="0" w:color="auto"/>
              <w:bottom w:val="single" w:sz="4" w:space="0" w:color="auto"/>
              <w:right w:val="single" w:sz="4" w:space="0" w:color="auto"/>
            </w:tcBorders>
            <w:shd w:val="clear" w:color="auto" w:fill="FFFFFF"/>
          </w:tcPr>
          <w:p w14:paraId="786FC4F8"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Moderate correlation</w:t>
            </w:r>
          </w:p>
        </w:tc>
      </w:tr>
      <w:tr w:rsidR="004951DF" w:rsidRPr="0070004A" w14:paraId="397EB649" w14:textId="77777777" w:rsidTr="00A63690">
        <w:tc>
          <w:tcPr>
            <w:tcW w:w="4068" w:type="dxa"/>
            <w:tcBorders>
              <w:top w:val="nil"/>
              <w:bottom w:val="single" w:sz="4" w:space="0" w:color="auto"/>
              <w:right w:val="nil"/>
            </w:tcBorders>
            <w:shd w:val="clear" w:color="auto" w:fill="FFFFFF"/>
          </w:tcPr>
          <w:p w14:paraId="3A1A085D"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0.7 – 0.89 </w:t>
            </w:r>
          </w:p>
        </w:tc>
        <w:tc>
          <w:tcPr>
            <w:tcW w:w="6228" w:type="dxa"/>
            <w:tcBorders>
              <w:top w:val="single" w:sz="4" w:space="0" w:color="auto"/>
              <w:bottom w:val="single" w:sz="4" w:space="0" w:color="auto"/>
              <w:right w:val="single" w:sz="4" w:space="0" w:color="auto"/>
            </w:tcBorders>
            <w:shd w:val="clear" w:color="auto" w:fill="FFFFFF"/>
          </w:tcPr>
          <w:p w14:paraId="13BFA08B"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 High correlation</w:t>
            </w:r>
          </w:p>
        </w:tc>
      </w:tr>
      <w:tr w:rsidR="004951DF" w:rsidRPr="0070004A" w14:paraId="7D0BE230" w14:textId="77777777" w:rsidTr="00A63690">
        <w:tc>
          <w:tcPr>
            <w:tcW w:w="4068" w:type="dxa"/>
            <w:tcBorders>
              <w:top w:val="nil"/>
              <w:bottom w:val="single" w:sz="4" w:space="0" w:color="auto"/>
              <w:right w:val="nil"/>
            </w:tcBorders>
            <w:shd w:val="clear" w:color="auto" w:fill="FFFFFF"/>
          </w:tcPr>
          <w:p w14:paraId="4D23D46D"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0.9 – 0.99 </w:t>
            </w:r>
          </w:p>
        </w:tc>
        <w:tc>
          <w:tcPr>
            <w:tcW w:w="6228" w:type="dxa"/>
            <w:tcBorders>
              <w:top w:val="single" w:sz="4" w:space="0" w:color="auto"/>
              <w:bottom w:val="single" w:sz="4" w:space="0" w:color="auto"/>
              <w:right w:val="single" w:sz="4" w:space="0" w:color="auto"/>
            </w:tcBorders>
            <w:shd w:val="clear" w:color="auto" w:fill="FFFFFF"/>
          </w:tcPr>
          <w:p w14:paraId="7299457E"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Very high correlation</w:t>
            </w:r>
          </w:p>
        </w:tc>
      </w:tr>
      <w:tr w:rsidR="004951DF" w:rsidRPr="0070004A" w14:paraId="24CD66D4" w14:textId="77777777" w:rsidTr="00A63690">
        <w:tc>
          <w:tcPr>
            <w:tcW w:w="4068" w:type="dxa"/>
            <w:tcBorders>
              <w:top w:val="nil"/>
              <w:bottom w:val="single" w:sz="4" w:space="0" w:color="auto"/>
              <w:right w:val="nil"/>
            </w:tcBorders>
            <w:shd w:val="clear" w:color="auto" w:fill="FFFFFF"/>
          </w:tcPr>
          <w:p w14:paraId="4BF14F89"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 xml:space="preserve">1               </w:t>
            </w:r>
          </w:p>
        </w:tc>
        <w:tc>
          <w:tcPr>
            <w:tcW w:w="6228" w:type="dxa"/>
            <w:tcBorders>
              <w:top w:val="single" w:sz="4" w:space="0" w:color="auto"/>
              <w:bottom w:val="single" w:sz="4" w:space="0" w:color="auto"/>
              <w:right w:val="single" w:sz="4" w:space="0" w:color="auto"/>
            </w:tcBorders>
            <w:shd w:val="clear" w:color="auto" w:fill="FFFFFF"/>
          </w:tcPr>
          <w:p w14:paraId="03851D9B" w14:textId="77777777" w:rsidR="004951DF" w:rsidRPr="0070004A" w:rsidRDefault="004951DF" w:rsidP="00A63690">
            <w:pPr>
              <w:spacing w:before="120" w:after="0" w:line="240" w:lineRule="auto"/>
              <w:jc w:val="both"/>
              <w:rPr>
                <w:rFonts w:ascii="Times New Roman" w:eastAsia="Times New Roman" w:hAnsi="Times New Roman"/>
                <w:color w:val="000000"/>
                <w:sz w:val="20"/>
                <w:szCs w:val="20"/>
              </w:rPr>
            </w:pPr>
            <w:r w:rsidRPr="0070004A">
              <w:rPr>
                <w:rFonts w:ascii="Times New Roman" w:eastAsia="Times New Roman" w:hAnsi="Times New Roman"/>
                <w:color w:val="000000"/>
                <w:sz w:val="20"/>
                <w:szCs w:val="20"/>
              </w:rPr>
              <w:t>Perfect correlation</w:t>
            </w:r>
          </w:p>
        </w:tc>
      </w:tr>
      <w:tr w:rsidR="004951DF" w:rsidRPr="0070004A" w14:paraId="383A1AFB" w14:textId="77777777" w:rsidTr="008E76DB">
        <w:tc>
          <w:tcPr>
            <w:tcW w:w="10296" w:type="dxa"/>
            <w:gridSpan w:val="2"/>
            <w:tcBorders>
              <w:top w:val="single" w:sz="4" w:space="0" w:color="auto"/>
              <w:left w:val="nil"/>
              <w:bottom w:val="nil"/>
              <w:right w:val="nil"/>
            </w:tcBorders>
          </w:tcPr>
          <w:p w14:paraId="76EE8A3C" w14:textId="77777777" w:rsidR="004951DF" w:rsidRPr="0070004A" w:rsidRDefault="004951DF" w:rsidP="00AE6793">
            <w:pPr>
              <w:spacing w:before="120" w:after="0" w:line="240" w:lineRule="auto"/>
              <w:jc w:val="both"/>
              <w:rPr>
                <w:rFonts w:ascii="Times New Roman" w:eastAsia="Arial" w:hAnsi="Times New Roman"/>
                <w:i/>
                <w:color w:val="000000"/>
                <w:sz w:val="16"/>
              </w:rPr>
            </w:pPr>
          </w:p>
        </w:tc>
      </w:tr>
    </w:tbl>
    <w:bookmarkEnd w:id="1"/>
    <w:p w14:paraId="2829DA57" w14:textId="06DF4B84" w:rsidR="00AE6793" w:rsidRPr="0070004A" w:rsidRDefault="00824E68" w:rsidP="00F17A7D">
      <w:pPr>
        <w:pStyle w:val="NormalWeb"/>
        <w:spacing w:before="2" w:after="2" w:line="360" w:lineRule="auto"/>
        <w:rPr>
          <w:rFonts w:ascii="Times New Roman" w:hAnsi="Times New Roman"/>
          <w:color w:val="000000"/>
          <w:sz w:val="24"/>
          <w:szCs w:val="24"/>
        </w:rPr>
      </w:pPr>
      <w:r w:rsidRPr="00824E68">
        <w:rPr>
          <w:rFonts w:ascii="Times New Roman" w:hAnsi="Times New Roman"/>
          <w:b/>
          <w:bCs/>
          <w:color w:val="000000"/>
          <w:sz w:val="24"/>
          <w:szCs w:val="24"/>
        </w:rPr>
        <w:t>Note</w:t>
      </w:r>
      <w:r>
        <w:rPr>
          <w:rFonts w:ascii="Times New Roman" w:hAnsi="Times New Roman"/>
          <w:color w:val="000000"/>
          <w:sz w:val="24"/>
          <w:szCs w:val="24"/>
        </w:rPr>
        <w:t xml:space="preserve">: Data from </w:t>
      </w:r>
      <w:r w:rsidRPr="00824E68">
        <w:rPr>
          <w:rFonts w:ascii="Times New Roman" w:hAnsi="Times New Roman"/>
          <w:color w:val="000000"/>
          <w:sz w:val="24"/>
          <w:szCs w:val="24"/>
        </w:rPr>
        <w:t>Spearman’s correlation. Available from: http://www.statstutor.ac.uk/resources/uploaded/spearmans.pdf. Accessed December 06, 2022.</w:t>
      </w:r>
      <w:r w:rsidRPr="00824E68">
        <w:rPr>
          <w:rFonts w:ascii="Times New Roman" w:hAnsi="Times New Roman"/>
          <w:color w:val="000000"/>
          <w:sz w:val="24"/>
          <w:szCs w:val="24"/>
          <w:vertAlign w:val="superscript"/>
        </w:rPr>
        <w:t>1</w:t>
      </w:r>
    </w:p>
    <w:p w14:paraId="68A9F632" w14:textId="77777777" w:rsidR="008A4560" w:rsidRPr="0070004A" w:rsidRDefault="008A4560" w:rsidP="00F17A7D">
      <w:pPr>
        <w:pStyle w:val="NormalWeb"/>
        <w:spacing w:before="2" w:after="2" w:line="360" w:lineRule="auto"/>
        <w:rPr>
          <w:rFonts w:ascii="Times New Roman" w:hAnsi="Times New Roman"/>
          <w:color w:val="000000"/>
          <w:sz w:val="24"/>
          <w:szCs w:val="24"/>
        </w:rPr>
      </w:pPr>
    </w:p>
    <w:p w14:paraId="5B56DE03" w14:textId="77777777" w:rsidR="00710C9E" w:rsidRPr="0070004A" w:rsidRDefault="00710C9E" w:rsidP="00710C9E">
      <w:pPr>
        <w:pStyle w:val="NormalWeb"/>
        <w:spacing w:before="2" w:after="2" w:line="360" w:lineRule="auto"/>
        <w:rPr>
          <w:rFonts w:ascii="Times New Roman" w:hAnsi="Times New Roman"/>
          <w:color w:val="000000"/>
          <w:sz w:val="24"/>
          <w:szCs w:val="24"/>
        </w:rPr>
        <w:sectPr w:rsidR="00710C9E" w:rsidRPr="0070004A" w:rsidSect="00CF5A1F">
          <w:pgSz w:w="15840" w:h="12240" w:orient="landscape"/>
          <w:pgMar w:top="1080" w:right="1080" w:bottom="1080" w:left="1080" w:header="720" w:footer="720" w:gutter="0"/>
          <w:cols w:space="720"/>
          <w:docGrid w:linePitch="360"/>
        </w:sectPr>
      </w:pPr>
    </w:p>
    <w:p w14:paraId="2E9010FA" w14:textId="4F501180" w:rsidR="00710C9E" w:rsidRPr="0070004A" w:rsidRDefault="00710C9E" w:rsidP="00710C9E">
      <w:pPr>
        <w:pStyle w:val="NormalWeb"/>
        <w:spacing w:before="2" w:after="2" w:line="360" w:lineRule="auto"/>
        <w:rPr>
          <w:rFonts w:ascii="Times New Roman" w:hAnsi="Times New Roman"/>
          <w:color w:val="000000"/>
          <w:sz w:val="24"/>
          <w:szCs w:val="24"/>
        </w:rPr>
      </w:pPr>
      <w:r w:rsidRPr="0070004A">
        <w:rPr>
          <w:rFonts w:ascii="Times New Roman" w:hAnsi="Times New Roman"/>
          <w:b/>
          <w:bCs/>
          <w:color w:val="000000"/>
          <w:sz w:val="24"/>
          <w:szCs w:val="24"/>
        </w:rPr>
        <w:lastRenderedPageBreak/>
        <w:t>Supplementary</w:t>
      </w:r>
      <w:r w:rsidRPr="0070004A">
        <w:rPr>
          <w:rFonts w:ascii="Times New Roman" w:hAnsi="Times New Roman"/>
          <w:color w:val="000000"/>
          <w:sz w:val="24"/>
          <w:szCs w:val="24"/>
        </w:rPr>
        <w:t xml:space="preserve"> </w:t>
      </w:r>
      <w:r w:rsidRPr="0070004A">
        <w:rPr>
          <w:rFonts w:ascii="Times New Roman" w:hAnsi="Times New Roman"/>
          <w:b/>
          <w:bCs/>
          <w:color w:val="000000"/>
          <w:sz w:val="24"/>
          <w:szCs w:val="24"/>
        </w:rPr>
        <w:t>Table 4</w:t>
      </w:r>
      <w:r w:rsidRPr="0070004A">
        <w:rPr>
          <w:rFonts w:ascii="Times New Roman" w:hAnsi="Times New Roman"/>
          <w:color w:val="000000"/>
          <w:sz w:val="24"/>
          <w:szCs w:val="24"/>
        </w:rPr>
        <w:t xml:space="preserve">. </w:t>
      </w:r>
      <w:r w:rsidR="001E2A56" w:rsidRPr="0070004A">
        <w:rPr>
          <w:rFonts w:ascii="Times New Roman" w:hAnsi="Times New Roman"/>
          <w:color w:val="000000"/>
          <w:sz w:val="24"/>
          <w:szCs w:val="24"/>
        </w:rPr>
        <w:t>V</w:t>
      </w:r>
      <w:r w:rsidRPr="0070004A">
        <w:rPr>
          <w:rFonts w:ascii="Times New Roman" w:hAnsi="Times New Roman"/>
          <w:color w:val="000000"/>
          <w:sz w:val="24"/>
          <w:szCs w:val="24"/>
        </w:rPr>
        <w:t>ersion of the DCS after harmonization and cross-cultural validation in Spanish migraine patients from Spain</w:t>
      </w:r>
      <w:r w:rsidR="00D97328">
        <w:rPr>
          <w:rFonts w:ascii="Times New Roman" w:hAnsi="Times New Roman"/>
          <w:color w:val="000000"/>
          <w:sz w:val="24"/>
          <w:szCs w:val="24"/>
        </w:rPr>
        <w:t xml:space="preserve"> (English version in italics).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2540"/>
        <w:gridCol w:w="2193"/>
        <w:gridCol w:w="2183"/>
        <w:gridCol w:w="2037"/>
        <w:gridCol w:w="2043"/>
      </w:tblGrid>
      <w:tr w:rsidR="004951DF" w14:paraId="32B97DF2" w14:textId="77777777" w:rsidTr="004951DF">
        <w:trPr>
          <w:trHeight w:val="220"/>
        </w:trPr>
        <w:tc>
          <w:tcPr>
            <w:tcW w:w="13213" w:type="dxa"/>
            <w:gridSpan w:val="6"/>
            <w:tcBorders>
              <w:bottom w:val="single" w:sz="4" w:space="0" w:color="auto"/>
            </w:tcBorders>
            <w:shd w:val="clear" w:color="auto" w:fill="000000"/>
          </w:tcPr>
          <w:p w14:paraId="67E81245" w14:textId="77777777" w:rsidR="004951DF" w:rsidRDefault="004951DF" w:rsidP="00396547">
            <w:pPr>
              <w:spacing w:after="0" w:line="240" w:lineRule="auto"/>
              <w:jc w:val="center"/>
              <w:rPr>
                <w:rFonts w:ascii="Times New Roman" w:eastAsia="Arial" w:hAnsi="Times New Roman"/>
                <w:b/>
                <w:color w:val="FFFFFF"/>
                <w:sz w:val="20"/>
              </w:rPr>
            </w:pPr>
            <w:r>
              <w:rPr>
                <w:rFonts w:ascii="Times New Roman" w:eastAsia="Arial" w:hAnsi="Times New Roman"/>
                <w:b/>
                <w:color w:val="FFFFFF"/>
                <w:sz w:val="20"/>
              </w:rPr>
              <w:t>MI DIFICULTAD PARA TOMAR ESTA DECISIÓN</w:t>
            </w:r>
          </w:p>
          <w:p w14:paraId="783E028B" w14:textId="77777777" w:rsidR="004951DF" w:rsidRDefault="004951DF" w:rsidP="00396547">
            <w:pPr>
              <w:spacing w:after="0" w:line="240" w:lineRule="auto"/>
              <w:jc w:val="center"/>
              <w:rPr>
                <w:rFonts w:ascii="Times New Roman" w:eastAsia="Arial" w:hAnsi="Times New Roman"/>
                <w:b/>
                <w:color w:val="FFFFFF"/>
                <w:sz w:val="20"/>
              </w:rPr>
            </w:pPr>
            <w:r>
              <w:rPr>
                <w:rFonts w:ascii="Times New Roman" w:eastAsia="Arial" w:hAnsi="Times New Roman"/>
                <w:b/>
                <w:color w:val="FFFFFF"/>
                <w:sz w:val="20"/>
              </w:rPr>
              <w:t>Teniendo en cuenta la opción que prefiere, responda las siguientes preguntas</w:t>
            </w:r>
          </w:p>
          <w:p w14:paraId="3280F0DE" w14:textId="77777777" w:rsidR="00D97328" w:rsidRDefault="00D97328" w:rsidP="00396547">
            <w:pPr>
              <w:spacing w:after="0" w:line="240" w:lineRule="auto"/>
              <w:jc w:val="center"/>
              <w:rPr>
                <w:rFonts w:ascii="Times New Roman" w:eastAsia="Arial" w:hAnsi="Times New Roman"/>
                <w:b/>
                <w:i/>
                <w:iCs/>
                <w:color w:val="FFFFFF"/>
                <w:sz w:val="20"/>
              </w:rPr>
            </w:pPr>
            <w:r>
              <w:rPr>
                <w:rFonts w:ascii="Times New Roman" w:eastAsia="Arial" w:hAnsi="Times New Roman"/>
                <w:b/>
                <w:i/>
                <w:iCs/>
                <w:color w:val="FFFFFF"/>
                <w:sz w:val="20"/>
              </w:rPr>
              <w:t>MY DIFFICULTY IN MAKING THIS CHOICE</w:t>
            </w:r>
          </w:p>
          <w:p w14:paraId="4D11DDE5" w14:textId="343A9549" w:rsidR="00D97328" w:rsidRDefault="00D97328" w:rsidP="00396547">
            <w:pPr>
              <w:spacing w:after="0" w:line="240" w:lineRule="auto"/>
              <w:jc w:val="center"/>
              <w:rPr>
                <w:rFonts w:ascii="Times New Roman" w:eastAsia="Arial" w:hAnsi="Times New Roman"/>
                <w:b/>
                <w:color w:val="FFFFFF"/>
                <w:sz w:val="20"/>
              </w:rPr>
            </w:pPr>
            <w:r>
              <w:rPr>
                <w:rFonts w:ascii="Times New Roman" w:eastAsia="Arial" w:hAnsi="Times New Roman"/>
                <w:b/>
                <w:i/>
                <w:iCs/>
                <w:color w:val="FFFFFF"/>
                <w:sz w:val="20"/>
              </w:rPr>
              <w:t>Considering the option you prefer, please answer the following questions</w:t>
            </w:r>
          </w:p>
        </w:tc>
      </w:tr>
      <w:tr w:rsidR="004951DF" w:rsidRPr="0070004A" w14:paraId="600443EA" w14:textId="77777777" w:rsidTr="00066C42">
        <w:trPr>
          <w:trHeight w:val="195"/>
        </w:trPr>
        <w:tc>
          <w:tcPr>
            <w:tcW w:w="2217" w:type="dxa"/>
            <w:tcBorders>
              <w:top w:val="nil"/>
              <w:bottom w:val="single" w:sz="4" w:space="0" w:color="auto"/>
              <w:right w:val="single" w:sz="4" w:space="0" w:color="auto"/>
            </w:tcBorders>
            <w:shd w:val="clear" w:color="auto" w:fill="D9D9D9"/>
          </w:tcPr>
          <w:p w14:paraId="1548BFF9" w14:textId="77777777" w:rsidR="004951DF" w:rsidRPr="0070004A" w:rsidRDefault="004951DF" w:rsidP="00396547">
            <w:pPr>
              <w:spacing w:after="0" w:line="240" w:lineRule="auto"/>
              <w:jc w:val="both"/>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 xml:space="preserve">           </w:t>
            </w:r>
          </w:p>
        </w:tc>
        <w:tc>
          <w:tcPr>
            <w:tcW w:w="2540" w:type="dxa"/>
            <w:tcBorders>
              <w:top w:val="single" w:sz="4" w:space="0" w:color="auto"/>
              <w:left w:val="single" w:sz="4" w:space="0" w:color="auto"/>
              <w:bottom w:val="single" w:sz="4" w:space="0" w:color="auto"/>
              <w:right w:val="single" w:sz="4" w:space="0" w:color="auto"/>
            </w:tcBorders>
            <w:shd w:val="clear" w:color="auto" w:fill="D9D9D9"/>
          </w:tcPr>
          <w:p w14:paraId="22F970D3" w14:textId="0078E578" w:rsidR="004951DF" w:rsidRPr="0070004A" w:rsidRDefault="004951DF" w:rsidP="00396547">
            <w:pPr>
              <w:spacing w:after="0" w:line="240" w:lineRule="auto"/>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 xml:space="preserve">Completamente de acuerdo </w:t>
            </w:r>
            <w:r w:rsidR="00D97328">
              <w:rPr>
                <w:rFonts w:ascii="Times New Roman" w:eastAsia="Arial" w:hAnsi="Times New Roman"/>
                <w:b/>
                <w:bCs/>
                <w:color w:val="000000"/>
                <w:sz w:val="18"/>
                <w:szCs w:val="20"/>
              </w:rPr>
              <w:t xml:space="preserve">/ </w:t>
            </w:r>
            <w:r w:rsidR="00D97328" w:rsidRPr="00D97328">
              <w:rPr>
                <w:rFonts w:ascii="Times New Roman" w:eastAsia="Arial" w:hAnsi="Times New Roman"/>
                <w:b/>
                <w:bCs/>
                <w:i/>
                <w:iCs/>
                <w:color w:val="000000"/>
                <w:sz w:val="18"/>
                <w:szCs w:val="20"/>
              </w:rPr>
              <w:t>Strongly agree</w:t>
            </w:r>
            <w:r w:rsidR="00D97328">
              <w:rPr>
                <w:rFonts w:ascii="Times New Roman" w:eastAsia="Arial" w:hAnsi="Times New Roman"/>
                <w:b/>
                <w:bCs/>
                <w:color w:val="000000"/>
                <w:sz w:val="18"/>
                <w:szCs w:val="20"/>
              </w:rPr>
              <w:t xml:space="preserve"> </w:t>
            </w:r>
            <w:r w:rsidR="00D97328" w:rsidRPr="0070004A">
              <w:rPr>
                <w:rFonts w:ascii="Times New Roman" w:eastAsia="Arial" w:hAnsi="Times New Roman"/>
                <w:b/>
                <w:bCs/>
                <w:color w:val="000000"/>
                <w:sz w:val="18"/>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D9D9D9"/>
          </w:tcPr>
          <w:p w14:paraId="566A1F6D" w14:textId="11D782EE" w:rsidR="004951DF" w:rsidRPr="0070004A" w:rsidRDefault="004951DF" w:rsidP="00396547">
            <w:pPr>
              <w:spacing w:after="0" w:line="240" w:lineRule="auto"/>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 xml:space="preserve">De acuerdo </w:t>
            </w:r>
            <w:r w:rsidR="00D97328">
              <w:rPr>
                <w:rFonts w:ascii="Times New Roman" w:eastAsia="Arial" w:hAnsi="Times New Roman"/>
                <w:b/>
                <w:bCs/>
                <w:color w:val="000000"/>
                <w:sz w:val="18"/>
                <w:szCs w:val="20"/>
              </w:rPr>
              <w:t xml:space="preserve">/ </w:t>
            </w:r>
            <w:r w:rsidR="00D97328" w:rsidRPr="00D97328">
              <w:rPr>
                <w:rFonts w:ascii="Times New Roman" w:eastAsia="Arial" w:hAnsi="Times New Roman"/>
                <w:b/>
                <w:bCs/>
                <w:i/>
                <w:iCs/>
                <w:color w:val="000000"/>
                <w:sz w:val="18"/>
                <w:szCs w:val="20"/>
              </w:rPr>
              <w:t>Agree</w:t>
            </w:r>
            <w:r w:rsidR="00D97328">
              <w:rPr>
                <w:rFonts w:ascii="Times New Roman" w:eastAsia="Arial" w:hAnsi="Times New Roman"/>
                <w:b/>
                <w:bCs/>
                <w:color w:val="000000"/>
                <w:sz w:val="18"/>
                <w:szCs w:val="20"/>
              </w:rPr>
              <w:t xml:space="preserve"> </w:t>
            </w:r>
            <w:r w:rsidR="00D97328" w:rsidRPr="0070004A">
              <w:rPr>
                <w:rFonts w:ascii="Times New Roman" w:eastAsia="Arial" w:hAnsi="Times New Roman"/>
                <w:b/>
                <w:bCs/>
                <w:color w:val="000000"/>
                <w:sz w:val="18"/>
                <w:szCs w:val="20"/>
              </w:rPr>
              <w:t>(2)</w:t>
            </w:r>
          </w:p>
        </w:tc>
        <w:tc>
          <w:tcPr>
            <w:tcW w:w="2183" w:type="dxa"/>
            <w:tcBorders>
              <w:top w:val="single" w:sz="4" w:space="0" w:color="auto"/>
              <w:left w:val="single" w:sz="4" w:space="0" w:color="auto"/>
              <w:bottom w:val="single" w:sz="4" w:space="0" w:color="auto"/>
              <w:right w:val="single" w:sz="4" w:space="0" w:color="auto"/>
            </w:tcBorders>
            <w:shd w:val="clear" w:color="auto" w:fill="D9D9D9"/>
          </w:tcPr>
          <w:p w14:paraId="40446B18" w14:textId="35B2401C" w:rsidR="004951DF" w:rsidRPr="0070004A" w:rsidRDefault="004951DF" w:rsidP="00396547">
            <w:pPr>
              <w:spacing w:after="0" w:line="240" w:lineRule="auto"/>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 xml:space="preserve">Ni de acuerdo ni en desacuerdo </w:t>
            </w:r>
            <w:r w:rsidR="00D97328">
              <w:rPr>
                <w:rFonts w:ascii="Times New Roman" w:eastAsia="Arial" w:hAnsi="Times New Roman"/>
                <w:b/>
                <w:bCs/>
                <w:color w:val="000000"/>
                <w:sz w:val="18"/>
                <w:szCs w:val="20"/>
              </w:rPr>
              <w:t xml:space="preserve">/ </w:t>
            </w:r>
            <w:r w:rsidR="00D97328" w:rsidRPr="00D97328">
              <w:rPr>
                <w:rFonts w:ascii="Times New Roman" w:eastAsia="Arial" w:hAnsi="Times New Roman"/>
                <w:b/>
                <w:bCs/>
                <w:i/>
                <w:iCs/>
                <w:color w:val="000000"/>
                <w:sz w:val="18"/>
                <w:szCs w:val="20"/>
              </w:rPr>
              <w:t>Neither agree or disagree</w:t>
            </w:r>
            <w:r w:rsidR="00D97328">
              <w:rPr>
                <w:rFonts w:ascii="Times New Roman" w:eastAsia="Arial" w:hAnsi="Times New Roman"/>
                <w:b/>
                <w:bCs/>
                <w:color w:val="000000"/>
                <w:sz w:val="18"/>
                <w:szCs w:val="20"/>
              </w:rPr>
              <w:t xml:space="preserve"> </w:t>
            </w:r>
            <w:r w:rsidRPr="0070004A">
              <w:rPr>
                <w:rFonts w:ascii="Times New Roman" w:eastAsia="Arial" w:hAnsi="Times New Roman"/>
                <w:b/>
                <w:bCs/>
                <w:color w:val="000000"/>
                <w:sz w:val="18"/>
                <w:szCs w:val="20"/>
              </w:rPr>
              <w:t>(3)</w:t>
            </w:r>
          </w:p>
        </w:tc>
        <w:tc>
          <w:tcPr>
            <w:tcW w:w="2037" w:type="dxa"/>
            <w:tcBorders>
              <w:top w:val="single" w:sz="4" w:space="0" w:color="auto"/>
              <w:left w:val="single" w:sz="4" w:space="0" w:color="auto"/>
              <w:bottom w:val="single" w:sz="4" w:space="0" w:color="auto"/>
              <w:right w:val="single" w:sz="4" w:space="0" w:color="auto"/>
            </w:tcBorders>
            <w:shd w:val="clear" w:color="auto" w:fill="D9D9D9"/>
          </w:tcPr>
          <w:p w14:paraId="1BCD5109" w14:textId="538FB1B8" w:rsidR="004951DF" w:rsidRPr="0070004A" w:rsidRDefault="004951DF" w:rsidP="00396547">
            <w:pPr>
              <w:spacing w:after="0" w:line="240" w:lineRule="auto"/>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 xml:space="preserve">En desacuerdo </w:t>
            </w:r>
            <w:r w:rsidR="00D97328">
              <w:rPr>
                <w:rFonts w:ascii="Times New Roman" w:eastAsia="Arial" w:hAnsi="Times New Roman"/>
                <w:b/>
                <w:bCs/>
                <w:color w:val="000000"/>
                <w:sz w:val="18"/>
                <w:szCs w:val="20"/>
              </w:rPr>
              <w:t xml:space="preserve">/ </w:t>
            </w:r>
            <w:r w:rsidR="00D97328" w:rsidRPr="00D97328">
              <w:rPr>
                <w:rFonts w:ascii="Times New Roman" w:eastAsia="Arial" w:hAnsi="Times New Roman"/>
                <w:b/>
                <w:bCs/>
                <w:i/>
                <w:iCs/>
                <w:color w:val="000000"/>
                <w:sz w:val="18"/>
                <w:szCs w:val="20"/>
              </w:rPr>
              <w:t>Disagree</w:t>
            </w:r>
            <w:r w:rsidR="00D97328">
              <w:rPr>
                <w:rFonts w:ascii="Times New Roman" w:eastAsia="Arial" w:hAnsi="Times New Roman"/>
                <w:b/>
                <w:bCs/>
                <w:color w:val="000000"/>
                <w:sz w:val="18"/>
                <w:szCs w:val="20"/>
              </w:rPr>
              <w:t xml:space="preserve"> </w:t>
            </w:r>
            <w:r w:rsidRPr="0070004A">
              <w:rPr>
                <w:rFonts w:ascii="Times New Roman" w:eastAsia="Arial" w:hAnsi="Times New Roman"/>
                <w:b/>
                <w:bCs/>
                <w:color w:val="000000"/>
                <w:sz w:val="18"/>
                <w:szCs w:val="20"/>
              </w:rPr>
              <w:t>(4)</w:t>
            </w:r>
          </w:p>
        </w:tc>
        <w:tc>
          <w:tcPr>
            <w:tcW w:w="2043" w:type="dxa"/>
            <w:tcBorders>
              <w:top w:val="single" w:sz="4" w:space="0" w:color="auto"/>
              <w:left w:val="single" w:sz="4" w:space="0" w:color="auto"/>
              <w:bottom w:val="single" w:sz="4" w:space="0" w:color="auto"/>
              <w:right w:val="single" w:sz="4" w:space="0" w:color="auto"/>
            </w:tcBorders>
            <w:shd w:val="clear" w:color="auto" w:fill="D9D9D9"/>
          </w:tcPr>
          <w:p w14:paraId="2EAA8D87" w14:textId="1C3D8151" w:rsidR="004951DF" w:rsidRPr="0070004A" w:rsidRDefault="004951DF" w:rsidP="00396547">
            <w:pPr>
              <w:spacing w:after="0" w:line="240" w:lineRule="auto"/>
              <w:rPr>
                <w:rFonts w:ascii="Times New Roman" w:eastAsia="Arial" w:hAnsi="Times New Roman"/>
                <w:b/>
                <w:bCs/>
                <w:color w:val="000000"/>
                <w:sz w:val="18"/>
                <w:szCs w:val="20"/>
              </w:rPr>
            </w:pPr>
            <w:r w:rsidRPr="0070004A">
              <w:rPr>
                <w:rFonts w:ascii="Times New Roman" w:eastAsia="Arial" w:hAnsi="Times New Roman"/>
                <w:b/>
                <w:bCs/>
                <w:color w:val="000000"/>
                <w:sz w:val="18"/>
                <w:szCs w:val="20"/>
              </w:rPr>
              <w:t>Completamente en desacuerdo</w:t>
            </w:r>
            <w:r w:rsidR="00D97328">
              <w:rPr>
                <w:rFonts w:ascii="Times New Roman" w:eastAsia="Arial" w:hAnsi="Times New Roman"/>
                <w:b/>
                <w:bCs/>
                <w:color w:val="000000"/>
                <w:sz w:val="18"/>
                <w:szCs w:val="20"/>
              </w:rPr>
              <w:t xml:space="preserve"> / </w:t>
            </w:r>
            <w:r w:rsidR="00D97328" w:rsidRPr="00D97328">
              <w:rPr>
                <w:rFonts w:ascii="Times New Roman" w:eastAsia="Arial" w:hAnsi="Times New Roman"/>
                <w:b/>
                <w:bCs/>
                <w:i/>
                <w:iCs/>
                <w:color w:val="000000"/>
                <w:sz w:val="18"/>
                <w:szCs w:val="20"/>
              </w:rPr>
              <w:t>Strongly disagree</w:t>
            </w:r>
            <w:r w:rsidRPr="0070004A">
              <w:rPr>
                <w:rFonts w:ascii="Times New Roman" w:eastAsia="Arial" w:hAnsi="Times New Roman"/>
                <w:b/>
                <w:bCs/>
                <w:color w:val="000000"/>
                <w:sz w:val="18"/>
                <w:szCs w:val="20"/>
              </w:rPr>
              <w:t xml:space="preserve"> (5)</w:t>
            </w:r>
          </w:p>
        </w:tc>
      </w:tr>
      <w:tr w:rsidR="004951DF" w:rsidRPr="0070004A" w14:paraId="322E782C" w14:textId="77777777" w:rsidTr="00066C42">
        <w:trPr>
          <w:trHeight w:val="493"/>
        </w:trPr>
        <w:tc>
          <w:tcPr>
            <w:tcW w:w="2217" w:type="dxa"/>
            <w:tcBorders>
              <w:top w:val="nil"/>
              <w:bottom w:val="single" w:sz="4" w:space="0" w:color="auto"/>
              <w:right w:val="nil"/>
            </w:tcBorders>
            <w:shd w:val="clear" w:color="auto" w:fill="FFFFFF"/>
          </w:tcPr>
          <w:p w14:paraId="7B16F6AB" w14:textId="77777777" w:rsidR="004951DF" w:rsidRDefault="004951DF" w:rsidP="00066C42">
            <w:pPr>
              <w:numPr>
                <w:ilvl w:val="0"/>
                <w:numId w:val="12"/>
              </w:numPr>
              <w:spacing w:after="0" w:line="240" w:lineRule="auto"/>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Conozco las opciones que están disponibles para mí.</w:t>
            </w:r>
          </w:p>
          <w:p w14:paraId="1EAE59FA" w14:textId="61C79B23" w:rsidR="004951DF" w:rsidRPr="0070004A" w:rsidRDefault="004951DF" w:rsidP="004951DF">
            <w:pPr>
              <w:spacing w:after="0" w:line="240" w:lineRule="auto"/>
              <w:ind w:left="360"/>
              <w:rPr>
                <w:rFonts w:ascii="Times New Roman" w:eastAsia="Times New Roman" w:hAnsi="Times New Roman"/>
                <w:snapToGrid w:val="0"/>
                <w:color w:val="000000"/>
                <w:sz w:val="18"/>
                <w:szCs w:val="18"/>
              </w:rPr>
            </w:pPr>
            <w:r w:rsidRPr="004951DF">
              <w:rPr>
                <w:rFonts w:ascii="Times New Roman" w:eastAsia="Times New Roman" w:hAnsi="Times New Roman"/>
                <w:i/>
                <w:iCs/>
                <w:snapToGrid w:val="0"/>
                <w:color w:val="000000"/>
                <w:sz w:val="18"/>
                <w:szCs w:val="18"/>
              </w:rPr>
              <w:t>I know which options are available to me</w:t>
            </w:r>
            <w:r w:rsidRPr="004951DF">
              <w:rPr>
                <w:rFonts w:ascii="Times New Roman" w:eastAsia="Times New Roman" w:hAnsi="Times New Roman"/>
                <w:snapToGrid w:val="0"/>
                <w:color w:val="000000"/>
                <w:sz w:val="18"/>
                <w:szCs w:val="18"/>
              </w:rPr>
              <w:t>.</w:t>
            </w:r>
          </w:p>
        </w:tc>
        <w:tc>
          <w:tcPr>
            <w:tcW w:w="2540" w:type="dxa"/>
            <w:tcBorders>
              <w:top w:val="single" w:sz="4" w:space="0" w:color="auto"/>
              <w:bottom w:val="single" w:sz="4" w:space="0" w:color="auto"/>
              <w:right w:val="single" w:sz="4" w:space="0" w:color="auto"/>
            </w:tcBorders>
            <w:shd w:val="clear" w:color="auto" w:fill="FFFFFF"/>
            <w:vAlign w:val="center"/>
          </w:tcPr>
          <w:p w14:paraId="21BE89D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25BBA60C"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2ADDEE21"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1F0544A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28286EC6"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2C81B342" w14:textId="77777777" w:rsidTr="00066C42">
        <w:trPr>
          <w:trHeight w:val="297"/>
        </w:trPr>
        <w:tc>
          <w:tcPr>
            <w:tcW w:w="2217" w:type="dxa"/>
            <w:tcBorders>
              <w:top w:val="single" w:sz="4" w:space="0" w:color="auto"/>
              <w:left w:val="single" w:sz="4" w:space="0" w:color="auto"/>
              <w:bottom w:val="single" w:sz="4" w:space="0" w:color="auto"/>
              <w:right w:val="nil"/>
            </w:tcBorders>
            <w:shd w:val="clear" w:color="auto" w:fill="auto"/>
          </w:tcPr>
          <w:p w14:paraId="6CC4F235"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Conozco los beneficios de cada opción. </w:t>
            </w:r>
          </w:p>
          <w:p w14:paraId="3BC50C72" w14:textId="1FF7CCC2"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know the benefits of each option</w:t>
            </w:r>
            <w:r>
              <w:rPr>
                <w:rFonts w:ascii="Times New Roman" w:eastAsia="Times New Roman" w:hAnsi="Times New Roman"/>
                <w:i/>
                <w:iCs/>
                <w:snapToGrid w:val="0"/>
                <w:color w:val="000000"/>
                <w:sz w:val="18"/>
                <w:szCs w:val="18"/>
              </w:rPr>
              <w:t>.</w:t>
            </w:r>
          </w:p>
        </w:tc>
        <w:tc>
          <w:tcPr>
            <w:tcW w:w="2540" w:type="dxa"/>
            <w:tcBorders>
              <w:top w:val="single" w:sz="4" w:space="0" w:color="auto"/>
              <w:bottom w:val="single" w:sz="4" w:space="0" w:color="auto"/>
              <w:right w:val="single" w:sz="4" w:space="0" w:color="auto"/>
            </w:tcBorders>
            <w:shd w:val="clear" w:color="auto" w:fill="FFFFFF"/>
            <w:vAlign w:val="center"/>
          </w:tcPr>
          <w:p w14:paraId="117B50C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42D784B7"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10B3BD1"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0702AAE1"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0C622713"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214FE077" w14:textId="77777777" w:rsidTr="00066C42">
        <w:trPr>
          <w:trHeight w:val="493"/>
        </w:trPr>
        <w:tc>
          <w:tcPr>
            <w:tcW w:w="2217" w:type="dxa"/>
            <w:tcBorders>
              <w:top w:val="single" w:sz="4" w:space="0" w:color="auto"/>
              <w:left w:val="single" w:sz="4" w:space="0" w:color="auto"/>
              <w:bottom w:val="single" w:sz="4" w:space="0" w:color="auto"/>
              <w:right w:val="nil"/>
            </w:tcBorders>
            <w:shd w:val="clear" w:color="auto" w:fill="auto"/>
          </w:tcPr>
          <w:p w14:paraId="6AEB0143"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Conozco los riesgos y efectos secundarios de cada opción.</w:t>
            </w:r>
          </w:p>
          <w:p w14:paraId="06C6BD07" w14:textId="392F04DB"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know the risks and side effects of each option.</w:t>
            </w:r>
          </w:p>
        </w:tc>
        <w:tc>
          <w:tcPr>
            <w:tcW w:w="2540" w:type="dxa"/>
            <w:tcBorders>
              <w:top w:val="single" w:sz="4" w:space="0" w:color="auto"/>
              <w:bottom w:val="single" w:sz="4" w:space="0" w:color="auto"/>
              <w:right w:val="single" w:sz="4" w:space="0" w:color="auto"/>
            </w:tcBorders>
            <w:shd w:val="clear" w:color="auto" w:fill="FFFFFF"/>
            <w:vAlign w:val="center"/>
          </w:tcPr>
          <w:p w14:paraId="114E650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07875D5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F14C69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0B1395F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096C784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76DE5867" w14:textId="77777777" w:rsidTr="00066C42">
        <w:trPr>
          <w:trHeight w:val="498"/>
        </w:trPr>
        <w:tc>
          <w:tcPr>
            <w:tcW w:w="2217" w:type="dxa"/>
            <w:tcBorders>
              <w:top w:val="single" w:sz="4" w:space="0" w:color="auto"/>
              <w:left w:val="single" w:sz="4" w:space="0" w:color="auto"/>
              <w:bottom w:val="single" w:sz="4" w:space="0" w:color="auto"/>
              <w:right w:val="nil"/>
            </w:tcBorders>
            <w:shd w:val="clear" w:color="auto" w:fill="auto"/>
          </w:tcPr>
          <w:p w14:paraId="5A85F721"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claro qué beneficios son los más importantes para mí.</w:t>
            </w:r>
          </w:p>
          <w:p w14:paraId="1062FB71" w14:textId="4CC3601F"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am clear about which benefits matter most to me.</w:t>
            </w:r>
          </w:p>
        </w:tc>
        <w:tc>
          <w:tcPr>
            <w:tcW w:w="2540" w:type="dxa"/>
            <w:tcBorders>
              <w:top w:val="single" w:sz="4" w:space="0" w:color="auto"/>
              <w:bottom w:val="single" w:sz="4" w:space="0" w:color="auto"/>
              <w:right w:val="single" w:sz="4" w:space="0" w:color="auto"/>
            </w:tcBorders>
            <w:shd w:val="clear" w:color="auto" w:fill="FFFFFF"/>
            <w:vAlign w:val="center"/>
          </w:tcPr>
          <w:p w14:paraId="4054D91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12194CA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F9E81D3"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2EE76FB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7FB5A741"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30049A4C" w14:textId="77777777" w:rsidTr="00066C42">
        <w:trPr>
          <w:trHeight w:val="591"/>
        </w:trPr>
        <w:tc>
          <w:tcPr>
            <w:tcW w:w="2217" w:type="dxa"/>
            <w:tcBorders>
              <w:top w:val="single" w:sz="4" w:space="0" w:color="auto"/>
              <w:left w:val="single" w:sz="4" w:space="0" w:color="auto"/>
              <w:bottom w:val="single" w:sz="4" w:space="0" w:color="auto"/>
              <w:right w:val="nil"/>
            </w:tcBorders>
            <w:shd w:val="clear" w:color="auto" w:fill="auto"/>
          </w:tcPr>
          <w:p w14:paraId="2D9A6DF6"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Tengo claro qué riesgos y efectos secundarios son los más importantes. </w:t>
            </w:r>
          </w:p>
          <w:p w14:paraId="4AF267EB" w14:textId="0B3F4157" w:rsidR="004951DF" w:rsidRPr="0070004A" w:rsidRDefault="004951DF" w:rsidP="004951DF">
            <w:pPr>
              <w:spacing w:after="0" w:line="240" w:lineRule="auto"/>
              <w:ind w:left="360"/>
              <w:jc w:val="both"/>
              <w:rPr>
                <w:rFonts w:ascii="Times New Roman" w:eastAsia="Times New Roman" w:hAnsi="Times New Roman"/>
                <w:snapToGrid w:val="0"/>
                <w:color w:val="000000"/>
                <w:sz w:val="18"/>
                <w:szCs w:val="18"/>
              </w:rPr>
            </w:pPr>
            <w:r w:rsidRPr="004951DF">
              <w:rPr>
                <w:rFonts w:ascii="Times New Roman" w:eastAsia="Times New Roman" w:hAnsi="Times New Roman"/>
                <w:i/>
                <w:iCs/>
                <w:snapToGrid w:val="0"/>
                <w:color w:val="000000"/>
                <w:sz w:val="18"/>
                <w:szCs w:val="18"/>
              </w:rPr>
              <w:t>I am clear about which risks and side effects matter most</w:t>
            </w:r>
            <w:r w:rsidRPr="004951DF">
              <w:rPr>
                <w:rFonts w:ascii="Times New Roman" w:eastAsia="Times New Roman" w:hAnsi="Times New Roman"/>
                <w:snapToGrid w:val="0"/>
                <w:color w:val="000000"/>
                <w:sz w:val="18"/>
                <w:szCs w:val="18"/>
              </w:rPr>
              <w:t>.</w:t>
            </w:r>
          </w:p>
        </w:tc>
        <w:tc>
          <w:tcPr>
            <w:tcW w:w="2540" w:type="dxa"/>
            <w:tcBorders>
              <w:top w:val="single" w:sz="4" w:space="0" w:color="auto"/>
              <w:bottom w:val="single" w:sz="4" w:space="0" w:color="auto"/>
              <w:right w:val="single" w:sz="4" w:space="0" w:color="auto"/>
            </w:tcBorders>
            <w:shd w:val="clear" w:color="auto" w:fill="FFFFFF"/>
            <w:vAlign w:val="center"/>
          </w:tcPr>
          <w:p w14:paraId="50898FF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4865D326"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0562246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211B8E30"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392A8A33"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11657421" w14:textId="77777777" w:rsidTr="00066C42">
        <w:trPr>
          <w:trHeight w:val="792"/>
        </w:trPr>
        <w:tc>
          <w:tcPr>
            <w:tcW w:w="2217" w:type="dxa"/>
            <w:tcBorders>
              <w:top w:val="single" w:sz="4" w:space="0" w:color="auto"/>
              <w:left w:val="single" w:sz="4" w:space="0" w:color="auto"/>
              <w:bottom w:val="single" w:sz="4" w:space="0" w:color="auto"/>
              <w:right w:val="nil"/>
            </w:tcBorders>
            <w:shd w:val="clear" w:color="auto" w:fill="auto"/>
          </w:tcPr>
          <w:p w14:paraId="4CFD2497"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claro qué es más importante para mí (los beneficios o los riesgos y efectos secundarios).</w:t>
            </w:r>
          </w:p>
          <w:p w14:paraId="3BA0324C" w14:textId="78D13643"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 xml:space="preserve">I am clear about which is more </w:t>
            </w:r>
            <w:r w:rsidRPr="004951DF">
              <w:rPr>
                <w:rFonts w:ascii="Times New Roman" w:eastAsia="Times New Roman" w:hAnsi="Times New Roman"/>
                <w:i/>
                <w:iCs/>
                <w:snapToGrid w:val="0"/>
                <w:color w:val="000000"/>
                <w:sz w:val="18"/>
                <w:szCs w:val="18"/>
              </w:rPr>
              <w:lastRenderedPageBreak/>
              <w:t>important to me (the benefits or the risks and side effects).</w:t>
            </w:r>
          </w:p>
        </w:tc>
        <w:tc>
          <w:tcPr>
            <w:tcW w:w="2540" w:type="dxa"/>
            <w:tcBorders>
              <w:top w:val="single" w:sz="4" w:space="0" w:color="auto"/>
              <w:bottom w:val="single" w:sz="4" w:space="0" w:color="auto"/>
              <w:right w:val="single" w:sz="4" w:space="0" w:color="auto"/>
            </w:tcBorders>
            <w:shd w:val="clear" w:color="auto" w:fill="FFFFFF"/>
            <w:vAlign w:val="center"/>
          </w:tcPr>
          <w:p w14:paraId="0BB65B8A"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lastRenderedPageBreak/>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6DE26D0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227CE88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2CF248C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65DE04A7"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61CC1EFD" w14:textId="77777777" w:rsidTr="00066C42">
        <w:trPr>
          <w:trHeight w:val="596"/>
        </w:trPr>
        <w:tc>
          <w:tcPr>
            <w:tcW w:w="2217" w:type="dxa"/>
            <w:tcBorders>
              <w:top w:val="single" w:sz="4" w:space="0" w:color="auto"/>
              <w:left w:val="single" w:sz="4" w:space="0" w:color="auto"/>
              <w:bottom w:val="single" w:sz="4" w:space="0" w:color="auto"/>
              <w:right w:val="nil"/>
            </w:tcBorders>
            <w:shd w:val="clear" w:color="auto" w:fill="auto"/>
          </w:tcPr>
          <w:p w14:paraId="75FE9231"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suficiente apoyo de otras personas para tomar una decisión.</w:t>
            </w:r>
          </w:p>
          <w:p w14:paraId="7C24DA52" w14:textId="7D25B332"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have enough support from others to make a choice.</w:t>
            </w:r>
          </w:p>
        </w:tc>
        <w:tc>
          <w:tcPr>
            <w:tcW w:w="2540" w:type="dxa"/>
            <w:tcBorders>
              <w:top w:val="single" w:sz="4" w:space="0" w:color="auto"/>
              <w:bottom w:val="single" w:sz="4" w:space="0" w:color="auto"/>
              <w:right w:val="single" w:sz="4" w:space="0" w:color="auto"/>
            </w:tcBorders>
            <w:shd w:val="clear" w:color="auto" w:fill="FFFFFF"/>
            <w:vAlign w:val="center"/>
          </w:tcPr>
          <w:p w14:paraId="2CD86EC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061FA7C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0774806C"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1B6F5DC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1A6CFA5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4A689768" w14:textId="77777777" w:rsidTr="00066C42">
        <w:trPr>
          <w:trHeight w:val="493"/>
        </w:trPr>
        <w:tc>
          <w:tcPr>
            <w:tcW w:w="2217" w:type="dxa"/>
            <w:tcBorders>
              <w:top w:val="single" w:sz="4" w:space="0" w:color="auto"/>
              <w:left w:val="single" w:sz="4" w:space="0" w:color="auto"/>
              <w:bottom w:val="single" w:sz="4" w:space="0" w:color="auto"/>
              <w:right w:val="nil"/>
            </w:tcBorders>
            <w:shd w:val="clear" w:color="auto" w:fill="auto"/>
          </w:tcPr>
          <w:p w14:paraId="1E2CD97D"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Tomo esta decisión sin presión por parte de otras personas.</w:t>
            </w:r>
          </w:p>
          <w:p w14:paraId="6ECDABC5" w14:textId="4AF72DCA"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am choosing without pressure from others.</w:t>
            </w:r>
          </w:p>
        </w:tc>
        <w:tc>
          <w:tcPr>
            <w:tcW w:w="2540" w:type="dxa"/>
            <w:tcBorders>
              <w:top w:val="single" w:sz="4" w:space="0" w:color="auto"/>
              <w:bottom w:val="single" w:sz="4" w:space="0" w:color="auto"/>
              <w:right w:val="single" w:sz="4" w:space="0" w:color="auto"/>
            </w:tcBorders>
            <w:shd w:val="clear" w:color="auto" w:fill="FFFFFF"/>
            <w:vAlign w:val="center"/>
          </w:tcPr>
          <w:p w14:paraId="634398E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334EBFB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F1EE1B1"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0EC5454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41007A8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3D144413" w14:textId="77777777" w:rsidTr="00066C42">
        <w:trPr>
          <w:trHeight w:val="493"/>
        </w:trPr>
        <w:tc>
          <w:tcPr>
            <w:tcW w:w="2217" w:type="dxa"/>
            <w:tcBorders>
              <w:top w:val="single" w:sz="4" w:space="0" w:color="auto"/>
              <w:left w:val="single" w:sz="4" w:space="0" w:color="auto"/>
              <w:bottom w:val="single" w:sz="4" w:space="0" w:color="auto"/>
              <w:right w:val="nil"/>
            </w:tcBorders>
            <w:shd w:val="clear" w:color="auto" w:fill="auto"/>
          </w:tcPr>
          <w:p w14:paraId="4A6BA27A"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suficiente asesoramiento para tomar una decisión.</w:t>
            </w:r>
          </w:p>
          <w:p w14:paraId="298543E1" w14:textId="4AF3FF02"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have enough advice to make a choice.</w:t>
            </w:r>
          </w:p>
        </w:tc>
        <w:tc>
          <w:tcPr>
            <w:tcW w:w="2540" w:type="dxa"/>
            <w:tcBorders>
              <w:top w:val="single" w:sz="4" w:space="0" w:color="auto"/>
              <w:bottom w:val="single" w:sz="4" w:space="0" w:color="auto"/>
              <w:right w:val="single" w:sz="4" w:space="0" w:color="auto"/>
            </w:tcBorders>
            <w:shd w:val="clear" w:color="auto" w:fill="FFFFFF"/>
            <w:vAlign w:val="center"/>
          </w:tcPr>
          <w:p w14:paraId="7889D31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5A734C8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144CB68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5E035C2A"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41F3B28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587BC72E" w14:textId="77777777" w:rsidTr="00066C42">
        <w:trPr>
          <w:trHeight w:val="297"/>
        </w:trPr>
        <w:tc>
          <w:tcPr>
            <w:tcW w:w="2217" w:type="dxa"/>
            <w:tcBorders>
              <w:top w:val="single" w:sz="4" w:space="0" w:color="auto"/>
              <w:left w:val="single" w:sz="4" w:space="0" w:color="auto"/>
              <w:bottom w:val="single" w:sz="4" w:space="0" w:color="auto"/>
              <w:right w:val="nil"/>
            </w:tcBorders>
            <w:shd w:val="clear" w:color="auto" w:fill="auto"/>
          </w:tcPr>
          <w:p w14:paraId="1EC2C41A"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claro cuál es la mejor opción para mí.</w:t>
            </w:r>
          </w:p>
          <w:p w14:paraId="4D8469BD" w14:textId="6839594E"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 xml:space="preserve">I am clear about the best choice for me. </w:t>
            </w:r>
          </w:p>
        </w:tc>
        <w:tc>
          <w:tcPr>
            <w:tcW w:w="2540" w:type="dxa"/>
            <w:tcBorders>
              <w:top w:val="single" w:sz="4" w:space="0" w:color="auto"/>
              <w:bottom w:val="single" w:sz="4" w:space="0" w:color="auto"/>
              <w:right w:val="single" w:sz="4" w:space="0" w:color="auto"/>
            </w:tcBorders>
            <w:shd w:val="clear" w:color="auto" w:fill="FFFFFF"/>
            <w:vAlign w:val="center"/>
          </w:tcPr>
          <w:p w14:paraId="6BD95385"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0B6609A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48E357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3EA7287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2DC7790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242363A4" w14:textId="77777777" w:rsidTr="00066C42">
        <w:trPr>
          <w:trHeight w:val="195"/>
        </w:trPr>
        <w:tc>
          <w:tcPr>
            <w:tcW w:w="2217" w:type="dxa"/>
            <w:tcBorders>
              <w:top w:val="single" w:sz="4" w:space="0" w:color="auto"/>
              <w:left w:val="single" w:sz="4" w:space="0" w:color="auto"/>
              <w:bottom w:val="single" w:sz="4" w:space="0" w:color="auto"/>
              <w:right w:val="nil"/>
            </w:tcBorders>
            <w:shd w:val="clear" w:color="auto" w:fill="auto"/>
          </w:tcPr>
          <w:p w14:paraId="2C57BA73"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Estoy seguro/a de qué decidir.</w:t>
            </w:r>
          </w:p>
          <w:p w14:paraId="1F95194A" w14:textId="459C168B"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feel sure about what to choose.</w:t>
            </w:r>
          </w:p>
        </w:tc>
        <w:tc>
          <w:tcPr>
            <w:tcW w:w="2540" w:type="dxa"/>
            <w:tcBorders>
              <w:top w:val="single" w:sz="4" w:space="0" w:color="auto"/>
              <w:bottom w:val="single" w:sz="4" w:space="0" w:color="auto"/>
              <w:right w:val="single" w:sz="4" w:space="0" w:color="auto"/>
            </w:tcBorders>
            <w:shd w:val="clear" w:color="auto" w:fill="FFFFFF"/>
            <w:vAlign w:val="center"/>
          </w:tcPr>
          <w:p w14:paraId="35F7DCB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00DC02A0"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135D5DF0"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7FE9814C"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3C124665"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57B69501" w14:textId="77777777" w:rsidTr="00066C42">
        <w:trPr>
          <w:trHeight w:val="297"/>
        </w:trPr>
        <w:tc>
          <w:tcPr>
            <w:tcW w:w="2217" w:type="dxa"/>
            <w:tcBorders>
              <w:top w:val="single" w:sz="4" w:space="0" w:color="auto"/>
              <w:left w:val="single" w:sz="4" w:space="0" w:color="auto"/>
              <w:bottom w:val="single" w:sz="4" w:space="0" w:color="auto"/>
              <w:right w:val="nil"/>
            </w:tcBorders>
            <w:shd w:val="clear" w:color="auto" w:fill="auto"/>
          </w:tcPr>
          <w:p w14:paraId="4137D078"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Tomar esta decisión me resulta fácil.</w:t>
            </w:r>
          </w:p>
          <w:p w14:paraId="7CB240F9" w14:textId="2319A642"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This decision is easy for me to make.</w:t>
            </w:r>
          </w:p>
        </w:tc>
        <w:tc>
          <w:tcPr>
            <w:tcW w:w="2540" w:type="dxa"/>
            <w:tcBorders>
              <w:top w:val="single" w:sz="4" w:space="0" w:color="auto"/>
              <w:bottom w:val="single" w:sz="4" w:space="0" w:color="auto"/>
              <w:right w:val="single" w:sz="4" w:space="0" w:color="auto"/>
            </w:tcBorders>
            <w:shd w:val="clear" w:color="auto" w:fill="FFFFFF"/>
            <w:vAlign w:val="center"/>
          </w:tcPr>
          <w:p w14:paraId="5D738BB6"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34C3BDA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545079A7"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2E57D36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7A56318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44E727FF" w14:textId="77777777" w:rsidTr="00066C42">
        <w:trPr>
          <w:trHeight w:val="97"/>
        </w:trPr>
        <w:tc>
          <w:tcPr>
            <w:tcW w:w="2217" w:type="dxa"/>
            <w:tcBorders>
              <w:top w:val="single" w:sz="4" w:space="0" w:color="auto"/>
              <w:left w:val="single" w:sz="4" w:space="0" w:color="auto"/>
              <w:bottom w:val="single" w:sz="4" w:space="0" w:color="auto"/>
              <w:right w:val="nil"/>
            </w:tcBorders>
            <w:shd w:val="clear" w:color="auto" w:fill="auto"/>
          </w:tcPr>
          <w:p w14:paraId="2AC98720" w14:textId="77777777" w:rsidR="004951DF" w:rsidRDefault="004951DF" w:rsidP="00066C42">
            <w:pPr>
              <w:numPr>
                <w:ilvl w:val="0"/>
                <w:numId w:val="12"/>
              </w:numPr>
              <w:spacing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Creo que he tomado una decisión informada.</w:t>
            </w:r>
          </w:p>
          <w:p w14:paraId="127F318A" w14:textId="05AF6DA9" w:rsidR="004951DF" w:rsidRPr="004951DF" w:rsidRDefault="004951DF" w:rsidP="004951DF">
            <w:pPr>
              <w:spacing w:after="0" w:line="240" w:lineRule="auto"/>
              <w:ind w:left="360"/>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feel I have made an informed choice.</w:t>
            </w:r>
          </w:p>
        </w:tc>
        <w:tc>
          <w:tcPr>
            <w:tcW w:w="2540" w:type="dxa"/>
            <w:tcBorders>
              <w:top w:val="single" w:sz="4" w:space="0" w:color="auto"/>
              <w:bottom w:val="single" w:sz="4" w:space="0" w:color="auto"/>
              <w:right w:val="single" w:sz="4" w:space="0" w:color="auto"/>
            </w:tcBorders>
            <w:shd w:val="clear" w:color="auto" w:fill="FFFFFF"/>
            <w:vAlign w:val="center"/>
          </w:tcPr>
          <w:p w14:paraId="349C3D5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68EB2EDD"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2171CDD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25F1BC9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45DCDBC0"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36BA7DE7" w14:textId="77777777" w:rsidTr="00066C42">
        <w:trPr>
          <w:trHeight w:val="591"/>
        </w:trPr>
        <w:tc>
          <w:tcPr>
            <w:tcW w:w="2217" w:type="dxa"/>
            <w:tcBorders>
              <w:top w:val="single" w:sz="4" w:space="0" w:color="auto"/>
              <w:left w:val="single" w:sz="4" w:space="0" w:color="auto"/>
              <w:bottom w:val="single" w:sz="4" w:space="0" w:color="auto"/>
              <w:right w:val="nil"/>
            </w:tcBorders>
            <w:shd w:val="clear" w:color="auto" w:fill="auto"/>
          </w:tcPr>
          <w:p w14:paraId="72F633E8" w14:textId="77777777" w:rsidR="004951DF" w:rsidRPr="0070004A" w:rsidRDefault="004951DF" w:rsidP="00066C42">
            <w:pPr>
              <w:pStyle w:val="ListParagraph"/>
              <w:numPr>
                <w:ilvl w:val="0"/>
                <w:numId w:val="12"/>
              </w:numPr>
              <w:spacing w:line="240" w:lineRule="auto"/>
              <w:jc w:val="left"/>
              <w:rPr>
                <w:rFonts w:ascii="Times New Roman" w:eastAsia="Times New Roman" w:hAnsi="Times New Roman" w:cs="Times New Roman"/>
                <w:snapToGrid w:val="0"/>
                <w:color w:val="000000"/>
                <w:sz w:val="18"/>
                <w:szCs w:val="18"/>
                <w:lang w:val="en-US"/>
              </w:rPr>
            </w:pPr>
            <w:r w:rsidRPr="0070004A">
              <w:rPr>
                <w:rFonts w:ascii="Times New Roman" w:eastAsia="Times New Roman" w:hAnsi="Times New Roman" w:cs="Times New Roman"/>
                <w:snapToGrid w:val="0"/>
                <w:color w:val="000000"/>
                <w:sz w:val="18"/>
                <w:szCs w:val="18"/>
                <w:lang w:val="en-US"/>
              </w:rPr>
              <w:t>Mi decisión refleja los aspectos del tratamiento que más</w:t>
            </w:r>
          </w:p>
          <w:p w14:paraId="69D8C287" w14:textId="69583435" w:rsidR="004951DF" w:rsidRDefault="004951DF" w:rsidP="00CE5F73">
            <w:pPr>
              <w:spacing w:after="0" w:line="240" w:lineRule="auto"/>
              <w:ind w:left="360"/>
              <w:contextualSpacing/>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me </w:t>
            </w:r>
            <w:r>
              <w:rPr>
                <w:rFonts w:ascii="Times New Roman" w:eastAsia="Times New Roman" w:hAnsi="Times New Roman"/>
                <w:snapToGrid w:val="0"/>
                <w:color w:val="000000"/>
                <w:sz w:val="18"/>
                <w:szCs w:val="18"/>
              </w:rPr>
              <w:t>importan</w:t>
            </w:r>
          </w:p>
          <w:p w14:paraId="6A32360D" w14:textId="60876E63" w:rsidR="004951DF" w:rsidRPr="004951DF" w:rsidRDefault="004951DF" w:rsidP="00CE5F73">
            <w:pPr>
              <w:spacing w:after="0" w:line="240" w:lineRule="auto"/>
              <w:ind w:left="360"/>
              <w:contextualSpacing/>
              <w:jc w:val="both"/>
              <w:rPr>
                <w:rFonts w:ascii="Times New Roman" w:eastAsia="Times New Roman" w:hAnsi="Times New Roman"/>
                <w:i/>
                <w:iCs/>
                <w:snapToGrid w:val="0"/>
                <w:color w:val="000000"/>
                <w:sz w:val="18"/>
                <w:szCs w:val="18"/>
              </w:rPr>
            </w:pPr>
            <w:bookmarkStart w:id="2" w:name="_Hlk120772136"/>
            <w:r w:rsidRPr="004951DF">
              <w:rPr>
                <w:rFonts w:ascii="Times New Roman" w:eastAsia="Times New Roman" w:hAnsi="Times New Roman"/>
                <w:i/>
                <w:iCs/>
                <w:snapToGrid w:val="0"/>
                <w:color w:val="000000"/>
                <w:sz w:val="18"/>
                <w:szCs w:val="18"/>
              </w:rPr>
              <w:t xml:space="preserve">My decision </w:t>
            </w:r>
            <w:r w:rsidR="00F724E7">
              <w:rPr>
                <w:rFonts w:ascii="Times New Roman" w:eastAsia="Times New Roman" w:hAnsi="Times New Roman"/>
                <w:i/>
                <w:iCs/>
                <w:snapToGrid w:val="0"/>
                <w:color w:val="000000"/>
                <w:sz w:val="18"/>
                <w:szCs w:val="18"/>
              </w:rPr>
              <w:t>reflects the treatment aspects that matter most to me</w:t>
            </w:r>
            <w:r w:rsidRPr="004951DF">
              <w:rPr>
                <w:rFonts w:ascii="Times New Roman" w:eastAsia="Times New Roman" w:hAnsi="Times New Roman"/>
                <w:i/>
                <w:iCs/>
                <w:snapToGrid w:val="0"/>
                <w:color w:val="000000"/>
                <w:sz w:val="18"/>
                <w:szCs w:val="18"/>
              </w:rPr>
              <w:t>.</w:t>
            </w:r>
            <w:bookmarkEnd w:id="2"/>
          </w:p>
        </w:tc>
        <w:tc>
          <w:tcPr>
            <w:tcW w:w="2540" w:type="dxa"/>
            <w:tcBorders>
              <w:top w:val="single" w:sz="4" w:space="0" w:color="auto"/>
              <w:bottom w:val="single" w:sz="4" w:space="0" w:color="auto"/>
              <w:right w:val="single" w:sz="4" w:space="0" w:color="auto"/>
            </w:tcBorders>
            <w:shd w:val="clear" w:color="auto" w:fill="FFFFFF"/>
            <w:vAlign w:val="center"/>
          </w:tcPr>
          <w:p w14:paraId="23508AC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63E8F05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7A5A64EB"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78DE8799"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0C04FF15"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3BC750D1" w14:textId="77777777" w:rsidTr="00066C42">
        <w:trPr>
          <w:trHeight w:val="395"/>
        </w:trPr>
        <w:tc>
          <w:tcPr>
            <w:tcW w:w="2217" w:type="dxa"/>
            <w:tcBorders>
              <w:top w:val="single" w:sz="4" w:space="0" w:color="auto"/>
              <w:left w:val="single" w:sz="4" w:space="0" w:color="auto"/>
              <w:bottom w:val="single" w:sz="4" w:space="0" w:color="auto"/>
              <w:right w:val="nil"/>
            </w:tcBorders>
            <w:shd w:val="clear" w:color="auto" w:fill="auto"/>
          </w:tcPr>
          <w:p w14:paraId="720E4EA4" w14:textId="77777777" w:rsidR="004951DF" w:rsidRDefault="004951DF" w:rsidP="00066C42">
            <w:pPr>
              <w:numPr>
                <w:ilvl w:val="0"/>
                <w:numId w:val="12"/>
              </w:numPr>
              <w:spacing w:after="0" w:line="240" w:lineRule="auto"/>
              <w:contextualSpacing/>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Tengo la intención de mantener mi decisión.</w:t>
            </w:r>
          </w:p>
          <w:p w14:paraId="2B7CE661" w14:textId="65E498D2" w:rsidR="004951DF" w:rsidRPr="004951DF" w:rsidRDefault="004951DF" w:rsidP="004951DF">
            <w:pPr>
              <w:spacing w:after="0" w:line="240" w:lineRule="auto"/>
              <w:ind w:left="360"/>
              <w:contextualSpacing/>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lastRenderedPageBreak/>
              <w:t>I expect to stick with my decision.</w:t>
            </w:r>
          </w:p>
        </w:tc>
        <w:tc>
          <w:tcPr>
            <w:tcW w:w="2540" w:type="dxa"/>
            <w:tcBorders>
              <w:top w:val="single" w:sz="4" w:space="0" w:color="auto"/>
              <w:bottom w:val="single" w:sz="4" w:space="0" w:color="auto"/>
              <w:right w:val="single" w:sz="4" w:space="0" w:color="auto"/>
            </w:tcBorders>
            <w:shd w:val="clear" w:color="auto" w:fill="FFFFFF"/>
            <w:vAlign w:val="center"/>
          </w:tcPr>
          <w:p w14:paraId="719EDA7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lastRenderedPageBreak/>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762F44FE"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0E76AE9A"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7A14F3D4"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10DAFA77"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69B34F67" w14:textId="77777777" w:rsidTr="00066C42">
        <w:trPr>
          <w:trHeight w:val="395"/>
        </w:trPr>
        <w:tc>
          <w:tcPr>
            <w:tcW w:w="2217" w:type="dxa"/>
            <w:tcBorders>
              <w:top w:val="single" w:sz="4" w:space="0" w:color="auto"/>
              <w:left w:val="single" w:sz="4" w:space="0" w:color="auto"/>
              <w:bottom w:val="single" w:sz="4" w:space="0" w:color="auto"/>
              <w:right w:val="nil"/>
            </w:tcBorders>
            <w:shd w:val="clear" w:color="auto" w:fill="auto"/>
          </w:tcPr>
          <w:p w14:paraId="3CDC90B6" w14:textId="77777777" w:rsidR="004951DF" w:rsidRDefault="004951DF" w:rsidP="00066C42">
            <w:pPr>
              <w:numPr>
                <w:ilvl w:val="0"/>
                <w:numId w:val="12"/>
              </w:numPr>
              <w:spacing w:after="0" w:line="240" w:lineRule="auto"/>
              <w:contextualSpacing/>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Estoy satisfecho/a con mi decisión.</w:t>
            </w:r>
          </w:p>
          <w:p w14:paraId="6874347F" w14:textId="5D988CB8" w:rsidR="004951DF" w:rsidRPr="004951DF" w:rsidRDefault="004951DF" w:rsidP="004951DF">
            <w:pPr>
              <w:spacing w:after="0" w:line="240" w:lineRule="auto"/>
              <w:ind w:left="360"/>
              <w:contextualSpacing/>
              <w:jc w:val="both"/>
              <w:rPr>
                <w:rFonts w:ascii="Times New Roman" w:eastAsia="Times New Roman" w:hAnsi="Times New Roman"/>
                <w:i/>
                <w:iCs/>
                <w:snapToGrid w:val="0"/>
                <w:color w:val="000000"/>
                <w:sz w:val="18"/>
                <w:szCs w:val="18"/>
              </w:rPr>
            </w:pPr>
            <w:r w:rsidRPr="004951DF">
              <w:rPr>
                <w:rFonts w:ascii="Times New Roman" w:eastAsia="Times New Roman" w:hAnsi="Times New Roman"/>
                <w:i/>
                <w:iCs/>
                <w:snapToGrid w:val="0"/>
                <w:color w:val="000000"/>
                <w:sz w:val="18"/>
                <w:szCs w:val="18"/>
              </w:rPr>
              <w:t>I am satisfied with my decision.</w:t>
            </w:r>
          </w:p>
        </w:tc>
        <w:tc>
          <w:tcPr>
            <w:tcW w:w="2540" w:type="dxa"/>
            <w:tcBorders>
              <w:top w:val="single" w:sz="4" w:space="0" w:color="auto"/>
              <w:bottom w:val="single" w:sz="4" w:space="0" w:color="auto"/>
              <w:right w:val="single" w:sz="4" w:space="0" w:color="auto"/>
            </w:tcBorders>
            <w:shd w:val="clear" w:color="auto" w:fill="FFFFFF"/>
            <w:vAlign w:val="center"/>
          </w:tcPr>
          <w:p w14:paraId="4D0ECC6B"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93" w:type="dxa"/>
            <w:tcBorders>
              <w:top w:val="single" w:sz="4" w:space="0" w:color="auto"/>
              <w:bottom w:val="single" w:sz="4" w:space="0" w:color="auto"/>
              <w:right w:val="single" w:sz="4" w:space="0" w:color="auto"/>
            </w:tcBorders>
            <w:shd w:val="clear" w:color="auto" w:fill="FFFFFF"/>
            <w:vAlign w:val="center"/>
          </w:tcPr>
          <w:p w14:paraId="4BC50E5F"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183" w:type="dxa"/>
            <w:tcBorders>
              <w:top w:val="single" w:sz="4" w:space="0" w:color="auto"/>
              <w:bottom w:val="single" w:sz="4" w:space="0" w:color="auto"/>
              <w:right w:val="single" w:sz="4" w:space="0" w:color="auto"/>
            </w:tcBorders>
            <w:shd w:val="clear" w:color="auto" w:fill="FFFFFF"/>
            <w:vAlign w:val="center"/>
          </w:tcPr>
          <w:p w14:paraId="61C522C2"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37" w:type="dxa"/>
            <w:tcBorders>
              <w:top w:val="single" w:sz="4" w:space="0" w:color="auto"/>
              <w:bottom w:val="single" w:sz="4" w:space="0" w:color="auto"/>
              <w:right w:val="single" w:sz="4" w:space="0" w:color="auto"/>
            </w:tcBorders>
            <w:shd w:val="clear" w:color="auto" w:fill="FFFFFF"/>
            <w:vAlign w:val="center"/>
          </w:tcPr>
          <w:p w14:paraId="62D35AEB"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c>
          <w:tcPr>
            <w:tcW w:w="2043" w:type="dxa"/>
            <w:tcBorders>
              <w:top w:val="single" w:sz="4" w:space="0" w:color="auto"/>
              <w:bottom w:val="single" w:sz="4" w:space="0" w:color="auto"/>
              <w:right w:val="single" w:sz="4" w:space="0" w:color="auto"/>
            </w:tcBorders>
            <w:shd w:val="clear" w:color="auto" w:fill="FFFFFF"/>
            <w:vAlign w:val="center"/>
          </w:tcPr>
          <w:p w14:paraId="6153DF88" w14:textId="77777777" w:rsidR="004951DF" w:rsidRPr="0070004A" w:rsidRDefault="004951DF" w:rsidP="00066C42">
            <w:pPr>
              <w:spacing w:after="0" w:line="240" w:lineRule="auto"/>
              <w:jc w:val="center"/>
              <w:rPr>
                <w:rFonts w:ascii="Times New Roman" w:eastAsia="Arial" w:hAnsi="Times New Roman"/>
                <w:color w:val="000000"/>
                <w:sz w:val="18"/>
                <w:szCs w:val="18"/>
              </w:rPr>
            </w:pPr>
            <w:r w:rsidRPr="0070004A">
              <w:rPr>
                <w:rFonts w:ascii="Times New Roman" w:eastAsia="Times New Roman" w:hAnsi="Times New Roman"/>
                <w:color w:val="000000"/>
                <w:sz w:val="18"/>
                <w:szCs w:val="18"/>
                <w:lang w:bidi="en-US"/>
              </w:rPr>
              <w:fldChar w:fldCharType="begin">
                <w:ffData>
                  <w:name w:val="Check1"/>
                  <w:enabled/>
                  <w:calcOnExit w:val="0"/>
                  <w:checkBox>
                    <w:sizeAuto/>
                    <w:default w:val="0"/>
                  </w:checkBox>
                </w:ffData>
              </w:fldChar>
            </w:r>
            <w:r w:rsidRPr="0070004A">
              <w:rPr>
                <w:rFonts w:ascii="Times New Roman" w:eastAsia="Times New Roman" w:hAnsi="Times New Roman"/>
                <w:color w:val="000000"/>
                <w:sz w:val="18"/>
                <w:szCs w:val="18"/>
                <w:lang w:bidi="en-US"/>
              </w:rPr>
              <w:instrText xml:space="preserve"> FORMCHECKBOX </w:instrText>
            </w:r>
            <w:r w:rsidR="00824E68">
              <w:rPr>
                <w:rFonts w:ascii="Times New Roman" w:eastAsia="Times New Roman" w:hAnsi="Times New Roman"/>
                <w:color w:val="000000"/>
                <w:sz w:val="18"/>
                <w:szCs w:val="18"/>
                <w:lang w:bidi="en-US"/>
              </w:rPr>
            </w:r>
            <w:r w:rsidR="00824E68">
              <w:rPr>
                <w:rFonts w:ascii="Times New Roman" w:eastAsia="Times New Roman" w:hAnsi="Times New Roman"/>
                <w:color w:val="000000"/>
                <w:sz w:val="18"/>
                <w:szCs w:val="18"/>
                <w:lang w:bidi="en-US"/>
              </w:rPr>
              <w:fldChar w:fldCharType="separate"/>
            </w:r>
            <w:r w:rsidRPr="0070004A">
              <w:rPr>
                <w:rFonts w:ascii="Times New Roman" w:eastAsia="Times New Roman" w:hAnsi="Times New Roman"/>
                <w:color w:val="000000"/>
                <w:sz w:val="18"/>
                <w:szCs w:val="18"/>
                <w:lang w:bidi="en-US"/>
              </w:rPr>
              <w:fldChar w:fldCharType="end"/>
            </w:r>
          </w:p>
        </w:tc>
      </w:tr>
      <w:tr w:rsidR="004951DF" w:rsidRPr="0070004A" w14:paraId="7982A84C" w14:textId="77777777" w:rsidTr="00710C9E">
        <w:trPr>
          <w:trHeight w:val="87"/>
        </w:trPr>
        <w:tc>
          <w:tcPr>
            <w:tcW w:w="13213" w:type="dxa"/>
            <w:gridSpan w:val="6"/>
            <w:tcBorders>
              <w:top w:val="single" w:sz="4" w:space="0" w:color="auto"/>
              <w:left w:val="nil"/>
              <w:bottom w:val="nil"/>
              <w:right w:val="nil"/>
            </w:tcBorders>
          </w:tcPr>
          <w:p w14:paraId="1EFA0AF2" w14:textId="77777777" w:rsidR="004951DF" w:rsidRPr="0070004A" w:rsidRDefault="004951DF" w:rsidP="00396547">
            <w:pPr>
              <w:spacing w:after="0" w:line="240" w:lineRule="auto"/>
              <w:jc w:val="both"/>
              <w:rPr>
                <w:rFonts w:ascii="Times New Roman" w:eastAsia="Arial" w:hAnsi="Times New Roman"/>
                <w:i/>
                <w:color w:val="000000"/>
                <w:sz w:val="16"/>
              </w:rPr>
            </w:pPr>
          </w:p>
        </w:tc>
      </w:tr>
    </w:tbl>
    <w:p w14:paraId="247F6944" w14:textId="77777777" w:rsidR="00710C9E" w:rsidRPr="0070004A" w:rsidRDefault="00710C9E" w:rsidP="00710C9E">
      <w:pPr>
        <w:pStyle w:val="NormalWeb"/>
        <w:spacing w:before="2" w:after="2" w:line="360" w:lineRule="auto"/>
        <w:rPr>
          <w:rFonts w:ascii="Times New Roman" w:hAnsi="Times New Roman"/>
          <w:color w:val="000000"/>
          <w:sz w:val="24"/>
          <w:szCs w:val="24"/>
        </w:rPr>
      </w:pPr>
    </w:p>
    <w:p w14:paraId="46F620B5" w14:textId="77777777" w:rsidR="00710C9E" w:rsidRPr="0070004A" w:rsidRDefault="00710C9E" w:rsidP="00F17A7D">
      <w:pPr>
        <w:pStyle w:val="NormalWeb"/>
        <w:spacing w:before="2" w:after="2" w:line="360" w:lineRule="auto"/>
        <w:rPr>
          <w:rFonts w:ascii="Times New Roman" w:hAnsi="Times New Roman"/>
          <w:color w:val="000000"/>
          <w:sz w:val="24"/>
          <w:szCs w:val="24"/>
        </w:rPr>
        <w:sectPr w:rsidR="00710C9E" w:rsidRPr="0070004A" w:rsidSect="00710C9E">
          <w:pgSz w:w="15840" w:h="12240" w:orient="landscape"/>
          <w:pgMar w:top="1080" w:right="1080" w:bottom="1080" w:left="1080" w:header="720" w:footer="720" w:gutter="0"/>
          <w:cols w:space="720"/>
          <w:docGrid w:linePitch="360"/>
        </w:sectPr>
      </w:pPr>
    </w:p>
    <w:p w14:paraId="6B5192C6" w14:textId="77777777" w:rsidR="00710C9E" w:rsidRPr="0070004A" w:rsidRDefault="00710C9E" w:rsidP="00710C9E">
      <w:pPr>
        <w:pStyle w:val="NormalWeb"/>
        <w:spacing w:before="2" w:after="2" w:line="360" w:lineRule="auto"/>
        <w:rPr>
          <w:rFonts w:ascii="Times New Roman" w:hAnsi="Times New Roman"/>
          <w:color w:val="000000"/>
          <w:sz w:val="24"/>
          <w:szCs w:val="24"/>
        </w:rPr>
      </w:pPr>
    </w:p>
    <w:p w14:paraId="337899A9" w14:textId="77777777" w:rsidR="00710C9E" w:rsidRPr="0070004A" w:rsidRDefault="00710C9E" w:rsidP="00710C9E">
      <w:pPr>
        <w:pStyle w:val="NormalWeb"/>
        <w:spacing w:before="2" w:after="2" w:line="360" w:lineRule="auto"/>
        <w:rPr>
          <w:rFonts w:ascii="Times New Roman" w:hAnsi="Times New Roman"/>
          <w:color w:val="000000"/>
          <w:sz w:val="24"/>
          <w:szCs w:val="24"/>
        </w:rPr>
      </w:pPr>
      <w:r w:rsidRPr="0070004A">
        <w:rPr>
          <w:rFonts w:ascii="Times New Roman" w:hAnsi="Times New Roman"/>
          <w:b/>
          <w:bCs/>
          <w:color w:val="000000"/>
          <w:sz w:val="24"/>
          <w:szCs w:val="24"/>
        </w:rPr>
        <w:t xml:space="preserve">Supplementary Table </w:t>
      </w:r>
      <w:r w:rsidR="009D74BA" w:rsidRPr="0070004A">
        <w:rPr>
          <w:rFonts w:ascii="Times New Roman" w:hAnsi="Times New Roman"/>
          <w:b/>
          <w:bCs/>
          <w:color w:val="000000"/>
          <w:sz w:val="24"/>
          <w:szCs w:val="24"/>
        </w:rPr>
        <w:t>5</w:t>
      </w:r>
      <w:r w:rsidRPr="0070004A">
        <w:rPr>
          <w:rFonts w:ascii="Times New Roman" w:hAnsi="Times New Roman"/>
          <w:b/>
          <w:bCs/>
          <w:color w:val="000000"/>
          <w:sz w:val="24"/>
          <w:szCs w:val="24"/>
        </w:rPr>
        <w:t xml:space="preserve">. </w:t>
      </w:r>
      <w:r w:rsidRPr="0070004A">
        <w:rPr>
          <w:rFonts w:ascii="Times New Roman" w:hAnsi="Times New Roman"/>
          <w:color w:val="000000"/>
          <w:sz w:val="24"/>
          <w:szCs w:val="24"/>
        </w:rPr>
        <w:t>Average scores of the whole patients’ sample (n=145) in the study questionnaires</w:t>
      </w:r>
    </w:p>
    <w:tbl>
      <w:tblPr>
        <w:tblpPr w:leftFromText="141" w:rightFromText="141"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922"/>
        <w:gridCol w:w="922"/>
        <w:gridCol w:w="922"/>
        <w:gridCol w:w="923"/>
        <w:gridCol w:w="922"/>
        <w:gridCol w:w="922"/>
        <w:gridCol w:w="922"/>
        <w:gridCol w:w="923"/>
      </w:tblGrid>
      <w:tr w:rsidR="00066C42" w:rsidRPr="0070004A" w14:paraId="73DBF2EC" w14:textId="77777777" w:rsidTr="00396547">
        <w:trPr>
          <w:trHeight w:val="472"/>
        </w:trPr>
        <w:tc>
          <w:tcPr>
            <w:tcW w:w="2272" w:type="dxa"/>
            <w:tcBorders>
              <w:bottom w:val="single" w:sz="12" w:space="0" w:color="666666"/>
            </w:tcBorders>
            <w:shd w:val="clear" w:color="auto" w:fill="000000"/>
          </w:tcPr>
          <w:p w14:paraId="34ABB93E" w14:textId="77777777" w:rsidR="00066C42" w:rsidRDefault="00066C42" w:rsidP="00396547">
            <w:pPr>
              <w:spacing w:before="120" w:after="120" w:line="240" w:lineRule="auto"/>
              <w:jc w:val="center"/>
              <w:rPr>
                <w:rFonts w:ascii="Times New Roman" w:eastAsia="Arial" w:hAnsi="Times New Roman"/>
                <w:bCs/>
                <w:color w:val="FFFFFF"/>
                <w:sz w:val="20"/>
              </w:rPr>
            </w:pPr>
            <w:bookmarkStart w:id="3" w:name="_Hlk95474444"/>
            <w:r>
              <w:rPr>
                <w:rFonts w:ascii="Times New Roman" w:eastAsia="Arial" w:hAnsi="Times New Roman"/>
                <w:bCs/>
                <w:color w:val="FFFFFF"/>
                <w:sz w:val="20"/>
              </w:rPr>
              <w:t>Questionnaire</w:t>
            </w:r>
          </w:p>
        </w:tc>
        <w:tc>
          <w:tcPr>
            <w:tcW w:w="922" w:type="dxa"/>
            <w:tcBorders>
              <w:bottom w:val="single" w:sz="12" w:space="0" w:color="666666"/>
            </w:tcBorders>
            <w:shd w:val="clear" w:color="auto" w:fill="000000"/>
          </w:tcPr>
          <w:p w14:paraId="3AEE58FD"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Mean</w:t>
            </w:r>
          </w:p>
        </w:tc>
        <w:tc>
          <w:tcPr>
            <w:tcW w:w="922" w:type="dxa"/>
            <w:tcBorders>
              <w:bottom w:val="single" w:sz="12" w:space="0" w:color="666666"/>
            </w:tcBorders>
            <w:shd w:val="clear" w:color="auto" w:fill="000000"/>
          </w:tcPr>
          <w:p w14:paraId="64D8B71A"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SD</w:t>
            </w:r>
          </w:p>
        </w:tc>
        <w:tc>
          <w:tcPr>
            <w:tcW w:w="922" w:type="dxa"/>
            <w:tcBorders>
              <w:bottom w:val="single" w:sz="12" w:space="0" w:color="666666"/>
            </w:tcBorders>
            <w:shd w:val="clear" w:color="auto" w:fill="000000"/>
          </w:tcPr>
          <w:p w14:paraId="68F54E70"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Min</w:t>
            </w:r>
          </w:p>
        </w:tc>
        <w:tc>
          <w:tcPr>
            <w:tcW w:w="923" w:type="dxa"/>
            <w:tcBorders>
              <w:bottom w:val="single" w:sz="12" w:space="0" w:color="666666"/>
            </w:tcBorders>
            <w:shd w:val="clear" w:color="auto" w:fill="000000"/>
          </w:tcPr>
          <w:p w14:paraId="25CF1168"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P25</w:t>
            </w:r>
          </w:p>
        </w:tc>
        <w:tc>
          <w:tcPr>
            <w:tcW w:w="922" w:type="dxa"/>
            <w:tcBorders>
              <w:bottom w:val="single" w:sz="12" w:space="0" w:color="666666"/>
            </w:tcBorders>
            <w:shd w:val="clear" w:color="auto" w:fill="000000"/>
          </w:tcPr>
          <w:p w14:paraId="13DB79C8"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P50</w:t>
            </w:r>
          </w:p>
        </w:tc>
        <w:tc>
          <w:tcPr>
            <w:tcW w:w="922" w:type="dxa"/>
            <w:tcBorders>
              <w:bottom w:val="single" w:sz="12" w:space="0" w:color="666666"/>
            </w:tcBorders>
            <w:shd w:val="clear" w:color="auto" w:fill="000000"/>
          </w:tcPr>
          <w:p w14:paraId="65DBAD91"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P75</w:t>
            </w:r>
          </w:p>
        </w:tc>
        <w:tc>
          <w:tcPr>
            <w:tcW w:w="922" w:type="dxa"/>
            <w:tcBorders>
              <w:bottom w:val="single" w:sz="12" w:space="0" w:color="666666"/>
            </w:tcBorders>
            <w:shd w:val="clear" w:color="auto" w:fill="000000"/>
          </w:tcPr>
          <w:p w14:paraId="379E918E"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Max</w:t>
            </w:r>
          </w:p>
        </w:tc>
        <w:tc>
          <w:tcPr>
            <w:tcW w:w="923" w:type="dxa"/>
            <w:tcBorders>
              <w:bottom w:val="single" w:sz="12" w:space="0" w:color="666666"/>
            </w:tcBorders>
            <w:shd w:val="clear" w:color="auto" w:fill="000000"/>
          </w:tcPr>
          <w:p w14:paraId="5942D46B" w14:textId="77777777" w:rsidR="00066C42" w:rsidRDefault="00066C42" w:rsidP="00396547">
            <w:pPr>
              <w:spacing w:before="120" w:after="120" w:line="240" w:lineRule="auto"/>
              <w:jc w:val="center"/>
              <w:rPr>
                <w:rFonts w:ascii="Times New Roman" w:eastAsia="Arial" w:hAnsi="Times New Roman"/>
                <w:bCs/>
                <w:color w:val="FFFFFF"/>
                <w:sz w:val="20"/>
              </w:rPr>
            </w:pPr>
            <w:r>
              <w:rPr>
                <w:rFonts w:ascii="Times New Roman" w:eastAsia="Arial" w:hAnsi="Times New Roman"/>
                <w:bCs/>
                <w:color w:val="FFFFFF"/>
                <w:sz w:val="20"/>
              </w:rPr>
              <w:t>N</w:t>
            </w:r>
          </w:p>
        </w:tc>
      </w:tr>
      <w:tr w:rsidR="00066C42" w:rsidRPr="0070004A" w14:paraId="41F23F49" w14:textId="77777777" w:rsidTr="00396547">
        <w:trPr>
          <w:trHeight w:val="472"/>
        </w:trPr>
        <w:tc>
          <w:tcPr>
            <w:tcW w:w="2272" w:type="dxa"/>
            <w:shd w:val="clear" w:color="auto" w:fill="F2F2F2"/>
          </w:tcPr>
          <w:p w14:paraId="580330B5"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w:t>
            </w:r>
          </w:p>
        </w:tc>
        <w:tc>
          <w:tcPr>
            <w:tcW w:w="922" w:type="dxa"/>
            <w:shd w:val="clear" w:color="auto" w:fill="auto"/>
          </w:tcPr>
          <w:p w14:paraId="0D707C0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31.9</w:t>
            </w:r>
          </w:p>
        </w:tc>
        <w:tc>
          <w:tcPr>
            <w:tcW w:w="922" w:type="dxa"/>
            <w:shd w:val="clear" w:color="auto" w:fill="auto"/>
          </w:tcPr>
          <w:p w14:paraId="2F52DE14"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29.7</w:t>
            </w:r>
          </w:p>
        </w:tc>
        <w:tc>
          <w:tcPr>
            <w:tcW w:w="922" w:type="dxa"/>
            <w:shd w:val="clear" w:color="auto" w:fill="auto"/>
          </w:tcPr>
          <w:p w14:paraId="191E6E5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3F7B1D7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12.5</w:t>
            </w:r>
          </w:p>
        </w:tc>
        <w:tc>
          <w:tcPr>
            <w:tcW w:w="922" w:type="dxa"/>
            <w:shd w:val="clear" w:color="auto" w:fill="auto"/>
          </w:tcPr>
          <w:p w14:paraId="7125A090"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23.4</w:t>
            </w:r>
          </w:p>
        </w:tc>
        <w:tc>
          <w:tcPr>
            <w:tcW w:w="922" w:type="dxa"/>
            <w:shd w:val="clear" w:color="auto" w:fill="auto"/>
          </w:tcPr>
          <w:p w14:paraId="4B8DA1B5"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32.8</w:t>
            </w:r>
          </w:p>
        </w:tc>
        <w:tc>
          <w:tcPr>
            <w:tcW w:w="922" w:type="dxa"/>
            <w:shd w:val="clear" w:color="auto" w:fill="auto"/>
          </w:tcPr>
          <w:p w14:paraId="13817E1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100.0</w:t>
            </w:r>
          </w:p>
        </w:tc>
        <w:tc>
          <w:tcPr>
            <w:tcW w:w="923" w:type="dxa"/>
            <w:shd w:val="clear" w:color="auto" w:fill="auto"/>
          </w:tcPr>
          <w:p w14:paraId="69CEE9F5"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46037A1C" w14:textId="77777777" w:rsidTr="00396547">
        <w:trPr>
          <w:trHeight w:val="472"/>
        </w:trPr>
        <w:tc>
          <w:tcPr>
            <w:tcW w:w="2272" w:type="dxa"/>
            <w:shd w:val="clear" w:color="auto" w:fill="F2F2F2"/>
          </w:tcPr>
          <w:p w14:paraId="0572A0D9"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 Feeling informed</w:t>
            </w:r>
          </w:p>
        </w:tc>
        <w:tc>
          <w:tcPr>
            <w:tcW w:w="922" w:type="dxa"/>
            <w:shd w:val="clear" w:color="auto" w:fill="auto"/>
          </w:tcPr>
          <w:p w14:paraId="199169B2"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6.2</w:t>
            </w:r>
          </w:p>
        </w:tc>
        <w:tc>
          <w:tcPr>
            <w:tcW w:w="922" w:type="dxa"/>
            <w:shd w:val="clear" w:color="auto" w:fill="auto"/>
          </w:tcPr>
          <w:p w14:paraId="7A90825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5.7</w:t>
            </w:r>
          </w:p>
        </w:tc>
        <w:tc>
          <w:tcPr>
            <w:tcW w:w="922" w:type="dxa"/>
            <w:shd w:val="clear" w:color="auto" w:fill="auto"/>
          </w:tcPr>
          <w:p w14:paraId="14E62C8A"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5D475C42"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1.6</w:t>
            </w:r>
          </w:p>
        </w:tc>
        <w:tc>
          <w:tcPr>
            <w:tcW w:w="922" w:type="dxa"/>
            <w:shd w:val="clear" w:color="auto" w:fill="auto"/>
          </w:tcPr>
          <w:p w14:paraId="15AB3DA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4.7</w:t>
            </w:r>
          </w:p>
        </w:tc>
        <w:tc>
          <w:tcPr>
            <w:tcW w:w="922" w:type="dxa"/>
            <w:shd w:val="clear" w:color="auto" w:fill="auto"/>
          </w:tcPr>
          <w:p w14:paraId="6569C65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7.8</w:t>
            </w:r>
          </w:p>
        </w:tc>
        <w:tc>
          <w:tcPr>
            <w:tcW w:w="922" w:type="dxa"/>
            <w:shd w:val="clear" w:color="auto" w:fill="auto"/>
          </w:tcPr>
          <w:p w14:paraId="25EA4C00"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18.8</w:t>
            </w:r>
          </w:p>
        </w:tc>
        <w:tc>
          <w:tcPr>
            <w:tcW w:w="923" w:type="dxa"/>
            <w:shd w:val="clear" w:color="auto" w:fill="auto"/>
          </w:tcPr>
          <w:p w14:paraId="28725A6B"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041F9E62" w14:textId="77777777" w:rsidTr="00396547">
        <w:trPr>
          <w:trHeight w:val="704"/>
        </w:trPr>
        <w:tc>
          <w:tcPr>
            <w:tcW w:w="2272" w:type="dxa"/>
            <w:shd w:val="clear" w:color="auto" w:fill="F2F2F2"/>
          </w:tcPr>
          <w:p w14:paraId="0E7069B4"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 Clarity related to personal values</w:t>
            </w:r>
          </w:p>
        </w:tc>
        <w:tc>
          <w:tcPr>
            <w:tcW w:w="922" w:type="dxa"/>
            <w:shd w:val="clear" w:color="auto" w:fill="auto"/>
          </w:tcPr>
          <w:p w14:paraId="0993D69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6.1</w:t>
            </w:r>
          </w:p>
        </w:tc>
        <w:tc>
          <w:tcPr>
            <w:tcW w:w="922" w:type="dxa"/>
            <w:shd w:val="clear" w:color="auto" w:fill="auto"/>
          </w:tcPr>
          <w:p w14:paraId="079C1B2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5.7</w:t>
            </w:r>
          </w:p>
        </w:tc>
        <w:tc>
          <w:tcPr>
            <w:tcW w:w="922" w:type="dxa"/>
            <w:shd w:val="clear" w:color="auto" w:fill="auto"/>
          </w:tcPr>
          <w:p w14:paraId="0ACB494B"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33C781B6"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1.6</w:t>
            </w:r>
          </w:p>
        </w:tc>
        <w:tc>
          <w:tcPr>
            <w:tcW w:w="922" w:type="dxa"/>
            <w:shd w:val="clear" w:color="auto" w:fill="auto"/>
          </w:tcPr>
          <w:p w14:paraId="07C7F73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4.7</w:t>
            </w:r>
          </w:p>
        </w:tc>
        <w:tc>
          <w:tcPr>
            <w:tcW w:w="922" w:type="dxa"/>
            <w:shd w:val="clear" w:color="auto" w:fill="auto"/>
          </w:tcPr>
          <w:p w14:paraId="1D62BEA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7.8</w:t>
            </w:r>
          </w:p>
        </w:tc>
        <w:tc>
          <w:tcPr>
            <w:tcW w:w="922" w:type="dxa"/>
            <w:shd w:val="clear" w:color="auto" w:fill="auto"/>
          </w:tcPr>
          <w:p w14:paraId="703830A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18.8</w:t>
            </w:r>
          </w:p>
        </w:tc>
        <w:tc>
          <w:tcPr>
            <w:tcW w:w="923" w:type="dxa"/>
            <w:shd w:val="clear" w:color="auto" w:fill="auto"/>
          </w:tcPr>
          <w:p w14:paraId="36AF74C6"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754112B3" w14:textId="77777777" w:rsidTr="00396547">
        <w:trPr>
          <w:trHeight w:val="472"/>
        </w:trPr>
        <w:tc>
          <w:tcPr>
            <w:tcW w:w="2272" w:type="dxa"/>
            <w:shd w:val="clear" w:color="auto" w:fill="F2F2F2"/>
          </w:tcPr>
          <w:p w14:paraId="4C0BCFE5"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 Feeling supported</w:t>
            </w:r>
          </w:p>
        </w:tc>
        <w:tc>
          <w:tcPr>
            <w:tcW w:w="922" w:type="dxa"/>
            <w:shd w:val="clear" w:color="auto" w:fill="auto"/>
          </w:tcPr>
          <w:p w14:paraId="7C336A2A"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5.6</w:t>
            </w:r>
          </w:p>
        </w:tc>
        <w:tc>
          <w:tcPr>
            <w:tcW w:w="922" w:type="dxa"/>
            <w:shd w:val="clear" w:color="auto" w:fill="auto"/>
          </w:tcPr>
          <w:p w14:paraId="5B7CD5A0"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5.8</w:t>
            </w:r>
          </w:p>
        </w:tc>
        <w:tc>
          <w:tcPr>
            <w:tcW w:w="922" w:type="dxa"/>
            <w:shd w:val="clear" w:color="auto" w:fill="auto"/>
          </w:tcPr>
          <w:p w14:paraId="5F1C4B7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5B87129A"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1.6</w:t>
            </w:r>
          </w:p>
        </w:tc>
        <w:tc>
          <w:tcPr>
            <w:tcW w:w="922" w:type="dxa"/>
            <w:shd w:val="clear" w:color="auto" w:fill="auto"/>
          </w:tcPr>
          <w:p w14:paraId="67E1950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4.7</w:t>
            </w:r>
          </w:p>
        </w:tc>
        <w:tc>
          <w:tcPr>
            <w:tcW w:w="922" w:type="dxa"/>
            <w:shd w:val="clear" w:color="auto" w:fill="auto"/>
          </w:tcPr>
          <w:p w14:paraId="541E394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6.3</w:t>
            </w:r>
          </w:p>
        </w:tc>
        <w:tc>
          <w:tcPr>
            <w:tcW w:w="922" w:type="dxa"/>
            <w:shd w:val="clear" w:color="auto" w:fill="auto"/>
          </w:tcPr>
          <w:p w14:paraId="2687500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18.8</w:t>
            </w:r>
          </w:p>
        </w:tc>
        <w:tc>
          <w:tcPr>
            <w:tcW w:w="923" w:type="dxa"/>
            <w:shd w:val="clear" w:color="auto" w:fill="auto"/>
          </w:tcPr>
          <w:p w14:paraId="3016C99B"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22AF4735" w14:textId="77777777" w:rsidTr="00396547">
        <w:trPr>
          <w:trHeight w:val="472"/>
        </w:trPr>
        <w:tc>
          <w:tcPr>
            <w:tcW w:w="2272" w:type="dxa"/>
            <w:shd w:val="clear" w:color="auto" w:fill="F2F2F2"/>
          </w:tcPr>
          <w:p w14:paraId="5C776399"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 Uncertainty</w:t>
            </w:r>
          </w:p>
        </w:tc>
        <w:tc>
          <w:tcPr>
            <w:tcW w:w="922" w:type="dxa"/>
            <w:shd w:val="clear" w:color="auto" w:fill="auto"/>
          </w:tcPr>
          <w:p w14:paraId="6B34C71C"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6.5</w:t>
            </w:r>
          </w:p>
        </w:tc>
        <w:tc>
          <w:tcPr>
            <w:tcW w:w="922" w:type="dxa"/>
            <w:shd w:val="clear" w:color="auto" w:fill="auto"/>
          </w:tcPr>
          <w:p w14:paraId="62C777E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5.3</w:t>
            </w:r>
          </w:p>
        </w:tc>
        <w:tc>
          <w:tcPr>
            <w:tcW w:w="922" w:type="dxa"/>
            <w:shd w:val="clear" w:color="auto" w:fill="auto"/>
          </w:tcPr>
          <w:p w14:paraId="194FC724"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24976AF9"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3.1</w:t>
            </w:r>
          </w:p>
        </w:tc>
        <w:tc>
          <w:tcPr>
            <w:tcW w:w="922" w:type="dxa"/>
            <w:shd w:val="clear" w:color="auto" w:fill="auto"/>
          </w:tcPr>
          <w:p w14:paraId="5FEFA374"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4.7</w:t>
            </w:r>
          </w:p>
        </w:tc>
        <w:tc>
          <w:tcPr>
            <w:tcW w:w="922" w:type="dxa"/>
            <w:shd w:val="clear" w:color="auto" w:fill="auto"/>
          </w:tcPr>
          <w:p w14:paraId="075E808C"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7.8</w:t>
            </w:r>
          </w:p>
        </w:tc>
        <w:tc>
          <w:tcPr>
            <w:tcW w:w="922" w:type="dxa"/>
            <w:shd w:val="clear" w:color="auto" w:fill="auto"/>
          </w:tcPr>
          <w:p w14:paraId="4F762172"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18.8</w:t>
            </w:r>
          </w:p>
        </w:tc>
        <w:tc>
          <w:tcPr>
            <w:tcW w:w="923" w:type="dxa"/>
            <w:shd w:val="clear" w:color="auto" w:fill="auto"/>
          </w:tcPr>
          <w:p w14:paraId="01EE012A"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28B5AF33" w14:textId="77777777" w:rsidTr="00396547">
        <w:trPr>
          <w:trHeight w:val="704"/>
        </w:trPr>
        <w:tc>
          <w:tcPr>
            <w:tcW w:w="2272" w:type="dxa"/>
            <w:shd w:val="clear" w:color="auto" w:fill="F2F2F2"/>
          </w:tcPr>
          <w:p w14:paraId="394B7068"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DCS: Effective decision-making</w:t>
            </w:r>
          </w:p>
        </w:tc>
        <w:tc>
          <w:tcPr>
            <w:tcW w:w="922" w:type="dxa"/>
            <w:shd w:val="clear" w:color="auto" w:fill="auto"/>
          </w:tcPr>
          <w:p w14:paraId="1E242072"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7.4</w:t>
            </w:r>
          </w:p>
        </w:tc>
        <w:tc>
          <w:tcPr>
            <w:tcW w:w="922" w:type="dxa"/>
            <w:shd w:val="clear" w:color="auto" w:fill="auto"/>
          </w:tcPr>
          <w:p w14:paraId="6AFD8702"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8.2</w:t>
            </w:r>
          </w:p>
        </w:tc>
        <w:tc>
          <w:tcPr>
            <w:tcW w:w="922" w:type="dxa"/>
            <w:shd w:val="clear" w:color="auto" w:fill="auto"/>
          </w:tcPr>
          <w:p w14:paraId="1B31508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4DEA83EF"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1.6</w:t>
            </w:r>
          </w:p>
        </w:tc>
        <w:tc>
          <w:tcPr>
            <w:tcW w:w="922" w:type="dxa"/>
            <w:shd w:val="clear" w:color="auto" w:fill="auto"/>
          </w:tcPr>
          <w:p w14:paraId="38D4599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6.3</w:t>
            </w:r>
          </w:p>
        </w:tc>
        <w:tc>
          <w:tcPr>
            <w:tcW w:w="922" w:type="dxa"/>
            <w:shd w:val="clear" w:color="auto" w:fill="auto"/>
          </w:tcPr>
          <w:p w14:paraId="457CDF2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7.8</w:t>
            </w:r>
          </w:p>
        </w:tc>
        <w:tc>
          <w:tcPr>
            <w:tcW w:w="922" w:type="dxa"/>
            <w:shd w:val="clear" w:color="auto" w:fill="auto"/>
          </w:tcPr>
          <w:p w14:paraId="628A9078"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25.0</w:t>
            </w:r>
          </w:p>
        </w:tc>
        <w:tc>
          <w:tcPr>
            <w:tcW w:w="923" w:type="dxa"/>
            <w:shd w:val="clear" w:color="auto" w:fill="auto"/>
          </w:tcPr>
          <w:p w14:paraId="78D5449A"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66AB4667" w14:textId="77777777" w:rsidTr="00396547">
        <w:trPr>
          <w:trHeight w:val="472"/>
        </w:trPr>
        <w:tc>
          <w:tcPr>
            <w:tcW w:w="2272" w:type="dxa"/>
            <w:shd w:val="clear" w:color="auto" w:fill="F2F2F2"/>
          </w:tcPr>
          <w:p w14:paraId="5D0EF6B1"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SDMQ9</w:t>
            </w:r>
          </w:p>
        </w:tc>
        <w:tc>
          <w:tcPr>
            <w:tcW w:w="922" w:type="dxa"/>
            <w:shd w:val="clear" w:color="auto" w:fill="auto"/>
          </w:tcPr>
          <w:p w14:paraId="221AC2D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81.0</w:t>
            </w:r>
          </w:p>
        </w:tc>
        <w:tc>
          <w:tcPr>
            <w:tcW w:w="922" w:type="dxa"/>
            <w:shd w:val="clear" w:color="auto" w:fill="auto"/>
          </w:tcPr>
          <w:p w14:paraId="77B25499"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14.3</w:t>
            </w:r>
          </w:p>
        </w:tc>
        <w:tc>
          <w:tcPr>
            <w:tcW w:w="922" w:type="dxa"/>
            <w:shd w:val="clear" w:color="auto" w:fill="auto"/>
          </w:tcPr>
          <w:p w14:paraId="0F647A4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27.3</w:t>
            </w:r>
          </w:p>
        </w:tc>
        <w:tc>
          <w:tcPr>
            <w:tcW w:w="923" w:type="dxa"/>
            <w:shd w:val="clear" w:color="auto" w:fill="auto"/>
          </w:tcPr>
          <w:p w14:paraId="1CB2CF14"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72.7</w:t>
            </w:r>
          </w:p>
        </w:tc>
        <w:tc>
          <w:tcPr>
            <w:tcW w:w="922" w:type="dxa"/>
            <w:shd w:val="clear" w:color="auto" w:fill="auto"/>
          </w:tcPr>
          <w:p w14:paraId="12BF0657"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81.8</w:t>
            </w:r>
          </w:p>
        </w:tc>
        <w:tc>
          <w:tcPr>
            <w:tcW w:w="922" w:type="dxa"/>
            <w:shd w:val="clear" w:color="auto" w:fill="auto"/>
          </w:tcPr>
          <w:p w14:paraId="4562E370"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93.2</w:t>
            </w:r>
          </w:p>
        </w:tc>
        <w:tc>
          <w:tcPr>
            <w:tcW w:w="922" w:type="dxa"/>
            <w:shd w:val="clear" w:color="auto" w:fill="auto"/>
          </w:tcPr>
          <w:p w14:paraId="7DBC237D"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100.0</w:t>
            </w:r>
          </w:p>
        </w:tc>
        <w:tc>
          <w:tcPr>
            <w:tcW w:w="923" w:type="dxa"/>
            <w:shd w:val="clear" w:color="auto" w:fill="auto"/>
          </w:tcPr>
          <w:p w14:paraId="35AA7084"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tr w:rsidR="00066C42" w:rsidRPr="0070004A" w14:paraId="7E998F08" w14:textId="77777777" w:rsidTr="00396547">
        <w:trPr>
          <w:trHeight w:val="472"/>
        </w:trPr>
        <w:tc>
          <w:tcPr>
            <w:tcW w:w="2272" w:type="dxa"/>
            <w:shd w:val="clear" w:color="auto" w:fill="F2F2F2"/>
          </w:tcPr>
          <w:p w14:paraId="53B8BE13" w14:textId="77777777" w:rsidR="00066C42" w:rsidRPr="0070004A" w:rsidRDefault="00066C42" w:rsidP="00396547">
            <w:pPr>
              <w:spacing w:before="120" w:after="120" w:line="240" w:lineRule="auto"/>
              <w:jc w:val="center"/>
              <w:rPr>
                <w:rFonts w:ascii="Times New Roman" w:eastAsia="Arial" w:hAnsi="Times New Roman"/>
                <w:bCs/>
                <w:color w:val="000000"/>
                <w:sz w:val="20"/>
              </w:rPr>
            </w:pPr>
            <w:r w:rsidRPr="0070004A">
              <w:rPr>
                <w:rFonts w:ascii="Times New Roman" w:eastAsia="Arial" w:hAnsi="Times New Roman"/>
                <w:bCs/>
                <w:color w:val="000000"/>
                <w:sz w:val="20"/>
              </w:rPr>
              <w:t>DSES</w:t>
            </w:r>
          </w:p>
        </w:tc>
        <w:tc>
          <w:tcPr>
            <w:tcW w:w="922" w:type="dxa"/>
            <w:shd w:val="clear" w:color="auto" w:fill="auto"/>
          </w:tcPr>
          <w:p w14:paraId="7160C4E1"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80.4</w:t>
            </w:r>
          </w:p>
        </w:tc>
        <w:tc>
          <w:tcPr>
            <w:tcW w:w="922" w:type="dxa"/>
            <w:shd w:val="clear" w:color="auto" w:fill="auto"/>
          </w:tcPr>
          <w:p w14:paraId="286DCDBF"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18.7</w:t>
            </w:r>
          </w:p>
        </w:tc>
        <w:tc>
          <w:tcPr>
            <w:tcW w:w="922" w:type="dxa"/>
            <w:shd w:val="clear" w:color="auto" w:fill="auto"/>
          </w:tcPr>
          <w:p w14:paraId="177AE258"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0.0</w:t>
            </w:r>
          </w:p>
        </w:tc>
        <w:tc>
          <w:tcPr>
            <w:tcW w:w="923" w:type="dxa"/>
            <w:shd w:val="clear" w:color="auto" w:fill="auto"/>
          </w:tcPr>
          <w:p w14:paraId="604A0828"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77.8</w:t>
            </w:r>
          </w:p>
        </w:tc>
        <w:tc>
          <w:tcPr>
            <w:tcW w:w="922" w:type="dxa"/>
            <w:shd w:val="clear" w:color="auto" w:fill="auto"/>
          </w:tcPr>
          <w:p w14:paraId="1327DD98"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84.4</w:t>
            </w:r>
          </w:p>
        </w:tc>
        <w:tc>
          <w:tcPr>
            <w:tcW w:w="922" w:type="dxa"/>
            <w:shd w:val="clear" w:color="auto" w:fill="auto"/>
          </w:tcPr>
          <w:p w14:paraId="7B6CDBBE"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93.3</w:t>
            </w:r>
          </w:p>
        </w:tc>
        <w:tc>
          <w:tcPr>
            <w:tcW w:w="922" w:type="dxa"/>
            <w:shd w:val="clear" w:color="auto" w:fill="auto"/>
          </w:tcPr>
          <w:p w14:paraId="1A370BD3"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100.0</w:t>
            </w:r>
          </w:p>
        </w:tc>
        <w:tc>
          <w:tcPr>
            <w:tcW w:w="923" w:type="dxa"/>
            <w:shd w:val="clear" w:color="auto" w:fill="auto"/>
          </w:tcPr>
          <w:p w14:paraId="4CCD649C" w14:textId="77777777" w:rsidR="00066C42" w:rsidRPr="0070004A" w:rsidRDefault="00066C42" w:rsidP="00396547">
            <w:pPr>
              <w:spacing w:before="120" w:after="0" w:line="240" w:lineRule="auto"/>
              <w:jc w:val="center"/>
              <w:rPr>
                <w:rFonts w:ascii="Times New Roman" w:eastAsia="Times New Roman" w:hAnsi="Times New Roman"/>
                <w:bCs/>
                <w:snapToGrid w:val="0"/>
                <w:color w:val="000000"/>
                <w:sz w:val="18"/>
                <w:szCs w:val="18"/>
              </w:rPr>
            </w:pPr>
            <w:r w:rsidRPr="0070004A">
              <w:rPr>
                <w:rFonts w:ascii="Times New Roman" w:eastAsia="Times New Roman" w:hAnsi="Times New Roman"/>
                <w:bCs/>
                <w:snapToGrid w:val="0"/>
                <w:color w:val="000000"/>
                <w:sz w:val="18"/>
                <w:szCs w:val="18"/>
              </w:rPr>
              <w:t>145</w:t>
            </w:r>
          </w:p>
        </w:tc>
      </w:tr>
      <w:bookmarkEnd w:id="3"/>
    </w:tbl>
    <w:p w14:paraId="6411285B" w14:textId="77777777" w:rsidR="00066C42" w:rsidRPr="0070004A" w:rsidRDefault="00066C42" w:rsidP="00710C9E">
      <w:pPr>
        <w:pStyle w:val="NormalWeb"/>
        <w:spacing w:before="2" w:after="2" w:line="360" w:lineRule="auto"/>
        <w:rPr>
          <w:color w:val="000000"/>
        </w:rPr>
      </w:pPr>
    </w:p>
    <w:p w14:paraId="01460E0B" w14:textId="77777777" w:rsidR="00066C42" w:rsidRPr="0070004A" w:rsidRDefault="00066C42" w:rsidP="00710C9E">
      <w:pPr>
        <w:pStyle w:val="NormalWeb"/>
        <w:spacing w:before="2" w:after="2" w:line="360" w:lineRule="auto"/>
        <w:rPr>
          <w:color w:val="000000"/>
        </w:rPr>
      </w:pPr>
    </w:p>
    <w:p w14:paraId="77956D72" w14:textId="77777777" w:rsidR="00066C42" w:rsidRPr="0070004A" w:rsidRDefault="00066C42" w:rsidP="00710C9E">
      <w:pPr>
        <w:pStyle w:val="NormalWeb"/>
        <w:spacing w:before="2" w:after="2" w:line="360" w:lineRule="auto"/>
        <w:rPr>
          <w:color w:val="000000"/>
        </w:rPr>
      </w:pPr>
    </w:p>
    <w:p w14:paraId="3A94AA1F" w14:textId="77777777" w:rsidR="00066C42" w:rsidRPr="0070004A" w:rsidRDefault="00066C42" w:rsidP="00710C9E">
      <w:pPr>
        <w:pStyle w:val="NormalWeb"/>
        <w:spacing w:before="2" w:after="2" w:line="360" w:lineRule="auto"/>
        <w:rPr>
          <w:color w:val="000000"/>
        </w:rPr>
      </w:pPr>
    </w:p>
    <w:p w14:paraId="744F4871" w14:textId="77777777" w:rsidR="00066C42" w:rsidRPr="0070004A" w:rsidRDefault="00066C42" w:rsidP="00710C9E">
      <w:pPr>
        <w:pStyle w:val="NormalWeb"/>
        <w:spacing w:before="2" w:after="2" w:line="360" w:lineRule="auto"/>
        <w:rPr>
          <w:color w:val="000000"/>
        </w:rPr>
      </w:pPr>
    </w:p>
    <w:p w14:paraId="209B0772" w14:textId="77777777" w:rsidR="00066C42" w:rsidRPr="0070004A" w:rsidRDefault="00066C42" w:rsidP="00710C9E">
      <w:pPr>
        <w:pStyle w:val="NormalWeb"/>
        <w:spacing w:before="2" w:after="2" w:line="360" w:lineRule="auto"/>
        <w:rPr>
          <w:color w:val="000000"/>
        </w:rPr>
      </w:pPr>
    </w:p>
    <w:p w14:paraId="76796592" w14:textId="77777777" w:rsidR="00066C42" w:rsidRPr="0070004A" w:rsidRDefault="00066C42" w:rsidP="00710C9E">
      <w:pPr>
        <w:pStyle w:val="NormalWeb"/>
        <w:spacing w:before="2" w:after="2" w:line="360" w:lineRule="auto"/>
        <w:rPr>
          <w:color w:val="000000"/>
        </w:rPr>
      </w:pPr>
    </w:p>
    <w:p w14:paraId="2A3A84FB" w14:textId="77777777" w:rsidR="00066C42" w:rsidRPr="0070004A" w:rsidRDefault="00066C42" w:rsidP="00710C9E">
      <w:pPr>
        <w:pStyle w:val="NormalWeb"/>
        <w:spacing w:before="2" w:after="2" w:line="360" w:lineRule="auto"/>
        <w:rPr>
          <w:color w:val="000000"/>
        </w:rPr>
      </w:pPr>
    </w:p>
    <w:p w14:paraId="220C5D3D" w14:textId="77777777" w:rsidR="00066C42" w:rsidRPr="0070004A" w:rsidRDefault="00066C42" w:rsidP="00710C9E">
      <w:pPr>
        <w:pStyle w:val="NormalWeb"/>
        <w:spacing w:before="2" w:after="2" w:line="360" w:lineRule="auto"/>
        <w:rPr>
          <w:color w:val="000000"/>
        </w:rPr>
      </w:pPr>
    </w:p>
    <w:p w14:paraId="4F61AEA6" w14:textId="77777777" w:rsidR="00066C42" w:rsidRPr="0070004A" w:rsidRDefault="00066C42" w:rsidP="00710C9E">
      <w:pPr>
        <w:pStyle w:val="NormalWeb"/>
        <w:spacing w:before="2" w:after="2" w:line="360" w:lineRule="auto"/>
        <w:rPr>
          <w:color w:val="000000"/>
        </w:rPr>
      </w:pPr>
    </w:p>
    <w:p w14:paraId="7175E6B3" w14:textId="77777777" w:rsidR="00066C42" w:rsidRPr="0070004A" w:rsidRDefault="00066C42" w:rsidP="00710C9E">
      <w:pPr>
        <w:pStyle w:val="NormalWeb"/>
        <w:spacing w:before="2" w:after="2" w:line="360" w:lineRule="auto"/>
        <w:rPr>
          <w:color w:val="000000"/>
        </w:rPr>
      </w:pPr>
    </w:p>
    <w:p w14:paraId="53205D68" w14:textId="77777777" w:rsidR="00066C42" w:rsidRPr="0070004A" w:rsidRDefault="00066C42" w:rsidP="00066C42">
      <w:pPr>
        <w:pStyle w:val="NormalWeb"/>
        <w:spacing w:beforeLines="0" w:before="100" w:beforeAutospacing="1" w:afterLines="0" w:after="100" w:afterAutospacing="1"/>
        <w:contextualSpacing/>
        <w:rPr>
          <w:color w:val="000000"/>
        </w:rPr>
      </w:pPr>
    </w:p>
    <w:p w14:paraId="1BAC4CB4" w14:textId="77777777" w:rsidR="00066C42" w:rsidRPr="0070004A" w:rsidRDefault="00066C42" w:rsidP="00066C42">
      <w:pPr>
        <w:pStyle w:val="NormalWeb"/>
        <w:spacing w:beforeLines="0" w:before="100" w:beforeAutospacing="1" w:afterLines="0" w:after="100" w:afterAutospacing="1"/>
        <w:contextualSpacing/>
        <w:rPr>
          <w:color w:val="000000"/>
        </w:rPr>
      </w:pPr>
    </w:p>
    <w:p w14:paraId="3C075AC6" w14:textId="77777777" w:rsidR="00066C42" w:rsidRPr="0070004A" w:rsidRDefault="00066C42" w:rsidP="00066C42">
      <w:pPr>
        <w:pStyle w:val="NormalWeb"/>
        <w:spacing w:beforeLines="0" w:before="100" w:beforeAutospacing="1" w:afterLines="0" w:after="100" w:afterAutospacing="1"/>
        <w:contextualSpacing/>
        <w:rPr>
          <w:color w:val="000000"/>
        </w:rPr>
      </w:pPr>
    </w:p>
    <w:p w14:paraId="01323F6A" w14:textId="77777777" w:rsidR="00066C42" w:rsidRPr="0070004A" w:rsidRDefault="00066C42" w:rsidP="00066C42">
      <w:pPr>
        <w:pStyle w:val="NormalWeb"/>
        <w:spacing w:beforeLines="0" w:before="100" w:beforeAutospacing="1" w:afterLines="0" w:after="100" w:afterAutospacing="1"/>
        <w:contextualSpacing/>
        <w:rPr>
          <w:color w:val="000000"/>
        </w:rPr>
      </w:pPr>
    </w:p>
    <w:p w14:paraId="7FB7850B" w14:textId="77777777" w:rsidR="00066C42" w:rsidRPr="0070004A" w:rsidRDefault="00066C42" w:rsidP="00066C42">
      <w:pPr>
        <w:pStyle w:val="NormalWeb"/>
        <w:spacing w:beforeLines="0" w:before="100" w:beforeAutospacing="1" w:afterLines="0" w:after="100" w:afterAutospacing="1"/>
        <w:contextualSpacing/>
        <w:rPr>
          <w:color w:val="000000"/>
        </w:rPr>
      </w:pPr>
    </w:p>
    <w:p w14:paraId="3E77F866" w14:textId="77777777" w:rsidR="0060441F" w:rsidRPr="0070004A" w:rsidRDefault="0060441F" w:rsidP="0060441F">
      <w:pPr>
        <w:pStyle w:val="NormalWeb"/>
        <w:spacing w:beforeLines="0" w:before="100" w:beforeAutospacing="1" w:afterLines="0" w:after="100" w:afterAutospacing="1"/>
        <w:contextualSpacing/>
        <w:rPr>
          <w:color w:val="000000"/>
          <w:sz w:val="18"/>
          <w:szCs w:val="18"/>
        </w:rPr>
      </w:pPr>
      <w:r w:rsidRPr="0070004A">
        <w:rPr>
          <w:color w:val="000000"/>
          <w:sz w:val="18"/>
          <w:szCs w:val="18"/>
        </w:rPr>
        <w:t>Abbreviations: DSES (Self-Confidence in Decision-Making Skills); DCS (Decisional Conflict Scale); SD (standard deviation); SDMQ-9 (9-item Shared Decision-Making)</w:t>
      </w:r>
    </w:p>
    <w:p w14:paraId="1B813ABF" w14:textId="77777777" w:rsidR="00CD62FE" w:rsidRPr="0070004A" w:rsidRDefault="00CD62FE" w:rsidP="00F17A7D">
      <w:pPr>
        <w:pStyle w:val="NormalWeb"/>
        <w:spacing w:before="2" w:after="2" w:line="360" w:lineRule="auto"/>
        <w:rPr>
          <w:rFonts w:ascii="Times New Roman" w:hAnsi="Times New Roman"/>
          <w:color w:val="000000"/>
          <w:sz w:val="24"/>
          <w:szCs w:val="24"/>
        </w:rPr>
        <w:sectPr w:rsidR="00CD62FE" w:rsidRPr="0070004A" w:rsidSect="00710C9E">
          <w:pgSz w:w="12240" w:h="15840"/>
          <w:pgMar w:top="1080" w:right="1080" w:bottom="1080" w:left="1080" w:header="720" w:footer="720" w:gutter="0"/>
          <w:cols w:space="720"/>
          <w:docGrid w:linePitch="360"/>
        </w:sectPr>
      </w:pPr>
    </w:p>
    <w:p w14:paraId="47B7751F" w14:textId="77777777" w:rsidR="008A4560" w:rsidRPr="0070004A" w:rsidRDefault="008A4560" w:rsidP="00E33895">
      <w:pPr>
        <w:pStyle w:val="NormalWeb"/>
        <w:spacing w:beforeLines="0" w:after="2"/>
        <w:ind w:right="-432"/>
        <w:jc w:val="both"/>
        <w:rPr>
          <w:rFonts w:ascii="Times New Roman" w:hAnsi="Times New Roman"/>
          <w:color w:val="000000"/>
          <w:sz w:val="24"/>
          <w:szCs w:val="24"/>
        </w:rPr>
      </w:pPr>
      <w:r w:rsidRPr="0070004A">
        <w:rPr>
          <w:rFonts w:ascii="Times New Roman" w:hAnsi="Times New Roman"/>
          <w:b/>
          <w:bCs/>
          <w:color w:val="000000"/>
          <w:sz w:val="24"/>
          <w:szCs w:val="24"/>
        </w:rPr>
        <w:lastRenderedPageBreak/>
        <w:t>S</w:t>
      </w:r>
      <w:r w:rsidR="004A7F08" w:rsidRPr="0070004A">
        <w:rPr>
          <w:rFonts w:ascii="Times New Roman" w:hAnsi="Times New Roman"/>
          <w:b/>
          <w:bCs/>
          <w:color w:val="000000"/>
          <w:sz w:val="24"/>
          <w:szCs w:val="24"/>
        </w:rPr>
        <w:t>u</w:t>
      </w:r>
      <w:r w:rsidRPr="0070004A">
        <w:rPr>
          <w:rFonts w:ascii="Times New Roman" w:hAnsi="Times New Roman"/>
          <w:b/>
          <w:bCs/>
          <w:color w:val="000000"/>
          <w:sz w:val="24"/>
          <w:szCs w:val="24"/>
        </w:rPr>
        <w:t xml:space="preserve">pplementary Figure </w:t>
      </w:r>
      <w:r w:rsidR="00D35B4E" w:rsidRPr="0070004A">
        <w:rPr>
          <w:rFonts w:ascii="Times New Roman" w:hAnsi="Times New Roman"/>
          <w:b/>
          <w:bCs/>
          <w:color w:val="000000"/>
          <w:sz w:val="24"/>
          <w:szCs w:val="24"/>
        </w:rPr>
        <w:t>2</w:t>
      </w:r>
      <w:r w:rsidRPr="0070004A">
        <w:rPr>
          <w:rFonts w:ascii="Times New Roman" w:hAnsi="Times New Roman"/>
          <w:color w:val="000000"/>
          <w:sz w:val="24"/>
          <w:szCs w:val="24"/>
        </w:rPr>
        <w:t xml:space="preserve">. </w:t>
      </w:r>
      <w:r w:rsidR="0060441F" w:rsidRPr="0070004A">
        <w:rPr>
          <w:rFonts w:ascii="Times New Roman" w:hAnsi="Times New Roman"/>
          <w:color w:val="000000"/>
          <w:sz w:val="24"/>
          <w:szCs w:val="24"/>
        </w:rPr>
        <w:t>Distribution of patients’ scores for DCS and DSES questionnaires (A) and DCS and SDMQ9 questionnaires (B)</w:t>
      </w:r>
    </w:p>
    <w:p w14:paraId="641507E4" w14:textId="77777777" w:rsidR="008A4560" w:rsidRPr="0070004A" w:rsidRDefault="008A4560" w:rsidP="00F17A7D">
      <w:pPr>
        <w:spacing w:line="360" w:lineRule="auto"/>
        <w:rPr>
          <w:color w:val="000000"/>
        </w:rPr>
      </w:pPr>
    </w:p>
    <w:p w14:paraId="15DCA9AC" w14:textId="4AE730E7" w:rsidR="0060441F" w:rsidRPr="0070004A" w:rsidRDefault="00824E68" w:rsidP="0060441F">
      <w:pPr>
        <w:shd w:val="clear" w:color="auto" w:fill="FFFFFF"/>
        <w:spacing w:after="0" w:line="240" w:lineRule="auto"/>
        <w:contextualSpacing/>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4050753E" wp14:editId="28366C58">
            <wp:extent cx="7854950" cy="310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54950" cy="3105150"/>
                    </a:xfrm>
                    <a:prstGeom prst="rect">
                      <a:avLst/>
                    </a:prstGeom>
                    <a:noFill/>
                    <a:ln>
                      <a:noFill/>
                    </a:ln>
                  </pic:spPr>
                </pic:pic>
              </a:graphicData>
            </a:graphic>
          </wp:inline>
        </w:drawing>
      </w:r>
    </w:p>
    <w:p w14:paraId="4D65D7EB" w14:textId="77777777" w:rsidR="0060441F" w:rsidRPr="0070004A" w:rsidRDefault="00D35B4E" w:rsidP="0060441F">
      <w:pPr>
        <w:shd w:val="clear" w:color="auto" w:fill="FFFFFF"/>
        <w:spacing w:after="0" w:line="240" w:lineRule="auto"/>
        <w:contextualSpacing/>
        <w:rPr>
          <w:rFonts w:ascii="Times New Roman" w:hAnsi="Times New Roman"/>
          <w:bCs/>
          <w:color w:val="000000"/>
          <w:sz w:val="18"/>
          <w:szCs w:val="18"/>
        </w:rPr>
      </w:pPr>
      <w:r w:rsidRPr="0070004A">
        <w:rPr>
          <w:rFonts w:ascii="Times New Roman" w:hAnsi="Times New Roman"/>
          <w:bCs/>
          <w:color w:val="000000"/>
          <w:sz w:val="18"/>
          <w:szCs w:val="18"/>
        </w:rPr>
        <w:t>T</w:t>
      </w:r>
      <w:r w:rsidR="0060441F" w:rsidRPr="0070004A">
        <w:rPr>
          <w:rFonts w:ascii="Times New Roman" w:hAnsi="Times New Roman"/>
          <w:bCs/>
          <w:color w:val="000000"/>
          <w:sz w:val="18"/>
          <w:szCs w:val="18"/>
        </w:rPr>
        <w:t>he red square</w:t>
      </w:r>
      <w:r w:rsidRPr="0070004A">
        <w:rPr>
          <w:rFonts w:ascii="Times New Roman" w:hAnsi="Times New Roman"/>
          <w:bCs/>
          <w:color w:val="000000"/>
          <w:sz w:val="18"/>
          <w:szCs w:val="18"/>
        </w:rPr>
        <w:t>s include</w:t>
      </w:r>
      <w:r w:rsidR="0060441F" w:rsidRPr="0070004A">
        <w:rPr>
          <w:rFonts w:ascii="Times New Roman" w:hAnsi="Times New Roman"/>
          <w:bCs/>
          <w:color w:val="000000"/>
          <w:sz w:val="18"/>
          <w:szCs w:val="18"/>
        </w:rPr>
        <w:t xml:space="preserve"> the patient</w:t>
      </w:r>
      <w:r w:rsidRPr="0070004A">
        <w:rPr>
          <w:rFonts w:ascii="Times New Roman" w:hAnsi="Times New Roman"/>
          <w:bCs/>
          <w:color w:val="000000"/>
          <w:sz w:val="18"/>
          <w:szCs w:val="18"/>
        </w:rPr>
        <w:t>s’</w:t>
      </w:r>
      <w:r w:rsidR="0060441F" w:rsidRPr="0070004A">
        <w:rPr>
          <w:rFonts w:ascii="Times New Roman" w:hAnsi="Times New Roman"/>
          <w:bCs/>
          <w:color w:val="000000"/>
          <w:sz w:val="18"/>
          <w:szCs w:val="18"/>
        </w:rPr>
        <w:t xml:space="preserve"> scores that do not conform to the expected inverse correlation between the DCS and DSES questionnaires (A) and the DCS and SDMQ9 </w:t>
      </w:r>
    </w:p>
    <w:p w14:paraId="57192132" w14:textId="77777777" w:rsidR="008A4560" w:rsidRPr="0070004A" w:rsidRDefault="0060441F" w:rsidP="0060441F">
      <w:pPr>
        <w:shd w:val="clear" w:color="auto" w:fill="FFFFFF"/>
        <w:spacing w:after="0" w:line="240" w:lineRule="auto"/>
        <w:contextualSpacing/>
        <w:rPr>
          <w:rFonts w:ascii="Times New Roman" w:hAnsi="Times New Roman"/>
          <w:bCs/>
          <w:color w:val="000000"/>
          <w:sz w:val="18"/>
          <w:szCs w:val="18"/>
        </w:rPr>
      </w:pPr>
      <w:r w:rsidRPr="0070004A">
        <w:rPr>
          <w:rFonts w:ascii="Times New Roman" w:hAnsi="Times New Roman"/>
          <w:bCs/>
          <w:color w:val="000000"/>
          <w:sz w:val="18"/>
          <w:szCs w:val="18"/>
        </w:rPr>
        <w:t xml:space="preserve">questionnaires (B); Abbreviations: DSES (Self-Confidence in Decision-Making Skills); DCS (Decisional Conflict Scale); SD (standard deviation); SDMQ-9  (9-item Shared Decision-Making)                                                                            </w:t>
      </w:r>
    </w:p>
    <w:p w14:paraId="7A1B584C" w14:textId="77777777" w:rsidR="008A4560" w:rsidRPr="0070004A" w:rsidRDefault="008A4560" w:rsidP="00F17A7D">
      <w:pPr>
        <w:spacing w:line="360" w:lineRule="auto"/>
        <w:rPr>
          <w:rFonts w:ascii="Times New Roman" w:hAnsi="Times New Roman"/>
          <w:color w:val="000000"/>
          <w:sz w:val="24"/>
          <w:szCs w:val="24"/>
        </w:rPr>
      </w:pPr>
    </w:p>
    <w:p w14:paraId="06175359" w14:textId="77777777" w:rsidR="00066C42" w:rsidRPr="0070004A" w:rsidRDefault="00066C42" w:rsidP="00FC2FE7">
      <w:pPr>
        <w:spacing w:after="0" w:line="240" w:lineRule="auto"/>
        <w:jc w:val="both"/>
        <w:rPr>
          <w:rFonts w:ascii="Times New Roman" w:hAnsi="Times New Roman"/>
          <w:iCs/>
          <w:color w:val="000000"/>
          <w:sz w:val="18"/>
        </w:rPr>
      </w:pPr>
    </w:p>
    <w:p w14:paraId="47E53AFF" w14:textId="77777777" w:rsidR="0060441F" w:rsidRPr="0070004A" w:rsidRDefault="0060441F" w:rsidP="00FC2FE7">
      <w:pPr>
        <w:spacing w:after="0" w:line="240" w:lineRule="auto"/>
        <w:jc w:val="both"/>
        <w:rPr>
          <w:rFonts w:ascii="Times New Roman" w:hAnsi="Times New Roman"/>
          <w:iCs/>
          <w:color w:val="000000"/>
          <w:sz w:val="18"/>
        </w:rPr>
        <w:sectPr w:rsidR="0060441F" w:rsidRPr="0070004A" w:rsidSect="00CD62FE">
          <w:pgSz w:w="15840" w:h="12240" w:orient="landscape"/>
          <w:pgMar w:top="1080" w:right="1080" w:bottom="1080" w:left="1080" w:header="720" w:footer="720" w:gutter="0"/>
          <w:cols w:space="720"/>
          <w:docGrid w:linePitch="360"/>
        </w:sectPr>
      </w:pPr>
    </w:p>
    <w:p w14:paraId="40153548" w14:textId="77777777" w:rsidR="0060441F" w:rsidRPr="0070004A" w:rsidRDefault="0060441F" w:rsidP="0060441F">
      <w:pPr>
        <w:pStyle w:val="NormalWeb"/>
        <w:spacing w:before="2" w:after="2" w:line="360" w:lineRule="auto"/>
        <w:jc w:val="both"/>
        <w:rPr>
          <w:rFonts w:ascii="Times New Roman" w:hAnsi="Times New Roman"/>
          <w:color w:val="000000"/>
          <w:sz w:val="24"/>
          <w:szCs w:val="24"/>
        </w:rPr>
      </w:pPr>
      <w:r w:rsidRPr="0070004A">
        <w:rPr>
          <w:rFonts w:ascii="Times New Roman" w:hAnsi="Times New Roman"/>
          <w:b/>
          <w:bCs/>
          <w:color w:val="000000"/>
          <w:sz w:val="24"/>
          <w:szCs w:val="24"/>
        </w:rPr>
        <w:lastRenderedPageBreak/>
        <w:t>Supplementary</w:t>
      </w:r>
      <w:r w:rsidRPr="0070004A">
        <w:rPr>
          <w:rFonts w:ascii="Times New Roman" w:hAnsi="Times New Roman"/>
          <w:color w:val="000000"/>
          <w:sz w:val="24"/>
          <w:szCs w:val="24"/>
        </w:rPr>
        <w:t xml:space="preserve"> </w:t>
      </w:r>
      <w:r w:rsidRPr="0070004A">
        <w:rPr>
          <w:rFonts w:ascii="Times New Roman" w:hAnsi="Times New Roman"/>
          <w:b/>
          <w:bCs/>
          <w:color w:val="000000"/>
          <w:sz w:val="24"/>
          <w:szCs w:val="24"/>
        </w:rPr>
        <w:t xml:space="preserve">Table </w:t>
      </w:r>
      <w:r w:rsidR="009D74BA" w:rsidRPr="0070004A">
        <w:rPr>
          <w:rFonts w:ascii="Times New Roman" w:hAnsi="Times New Roman"/>
          <w:b/>
          <w:bCs/>
          <w:color w:val="000000"/>
          <w:sz w:val="24"/>
          <w:szCs w:val="24"/>
        </w:rPr>
        <w:t>6</w:t>
      </w:r>
      <w:r w:rsidRPr="0070004A">
        <w:rPr>
          <w:rFonts w:ascii="Times New Roman" w:hAnsi="Times New Roman"/>
          <w:color w:val="000000"/>
          <w:sz w:val="24"/>
          <w:szCs w:val="24"/>
        </w:rPr>
        <w:t>.</w:t>
      </w:r>
      <w:r w:rsidR="00D35B4E" w:rsidRPr="0070004A">
        <w:rPr>
          <w:rFonts w:ascii="Times New Roman" w:hAnsi="Times New Roman"/>
          <w:color w:val="000000"/>
          <w:sz w:val="24"/>
          <w:szCs w:val="24"/>
        </w:rPr>
        <w:t xml:space="preserve"> S</w:t>
      </w:r>
      <w:r w:rsidRPr="0070004A">
        <w:rPr>
          <w:rFonts w:ascii="Times New Roman" w:hAnsi="Times New Roman"/>
          <w:color w:val="000000"/>
          <w:sz w:val="24"/>
          <w:szCs w:val="24"/>
        </w:rPr>
        <w:t>ociodemographic</w:t>
      </w:r>
      <w:r w:rsidR="00D35B4E" w:rsidRPr="0070004A">
        <w:rPr>
          <w:rFonts w:ascii="Times New Roman" w:hAnsi="Times New Roman"/>
          <w:color w:val="000000"/>
          <w:sz w:val="24"/>
          <w:szCs w:val="24"/>
        </w:rPr>
        <w:t xml:space="preserve">, </w:t>
      </w:r>
      <w:r w:rsidRPr="0070004A">
        <w:rPr>
          <w:rFonts w:ascii="Times New Roman" w:hAnsi="Times New Roman"/>
          <w:color w:val="000000"/>
          <w:sz w:val="24"/>
          <w:szCs w:val="24"/>
        </w:rPr>
        <w:t>clinical characteristics</w:t>
      </w:r>
      <w:r w:rsidR="007D0DFD" w:rsidRPr="0070004A">
        <w:rPr>
          <w:rFonts w:ascii="Times New Roman" w:hAnsi="Times New Roman"/>
          <w:color w:val="000000"/>
          <w:sz w:val="24"/>
          <w:szCs w:val="24"/>
        </w:rPr>
        <w:t>,</w:t>
      </w:r>
      <w:r w:rsidRPr="0070004A">
        <w:rPr>
          <w:rFonts w:ascii="Times New Roman" w:hAnsi="Times New Roman"/>
          <w:color w:val="000000"/>
          <w:sz w:val="24"/>
          <w:szCs w:val="24"/>
        </w:rPr>
        <w:t xml:space="preserve"> and questionnaire</w:t>
      </w:r>
      <w:r w:rsidR="00D35B4E" w:rsidRPr="0070004A">
        <w:rPr>
          <w:rFonts w:ascii="Times New Roman" w:hAnsi="Times New Roman"/>
          <w:color w:val="000000"/>
          <w:sz w:val="24"/>
          <w:szCs w:val="24"/>
        </w:rPr>
        <w:t>’s</w:t>
      </w:r>
      <w:r w:rsidRPr="0070004A">
        <w:rPr>
          <w:rFonts w:ascii="Times New Roman" w:hAnsi="Times New Roman"/>
          <w:color w:val="000000"/>
          <w:sz w:val="24"/>
          <w:szCs w:val="24"/>
        </w:rPr>
        <w:t xml:space="preserve"> scores </w:t>
      </w:r>
      <w:r w:rsidR="0074280C" w:rsidRPr="0070004A">
        <w:rPr>
          <w:rFonts w:ascii="Times New Roman" w:hAnsi="Times New Roman"/>
          <w:color w:val="000000"/>
          <w:sz w:val="24"/>
          <w:szCs w:val="24"/>
        </w:rPr>
        <w:t xml:space="preserve">of </w:t>
      </w:r>
      <w:r w:rsidR="009D74BA" w:rsidRPr="0070004A">
        <w:rPr>
          <w:rFonts w:ascii="Times New Roman" w:hAnsi="Times New Roman"/>
          <w:color w:val="000000"/>
          <w:sz w:val="24"/>
          <w:szCs w:val="24"/>
        </w:rPr>
        <w:t>excluded patients</w:t>
      </w:r>
      <w:r w:rsidRPr="0070004A">
        <w:rPr>
          <w:rFonts w:ascii="Times New Roman" w:hAnsi="Times New Roman"/>
          <w:color w:val="000000"/>
          <w:sz w:val="24"/>
          <w:szCs w:val="24"/>
        </w:rPr>
        <w:t xml:space="preserve"> (n=17)</w:t>
      </w:r>
      <w:r w:rsidR="0074280C" w:rsidRPr="0070004A">
        <w:rPr>
          <w:rFonts w:ascii="Times New Roman" w:hAnsi="Times New Roman"/>
          <w:color w:val="000000"/>
          <w:sz w:val="24"/>
          <w:szCs w:val="24"/>
        </w:rPr>
        <w:t xml:space="preserve"> and the whole population (n=145)</w:t>
      </w:r>
      <w:r w:rsidRPr="0070004A">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3"/>
        <w:gridCol w:w="3194"/>
        <w:gridCol w:w="2933"/>
      </w:tblGrid>
      <w:tr w:rsidR="004951DF" w14:paraId="13F0EF16" w14:textId="77777777" w:rsidTr="004951DF">
        <w:trPr>
          <w:trHeight w:val="348"/>
        </w:trPr>
        <w:tc>
          <w:tcPr>
            <w:tcW w:w="10030" w:type="dxa"/>
            <w:gridSpan w:val="3"/>
            <w:tcBorders>
              <w:bottom w:val="single" w:sz="4" w:space="0" w:color="auto"/>
            </w:tcBorders>
            <w:shd w:val="clear" w:color="auto" w:fill="000000"/>
          </w:tcPr>
          <w:p w14:paraId="08A9F389" w14:textId="77777777" w:rsidR="004951DF" w:rsidRDefault="004951DF" w:rsidP="00396547">
            <w:pPr>
              <w:spacing w:before="120" w:after="0" w:line="240" w:lineRule="auto"/>
              <w:jc w:val="both"/>
              <w:rPr>
                <w:rFonts w:ascii="Times New Roman" w:eastAsia="Arial" w:hAnsi="Times New Roman"/>
                <w:b/>
                <w:color w:val="FFFFFF"/>
                <w:sz w:val="20"/>
              </w:rPr>
            </w:pPr>
            <w:r>
              <w:rPr>
                <w:rFonts w:ascii="Times New Roman" w:eastAsia="Arial" w:hAnsi="Times New Roman"/>
                <w:b/>
                <w:color w:val="FFFFFF"/>
                <w:sz w:val="20"/>
              </w:rPr>
              <w:t>Sociodemographic, clinical characteristics, and questionnaire scores</w:t>
            </w:r>
          </w:p>
        </w:tc>
      </w:tr>
      <w:tr w:rsidR="004951DF" w:rsidRPr="0070004A" w14:paraId="56EA36C3" w14:textId="77777777" w:rsidTr="004951DF">
        <w:trPr>
          <w:trHeight w:val="420"/>
        </w:trPr>
        <w:tc>
          <w:tcPr>
            <w:tcW w:w="3903" w:type="dxa"/>
            <w:tcBorders>
              <w:top w:val="nil"/>
              <w:bottom w:val="single" w:sz="4" w:space="0" w:color="auto"/>
              <w:right w:val="nil"/>
            </w:tcBorders>
            <w:shd w:val="clear" w:color="auto" w:fill="F2F2F2"/>
          </w:tcPr>
          <w:p w14:paraId="77E6DAE0" w14:textId="77777777" w:rsidR="004951DF" w:rsidRPr="0070004A" w:rsidRDefault="004951DF" w:rsidP="0060441F">
            <w:pPr>
              <w:spacing w:before="120" w:after="0" w:line="240" w:lineRule="auto"/>
              <w:jc w:val="both"/>
              <w:rPr>
                <w:rFonts w:ascii="Times New Roman" w:eastAsia="Arial" w:hAnsi="Times New Roman"/>
                <w:b/>
                <w:bCs/>
                <w:color w:val="000000"/>
                <w:sz w:val="20"/>
              </w:rPr>
            </w:pPr>
            <w:r w:rsidRPr="0070004A">
              <w:rPr>
                <w:rFonts w:ascii="Times New Roman" w:eastAsia="Arial" w:hAnsi="Times New Roman"/>
                <w:b/>
                <w:bCs/>
                <w:color w:val="000000"/>
                <w:sz w:val="20"/>
              </w:rPr>
              <w:t>Variables</w:t>
            </w:r>
          </w:p>
        </w:tc>
        <w:tc>
          <w:tcPr>
            <w:tcW w:w="3194" w:type="dxa"/>
            <w:tcBorders>
              <w:top w:val="nil"/>
              <w:left w:val="nil"/>
              <w:bottom w:val="single" w:sz="4" w:space="0" w:color="auto"/>
              <w:right w:val="single" w:sz="4" w:space="0" w:color="auto"/>
            </w:tcBorders>
            <w:shd w:val="clear" w:color="auto" w:fill="F2F2F2"/>
          </w:tcPr>
          <w:p w14:paraId="6E67B3FD" w14:textId="77777777" w:rsidR="004951DF" w:rsidRPr="0070004A" w:rsidRDefault="004951DF" w:rsidP="0060441F">
            <w:pPr>
              <w:spacing w:before="120" w:after="0" w:line="240" w:lineRule="auto"/>
              <w:jc w:val="center"/>
              <w:rPr>
                <w:rFonts w:ascii="Times New Roman" w:eastAsia="Arial" w:hAnsi="Times New Roman"/>
                <w:b/>
                <w:bCs/>
                <w:color w:val="000000"/>
                <w:sz w:val="20"/>
              </w:rPr>
            </w:pPr>
            <w:r w:rsidRPr="0070004A">
              <w:rPr>
                <w:rFonts w:ascii="Times New Roman" w:eastAsia="Arial" w:hAnsi="Times New Roman"/>
                <w:b/>
                <w:bCs/>
                <w:color w:val="000000"/>
                <w:sz w:val="20"/>
              </w:rPr>
              <w:t>Outliers* (n=17)</w:t>
            </w:r>
          </w:p>
        </w:tc>
        <w:tc>
          <w:tcPr>
            <w:tcW w:w="2933" w:type="dxa"/>
            <w:tcBorders>
              <w:top w:val="nil"/>
              <w:left w:val="nil"/>
              <w:bottom w:val="single" w:sz="4" w:space="0" w:color="auto"/>
              <w:right w:val="single" w:sz="4" w:space="0" w:color="auto"/>
            </w:tcBorders>
            <w:shd w:val="clear" w:color="auto" w:fill="F2F2F2"/>
          </w:tcPr>
          <w:p w14:paraId="1B70F16A" w14:textId="77777777" w:rsidR="004951DF" w:rsidRPr="0070004A" w:rsidRDefault="004951DF" w:rsidP="0060441F">
            <w:pPr>
              <w:spacing w:before="120" w:after="0" w:line="240" w:lineRule="auto"/>
              <w:jc w:val="center"/>
              <w:rPr>
                <w:rFonts w:ascii="Times New Roman" w:eastAsia="Arial" w:hAnsi="Times New Roman"/>
                <w:b/>
                <w:bCs/>
                <w:color w:val="000000"/>
                <w:sz w:val="20"/>
              </w:rPr>
            </w:pPr>
            <w:r w:rsidRPr="0070004A">
              <w:rPr>
                <w:rFonts w:ascii="Times New Roman" w:eastAsia="Arial" w:hAnsi="Times New Roman"/>
                <w:b/>
                <w:bCs/>
                <w:color w:val="000000"/>
                <w:sz w:val="20"/>
              </w:rPr>
              <w:t>Population (N =145)</w:t>
            </w:r>
          </w:p>
        </w:tc>
      </w:tr>
      <w:tr w:rsidR="004951DF" w:rsidRPr="0070004A" w14:paraId="1CEF3BB8" w14:textId="77777777" w:rsidTr="004951DF">
        <w:trPr>
          <w:trHeight w:val="328"/>
        </w:trPr>
        <w:tc>
          <w:tcPr>
            <w:tcW w:w="3903" w:type="dxa"/>
            <w:tcBorders>
              <w:top w:val="nil"/>
              <w:bottom w:val="single" w:sz="4" w:space="0" w:color="auto"/>
              <w:right w:val="nil"/>
            </w:tcBorders>
            <w:shd w:val="clear" w:color="auto" w:fill="FFFFFF"/>
          </w:tcPr>
          <w:p w14:paraId="7243CD13"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Age (years), mean ± SD</w:t>
            </w:r>
          </w:p>
        </w:tc>
        <w:tc>
          <w:tcPr>
            <w:tcW w:w="3194" w:type="dxa"/>
            <w:tcBorders>
              <w:top w:val="single" w:sz="4" w:space="0" w:color="auto"/>
              <w:bottom w:val="single" w:sz="4" w:space="0" w:color="auto"/>
              <w:right w:val="single" w:sz="4" w:space="0" w:color="auto"/>
            </w:tcBorders>
            <w:shd w:val="clear" w:color="auto" w:fill="FFFFFF"/>
          </w:tcPr>
          <w:p w14:paraId="2E1F43DF"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31.1 ±10.5</w:t>
            </w:r>
          </w:p>
        </w:tc>
        <w:tc>
          <w:tcPr>
            <w:tcW w:w="2933" w:type="dxa"/>
            <w:tcBorders>
              <w:top w:val="single" w:sz="4" w:space="0" w:color="auto"/>
              <w:bottom w:val="single" w:sz="4" w:space="0" w:color="auto"/>
              <w:right w:val="single" w:sz="4" w:space="0" w:color="auto"/>
            </w:tcBorders>
            <w:shd w:val="clear" w:color="auto" w:fill="FFFFFF"/>
          </w:tcPr>
          <w:p w14:paraId="007B8022"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38.1 ±12.4</w:t>
            </w:r>
          </w:p>
        </w:tc>
      </w:tr>
      <w:tr w:rsidR="004951DF" w:rsidRPr="0070004A" w14:paraId="59D720B2" w14:textId="77777777" w:rsidTr="004951DF">
        <w:trPr>
          <w:trHeight w:val="328"/>
        </w:trPr>
        <w:tc>
          <w:tcPr>
            <w:tcW w:w="3903" w:type="dxa"/>
            <w:tcBorders>
              <w:top w:val="nil"/>
              <w:bottom w:val="single" w:sz="4" w:space="0" w:color="auto"/>
              <w:right w:val="nil"/>
            </w:tcBorders>
            <w:shd w:val="clear" w:color="auto" w:fill="FFFFFF"/>
          </w:tcPr>
          <w:p w14:paraId="20D2D17F"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Gender (female), %</w:t>
            </w:r>
          </w:p>
        </w:tc>
        <w:tc>
          <w:tcPr>
            <w:tcW w:w="3194" w:type="dxa"/>
            <w:tcBorders>
              <w:top w:val="single" w:sz="4" w:space="0" w:color="auto"/>
              <w:bottom w:val="single" w:sz="4" w:space="0" w:color="auto"/>
              <w:right w:val="single" w:sz="4" w:space="0" w:color="auto"/>
            </w:tcBorders>
            <w:shd w:val="clear" w:color="auto" w:fill="FFFFFF"/>
          </w:tcPr>
          <w:p w14:paraId="52BBB75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88.2%</w:t>
            </w:r>
          </w:p>
        </w:tc>
        <w:tc>
          <w:tcPr>
            <w:tcW w:w="2933" w:type="dxa"/>
            <w:tcBorders>
              <w:top w:val="single" w:sz="4" w:space="0" w:color="auto"/>
              <w:bottom w:val="single" w:sz="4" w:space="0" w:color="auto"/>
              <w:right w:val="single" w:sz="4" w:space="0" w:color="auto"/>
            </w:tcBorders>
            <w:shd w:val="clear" w:color="auto" w:fill="FFFFFF"/>
          </w:tcPr>
          <w:p w14:paraId="0675374C"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86.9%</w:t>
            </w:r>
          </w:p>
        </w:tc>
      </w:tr>
      <w:tr w:rsidR="004951DF" w:rsidRPr="0070004A" w14:paraId="6B74F99C" w14:textId="77777777" w:rsidTr="004951DF">
        <w:trPr>
          <w:trHeight w:val="223"/>
        </w:trPr>
        <w:tc>
          <w:tcPr>
            <w:tcW w:w="3903" w:type="dxa"/>
            <w:tcBorders>
              <w:top w:val="nil"/>
              <w:bottom w:val="single" w:sz="4" w:space="0" w:color="auto"/>
              <w:right w:val="single" w:sz="4" w:space="0" w:color="auto"/>
            </w:tcBorders>
            <w:shd w:val="clear" w:color="auto" w:fill="FFFFFF"/>
          </w:tcPr>
          <w:p w14:paraId="2D0E2E72"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Education level, %</w:t>
            </w:r>
          </w:p>
        </w:tc>
        <w:tc>
          <w:tcPr>
            <w:tcW w:w="3194" w:type="dxa"/>
            <w:tcBorders>
              <w:top w:val="nil"/>
              <w:bottom w:val="single" w:sz="4" w:space="0" w:color="auto"/>
              <w:right w:val="single" w:sz="4" w:space="0" w:color="auto"/>
            </w:tcBorders>
            <w:shd w:val="clear" w:color="auto" w:fill="FFFFFF"/>
          </w:tcPr>
          <w:p w14:paraId="1418A6D4"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c>
          <w:tcPr>
            <w:tcW w:w="2933" w:type="dxa"/>
            <w:tcBorders>
              <w:top w:val="nil"/>
              <w:bottom w:val="single" w:sz="4" w:space="0" w:color="auto"/>
              <w:right w:val="single" w:sz="4" w:space="0" w:color="auto"/>
            </w:tcBorders>
            <w:shd w:val="clear" w:color="auto" w:fill="FFFFFF"/>
          </w:tcPr>
          <w:p w14:paraId="10C4DD93"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r>
      <w:tr w:rsidR="004951DF" w:rsidRPr="0070004A" w14:paraId="563F3431"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0198D222"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Primary education</w:t>
            </w:r>
          </w:p>
        </w:tc>
        <w:tc>
          <w:tcPr>
            <w:tcW w:w="3194" w:type="dxa"/>
            <w:tcBorders>
              <w:top w:val="single" w:sz="4" w:space="0" w:color="auto"/>
              <w:bottom w:val="single" w:sz="4" w:space="0" w:color="auto"/>
              <w:right w:val="single" w:sz="4" w:space="0" w:color="auto"/>
            </w:tcBorders>
            <w:shd w:val="clear" w:color="auto" w:fill="FFFFFF"/>
          </w:tcPr>
          <w:p w14:paraId="5EC20A9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11.8%</w:t>
            </w:r>
          </w:p>
        </w:tc>
        <w:tc>
          <w:tcPr>
            <w:tcW w:w="2933" w:type="dxa"/>
            <w:tcBorders>
              <w:top w:val="single" w:sz="4" w:space="0" w:color="auto"/>
              <w:bottom w:val="single" w:sz="4" w:space="0" w:color="auto"/>
              <w:right w:val="single" w:sz="4" w:space="0" w:color="auto"/>
            </w:tcBorders>
            <w:shd w:val="clear" w:color="auto" w:fill="FFFFFF"/>
          </w:tcPr>
          <w:p w14:paraId="551D0B1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7.6%</w:t>
            </w:r>
          </w:p>
        </w:tc>
      </w:tr>
      <w:tr w:rsidR="004951DF" w:rsidRPr="0070004A" w14:paraId="3D9F8A3D"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51C2168A"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Secondary education</w:t>
            </w:r>
          </w:p>
        </w:tc>
        <w:tc>
          <w:tcPr>
            <w:tcW w:w="3194" w:type="dxa"/>
            <w:tcBorders>
              <w:top w:val="single" w:sz="4" w:space="0" w:color="auto"/>
              <w:bottom w:val="single" w:sz="4" w:space="0" w:color="auto"/>
              <w:right w:val="single" w:sz="4" w:space="0" w:color="auto"/>
            </w:tcBorders>
            <w:shd w:val="clear" w:color="auto" w:fill="FFFFFF"/>
          </w:tcPr>
          <w:p w14:paraId="1DE784B3"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23.5%</w:t>
            </w:r>
          </w:p>
        </w:tc>
        <w:tc>
          <w:tcPr>
            <w:tcW w:w="2933" w:type="dxa"/>
            <w:tcBorders>
              <w:top w:val="single" w:sz="4" w:space="0" w:color="auto"/>
              <w:bottom w:val="single" w:sz="4" w:space="0" w:color="auto"/>
              <w:right w:val="single" w:sz="4" w:space="0" w:color="auto"/>
            </w:tcBorders>
            <w:shd w:val="clear" w:color="auto" w:fill="FFFFFF"/>
          </w:tcPr>
          <w:p w14:paraId="55DA9554"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24.1%</w:t>
            </w:r>
          </w:p>
        </w:tc>
      </w:tr>
      <w:tr w:rsidR="004951DF" w:rsidRPr="0070004A" w14:paraId="0E45AAF1" w14:textId="77777777" w:rsidTr="004951DF">
        <w:trPr>
          <w:trHeight w:val="318"/>
        </w:trPr>
        <w:tc>
          <w:tcPr>
            <w:tcW w:w="3903" w:type="dxa"/>
            <w:tcBorders>
              <w:top w:val="single" w:sz="4" w:space="0" w:color="auto"/>
              <w:left w:val="single" w:sz="4" w:space="0" w:color="auto"/>
              <w:bottom w:val="single" w:sz="4" w:space="0" w:color="auto"/>
              <w:right w:val="nil"/>
            </w:tcBorders>
            <w:shd w:val="clear" w:color="auto" w:fill="auto"/>
          </w:tcPr>
          <w:p w14:paraId="2C870E05"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Professional training</w:t>
            </w:r>
          </w:p>
        </w:tc>
        <w:tc>
          <w:tcPr>
            <w:tcW w:w="3194" w:type="dxa"/>
            <w:tcBorders>
              <w:top w:val="single" w:sz="4" w:space="0" w:color="auto"/>
              <w:bottom w:val="single" w:sz="4" w:space="0" w:color="auto"/>
              <w:right w:val="single" w:sz="4" w:space="0" w:color="auto"/>
            </w:tcBorders>
            <w:shd w:val="clear" w:color="auto" w:fill="FFFFFF"/>
          </w:tcPr>
          <w:p w14:paraId="543190B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35.3%</w:t>
            </w:r>
          </w:p>
        </w:tc>
        <w:tc>
          <w:tcPr>
            <w:tcW w:w="2933" w:type="dxa"/>
            <w:tcBorders>
              <w:top w:val="single" w:sz="4" w:space="0" w:color="auto"/>
              <w:bottom w:val="single" w:sz="4" w:space="0" w:color="auto"/>
              <w:right w:val="single" w:sz="4" w:space="0" w:color="auto"/>
            </w:tcBorders>
            <w:shd w:val="clear" w:color="auto" w:fill="FFFFFF"/>
          </w:tcPr>
          <w:p w14:paraId="0C89671E"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24.1%</w:t>
            </w:r>
          </w:p>
        </w:tc>
      </w:tr>
      <w:tr w:rsidR="004951DF" w:rsidRPr="0070004A" w14:paraId="5533AFDC"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21BB8624"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University or higher education</w:t>
            </w:r>
          </w:p>
        </w:tc>
        <w:tc>
          <w:tcPr>
            <w:tcW w:w="3194" w:type="dxa"/>
            <w:tcBorders>
              <w:top w:val="single" w:sz="4" w:space="0" w:color="auto"/>
              <w:bottom w:val="single" w:sz="4" w:space="0" w:color="auto"/>
              <w:right w:val="single" w:sz="4" w:space="0" w:color="auto"/>
            </w:tcBorders>
            <w:shd w:val="clear" w:color="auto" w:fill="FFFFFF"/>
          </w:tcPr>
          <w:p w14:paraId="3215DB7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29.4%</w:t>
            </w:r>
          </w:p>
        </w:tc>
        <w:tc>
          <w:tcPr>
            <w:tcW w:w="2933" w:type="dxa"/>
            <w:tcBorders>
              <w:top w:val="single" w:sz="4" w:space="0" w:color="auto"/>
              <w:bottom w:val="single" w:sz="4" w:space="0" w:color="auto"/>
              <w:right w:val="single" w:sz="4" w:space="0" w:color="auto"/>
            </w:tcBorders>
            <w:shd w:val="clear" w:color="auto" w:fill="FFFFFF"/>
          </w:tcPr>
          <w:p w14:paraId="0B91032E"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44.1%</w:t>
            </w:r>
          </w:p>
        </w:tc>
      </w:tr>
      <w:tr w:rsidR="004951DF" w:rsidRPr="0070004A" w14:paraId="34AA3735" w14:textId="77777777" w:rsidTr="004951DF">
        <w:trPr>
          <w:trHeight w:val="328"/>
        </w:trPr>
        <w:tc>
          <w:tcPr>
            <w:tcW w:w="3903" w:type="dxa"/>
            <w:tcBorders>
              <w:top w:val="single" w:sz="4" w:space="0" w:color="auto"/>
              <w:bottom w:val="single" w:sz="4" w:space="0" w:color="auto"/>
              <w:right w:val="nil"/>
            </w:tcBorders>
            <w:shd w:val="clear" w:color="auto" w:fill="FFFFFF"/>
          </w:tcPr>
          <w:p w14:paraId="3AEE74F2"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Time since diagnosis (years). mean ±SD</w:t>
            </w:r>
          </w:p>
        </w:tc>
        <w:tc>
          <w:tcPr>
            <w:tcW w:w="3194" w:type="dxa"/>
            <w:tcBorders>
              <w:top w:val="single" w:sz="4" w:space="0" w:color="auto"/>
              <w:bottom w:val="single" w:sz="4" w:space="0" w:color="auto"/>
              <w:right w:val="single" w:sz="4" w:space="0" w:color="auto"/>
            </w:tcBorders>
            <w:shd w:val="clear" w:color="auto" w:fill="FFFFFF"/>
          </w:tcPr>
          <w:p w14:paraId="69094293"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7.9 ±8.5</w:t>
            </w:r>
          </w:p>
        </w:tc>
        <w:tc>
          <w:tcPr>
            <w:tcW w:w="2933" w:type="dxa"/>
            <w:tcBorders>
              <w:top w:val="single" w:sz="4" w:space="0" w:color="auto"/>
              <w:bottom w:val="single" w:sz="4" w:space="0" w:color="auto"/>
              <w:right w:val="single" w:sz="4" w:space="0" w:color="auto"/>
            </w:tcBorders>
            <w:shd w:val="clear" w:color="auto" w:fill="FFFFFF"/>
          </w:tcPr>
          <w:p w14:paraId="234BF95D"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13.6 ±13.4</w:t>
            </w:r>
          </w:p>
        </w:tc>
      </w:tr>
      <w:tr w:rsidR="004951DF" w:rsidRPr="0070004A" w14:paraId="3250914B" w14:textId="77777777" w:rsidTr="004951DF">
        <w:trPr>
          <w:trHeight w:val="318"/>
        </w:trPr>
        <w:tc>
          <w:tcPr>
            <w:tcW w:w="3903" w:type="dxa"/>
            <w:tcBorders>
              <w:top w:val="nil"/>
              <w:bottom w:val="single" w:sz="4" w:space="0" w:color="auto"/>
              <w:right w:val="single" w:sz="4" w:space="0" w:color="auto"/>
            </w:tcBorders>
            <w:shd w:val="clear" w:color="auto" w:fill="FFFFFF"/>
          </w:tcPr>
          <w:p w14:paraId="0114BE9B"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Frequency of migraines (DPM). %</w:t>
            </w:r>
          </w:p>
        </w:tc>
        <w:tc>
          <w:tcPr>
            <w:tcW w:w="3194" w:type="dxa"/>
            <w:tcBorders>
              <w:top w:val="nil"/>
              <w:bottom w:val="single" w:sz="4" w:space="0" w:color="auto"/>
              <w:right w:val="single" w:sz="4" w:space="0" w:color="auto"/>
            </w:tcBorders>
            <w:shd w:val="clear" w:color="auto" w:fill="FFFFFF"/>
          </w:tcPr>
          <w:p w14:paraId="13E0E554"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c>
          <w:tcPr>
            <w:tcW w:w="2933" w:type="dxa"/>
            <w:tcBorders>
              <w:top w:val="nil"/>
              <w:bottom w:val="single" w:sz="4" w:space="0" w:color="auto"/>
              <w:right w:val="single" w:sz="4" w:space="0" w:color="auto"/>
            </w:tcBorders>
            <w:shd w:val="clear" w:color="auto" w:fill="FFFFFF"/>
          </w:tcPr>
          <w:p w14:paraId="35CA70A7"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r>
      <w:tr w:rsidR="004951DF" w:rsidRPr="0070004A" w14:paraId="2371441B"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57E2CB80"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Low-frequency episodic (4-7)</w:t>
            </w:r>
          </w:p>
        </w:tc>
        <w:tc>
          <w:tcPr>
            <w:tcW w:w="3194" w:type="dxa"/>
            <w:tcBorders>
              <w:top w:val="single" w:sz="4" w:space="0" w:color="auto"/>
              <w:bottom w:val="single" w:sz="4" w:space="0" w:color="auto"/>
              <w:right w:val="single" w:sz="4" w:space="0" w:color="auto"/>
            </w:tcBorders>
            <w:shd w:val="clear" w:color="auto" w:fill="FFFFFF"/>
          </w:tcPr>
          <w:p w14:paraId="32A5E4DD"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52.9%</w:t>
            </w:r>
          </w:p>
        </w:tc>
        <w:tc>
          <w:tcPr>
            <w:tcW w:w="2933" w:type="dxa"/>
            <w:tcBorders>
              <w:top w:val="single" w:sz="4" w:space="0" w:color="auto"/>
              <w:bottom w:val="single" w:sz="4" w:space="0" w:color="auto"/>
              <w:right w:val="single" w:sz="4" w:space="0" w:color="auto"/>
            </w:tcBorders>
            <w:shd w:val="clear" w:color="auto" w:fill="FFFFFF"/>
          </w:tcPr>
          <w:p w14:paraId="2149B353"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40.7%</w:t>
            </w:r>
          </w:p>
        </w:tc>
      </w:tr>
      <w:tr w:rsidR="004951DF" w:rsidRPr="0070004A" w14:paraId="221CEC9A"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4B4E8830"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High-frequency episodic (8-14)</w:t>
            </w:r>
          </w:p>
        </w:tc>
        <w:tc>
          <w:tcPr>
            <w:tcW w:w="3194" w:type="dxa"/>
            <w:tcBorders>
              <w:top w:val="single" w:sz="4" w:space="0" w:color="auto"/>
              <w:bottom w:val="single" w:sz="4" w:space="0" w:color="auto"/>
              <w:right w:val="single" w:sz="4" w:space="0" w:color="auto"/>
            </w:tcBorders>
            <w:shd w:val="clear" w:color="auto" w:fill="FFFFFF"/>
          </w:tcPr>
          <w:p w14:paraId="1ECB851D"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17.6%</w:t>
            </w:r>
          </w:p>
        </w:tc>
        <w:tc>
          <w:tcPr>
            <w:tcW w:w="2933" w:type="dxa"/>
            <w:tcBorders>
              <w:top w:val="single" w:sz="4" w:space="0" w:color="auto"/>
              <w:bottom w:val="single" w:sz="4" w:space="0" w:color="auto"/>
              <w:right w:val="single" w:sz="4" w:space="0" w:color="auto"/>
            </w:tcBorders>
            <w:shd w:val="clear" w:color="auto" w:fill="FFFFFF"/>
          </w:tcPr>
          <w:p w14:paraId="00BE5DB0"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30.3%</w:t>
            </w:r>
          </w:p>
        </w:tc>
      </w:tr>
      <w:tr w:rsidR="004951DF" w:rsidRPr="0070004A" w14:paraId="7FC28D17"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4AAD843F"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Chronic (≥15)</w:t>
            </w:r>
          </w:p>
        </w:tc>
        <w:tc>
          <w:tcPr>
            <w:tcW w:w="3194" w:type="dxa"/>
            <w:tcBorders>
              <w:top w:val="single" w:sz="4" w:space="0" w:color="auto"/>
              <w:bottom w:val="single" w:sz="4" w:space="0" w:color="auto"/>
              <w:right w:val="single" w:sz="4" w:space="0" w:color="auto"/>
            </w:tcBorders>
            <w:shd w:val="clear" w:color="auto" w:fill="FFFFFF"/>
          </w:tcPr>
          <w:p w14:paraId="7DB741FB"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29.4%</w:t>
            </w:r>
          </w:p>
        </w:tc>
        <w:tc>
          <w:tcPr>
            <w:tcW w:w="2933" w:type="dxa"/>
            <w:tcBorders>
              <w:top w:val="single" w:sz="4" w:space="0" w:color="auto"/>
              <w:bottom w:val="single" w:sz="4" w:space="0" w:color="auto"/>
              <w:right w:val="single" w:sz="4" w:space="0" w:color="auto"/>
            </w:tcBorders>
            <w:shd w:val="clear" w:color="auto" w:fill="FFFFFF"/>
          </w:tcPr>
          <w:p w14:paraId="7A6B41A7"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29.0%</w:t>
            </w:r>
          </w:p>
        </w:tc>
      </w:tr>
      <w:tr w:rsidR="004951DF" w:rsidRPr="0070004A" w14:paraId="241DCAAD" w14:textId="77777777" w:rsidTr="004951DF">
        <w:trPr>
          <w:trHeight w:val="318"/>
        </w:trPr>
        <w:tc>
          <w:tcPr>
            <w:tcW w:w="3903" w:type="dxa"/>
            <w:tcBorders>
              <w:top w:val="single" w:sz="4" w:space="0" w:color="auto"/>
              <w:bottom w:val="single" w:sz="4" w:space="0" w:color="auto"/>
              <w:right w:val="single" w:sz="4" w:space="0" w:color="auto"/>
            </w:tcBorders>
            <w:shd w:val="clear" w:color="auto" w:fill="FFFFFF"/>
          </w:tcPr>
          <w:p w14:paraId="65AB9B12"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Number of previous treatment failures. %</w:t>
            </w:r>
          </w:p>
        </w:tc>
        <w:tc>
          <w:tcPr>
            <w:tcW w:w="3194" w:type="dxa"/>
            <w:tcBorders>
              <w:top w:val="single" w:sz="4" w:space="0" w:color="auto"/>
              <w:bottom w:val="single" w:sz="4" w:space="0" w:color="auto"/>
              <w:right w:val="single" w:sz="4" w:space="0" w:color="auto"/>
            </w:tcBorders>
            <w:shd w:val="clear" w:color="auto" w:fill="FFFFFF"/>
          </w:tcPr>
          <w:p w14:paraId="0368FB27"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c>
          <w:tcPr>
            <w:tcW w:w="2933" w:type="dxa"/>
            <w:tcBorders>
              <w:top w:val="single" w:sz="4" w:space="0" w:color="auto"/>
              <w:bottom w:val="single" w:sz="4" w:space="0" w:color="auto"/>
              <w:right w:val="single" w:sz="4" w:space="0" w:color="auto"/>
            </w:tcBorders>
            <w:shd w:val="clear" w:color="auto" w:fill="FFFFFF"/>
          </w:tcPr>
          <w:p w14:paraId="6D77B313"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r>
      <w:tr w:rsidR="004951DF" w:rsidRPr="0070004A" w14:paraId="565ED669"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25F5228B"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No failures</w:t>
            </w:r>
          </w:p>
        </w:tc>
        <w:tc>
          <w:tcPr>
            <w:tcW w:w="3194" w:type="dxa"/>
            <w:tcBorders>
              <w:top w:val="single" w:sz="4" w:space="0" w:color="auto"/>
              <w:bottom w:val="single" w:sz="4" w:space="0" w:color="auto"/>
              <w:right w:val="single" w:sz="4" w:space="0" w:color="auto"/>
            </w:tcBorders>
            <w:shd w:val="clear" w:color="auto" w:fill="FFFFFF"/>
          </w:tcPr>
          <w:p w14:paraId="483B0437"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41.2%</w:t>
            </w:r>
          </w:p>
        </w:tc>
        <w:tc>
          <w:tcPr>
            <w:tcW w:w="2933" w:type="dxa"/>
            <w:tcBorders>
              <w:top w:val="single" w:sz="4" w:space="0" w:color="auto"/>
              <w:bottom w:val="single" w:sz="4" w:space="0" w:color="auto"/>
              <w:right w:val="single" w:sz="4" w:space="0" w:color="auto"/>
            </w:tcBorders>
            <w:shd w:val="clear" w:color="auto" w:fill="FFFFFF"/>
          </w:tcPr>
          <w:p w14:paraId="1B1D8408"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49.0%</w:t>
            </w:r>
          </w:p>
        </w:tc>
      </w:tr>
      <w:tr w:rsidR="004951DF" w:rsidRPr="0070004A" w14:paraId="1B957027"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0F545A22"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1-2 failures</w:t>
            </w:r>
          </w:p>
        </w:tc>
        <w:tc>
          <w:tcPr>
            <w:tcW w:w="3194" w:type="dxa"/>
            <w:tcBorders>
              <w:top w:val="single" w:sz="4" w:space="0" w:color="auto"/>
              <w:bottom w:val="single" w:sz="4" w:space="0" w:color="auto"/>
              <w:right w:val="single" w:sz="4" w:space="0" w:color="auto"/>
            </w:tcBorders>
            <w:shd w:val="clear" w:color="auto" w:fill="FFFFFF"/>
          </w:tcPr>
          <w:p w14:paraId="3212719D"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23.5%</w:t>
            </w:r>
          </w:p>
        </w:tc>
        <w:tc>
          <w:tcPr>
            <w:tcW w:w="2933" w:type="dxa"/>
            <w:tcBorders>
              <w:top w:val="single" w:sz="4" w:space="0" w:color="auto"/>
              <w:bottom w:val="single" w:sz="4" w:space="0" w:color="auto"/>
              <w:right w:val="single" w:sz="4" w:space="0" w:color="auto"/>
            </w:tcBorders>
            <w:shd w:val="clear" w:color="auto" w:fill="FFFFFF"/>
          </w:tcPr>
          <w:p w14:paraId="089D74C5"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31.7%</w:t>
            </w:r>
          </w:p>
        </w:tc>
      </w:tr>
      <w:tr w:rsidR="004951DF" w:rsidRPr="0070004A" w14:paraId="06CB38C7" w14:textId="77777777" w:rsidTr="004951DF">
        <w:trPr>
          <w:trHeight w:val="318"/>
        </w:trPr>
        <w:tc>
          <w:tcPr>
            <w:tcW w:w="3903" w:type="dxa"/>
            <w:tcBorders>
              <w:top w:val="single" w:sz="4" w:space="0" w:color="auto"/>
              <w:left w:val="single" w:sz="4" w:space="0" w:color="auto"/>
              <w:bottom w:val="single" w:sz="4" w:space="0" w:color="auto"/>
              <w:right w:val="nil"/>
            </w:tcBorders>
            <w:shd w:val="clear" w:color="auto" w:fill="auto"/>
          </w:tcPr>
          <w:p w14:paraId="4EFC3FB0"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≥3 failures</w:t>
            </w:r>
          </w:p>
        </w:tc>
        <w:tc>
          <w:tcPr>
            <w:tcW w:w="3194" w:type="dxa"/>
            <w:tcBorders>
              <w:top w:val="single" w:sz="4" w:space="0" w:color="auto"/>
              <w:bottom w:val="single" w:sz="4" w:space="0" w:color="auto"/>
              <w:right w:val="single" w:sz="4" w:space="0" w:color="auto"/>
            </w:tcBorders>
            <w:shd w:val="clear" w:color="auto" w:fill="FFFFFF"/>
          </w:tcPr>
          <w:p w14:paraId="3E2433A1"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35.3%</w:t>
            </w:r>
          </w:p>
        </w:tc>
        <w:tc>
          <w:tcPr>
            <w:tcW w:w="2933" w:type="dxa"/>
            <w:tcBorders>
              <w:top w:val="single" w:sz="4" w:space="0" w:color="auto"/>
              <w:bottom w:val="single" w:sz="4" w:space="0" w:color="auto"/>
              <w:right w:val="single" w:sz="4" w:space="0" w:color="auto"/>
            </w:tcBorders>
            <w:shd w:val="clear" w:color="auto" w:fill="FFFFFF"/>
          </w:tcPr>
          <w:p w14:paraId="0DDD888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19.3%</w:t>
            </w:r>
          </w:p>
        </w:tc>
      </w:tr>
      <w:tr w:rsidR="004951DF" w:rsidRPr="0070004A" w14:paraId="3FD776DD" w14:textId="77777777" w:rsidTr="004951DF">
        <w:trPr>
          <w:trHeight w:val="328"/>
        </w:trPr>
        <w:tc>
          <w:tcPr>
            <w:tcW w:w="3903" w:type="dxa"/>
            <w:tcBorders>
              <w:top w:val="single" w:sz="4" w:space="0" w:color="auto"/>
              <w:bottom w:val="single" w:sz="4" w:space="0" w:color="auto"/>
              <w:right w:val="single" w:sz="4" w:space="0" w:color="auto"/>
            </w:tcBorders>
            <w:shd w:val="clear" w:color="auto" w:fill="FFFFFF"/>
          </w:tcPr>
          <w:p w14:paraId="3D4DD155"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Decision after evaluation of change. %</w:t>
            </w:r>
          </w:p>
        </w:tc>
        <w:tc>
          <w:tcPr>
            <w:tcW w:w="3194" w:type="dxa"/>
            <w:tcBorders>
              <w:top w:val="single" w:sz="4" w:space="0" w:color="auto"/>
              <w:bottom w:val="single" w:sz="4" w:space="0" w:color="auto"/>
              <w:right w:val="single" w:sz="4" w:space="0" w:color="auto"/>
            </w:tcBorders>
            <w:shd w:val="clear" w:color="auto" w:fill="FFFFFF"/>
          </w:tcPr>
          <w:p w14:paraId="6D6475B4"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c>
          <w:tcPr>
            <w:tcW w:w="2933" w:type="dxa"/>
            <w:tcBorders>
              <w:top w:val="single" w:sz="4" w:space="0" w:color="auto"/>
              <w:bottom w:val="single" w:sz="4" w:space="0" w:color="auto"/>
              <w:right w:val="single" w:sz="4" w:space="0" w:color="auto"/>
            </w:tcBorders>
            <w:shd w:val="clear" w:color="auto" w:fill="FFFFFF"/>
          </w:tcPr>
          <w:p w14:paraId="420473B3" w14:textId="77777777" w:rsidR="004951DF" w:rsidRPr="0070004A" w:rsidRDefault="004951DF" w:rsidP="0074280C">
            <w:pPr>
              <w:spacing w:before="120" w:after="0" w:line="240" w:lineRule="auto"/>
              <w:rPr>
                <w:rFonts w:ascii="Times New Roman" w:eastAsia="Times New Roman" w:hAnsi="Times New Roman"/>
                <w:snapToGrid w:val="0"/>
                <w:color w:val="000000"/>
                <w:sz w:val="18"/>
                <w:szCs w:val="18"/>
              </w:rPr>
            </w:pPr>
          </w:p>
        </w:tc>
      </w:tr>
      <w:tr w:rsidR="004951DF" w:rsidRPr="0070004A" w14:paraId="32B9DFB3"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47F7D826" w14:textId="77777777" w:rsidR="004951DF" w:rsidRPr="0070004A" w:rsidRDefault="004951DF" w:rsidP="0012708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Same treatment with the same dosage and posology</w:t>
            </w:r>
          </w:p>
        </w:tc>
        <w:tc>
          <w:tcPr>
            <w:tcW w:w="3194" w:type="dxa"/>
            <w:tcBorders>
              <w:top w:val="single" w:sz="4" w:space="0" w:color="auto"/>
              <w:bottom w:val="single" w:sz="4" w:space="0" w:color="auto"/>
              <w:right w:val="single" w:sz="4" w:space="0" w:color="auto"/>
            </w:tcBorders>
            <w:shd w:val="clear" w:color="auto" w:fill="FFFFFF"/>
          </w:tcPr>
          <w:p w14:paraId="0A2BF7CF"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0.0%</w:t>
            </w:r>
          </w:p>
        </w:tc>
        <w:tc>
          <w:tcPr>
            <w:tcW w:w="2933" w:type="dxa"/>
            <w:tcBorders>
              <w:top w:val="single" w:sz="4" w:space="0" w:color="auto"/>
              <w:bottom w:val="single" w:sz="4" w:space="0" w:color="auto"/>
              <w:right w:val="single" w:sz="4" w:space="0" w:color="auto"/>
            </w:tcBorders>
            <w:shd w:val="clear" w:color="auto" w:fill="FFFFFF"/>
          </w:tcPr>
          <w:p w14:paraId="53CE770C"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0.7%</w:t>
            </w:r>
          </w:p>
        </w:tc>
      </w:tr>
      <w:tr w:rsidR="004951DF" w:rsidRPr="0070004A" w14:paraId="56FFDAF4" w14:textId="77777777" w:rsidTr="004951DF">
        <w:trPr>
          <w:trHeight w:val="223"/>
        </w:trPr>
        <w:tc>
          <w:tcPr>
            <w:tcW w:w="3903" w:type="dxa"/>
            <w:tcBorders>
              <w:top w:val="single" w:sz="4" w:space="0" w:color="auto"/>
              <w:left w:val="single" w:sz="4" w:space="0" w:color="auto"/>
              <w:bottom w:val="single" w:sz="4" w:space="0" w:color="auto"/>
              <w:right w:val="nil"/>
            </w:tcBorders>
            <w:shd w:val="clear" w:color="auto" w:fill="auto"/>
          </w:tcPr>
          <w:p w14:paraId="1FC7B5CA" w14:textId="77777777" w:rsidR="004951DF" w:rsidRPr="0070004A" w:rsidRDefault="004951DF" w:rsidP="0012708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Same treatment with different dosage or posology</w:t>
            </w:r>
          </w:p>
        </w:tc>
        <w:tc>
          <w:tcPr>
            <w:tcW w:w="3194" w:type="dxa"/>
            <w:tcBorders>
              <w:top w:val="single" w:sz="4" w:space="0" w:color="auto"/>
              <w:bottom w:val="single" w:sz="4" w:space="0" w:color="auto"/>
              <w:right w:val="single" w:sz="4" w:space="0" w:color="auto"/>
            </w:tcBorders>
            <w:shd w:val="clear" w:color="auto" w:fill="FFFFFF"/>
          </w:tcPr>
          <w:p w14:paraId="4B95BF1A"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0.0%</w:t>
            </w:r>
          </w:p>
        </w:tc>
        <w:tc>
          <w:tcPr>
            <w:tcW w:w="2933" w:type="dxa"/>
            <w:tcBorders>
              <w:top w:val="single" w:sz="4" w:space="0" w:color="auto"/>
              <w:bottom w:val="single" w:sz="4" w:space="0" w:color="auto"/>
              <w:right w:val="single" w:sz="4" w:space="0" w:color="auto"/>
            </w:tcBorders>
            <w:shd w:val="clear" w:color="auto" w:fill="FFFFFF"/>
          </w:tcPr>
          <w:p w14:paraId="4AD1358A"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5.5%</w:t>
            </w:r>
          </w:p>
        </w:tc>
      </w:tr>
      <w:tr w:rsidR="004951DF" w:rsidRPr="0070004A" w14:paraId="3B6D798B"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307FAB18" w14:textId="77777777" w:rsidR="004951DF" w:rsidRPr="0070004A" w:rsidRDefault="004951DF" w:rsidP="0012708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Switching from one treatment to another</w:t>
            </w:r>
          </w:p>
        </w:tc>
        <w:tc>
          <w:tcPr>
            <w:tcW w:w="3194" w:type="dxa"/>
            <w:tcBorders>
              <w:top w:val="single" w:sz="4" w:space="0" w:color="auto"/>
              <w:bottom w:val="single" w:sz="4" w:space="0" w:color="auto"/>
              <w:right w:val="single" w:sz="4" w:space="0" w:color="auto"/>
            </w:tcBorders>
            <w:shd w:val="clear" w:color="auto" w:fill="FFFFFF"/>
          </w:tcPr>
          <w:p w14:paraId="2CD37323"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35.3%</w:t>
            </w:r>
          </w:p>
        </w:tc>
        <w:tc>
          <w:tcPr>
            <w:tcW w:w="2933" w:type="dxa"/>
            <w:tcBorders>
              <w:top w:val="single" w:sz="4" w:space="0" w:color="auto"/>
              <w:bottom w:val="single" w:sz="4" w:space="0" w:color="auto"/>
              <w:right w:val="single" w:sz="4" w:space="0" w:color="auto"/>
            </w:tcBorders>
            <w:shd w:val="clear" w:color="auto" w:fill="FFFFFF"/>
          </w:tcPr>
          <w:p w14:paraId="46F4E121"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24.1%</w:t>
            </w:r>
          </w:p>
        </w:tc>
      </w:tr>
      <w:tr w:rsidR="004951DF" w:rsidRPr="0070004A" w14:paraId="5325905F"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71DC9911" w14:textId="77777777" w:rsidR="004951DF" w:rsidRPr="0070004A" w:rsidRDefault="004951DF" w:rsidP="0012708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Addition of new treatment to the current drug</w:t>
            </w:r>
          </w:p>
        </w:tc>
        <w:tc>
          <w:tcPr>
            <w:tcW w:w="3194" w:type="dxa"/>
            <w:tcBorders>
              <w:top w:val="single" w:sz="4" w:space="0" w:color="auto"/>
              <w:bottom w:val="single" w:sz="4" w:space="0" w:color="auto"/>
              <w:right w:val="single" w:sz="4" w:space="0" w:color="auto"/>
            </w:tcBorders>
            <w:shd w:val="clear" w:color="auto" w:fill="FFFFFF"/>
          </w:tcPr>
          <w:p w14:paraId="36E91DA2"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64.7%</w:t>
            </w:r>
          </w:p>
        </w:tc>
        <w:tc>
          <w:tcPr>
            <w:tcW w:w="2933" w:type="dxa"/>
            <w:tcBorders>
              <w:top w:val="single" w:sz="4" w:space="0" w:color="auto"/>
              <w:bottom w:val="single" w:sz="4" w:space="0" w:color="auto"/>
              <w:right w:val="single" w:sz="4" w:space="0" w:color="auto"/>
            </w:tcBorders>
            <w:shd w:val="clear" w:color="auto" w:fill="FFFFFF"/>
          </w:tcPr>
          <w:p w14:paraId="28229E74"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63.4%</w:t>
            </w:r>
          </w:p>
        </w:tc>
      </w:tr>
      <w:tr w:rsidR="004951DF" w:rsidRPr="0070004A" w14:paraId="5573D5FA"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63206A3F" w14:textId="77777777" w:rsidR="004951DF" w:rsidRPr="0070004A" w:rsidRDefault="004951DF" w:rsidP="0012708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Discontinuation of current treatment</w:t>
            </w:r>
          </w:p>
        </w:tc>
        <w:tc>
          <w:tcPr>
            <w:tcW w:w="3194" w:type="dxa"/>
            <w:tcBorders>
              <w:top w:val="single" w:sz="4" w:space="0" w:color="auto"/>
              <w:bottom w:val="single" w:sz="4" w:space="0" w:color="auto"/>
              <w:right w:val="single" w:sz="4" w:space="0" w:color="auto"/>
            </w:tcBorders>
            <w:shd w:val="clear" w:color="auto" w:fill="FFFFFF"/>
          </w:tcPr>
          <w:p w14:paraId="6D98D5A4"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0.0%</w:t>
            </w:r>
          </w:p>
        </w:tc>
        <w:tc>
          <w:tcPr>
            <w:tcW w:w="2933" w:type="dxa"/>
            <w:tcBorders>
              <w:top w:val="single" w:sz="4" w:space="0" w:color="auto"/>
              <w:bottom w:val="single" w:sz="4" w:space="0" w:color="auto"/>
              <w:right w:val="single" w:sz="4" w:space="0" w:color="auto"/>
            </w:tcBorders>
            <w:shd w:val="clear" w:color="auto" w:fill="FFFFFF"/>
          </w:tcPr>
          <w:p w14:paraId="1B48DDDB" w14:textId="77777777" w:rsidR="004951DF" w:rsidRPr="0070004A" w:rsidRDefault="004951DF" w:rsidP="0012708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6.2%</w:t>
            </w:r>
          </w:p>
        </w:tc>
      </w:tr>
      <w:tr w:rsidR="004951DF" w:rsidRPr="0070004A" w14:paraId="57FE504F" w14:textId="77777777" w:rsidTr="004951DF">
        <w:trPr>
          <w:trHeight w:val="318"/>
        </w:trPr>
        <w:tc>
          <w:tcPr>
            <w:tcW w:w="3903" w:type="dxa"/>
            <w:tcBorders>
              <w:top w:val="single" w:sz="4" w:space="0" w:color="auto"/>
              <w:left w:val="single" w:sz="4" w:space="0" w:color="auto"/>
              <w:bottom w:val="single" w:sz="4" w:space="0" w:color="auto"/>
              <w:right w:val="nil"/>
            </w:tcBorders>
            <w:shd w:val="clear" w:color="auto" w:fill="auto"/>
          </w:tcPr>
          <w:p w14:paraId="57E4B33B"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Questionnaires. mean ±SD</w:t>
            </w:r>
          </w:p>
        </w:tc>
        <w:tc>
          <w:tcPr>
            <w:tcW w:w="3194" w:type="dxa"/>
            <w:tcBorders>
              <w:top w:val="single" w:sz="4" w:space="0" w:color="auto"/>
              <w:bottom w:val="single" w:sz="4" w:space="0" w:color="auto"/>
              <w:right w:val="single" w:sz="4" w:space="0" w:color="auto"/>
            </w:tcBorders>
            <w:shd w:val="clear" w:color="auto" w:fill="FFFFFF"/>
          </w:tcPr>
          <w:p w14:paraId="7BBCCF59"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p>
        </w:tc>
        <w:tc>
          <w:tcPr>
            <w:tcW w:w="2933" w:type="dxa"/>
            <w:tcBorders>
              <w:top w:val="single" w:sz="4" w:space="0" w:color="auto"/>
              <w:bottom w:val="single" w:sz="4" w:space="0" w:color="auto"/>
              <w:right w:val="single" w:sz="4" w:space="0" w:color="auto"/>
            </w:tcBorders>
            <w:shd w:val="clear" w:color="auto" w:fill="FFFFFF"/>
          </w:tcPr>
          <w:p w14:paraId="156B7F4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p>
        </w:tc>
      </w:tr>
      <w:tr w:rsidR="004951DF" w:rsidRPr="0070004A" w14:paraId="3D90C565"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525BC329"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DCS</w:t>
            </w:r>
          </w:p>
        </w:tc>
        <w:tc>
          <w:tcPr>
            <w:tcW w:w="3194" w:type="dxa"/>
            <w:tcBorders>
              <w:top w:val="single" w:sz="4" w:space="0" w:color="auto"/>
              <w:bottom w:val="single" w:sz="4" w:space="0" w:color="auto"/>
              <w:right w:val="single" w:sz="4" w:space="0" w:color="auto"/>
            </w:tcBorders>
            <w:shd w:val="clear" w:color="auto" w:fill="FFFFFF"/>
          </w:tcPr>
          <w:p w14:paraId="255ADB48"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93.1 ± 6.1</w:t>
            </w:r>
          </w:p>
        </w:tc>
        <w:tc>
          <w:tcPr>
            <w:tcW w:w="2933" w:type="dxa"/>
            <w:tcBorders>
              <w:top w:val="single" w:sz="4" w:space="0" w:color="auto"/>
              <w:bottom w:val="single" w:sz="4" w:space="0" w:color="auto"/>
              <w:right w:val="single" w:sz="4" w:space="0" w:color="auto"/>
            </w:tcBorders>
            <w:shd w:val="clear" w:color="auto" w:fill="FFFFFF"/>
          </w:tcPr>
          <w:p w14:paraId="299B156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31.9 ± 29.7</w:t>
            </w:r>
          </w:p>
        </w:tc>
      </w:tr>
      <w:tr w:rsidR="004951DF" w:rsidRPr="0070004A" w14:paraId="0E0912E9" w14:textId="77777777" w:rsidTr="004951DF">
        <w:trPr>
          <w:trHeight w:val="328"/>
        </w:trPr>
        <w:tc>
          <w:tcPr>
            <w:tcW w:w="3903" w:type="dxa"/>
            <w:tcBorders>
              <w:top w:val="single" w:sz="4" w:space="0" w:color="auto"/>
              <w:left w:val="single" w:sz="4" w:space="0" w:color="auto"/>
              <w:bottom w:val="single" w:sz="4" w:space="0" w:color="auto"/>
              <w:right w:val="nil"/>
            </w:tcBorders>
            <w:shd w:val="clear" w:color="auto" w:fill="auto"/>
          </w:tcPr>
          <w:p w14:paraId="75F17746"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SDM-Q-9</w:t>
            </w:r>
          </w:p>
        </w:tc>
        <w:tc>
          <w:tcPr>
            <w:tcW w:w="3194" w:type="dxa"/>
            <w:tcBorders>
              <w:top w:val="single" w:sz="4" w:space="0" w:color="auto"/>
              <w:bottom w:val="single" w:sz="4" w:space="0" w:color="auto"/>
              <w:right w:val="single" w:sz="4" w:space="0" w:color="auto"/>
            </w:tcBorders>
            <w:shd w:val="clear" w:color="auto" w:fill="FFFFFF"/>
          </w:tcPr>
          <w:p w14:paraId="4B79B27D"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90.3 ± 6.5</w:t>
            </w:r>
          </w:p>
        </w:tc>
        <w:tc>
          <w:tcPr>
            <w:tcW w:w="2933" w:type="dxa"/>
            <w:tcBorders>
              <w:top w:val="single" w:sz="4" w:space="0" w:color="auto"/>
              <w:bottom w:val="single" w:sz="4" w:space="0" w:color="auto"/>
              <w:right w:val="single" w:sz="4" w:space="0" w:color="auto"/>
            </w:tcBorders>
            <w:shd w:val="clear" w:color="auto" w:fill="FFFFFF"/>
          </w:tcPr>
          <w:p w14:paraId="16C13B35"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81.0 ± 14.3</w:t>
            </w:r>
          </w:p>
        </w:tc>
      </w:tr>
      <w:tr w:rsidR="004951DF" w:rsidRPr="0070004A" w14:paraId="50A4664E" w14:textId="77777777" w:rsidTr="004951DF">
        <w:trPr>
          <w:trHeight w:val="318"/>
        </w:trPr>
        <w:tc>
          <w:tcPr>
            <w:tcW w:w="3903" w:type="dxa"/>
            <w:tcBorders>
              <w:top w:val="single" w:sz="4" w:space="0" w:color="auto"/>
              <w:left w:val="single" w:sz="4" w:space="0" w:color="auto"/>
              <w:bottom w:val="single" w:sz="4" w:space="0" w:color="auto"/>
              <w:right w:val="nil"/>
            </w:tcBorders>
            <w:shd w:val="clear" w:color="auto" w:fill="auto"/>
          </w:tcPr>
          <w:p w14:paraId="0D272008" w14:textId="77777777" w:rsidR="004951DF" w:rsidRPr="0070004A" w:rsidRDefault="004951DF" w:rsidP="0074280C">
            <w:pPr>
              <w:spacing w:before="120" w:after="0" w:line="240" w:lineRule="auto"/>
              <w:jc w:val="both"/>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 xml:space="preserve">    DSES</w:t>
            </w:r>
          </w:p>
        </w:tc>
        <w:tc>
          <w:tcPr>
            <w:tcW w:w="3194" w:type="dxa"/>
            <w:tcBorders>
              <w:top w:val="single" w:sz="4" w:space="0" w:color="auto"/>
              <w:bottom w:val="single" w:sz="4" w:space="0" w:color="auto"/>
              <w:right w:val="single" w:sz="4" w:space="0" w:color="auto"/>
            </w:tcBorders>
            <w:shd w:val="clear" w:color="auto" w:fill="FFFFFF"/>
          </w:tcPr>
          <w:p w14:paraId="31048CE7"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88.4 ± 10.1</w:t>
            </w:r>
          </w:p>
        </w:tc>
        <w:tc>
          <w:tcPr>
            <w:tcW w:w="2933" w:type="dxa"/>
            <w:tcBorders>
              <w:top w:val="single" w:sz="4" w:space="0" w:color="auto"/>
              <w:bottom w:val="single" w:sz="4" w:space="0" w:color="auto"/>
              <w:right w:val="single" w:sz="4" w:space="0" w:color="auto"/>
            </w:tcBorders>
            <w:shd w:val="clear" w:color="auto" w:fill="FFFFFF"/>
          </w:tcPr>
          <w:p w14:paraId="169E4406" w14:textId="77777777" w:rsidR="004951DF" w:rsidRPr="0070004A" w:rsidRDefault="004951DF" w:rsidP="0074280C">
            <w:pPr>
              <w:spacing w:before="120" w:after="0" w:line="240" w:lineRule="auto"/>
              <w:jc w:val="center"/>
              <w:rPr>
                <w:rFonts w:ascii="Times New Roman" w:eastAsia="Times New Roman" w:hAnsi="Times New Roman"/>
                <w:snapToGrid w:val="0"/>
                <w:color w:val="000000"/>
                <w:sz w:val="18"/>
                <w:szCs w:val="18"/>
              </w:rPr>
            </w:pPr>
            <w:r w:rsidRPr="0070004A">
              <w:rPr>
                <w:rFonts w:ascii="Times New Roman" w:eastAsia="Times New Roman" w:hAnsi="Times New Roman"/>
                <w:snapToGrid w:val="0"/>
                <w:color w:val="000000"/>
                <w:sz w:val="18"/>
                <w:szCs w:val="18"/>
              </w:rPr>
              <w:t>80.4 ± 18.7</w:t>
            </w:r>
          </w:p>
        </w:tc>
      </w:tr>
      <w:tr w:rsidR="004951DF" w:rsidRPr="0070004A" w14:paraId="64991297" w14:textId="77777777" w:rsidTr="004951DF">
        <w:trPr>
          <w:trHeight w:val="99"/>
        </w:trPr>
        <w:tc>
          <w:tcPr>
            <w:tcW w:w="7097" w:type="dxa"/>
            <w:gridSpan w:val="2"/>
            <w:tcBorders>
              <w:top w:val="single" w:sz="4" w:space="0" w:color="auto"/>
              <w:left w:val="nil"/>
              <w:bottom w:val="nil"/>
              <w:right w:val="nil"/>
            </w:tcBorders>
          </w:tcPr>
          <w:p w14:paraId="4DF5AD28" w14:textId="77777777" w:rsidR="004951DF" w:rsidRPr="0070004A" w:rsidRDefault="004951DF" w:rsidP="0060441F">
            <w:pPr>
              <w:spacing w:after="0" w:line="240" w:lineRule="auto"/>
              <w:contextualSpacing/>
              <w:jc w:val="both"/>
              <w:rPr>
                <w:rFonts w:ascii="Times New Roman" w:eastAsia="Arial" w:hAnsi="Times New Roman"/>
                <w:i/>
                <w:color w:val="000000"/>
                <w:sz w:val="8"/>
                <w:szCs w:val="14"/>
              </w:rPr>
            </w:pPr>
          </w:p>
        </w:tc>
        <w:tc>
          <w:tcPr>
            <w:tcW w:w="2933" w:type="dxa"/>
            <w:tcBorders>
              <w:top w:val="single" w:sz="4" w:space="0" w:color="auto"/>
              <w:left w:val="nil"/>
              <w:bottom w:val="nil"/>
              <w:right w:val="nil"/>
            </w:tcBorders>
          </w:tcPr>
          <w:p w14:paraId="6500A3CE" w14:textId="77777777" w:rsidR="004951DF" w:rsidRPr="0070004A" w:rsidRDefault="004951DF" w:rsidP="0060441F">
            <w:pPr>
              <w:spacing w:after="0" w:line="240" w:lineRule="auto"/>
              <w:contextualSpacing/>
              <w:jc w:val="both"/>
              <w:rPr>
                <w:rFonts w:ascii="Times New Roman" w:eastAsia="Arial" w:hAnsi="Times New Roman"/>
                <w:i/>
                <w:color w:val="000000"/>
                <w:sz w:val="8"/>
                <w:szCs w:val="14"/>
              </w:rPr>
            </w:pPr>
          </w:p>
        </w:tc>
      </w:tr>
    </w:tbl>
    <w:p w14:paraId="5F6B1541" w14:textId="77777777" w:rsidR="0060441F" w:rsidRPr="0070004A" w:rsidRDefault="0060441F" w:rsidP="006E23BC">
      <w:pPr>
        <w:pStyle w:val="NormalWeb"/>
        <w:spacing w:beforeLines="0" w:afterLines="0"/>
        <w:contextualSpacing/>
        <w:jc w:val="both"/>
        <w:rPr>
          <w:rFonts w:ascii="Times New Roman" w:hAnsi="Times New Roman"/>
          <w:color w:val="000000"/>
          <w:sz w:val="18"/>
          <w:szCs w:val="18"/>
        </w:rPr>
      </w:pPr>
      <w:r w:rsidRPr="0070004A">
        <w:rPr>
          <w:rFonts w:ascii="Times New Roman" w:hAnsi="Times New Roman"/>
          <w:color w:val="000000"/>
          <w:sz w:val="18"/>
          <w:szCs w:val="18"/>
        </w:rPr>
        <w:t>Abbreviations: DSES (Self-Confidence in Decision-Making Skills); DCS (Decisional Conflict Scale); SD (standard deviation); SDMQ-9 (9-item Shared Decision-Making)</w:t>
      </w:r>
      <w:r w:rsidR="007D0DFD" w:rsidRPr="0070004A">
        <w:rPr>
          <w:rFonts w:ascii="Times New Roman" w:hAnsi="Times New Roman"/>
          <w:color w:val="000000"/>
          <w:sz w:val="18"/>
          <w:szCs w:val="18"/>
        </w:rPr>
        <w:t>; *patients whose scores do not conform to the expected inverse correlation between the DCS</w:t>
      </w:r>
      <w:r w:rsidR="0074280C" w:rsidRPr="0070004A">
        <w:rPr>
          <w:rFonts w:ascii="Times New Roman" w:hAnsi="Times New Roman"/>
          <w:color w:val="000000"/>
          <w:sz w:val="18"/>
          <w:szCs w:val="18"/>
        </w:rPr>
        <w:t>.</w:t>
      </w:r>
      <w:r w:rsidR="007D0DFD" w:rsidRPr="0070004A">
        <w:rPr>
          <w:rFonts w:ascii="Times New Roman" w:hAnsi="Times New Roman"/>
          <w:color w:val="000000"/>
          <w:sz w:val="18"/>
          <w:szCs w:val="18"/>
        </w:rPr>
        <w:t xml:space="preserve"> DSES and the SDMQ</w:t>
      </w:r>
    </w:p>
    <w:p w14:paraId="2A1B35C2"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70EA1077"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5E869FE3"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6DB0AEA3"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2E28A7FD"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68C169A7"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5EFF1637"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7B04210E"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6875178F"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6F15C45B"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311AB71E"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68EFCEA4"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52D75420" w14:textId="77777777" w:rsidR="0074280C" w:rsidRPr="0070004A" w:rsidRDefault="0074280C" w:rsidP="006E23BC">
      <w:pPr>
        <w:pStyle w:val="NormalWeb"/>
        <w:spacing w:beforeLines="0" w:afterLines="0"/>
        <w:contextualSpacing/>
        <w:jc w:val="both"/>
        <w:rPr>
          <w:rFonts w:ascii="Times New Roman" w:hAnsi="Times New Roman"/>
          <w:color w:val="000000"/>
          <w:sz w:val="18"/>
          <w:szCs w:val="18"/>
        </w:rPr>
      </w:pPr>
    </w:p>
    <w:p w14:paraId="29C334B4" w14:textId="77777777" w:rsidR="0060441F" w:rsidRPr="0070004A" w:rsidRDefault="0060441F" w:rsidP="0060441F">
      <w:pPr>
        <w:pStyle w:val="NormalWeb"/>
        <w:spacing w:before="2" w:after="2" w:line="360" w:lineRule="auto"/>
        <w:rPr>
          <w:rFonts w:ascii="Times New Roman" w:hAnsi="Times New Roman"/>
          <w:color w:val="000000"/>
          <w:sz w:val="40"/>
          <w:szCs w:val="40"/>
        </w:rPr>
      </w:pPr>
    </w:p>
    <w:p w14:paraId="40C9B881" w14:textId="77777777" w:rsidR="0074280C" w:rsidRPr="0070004A" w:rsidRDefault="0074280C" w:rsidP="00FC2FE7">
      <w:pPr>
        <w:spacing w:after="0" w:line="240" w:lineRule="auto"/>
        <w:jc w:val="both"/>
        <w:rPr>
          <w:rFonts w:ascii="Times New Roman" w:hAnsi="Times New Roman"/>
          <w:iCs/>
          <w:color w:val="000000"/>
          <w:sz w:val="28"/>
          <w:szCs w:val="36"/>
        </w:rPr>
      </w:pPr>
      <w:r w:rsidRPr="0070004A">
        <w:rPr>
          <w:rFonts w:ascii="Times New Roman" w:hAnsi="Times New Roman"/>
          <w:iCs/>
          <w:color w:val="000000"/>
          <w:sz w:val="28"/>
          <w:szCs w:val="36"/>
        </w:rPr>
        <w:t>REFERENCES</w:t>
      </w:r>
    </w:p>
    <w:p w14:paraId="15B801E9" w14:textId="77777777" w:rsidR="0074280C" w:rsidRPr="0070004A" w:rsidRDefault="0074280C" w:rsidP="00FC2FE7">
      <w:pPr>
        <w:spacing w:after="0" w:line="240" w:lineRule="auto"/>
        <w:jc w:val="both"/>
        <w:rPr>
          <w:rFonts w:ascii="Times New Roman" w:hAnsi="Times New Roman"/>
          <w:iCs/>
          <w:color w:val="000000"/>
          <w:sz w:val="18"/>
        </w:rPr>
      </w:pPr>
    </w:p>
    <w:p w14:paraId="4F2E0157" w14:textId="3B15560D" w:rsidR="0074280C" w:rsidRPr="0070004A" w:rsidRDefault="0074280C" w:rsidP="0074280C">
      <w:pPr>
        <w:pStyle w:val="EndNoteBibliography"/>
        <w:ind w:left="720" w:hanging="720"/>
        <w:rPr>
          <w:noProof w:val="0"/>
          <w:color w:val="000000"/>
        </w:rPr>
      </w:pPr>
      <w:r w:rsidRPr="0070004A">
        <w:rPr>
          <w:rFonts w:ascii="Times New Roman" w:hAnsi="Times New Roman"/>
          <w:iCs/>
          <w:noProof w:val="0"/>
          <w:color w:val="000000"/>
          <w:sz w:val="18"/>
        </w:rPr>
        <w:fldChar w:fldCharType="begin"/>
      </w:r>
      <w:r w:rsidRPr="0070004A">
        <w:rPr>
          <w:rFonts w:ascii="Times New Roman" w:hAnsi="Times New Roman"/>
          <w:iCs/>
          <w:noProof w:val="0"/>
          <w:color w:val="000000"/>
          <w:sz w:val="18"/>
        </w:rPr>
        <w:instrText xml:space="preserve"> ADDIN EN.REFLIST </w:instrText>
      </w:r>
      <w:r w:rsidRPr="0070004A">
        <w:rPr>
          <w:rFonts w:ascii="Times New Roman" w:hAnsi="Times New Roman"/>
          <w:iCs/>
          <w:noProof w:val="0"/>
          <w:color w:val="000000"/>
          <w:sz w:val="18"/>
        </w:rPr>
        <w:fldChar w:fldCharType="separate"/>
      </w:r>
      <w:r w:rsidRPr="0070004A">
        <w:rPr>
          <w:noProof w:val="0"/>
          <w:color w:val="000000"/>
        </w:rPr>
        <w:t>1.</w:t>
      </w:r>
      <w:r w:rsidRPr="0070004A">
        <w:rPr>
          <w:noProof w:val="0"/>
          <w:color w:val="000000"/>
        </w:rPr>
        <w:tab/>
        <w:t xml:space="preserve">Spearman’s correlation. Available from: </w:t>
      </w:r>
      <w:hyperlink r:id="rId20" w:history="1">
        <w:r w:rsidRPr="0070004A">
          <w:rPr>
            <w:rStyle w:val="Hyperlink"/>
            <w:noProof w:val="0"/>
            <w:color w:val="000000"/>
          </w:rPr>
          <w:t>http://www.statstutor.ac.uk/resources/uplo</w:t>
        </w:r>
        <w:r w:rsidRPr="0070004A">
          <w:rPr>
            <w:rStyle w:val="Hyperlink"/>
            <w:noProof w:val="0"/>
            <w:color w:val="000000"/>
          </w:rPr>
          <w:t>a</w:t>
        </w:r>
        <w:r w:rsidRPr="0070004A">
          <w:rPr>
            <w:rStyle w:val="Hyperlink"/>
            <w:noProof w:val="0"/>
            <w:color w:val="000000"/>
          </w:rPr>
          <w:t>ded/spearmans.pdf</w:t>
        </w:r>
      </w:hyperlink>
      <w:r w:rsidRPr="0070004A">
        <w:rPr>
          <w:noProof w:val="0"/>
          <w:color w:val="000000"/>
        </w:rPr>
        <w:t xml:space="preserve">. Accessed </w:t>
      </w:r>
      <w:r w:rsidR="00824E68">
        <w:rPr>
          <w:noProof w:val="0"/>
          <w:color w:val="000000"/>
        </w:rPr>
        <w:t xml:space="preserve">December 06, </w:t>
      </w:r>
      <w:r w:rsidRPr="0070004A">
        <w:rPr>
          <w:noProof w:val="0"/>
          <w:color w:val="000000"/>
        </w:rPr>
        <w:t>2022.</w:t>
      </w:r>
    </w:p>
    <w:p w14:paraId="32F63B33" w14:textId="77777777" w:rsidR="00D01264" w:rsidRPr="0070004A" w:rsidRDefault="0074280C" w:rsidP="00FC2FE7">
      <w:pPr>
        <w:spacing w:after="0" w:line="240" w:lineRule="auto"/>
        <w:jc w:val="both"/>
        <w:rPr>
          <w:rFonts w:ascii="Times New Roman" w:hAnsi="Times New Roman"/>
          <w:iCs/>
          <w:color w:val="000000"/>
          <w:sz w:val="18"/>
        </w:rPr>
      </w:pPr>
      <w:r w:rsidRPr="0070004A">
        <w:rPr>
          <w:rFonts w:ascii="Times New Roman" w:hAnsi="Times New Roman"/>
          <w:iCs/>
          <w:color w:val="000000"/>
          <w:sz w:val="18"/>
        </w:rPr>
        <w:fldChar w:fldCharType="end"/>
      </w:r>
    </w:p>
    <w:sectPr w:rsidR="00D01264" w:rsidRPr="0070004A" w:rsidSect="0060441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C4E0" w14:textId="77777777" w:rsidR="008E44D6" w:rsidRDefault="008E44D6" w:rsidP="00A6290D">
      <w:pPr>
        <w:spacing w:after="0" w:line="240" w:lineRule="auto"/>
      </w:pPr>
      <w:r>
        <w:separator/>
      </w:r>
    </w:p>
  </w:endnote>
  <w:endnote w:type="continuationSeparator" w:id="0">
    <w:p w14:paraId="538C6D09" w14:textId="77777777" w:rsidR="008E44D6" w:rsidRDefault="008E44D6" w:rsidP="00A6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A91F" w14:textId="77777777" w:rsidR="00824E68" w:rsidRDefault="0082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8CE2" w14:textId="346845AD" w:rsidR="00A6290D" w:rsidRPr="00414FE9" w:rsidRDefault="00824E68" w:rsidP="00A6290D">
    <w:pPr>
      <w:pStyle w:val="Footer"/>
      <w:jc w:val="right"/>
      <w:rPr>
        <w:rFonts w:ascii="Arial" w:hAnsi="Arial"/>
        <w:b/>
        <w:sz w:val="20"/>
      </w:rPr>
    </w:pPr>
    <w:r>
      <w:rPr>
        <w:rFonts w:ascii="Arial" w:hAnsi="Arial"/>
        <w:b/>
        <w:noProof/>
        <w:sz w:val="20"/>
      </w:rPr>
      <mc:AlternateContent>
        <mc:Choice Requires="wps">
          <w:drawing>
            <wp:anchor distT="0" distB="0" distL="114300" distR="114300" simplePos="0" relativeHeight="251657728" behindDoc="0" locked="0" layoutInCell="0" allowOverlap="1" wp14:anchorId="162E2629" wp14:editId="1FFFD3AD">
              <wp:simplePos x="0" y="0"/>
              <wp:positionH relativeFrom="page">
                <wp:align>left</wp:align>
              </wp:positionH>
              <wp:positionV relativeFrom="page">
                <wp:align>bottom</wp:align>
              </wp:positionV>
              <wp:extent cx="7772400" cy="454660"/>
              <wp:effectExtent l="0" t="0" r="0" b="2540"/>
              <wp:wrapNone/>
              <wp:docPr id="1" name="MSIPCMa5f84acf99f3f3ceaa9a50e5" descr="{&quot;HashCode&quot;:-1348403003,&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1F9E" w14:textId="5C6C5A4D" w:rsidR="0070004A" w:rsidRPr="00824E68" w:rsidRDefault="00824E68" w:rsidP="00824E68">
                          <w:pPr>
                            <w:spacing w:after="0"/>
                            <w:rPr>
                              <w:rFonts w:ascii="Rockwell" w:hAnsi="Rockwell"/>
                              <w:color w:val="0078D7"/>
                              <w:sz w:val="18"/>
                            </w:rPr>
                          </w:pPr>
                          <w:r w:rsidRPr="00824E68">
                            <w:rPr>
                              <w:rFonts w:ascii="Rockwell" w:hAnsi="Rockwell"/>
                              <w:color w:val="0078D7"/>
                              <w:sz w:val="18"/>
                            </w:rPr>
                            <w:t>Information Classification: General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E2629" id="_x0000_t202" coordsize="21600,21600" o:spt="202" path="m,l,21600r21600,l21600,xe">
              <v:stroke joinstyle="miter"/>
              <v:path gradientshapeok="t" o:connecttype="rect"/>
            </v:shapetype>
            <v:shape id="MSIPCMa5f84acf99f3f3ceaa9a50e5"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8pt;z-index:25165772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" o:allowincell="f" filled="f" stroked="f">
              <v:textbox inset="20pt,0,,0">
                <w:txbxContent>
                  <w:p w14:paraId="29C81F9E" w14:textId="5C6C5A4D" w:rsidR="0070004A" w:rsidRPr="00824E68" w:rsidRDefault="00824E68" w:rsidP="00824E68">
                    <w:pPr>
                      <w:spacing w:after="0"/>
                      <w:rPr>
                        <w:rFonts w:ascii="Rockwell" w:hAnsi="Rockwell"/>
                        <w:color w:val="0078D7"/>
                        <w:sz w:val="18"/>
                      </w:rPr>
                    </w:pPr>
                    <w:r w:rsidRPr="00824E68">
                      <w:rPr>
                        <w:rFonts w:ascii="Rockwell" w:hAnsi="Rockwell"/>
                        <w:color w:val="0078D7"/>
                        <w:sz w:val="18"/>
                      </w:rPr>
                      <w:t>Information Classification: General</w:t>
                    </w:r>
                  </w:p>
                </w:txbxContent>
              </v:textbox>
              <w10:wrap anchorx="page" anchory="page"/>
            </v:shape>
          </w:pict>
        </mc:Fallback>
      </mc:AlternateContent>
    </w:r>
    <w:r w:rsidR="00A6290D" w:rsidRPr="00414FE9">
      <w:rPr>
        <w:rStyle w:val="PageNumber"/>
        <w:rFonts w:ascii="Arial" w:hAnsi="Arial"/>
        <w:b/>
        <w:sz w:val="20"/>
      </w:rPr>
      <w:fldChar w:fldCharType="begin"/>
    </w:r>
    <w:r w:rsidR="00A6290D" w:rsidRPr="00414FE9">
      <w:rPr>
        <w:rStyle w:val="PageNumber"/>
        <w:rFonts w:ascii="Arial" w:hAnsi="Arial"/>
        <w:b/>
        <w:sz w:val="20"/>
      </w:rPr>
      <w:instrText xml:space="preserve"> PAGE </w:instrText>
    </w:r>
    <w:r w:rsidR="00A6290D" w:rsidRPr="00414FE9">
      <w:rPr>
        <w:rStyle w:val="PageNumber"/>
        <w:rFonts w:ascii="Arial" w:hAnsi="Arial"/>
        <w:b/>
        <w:sz w:val="20"/>
      </w:rPr>
      <w:fldChar w:fldCharType="separate"/>
    </w:r>
    <w:r w:rsidR="00B236DF">
      <w:rPr>
        <w:rStyle w:val="PageNumber"/>
        <w:rFonts w:ascii="Arial" w:hAnsi="Arial"/>
        <w:b/>
        <w:noProof/>
        <w:sz w:val="20"/>
      </w:rPr>
      <w:t>5</w:t>
    </w:r>
    <w:r w:rsidR="00A6290D" w:rsidRPr="00414FE9">
      <w:rPr>
        <w:rStyle w:val="PageNumber"/>
        <w:rFonts w:ascii="Arial" w:hAnsi="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8A41" w14:textId="77777777" w:rsidR="00824E68" w:rsidRDefault="0082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C981" w14:textId="77777777" w:rsidR="008E44D6" w:rsidRDefault="008E44D6" w:rsidP="00A6290D">
      <w:pPr>
        <w:spacing w:after="0" w:line="240" w:lineRule="auto"/>
      </w:pPr>
      <w:r>
        <w:separator/>
      </w:r>
    </w:p>
  </w:footnote>
  <w:footnote w:type="continuationSeparator" w:id="0">
    <w:p w14:paraId="5FB9D6E8" w14:textId="77777777" w:rsidR="008E44D6" w:rsidRDefault="008E44D6" w:rsidP="00A6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ED09" w14:textId="77777777" w:rsidR="00824E68" w:rsidRDefault="00824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D3A1" w14:textId="77777777" w:rsidR="00824E68" w:rsidRDefault="00824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FE65" w14:textId="77777777" w:rsidR="00824E68" w:rsidRDefault="00824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84A"/>
    <w:multiLevelType w:val="hybridMultilevel"/>
    <w:tmpl w:val="27184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0213AF"/>
    <w:multiLevelType w:val="hybridMultilevel"/>
    <w:tmpl w:val="10A608B4"/>
    <w:lvl w:ilvl="0" w:tplc="EDEE7E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F070934"/>
    <w:multiLevelType w:val="hybridMultilevel"/>
    <w:tmpl w:val="79EEF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413474"/>
    <w:multiLevelType w:val="hybridMultilevel"/>
    <w:tmpl w:val="B302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344F2"/>
    <w:multiLevelType w:val="hybridMultilevel"/>
    <w:tmpl w:val="F9062786"/>
    <w:lvl w:ilvl="0" w:tplc="07103F62">
      <w:start w:val="3"/>
      <w:numFmt w:val="bullet"/>
      <w:lvlText w:val="-"/>
      <w:lvlJc w:val="left"/>
      <w:pPr>
        <w:ind w:left="720" w:hanging="360"/>
      </w:pPr>
      <w:rPr>
        <w:rFonts w:ascii="Arial" w:eastAsia="Calibri"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C6960"/>
    <w:multiLevelType w:val="hybridMultilevel"/>
    <w:tmpl w:val="27184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5C1E31"/>
    <w:multiLevelType w:val="hybridMultilevel"/>
    <w:tmpl w:val="715E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333F0"/>
    <w:multiLevelType w:val="hybridMultilevel"/>
    <w:tmpl w:val="2718463C"/>
    <w:lvl w:ilvl="0" w:tplc="A5C85F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B57CF"/>
    <w:multiLevelType w:val="hybridMultilevel"/>
    <w:tmpl w:val="BAD62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E2360"/>
    <w:multiLevelType w:val="hybridMultilevel"/>
    <w:tmpl w:val="A19EB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59A73F3"/>
    <w:multiLevelType w:val="hybridMultilevel"/>
    <w:tmpl w:val="03201C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DD05B7B"/>
    <w:multiLevelType w:val="hybridMultilevel"/>
    <w:tmpl w:val="9A428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7"/>
  </w:num>
  <w:num w:numId="6">
    <w:abstractNumId w:val="11"/>
  </w:num>
  <w:num w:numId="7">
    <w:abstractNumId w:val="9"/>
  </w:num>
  <w:num w:numId="8">
    <w:abstractNumId w:val="0"/>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tLA0NbAwMzQ0MzBT0lEKTi0uzszPAykwNqsFANMSEPctAAAA"/>
    <w:docVar w:name="EN.InstantFormat" w:val="&lt;ENInstantFormat&gt;&lt;Enabled&gt;1&lt;/Enabled&gt;&lt;ScanUnformatted&gt;1&lt;/ScanUnformatted&gt;&lt;ScanChanges&gt;1&lt;/ScanChanges&gt;&lt;Suspended&gt;1&lt;/Suspended&gt;&lt;/ENInstantFormat&gt;"/>
    <w:docVar w:name="EN.Layout" w:val="&lt;ENLayout&gt;&lt;Style&gt;canc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xawaw25tpp1efraq5xaahv0rtp5d295pf&quot;&gt;LIL-2019-MIGRAÑA&lt;record-ids&gt;&lt;item&gt;41&lt;/item&gt;&lt;/record-ids&gt;&lt;/item&gt;&lt;/Libraries&gt;"/>
  </w:docVars>
  <w:rsids>
    <w:rsidRoot w:val="006A5D76"/>
    <w:rsid w:val="00014E49"/>
    <w:rsid w:val="00023D43"/>
    <w:rsid w:val="00065C0A"/>
    <w:rsid w:val="00066C42"/>
    <w:rsid w:val="000A2F4C"/>
    <w:rsid w:val="000C239E"/>
    <w:rsid w:val="000C5319"/>
    <w:rsid w:val="000D1B4F"/>
    <w:rsid w:val="000D39E0"/>
    <w:rsid w:val="000D619D"/>
    <w:rsid w:val="000E550A"/>
    <w:rsid w:val="001021C7"/>
    <w:rsid w:val="00104531"/>
    <w:rsid w:val="00121CB4"/>
    <w:rsid w:val="00126193"/>
    <w:rsid w:val="0012708C"/>
    <w:rsid w:val="001508F7"/>
    <w:rsid w:val="00165CB4"/>
    <w:rsid w:val="001678FF"/>
    <w:rsid w:val="00185F25"/>
    <w:rsid w:val="001B2FF5"/>
    <w:rsid w:val="001D10B6"/>
    <w:rsid w:val="001D4B55"/>
    <w:rsid w:val="001D5006"/>
    <w:rsid w:val="001E116D"/>
    <w:rsid w:val="001E2A56"/>
    <w:rsid w:val="00227FAF"/>
    <w:rsid w:val="00241772"/>
    <w:rsid w:val="0025447E"/>
    <w:rsid w:val="002779C9"/>
    <w:rsid w:val="00287018"/>
    <w:rsid w:val="00287FCE"/>
    <w:rsid w:val="00296326"/>
    <w:rsid w:val="002B10C9"/>
    <w:rsid w:val="002C3B34"/>
    <w:rsid w:val="002E79C7"/>
    <w:rsid w:val="002F4DFB"/>
    <w:rsid w:val="00311D53"/>
    <w:rsid w:val="003211A9"/>
    <w:rsid w:val="00322893"/>
    <w:rsid w:val="003456A3"/>
    <w:rsid w:val="0034760E"/>
    <w:rsid w:val="00353B8C"/>
    <w:rsid w:val="0035687B"/>
    <w:rsid w:val="00366199"/>
    <w:rsid w:val="00396547"/>
    <w:rsid w:val="003B69FB"/>
    <w:rsid w:val="004130B2"/>
    <w:rsid w:val="0041691C"/>
    <w:rsid w:val="00447933"/>
    <w:rsid w:val="004575CC"/>
    <w:rsid w:val="004601D8"/>
    <w:rsid w:val="00473BDA"/>
    <w:rsid w:val="0049054D"/>
    <w:rsid w:val="004951DF"/>
    <w:rsid w:val="004A7F08"/>
    <w:rsid w:val="004C4129"/>
    <w:rsid w:val="004D0E14"/>
    <w:rsid w:val="004D14A8"/>
    <w:rsid w:val="004E53D2"/>
    <w:rsid w:val="00530EF0"/>
    <w:rsid w:val="00536920"/>
    <w:rsid w:val="005404F5"/>
    <w:rsid w:val="005438DA"/>
    <w:rsid w:val="005706EA"/>
    <w:rsid w:val="0057166C"/>
    <w:rsid w:val="00597ED6"/>
    <w:rsid w:val="005A6512"/>
    <w:rsid w:val="005B23C6"/>
    <w:rsid w:val="005C5F1B"/>
    <w:rsid w:val="005D54F9"/>
    <w:rsid w:val="0060441F"/>
    <w:rsid w:val="00604D3A"/>
    <w:rsid w:val="00614D64"/>
    <w:rsid w:val="006311F6"/>
    <w:rsid w:val="006376D1"/>
    <w:rsid w:val="00651B9F"/>
    <w:rsid w:val="00651C18"/>
    <w:rsid w:val="00662881"/>
    <w:rsid w:val="006A5D76"/>
    <w:rsid w:val="006A5DC9"/>
    <w:rsid w:val="006A78F6"/>
    <w:rsid w:val="006C45D0"/>
    <w:rsid w:val="006C5D83"/>
    <w:rsid w:val="006D0C8C"/>
    <w:rsid w:val="006D458B"/>
    <w:rsid w:val="006E23BC"/>
    <w:rsid w:val="006E3C77"/>
    <w:rsid w:val="006E4E15"/>
    <w:rsid w:val="0070004A"/>
    <w:rsid w:val="00703536"/>
    <w:rsid w:val="00704A8B"/>
    <w:rsid w:val="007053FC"/>
    <w:rsid w:val="00710124"/>
    <w:rsid w:val="00710C9E"/>
    <w:rsid w:val="00711880"/>
    <w:rsid w:val="00722A88"/>
    <w:rsid w:val="007374A9"/>
    <w:rsid w:val="0074280C"/>
    <w:rsid w:val="00751077"/>
    <w:rsid w:val="00756DA0"/>
    <w:rsid w:val="00773812"/>
    <w:rsid w:val="00775905"/>
    <w:rsid w:val="00791803"/>
    <w:rsid w:val="007B4692"/>
    <w:rsid w:val="007C1CDE"/>
    <w:rsid w:val="007C447B"/>
    <w:rsid w:val="007D0DFD"/>
    <w:rsid w:val="007D346F"/>
    <w:rsid w:val="007D452B"/>
    <w:rsid w:val="007D6D52"/>
    <w:rsid w:val="007E2959"/>
    <w:rsid w:val="007E53E3"/>
    <w:rsid w:val="007F5C71"/>
    <w:rsid w:val="007F61E6"/>
    <w:rsid w:val="008073D1"/>
    <w:rsid w:val="00824E68"/>
    <w:rsid w:val="0082500E"/>
    <w:rsid w:val="00825970"/>
    <w:rsid w:val="00851C5D"/>
    <w:rsid w:val="008631FF"/>
    <w:rsid w:val="0088284D"/>
    <w:rsid w:val="00882DE1"/>
    <w:rsid w:val="008857A7"/>
    <w:rsid w:val="00886432"/>
    <w:rsid w:val="00890E3A"/>
    <w:rsid w:val="008A4560"/>
    <w:rsid w:val="008C59E0"/>
    <w:rsid w:val="008D1B1B"/>
    <w:rsid w:val="008D76C6"/>
    <w:rsid w:val="008E170D"/>
    <w:rsid w:val="008E44D6"/>
    <w:rsid w:val="008E76DB"/>
    <w:rsid w:val="009262DE"/>
    <w:rsid w:val="009323BE"/>
    <w:rsid w:val="00932F13"/>
    <w:rsid w:val="009364E2"/>
    <w:rsid w:val="00974747"/>
    <w:rsid w:val="00974EBF"/>
    <w:rsid w:val="00993057"/>
    <w:rsid w:val="009A1E86"/>
    <w:rsid w:val="009A53D8"/>
    <w:rsid w:val="009A5AD1"/>
    <w:rsid w:val="009D2B9E"/>
    <w:rsid w:val="009D7250"/>
    <w:rsid w:val="009D74BA"/>
    <w:rsid w:val="009E479E"/>
    <w:rsid w:val="009E4FA6"/>
    <w:rsid w:val="00A00F06"/>
    <w:rsid w:val="00A010ED"/>
    <w:rsid w:val="00A31846"/>
    <w:rsid w:val="00A6290D"/>
    <w:rsid w:val="00A63690"/>
    <w:rsid w:val="00A64055"/>
    <w:rsid w:val="00AB5B56"/>
    <w:rsid w:val="00AC7C86"/>
    <w:rsid w:val="00AE6793"/>
    <w:rsid w:val="00AF4BBF"/>
    <w:rsid w:val="00B200E1"/>
    <w:rsid w:val="00B236DF"/>
    <w:rsid w:val="00B35F2F"/>
    <w:rsid w:val="00B5616F"/>
    <w:rsid w:val="00B64DFE"/>
    <w:rsid w:val="00BA688D"/>
    <w:rsid w:val="00BC5B90"/>
    <w:rsid w:val="00BD2471"/>
    <w:rsid w:val="00BE04DD"/>
    <w:rsid w:val="00BE0BF4"/>
    <w:rsid w:val="00C01D8F"/>
    <w:rsid w:val="00C14CFD"/>
    <w:rsid w:val="00C23E9D"/>
    <w:rsid w:val="00C264BF"/>
    <w:rsid w:val="00C303BE"/>
    <w:rsid w:val="00C3073D"/>
    <w:rsid w:val="00C309B3"/>
    <w:rsid w:val="00C45734"/>
    <w:rsid w:val="00C55582"/>
    <w:rsid w:val="00C724A9"/>
    <w:rsid w:val="00C864E4"/>
    <w:rsid w:val="00C97C86"/>
    <w:rsid w:val="00CC4700"/>
    <w:rsid w:val="00CD62FE"/>
    <w:rsid w:val="00CE3FF9"/>
    <w:rsid w:val="00CE5F73"/>
    <w:rsid w:val="00CF1A2B"/>
    <w:rsid w:val="00CF5A1F"/>
    <w:rsid w:val="00CF5D08"/>
    <w:rsid w:val="00D01264"/>
    <w:rsid w:val="00D16D6D"/>
    <w:rsid w:val="00D2760C"/>
    <w:rsid w:val="00D35B4E"/>
    <w:rsid w:val="00D7463C"/>
    <w:rsid w:val="00D97328"/>
    <w:rsid w:val="00DA185A"/>
    <w:rsid w:val="00DB7419"/>
    <w:rsid w:val="00DE211F"/>
    <w:rsid w:val="00DF3A52"/>
    <w:rsid w:val="00E03E78"/>
    <w:rsid w:val="00E10EBB"/>
    <w:rsid w:val="00E25A03"/>
    <w:rsid w:val="00E27507"/>
    <w:rsid w:val="00E33895"/>
    <w:rsid w:val="00E50BA6"/>
    <w:rsid w:val="00E5233D"/>
    <w:rsid w:val="00E65C99"/>
    <w:rsid w:val="00E74A4C"/>
    <w:rsid w:val="00E80716"/>
    <w:rsid w:val="00E8081D"/>
    <w:rsid w:val="00E80D2D"/>
    <w:rsid w:val="00EA42F0"/>
    <w:rsid w:val="00EA45A6"/>
    <w:rsid w:val="00EC1D41"/>
    <w:rsid w:val="00F101A7"/>
    <w:rsid w:val="00F113C0"/>
    <w:rsid w:val="00F122A6"/>
    <w:rsid w:val="00F17A7D"/>
    <w:rsid w:val="00F274BF"/>
    <w:rsid w:val="00F3427D"/>
    <w:rsid w:val="00F429FF"/>
    <w:rsid w:val="00F570D7"/>
    <w:rsid w:val="00F60600"/>
    <w:rsid w:val="00F724E7"/>
    <w:rsid w:val="00F80AEA"/>
    <w:rsid w:val="00FA6333"/>
    <w:rsid w:val="00FC092E"/>
    <w:rsid w:val="00FC2FE7"/>
    <w:rsid w:val="00FD2310"/>
    <w:rsid w:val="00FD7AF9"/>
    <w:rsid w:val="00FE51F1"/>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3F38FAC"/>
  <w15:chartTrackingRefBased/>
  <w15:docId w15:val="{08F889E9-4FA2-4E68-BEC3-92D5A0BD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DA"/>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rsid w:val="006A5D76"/>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6A5D7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41">
    <w:name w:val="Plain Table 41"/>
    <w:basedOn w:val="TableNormal"/>
    <w:uiPriority w:val="44"/>
    <w:rsid w:val="006A5D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uadrculamedia1-nfasis21">
    <w:name w:val="Cuadrícula media 1 - Énfasis 21"/>
    <w:basedOn w:val="Normal"/>
    <w:uiPriority w:val="34"/>
    <w:qFormat/>
    <w:rsid w:val="004B08F9"/>
    <w:pPr>
      <w:ind w:left="720"/>
      <w:contextualSpacing/>
    </w:pPr>
  </w:style>
  <w:style w:type="paragraph" w:styleId="Header">
    <w:name w:val="header"/>
    <w:basedOn w:val="Normal"/>
    <w:link w:val="HeaderChar"/>
    <w:uiPriority w:val="99"/>
    <w:unhideWhenUsed/>
    <w:rsid w:val="00C32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1A9"/>
  </w:style>
  <w:style w:type="paragraph" w:styleId="Footer">
    <w:name w:val="footer"/>
    <w:basedOn w:val="Normal"/>
    <w:link w:val="FooterChar"/>
    <w:uiPriority w:val="99"/>
    <w:unhideWhenUsed/>
    <w:rsid w:val="00C32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1A9"/>
  </w:style>
  <w:style w:type="character" w:styleId="CommentReference">
    <w:name w:val="annotation reference"/>
    <w:uiPriority w:val="99"/>
    <w:semiHidden/>
    <w:unhideWhenUsed/>
    <w:rsid w:val="002F75E5"/>
    <w:rPr>
      <w:sz w:val="18"/>
      <w:szCs w:val="18"/>
    </w:rPr>
  </w:style>
  <w:style w:type="paragraph" w:styleId="CommentText">
    <w:name w:val="annotation text"/>
    <w:basedOn w:val="Normal"/>
    <w:link w:val="CommentTextChar"/>
    <w:uiPriority w:val="99"/>
    <w:unhideWhenUsed/>
    <w:qFormat/>
    <w:rsid w:val="002F75E5"/>
    <w:pPr>
      <w:spacing w:line="240" w:lineRule="auto"/>
    </w:pPr>
    <w:rPr>
      <w:rFonts w:ascii="Cambria" w:eastAsia="Cambria" w:hAnsi="Cambria"/>
      <w:sz w:val="24"/>
      <w:szCs w:val="24"/>
      <w:lang w:val="x-none" w:eastAsia="x-none"/>
    </w:rPr>
  </w:style>
  <w:style w:type="character" w:customStyle="1" w:styleId="CommentTextChar">
    <w:name w:val="Comment Text Char"/>
    <w:link w:val="CommentText"/>
    <w:uiPriority w:val="99"/>
    <w:rsid w:val="002F75E5"/>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2F75E5"/>
    <w:rPr>
      <w:b/>
      <w:bCs/>
    </w:rPr>
  </w:style>
  <w:style w:type="character" w:customStyle="1" w:styleId="CommentSubjectChar">
    <w:name w:val="Comment Subject Char"/>
    <w:link w:val="CommentSubject"/>
    <w:uiPriority w:val="99"/>
    <w:semiHidden/>
    <w:rsid w:val="002F75E5"/>
    <w:rPr>
      <w:rFonts w:ascii="Cambria" w:eastAsia="Cambria" w:hAnsi="Cambria" w:cs="Times New Roman"/>
      <w:b/>
      <w:bCs/>
      <w:sz w:val="24"/>
      <w:szCs w:val="24"/>
    </w:rPr>
  </w:style>
  <w:style w:type="paragraph" w:styleId="BalloonText">
    <w:name w:val="Balloon Text"/>
    <w:basedOn w:val="Normal"/>
    <w:link w:val="BalloonTextChar"/>
    <w:uiPriority w:val="99"/>
    <w:semiHidden/>
    <w:unhideWhenUsed/>
    <w:rsid w:val="002F75E5"/>
    <w:pPr>
      <w:spacing w:after="0" w:line="240" w:lineRule="auto"/>
    </w:pPr>
    <w:rPr>
      <w:rFonts w:ascii="Lucida Grande" w:eastAsia="Cambria" w:hAnsi="Lucida Grande"/>
      <w:sz w:val="18"/>
      <w:szCs w:val="18"/>
      <w:lang w:val="x-none" w:eastAsia="x-none"/>
    </w:rPr>
  </w:style>
  <w:style w:type="character" w:customStyle="1" w:styleId="BalloonTextChar">
    <w:name w:val="Balloon Text Char"/>
    <w:link w:val="BalloonText"/>
    <w:uiPriority w:val="99"/>
    <w:semiHidden/>
    <w:rsid w:val="002F75E5"/>
    <w:rPr>
      <w:rFonts w:ascii="Lucida Grande" w:eastAsia="Cambria" w:hAnsi="Lucida Grande" w:cs="Times New Roman"/>
      <w:sz w:val="18"/>
      <w:szCs w:val="18"/>
    </w:rPr>
  </w:style>
  <w:style w:type="paragraph" w:styleId="NormalWeb">
    <w:name w:val="Normal (Web)"/>
    <w:basedOn w:val="Normal"/>
    <w:uiPriority w:val="99"/>
    <w:rsid w:val="00C84752"/>
    <w:pPr>
      <w:spacing w:beforeLines="1" w:afterLines="1" w:after="0" w:line="240" w:lineRule="auto"/>
    </w:pPr>
    <w:rPr>
      <w:rFonts w:ascii="Times" w:hAnsi="Times"/>
      <w:sz w:val="20"/>
      <w:szCs w:val="20"/>
    </w:rPr>
  </w:style>
  <w:style w:type="character" w:styleId="PageNumber">
    <w:name w:val="page number"/>
    <w:basedOn w:val="DefaultParagraphFont"/>
    <w:uiPriority w:val="99"/>
    <w:semiHidden/>
    <w:unhideWhenUsed/>
    <w:rsid w:val="00414FE9"/>
  </w:style>
  <w:style w:type="paragraph" w:customStyle="1" w:styleId="Default">
    <w:name w:val="Default"/>
    <w:rsid w:val="00FA6333"/>
    <w:pPr>
      <w:widowControl w:val="0"/>
      <w:autoSpaceDE w:val="0"/>
      <w:autoSpaceDN w:val="0"/>
      <w:adjustRightInd w:val="0"/>
    </w:pPr>
    <w:rPr>
      <w:rFonts w:eastAsia="Times New Roman" w:cs="Calibri"/>
      <w:color w:val="000000"/>
      <w:sz w:val="24"/>
      <w:szCs w:val="24"/>
      <w:lang w:val="en-CA" w:eastAsia="en-CA"/>
    </w:rPr>
  </w:style>
  <w:style w:type="paragraph" w:customStyle="1" w:styleId="EndNoteBibliographyTitle">
    <w:name w:val="EndNote Bibliography Title"/>
    <w:basedOn w:val="Normal"/>
    <w:link w:val="EndNoteBibliographyTitleCar"/>
    <w:rsid w:val="00AB5B56"/>
    <w:pPr>
      <w:spacing w:after="0"/>
      <w:jc w:val="center"/>
    </w:pPr>
    <w:rPr>
      <w:rFonts w:cs="Calibri"/>
      <w:noProof/>
    </w:rPr>
  </w:style>
  <w:style w:type="character" w:customStyle="1" w:styleId="EndNoteBibliographyTitleCar">
    <w:name w:val="EndNote Bibliography Title Car"/>
    <w:link w:val="EndNoteBibliographyTitle"/>
    <w:rsid w:val="00AB5B56"/>
    <w:rPr>
      <w:rFonts w:cs="Calibri"/>
      <w:noProof/>
      <w:sz w:val="22"/>
      <w:szCs w:val="22"/>
      <w:lang w:val="en-US" w:eastAsia="en-US"/>
    </w:rPr>
  </w:style>
  <w:style w:type="paragraph" w:customStyle="1" w:styleId="EndNoteBibliography">
    <w:name w:val="EndNote Bibliography"/>
    <w:basedOn w:val="Normal"/>
    <w:link w:val="EndNoteBibliographyCar"/>
    <w:rsid w:val="00AB5B56"/>
    <w:pPr>
      <w:spacing w:line="240" w:lineRule="auto"/>
    </w:pPr>
    <w:rPr>
      <w:rFonts w:cs="Calibri"/>
      <w:noProof/>
    </w:rPr>
  </w:style>
  <w:style w:type="character" w:customStyle="1" w:styleId="EndNoteBibliographyCar">
    <w:name w:val="EndNote Bibliography Car"/>
    <w:link w:val="EndNoteBibliography"/>
    <w:rsid w:val="00AB5B56"/>
    <w:rPr>
      <w:rFonts w:cs="Calibri"/>
      <w:noProof/>
      <w:sz w:val="22"/>
      <w:szCs w:val="22"/>
      <w:lang w:val="en-US" w:eastAsia="en-US"/>
    </w:rPr>
  </w:style>
  <w:style w:type="character" w:styleId="Hyperlink">
    <w:name w:val="Hyperlink"/>
    <w:uiPriority w:val="99"/>
    <w:unhideWhenUsed/>
    <w:rsid w:val="00AB5B56"/>
    <w:rPr>
      <w:color w:val="0563C1"/>
      <w:u w:val="single"/>
    </w:rPr>
  </w:style>
  <w:style w:type="character" w:customStyle="1" w:styleId="UnresolvedMention1">
    <w:name w:val="Unresolved Mention1"/>
    <w:uiPriority w:val="99"/>
    <w:semiHidden/>
    <w:unhideWhenUsed/>
    <w:rsid w:val="00AB5B56"/>
    <w:rPr>
      <w:color w:val="605E5C"/>
      <w:shd w:val="clear" w:color="auto" w:fill="E1DFDD"/>
    </w:rPr>
  </w:style>
  <w:style w:type="paragraph" w:styleId="Revision">
    <w:name w:val="Revision"/>
    <w:hidden/>
    <w:uiPriority w:val="71"/>
    <w:rsid w:val="009A53D8"/>
    <w:rPr>
      <w:sz w:val="22"/>
      <w:szCs w:val="22"/>
      <w:lang w:val="en-US" w:eastAsia="en-US"/>
    </w:rPr>
  </w:style>
  <w:style w:type="character" w:styleId="UnresolvedMention">
    <w:name w:val="Unresolved Mention"/>
    <w:uiPriority w:val="99"/>
    <w:semiHidden/>
    <w:unhideWhenUsed/>
    <w:rsid w:val="00F80AEA"/>
    <w:rPr>
      <w:color w:val="605E5C"/>
      <w:shd w:val="clear" w:color="auto" w:fill="E1DFDD"/>
    </w:rPr>
  </w:style>
  <w:style w:type="paragraph" w:styleId="ListParagraph">
    <w:name w:val="List Paragraph"/>
    <w:basedOn w:val="Normal"/>
    <w:uiPriority w:val="34"/>
    <w:qFormat/>
    <w:rsid w:val="00710C9E"/>
    <w:pPr>
      <w:spacing w:after="0" w:line="480" w:lineRule="auto"/>
      <w:ind w:left="720"/>
      <w:contextualSpacing/>
      <w:jc w:val="both"/>
    </w:pPr>
    <w:rPr>
      <w:rFonts w:ascii="Arial" w:hAnsi="Arial" w:cs="Arial"/>
      <w:sz w:val="24"/>
      <w:szCs w:val="24"/>
      <w:lang w:val="es-ES"/>
    </w:rPr>
  </w:style>
  <w:style w:type="paragraph" w:styleId="Caption">
    <w:name w:val="caption"/>
    <w:basedOn w:val="Normal"/>
    <w:next w:val="Normal"/>
    <w:uiPriority w:val="35"/>
    <w:semiHidden/>
    <w:unhideWhenUsed/>
    <w:qFormat/>
    <w:rsid w:val="00710C9E"/>
    <w:rPr>
      <w:b/>
      <w:bCs/>
      <w:sz w:val="20"/>
      <w:szCs w:val="20"/>
    </w:rPr>
  </w:style>
  <w:style w:type="table" w:customStyle="1" w:styleId="Outcomes1">
    <w:name w:val="Outcomes1"/>
    <w:basedOn w:val="TableNormal"/>
    <w:uiPriority w:val="99"/>
    <w:rsid w:val="00710C9E"/>
    <w:pPr>
      <w:spacing w:before="120" w:after="120"/>
    </w:pPr>
    <w:rPr>
      <w:rFonts w:ascii="Arial" w:eastAsia="Arial" w:hAnsi="Arial"/>
      <w:sz w:val="18"/>
      <w:szCs w:val="22"/>
      <w:lang w:eastAsia="en-US"/>
    </w:rPr>
    <w:tblPr>
      <w:tblStyleRowBandSize w:val="1"/>
      <w:tblStyleColBandSize w:val="1"/>
      <w:jc w:val="center"/>
    </w:tblPr>
    <w:trPr>
      <w:jc w:val="center"/>
    </w:trPr>
    <w:tcPr>
      <w:vAlign w:val="center"/>
    </w:tcPr>
    <w:tblStylePr w:type="firstRow">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rPr>
        <w:rFonts w:ascii="Arial" w:hAnsi="Arial"/>
        <w:b/>
        <w:color w:val="FFFFFF"/>
        <w:sz w:val="18"/>
      </w:rPr>
      <w:tblPr/>
      <w:tcPr>
        <w:shd w:val="clear" w:color="auto" w:fill="1D3648"/>
      </w:tcPr>
    </w:tblStylePr>
    <w:tblStylePr w:type="lastRow">
      <w:tblPr/>
      <w:tcPr>
        <w:tcBorders>
          <w:top w:val="nil"/>
          <w:left w:val="nil"/>
          <w:bottom w:val="nil"/>
          <w:right w:val="nil"/>
          <w:insideH w:val="nil"/>
          <w:insideV w:val="nil"/>
          <w:tl2br w:val="nil"/>
          <w:tr2bl w:val="nil"/>
        </w:tcBorders>
      </w:tcPr>
    </w:tblStylePr>
    <w:tblStylePr w:type="firstCol">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rPr>
        <w:b/>
      </w:rPr>
    </w:tblStylePr>
    <w:tblStylePr w:type="lastCol">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tblPr>
        <w:jc w:val="center"/>
      </w:tblPr>
      <w:trPr>
        <w:jc w:val="center"/>
      </w:trPr>
    </w:tblStylePr>
    <w:tblStylePr w:type="band1Vert">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tblStylePr>
    <w:tblStylePr w:type="band2Vert">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tblStylePr>
    <w:tblStylePr w:type="band1Horz">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tblPr/>
      <w:tcPr>
        <w:shd w:val="clear" w:color="auto" w:fill="F2F2F2"/>
      </w:tcPr>
    </w:tblStylePr>
    <w:tblStylePr w:type="band2Horz">
      <w:pPr>
        <w:wordWrap/>
        <w:spacing w:beforeLines="0" w:before="120" w:beforeAutospacing="0" w:afterLines="0" w:after="120" w:afterAutospacing="0" w:line="240" w:lineRule="auto"/>
        <w:ind w:leftChars="0" w:left="0" w:rightChars="0" w:right="0" w:firstLineChars="0" w:firstLine="0"/>
        <w:contextualSpacing w:val="0"/>
        <w:mirrorIndents w:val="0"/>
        <w:jc w:val="center"/>
        <w:outlineLvl w:val="9"/>
      </w:pPr>
    </w:tblStylePr>
  </w:style>
  <w:style w:type="table" w:styleId="GridTable1Light">
    <w:name w:val="Grid Table 1 Light"/>
    <w:basedOn w:val="TableNormal"/>
    <w:uiPriority w:val="46"/>
    <w:rsid w:val="00066C4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f01">
    <w:name w:val="cf01"/>
    <w:rsid w:val="00CF5A1F"/>
    <w:rPr>
      <w:rFonts w:ascii="Segoe UI" w:hAnsi="Segoe UI" w:cs="Segoe UI" w:hint="default"/>
      <w:b/>
      <w:bCs/>
      <w:sz w:val="18"/>
      <w:szCs w:val="18"/>
    </w:rPr>
  </w:style>
  <w:style w:type="paragraph" w:customStyle="1" w:styleId="Tdatos">
    <w:name w:val="T: datos"/>
    <w:basedOn w:val="Normal"/>
    <w:qFormat/>
    <w:rsid w:val="0074280C"/>
    <w:pPr>
      <w:spacing w:before="120" w:after="120" w:line="240" w:lineRule="auto"/>
      <w:jc w:val="center"/>
    </w:pPr>
    <w:rPr>
      <w:rFonts w:ascii="Arial" w:eastAsia="Times New Roman" w:hAnsi="Arial"/>
      <w:sz w:val="18"/>
      <w:szCs w:val="20"/>
      <w:lang w:val="es-ES"/>
    </w:rPr>
  </w:style>
  <w:style w:type="character" w:styleId="FollowedHyperlink">
    <w:name w:val="FollowedHyperlink"/>
    <w:basedOn w:val="DefaultParagraphFont"/>
    <w:uiPriority w:val="99"/>
    <w:semiHidden/>
    <w:unhideWhenUsed/>
    <w:rsid w:val="00824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6605">
      <w:bodyDiv w:val="1"/>
      <w:marLeft w:val="0"/>
      <w:marRight w:val="0"/>
      <w:marTop w:val="0"/>
      <w:marBottom w:val="0"/>
      <w:divBdr>
        <w:top w:val="none" w:sz="0" w:space="0" w:color="auto"/>
        <w:left w:val="none" w:sz="0" w:space="0" w:color="auto"/>
        <w:bottom w:val="none" w:sz="0" w:space="0" w:color="auto"/>
        <w:right w:val="none" w:sz="0" w:space="0" w:color="auto"/>
      </w:divBdr>
    </w:div>
    <w:div w:id="252662573">
      <w:bodyDiv w:val="1"/>
      <w:marLeft w:val="0"/>
      <w:marRight w:val="0"/>
      <w:marTop w:val="0"/>
      <w:marBottom w:val="0"/>
      <w:divBdr>
        <w:top w:val="none" w:sz="0" w:space="0" w:color="auto"/>
        <w:left w:val="none" w:sz="0" w:space="0" w:color="auto"/>
        <w:bottom w:val="none" w:sz="0" w:space="0" w:color="auto"/>
        <w:right w:val="none" w:sz="0" w:space="0" w:color="auto"/>
      </w:divBdr>
    </w:div>
    <w:div w:id="357390936">
      <w:bodyDiv w:val="1"/>
      <w:marLeft w:val="0"/>
      <w:marRight w:val="0"/>
      <w:marTop w:val="0"/>
      <w:marBottom w:val="0"/>
      <w:divBdr>
        <w:top w:val="none" w:sz="0" w:space="0" w:color="auto"/>
        <w:left w:val="none" w:sz="0" w:space="0" w:color="auto"/>
        <w:bottom w:val="none" w:sz="0" w:space="0" w:color="auto"/>
        <w:right w:val="none" w:sz="0" w:space="0" w:color="auto"/>
      </w:divBdr>
    </w:div>
    <w:div w:id="514073053">
      <w:bodyDiv w:val="1"/>
      <w:marLeft w:val="0"/>
      <w:marRight w:val="0"/>
      <w:marTop w:val="0"/>
      <w:marBottom w:val="0"/>
      <w:divBdr>
        <w:top w:val="none" w:sz="0" w:space="0" w:color="auto"/>
        <w:left w:val="none" w:sz="0" w:space="0" w:color="auto"/>
        <w:bottom w:val="none" w:sz="0" w:space="0" w:color="auto"/>
        <w:right w:val="none" w:sz="0" w:space="0" w:color="auto"/>
      </w:divBdr>
      <w:divsChild>
        <w:div w:id="890269424">
          <w:marLeft w:val="0"/>
          <w:marRight w:val="0"/>
          <w:marTop w:val="0"/>
          <w:marBottom w:val="0"/>
          <w:divBdr>
            <w:top w:val="none" w:sz="0" w:space="0" w:color="auto"/>
            <w:left w:val="none" w:sz="0" w:space="0" w:color="auto"/>
            <w:bottom w:val="none" w:sz="0" w:space="0" w:color="auto"/>
            <w:right w:val="none" w:sz="0" w:space="0" w:color="auto"/>
          </w:divBdr>
        </w:div>
      </w:divsChild>
    </w:div>
    <w:div w:id="639073633">
      <w:bodyDiv w:val="1"/>
      <w:marLeft w:val="0"/>
      <w:marRight w:val="0"/>
      <w:marTop w:val="0"/>
      <w:marBottom w:val="0"/>
      <w:divBdr>
        <w:top w:val="none" w:sz="0" w:space="0" w:color="auto"/>
        <w:left w:val="none" w:sz="0" w:space="0" w:color="auto"/>
        <w:bottom w:val="none" w:sz="0" w:space="0" w:color="auto"/>
        <w:right w:val="none" w:sz="0" w:space="0" w:color="auto"/>
      </w:divBdr>
    </w:div>
    <w:div w:id="1172065414">
      <w:bodyDiv w:val="1"/>
      <w:marLeft w:val="0"/>
      <w:marRight w:val="0"/>
      <w:marTop w:val="0"/>
      <w:marBottom w:val="0"/>
      <w:divBdr>
        <w:top w:val="none" w:sz="0" w:space="0" w:color="auto"/>
        <w:left w:val="none" w:sz="0" w:space="0" w:color="auto"/>
        <w:bottom w:val="none" w:sz="0" w:space="0" w:color="auto"/>
        <w:right w:val="none" w:sz="0" w:space="0" w:color="auto"/>
      </w:divBdr>
    </w:div>
    <w:div w:id="1238369148">
      <w:bodyDiv w:val="1"/>
      <w:marLeft w:val="0"/>
      <w:marRight w:val="0"/>
      <w:marTop w:val="0"/>
      <w:marBottom w:val="0"/>
      <w:divBdr>
        <w:top w:val="none" w:sz="0" w:space="0" w:color="auto"/>
        <w:left w:val="none" w:sz="0" w:space="0" w:color="auto"/>
        <w:bottom w:val="none" w:sz="0" w:space="0" w:color="auto"/>
        <w:right w:val="none" w:sz="0" w:space="0" w:color="auto"/>
      </w:divBdr>
    </w:div>
    <w:div w:id="1441099688">
      <w:bodyDiv w:val="1"/>
      <w:marLeft w:val="0"/>
      <w:marRight w:val="0"/>
      <w:marTop w:val="0"/>
      <w:marBottom w:val="0"/>
      <w:divBdr>
        <w:top w:val="none" w:sz="0" w:space="0" w:color="auto"/>
        <w:left w:val="none" w:sz="0" w:space="0" w:color="auto"/>
        <w:bottom w:val="none" w:sz="0" w:space="0" w:color="auto"/>
        <w:right w:val="none" w:sz="0" w:space="0" w:color="auto"/>
      </w:divBdr>
    </w:div>
    <w:div w:id="1654604542">
      <w:bodyDiv w:val="1"/>
      <w:marLeft w:val="0"/>
      <w:marRight w:val="0"/>
      <w:marTop w:val="0"/>
      <w:marBottom w:val="0"/>
      <w:divBdr>
        <w:top w:val="none" w:sz="0" w:space="0" w:color="auto"/>
        <w:left w:val="none" w:sz="0" w:space="0" w:color="auto"/>
        <w:bottom w:val="none" w:sz="0" w:space="0" w:color="auto"/>
        <w:right w:val="none" w:sz="0" w:space="0" w:color="auto"/>
      </w:divBdr>
    </w:div>
    <w:div w:id="1798405830">
      <w:bodyDiv w:val="1"/>
      <w:marLeft w:val="0"/>
      <w:marRight w:val="0"/>
      <w:marTop w:val="0"/>
      <w:marBottom w:val="0"/>
      <w:divBdr>
        <w:top w:val="none" w:sz="0" w:space="0" w:color="auto"/>
        <w:left w:val="none" w:sz="0" w:space="0" w:color="auto"/>
        <w:bottom w:val="none" w:sz="0" w:space="0" w:color="auto"/>
        <w:right w:val="none" w:sz="0" w:space="0" w:color="auto"/>
      </w:divBdr>
      <w:divsChild>
        <w:div w:id="2002613208">
          <w:marLeft w:val="0"/>
          <w:marRight w:val="0"/>
          <w:marTop w:val="0"/>
          <w:marBottom w:val="0"/>
          <w:divBdr>
            <w:top w:val="none" w:sz="0" w:space="0" w:color="auto"/>
            <w:left w:val="none" w:sz="0" w:space="0" w:color="auto"/>
            <w:bottom w:val="none" w:sz="0" w:space="0" w:color="auto"/>
            <w:right w:val="none" w:sz="0" w:space="0" w:color="auto"/>
          </w:divBdr>
          <w:divsChild>
            <w:div w:id="1636063284">
              <w:marLeft w:val="0"/>
              <w:marRight w:val="0"/>
              <w:marTop w:val="0"/>
              <w:marBottom w:val="0"/>
              <w:divBdr>
                <w:top w:val="none" w:sz="0" w:space="0" w:color="auto"/>
                <w:left w:val="none" w:sz="0" w:space="0" w:color="auto"/>
                <w:bottom w:val="none" w:sz="0" w:space="0" w:color="auto"/>
                <w:right w:val="none" w:sz="0" w:space="0" w:color="auto"/>
              </w:divBdr>
              <w:divsChild>
                <w:div w:id="1192500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tatstutor.ac.uk/resources/uploaded/spearma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34051041EE174695CE8113D1131E3D" ma:contentTypeVersion="20" ma:contentTypeDescription="Crear nuevo documento." ma:contentTypeScope="" ma:versionID="49c0d7d4430ed762ca0ddd942b0d817e">
  <xsd:schema xmlns:xsd="http://www.w3.org/2001/XMLSchema" xmlns:xs="http://www.w3.org/2001/XMLSchema" xmlns:p="http://schemas.microsoft.com/office/2006/metadata/properties" xmlns:ns2="4b17f28b-57c5-44ba-86f8-0490bf916340" xmlns:ns3="29c3e972-f62f-4114-ae0d-b5cefdaec36b" xmlns:ns4="http://schemas.microsoft.com/sharepoint/v3/fields" targetNamespace="http://schemas.microsoft.com/office/2006/metadata/properties" ma:root="true" ma:fieldsID="3f2f7273f27f1422710394a43f64a7af" ns2:_="" ns3:_="" ns4:_="">
    <xsd:import namespace="4b17f28b-57c5-44ba-86f8-0490bf916340"/>
    <xsd:import namespace="29c3e972-f62f-4114-ae0d-b5cefdaec36b"/>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Comentarios" minOccurs="0"/>
                <xsd:element ref="ns2:Fecha" minOccurs="0"/>
                <xsd:element ref="ns2:Hora" minOccurs="0"/>
                <xsd:element ref="ns4:_Revi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7f28b-57c5-44ba-86f8-0490bf916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mentarios" ma:index="15" nillable="true" ma:displayName="Comentarios" ma:default="Escriba la opción nº 1" ma:internalName="Comentarios">
      <xsd:simpleType>
        <xsd:restriction base="dms:Unknown">
          <xsd:enumeration value="Escriba la opción nº 1"/>
          <xsd:enumeration value="Escriba la opción nº 2"/>
          <xsd:enumeration value="Escriba la opción nº 3"/>
        </xsd:restriction>
      </xsd:simpleType>
    </xsd:element>
    <xsd:element name="Fecha" ma:index="16" nillable="true" ma:displayName="Fecha" ma:default="[today]" ma:format="DateOnly" ma:internalName="Fecha">
      <xsd:simpleType>
        <xsd:restriction base="dms:DateTime"/>
      </xsd:simpleType>
    </xsd:element>
    <xsd:element name="Hora" ma:index="17" nillable="true" ma:displayName="Hora" ma:format="DateTime" ma:internalName="Hora">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8ae1cb37-c508-4f9e-a410-5c1e1cf965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c3e972-f62f-4114-ae0d-b5cefdaec36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2721e5cb-08c3-40c9-9ecd-54797f0aca3c}" ma:internalName="TaxCatchAll" ma:showField="CatchAllData" ma:web="29c3e972-f62f-4114-ae0d-b5cefdaec3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18" nillable="true" ma:displayName="Revisión" ma:internalName="_Re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ora xmlns="4b17f28b-57c5-44ba-86f8-0490bf916340" xsi:nil="true"/>
    <Fecha xmlns="4b17f28b-57c5-44ba-86f8-0490bf916340" xsi:nil="true"/>
    <_Revision xmlns="http://schemas.microsoft.com/sharepoint/v3/fields" xsi:nil="true"/>
    <TaxCatchAll xmlns="29c3e972-f62f-4114-ae0d-b5cefdaec36b"/>
    <Comentarios xmlns="4b17f28b-57c5-44ba-86f8-0490bf916340" xsi:nil="true"/>
    <lcf76f155ced4ddcb4097134ff3c332f xmlns="4b17f28b-57c5-44ba-86f8-0490bf9163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98E0A-8889-4B9A-A06C-DCBEC5EA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7f28b-57c5-44ba-86f8-0490bf916340"/>
    <ds:schemaRef ds:uri="29c3e972-f62f-4114-ae0d-b5cefdaec36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D105C-603D-4871-9B13-09B0C85AE3B7}">
  <ds:schemaRefs>
    <ds:schemaRef ds:uri="http://schemas.microsoft.com/office/2006/metadata/longProperties"/>
  </ds:schemaRefs>
</ds:datastoreItem>
</file>

<file path=customXml/itemProps3.xml><?xml version="1.0" encoding="utf-8"?>
<ds:datastoreItem xmlns:ds="http://schemas.openxmlformats.org/officeDocument/2006/customXml" ds:itemID="{D9B38D99-46C8-45BD-A8E2-A86F5CBC013B}">
  <ds:schemaRefs>
    <ds:schemaRef ds:uri="http://schemas.openxmlformats.org/officeDocument/2006/bibliography"/>
  </ds:schemaRefs>
</ds:datastoreItem>
</file>

<file path=customXml/itemProps4.xml><?xml version="1.0" encoding="utf-8"?>
<ds:datastoreItem xmlns:ds="http://schemas.openxmlformats.org/officeDocument/2006/customXml" ds:itemID="{707931DC-FD45-45B9-B721-D6A6DA90016E}">
  <ds:schemaRefs>
    <ds:schemaRef ds:uri="http://schemas.microsoft.com/sharepoint/v3/contenttype/forms"/>
  </ds:schemaRefs>
</ds:datastoreItem>
</file>

<file path=customXml/itemProps5.xml><?xml version="1.0" encoding="utf-8"?>
<ds:datastoreItem xmlns:ds="http://schemas.openxmlformats.org/officeDocument/2006/customXml" ds:itemID="{1F5EFA47-D163-41FA-98D4-D6B38AF77CFF}">
  <ds:schemaRefs>
    <ds:schemaRef ds:uri="http://schemas.microsoft.com/office/2006/metadata/properties"/>
    <ds:schemaRef ds:uri="http://schemas.microsoft.com/office/infopath/2007/PartnerControls"/>
    <ds:schemaRef ds:uri="4b17f28b-57c5-44ba-86f8-0490bf916340"/>
    <ds:schemaRef ds:uri="http://schemas.microsoft.com/sharepoint/v3/fields"/>
    <ds:schemaRef ds:uri="29c3e972-f62f-4114-ae0d-b5cefdaec3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3659</Words>
  <Characters>20858</Characters>
  <Application>Microsoft Office Word</Application>
  <DocSecurity>0</DocSecurity>
  <Lines>173</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24469</CharactersWithSpaces>
  <SharedDoc>false</SharedDoc>
  <HLinks>
    <vt:vector size="6" baseType="variant">
      <vt:variant>
        <vt:i4>655368</vt:i4>
      </vt:variant>
      <vt:variant>
        <vt:i4>381</vt:i4>
      </vt:variant>
      <vt:variant>
        <vt:i4>0</vt:i4>
      </vt:variant>
      <vt:variant>
        <vt:i4>5</vt:i4>
      </vt:variant>
      <vt:variant>
        <vt:lpwstr>http://www.statstutor.ac.uk/resources/uploaded/spearmans.pdf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 srivastava</dc:creator>
  <cp:keywords/>
  <dc:description/>
  <cp:lastModifiedBy>Lee, Boon</cp:lastModifiedBy>
  <cp:revision>2</cp:revision>
  <cp:lastPrinted>2022-05-19T23:09:00Z</cp:lastPrinted>
  <dcterms:created xsi:type="dcterms:W3CDTF">2022-12-05T23:07:00Z</dcterms:created>
  <dcterms:modified xsi:type="dcterms:W3CDTF">2022-12-05T23:07:00Z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0x010100EE34051041EE174695CE8113D1131E3D</vt:lpwstr>
  </property>
  <property fmtid="{D5CDD505-2E9C-101B-9397-08002B2CF9AE}" pid="3" name="MediaServiceImageTags">
    <vt:lpwstr/>
  </property>
  <property fmtid="{D5CDD505-2E9C-101B-9397-08002B2CF9AE}" pid="4" name="GrammarlyDocumentId">
    <vt:lpwstr>0570293372f18dd9739b418306ab6f23ae10441d3da5c5fae739e118be7dbe28</vt:lpwstr>
  </property>
  <property fmtid="{D5CDD505-2E9C-101B-9397-08002B2CF9AE}" pid="5" name="MSIP_Label_2bbab825-a111-45e4-86a1-18cee0005896_Enabled">
    <vt:lpwstr>true</vt:lpwstr>
  </property>
  <property fmtid="{D5CDD505-2E9C-101B-9397-08002B2CF9AE}" pid="6" name="MSIP_Label_2bbab825-a111-45e4-86a1-18cee0005896_SetDate">
    <vt:lpwstr>2022-12-05T23:07:49Z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f5ec679b-9df5-4f79-bc23-df2d78536fa0</vt:lpwstr>
  </property>
  <property fmtid="{D5CDD505-2E9C-101B-9397-08002B2CF9AE}" pid="11" name="MSIP_Label_2bbab825-a111-45e4-86a1-18cee0005896_ContentBits">
    <vt:lpwstr>2</vt:lpwstr>
  </property>
</Properties>
</file>