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0E50" w14:textId="05D4B396" w:rsidR="00AD1667" w:rsidRPr="00C509AE" w:rsidRDefault="00AD1667" w:rsidP="00AD1667">
      <w:pPr>
        <w:spacing w:line="480" w:lineRule="auto"/>
        <w:rPr>
          <w:rFonts w:ascii="Times New Roman" w:eastAsiaTheme="majorEastAsia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GB"/>
        </w:rPr>
        <w:t>Supplemental File</w:t>
      </w:r>
    </w:p>
    <w:p w14:paraId="42C6D513" w14:textId="77777777" w:rsidR="00AD1667" w:rsidRPr="00C509AE" w:rsidRDefault="00AD1667" w:rsidP="00AD166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C509AE">
        <w:rPr>
          <w:rFonts w:ascii="Times New Roman" w:hAnsi="Times New Roman" w:cs="Times New Roman"/>
          <w:b/>
          <w:color w:val="000000" w:themeColor="text1"/>
          <w:lang w:val="en-GB"/>
        </w:rPr>
        <w:t xml:space="preserve">Table S1. </w:t>
      </w:r>
      <w:r w:rsidRPr="00C509AE">
        <w:rPr>
          <w:rFonts w:ascii="Times New Roman" w:hAnsi="Times New Roman" w:cs="Times New Roman"/>
          <w:color w:val="000000" w:themeColor="text1"/>
          <w:lang w:val="en-GB"/>
        </w:rPr>
        <w:t xml:space="preserve">Overview of dry powder inhalers included in the study, the assessment priority for this study and which Peak Inspiratory Flow is required and optimal for effective inhalation.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93"/>
        <w:gridCol w:w="2078"/>
        <w:gridCol w:w="2289"/>
      </w:tblGrid>
      <w:tr w:rsidR="00AD1667" w:rsidRPr="00C509AE" w14:paraId="2AA120F3" w14:textId="77777777" w:rsidTr="00F50B79">
        <w:trPr>
          <w:trHeight w:val="748"/>
        </w:trPr>
        <w:tc>
          <w:tcPr>
            <w:tcW w:w="2393" w:type="dxa"/>
          </w:tcPr>
          <w:p w14:paraId="60E914B7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Inhaler type</w:t>
            </w:r>
          </w:p>
        </w:tc>
        <w:tc>
          <w:tcPr>
            <w:tcW w:w="2078" w:type="dxa"/>
          </w:tcPr>
          <w:p w14:paraId="68CC9003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Assessment priority</w:t>
            </w:r>
          </w:p>
        </w:tc>
        <w:tc>
          <w:tcPr>
            <w:tcW w:w="2289" w:type="dxa"/>
          </w:tcPr>
          <w:p w14:paraId="0ABDB3A3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Optimal PIF (L/min)</w:t>
            </w:r>
          </w:p>
        </w:tc>
      </w:tr>
      <w:tr w:rsidR="00AD1667" w:rsidRPr="00C509AE" w14:paraId="56F24CFE" w14:textId="77777777" w:rsidTr="00F50B79">
        <w:trPr>
          <w:trHeight w:val="245"/>
        </w:trPr>
        <w:tc>
          <w:tcPr>
            <w:tcW w:w="2393" w:type="dxa"/>
          </w:tcPr>
          <w:p w14:paraId="0279CE9E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Ellipta</w:t>
            </w:r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15F829B1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</w:t>
            </w:r>
          </w:p>
        </w:tc>
        <w:tc>
          <w:tcPr>
            <w:tcW w:w="2289" w:type="dxa"/>
          </w:tcPr>
          <w:p w14:paraId="6C6417CF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"/>
                <w:id w:val="-273101592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</w:t>
                </w:r>
              </w:sdtContent>
            </w:sdt>
            <w:r w:rsidRPr="00C509AE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,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"/>
                <w:id w:val="-2042197511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7</w:t>
                </w:r>
              </w:sdtContent>
            </w:sdt>
          </w:p>
        </w:tc>
      </w:tr>
      <w:tr w:rsidR="00AD1667" w:rsidRPr="00C509AE" w14:paraId="54A48F38" w14:textId="77777777" w:rsidTr="00F50B79">
        <w:trPr>
          <w:trHeight w:val="245"/>
        </w:trPr>
        <w:tc>
          <w:tcPr>
            <w:tcW w:w="2393" w:type="dxa"/>
          </w:tcPr>
          <w:p w14:paraId="2880A296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Turbohaler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69EA2710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</w:t>
            </w:r>
          </w:p>
        </w:tc>
        <w:tc>
          <w:tcPr>
            <w:tcW w:w="2289" w:type="dxa"/>
          </w:tcPr>
          <w:p w14:paraId="56E97118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"/>
                <w:id w:val="-1074503805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6–8</w:t>
                </w:r>
              </w:sdtContent>
            </w:sdt>
          </w:p>
        </w:tc>
      </w:tr>
      <w:tr w:rsidR="00AD1667" w:rsidRPr="00C509AE" w14:paraId="74A2CF90" w14:textId="77777777" w:rsidTr="00F50B79">
        <w:trPr>
          <w:trHeight w:val="245"/>
        </w:trPr>
        <w:tc>
          <w:tcPr>
            <w:tcW w:w="2393" w:type="dxa"/>
          </w:tcPr>
          <w:p w14:paraId="48172797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Breezhaler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3B56BA4D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</w:t>
            </w:r>
          </w:p>
        </w:tc>
        <w:tc>
          <w:tcPr>
            <w:tcW w:w="2289" w:type="dxa"/>
          </w:tcPr>
          <w:p w14:paraId="0935EBC6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"/>
                <w:id w:val="426769852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6,7</w:t>
                </w:r>
              </w:sdtContent>
            </w:sdt>
          </w:p>
        </w:tc>
      </w:tr>
      <w:tr w:rsidR="00AD1667" w:rsidRPr="00C509AE" w14:paraId="70F4AAFE" w14:textId="77777777" w:rsidTr="00F50B79">
        <w:trPr>
          <w:trHeight w:val="245"/>
        </w:trPr>
        <w:tc>
          <w:tcPr>
            <w:tcW w:w="2393" w:type="dxa"/>
          </w:tcPr>
          <w:p w14:paraId="2501AFD7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Zonda</w:t>
            </w:r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4CC38D91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</w:t>
            </w:r>
          </w:p>
        </w:tc>
        <w:tc>
          <w:tcPr>
            <w:tcW w:w="2289" w:type="dxa"/>
          </w:tcPr>
          <w:p w14:paraId="051AD1F1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39*</w:t>
            </w:r>
          </w:p>
        </w:tc>
      </w:tr>
      <w:tr w:rsidR="00AD1667" w:rsidRPr="00C509AE" w14:paraId="2965738F" w14:textId="77777777" w:rsidTr="00F50B79">
        <w:trPr>
          <w:trHeight w:val="245"/>
        </w:trPr>
        <w:tc>
          <w:tcPr>
            <w:tcW w:w="2393" w:type="dxa"/>
          </w:tcPr>
          <w:p w14:paraId="7550C510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Genuair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36A4DB24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</w:p>
        </w:tc>
        <w:tc>
          <w:tcPr>
            <w:tcW w:w="2289" w:type="dxa"/>
          </w:tcPr>
          <w:p w14:paraId="6D77D64F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45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"/>
                <w:id w:val="-1969196833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6,7</w:t>
                </w:r>
              </w:sdtContent>
            </w:sdt>
          </w:p>
        </w:tc>
      </w:tr>
      <w:tr w:rsidR="00AD1667" w:rsidRPr="00C509AE" w14:paraId="048E117E" w14:textId="77777777" w:rsidTr="00F50B79">
        <w:trPr>
          <w:trHeight w:val="245"/>
        </w:trPr>
        <w:tc>
          <w:tcPr>
            <w:tcW w:w="2393" w:type="dxa"/>
          </w:tcPr>
          <w:p w14:paraId="340F0D4A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Novolizer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407DAFA4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</w:t>
            </w:r>
          </w:p>
        </w:tc>
        <w:tc>
          <w:tcPr>
            <w:tcW w:w="2289" w:type="dxa"/>
          </w:tcPr>
          <w:p w14:paraId="30C805AA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"/>
                <w:id w:val="-376711386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6,7</w:t>
                </w:r>
              </w:sdtContent>
            </w:sdt>
          </w:p>
        </w:tc>
      </w:tr>
      <w:tr w:rsidR="00AD1667" w:rsidRPr="00C509AE" w14:paraId="26833784" w14:textId="77777777" w:rsidTr="00F50B79">
        <w:trPr>
          <w:trHeight w:val="245"/>
        </w:trPr>
        <w:tc>
          <w:tcPr>
            <w:tcW w:w="2393" w:type="dxa"/>
          </w:tcPr>
          <w:p w14:paraId="5941D43B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Spiromax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4D77C3E2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7</w:t>
            </w:r>
          </w:p>
        </w:tc>
        <w:tc>
          <w:tcPr>
            <w:tcW w:w="2289" w:type="dxa"/>
          </w:tcPr>
          <w:p w14:paraId="06A296E3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40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"/>
                <w:id w:val="-1281335716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6,7</w:t>
                </w:r>
              </w:sdtContent>
            </w:sdt>
          </w:p>
        </w:tc>
      </w:tr>
      <w:tr w:rsidR="00AD1667" w:rsidRPr="00C509AE" w14:paraId="35F8FA47" w14:textId="77777777" w:rsidTr="00F50B79">
        <w:trPr>
          <w:trHeight w:val="245"/>
        </w:trPr>
        <w:tc>
          <w:tcPr>
            <w:tcW w:w="2393" w:type="dxa"/>
          </w:tcPr>
          <w:p w14:paraId="12F58D83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Diskus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714283CC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8</w:t>
            </w:r>
          </w:p>
        </w:tc>
        <w:tc>
          <w:tcPr>
            <w:tcW w:w="2289" w:type="dxa"/>
          </w:tcPr>
          <w:p w14:paraId="1FC72591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"/>
                <w:id w:val="707076648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6–9</w:t>
                </w:r>
              </w:sdtContent>
            </w:sdt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</w:p>
        </w:tc>
      </w:tr>
      <w:tr w:rsidR="00AD1667" w:rsidRPr="00C509AE" w14:paraId="521BBA1D" w14:textId="77777777" w:rsidTr="00F50B79">
        <w:trPr>
          <w:trHeight w:val="245"/>
        </w:trPr>
        <w:tc>
          <w:tcPr>
            <w:tcW w:w="2393" w:type="dxa"/>
          </w:tcPr>
          <w:p w14:paraId="2BA63E07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Handihaler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23A649EB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9</w:t>
            </w:r>
          </w:p>
        </w:tc>
        <w:tc>
          <w:tcPr>
            <w:tcW w:w="2289" w:type="dxa"/>
          </w:tcPr>
          <w:p w14:paraId="3D6E78C4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"/>
                <w:id w:val="-273401906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6,7</w:t>
                </w:r>
              </w:sdtContent>
            </w:sdt>
          </w:p>
        </w:tc>
      </w:tr>
      <w:tr w:rsidR="00AD1667" w:rsidRPr="00C509AE" w14:paraId="1CC3F6C5" w14:textId="77777777" w:rsidTr="00F50B79">
        <w:trPr>
          <w:trHeight w:val="245"/>
        </w:trPr>
        <w:tc>
          <w:tcPr>
            <w:tcW w:w="2393" w:type="dxa"/>
          </w:tcPr>
          <w:p w14:paraId="0CBFCC3F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Nexthaler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350B3AF8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10</w:t>
            </w:r>
          </w:p>
        </w:tc>
        <w:tc>
          <w:tcPr>
            <w:tcW w:w="2289" w:type="dxa"/>
          </w:tcPr>
          <w:p w14:paraId="0AE20AC6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35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"/>
                <w:id w:val="-400763017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6,7</w:t>
                </w:r>
              </w:sdtContent>
            </w:sdt>
          </w:p>
        </w:tc>
      </w:tr>
      <w:tr w:rsidR="00AD1667" w:rsidRPr="00C509AE" w14:paraId="6CB2D634" w14:textId="77777777" w:rsidTr="00F50B79">
        <w:trPr>
          <w:trHeight w:val="245"/>
        </w:trPr>
        <w:tc>
          <w:tcPr>
            <w:tcW w:w="2393" w:type="dxa"/>
          </w:tcPr>
          <w:p w14:paraId="24DE96D2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Cyclohaler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0A4CB30F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11</w:t>
            </w:r>
          </w:p>
        </w:tc>
        <w:tc>
          <w:tcPr>
            <w:tcW w:w="2289" w:type="dxa"/>
          </w:tcPr>
          <w:p w14:paraId="3B7E05D7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65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"/>
                <w:id w:val="508024170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</w:t>
                </w:r>
              </w:sdtContent>
            </w:sdt>
          </w:p>
        </w:tc>
      </w:tr>
      <w:tr w:rsidR="00AD1667" w:rsidRPr="00C509AE" w14:paraId="781FEF89" w14:textId="77777777" w:rsidTr="00F50B79">
        <w:trPr>
          <w:trHeight w:val="245"/>
        </w:trPr>
        <w:tc>
          <w:tcPr>
            <w:tcW w:w="2393" w:type="dxa"/>
          </w:tcPr>
          <w:p w14:paraId="23D08593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Easyhaler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11A11579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</w:t>
            </w:r>
          </w:p>
        </w:tc>
        <w:tc>
          <w:tcPr>
            <w:tcW w:w="2289" w:type="dxa"/>
          </w:tcPr>
          <w:p w14:paraId="6BC177DB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"/>
                <w:id w:val="-1490007248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6,7</w:t>
                </w:r>
              </w:sdtContent>
            </w:sdt>
          </w:p>
        </w:tc>
      </w:tr>
      <w:tr w:rsidR="00AD1667" w:rsidRPr="00C509AE" w14:paraId="320EAEF4" w14:textId="77777777" w:rsidTr="00F50B79">
        <w:trPr>
          <w:trHeight w:val="245"/>
        </w:trPr>
        <w:tc>
          <w:tcPr>
            <w:tcW w:w="2393" w:type="dxa"/>
          </w:tcPr>
          <w:p w14:paraId="7C355905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Forspiro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25A51791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13</w:t>
            </w:r>
          </w:p>
        </w:tc>
        <w:tc>
          <w:tcPr>
            <w:tcW w:w="2289" w:type="dxa"/>
          </w:tcPr>
          <w:p w14:paraId="4985EE2A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"/>
                <w:id w:val="1577405825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6,7</w:t>
                </w:r>
              </w:sdtContent>
            </w:sdt>
          </w:p>
        </w:tc>
      </w:tr>
      <w:tr w:rsidR="00AD1667" w:rsidRPr="00C509AE" w14:paraId="02CCADA3" w14:textId="77777777" w:rsidTr="00F50B79">
        <w:trPr>
          <w:trHeight w:val="245"/>
        </w:trPr>
        <w:tc>
          <w:tcPr>
            <w:tcW w:w="2393" w:type="dxa"/>
          </w:tcPr>
          <w:p w14:paraId="785A9D7B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Elpenhaler</w:t>
            </w:r>
            <w:proofErr w:type="spellEnd"/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47586587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14</w:t>
            </w:r>
          </w:p>
        </w:tc>
        <w:tc>
          <w:tcPr>
            <w:tcW w:w="2289" w:type="dxa"/>
          </w:tcPr>
          <w:p w14:paraId="253BD0F9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60** </w:t>
            </w:r>
          </w:p>
        </w:tc>
      </w:tr>
      <w:tr w:rsidR="00AD1667" w:rsidRPr="00C509AE" w14:paraId="7B310C35" w14:textId="77777777" w:rsidTr="00F50B79">
        <w:trPr>
          <w:trHeight w:val="245"/>
        </w:trPr>
        <w:tc>
          <w:tcPr>
            <w:tcW w:w="2393" w:type="dxa"/>
          </w:tcPr>
          <w:p w14:paraId="012DFD24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Clickhaler</w:t>
            </w:r>
            <w:r w:rsidRPr="00C509AE">
              <w:rPr>
                <w:rFonts w:ascii="Times New Roman" w:eastAsia="Symbol" w:hAnsi="Times New Roman" w:cs="Times New Roman"/>
                <w:color w:val="000000" w:themeColor="text1"/>
                <w:vertAlign w:val="superscript"/>
                <w:lang w:val="en-GB"/>
              </w:rPr>
              <w:t>©</w:t>
            </w:r>
          </w:p>
        </w:tc>
        <w:tc>
          <w:tcPr>
            <w:tcW w:w="2078" w:type="dxa"/>
          </w:tcPr>
          <w:p w14:paraId="5C550706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15</w:t>
            </w:r>
          </w:p>
        </w:tc>
        <w:tc>
          <w:tcPr>
            <w:tcW w:w="2289" w:type="dxa"/>
          </w:tcPr>
          <w:p w14:paraId="44FB63D0" w14:textId="77777777" w:rsidR="00AD1667" w:rsidRPr="00C509AE" w:rsidRDefault="00AD1667" w:rsidP="00F50B7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15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  <w:lang w:val="en-GB"/>
                </w:rPr>
                <w:tag w:val="MENDELEY_CITATION_v3_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"/>
                <w:id w:val="-722217508"/>
                <w:placeholder>
                  <w:docPart w:val="57CD241E60E90543B5212A3F2BE420BE"/>
                </w:placeholder>
              </w:sdtPr>
              <w:sdtContent>
                <w:r w:rsidRPr="00C509AE">
                  <w:rPr>
                    <w:rFonts w:ascii="Times New Roman" w:hAnsi="Times New Roman" w:cs="Times New Roman"/>
                    <w:color w:val="000000"/>
                    <w:vertAlign w:val="superscript"/>
                    <w:lang w:val="en-GB"/>
                  </w:rPr>
                  <w:t>10</w:t>
                </w:r>
              </w:sdtContent>
            </w:sdt>
          </w:p>
        </w:tc>
      </w:tr>
    </w:tbl>
    <w:p w14:paraId="23AE51CE" w14:textId="77777777" w:rsidR="00AD1667" w:rsidRPr="00AD1667" w:rsidRDefault="00AD1667" w:rsidP="00AD166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sdt>
        <w:sdtPr>
          <w:rPr>
            <w:rFonts w:ascii="Times New Roman" w:hAnsi="Times New Roman" w:cs="Times New Roman"/>
            <w:color w:val="000000"/>
            <w:sz w:val="22"/>
            <w:szCs w:val="22"/>
            <w:vertAlign w:val="superscript"/>
            <w:lang w:val="en-GB"/>
          </w:rPr>
          <w:tag w:val="MENDELEY_CITATION_v3_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"/>
          <w:id w:val="-299074611"/>
          <w:placeholder>
            <w:docPart w:val="A1B1CEDBF0D8C349B7CB79A0CDA1C86E"/>
          </w:placeholder>
        </w:sdtPr>
        <w:sdtContent>
          <w:r w:rsidRPr="00AD1667">
            <w:rPr>
              <w:rFonts w:ascii="Times New Roman" w:hAnsi="Times New Roman" w:cs="Times New Roman"/>
              <w:color w:val="000000"/>
              <w:sz w:val="22"/>
              <w:szCs w:val="22"/>
              <w:vertAlign w:val="superscript"/>
              <w:lang w:val="en-GB"/>
            </w:rPr>
            <w:t>6</w:t>
          </w:r>
        </w:sdtContent>
      </w:sdt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Ghosh, S.,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Pleasants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R. A.,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Ohar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J. A., Donohue, J. F. &amp; Drummond, M. B. </w:t>
      </w:r>
      <w:proofErr w:type="gram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Prevalence</w:t>
      </w:r>
      <w:proofErr w:type="gram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and factors associated with suboptimal peak inspiratory flow rates in COPD. Int. J. COPD 14, 585–595 (2019).</w:t>
      </w:r>
    </w:p>
    <w:p w14:paraId="71850BBF" w14:textId="77777777" w:rsidR="00AD1667" w:rsidRPr="00AD1667" w:rsidRDefault="00AD1667" w:rsidP="00AD1667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  <w:vertAlign w:val="superscript"/>
            <w:lang w:val="en-GB"/>
          </w:rPr>
          <w:tag w:val="MENDELEY_CITATION_v3_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"/>
          <w:id w:val="-1691526256"/>
          <w:placeholder>
            <w:docPart w:val="A1B1CEDBF0D8C349B7CB79A0CDA1C86E"/>
          </w:placeholder>
        </w:sdtPr>
        <w:sdtContent>
          <w:r w:rsidRPr="00AD1667">
            <w:rPr>
              <w:rFonts w:ascii="Times New Roman" w:hAnsi="Times New Roman" w:cs="Times New Roman"/>
              <w:color w:val="000000"/>
              <w:sz w:val="22"/>
              <w:szCs w:val="22"/>
              <w:vertAlign w:val="superscript"/>
              <w:lang w:val="en-GB"/>
            </w:rPr>
            <w:t>7</w:t>
          </w:r>
        </w:sdtContent>
      </w:sdt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van der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Palen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J. Peak inspiratory flow through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Diskus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and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Turbuhaler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, measured by means of a peak inspiratory flow meter (In-Check DIAL ®). Respir. Med. (2003) doi:10.1053/rmed.2003.1289.</w:t>
      </w:r>
    </w:p>
    <w:p w14:paraId="18209C45" w14:textId="77777777" w:rsidR="00AD1667" w:rsidRPr="00AD1667" w:rsidRDefault="00AD1667" w:rsidP="00AD166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sdt>
        <w:sdtPr>
          <w:rPr>
            <w:rFonts w:ascii="Times New Roman" w:hAnsi="Times New Roman" w:cs="Times New Roman"/>
            <w:color w:val="000000"/>
            <w:sz w:val="22"/>
            <w:szCs w:val="22"/>
            <w:vertAlign w:val="superscript"/>
            <w:lang w:val="en-GB"/>
          </w:rPr>
          <w:tag w:val="MENDELEY_CITATION_v3_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"/>
          <w:id w:val="2064973386"/>
          <w:placeholder>
            <w:docPart w:val="A1B1CEDBF0D8C349B7CB79A0CDA1C86E"/>
          </w:placeholder>
        </w:sdtPr>
        <w:sdtContent>
          <w:r w:rsidRPr="00AD1667">
            <w:rPr>
              <w:rFonts w:ascii="Times New Roman" w:hAnsi="Times New Roman" w:cs="Times New Roman"/>
              <w:color w:val="000000"/>
              <w:sz w:val="22"/>
              <w:szCs w:val="22"/>
              <w:vertAlign w:val="superscript"/>
              <w:lang w:val="en-GB"/>
            </w:rPr>
            <w:t>8</w:t>
          </w:r>
        </w:sdtContent>
      </w:sdt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Clark, A. R.,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Weers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J. G. &amp;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Dhand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R. The Confusing World of Dry Powder Inhalers: It Is All About Inspiratory Pressures, Not Inspiratory Flow Rates. J. Aerosol Med.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Pulm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. Drug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Deliv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. 33, 1–11 (2020). </w:t>
      </w:r>
    </w:p>
    <w:p w14:paraId="3617BC8A" w14:textId="77777777" w:rsidR="00AD1667" w:rsidRPr="00AD1667" w:rsidRDefault="00AD1667" w:rsidP="00AD166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sdt>
        <w:sdtPr>
          <w:rPr>
            <w:rFonts w:ascii="Times New Roman" w:hAnsi="Times New Roman" w:cs="Times New Roman"/>
            <w:color w:val="000000"/>
            <w:sz w:val="22"/>
            <w:szCs w:val="22"/>
            <w:vertAlign w:val="superscript"/>
            <w:lang w:val="en-GB"/>
          </w:rPr>
          <w:tag w:val="MENDELEY_CITATION_v3_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"/>
          <w:id w:val="1372030148"/>
          <w:placeholder>
            <w:docPart w:val="A1B1CEDBF0D8C349B7CB79A0CDA1C86E"/>
          </w:placeholder>
        </w:sdtPr>
        <w:sdtContent>
          <w:r w:rsidRPr="00AD1667">
            <w:rPr>
              <w:rFonts w:ascii="Times New Roman" w:hAnsi="Times New Roman" w:cs="Times New Roman"/>
              <w:color w:val="000000"/>
              <w:sz w:val="22"/>
              <w:szCs w:val="22"/>
              <w:vertAlign w:val="superscript"/>
              <w:lang w:val="en-GB"/>
            </w:rPr>
            <w:t>9</w:t>
          </w:r>
        </w:sdtContent>
      </w:sdt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Virchow, J. C.,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Weuthen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T., Harmer, Q. J. &amp; Jones, S. Identifying the features of an easy-to-use and intuitive dry powder inhaler for asthma and chronic obstructive pulmonary disease therapy: Results from a 28-day device handling study, and an airflow resistance study. Expert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Opin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. Drug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Deliv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. (2014) doi:10.1517/17425247.2014.949236.</w:t>
      </w:r>
    </w:p>
    <w:p w14:paraId="47A8B9D2" w14:textId="77777777" w:rsidR="00AD1667" w:rsidRPr="00AD1667" w:rsidRDefault="00AD1667" w:rsidP="00AD166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GB"/>
        </w:rPr>
      </w:pPr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  <w:shd w:val="clear" w:color="auto" w:fill="FFFFFF"/>
            <w:vertAlign w:val="superscript"/>
            <w:lang w:val="en-GB"/>
          </w:rPr>
          <w:tag w:val="MENDELEY_CITATION_v3_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"/>
          <w:id w:val="-548065794"/>
          <w:placeholder>
            <w:docPart w:val="A1B1CEDBF0D8C349B7CB79A0CDA1C86E"/>
          </w:placeholder>
        </w:sdtPr>
        <w:sdtContent>
          <w:r w:rsidRPr="00AD1667">
            <w:rPr>
              <w:rFonts w:ascii="Times New Roman" w:hAnsi="Times New Roman" w:cs="Times New Roman"/>
              <w:color w:val="000000"/>
              <w:sz w:val="22"/>
              <w:szCs w:val="22"/>
              <w:shd w:val="clear" w:color="auto" w:fill="FFFFFF"/>
              <w:vertAlign w:val="superscript"/>
              <w:lang w:val="en-GB"/>
            </w:rPr>
            <w:t>10</w:t>
          </w:r>
        </w:sdtContent>
      </w:sdt>
      <w:r w:rsidRPr="00AD166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GB"/>
        </w:rPr>
        <w:t xml:space="preserve">Newhouse MT,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GB"/>
        </w:rPr>
        <w:t>Nantel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GB"/>
        </w:rPr>
        <w:t xml:space="preserve"> NP, Chambers CB, Pratt B, Parry-Billings M. Clickhaler (a novel dry powder inhaler) provides similar bronchodilation to pressurized metered-dose inhaler, even at low flow rates. Chest. 115(4), 952–6 (1999).</w:t>
      </w:r>
    </w:p>
    <w:p w14:paraId="2EED9644" w14:textId="77777777" w:rsidR="00AD1667" w:rsidRPr="00AD1667" w:rsidRDefault="00AD1667" w:rsidP="00AD166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GB"/>
        </w:rPr>
      </w:pPr>
      <w:r w:rsidRPr="00AD166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GB"/>
        </w:rPr>
        <w:t>*Correspondence with the manufacturer TEVA, Nov 18</w:t>
      </w:r>
      <w:proofErr w:type="gram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GB"/>
        </w:rPr>
        <w:t xml:space="preserve"> 2020</w:t>
      </w:r>
      <w:proofErr w:type="gram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GB"/>
        </w:rPr>
        <w:t xml:space="preserve">. </w:t>
      </w:r>
    </w:p>
    <w:p w14:paraId="6BAA7489" w14:textId="77777777" w:rsidR="00AD1667" w:rsidRPr="00AD1667" w:rsidRDefault="00AD1667" w:rsidP="00AD166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**Correspondence with Paul </w:t>
      </w:r>
      <w:proofErr w:type="spellStart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Hagedoorn</w:t>
      </w:r>
      <w:proofErr w:type="spellEnd"/>
      <w:r w:rsidRPr="00AD166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, Head of Inhalation Research Laboratory, RUG.</w:t>
      </w:r>
    </w:p>
    <w:p w14:paraId="492AB80C" w14:textId="77777777" w:rsidR="00AD1667" w:rsidRPr="00C509AE" w:rsidRDefault="00AD1667" w:rsidP="00AD166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lang w:val="en-GB"/>
        </w:rPr>
      </w:pPr>
    </w:p>
    <w:p w14:paraId="06E37F8D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C509AE">
        <w:rPr>
          <w:rFonts w:ascii="Times New Roman" w:hAnsi="Times New Roman" w:cs="Times New Roman"/>
          <w:b/>
          <w:bCs/>
          <w:color w:val="000000" w:themeColor="text1"/>
          <w:lang w:val="en-GB"/>
        </w:rPr>
        <w:t>Table S2</w:t>
      </w:r>
      <w:r w:rsidRPr="00C509AE">
        <w:rPr>
          <w:rFonts w:ascii="Times New Roman" w:hAnsi="Times New Roman" w:cs="Times New Roman"/>
          <w:color w:val="000000" w:themeColor="text1"/>
          <w:lang w:val="en-GB"/>
        </w:rPr>
        <w:t xml:space="preserve">. Overview of DPIs included in the </w:t>
      </w:r>
      <w:proofErr w:type="spellStart"/>
      <w:r w:rsidRPr="00C509AE">
        <w:rPr>
          <w:rFonts w:ascii="Times New Roman" w:hAnsi="Times New Roman" w:cs="Times New Roman"/>
          <w:color w:val="000000" w:themeColor="text1"/>
          <w:lang w:val="en-GB"/>
        </w:rPr>
        <w:t>PIFotal</w:t>
      </w:r>
      <w:proofErr w:type="spellEnd"/>
      <w:r w:rsidRPr="00C509AE">
        <w:rPr>
          <w:rFonts w:ascii="Times New Roman" w:hAnsi="Times New Roman" w:cs="Times New Roman"/>
          <w:color w:val="000000" w:themeColor="text1"/>
          <w:lang w:val="en-GB"/>
        </w:rPr>
        <w:t xml:space="preserve"> study and the corresponding checklists for the error ‘breathe in’, stratified by internal device resistance.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6237"/>
      </w:tblGrid>
      <w:tr w:rsidR="00AD1667" w:rsidRPr="00E7130A" w14:paraId="1F7FF28A" w14:textId="77777777" w:rsidTr="00F50B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60A0F9D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Inhaler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1A9EBBF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Resistance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569D2E3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Description ‘breathe in’ step</w:t>
            </w:r>
          </w:p>
          <w:p w14:paraId="6703FFF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translated from Netherlands Lung Alliance (LAN) or the Aerosol Drug Management Improvement Team</w:t>
            </w:r>
          </w:p>
        </w:tc>
      </w:tr>
      <w:tr w:rsidR="00AD1667" w:rsidRPr="00E7130A" w14:paraId="11069C24" w14:textId="77777777" w:rsidTr="00F50B79">
        <w:tc>
          <w:tcPr>
            <w:tcW w:w="141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A884E0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Breezhaler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A256D3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8DB52D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Inhale calmly, completely with steady moderate force. The inhalation is strong enough when the capsule vibrates during the inhalation. </w:t>
            </w:r>
          </w:p>
        </w:tc>
      </w:tr>
      <w:tr w:rsidR="00AD1667" w:rsidRPr="00E7130A" w14:paraId="726922BD" w14:textId="77777777" w:rsidTr="00F50B79">
        <w:tc>
          <w:tcPr>
            <w:tcW w:w="1418" w:type="dxa"/>
          </w:tcPr>
          <w:p w14:paraId="45A0B8D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Cyclohaler</w:t>
            </w:r>
            <w:proofErr w:type="spellEnd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 xml:space="preserve"> (</w:t>
            </w: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Aerolizer</w:t>
            </w:r>
            <w:proofErr w:type="spellEnd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1417" w:type="dxa"/>
          </w:tcPr>
          <w:p w14:paraId="41E0E16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6237" w:type="dxa"/>
          </w:tcPr>
          <w:p w14:paraId="6B352F6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Inhale calmly, completely with steady moderate force. The inhalation is strong enough when the capsule vibrates during the inhalation. </w:t>
            </w:r>
          </w:p>
        </w:tc>
      </w:tr>
      <w:tr w:rsidR="00AD1667" w:rsidRPr="00E7130A" w14:paraId="10123937" w14:textId="77777777" w:rsidTr="00F50B79">
        <w:tc>
          <w:tcPr>
            <w:tcW w:w="1418" w:type="dxa"/>
            <w:shd w:val="clear" w:color="auto" w:fill="E7E6E6" w:themeFill="background2"/>
          </w:tcPr>
          <w:p w14:paraId="4666AB1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Ellipta</w:t>
            </w:r>
          </w:p>
        </w:tc>
        <w:tc>
          <w:tcPr>
            <w:tcW w:w="1417" w:type="dxa"/>
            <w:shd w:val="clear" w:color="auto" w:fill="E7E6E6" w:themeFill="background2"/>
          </w:tcPr>
          <w:p w14:paraId="6BBD6F2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Medium-low</w:t>
            </w:r>
          </w:p>
        </w:tc>
        <w:tc>
          <w:tcPr>
            <w:tcW w:w="6237" w:type="dxa"/>
            <w:shd w:val="clear" w:color="auto" w:fill="E7E6E6" w:themeFill="background2"/>
          </w:tcPr>
          <w:p w14:paraId="5D5D61E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Inhale as deeply as possible with steady, moderate force.</w:t>
            </w:r>
          </w:p>
          <w:p w14:paraId="6281291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AD1667" w:rsidRPr="00E7130A" w14:paraId="7F0E2F48" w14:textId="77777777" w:rsidTr="00F50B79">
        <w:tc>
          <w:tcPr>
            <w:tcW w:w="1418" w:type="dxa"/>
          </w:tcPr>
          <w:p w14:paraId="2629AF0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lastRenderedPageBreak/>
              <w:t>Diskus</w:t>
            </w:r>
            <w:proofErr w:type="spellEnd"/>
          </w:p>
        </w:tc>
        <w:tc>
          <w:tcPr>
            <w:tcW w:w="1417" w:type="dxa"/>
          </w:tcPr>
          <w:p w14:paraId="282B596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Medium-low</w:t>
            </w:r>
          </w:p>
        </w:tc>
        <w:tc>
          <w:tcPr>
            <w:tcW w:w="6237" w:type="dxa"/>
          </w:tcPr>
          <w:p w14:paraId="2212C74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Inhale as deeply as possible with steady, moderate force.</w:t>
            </w:r>
          </w:p>
          <w:p w14:paraId="45739B0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AD1667" w:rsidRPr="00E7130A" w14:paraId="0EF22201" w14:textId="77777777" w:rsidTr="00F50B79">
        <w:tc>
          <w:tcPr>
            <w:tcW w:w="1418" w:type="dxa"/>
            <w:shd w:val="clear" w:color="auto" w:fill="E7E6E6" w:themeFill="background2"/>
          </w:tcPr>
          <w:p w14:paraId="5E38C6A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Elpenhaler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</w:tcPr>
          <w:p w14:paraId="4329EB4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Medium-low</w:t>
            </w:r>
          </w:p>
        </w:tc>
        <w:tc>
          <w:tcPr>
            <w:tcW w:w="6237" w:type="dxa"/>
            <w:shd w:val="clear" w:color="auto" w:fill="E7E6E6" w:themeFill="background2"/>
          </w:tcPr>
          <w:p w14:paraId="3A33F13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Inhale as deeply as possible with steady, moderate force.</w:t>
            </w:r>
          </w:p>
          <w:p w14:paraId="75BA80F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AD1667" w:rsidRPr="00E7130A" w14:paraId="4F86B131" w14:textId="77777777" w:rsidTr="00F50B79">
        <w:tc>
          <w:tcPr>
            <w:tcW w:w="1418" w:type="dxa"/>
          </w:tcPr>
          <w:p w14:paraId="7A0F428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Turbuhaler</w:t>
            </w:r>
            <w:proofErr w:type="spellEnd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 xml:space="preserve"> – Symbicort</w:t>
            </w:r>
          </w:p>
        </w:tc>
        <w:tc>
          <w:tcPr>
            <w:tcW w:w="1417" w:type="dxa"/>
          </w:tcPr>
          <w:p w14:paraId="3677F76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Medium</w:t>
            </w:r>
          </w:p>
        </w:tc>
        <w:tc>
          <w:tcPr>
            <w:tcW w:w="6237" w:type="dxa"/>
          </w:tcPr>
          <w:p w14:paraId="335C0E6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Breathe in forcefully and deeply.</w:t>
            </w:r>
          </w:p>
          <w:p w14:paraId="6DA15E4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hd w:val="clear" w:color="auto" w:fill="1D1D1D"/>
                <w:lang w:val="en-GB"/>
              </w:rPr>
            </w:pPr>
          </w:p>
          <w:p w14:paraId="62AADA5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AD1667" w:rsidRPr="00C509AE" w14:paraId="59DAEAEC" w14:textId="77777777" w:rsidTr="00F50B79">
        <w:tc>
          <w:tcPr>
            <w:tcW w:w="1418" w:type="dxa"/>
            <w:shd w:val="clear" w:color="auto" w:fill="E7E6E6" w:themeFill="background2"/>
          </w:tcPr>
          <w:p w14:paraId="7D48751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Genuair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</w:tcPr>
          <w:p w14:paraId="5FC21BA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Medium</w:t>
            </w:r>
          </w:p>
        </w:tc>
        <w:tc>
          <w:tcPr>
            <w:tcW w:w="6237" w:type="dxa"/>
            <w:shd w:val="clear" w:color="auto" w:fill="E7E6E6" w:themeFill="background2"/>
          </w:tcPr>
          <w:p w14:paraId="34AC879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Inhale deeply with powerful force. Within the first second, you will hear a ‘click’. Do not stop inhaling. </w:t>
            </w:r>
          </w:p>
        </w:tc>
      </w:tr>
      <w:tr w:rsidR="00AD1667" w:rsidRPr="00C509AE" w14:paraId="2196A689" w14:textId="77777777" w:rsidTr="00F50B79">
        <w:tc>
          <w:tcPr>
            <w:tcW w:w="1418" w:type="dxa"/>
          </w:tcPr>
          <w:p w14:paraId="3E73409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Novolizer</w:t>
            </w:r>
            <w:proofErr w:type="spellEnd"/>
          </w:p>
        </w:tc>
        <w:tc>
          <w:tcPr>
            <w:tcW w:w="1417" w:type="dxa"/>
          </w:tcPr>
          <w:p w14:paraId="6682C1E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Medium</w:t>
            </w:r>
          </w:p>
        </w:tc>
        <w:tc>
          <w:tcPr>
            <w:tcW w:w="6237" w:type="dxa"/>
          </w:tcPr>
          <w:p w14:paraId="41562A0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Inhale deeply with powerful force. Within the first second, you will hear a ‘click’. Do not stop inhaling. </w:t>
            </w:r>
          </w:p>
        </w:tc>
      </w:tr>
      <w:tr w:rsidR="00AD1667" w:rsidRPr="00E7130A" w14:paraId="304D62DF" w14:textId="77777777" w:rsidTr="00F50B79">
        <w:tc>
          <w:tcPr>
            <w:tcW w:w="1418" w:type="dxa"/>
            <w:shd w:val="clear" w:color="auto" w:fill="E7E6E6" w:themeFill="background2"/>
          </w:tcPr>
          <w:p w14:paraId="2B7F896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Spiromax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</w:tcPr>
          <w:p w14:paraId="56C6C74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Medium</w:t>
            </w:r>
          </w:p>
        </w:tc>
        <w:tc>
          <w:tcPr>
            <w:tcW w:w="6237" w:type="dxa"/>
            <w:shd w:val="clear" w:color="auto" w:fill="E7E6E6" w:themeFill="background2"/>
          </w:tcPr>
          <w:p w14:paraId="22D8A61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Inhale as deeply as possible with powerful force. </w:t>
            </w:r>
          </w:p>
          <w:p w14:paraId="6C69C23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AD1667" w:rsidRPr="00E7130A" w14:paraId="4F2F47C1" w14:textId="77777777" w:rsidTr="00F50B79">
        <w:tc>
          <w:tcPr>
            <w:tcW w:w="1418" w:type="dxa"/>
          </w:tcPr>
          <w:p w14:paraId="23D6CE3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Forspiro</w:t>
            </w:r>
            <w:proofErr w:type="spellEnd"/>
          </w:p>
        </w:tc>
        <w:tc>
          <w:tcPr>
            <w:tcW w:w="1417" w:type="dxa"/>
          </w:tcPr>
          <w:p w14:paraId="02B1FF9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Medium</w:t>
            </w:r>
          </w:p>
        </w:tc>
        <w:tc>
          <w:tcPr>
            <w:tcW w:w="6237" w:type="dxa"/>
          </w:tcPr>
          <w:p w14:paraId="01A6A45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Inhale as deeply as possible with steady, moderate force.</w:t>
            </w:r>
          </w:p>
          <w:p w14:paraId="70FA58D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AD1667" w:rsidRPr="00E7130A" w14:paraId="17F9DF60" w14:textId="77777777" w:rsidTr="00F50B79">
        <w:tc>
          <w:tcPr>
            <w:tcW w:w="1418" w:type="dxa"/>
            <w:shd w:val="clear" w:color="auto" w:fill="E7E6E6" w:themeFill="background2"/>
          </w:tcPr>
          <w:p w14:paraId="63E0967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Clickhaler</w:t>
            </w:r>
          </w:p>
        </w:tc>
        <w:tc>
          <w:tcPr>
            <w:tcW w:w="1417" w:type="dxa"/>
            <w:shd w:val="clear" w:color="auto" w:fill="E7E6E6" w:themeFill="background2"/>
          </w:tcPr>
          <w:p w14:paraId="39FA68B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Medium</w:t>
            </w:r>
          </w:p>
        </w:tc>
        <w:tc>
          <w:tcPr>
            <w:tcW w:w="6237" w:type="dxa"/>
            <w:shd w:val="clear" w:color="auto" w:fill="E7E6E6" w:themeFill="background2"/>
          </w:tcPr>
          <w:p w14:paraId="56911C5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Breathe in as briskly, quickly, and deeply as you can until your lungs are full. </w:t>
            </w:r>
          </w:p>
        </w:tc>
      </w:tr>
      <w:tr w:rsidR="00AD1667" w:rsidRPr="00C509AE" w14:paraId="189F59BC" w14:textId="77777777" w:rsidTr="00F50B79">
        <w:tc>
          <w:tcPr>
            <w:tcW w:w="1418" w:type="dxa"/>
          </w:tcPr>
          <w:p w14:paraId="67FB133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Nexthaler</w:t>
            </w:r>
            <w:proofErr w:type="spellEnd"/>
          </w:p>
        </w:tc>
        <w:tc>
          <w:tcPr>
            <w:tcW w:w="1417" w:type="dxa"/>
          </w:tcPr>
          <w:p w14:paraId="261CADF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Medium-high</w:t>
            </w:r>
          </w:p>
        </w:tc>
        <w:tc>
          <w:tcPr>
            <w:tcW w:w="6237" w:type="dxa"/>
          </w:tcPr>
          <w:p w14:paraId="354AFB8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Inhale deeply with powerful force. Within the first second, you will hear a ‘click’. Do not stop inhaling. </w:t>
            </w:r>
          </w:p>
        </w:tc>
      </w:tr>
      <w:tr w:rsidR="00AD1667" w:rsidRPr="00E7130A" w14:paraId="6A56A42B" w14:textId="77777777" w:rsidTr="00F50B79">
        <w:tc>
          <w:tcPr>
            <w:tcW w:w="1418" w:type="dxa"/>
            <w:shd w:val="clear" w:color="auto" w:fill="E7E6E6" w:themeFill="background2"/>
          </w:tcPr>
          <w:p w14:paraId="34423AE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Easyhaler</w:t>
            </w:r>
            <w:proofErr w:type="spellEnd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417" w:type="dxa"/>
            <w:shd w:val="clear" w:color="auto" w:fill="E7E6E6" w:themeFill="background2"/>
          </w:tcPr>
          <w:p w14:paraId="6BDB16F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Medium-high</w:t>
            </w:r>
          </w:p>
        </w:tc>
        <w:tc>
          <w:tcPr>
            <w:tcW w:w="6237" w:type="dxa"/>
            <w:shd w:val="clear" w:color="auto" w:fill="E7E6E6" w:themeFill="background2"/>
          </w:tcPr>
          <w:p w14:paraId="4F0E155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Inhale as deeply as possible with steady, moderate force. </w:t>
            </w:r>
          </w:p>
        </w:tc>
      </w:tr>
      <w:tr w:rsidR="00AD1667" w:rsidRPr="00E7130A" w14:paraId="1132E348" w14:textId="77777777" w:rsidTr="00F50B79">
        <w:tc>
          <w:tcPr>
            <w:tcW w:w="1418" w:type="dxa"/>
            <w:shd w:val="clear" w:color="auto" w:fill="auto"/>
          </w:tcPr>
          <w:p w14:paraId="18E4EA7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Turbuhaler</w:t>
            </w:r>
            <w:proofErr w:type="spellEnd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 xml:space="preserve"> – </w:t>
            </w: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Oxis</w:t>
            </w:r>
            <w:proofErr w:type="spellEnd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/Pulmic</w:t>
            </w: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lastRenderedPageBreak/>
              <w:t>ort/Budesonide</w:t>
            </w:r>
          </w:p>
        </w:tc>
        <w:tc>
          <w:tcPr>
            <w:tcW w:w="1417" w:type="dxa"/>
            <w:shd w:val="clear" w:color="auto" w:fill="auto"/>
          </w:tcPr>
          <w:p w14:paraId="2104108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>Medium-high</w:t>
            </w:r>
          </w:p>
        </w:tc>
        <w:tc>
          <w:tcPr>
            <w:tcW w:w="6237" w:type="dxa"/>
            <w:shd w:val="clear" w:color="auto" w:fill="auto"/>
          </w:tcPr>
          <w:p w14:paraId="33FAEC7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Breathe in forcefully and deeply.</w:t>
            </w:r>
          </w:p>
          <w:p w14:paraId="3C4DD6B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AD1667" w:rsidRPr="00E7130A" w14:paraId="29E4D1EB" w14:textId="77777777" w:rsidTr="00F50B79">
        <w:tc>
          <w:tcPr>
            <w:tcW w:w="1418" w:type="dxa"/>
            <w:shd w:val="clear" w:color="auto" w:fill="E7E6E6" w:themeFill="background2"/>
          </w:tcPr>
          <w:p w14:paraId="6845E87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Zonda</w:t>
            </w:r>
          </w:p>
        </w:tc>
        <w:tc>
          <w:tcPr>
            <w:tcW w:w="1417" w:type="dxa"/>
            <w:shd w:val="clear" w:color="auto" w:fill="E7E6E6" w:themeFill="background2"/>
          </w:tcPr>
          <w:p w14:paraId="5CF5117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6237" w:type="dxa"/>
            <w:shd w:val="clear" w:color="auto" w:fill="E7E6E6" w:themeFill="background2"/>
          </w:tcPr>
          <w:p w14:paraId="40AC37C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Inhale deeply with powerful force. The inhalation is strong enough when you can hear the capsule making a vibrating noise. </w:t>
            </w:r>
          </w:p>
        </w:tc>
      </w:tr>
      <w:tr w:rsidR="00AD1667" w:rsidRPr="00E7130A" w14:paraId="413FCF27" w14:textId="77777777" w:rsidTr="00F50B79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A55EB2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Handihaler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D2C102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73F30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Inhale deeply with powerful force. The inhalation is strong enough when the capsule vibrates (rattles) during the inhalation. </w:t>
            </w:r>
          </w:p>
        </w:tc>
      </w:tr>
    </w:tbl>
    <w:p w14:paraId="47FAE335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7EEB5280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C509AE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Table S3. </w:t>
      </w:r>
      <w:r w:rsidRPr="00C509AE">
        <w:rPr>
          <w:rFonts w:ascii="Times New Roman" w:hAnsi="Times New Roman" w:cs="Times New Roman"/>
          <w:color w:val="000000" w:themeColor="text1"/>
          <w:lang w:val="en-GB"/>
        </w:rPr>
        <w:t>Overview of healthcare costs per subcategory outcome parameter.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1667" w:rsidRPr="00C509AE" w14:paraId="0F5B7370" w14:textId="77777777" w:rsidTr="00F50B79">
        <w:tc>
          <w:tcPr>
            <w:tcW w:w="4531" w:type="dxa"/>
          </w:tcPr>
          <w:p w14:paraId="24C8E81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COPD-related primary healthcare costs*</w:t>
            </w:r>
          </w:p>
          <w:p w14:paraId="4A7BBFD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Primary care consultation</w:t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</w:p>
          <w:p w14:paraId="087BC25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Primary care consultation, after hours</w:t>
            </w:r>
          </w:p>
          <w:p w14:paraId="0EDB93F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Other COPD related medical visit (physiotherapist etc.)</w:t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</w:p>
        </w:tc>
        <w:tc>
          <w:tcPr>
            <w:tcW w:w="4531" w:type="dxa"/>
          </w:tcPr>
          <w:p w14:paraId="18C951F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7E5935C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€ 33</w:t>
            </w:r>
          </w:p>
          <w:p w14:paraId="3F71327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€ 50</w:t>
            </w:r>
          </w:p>
          <w:p w14:paraId="74A8EB6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€ 33</w:t>
            </w:r>
          </w:p>
        </w:tc>
      </w:tr>
      <w:tr w:rsidR="00AD1667" w:rsidRPr="00C509AE" w14:paraId="51A3C2B3" w14:textId="77777777" w:rsidTr="00F50B79">
        <w:tc>
          <w:tcPr>
            <w:tcW w:w="4531" w:type="dxa"/>
          </w:tcPr>
          <w:p w14:paraId="426838F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COPD-related secondary healthcare costs*</w:t>
            </w:r>
          </w:p>
          <w:p w14:paraId="335E858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Pulmonologist consultation</w:t>
            </w:r>
          </w:p>
          <w:p w14:paraId="4C3509B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Pulmonology nurse consultation</w:t>
            </w:r>
          </w:p>
          <w:p w14:paraId="29C2BFD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Ambulance to the emergency department</w:t>
            </w:r>
          </w:p>
          <w:p w14:paraId="2F469FC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Emergency department visit</w:t>
            </w:r>
          </w:p>
          <w:p w14:paraId="436D6F9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Hospital admission, 1 night</w:t>
            </w:r>
          </w:p>
          <w:p w14:paraId="585FA25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ICU stay, 1 night</w:t>
            </w:r>
          </w:p>
        </w:tc>
        <w:tc>
          <w:tcPr>
            <w:tcW w:w="4531" w:type="dxa"/>
          </w:tcPr>
          <w:p w14:paraId="67E3C84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28885D5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12716F8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€ 91</w:t>
            </w:r>
          </w:p>
          <w:p w14:paraId="24D06C3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€ 91</w:t>
            </w:r>
          </w:p>
          <w:p w14:paraId="6AD4D34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€ 515</w:t>
            </w:r>
          </w:p>
          <w:p w14:paraId="01B9F4F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€ 259</w:t>
            </w:r>
          </w:p>
          <w:p w14:paraId="55F7FED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€ 476</w:t>
            </w:r>
          </w:p>
          <w:p w14:paraId="25F8B77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€ 2015</w:t>
            </w:r>
          </w:p>
        </w:tc>
      </w:tr>
      <w:tr w:rsidR="00AD1667" w:rsidRPr="00C509AE" w14:paraId="1A99EBED" w14:textId="77777777" w:rsidTr="00F50B79">
        <w:tc>
          <w:tcPr>
            <w:tcW w:w="4531" w:type="dxa"/>
          </w:tcPr>
          <w:p w14:paraId="12711EC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COPD-related Medication costs**</w:t>
            </w:r>
          </w:p>
          <w:p w14:paraId="18B6724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>DPIs (including both priority DPI for study, as other prescribed DPIs)</w:t>
            </w:r>
          </w:p>
          <w:p w14:paraId="2A4B4AF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pMDIs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</w:p>
        </w:tc>
        <w:tc>
          <w:tcPr>
            <w:tcW w:w="4531" w:type="dxa"/>
          </w:tcPr>
          <w:p w14:paraId="2588980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ab/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ab/>
            </w:r>
          </w:p>
          <w:p w14:paraId="043D801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Differs per inhaler (see Table S4)</w:t>
            </w:r>
          </w:p>
          <w:p w14:paraId="4667BEA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1509233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Differs per inhaler</w:t>
            </w:r>
          </w:p>
        </w:tc>
      </w:tr>
      <w:tr w:rsidR="00AD1667" w:rsidRPr="00E7130A" w14:paraId="1117693B" w14:textId="77777777" w:rsidTr="00F50B79">
        <w:tc>
          <w:tcPr>
            <w:tcW w:w="4531" w:type="dxa"/>
          </w:tcPr>
          <w:p w14:paraId="1DFC93E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 xml:space="preserve">Total COPD-related healthcare costs </w:t>
            </w:r>
          </w:p>
        </w:tc>
        <w:tc>
          <w:tcPr>
            <w:tcW w:w="4531" w:type="dxa"/>
          </w:tcPr>
          <w:p w14:paraId="7DC1DBB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Sum of costs of all healthcare resources used by a patient</w:t>
            </w:r>
          </w:p>
        </w:tc>
      </w:tr>
    </w:tbl>
    <w:p w14:paraId="4A2CBD3F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C509AE">
        <w:rPr>
          <w:rFonts w:ascii="Times New Roman" w:hAnsi="Times New Roman" w:cs="Times New Roman"/>
          <w:color w:val="000000" w:themeColor="text1"/>
          <w:lang w:val="en-GB"/>
        </w:rPr>
        <w:t xml:space="preserve">*Unit costs obtained from </w:t>
      </w:r>
      <w:proofErr w:type="spellStart"/>
      <w:r w:rsidRPr="00C509AE">
        <w:rPr>
          <w:rFonts w:ascii="Times New Roman" w:hAnsi="Times New Roman" w:cs="Times New Roman"/>
          <w:color w:val="000000" w:themeColor="text1"/>
          <w:lang w:val="en-GB"/>
        </w:rPr>
        <w:t>Zorginstituut</w:t>
      </w:r>
      <w:proofErr w:type="spellEnd"/>
      <w:r w:rsidRPr="00C509AE">
        <w:rPr>
          <w:rFonts w:ascii="Times New Roman" w:hAnsi="Times New Roman" w:cs="Times New Roman"/>
          <w:color w:val="000000" w:themeColor="text1"/>
          <w:lang w:val="en-GB"/>
        </w:rPr>
        <w:t xml:space="preserve"> Nederland. Inflation correction was used to transfer the provided 2014 costs to 2020 costs (cumulative factor of 6.5%)</w:t>
      </w:r>
    </w:p>
    <w:p w14:paraId="3164F84C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C509AE">
        <w:rPr>
          <w:rFonts w:ascii="Times New Roman" w:hAnsi="Times New Roman" w:cs="Times New Roman"/>
          <w:color w:val="000000" w:themeColor="text1"/>
          <w:lang w:val="en-GB"/>
        </w:rPr>
        <w:t>**Based on lowest price in The Netherlands. If not available on the Dutch market, prices were looked up in the UK DM+D database or in online pharmacies.</w:t>
      </w:r>
    </w:p>
    <w:p w14:paraId="0996505B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6695773E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C509AE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Table S4. </w:t>
      </w:r>
      <w:r w:rsidRPr="00C509AE">
        <w:rPr>
          <w:rFonts w:ascii="Times New Roman" w:hAnsi="Times New Roman" w:cs="Times New Roman"/>
          <w:color w:val="000000" w:themeColor="text1"/>
          <w:lang w:val="en-GB"/>
        </w:rPr>
        <w:t>Overview of medication costs per inhaler.</w:t>
      </w:r>
    </w:p>
    <w:tbl>
      <w:tblPr>
        <w:tblW w:w="7797" w:type="dxa"/>
        <w:tblLook w:val="04A0" w:firstRow="1" w:lastRow="0" w:firstColumn="1" w:lastColumn="0" w:noHBand="0" w:noVBand="1"/>
      </w:tblPr>
      <w:tblGrid>
        <w:gridCol w:w="4111"/>
        <w:gridCol w:w="1701"/>
        <w:gridCol w:w="803"/>
        <w:gridCol w:w="1584"/>
      </w:tblGrid>
      <w:tr w:rsidR="00AD1667" w:rsidRPr="00C509AE" w14:paraId="182AC5FA" w14:textId="77777777" w:rsidTr="00F50B79">
        <w:trPr>
          <w:trHeight w:hRule="exact" w:val="252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2E8"/>
            <w:noWrap/>
            <w:vAlign w:val="bottom"/>
            <w:hideMark/>
          </w:tcPr>
          <w:p w14:paraId="0F0C6A9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Inhaler type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2E8"/>
            <w:noWrap/>
            <w:vAlign w:val="bottom"/>
            <w:hideMark/>
          </w:tcPr>
          <w:p w14:paraId="6A62710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Strength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2E8"/>
            <w:noWrap/>
            <w:vAlign w:val="bottom"/>
            <w:hideMark/>
          </w:tcPr>
          <w:p w14:paraId="5D98217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Doses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2E8"/>
            <w:noWrap/>
            <w:vAlign w:val="bottom"/>
            <w:hideMark/>
          </w:tcPr>
          <w:p w14:paraId="3049BED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Cost (Euro)</w:t>
            </w:r>
          </w:p>
        </w:tc>
      </w:tr>
      <w:tr w:rsidR="00AD1667" w:rsidRPr="00C509AE" w14:paraId="3656AC37" w14:textId="77777777" w:rsidTr="00F50B79">
        <w:trPr>
          <w:trHeight w:hRule="exact" w:val="252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BE1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Ellipta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Anoro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7F7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55/22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057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DBB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41.49</w:t>
            </w:r>
          </w:p>
        </w:tc>
      </w:tr>
      <w:tr w:rsidR="00AD1667" w:rsidRPr="00C509AE" w14:paraId="1CDC3998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898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Ellipta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Incruse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E2A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55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FBB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42E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30.13</w:t>
            </w:r>
          </w:p>
        </w:tc>
      </w:tr>
      <w:tr w:rsidR="00AD1667" w:rsidRPr="00C509AE" w14:paraId="1145DC17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383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Ellipta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Relvar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4299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184/22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912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F132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36.69</w:t>
            </w:r>
          </w:p>
        </w:tc>
      </w:tr>
      <w:tr w:rsidR="00AD1667" w:rsidRPr="00C509AE" w14:paraId="6F629910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186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Ellipta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Relvar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DEA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92/22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347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8E9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31.88</w:t>
            </w:r>
          </w:p>
        </w:tc>
      </w:tr>
      <w:tr w:rsidR="00AD1667" w:rsidRPr="00C509AE" w14:paraId="4B54F316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E30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Ellipta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Rrelegy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C396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92/55/22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19E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6BA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54.71</w:t>
            </w:r>
          </w:p>
        </w:tc>
      </w:tr>
      <w:tr w:rsidR="00AD1667" w:rsidRPr="00C509AE" w14:paraId="36AAAA4D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7D0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Turbuhaler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Oxis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DD1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998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6F8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22.21</w:t>
            </w:r>
          </w:p>
        </w:tc>
      </w:tr>
      <w:tr w:rsidR="00AD1667" w:rsidRPr="00C509AE" w14:paraId="5A376262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0E6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Turbuhaler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Oxis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969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BF4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B966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19.58</w:t>
            </w:r>
          </w:p>
        </w:tc>
      </w:tr>
      <w:tr w:rsidR="00AD1667" w:rsidRPr="00C509AE" w14:paraId="0857EE48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2BD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Turbuhaler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Symbicort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693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100/6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215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4B8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35.69</w:t>
            </w:r>
          </w:p>
        </w:tc>
      </w:tr>
      <w:tr w:rsidR="00AD1667" w:rsidRPr="00C509AE" w14:paraId="5CAD3019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062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Turbuhaler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Symbicort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5F9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200/6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9C1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EFD8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32.14</w:t>
            </w:r>
          </w:p>
        </w:tc>
      </w:tr>
      <w:tr w:rsidR="00AD1667" w:rsidRPr="00C509AE" w14:paraId="428046B9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080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Turbuhaler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Symbicort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98F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400/12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D3A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C58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28.72</w:t>
            </w:r>
          </w:p>
        </w:tc>
      </w:tr>
      <w:tr w:rsidR="00AD1667" w:rsidRPr="00C509AE" w14:paraId="5E93940D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050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Breezhaler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Onbrez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542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150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278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3B9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29.09</w:t>
            </w:r>
          </w:p>
        </w:tc>
      </w:tr>
      <w:tr w:rsidR="00AD1667" w:rsidRPr="00C509AE" w14:paraId="54514CBB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972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Breezhaler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Onbrez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AA9B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C45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204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29.09</w:t>
            </w:r>
          </w:p>
        </w:tc>
      </w:tr>
      <w:tr w:rsidR="00AD1667" w:rsidRPr="00C509AE" w14:paraId="002E83B9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8A1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Breezhaler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Seebri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3F5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44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B6A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768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30.33</w:t>
            </w:r>
          </w:p>
        </w:tc>
      </w:tr>
      <w:tr w:rsidR="00AD1667" w:rsidRPr="00C509AE" w14:paraId="034582F6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FFC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Breezhaler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Ultibro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A8F9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85/43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305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EAB2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41.94</w:t>
            </w:r>
          </w:p>
        </w:tc>
      </w:tr>
      <w:tr w:rsidR="00AD1667" w:rsidRPr="00C509AE" w14:paraId="4E89B5C9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D81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Zonda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Braltus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5B4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961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DE0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41.94</w:t>
            </w:r>
          </w:p>
        </w:tc>
      </w:tr>
      <w:tr w:rsidR="00AD1667" w:rsidRPr="00C509AE" w14:paraId="27475FB0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CFA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Genuair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Duaklir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78F6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340/12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44C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E7E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40.23</w:t>
            </w:r>
          </w:p>
        </w:tc>
      </w:tr>
      <w:tr w:rsidR="00AD1667" w:rsidRPr="00C509AE" w14:paraId="70742371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A37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Genuair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Eklira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5BA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322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E11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7EF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40.14</w:t>
            </w:r>
          </w:p>
        </w:tc>
      </w:tr>
      <w:tr w:rsidR="00AD1667" w:rsidRPr="00C509AE" w14:paraId="459FB128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86D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Genuair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Bretaris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737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322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C2B9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FDE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32.79</w:t>
            </w:r>
          </w:p>
        </w:tc>
      </w:tr>
      <w:tr w:rsidR="00AD1667" w:rsidRPr="00C509AE" w14:paraId="4BF59D77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196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Novolizer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formoterol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AAE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514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0A72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23.59</w:t>
            </w:r>
          </w:p>
        </w:tc>
      </w:tr>
      <w:tr w:rsidR="00AD1667" w:rsidRPr="00C509AE" w14:paraId="5AA9C3EE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C73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Novolizer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formoterol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021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EAE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2CE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21.52</w:t>
            </w:r>
          </w:p>
        </w:tc>
      </w:tr>
      <w:tr w:rsidR="00AD1667" w:rsidRPr="00C509AE" w14:paraId="48863D7F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60C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Spiromax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DuoResp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413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160/4.5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4759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0AE9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29.23</w:t>
            </w:r>
          </w:p>
        </w:tc>
      </w:tr>
      <w:tr w:rsidR="00AD1667" w:rsidRPr="00C509AE" w14:paraId="26D2EFFB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1B7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Spiromax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DuoResp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4E0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320/9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BD1B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AF1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28.72</w:t>
            </w:r>
          </w:p>
        </w:tc>
      </w:tr>
      <w:tr w:rsidR="00AD1667" w:rsidRPr="00C509AE" w14:paraId="709790A6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35F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Diskus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Seretide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3C82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50/100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3EE2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677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21.09</w:t>
            </w:r>
          </w:p>
        </w:tc>
      </w:tr>
      <w:tr w:rsidR="00AD1667" w:rsidRPr="00C509AE" w14:paraId="6CA9C978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236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Diskus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Seretide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B388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50/250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3A1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F61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27.35</w:t>
            </w:r>
          </w:p>
        </w:tc>
      </w:tr>
      <w:tr w:rsidR="00AD1667" w:rsidRPr="00C509AE" w14:paraId="7E004496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E20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Diskus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Seretide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F8F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50/500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C7F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DC4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29.87</w:t>
            </w:r>
          </w:p>
        </w:tc>
      </w:tr>
      <w:tr w:rsidR="00AD1667" w:rsidRPr="00C509AE" w14:paraId="5BA44AFC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175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Diskus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Serevent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5CC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72B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BF92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25.67</w:t>
            </w:r>
          </w:p>
        </w:tc>
      </w:tr>
      <w:tr w:rsidR="00AD1667" w:rsidRPr="00C509AE" w14:paraId="7147E738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84A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Handihaler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Spiriva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019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9CF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FEC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11.02</w:t>
            </w:r>
          </w:p>
        </w:tc>
      </w:tr>
      <w:tr w:rsidR="00AD1667" w:rsidRPr="00C509AE" w14:paraId="0F2D936B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4CF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Nexthaler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Foster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C40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100/6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2D7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CC4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34.06</w:t>
            </w:r>
          </w:p>
        </w:tc>
      </w:tr>
      <w:tr w:rsidR="00AD1667" w:rsidRPr="00C509AE" w14:paraId="7C5D569D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184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Nexthaler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Foster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722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200/6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CAE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166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36.98</w:t>
            </w:r>
          </w:p>
        </w:tc>
      </w:tr>
      <w:tr w:rsidR="00AD1667" w:rsidRPr="00C509AE" w14:paraId="2E174921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C62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Cyclohaler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formoterol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055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495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EA1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30.86</w:t>
            </w:r>
          </w:p>
        </w:tc>
      </w:tr>
      <w:tr w:rsidR="00AD1667" w:rsidRPr="00C509AE" w14:paraId="633736D5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54B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>Easyhaler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formoterol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1FF6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09A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BA5B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43.16</w:t>
            </w:r>
          </w:p>
        </w:tc>
      </w:tr>
      <w:tr w:rsidR="00AD1667" w:rsidRPr="00C509AE" w14:paraId="6982F511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7A4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Easyhaler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Salfuler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853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160/4.5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322B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6A2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37.69</w:t>
            </w:r>
          </w:p>
        </w:tc>
      </w:tr>
      <w:tr w:rsidR="00AD1667" w:rsidRPr="00C509AE" w14:paraId="3875E0D1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6F1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Easyhaler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Bufoler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4829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160/4.5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0F3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349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96.24</w:t>
            </w:r>
          </w:p>
        </w:tc>
      </w:tr>
      <w:tr w:rsidR="00AD1667" w:rsidRPr="00C509AE" w14:paraId="74E57EB9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7D9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Easyhaler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Bufoler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7F5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320/9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48B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DC8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94.47</w:t>
            </w:r>
          </w:p>
        </w:tc>
      </w:tr>
      <w:tr w:rsidR="00AD1667" w:rsidRPr="00C509AE" w14:paraId="45C142DB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66A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Forspiro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AirFluSal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1B92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50/500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7B4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C7A2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37.69</w:t>
            </w:r>
          </w:p>
        </w:tc>
      </w:tr>
      <w:tr w:rsidR="00AD1667" w:rsidRPr="00C509AE" w14:paraId="7E1F13BA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9D7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Forspiro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AirFluSal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596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500/50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DF8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F12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37.69</w:t>
            </w:r>
          </w:p>
        </w:tc>
      </w:tr>
      <w:tr w:rsidR="00AD1667" w:rsidRPr="00C509AE" w14:paraId="145A0D72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B23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Elpenhaler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Pulmoton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(gold)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CF1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400/12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562B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5FC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35.66</w:t>
            </w:r>
          </w:p>
        </w:tc>
      </w:tr>
      <w:tr w:rsidR="00AD1667" w:rsidRPr="00C509AE" w14:paraId="76D6FEE3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9D5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Elpenhaler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Rolenium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(gold)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EA2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50/250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40E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8F4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35.66</w:t>
            </w:r>
          </w:p>
        </w:tc>
      </w:tr>
      <w:tr w:rsidR="00AD1667" w:rsidRPr="00C509AE" w14:paraId="7B418277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4CD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Elpenhaler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Rolenium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(gold)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B00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50/500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6AF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5ED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35.66</w:t>
            </w:r>
          </w:p>
        </w:tc>
      </w:tr>
      <w:tr w:rsidR="00AD1667" w:rsidRPr="00C509AE" w14:paraId="1BBE78A6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09D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Elpenhaler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Pulmoton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(new)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50B2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400/12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983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C18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35.66</w:t>
            </w:r>
          </w:p>
        </w:tc>
      </w:tr>
      <w:tr w:rsidR="00AD1667" w:rsidRPr="00C509AE" w14:paraId="785A91DE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28C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Elpenhaler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Rolenium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(new)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6E7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50/250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096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8E3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35.66</w:t>
            </w:r>
          </w:p>
        </w:tc>
      </w:tr>
      <w:tr w:rsidR="00AD1667" w:rsidRPr="00C509AE" w14:paraId="5DFDEC85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F33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Elpenhaler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Rolenium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(new)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C79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50/500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B4F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526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35.66</w:t>
            </w:r>
          </w:p>
        </w:tc>
      </w:tr>
      <w:tr w:rsidR="00AD1667" w:rsidRPr="00C509AE" w14:paraId="03DDA500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7FA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Clickhaler - formoterol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4BF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06F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03F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15.15</w:t>
            </w:r>
          </w:p>
        </w:tc>
      </w:tr>
      <w:tr w:rsidR="00AD1667" w:rsidRPr="00C509AE" w14:paraId="7B67691D" w14:textId="77777777" w:rsidTr="00F50B79">
        <w:trPr>
          <w:trHeight w:hRule="exact" w:val="4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A02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Turbuhaler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–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Bricanyl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* </w:t>
            </w:r>
          </w:p>
          <w:p w14:paraId="177EF57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(4 doses per day / equating to average patient use)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C50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250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9639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E10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7.54</w:t>
            </w:r>
          </w:p>
        </w:tc>
      </w:tr>
      <w:tr w:rsidR="00AD1667" w:rsidRPr="00C509AE" w14:paraId="50B2E3C5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832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Turbuhaler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Pulmicort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8419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200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774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50C8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23.39</w:t>
            </w:r>
          </w:p>
        </w:tc>
      </w:tr>
      <w:tr w:rsidR="00AD1667" w:rsidRPr="00C509AE" w14:paraId="4DF62DC5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D19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Turbuhaler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Pulmicort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2DB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400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33A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5E6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48.58</w:t>
            </w:r>
          </w:p>
        </w:tc>
      </w:tr>
      <w:tr w:rsidR="00AD1667" w:rsidRPr="00C509AE" w14:paraId="26376AEB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B9A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Diskus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Flixotide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1D4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100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26B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48F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9.12</w:t>
            </w:r>
          </w:p>
        </w:tc>
      </w:tr>
      <w:tr w:rsidR="00AD1667" w:rsidRPr="00C509AE" w14:paraId="0610E647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8EA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Diskus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Flixotide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F82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250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C4F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2F4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18.79</w:t>
            </w:r>
          </w:p>
        </w:tc>
      </w:tr>
      <w:tr w:rsidR="00AD1667" w:rsidRPr="00C509AE" w14:paraId="55998D31" w14:textId="77777777" w:rsidTr="00F50B79">
        <w:trPr>
          <w:trHeight w:hRule="exact" w:val="252"/>
        </w:trPr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F4B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Diskus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-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Flixotide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7F19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500</w:t>
            </w:r>
          </w:p>
        </w:tc>
        <w:tc>
          <w:tcPr>
            <w:tcW w:w="4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B686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27B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32.41</w:t>
            </w:r>
          </w:p>
        </w:tc>
      </w:tr>
      <w:tr w:rsidR="00AD1667" w:rsidRPr="00C509AE" w14:paraId="14A1D607" w14:textId="77777777" w:rsidTr="00F50B79">
        <w:trPr>
          <w:trHeight w:hRule="exact" w:val="436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A786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Diskus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– Ventolin*</w:t>
            </w:r>
          </w:p>
          <w:p w14:paraId="387ACF7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(2 doses per day / equating to average patient use)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577A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CD5D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4FA4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3.83</w:t>
            </w:r>
          </w:p>
        </w:tc>
      </w:tr>
    </w:tbl>
    <w:p w14:paraId="1F9C7D6C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Cs/>
          <w:color w:val="000000" w:themeColor="text1"/>
          <w:lang w:val="en-GB"/>
        </w:rPr>
      </w:pPr>
      <w:r w:rsidRPr="00C509AE">
        <w:rPr>
          <w:rFonts w:ascii="Times New Roman" w:hAnsi="Times New Roman" w:cs="Times New Roman"/>
          <w:bCs/>
          <w:color w:val="000000" w:themeColor="text1"/>
          <w:lang w:val="en-GB"/>
        </w:rPr>
        <w:t xml:space="preserve">*Short-Acting Beta Agonists, medication costs were calculated based on average daily use in the </w:t>
      </w:r>
      <w:proofErr w:type="spellStart"/>
      <w:r w:rsidRPr="00C509AE">
        <w:rPr>
          <w:rFonts w:ascii="Times New Roman" w:hAnsi="Times New Roman" w:cs="Times New Roman"/>
          <w:bCs/>
          <w:color w:val="000000" w:themeColor="text1"/>
          <w:lang w:val="en-GB"/>
        </w:rPr>
        <w:t>PIFotal</w:t>
      </w:r>
      <w:proofErr w:type="spellEnd"/>
      <w:r w:rsidRPr="00C509AE">
        <w:rPr>
          <w:rFonts w:ascii="Times New Roman" w:hAnsi="Times New Roman" w:cs="Times New Roman"/>
          <w:bCs/>
          <w:color w:val="000000" w:themeColor="text1"/>
          <w:lang w:val="en-GB"/>
        </w:rPr>
        <w:t xml:space="preserve"> study.</w:t>
      </w:r>
      <w:sdt>
        <w:sdtPr>
          <w:rPr>
            <w:rFonts w:ascii="Times New Roman" w:hAnsi="Times New Roman" w:cs="Times New Roman"/>
            <w:bCs/>
            <w:color w:val="000000"/>
            <w:vertAlign w:val="superscript"/>
            <w:lang w:val="en-GB"/>
          </w:rPr>
          <w:tag w:val="MENDELEY_CITATION_v3_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"/>
          <w:id w:val="1509637564"/>
          <w:placeholder>
            <w:docPart w:val="CDB102054CF43E4C9EBF1F15902A39F3"/>
          </w:placeholder>
        </w:sdtPr>
        <w:sdtContent>
          <w:r w:rsidRPr="00C509AE">
            <w:rPr>
              <w:rFonts w:ascii="Times New Roman" w:hAnsi="Times New Roman" w:cs="Times New Roman"/>
              <w:bCs/>
              <w:color w:val="000000"/>
              <w:vertAlign w:val="superscript"/>
              <w:lang w:val="en-GB"/>
            </w:rPr>
            <w:t>31</w:t>
          </w:r>
        </w:sdtContent>
      </w:sdt>
      <w:r w:rsidRPr="00C509AE">
        <w:rPr>
          <w:rFonts w:ascii="Times New Roman" w:hAnsi="Times New Roman" w:cs="Times New Roman"/>
          <w:bCs/>
          <w:color w:val="000000" w:themeColor="text1"/>
          <w:lang w:val="en-GB"/>
        </w:rPr>
        <w:t xml:space="preserve"> </w:t>
      </w:r>
    </w:p>
    <w:p w14:paraId="51845886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5D44E0AC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color w:val="000000" w:themeColor="text1"/>
          <w:vertAlign w:val="superscript"/>
          <w:lang w:val="en-GB"/>
        </w:rPr>
      </w:pPr>
      <w:r w:rsidRPr="00C509AE">
        <w:rPr>
          <w:rFonts w:ascii="Times New Roman" w:hAnsi="Times New Roman" w:cs="Times New Roman"/>
          <w:b/>
          <w:color w:val="000000" w:themeColor="text1"/>
          <w:lang w:val="en-GB"/>
        </w:rPr>
        <w:t>Table S5</w:t>
      </w:r>
      <w:r w:rsidRPr="00C509AE">
        <w:rPr>
          <w:rFonts w:ascii="Times New Roman" w:hAnsi="Times New Roman" w:cs="Times New Roman"/>
          <w:color w:val="000000" w:themeColor="text1"/>
          <w:lang w:val="en-GB"/>
        </w:rPr>
        <w:t xml:space="preserve">. Overview of confounder candidates for the different associations. The confounder candidates were equal to the confounder candidates reported in the primary results paper of the </w:t>
      </w:r>
      <w:proofErr w:type="spellStart"/>
      <w:r w:rsidRPr="00C509AE">
        <w:rPr>
          <w:rFonts w:ascii="Times New Roman" w:hAnsi="Times New Roman" w:cs="Times New Roman"/>
          <w:color w:val="000000" w:themeColor="text1"/>
          <w:lang w:val="en-GB"/>
        </w:rPr>
        <w:t>PIFotal</w:t>
      </w:r>
      <w:proofErr w:type="spellEnd"/>
      <w:r w:rsidRPr="00C509AE">
        <w:rPr>
          <w:rFonts w:ascii="Times New Roman" w:hAnsi="Times New Roman" w:cs="Times New Roman"/>
          <w:color w:val="000000" w:themeColor="text1"/>
          <w:lang w:val="en-GB"/>
        </w:rPr>
        <w:t xml:space="preserve"> COPD study.</w:t>
      </w:r>
      <w:sdt>
        <w:sdtPr>
          <w:rPr>
            <w:rFonts w:ascii="Times New Roman" w:hAnsi="Times New Roman" w:cs="Times New Roman"/>
            <w:color w:val="000000"/>
            <w:vertAlign w:val="superscript"/>
            <w:lang w:val="en-GB"/>
          </w:rPr>
          <w:tag w:val="MENDELEY_CITATION_v3_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"/>
          <w:id w:val="-1788647686"/>
          <w:placeholder>
            <w:docPart w:val="CDB102054CF43E4C9EBF1F15902A39F3"/>
          </w:placeholder>
        </w:sdtPr>
        <w:sdtContent>
          <w:r w:rsidRPr="00C509AE">
            <w:rPr>
              <w:rFonts w:ascii="Times New Roman" w:hAnsi="Times New Roman" w:cs="Times New Roman"/>
              <w:color w:val="000000"/>
              <w:vertAlign w:val="superscript"/>
              <w:lang w:val="en-GB"/>
            </w:rPr>
            <w:t>11</w:t>
          </w:r>
        </w:sdtContent>
      </w:sdt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020"/>
        <w:gridCol w:w="3212"/>
        <w:gridCol w:w="2840"/>
      </w:tblGrid>
      <w:tr w:rsidR="00AD1667" w:rsidRPr="00C509AE" w14:paraId="047265A7" w14:textId="77777777" w:rsidTr="00F50B79">
        <w:tc>
          <w:tcPr>
            <w:tcW w:w="3020" w:type="dxa"/>
          </w:tcPr>
          <w:p w14:paraId="366C181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All models:</w:t>
            </w:r>
          </w:p>
        </w:tc>
        <w:tc>
          <w:tcPr>
            <w:tcW w:w="3212" w:type="dxa"/>
          </w:tcPr>
          <w:p w14:paraId="6BE478D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</w:p>
        </w:tc>
        <w:tc>
          <w:tcPr>
            <w:tcW w:w="2830" w:type="dxa"/>
          </w:tcPr>
          <w:p w14:paraId="36FC346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</w:p>
        </w:tc>
      </w:tr>
      <w:tr w:rsidR="00AD1667" w:rsidRPr="00C509AE" w14:paraId="749FF9CE" w14:textId="77777777" w:rsidTr="00F50B79">
        <w:tc>
          <w:tcPr>
            <w:tcW w:w="3020" w:type="dxa"/>
          </w:tcPr>
          <w:p w14:paraId="33B2672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Country of residence</w:t>
            </w:r>
          </w:p>
        </w:tc>
        <w:tc>
          <w:tcPr>
            <w:tcW w:w="3212" w:type="dxa"/>
          </w:tcPr>
          <w:p w14:paraId="5E2CE2F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Australia, n (%)</w:t>
            </w:r>
          </w:p>
          <w:p w14:paraId="7B0C11B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Spain, n (%)</w:t>
            </w:r>
          </w:p>
          <w:p w14:paraId="1910A09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Greece, n (5)</w:t>
            </w:r>
          </w:p>
          <w:p w14:paraId="2DED146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The Netherlands, n (%)</w:t>
            </w:r>
          </w:p>
          <w:p w14:paraId="7B35581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Poland, n (%)</w:t>
            </w:r>
          </w:p>
          <w:p w14:paraId="4881309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Portugal, n (%)</w:t>
            </w:r>
          </w:p>
        </w:tc>
        <w:tc>
          <w:tcPr>
            <w:tcW w:w="2830" w:type="dxa"/>
          </w:tcPr>
          <w:p w14:paraId="1F30E5C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19 (1.3)</w:t>
            </w:r>
          </w:p>
          <w:p w14:paraId="31EC82A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432 (30.1)</w:t>
            </w:r>
          </w:p>
          <w:p w14:paraId="595CF55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196 (13.7)</w:t>
            </w:r>
          </w:p>
          <w:p w14:paraId="5E3CFF0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468 (32.6)</w:t>
            </w:r>
          </w:p>
          <w:p w14:paraId="65112D2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113 (7.9)</w:t>
            </w:r>
          </w:p>
          <w:p w14:paraId="5EFEEB9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206 (14.4)</w:t>
            </w:r>
          </w:p>
        </w:tc>
      </w:tr>
      <w:tr w:rsidR="00AD1667" w:rsidRPr="00C509AE" w14:paraId="4DB7B864" w14:textId="77777777" w:rsidTr="00F50B79">
        <w:tc>
          <w:tcPr>
            <w:tcW w:w="3020" w:type="dxa"/>
          </w:tcPr>
          <w:p w14:paraId="383F55C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Age</w:t>
            </w:r>
          </w:p>
        </w:tc>
        <w:tc>
          <w:tcPr>
            <w:tcW w:w="3212" w:type="dxa"/>
          </w:tcPr>
          <w:p w14:paraId="70C9F27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Mean (SD)</w:t>
            </w:r>
          </w:p>
        </w:tc>
        <w:tc>
          <w:tcPr>
            <w:tcW w:w="2830" w:type="dxa"/>
          </w:tcPr>
          <w:p w14:paraId="0E682DF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69.2 (9.3)</w:t>
            </w:r>
          </w:p>
        </w:tc>
      </w:tr>
      <w:tr w:rsidR="00AD1667" w:rsidRPr="00C509AE" w14:paraId="7C80F865" w14:textId="77777777" w:rsidTr="00F50B79">
        <w:tc>
          <w:tcPr>
            <w:tcW w:w="3020" w:type="dxa"/>
          </w:tcPr>
          <w:p w14:paraId="1C29AA8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Sex</w:t>
            </w:r>
          </w:p>
        </w:tc>
        <w:tc>
          <w:tcPr>
            <w:tcW w:w="3212" w:type="dxa"/>
          </w:tcPr>
          <w:p w14:paraId="057E9FA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Female, n (%)</w:t>
            </w:r>
          </w:p>
          <w:p w14:paraId="65BEC6F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lastRenderedPageBreak/>
              <w:t>Male, n (%)</w:t>
            </w:r>
          </w:p>
        </w:tc>
        <w:tc>
          <w:tcPr>
            <w:tcW w:w="2830" w:type="dxa"/>
          </w:tcPr>
          <w:p w14:paraId="62E4E08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lastRenderedPageBreak/>
              <w:t>718 (50.1)</w:t>
            </w:r>
          </w:p>
          <w:p w14:paraId="018593B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lastRenderedPageBreak/>
              <w:t>716 (49.9)</w:t>
            </w:r>
          </w:p>
        </w:tc>
      </w:tr>
      <w:tr w:rsidR="00AD1667" w:rsidRPr="00C509AE" w14:paraId="56475769" w14:textId="77777777" w:rsidTr="00F50B79">
        <w:tc>
          <w:tcPr>
            <w:tcW w:w="3020" w:type="dxa"/>
          </w:tcPr>
          <w:p w14:paraId="7AC632E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>Body Mass Index</w:t>
            </w:r>
          </w:p>
        </w:tc>
        <w:tc>
          <w:tcPr>
            <w:tcW w:w="3212" w:type="dxa"/>
          </w:tcPr>
          <w:p w14:paraId="209AAE3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Mean (SD)</w:t>
            </w:r>
          </w:p>
        </w:tc>
        <w:tc>
          <w:tcPr>
            <w:tcW w:w="2830" w:type="dxa"/>
          </w:tcPr>
          <w:p w14:paraId="691B458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27.8 (5.3)</w:t>
            </w:r>
          </w:p>
        </w:tc>
      </w:tr>
      <w:tr w:rsidR="00AD1667" w:rsidRPr="00C509AE" w14:paraId="2A2FA000" w14:textId="77777777" w:rsidTr="00F50B79">
        <w:tc>
          <w:tcPr>
            <w:tcW w:w="3020" w:type="dxa"/>
          </w:tcPr>
          <w:p w14:paraId="09F12B4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Smoking status</w:t>
            </w:r>
          </w:p>
        </w:tc>
        <w:tc>
          <w:tcPr>
            <w:tcW w:w="3212" w:type="dxa"/>
          </w:tcPr>
          <w:p w14:paraId="04168F0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Current, n (%)</w:t>
            </w:r>
          </w:p>
          <w:p w14:paraId="707A9F0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Former, n (%)</w:t>
            </w:r>
          </w:p>
          <w:p w14:paraId="2B34411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Never, n (%)</w:t>
            </w:r>
          </w:p>
        </w:tc>
        <w:tc>
          <w:tcPr>
            <w:tcW w:w="2830" w:type="dxa"/>
          </w:tcPr>
          <w:p w14:paraId="0EB2C06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436 (30.4)</w:t>
            </w:r>
          </w:p>
          <w:p w14:paraId="7A8B816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824 (57.5)</w:t>
            </w:r>
          </w:p>
          <w:p w14:paraId="54F0851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174 (12.1)</w:t>
            </w:r>
          </w:p>
        </w:tc>
      </w:tr>
      <w:tr w:rsidR="00AD1667" w:rsidRPr="00C509AE" w14:paraId="22C37CF6" w14:textId="77777777" w:rsidTr="00F50B79">
        <w:tc>
          <w:tcPr>
            <w:tcW w:w="3020" w:type="dxa"/>
          </w:tcPr>
          <w:p w14:paraId="0019DA2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Educational level</w:t>
            </w:r>
          </w:p>
        </w:tc>
        <w:tc>
          <w:tcPr>
            <w:tcW w:w="3212" w:type="dxa"/>
          </w:tcPr>
          <w:p w14:paraId="7AD2957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Primary, n (%)</w:t>
            </w:r>
          </w:p>
          <w:p w14:paraId="7BBD79E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Secondary, n (%)</w:t>
            </w:r>
          </w:p>
          <w:p w14:paraId="2EFB9CD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Post-secondary vocational, n (%)</w:t>
            </w:r>
          </w:p>
          <w:p w14:paraId="05BBD36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University, n (%)</w:t>
            </w:r>
          </w:p>
        </w:tc>
        <w:tc>
          <w:tcPr>
            <w:tcW w:w="2830" w:type="dxa"/>
          </w:tcPr>
          <w:p w14:paraId="11AA936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436 (30.4)</w:t>
            </w:r>
          </w:p>
          <w:p w14:paraId="57E4AC1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301 (21.0)</w:t>
            </w:r>
          </w:p>
          <w:p w14:paraId="7AAB66A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368 (25.7)</w:t>
            </w:r>
          </w:p>
          <w:p w14:paraId="1C8E865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327 (22.8)</w:t>
            </w:r>
          </w:p>
        </w:tc>
      </w:tr>
      <w:tr w:rsidR="00AD1667" w:rsidRPr="00C509AE" w14:paraId="4B850435" w14:textId="77777777" w:rsidTr="00F50B79">
        <w:tc>
          <w:tcPr>
            <w:tcW w:w="3020" w:type="dxa"/>
          </w:tcPr>
          <w:p w14:paraId="409DB14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Medication class in inhaler (according to assessment priority scheme) </w:t>
            </w:r>
          </w:p>
          <w:p w14:paraId="7CA798D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3212" w:type="dxa"/>
          </w:tcPr>
          <w:p w14:paraId="449F169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LABA, n (%)</w:t>
            </w:r>
          </w:p>
          <w:p w14:paraId="2633935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LAMA, n (%)</w:t>
            </w:r>
          </w:p>
          <w:p w14:paraId="23A7AE8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LABA/LAMA, n (%)</w:t>
            </w:r>
          </w:p>
          <w:p w14:paraId="72DEF63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LABA/LAMA/ICS, n (%)</w:t>
            </w:r>
          </w:p>
          <w:p w14:paraId="6E9863E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ICS, n (%)</w:t>
            </w:r>
          </w:p>
          <w:p w14:paraId="673DC9D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ICS/LABA, n (%)</w:t>
            </w:r>
          </w:p>
          <w:p w14:paraId="48763CF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Short-acting, n (%)</w:t>
            </w:r>
          </w:p>
        </w:tc>
        <w:tc>
          <w:tcPr>
            <w:tcW w:w="2830" w:type="dxa"/>
          </w:tcPr>
          <w:p w14:paraId="7B0D981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112 (7.8) </w:t>
            </w:r>
          </w:p>
          <w:p w14:paraId="539155D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385 (26.8)</w:t>
            </w:r>
          </w:p>
          <w:p w14:paraId="09971A1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357 (24.9)</w:t>
            </w:r>
          </w:p>
          <w:p w14:paraId="04CF7C1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63 (4.4)</w:t>
            </w:r>
          </w:p>
          <w:p w14:paraId="26D7E1C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9 (0.6)</w:t>
            </w:r>
          </w:p>
          <w:p w14:paraId="42FE942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506 (35.3)</w:t>
            </w:r>
          </w:p>
          <w:p w14:paraId="3B872AE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 (0.1)</w:t>
            </w:r>
          </w:p>
        </w:tc>
      </w:tr>
      <w:tr w:rsidR="00AD1667" w:rsidRPr="00C509AE" w14:paraId="7D1E3035" w14:textId="77777777" w:rsidTr="00F50B79">
        <w:tc>
          <w:tcPr>
            <w:tcW w:w="3020" w:type="dxa"/>
          </w:tcPr>
          <w:p w14:paraId="48FF328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Overall COPD medication regimen</w:t>
            </w:r>
          </w:p>
        </w:tc>
        <w:tc>
          <w:tcPr>
            <w:tcW w:w="3212" w:type="dxa"/>
            <w:vAlign w:val="center"/>
          </w:tcPr>
          <w:p w14:paraId="0141631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Triple Therapy, n (%)</w:t>
            </w:r>
          </w:p>
          <w:p w14:paraId="4484511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ICS + (LAMA or LABA), n (%)</w:t>
            </w:r>
          </w:p>
          <w:p w14:paraId="2327950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LAMA+LABA, n (%)</w:t>
            </w:r>
          </w:p>
          <w:p w14:paraId="408C2EC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LAMA or LABA or ICS mono, n (%)</w:t>
            </w:r>
          </w:p>
        </w:tc>
        <w:tc>
          <w:tcPr>
            <w:tcW w:w="2830" w:type="dxa"/>
            <w:vAlign w:val="center"/>
          </w:tcPr>
          <w:p w14:paraId="5CEAE22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331 (23.1)</w:t>
            </w:r>
          </w:p>
          <w:p w14:paraId="39F2E0E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419 (29.2)</w:t>
            </w:r>
          </w:p>
          <w:p w14:paraId="35AB365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359 (25.0)</w:t>
            </w:r>
          </w:p>
          <w:p w14:paraId="044F9BF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325 (22.7)</w:t>
            </w:r>
          </w:p>
        </w:tc>
      </w:tr>
      <w:tr w:rsidR="00AD1667" w:rsidRPr="00C509AE" w14:paraId="0900156A" w14:textId="77777777" w:rsidTr="00F50B79">
        <w:tc>
          <w:tcPr>
            <w:tcW w:w="3020" w:type="dxa"/>
          </w:tcPr>
          <w:p w14:paraId="0A2C624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SARS-COV-2 history</w:t>
            </w:r>
          </w:p>
        </w:tc>
        <w:tc>
          <w:tcPr>
            <w:tcW w:w="3212" w:type="dxa"/>
            <w:vAlign w:val="center"/>
          </w:tcPr>
          <w:p w14:paraId="63C335E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Negative, n (%)</w:t>
            </w:r>
          </w:p>
          <w:p w14:paraId="52F7BF4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lastRenderedPageBreak/>
              <w:t>Positive - Managed at home, n (%)</w:t>
            </w:r>
          </w:p>
          <w:p w14:paraId="0571D0E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Positive - Managed at hospital, n (%)</w:t>
            </w:r>
          </w:p>
        </w:tc>
        <w:tc>
          <w:tcPr>
            <w:tcW w:w="2830" w:type="dxa"/>
            <w:vAlign w:val="center"/>
          </w:tcPr>
          <w:p w14:paraId="7A67D3A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lastRenderedPageBreak/>
              <w:t>1353 (95.1)</w:t>
            </w:r>
          </w:p>
          <w:p w14:paraId="7C30A90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56 (3.9)</w:t>
            </w:r>
          </w:p>
          <w:p w14:paraId="71D1644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lastRenderedPageBreak/>
              <w:t>13 (0.9)</w:t>
            </w:r>
          </w:p>
        </w:tc>
      </w:tr>
      <w:tr w:rsidR="00AD1667" w:rsidRPr="00C509AE" w14:paraId="7CA2A33D" w14:textId="77777777" w:rsidTr="00F50B79">
        <w:tc>
          <w:tcPr>
            <w:tcW w:w="3020" w:type="dxa"/>
          </w:tcPr>
          <w:p w14:paraId="63424A7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>Lung comorbidity</w:t>
            </w:r>
          </w:p>
        </w:tc>
        <w:tc>
          <w:tcPr>
            <w:tcW w:w="3212" w:type="dxa"/>
            <w:vAlign w:val="center"/>
          </w:tcPr>
          <w:p w14:paraId="012F919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n, (%)</w:t>
            </w:r>
          </w:p>
        </w:tc>
        <w:tc>
          <w:tcPr>
            <w:tcW w:w="2830" w:type="dxa"/>
            <w:vAlign w:val="center"/>
          </w:tcPr>
          <w:p w14:paraId="18F1504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122 (8.5)</w:t>
            </w:r>
          </w:p>
        </w:tc>
      </w:tr>
      <w:tr w:rsidR="00AD1667" w:rsidRPr="00C509AE" w14:paraId="62EDCA0B" w14:textId="77777777" w:rsidTr="00F50B79">
        <w:tc>
          <w:tcPr>
            <w:tcW w:w="3020" w:type="dxa"/>
          </w:tcPr>
          <w:p w14:paraId="065D5DE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Cardiovascular comorbidity</w:t>
            </w:r>
          </w:p>
        </w:tc>
        <w:tc>
          <w:tcPr>
            <w:tcW w:w="3212" w:type="dxa"/>
            <w:vAlign w:val="center"/>
          </w:tcPr>
          <w:p w14:paraId="46E71C3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n, (%)</w:t>
            </w:r>
          </w:p>
        </w:tc>
        <w:tc>
          <w:tcPr>
            <w:tcW w:w="2830" w:type="dxa"/>
            <w:vAlign w:val="center"/>
          </w:tcPr>
          <w:p w14:paraId="2B331D0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642 (45.0)</w:t>
            </w:r>
          </w:p>
        </w:tc>
      </w:tr>
      <w:tr w:rsidR="00AD1667" w:rsidRPr="00C509AE" w14:paraId="0D76A032" w14:textId="77777777" w:rsidTr="00F50B79">
        <w:tc>
          <w:tcPr>
            <w:tcW w:w="3020" w:type="dxa"/>
          </w:tcPr>
          <w:p w14:paraId="576CF7C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Depression</w:t>
            </w:r>
          </w:p>
        </w:tc>
        <w:tc>
          <w:tcPr>
            <w:tcW w:w="3212" w:type="dxa"/>
          </w:tcPr>
          <w:p w14:paraId="0A6ADA8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n, (%)</w:t>
            </w:r>
          </w:p>
        </w:tc>
        <w:tc>
          <w:tcPr>
            <w:tcW w:w="2830" w:type="dxa"/>
          </w:tcPr>
          <w:p w14:paraId="404E0DD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288 (20.2)</w:t>
            </w:r>
          </w:p>
        </w:tc>
      </w:tr>
      <w:tr w:rsidR="00AD1667" w:rsidRPr="00C509AE" w14:paraId="3980A895" w14:textId="77777777" w:rsidTr="00F50B79">
        <w:tc>
          <w:tcPr>
            <w:tcW w:w="3020" w:type="dxa"/>
          </w:tcPr>
          <w:p w14:paraId="1AEC478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Anxiety</w:t>
            </w:r>
          </w:p>
        </w:tc>
        <w:tc>
          <w:tcPr>
            <w:tcW w:w="3212" w:type="dxa"/>
          </w:tcPr>
          <w:p w14:paraId="7580C3B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n, (%)</w:t>
            </w:r>
          </w:p>
        </w:tc>
        <w:tc>
          <w:tcPr>
            <w:tcW w:w="2830" w:type="dxa"/>
          </w:tcPr>
          <w:p w14:paraId="67E0E36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344 (24.1)</w:t>
            </w:r>
          </w:p>
        </w:tc>
      </w:tr>
      <w:tr w:rsidR="00AD1667" w:rsidRPr="00C509AE" w14:paraId="0A81F9FB" w14:textId="77777777" w:rsidTr="00F50B79">
        <w:tc>
          <w:tcPr>
            <w:tcW w:w="3020" w:type="dxa"/>
          </w:tcPr>
          <w:p w14:paraId="17D01E8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Diabetes mellitus</w:t>
            </w:r>
          </w:p>
        </w:tc>
        <w:tc>
          <w:tcPr>
            <w:tcW w:w="3212" w:type="dxa"/>
          </w:tcPr>
          <w:p w14:paraId="262F853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n, (%)</w:t>
            </w:r>
          </w:p>
        </w:tc>
        <w:tc>
          <w:tcPr>
            <w:tcW w:w="2830" w:type="dxa"/>
          </w:tcPr>
          <w:p w14:paraId="08178CD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295 (20.7)</w:t>
            </w:r>
          </w:p>
        </w:tc>
      </w:tr>
      <w:tr w:rsidR="00AD1667" w:rsidRPr="00E7130A" w14:paraId="1ABEEE1E" w14:textId="77777777" w:rsidTr="00F50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</w:tcPr>
          <w:p w14:paraId="375FD3A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</w:p>
          <w:p w14:paraId="72483DE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Specific for predictor </w:t>
            </w:r>
            <w:r w:rsidRPr="00C509A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GB"/>
              </w:rPr>
              <w:t>Suboptimal PIF</w:t>
            </w: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:</w:t>
            </w:r>
          </w:p>
          <w:p w14:paraId="587ADD1E" w14:textId="77777777" w:rsidR="00AD1667" w:rsidRPr="00C509AE" w:rsidRDefault="00AD1667" w:rsidP="00F50B79">
            <w:pPr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Non-adherence</w:t>
            </w:r>
          </w:p>
          <w:p w14:paraId="7C81B5D1" w14:textId="77777777" w:rsidR="00AD1667" w:rsidRPr="00C509AE" w:rsidRDefault="00AD1667" w:rsidP="00F50B79">
            <w:pPr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All inhalation errors (except error related to PIF: ’Breathing in incorrect’)</w:t>
            </w:r>
          </w:p>
          <w:p w14:paraId="1728FEA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AD1667" w:rsidRPr="00E7130A" w14:paraId="32113BD6" w14:textId="77777777" w:rsidTr="00F50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</w:tcPr>
          <w:p w14:paraId="29C1C26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Specific for predictor </w:t>
            </w:r>
            <w:proofErr w:type="gramStart"/>
            <w:r w:rsidRPr="00C509A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GB"/>
              </w:rPr>
              <w:t>Non-adherence</w:t>
            </w:r>
            <w:proofErr w:type="gramEnd"/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:</w:t>
            </w:r>
          </w:p>
          <w:p w14:paraId="094AAFAD" w14:textId="77777777" w:rsidR="00AD1667" w:rsidRPr="00C509AE" w:rsidRDefault="00AD1667" w:rsidP="00F50B79">
            <w:pPr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All inhalation errors (except the critical errors that are included in the definition: </w:t>
            </w:r>
            <w:r w:rsidRPr="00C509AE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 xml:space="preserve">Teeth and lips sealed around mouthpiece, breathe in, </w:t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and</w:t>
            </w:r>
            <w:r w:rsidRPr="00C509AE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 xml:space="preserve"> breathe out calmly after inhalation</w:t>
            </w: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)</w:t>
            </w:r>
          </w:p>
          <w:p w14:paraId="1142285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AD1667" w:rsidRPr="00E7130A" w14:paraId="678AEF37" w14:textId="77777777" w:rsidTr="00F50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</w:tcPr>
          <w:p w14:paraId="5A31521D" w14:textId="77777777" w:rsidR="00AD1667" w:rsidRPr="00C509AE" w:rsidRDefault="00AD1667" w:rsidP="00F50B79">
            <w:pPr>
              <w:spacing w:line="480" w:lineRule="auto"/>
              <w:ind w:left="720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</w:p>
          <w:p w14:paraId="3128066A" w14:textId="77777777" w:rsidR="00AD1667" w:rsidRPr="00C509AE" w:rsidRDefault="00AD1667" w:rsidP="00F50B79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</w:tbl>
    <w:p w14:paraId="58080199" w14:textId="44D8EFBC" w:rsidR="00AD1667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5171E9D8" w14:textId="1A24E88D" w:rsidR="00AD1667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14FA1DFA" w14:textId="2DBD80D3" w:rsidR="00AD1667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5A03D892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0CB4B486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C509AE">
        <w:rPr>
          <w:rFonts w:ascii="Times New Roman" w:hAnsi="Times New Roman" w:cs="Times New Roman"/>
          <w:b/>
          <w:bCs/>
          <w:color w:val="000000" w:themeColor="text1"/>
          <w:lang w:val="en-GB"/>
        </w:rPr>
        <w:lastRenderedPageBreak/>
        <w:t xml:space="preserve">Table S6. </w:t>
      </w:r>
      <w:r w:rsidRPr="00C509AE">
        <w:rPr>
          <w:rFonts w:ascii="Times New Roman" w:hAnsi="Times New Roman" w:cs="Times New Roman"/>
          <w:color w:val="000000" w:themeColor="text1"/>
          <w:lang w:val="en-GB"/>
        </w:rPr>
        <w:t xml:space="preserve">Overview of confounders included in the models with all patients.  </w:t>
      </w:r>
    </w:p>
    <w:tbl>
      <w:tblPr>
        <w:tblStyle w:val="Rastertabel5donker-Accent1"/>
        <w:tblpPr w:leftFromText="141" w:rightFromText="141" w:vertAnchor="page" w:horzAnchor="margin" w:tblpY="2260"/>
        <w:tblW w:w="8858" w:type="dxa"/>
        <w:tblLook w:val="04A0" w:firstRow="1" w:lastRow="0" w:firstColumn="1" w:lastColumn="0" w:noHBand="0" w:noVBand="1"/>
      </w:tblPr>
      <w:tblGrid>
        <w:gridCol w:w="1638"/>
        <w:gridCol w:w="2043"/>
        <w:gridCol w:w="5177"/>
      </w:tblGrid>
      <w:tr w:rsidR="00AD1667" w:rsidRPr="00C509AE" w14:paraId="3321C5B6" w14:textId="77777777" w:rsidTr="00AD1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bottom w:val="single" w:sz="18" w:space="0" w:color="FFFFFF" w:themeColor="background1"/>
            </w:tcBorders>
            <w:shd w:val="clear" w:color="auto" w:fill="00B0F0"/>
          </w:tcPr>
          <w:p w14:paraId="0B7E1F59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>Outcome</w:t>
            </w:r>
          </w:p>
        </w:tc>
        <w:tc>
          <w:tcPr>
            <w:tcW w:w="2043" w:type="dxa"/>
            <w:tcBorders>
              <w:bottom w:val="single" w:sz="18" w:space="0" w:color="FFFFFF" w:themeColor="background1"/>
            </w:tcBorders>
            <w:shd w:val="clear" w:color="auto" w:fill="00B0F0"/>
          </w:tcPr>
          <w:p w14:paraId="00854252" w14:textId="77777777" w:rsidR="00AD1667" w:rsidRPr="00C509AE" w:rsidRDefault="00AD1667" w:rsidP="00AD166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>Predictor</w:t>
            </w:r>
          </w:p>
        </w:tc>
        <w:tc>
          <w:tcPr>
            <w:tcW w:w="5177" w:type="dxa"/>
            <w:tcBorders>
              <w:bottom w:val="single" w:sz="18" w:space="0" w:color="FFFFFF" w:themeColor="background1"/>
            </w:tcBorders>
            <w:shd w:val="clear" w:color="auto" w:fill="00B0F0"/>
          </w:tcPr>
          <w:p w14:paraId="134E04FB" w14:textId="77777777" w:rsidR="00AD1667" w:rsidRPr="00C509AE" w:rsidRDefault="00AD1667" w:rsidP="00AD166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>Identified confounders</w:t>
            </w:r>
          </w:p>
        </w:tc>
      </w:tr>
      <w:tr w:rsidR="00AD1667" w:rsidRPr="00C509AE" w14:paraId="02F35D3B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  <w:tcBorders>
              <w:top w:val="single" w:sz="18" w:space="0" w:color="FFFFFF" w:themeColor="background1"/>
              <w:right w:val="nil"/>
            </w:tcBorders>
            <w:shd w:val="clear" w:color="auto" w:fill="00B0F0"/>
          </w:tcPr>
          <w:p w14:paraId="31AAA2C2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 xml:space="preserve">Total costs </w:t>
            </w:r>
          </w:p>
          <w:p w14:paraId="7A32C12E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gramStart"/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>all</w:t>
            </w:r>
            <w:proofErr w:type="gramEnd"/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 xml:space="preserve"> patients)</w:t>
            </w:r>
          </w:p>
        </w:tc>
        <w:tc>
          <w:tcPr>
            <w:tcW w:w="2043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29FBF6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Suboptimal PIF</w:t>
            </w:r>
          </w:p>
        </w:tc>
        <w:tc>
          <w:tcPr>
            <w:tcW w:w="5177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B3B9FF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Medication regimen</w:t>
            </w:r>
          </w:p>
        </w:tc>
      </w:tr>
      <w:tr w:rsidR="00AD1667" w:rsidRPr="00C509AE" w14:paraId="7EC14591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4D4C61FF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584B02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Non-adherence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424E44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534A041F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5796B4B9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A01085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Preparation 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A6AD0F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67F71CEE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598CF3C6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70DCF5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Remove protective cap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D9574D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0F5E890D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0E1DCF53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A7561B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Sit up/stand straight &amp; tilt head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9F1111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0AA10CE4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38BC8353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06EB8F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Hold inhaler in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corrrect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position during preparation 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878FB6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Medication class</w:t>
            </w:r>
          </w:p>
        </w:tc>
      </w:tr>
      <w:tr w:rsidR="00AD1667" w:rsidRPr="00C509AE" w14:paraId="54B136D4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5F783D26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CECF18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Hold inhaler in correct position during inhalation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EBA1F5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Device resistance</w:t>
            </w:r>
          </w:p>
        </w:tc>
      </w:tr>
      <w:tr w:rsidR="00AD1667" w:rsidRPr="00C509AE" w14:paraId="18B7534A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2D91428D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B2E567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out completely before inhalation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177383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31C91687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4C030A89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B7FCA4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Teeth and lips sealed around mouthpiece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63F55F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Medication regimen</w:t>
            </w:r>
          </w:p>
        </w:tc>
      </w:tr>
      <w:tr w:rsidR="00AD1667" w:rsidRPr="00C509AE" w14:paraId="6D3C541D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0A720ACB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14C7BD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in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3F8E21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4FC8EE4A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3E73CB5B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4D2E68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Hold breath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FA4F81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603154A4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6A6A7255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B124D6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out calmly after inhalation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DEE62D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Medication regimen</w:t>
            </w:r>
          </w:p>
        </w:tc>
      </w:tr>
      <w:tr w:rsidR="00AD1667" w:rsidRPr="00C509AE" w14:paraId="5DA7B4DD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5F890100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F84CA5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Cannot do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A12225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Medication</w:t>
            </w:r>
            <w:r w:rsidRPr="00C509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regimen</w:t>
            </w:r>
          </w:p>
        </w:tc>
      </w:tr>
      <w:tr w:rsidR="00AD1667" w:rsidRPr="00C509AE" w14:paraId="47E88043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bottom w:val="single" w:sz="18" w:space="0" w:color="FFFFFF" w:themeColor="background1"/>
              <w:right w:val="nil"/>
            </w:tcBorders>
            <w:shd w:val="clear" w:color="auto" w:fill="00B0F0"/>
          </w:tcPr>
          <w:p w14:paraId="05D270CF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753E659A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Can, but will not do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75CCABD2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Medication regimen</w:t>
            </w:r>
          </w:p>
        </w:tc>
      </w:tr>
      <w:tr w:rsidR="00AD1667" w:rsidRPr="00E7130A" w14:paraId="0F636EE6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  <w:tcBorders>
              <w:top w:val="single" w:sz="18" w:space="0" w:color="FFFFFF" w:themeColor="background1"/>
              <w:right w:val="nil"/>
            </w:tcBorders>
            <w:shd w:val="clear" w:color="auto" w:fill="00B0F0"/>
          </w:tcPr>
          <w:p w14:paraId="3D8D769D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 xml:space="preserve">Primary healthcare costs </w:t>
            </w:r>
          </w:p>
          <w:p w14:paraId="770C2A91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gramStart"/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>all</w:t>
            </w:r>
            <w:proofErr w:type="gramEnd"/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 xml:space="preserve"> patients)</w:t>
            </w:r>
          </w:p>
        </w:tc>
        <w:tc>
          <w:tcPr>
            <w:tcW w:w="2043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C9EC19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Suboptimal PIF</w:t>
            </w:r>
          </w:p>
        </w:tc>
        <w:tc>
          <w:tcPr>
            <w:tcW w:w="5177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733274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Country of residence; Medication class</w:t>
            </w:r>
          </w:p>
        </w:tc>
      </w:tr>
      <w:tr w:rsidR="00AD1667" w:rsidRPr="00C509AE" w14:paraId="0826AA88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74A23076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right w:val="single" w:sz="18" w:space="0" w:color="FFFFFF" w:themeColor="background1"/>
            </w:tcBorders>
            <w:shd w:val="clear" w:color="auto" w:fill="FFFFFF" w:themeFill="background1"/>
          </w:tcPr>
          <w:p w14:paraId="0D2A26F1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Non-adherence</w:t>
            </w:r>
          </w:p>
        </w:tc>
        <w:tc>
          <w:tcPr>
            <w:tcW w:w="5177" w:type="dxa"/>
            <w:tcBorders>
              <w:top w:val="nil"/>
              <w:left w:val="single" w:sz="18" w:space="0" w:color="FFFFFF" w:themeColor="background1"/>
            </w:tcBorders>
            <w:shd w:val="clear" w:color="auto" w:fill="FFFFFF" w:themeFill="background1"/>
          </w:tcPr>
          <w:p w14:paraId="252499A2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Country of residence</w:t>
            </w:r>
          </w:p>
        </w:tc>
      </w:tr>
      <w:tr w:rsidR="00AD1667" w:rsidRPr="00E7130A" w14:paraId="260B8139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4E68CC3E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25704024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Preparation </w:t>
            </w:r>
          </w:p>
        </w:tc>
        <w:tc>
          <w:tcPr>
            <w:tcW w:w="5177" w:type="dxa"/>
            <w:shd w:val="clear" w:color="auto" w:fill="FFFFFF" w:themeFill="background1"/>
          </w:tcPr>
          <w:p w14:paraId="5E5961D8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Cardiovascular comorbidity; Educational level; Device resistance</w:t>
            </w:r>
          </w:p>
        </w:tc>
      </w:tr>
      <w:tr w:rsidR="00AD1667" w:rsidRPr="00E7130A" w14:paraId="2327A0DE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226934CF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391BBF84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Remove protective cap</w:t>
            </w:r>
          </w:p>
        </w:tc>
        <w:tc>
          <w:tcPr>
            <w:tcW w:w="5177" w:type="dxa"/>
            <w:shd w:val="clear" w:color="auto" w:fill="FFFFFF" w:themeFill="background1"/>
          </w:tcPr>
          <w:p w14:paraId="788F0E61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Cardiovascular comorbidity; Country of residence; Smoking status</w:t>
            </w:r>
          </w:p>
        </w:tc>
      </w:tr>
      <w:tr w:rsidR="00AD1667" w:rsidRPr="00C509AE" w14:paraId="07FC8D5F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4253216A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0A35C544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Sit up/stand straight &amp; tilt head</w:t>
            </w:r>
          </w:p>
        </w:tc>
        <w:tc>
          <w:tcPr>
            <w:tcW w:w="5177" w:type="dxa"/>
            <w:shd w:val="clear" w:color="auto" w:fill="FFFFFF" w:themeFill="background1"/>
          </w:tcPr>
          <w:p w14:paraId="4BDD6871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Country of residence</w:t>
            </w:r>
          </w:p>
        </w:tc>
      </w:tr>
      <w:tr w:rsidR="00AD1667" w:rsidRPr="00C509AE" w14:paraId="7AD08A3C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7EC83293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61493307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Hold inhaler in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corrrect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position during preparation </w:t>
            </w:r>
          </w:p>
        </w:tc>
        <w:tc>
          <w:tcPr>
            <w:tcW w:w="5177" w:type="dxa"/>
            <w:shd w:val="clear" w:color="auto" w:fill="FFFFFF" w:themeFill="background1"/>
          </w:tcPr>
          <w:p w14:paraId="503776AC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Medication class; Medication regimen</w:t>
            </w:r>
          </w:p>
        </w:tc>
      </w:tr>
      <w:tr w:rsidR="00AD1667" w:rsidRPr="00E7130A" w14:paraId="0F6B0306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2D541343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0D73C7BC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Hold inhaler in correct position during inhalation</w:t>
            </w:r>
          </w:p>
        </w:tc>
        <w:tc>
          <w:tcPr>
            <w:tcW w:w="5177" w:type="dxa"/>
            <w:shd w:val="clear" w:color="auto" w:fill="FFFFFF" w:themeFill="background1"/>
          </w:tcPr>
          <w:p w14:paraId="2DC23B55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Country of residence; Medication class; SARCOV2; Medication regimen</w:t>
            </w:r>
          </w:p>
        </w:tc>
      </w:tr>
      <w:tr w:rsidR="00AD1667" w:rsidRPr="00C509AE" w14:paraId="2A62B8A2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175FBA2D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4E75FE47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out completely before inhalation</w:t>
            </w:r>
          </w:p>
        </w:tc>
        <w:tc>
          <w:tcPr>
            <w:tcW w:w="5177" w:type="dxa"/>
            <w:shd w:val="clear" w:color="auto" w:fill="FFFFFF" w:themeFill="background1"/>
          </w:tcPr>
          <w:p w14:paraId="1FA8D0E6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E7130A" w14:paraId="45144C6C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2851F7B8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6B9911A7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Teeth and lips sealed around mouthpiece</w:t>
            </w:r>
          </w:p>
        </w:tc>
        <w:tc>
          <w:tcPr>
            <w:tcW w:w="5177" w:type="dxa"/>
            <w:shd w:val="clear" w:color="auto" w:fill="FFFFFF" w:themeFill="background1"/>
          </w:tcPr>
          <w:p w14:paraId="6A471C44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Cardiovascular comorbidity; Country of residence; Medication class; Device resistance; Medication regimen</w:t>
            </w:r>
          </w:p>
        </w:tc>
      </w:tr>
      <w:tr w:rsidR="00AD1667" w:rsidRPr="00C509AE" w14:paraId="561C6AED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36C49E68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2FFDC716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in</w:t>
            </w:r>
          </w:p>
        </w:tc>
        <w:tc>
          <w:tcPr>
            <w:tcW w:w="5177" w:type="dxa"/>
            <w:shd w:val="clear" w:color="auto" w:fill="FFFFFF" w:themeFill="background1"/>
          </w:tcPr>
          <w:p w14:paraId="35CB5F86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Country of residence</w:t>
            </w:r>
          </w:p>
        </w:tc>
      </w:tr>
      <w:tr w:rsidR="00AD1667" w:rsidRPr="00C509AE" w14:paraId="030F76D0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1B3ED85F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54FF78EC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Hold breath</w:t>
            </w:r>
          </w:p>
        </w:tc>
        <w:tc>
          <w:tcPr>
            <w:tcW w:w="5177" w:type="dxa"/>
            <w:shd w:val="clear" w:color="auto" w:fill="FFFFFF" w:themeFill="background1"/>
          </w:tcPr>
          <w:p w14:paraId="67CEC95A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Country of residence</w:t>
            </w:r>
          </w:p>
        </w:tc>
      </w:tr>
      <w:tr w:rsidR="00AD1667" w:rsidRPr="00C509AE" w14:paraId="4B76AD27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034DB95F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57CD20A5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out calmly after inhalation</w:t>
            </w:r>
          </w:p>
        </w:tc>
        <w:tc>
          <w:tcPr>
            <w:tcW w:w="5177" w:type="dxa"/>
            <w:shd w:val="clear" w:color="auto" w:fill="FFFFFF" w:themeFill="background1"/>
          </w:tcPr>
          <w:p w14:paraId="736A2E14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SARCOV2; Medication regimen</w:t>
            </w:r>
          </w:p>
        </w:tc>
      </w:tr>
      <w:tr w:rsidR="00AD1667" w:rsidRPr="00E7130A" w14:paraId="4A845BB5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shd w:val="clear" w:color="auto" w:fill="00B0F0"/>
          </w:tcPr>
          <w:p w14:paraId="22DD7C9F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2602B63B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Cannot do</w:t>
            </w:r>
          </w:p>
        </w:tc>
        <w:tc>
          <w:tcPr>
            <w:tcW w:w="5177" w:type="dxa"/>
            <w:shd w:val="clear" w:color="auto" w:fill="FFFFFF" w:themeFill="background1"/>
          </w:tcPr>
          <w:p w14:paraId="5115C070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Country of residence; Medication class; Smoking status; Medication regimen</w:t>
            </w:r>
          </w:p>
        </w:tc>
      </w:tr>
      <w:tr w:rsidR="00AD1667" w:rsidRPr="00E7130A" w14:paraId="1B408156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bottom w:val="single" w:sz="18" w:space="0" w:color="FFFFFF" w:themeColor="background1"/>
            </w:tcBorders>
            <w:shd w:val="clear" w:color="auto" w:fill="00B0F0"/>
          </w:tcPr>
          <w:p w14:paraId="52BF127C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bottom w:val="single" w:sz="18" w:space="0" w:color="FFFFFF" w:themeColor="background1"/>
            </w:tcBorders>
            <w:shd w:val="clear" w:color="auto" w:fill="FFFFFF" w:themeFill="background1"/>
          </w:tcPr>
          <w:p w14:paraId="0734EFD3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Can, but will not do</w:t>
            </w:r>
          </w:p>
        </w:tc>
        <w:tc>
          <w:tcPr>
            <w:tcW w:w="5177" w:type="dxa"/>
            <w:tcBorders>
              <w:bottom w:val="single" w:sz="18" w:space="0" w:color="FFFFFF" w:themeColor="background1"/>
            </w:tcBorders>
            <w:shd w:val="clear" w:color="auto" w:fill="FFFFFF" w:themeFill="background1"/>
          </w:tcPr>
          <w:p w14:paraId="14E11DCA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Country of residence; Medication class; Smoking status; Medication regimen</w:t>
            </w:r>
            <w:r w:rsidRPr="00C509AE" w:rsidDel="00FF2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  <w:tr w:rsidR="00AD1667" w:rsidRPr="00E7130A" w14:paraId="1C2DE955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  <w:tcBorders>
              <w:top w:val="single" w:sz="18" w:space="0" w:color="FFFFFF" w:themeColor="background1"/>
              <w:right w:val="nil"/>
            </w:tcBorders>
            <w:shd w:val="clear" w:color="auto" w:fill="00B0F0"/>
          </w:tcPr>
          <w:p w14:paraId="14AE8781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 xml:space="preserve">Secondary healthcare costs </w:t>
            </w:r>
          </w:p>
          <w:p w14:paraId="06910961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gramStart"/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>all</w:t>
            </w:r>
            <w:proofErr w:type="gramEnd"/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 xml:space="preserve"> patients)</w:t>
            </w:r>
          </w:p>
        </w:tc>
        <w:tc>
          <w:tcPr>
            <w:tcW w:w="2043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21737B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Suboptimal PIF</w:t>
            </w:r>
          </w:p>
        </w:tc>
        <w:tc>
          <w:tcPr>
            <w:tcW w:w="5177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57F3B9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Country of residence; Error: Preparation; Error: Breathing out after inhalation; Smoking status</w:t>
            </w:r>
          </w:p>
        </w:tc>
      </w:tr>
      <w:tr w:rsidR="00AD1667" w:rsidRPr="00E7130A" w14:paraId="477615F9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285D35BA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E2DDDD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Non-adherence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663118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Cardiovascular comorbidity; Country of residence; Error: Holding breath; Medication class; Smoking status</w:t>
            </w:r>
          </w:p>
        </w:tc>
      </w:tr>
      <w:tr w:rsidR="00AD1667" w:rsidRPr="00E7130A" w14:paraId="4E1DD1A7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1835CA66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A275D5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Preparation 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8F50DC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Cardiovascular comorbidity; Country of residence; Diabetes; Lung comorbidity; Medication class; Device resistance; SARCOV2; Medication regimen</w:t>
            </w:r>
          </w:p>
        </w:tc>
      </w:tr>
      <w:tr w:rsidR="00AD1667" w:rsidRPr="00E7130A" w14:paraId="3D5A3390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6900C351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51D77C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Remove protective cap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C4A0D1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Age; Anxiety; Cardiovascular comorbidity; Country of residence; Diabetes; Sex; Lung comorbidity; Medication class; Device resistance</w:t>
            </w:r>
          </w:p>
        </w:tc>
      </w:tr>
      <w:tr w:rsidR="00AD1667" w:rsidRPr="00E7130A" w14:paraId="69184987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4878F9A6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0E2314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Sit up/stand straight &amp; tilt head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64A4F0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Cardiovascular comorbidity; Country of residence; Medication class; Device resistance</w:t>
            </w:r>
          </w:p>
        </w:tc>
      </w:tr>
      <w:tr w:rsidR="00AD1667" w:rsidRPr="00E7130A" w14:paraId="09AFD9FF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63C99EAD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D93C7F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Hold inhaler in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corrrect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position during preparation 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F2B252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Cardiovascular comorbidity; Diabetes; Medication class; Medication regimen</w:t>
            </w:r>
          </w:p>
        </w:tc>
      </w:tr>
      <w:tr w:rsidR="00AD1667" w:rsidRPr="00E7130A" w14:paraId="26E1C606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3A4AB5D2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2E1D3E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Hold inhaler in correct position during inhalation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24B934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Cardiovascular comorbidity; Country of residence; Device resistance</w:t>
            </w:r>
          </w:p>
        </w:tc>
      </w:tr>
      <w:tr w:rsidR="00AD1667" w:rsidRPr="00E7130A" w14:paraId="0AF40B53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3E76AE9E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15C674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out completely before inhalation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6B2EEC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Anxiety; Country of residence; Diabetes; Device resistance </w:t>
            </w:r>
          </w:p>
        </w:tc>
      </w:tr>
      <w:tr w:rsidR="00AD1667" w:rsidRPr="00E7130A" w14:paraId="415D6633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4F631EBB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9ED2E3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Teeth and lips sealed around mouthpiece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0D17F8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Cardiovascular comorbidity; Country of residence; Educational level; Lung comorbidity; Medication class</w:t>
            </w:r>
          </w:p>
        </w:tc>
      </w:tr>
      <w:tr w:rsidR="00AD1667" w:rsidRPr="00E7130A" w14:paraId="4F12939C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37269BF4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39A8EB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in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1231F0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Country of residence; Diabetes; Medication class; Device resistance; Smoking status; </w:t>
            </w:r>
          </w:p>
        </w:tc>
      </w:tr>
      <w:tr w:rsidR="00AD1667" w:rsidRPr="00E7130A" w14:paraId="7F27331E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16B5B632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1B4C91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Hold breath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553D8E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Cardiovascular comorbidity; Country of residence; Medication class</w:t>
            </w:r>
          </w:p>
        </w:tc>
      </w:tr>
      <w:tr w:rsidR="00AD1667" w:rsidRPr="00E7130A" w14:paraId="5B5AB2D1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1DE1117E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68D188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out calmly after inhalation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3B4889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Country of residence; Educational level; Lung comorbidity; Device resistance; Medication regimen</w:t>
            </w:r>
          </w:p>
        </w:tc>
      </w:tr>
      <w:tr w:rsidR="00AD1667" w:rsidRPr="00E7130A" w14:paraId="04F77036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418AF04A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312419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Cannot do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428510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Cardiovascular comorbidity; Diabetes; Medication class; Device resistance; Smoking status; Medication regimen</w:t>
            </w:r>
          </w:p>
        </w:tc>
      </w:tr>
      <w:tr w:rsidR="00AD1667" w:rsidRPr="00E7130A" w14:paraId="23F85144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bottom w:val="single" w:sz="18" w:space="0" w:color="FFFFFF" w:themeColor="background1"/>
              <w:right w:val="nil"/>
            </w:tcBorders>
            <w:shd w:val="clear" w:color="auto" w:fill="00B0F0"/>
          </w:tcPr>
          <w:p w14:paraId="23988057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2C805057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Can, but will not do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5196DF10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Anxiety; Cardiovascular comorbidity; Diabetes; Medication class; Device resistance; Smoking status; Medication regimen</w:t>
            </w:r>
            <w:r w:rsidRPr="00C509AE" w:rsidDel="00C0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  <w:tr w:rsidR="00AD1667" w:rsidRPr="00C509AE" w14:paraId="558B445D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  <w:tcBorders>
              <w:top w:val="single" w:sz="18" w:space="0" w:color="FFFFFF" w:themeColor="background1"/>
              <w:right w:val="nil"/>
            </w:tcBorders>
            <w:shd w:val="clear" w:color="auto" w:fill="00B0F0"/>
          </w:tcPr>
          <w:p w14:paraId="08525920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 xml:space="preserve">Medication costs </w:t>
            </w:r>
          </w:p>
          <w:p w14:paraId="5A31D5AC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gramStart"/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>all</w:t>
            </w:r>
            <w:proofErr w:type="gramEnd"/>
            <w:r w:rsidRPr="00C509AE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GB"/>
              </w:rPr>
              <w:t xml:space="preserve"> patients)</w:t>
            </w:r>
          </w:p>
        </w:tc>
        <w:tc>
          <w:tcPr>
            <w:tcW w:w="2043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DF1867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Suboptimal PIF</w:t>
            </w:r>
          </w:p>
        </w:tc>
        <w:tc>
          <w:tcPr>
            <w:tcW w:w="5177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B7F6FE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7FC3C8EC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5ACA98AC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4FE61D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Non-adherence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3BA206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03FE6EDE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14FFF29C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0AFB4D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Preparation 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578E64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520E3416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52EFFAA3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6F1DB3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Remove protective cap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D337BD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59546430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05F11573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D08E02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Sit up/stand straight &amp; tilt head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E4A32A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32BC69F6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15946ECA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6AFDB1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Hold inhaler in </w:t>
            </w: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corrrect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position during preparation 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9365FC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Medication class</w:t>
            </w:r>
          </w:p>
        </w:tc>
      </w:tr>
      <w:tr w:rsidR="00AD1667" w:rsidRPr="00C509AE" w14:paraId="1FFC1605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0139CE20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A5473E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Hold inhaler in correct position during inhalation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AAD00B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7E6B963F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24E57BB6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C7A9F2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out completely before inhalation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CF5E91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7548611D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006FEA39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793F95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Teeth and lips sealed around mouthpiece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891DC9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Medication class; Medication regimen</w:t>
            </w:r>
          </w:p>
        </w:tc>
      </w:tr>
      <w:tr w:rsidR="00AD1667" w:rsidRPr="00C509AE" w14:paraId="73FF7CD1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74C27F1B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932C76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in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1D9C3B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42DF3716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2B6441A8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379AE1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Hold breath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3D8334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4B88267D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08510EA1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AADC7B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Breathe out calmly after inhalation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D911AE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  <w:tr w:rsidR="00AD1667" w:rsidRPr="00C509AE" w14:paraId="59587590" w14:textId="77777777" w:rsidTr="00AD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413960ED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4843EE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Cannot do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62E783" w14:textId="77777777" w:rsidR="00AD1667" w:rsidRPr="00C509AE" w:rsidRDefault="00AD1667" w:rsidP="00AD16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Medication regimen</w:t>
            </w:r>
          </w:p>
        </w:tc>
      </w:tr>
      <w:tr w:rsidR="00AD1667" w:rsidRPr="00C509AE" w14:paraId="3260210A" w14:textId="77777777" w:rsidTr="00AD166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tcBorders>
              <w:right w:val="nil"/>
            </w:tcBorders>
            <w:shd w:val="clear" w:color="auto" w:fill="00B0F0"/>
          </w:tcPr>
          <w:p w14:paraId="31A30183" w14:textId="77777777" w:rsidR="00AD1667" w:rsidRPr="00C509AE" w:rsidRDefault="00AD1667" w:rsidP="00AD1667">
            <w:pPr>
              <w:spacing w:line="48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7DBD27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Can, but will not do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CE74B5" w14:textId="77777777" w:rsidR="00AD1667" w:rsidRPr="00C509AE" w:rsidRDefault="00AD1667" w:rsidP="00AD16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Medication regimen</w:t>
            </w:r>
          </w:p>
        </w:tc>
      </w:tr>
    </w:tbl>
    <w:p w14:paraId="2CE05BF1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36340830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052AF8E6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C509AE">
        <w:rPr>
          <w:rFonts w:ascii="Times New Roman" w:hAnsi="Times New Roman" w:cs="Times New Roman"/>
          <w:b/>
          <w:color w:val="000000" w:themeColor="text1"/>
          <w:lang w:val="en-GB"/>
        </w:rPr>
        <w:lastRenderedPageBreak/>
        <w:t xml:space="preserve">Table S7. </w:t>
      </w:r>
      <w:r w:rsidRPr="00C509AE">
        <w:rPr>
          <w:rFonts w:ascii="Times New Roman" w:hAnsi="Times New Roman" w:cs="Times New Roman"/>
          <w:color w:val="000000" w:themeColor="text1"/>
          <w:lang w:val="en-GB"/>
        </w:rPr>
        <w:t xml:space="preserve">Medication used for COPD by study participants, stratified by sufficiency of Peak Inspiratory Flow (optimal/suboptimal). </w:t>
      </w:r>
    </w:p>
    <w:tbl>
      <w:tblPr>
        <w:tblpPr w:leftFromText="141" w:rightFromText="141" w:vertAnchor="text" w:horzAnchor="margin" w:tblpY="150"/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963"/>
        <w:gridCol w:w="1559"/>
        <w:gridCol w:w="1813"/>
        <w:gridCol w:w="1164"/>
        <w:gridCol w:w="992"/>
      </w:tblGrid>
      <w:tr w:rsidR="00AD1667" w:rsidRPr="00C509AE" w14:paraId="6E3B2DFF" w14:textId="77777777" w:rsidTr="00F50B79">
        <w:trPr>
          <w:trHeight w:val="185"/>
        </w:trPr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C9B52C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Variable</w:t>
            </w:r>
          </w:p>
          <w:p w14:paraId="4DC3006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</w:p>
          <w:p w14:paraId="4CF3F33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5C5955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7FEEBB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PIFR optimal (n=987)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19A5C5C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PIFR suboptimal (n=402)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07A0B47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Total (n=1,434)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3B37FEE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p*</w:t>
            </w:r>
          </w:p>
        </w:tc>
      </w:tr>
      <w:tr w:rsidR="00AD1667" w:rsidRPr="00C509AE" w14:paraId="38AB5280" w14:textId="77777777" w:rsidTr="00F50B79">
        <w:trPr>
          <w:trHeight w:val="209"/>
        </w:trPr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6F608B6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SA DPI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65D1646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2D05D03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50 (5.1)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31166B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19 (4.7)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D9E055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69 (4.8)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123FE7C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0.79</w:t>
            </w:r>
          </w:p>
        </w:tc>
      </w:tr>
      <w:tr w:rsidR="00AD1667" w:rsidRPr="00C509AE" w14:paraId="629053A1" w14:textId="77777777" w:rsidTr="00F50B79">
        <w:trPr>
          <w:trHeight w:val="1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1F88BB7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SA </w:t>
            </w:r>
            <w:proofErr w:type="spellStart"/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pMDI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5B8D6CB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B90C58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158 (16.0)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BF6C17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102 (25.4)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2468712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270 (18.8)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5CADD1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 &lt;0.01</w:t>
            </w:r>
          </w:p>
        </w:tc>
      </w:tr>
      <w:tr w:rsidR="00AD1667" w:rsidRPr="00C509AE" w14:paraId="1A42CCF2" w14:textId="77777777" w:rsidTr="00F50B79">
        <w:trPr>
          <w:trHeight w:val="192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5E541F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LAMA DPI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5721ACC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1EF142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320 (32.4)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0BE51AA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146 (36.3)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6F3C1D2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474 (33.1)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703772F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0.16</w:t>
            </w:r>
          </w:p>
        </w:tc>
      </w:tr>
      <w:tr w:rsidR="00AD1667" w:rsidRPr="00C509AE" w14:paraId="048935D1" w14:textId="77777777" w:rsidTr="00F50B79">
        <w:trPr>
          <w:trHeight w:val="1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0FBD179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LAMA </w:t>
            </w:r>
            <w:proofErr w:type="spellStart"/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pMDI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643EADC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39CC44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21 (2.1)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02247E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16 (4.0)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7E2D7C0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38 (2.6)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31FAFB5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0.052</w:t>
            </w:r>
          </w:p>
        </w:tc>
      </w:tr>
      <w:tr w:rsidR="00AD1667" w:rsidRPr="00C509AE" w14:paraId="65C6B276" w14:textId="77777777" w:rsidTr="00F50B79">
        <w:trPr>
          <w:trHeight w:val="1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1EE2340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LABA DPI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66F36EC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23ED878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94 (9.5)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6A7551E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33 (8.2)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31D51C6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130 (9.1)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7AEBE4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0.44</w:t>
            </w:r>
          </w:p>
        </w:tc>
      </w:tr>
      <w:tr w:rsidR="00AD1667" w:rsidRPr="00C509AE" w14:paraId="7A1D24A2" w14:textId="77777777" w:rsidTr="00F50B79">
        <w:trPr>
          <w:trHeight w:val="1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12B93EB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LABA </w:t>
            </w:r>
            <w:proofErr w:type="spellStart"/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pMDI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67A706B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0DBA2C7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 (0.4)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3A49C19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 (1.0)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3A94228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8 (0.6)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FFCA39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0.19</w:t>
            </w:r>
          </w:p>
        </w:tc>
      </w:tr>
      <w:tr w:rsidR="00AD1667" w:rsidRPr="00C509AE" w14:paraId="5C0EDF0C" w14:textId="77777777" w:rsidTr="00F50B79">
        <w:trPr>
          <w:trHeight w:val="1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B1344F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LAMA/LABA DPI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3D48FFE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348E5B1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276 (28.0)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44A870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71 (17.7)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A2C194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364 (25.4)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18D26F9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&lt;0.01</w:t>
            </w:r>
          </w:p>
        </w:tc>
      </w:tr>
      <w:tr w:rsidR="00AD1667" w:rsidRPr="00C509AE" w14:paraId="44B272DE" w14:textId="77777777" w:rsidTr="00F50B79">
        <w:trPr>
          <w:trHeight w:val="1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18FB33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LAMA/LABA </w:t>
            </w:r>
            <w:proofErr w:type="spellStart"/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pMDI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40DC09DF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4737A4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 (0.4)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6D265CC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 (0.5)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73C1B1C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 (0.4)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68CE12C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0.81</w:t>
            </w:r>
          </w:p>
        </w:tc>
      </w:tr>
      <w:tr w:rsidR="00AD1667" w:rsidRPr="00C509AE" w14:paraId="33C5CEAA" w14:textId="77777777" w:rsidTr="00F50B79">
        <w:trPr>
          <w:trHeight w:val="1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0CED990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ICS DPI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1215388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32569D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33 (3.3)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D5ACAD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13 (3.2)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7F24F44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48 (3.3)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7BCDF0D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0.92</w:t>
            </w:r>
          </w:p>
        </w:tc>
      </w:tr>
      <w:tr w:rsidR="00AD1667" w:rsidRPr="00C509AE" w14:paraId="777B8923" w14:textId="77777777" w:rsidTr="00F50B79">
        <w:trPr>
          <w:trHeight w:val="1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6961A8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ICS </w:t>
            </w:r>
            <w:proofErr w:type="spellStart"/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pMDI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0784DE4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0F4F06F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19 (1.9)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65CB9AD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 (1.0)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EFFBA7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23 (1.6)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3A04B7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0.22</w:t>
            </w:r>
          </w:p>
        </w:tc>
      </w:tr>
      <w:tr w:rsidR="00AD1667" w:rsidRPr="00C509AE" w14:paraId="257DA672" w14:textId="77777777" w:rsidTr="00F50B79">
        <w:trPr>
          <w:trHeight w:val="1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949086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LABA/ICS DPI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61D4985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33E5D0B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382 (38.7)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12841D4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178 (44.3)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7162D8E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573 (40.0)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7827AF5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0.055</w:t>
            </w:r>
          </w:p>
        </w:tc>
      </w:tr>
      <w:tr w:rsidR="00AD1667" w:rsidRPr="00C509AE" w14:paraId="7CFDACA9" w14:textId="77777777" w:rsidTr="00F50B79">
        <w:trPr>
          <w:trHeight w:val="185"/>
        </w:trPr>
        <w:tc>
          <w:tcPr>
            <w:tcW w:w="2298" w:type="dxa"/>
            <w:tcBorders>
              <w:top w:val="nil"/>
              <w:left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60672C2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LABA/ICS </w:t>
            </w:r>
            <w:proofErr w:type="spellStart"/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pMDI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711655C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00E552D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34 (3.4)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78A7C7B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25 (6.2)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7A5878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62 (4.3)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044C44F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 0.02</w:t>
            </w:r>
          </w:p>
        </w:tc>
      </w:tr>
      <w:tr w:rsidR="00AD1667" w:rsidRPr="00C509AE" w14:paraId="5D13D735" w14:textId="77777777" w:rsidTr="00F50B79">
        <w:trPr>
          <w:trHeight w:val="185"/>
        </w:trPr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2AD5CAC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LAMA/LABA/ICS DPI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0AED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66D1FA9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2087E7E0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31 (3.1)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18D72E8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26 (6.5)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121FD23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63 (4.4)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69CF9F0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 &lt;0.01</w:t>
            </w:r>
          </w:p>
        </w:tc>
      </w:tr>
    </w:tbl>
    <w:p w14:paraId="5D33F108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C509AE">
        <w:rPr>
          <w:rFonts w:ascii="Times New Roman" w:eastAsia="Times New Roman" w:hAnsi="Times New Roman" w:cs="Times New Roman"/>
          <w:color w:val="000000" w:themeColor="text1"/>
          <w:lang w:val="en-GB" w:eastAsia="nl-NL"/>
        </w:rPr>
        <w:t>*p = p-value for the Kruskal-</w:t>
      </w:r>
      <w:proofErr w:type="gramStart"/>
      <w:r w:rsidRPr="00C509AE">
        <w:rPr>
          <w:rFonts w:ascii="Times New Roman" w:eastAsia="Times New Roman" w:hAnsi="Times New Roman" w:cs="Times New Roman"/>
          <w:color w:val="000000" w:themeColor="text1"/>
          <w:lang w:val="en-GB" w:eastAsia="nl-NL"/>
        </w:rPr>
        <w:t>Wallis</w:t>
      </w:r>
      <w:proofErr w:type="gramEnd"/>
      <w:r w:rsidRPr="00C509AE">
        <w:rPr>
          <w:rFonts w:ascii="Times New Roman" w:eastAsia="Times New Roman" w:hAnsi="Times New Roman" w:cs="Times New Roman"/>
          <w:color w:val="000000" w:themeColor="text1"/>
          <w:lang w:val="en-GB" w:eastAsia="nl-NL"/>
        </w:rPr>
        <w:t xml:space="preserve"> equality-of-populations rank test, or the Pearson's chi-square test of independent categories, where appropriate; p-values &lt; 0.05 are highlighted in </w:t>
      </w:r>
      <w:r w:rsidRPr="00C509A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nl-NL"/>
        </w:rPr>
        <w:t xml:space="preserve">bold; </w:t>
      </w:r>
      <w:r w:rsidRPr="00C509AE">
        <w:rPr>
          <w:rFonts w:ascii="Times New Roman" w:hAnsi="Times New Roman" w:cs="Times New Roman"/>
          <w:color w:val="000000" w:themeColor="text1"/>
          <w:lang w:val="en-GB"/>
        </w:rPr>
        <w:t xml:space="preserve">SA=short-acting, LAMA= long-acting muscarinic antagonist, LABA= long-acting beta-agonist, ICS= inhaled corticosteroid, DPI= dry-powder inhaler, </w:t>
      </w:r>
      <w:proofErr w:type="spellStart"/>
      <w:r w:rsidRPr="00C509AE">
        <w:rPr>
          <w:rFonts w:ascii="Times New Roman" w:hAnsi="Times New Roman" w:cs="Times New Roman"/>
          <w:color w:val="000000" w:themeColor="text1"/>
          <w:lang w:val="en-GB"/>
        </w:rPr>
        <w:t>pMDI</w:t>
      </w:r>
      <w:proofErr w:type="spellEnd"/>
      <w:r w:rsidRPr="00C509AE">
        <w:rPr>
          <w:rFonts w:ascii="Times New Roman" w:hAnsi="Times New Roman" w:cs="Times New Roman"/>
          <w:color w:val="000000" w:themeColor="text1"/>
          <w:lang w:val="en-GB"/>
        </w:rPr>
        <w:t>=pressurized metered-dose inhaler.</w:t>
      </w:r>
    </w:p>
    <w:p w14:paraId="2CB2A583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5C8451C1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C509AE">
        <w:rPr>
          <w:rFonts w:ascii="Times New Roman" w:hAnsi="Times New Roman" w:cs="Times New Roman"/>
          <w:b/>
          <w:bCs/>
          <w:color w:val="000000" w:themeColor="text1"/>
          <w:lang w:val="en-GB"/>
        </w:rPr>
        <w:lastRenderedPageBreak/>
        <w:t xml:space="preserve">Table S8. </w:t>
      </w:r>
      <w:r w:rsidRPr="00C509AE">
        <w:rPr>
          <w:rFonts w:ascii="Times New Roman" w:hAnsi="Times New Roman" w:cs="Times New Roman"/>
          <w:color w:val="000000" w:themeColor="text1"/>
          <w:lang w:val="en-GB"/>
        </w:rPr>
        <w:t xml:space="preserve">Average healthcare costs (6-months period), stratified by sufficiency of Peak Inspiratory Flow (optimal/suboptimal). </w:t>
      </w:r>
    </w:p>
    <w:tbl>
      <w:tblPr>
        <w:tblpPr w:leftFromText="141" w:rightFromText="141" w:vertAnchor="text" w:horzAnchor="margin" w:tblpY="150"/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821"/>
        <w:gridCol w:w="1984"/>
        <w:gridCol w:w="1530"/>
        <w:gridCol w:w="1589"/>
        <w:gridCol w:w="567"/>
      </w:tblGrid>
      <w:tr w:rsidR="00AD1667" w:rsidRPr="00C509AE" w14:paraId="16BA3D25" w14:textId="77777777" w:rsidTr="00F50B79">
        <w:trPr>
          <w:trHeight w:val="185"/>
        </w:trPr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5B4137A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Variable (Mean SD)</w:t>
            </w:r>
          </w:p>
          <w:p w14:paraId="7001A42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</w:p>
          <w:p w14:paraId="0A03C19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D259724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3624142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PIFR optimal (n=987)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2125C801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PIFR suboptimal (n=402)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41768BC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Total (n=1,434)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14:paraId="7BDE3593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p*</w:t>
            </w:r>
          </w:p>
        </w:tc>
      </w:tr>
    </w:tbl>
    <w:tbl>
      <w:tblPr>
        <w:tblStyle w:val="Tabelraster"/>
        <w:tblW w:w="87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53"/>
        <w:gridCol w:w="2654"/>
        <w:gridCol w:w="1132"/>
        <w:gridCol w:w="1961"/>
        <w:gridCol w:w="773"/>
      </w:tblGrid>
      <w:tr w:rsidR="00AD1667" w:rsidRPr="00C509AE" w14:paraId="33303847" w14:textId="77777777" w:rsidTr="00F50B79">
        <w:trPr>
          <w:trHeight w:val="380"/>
        </w:trPr>
        <w:tc>
          <w:tcPr>
            <w:tcW w:w="2268" w:type="dxa"/>
            <w:vAlign w:val="center"/>
          </w:tcPr>
          <w:p w14:paraId="01C867E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Costs of DPI used for study </w:t>
            </w:r>
            <w:r w:rsidRPr="00C509AE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>(priority list Table S1)</w:t>
            </w:r>
          </w:p>
        </w:tc>
        <w:tc>
          <w:tcPr>
            <w:tcW w:w="2694" w:type="dxa"/>
            <w:vAlign w:val="center"/>
          </w:tcPr>
          <w:p w14:paraId="0047740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412.5 (205.7)</w:t>
            </w:r>
          </w:p>
        </w:tc>
        <w:tc>
          <w:tcPr>
            <w:tcW w:w="1134" w:type="dxa"/>
            <w:vAlign w:val="center"/>
          </w:tcPr>
          <w:p w14:paraId="503BA36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413.1 (202.7)</w:t>
            </w:r>
          </w:p>
        </w:tc>
        <w:tc>
          <w:tcPr>
            <w:tcW w:w="1984" w:type="dxa"/>
            <w:vAlign w:val="center"/>
          </w:tcPr>
          <w:p w14:paraId="1AF7F23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414.6 (203.2)</w:t>
            </w:r>
          </w:p>
        </w:tc>
        <w:tc>
          <w:tcPr>
            <w:tcW w:w="693" w:type="dxa"/>
            <w:vAlign w:val="center"/>
          </w:tcPr>
          <w:p w14:paraId="3512F43B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0.73</w:t>
            </w:r>
          </w:p>
        </w:tc>
      </w:tr>
      <w:tr w:rsidR="00AD1667" w:rsidRPr="00C509AE" w14:paraId="641A2A32" w14:textId="77777777" w:rsidTr="00F50B79">
        <w:trPr>
          <w:trHeight w:val="392"/>
        </w:trPr>
        <w:tc>
          <w:tcPr>
            <w:tcW w:w="2268" w:type="dxa"/>
            <w:vAlign w:val="center"/>
          </w:tcPr>
          <w:p w14:paraId="5BEBC22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Costs of other DPIs</w:t>
            </w:r>
          </w:p>
        </w:tc>
        <w:tc>
          <w:tcPr>
            <w:tcW w:w="2694" w:type="dxa"/>
            <w:vAlign w:val="center"/>
          </w:tcPr>
          <w:p w14:paraId="7E841B2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47.9 (125.5)</w:t>
            </w:r>
          </w:p>
        </w:tc>
        <w:tc>
          <w:tcPr>
            <w:tcW w:w="1134" w:type="dxa"/>
            <w:vAlign w:val="center"/>
          </w:tcPr>
          <w:p w14:paraId="2D12578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53.0 (132.3)</w:t>
            </w:r>
          </w:p>
        </w:tc>
        <w:tc>
          <w:tcPr>
            <w:tcW w:w="1984" w:type="dxa"/>
            <w:vAlign w:val="center"/>
          </w:tcPr>
          <w:p w14:paraId="33B3831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48.9 (127.1)</w:t>
            </w:r>
          </w:p>
        </w:tc>
        <w:tc>
          <w:tcPr>
            <w:tcW w:w="693" w:type="dxa"/>
            <w:vAlign w:val="center"/>
          </w:tcPr>
          <w:p w14:paraId="08BA09E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0.43</w:t>
            </w:r>
          </w:p>
        </w:tc>
      </w:tr>
      <w:tr w:rsidR="00AD1667" w:rsidRPr="00C509AE" w14:paraId="6A0AE912" w14:textId="77777777" w:rsidTr="00F50B79">
        <w:trPr>
          <w:trHeight w:val="380"/>
        </w:trPr>
        <w:tc>
          <w:tcPr>
            <w:tcW w:w="2268" w:type="dxa"/>
            <w:vAlign w:val="center"/>
          </w:tcPr>
          <w:p w14:paraId="5AD1AD1C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pMDI</w:t>
            </w:r>
            <w:proofErr w:type="spellEnd"/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costs</w:t>
            </w:r>
          </w:p>
        </w:tc>
        <w:tc>
          <w:tcPr>
            <w:tcW w:w="2694" w:type="dxa"/>
            <w:vAlign w:val="center"/>
          </w:tcPr>
          <w:p w14:paraId="38EAE90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63.7 (212.6)</w:t>
            </w:r>
          </w:p>
        </w:tc>
        <w:tc>
          <w:tcPr>
            <w:tcW w:w="1134" w:type="dxa"/>
            <w:vAlign w:val="center"/>
          </w:tcPr>
          <w:p w14:paraId="26FBAEC8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94.4 (219.1)</w:t>
            </w:r>
          </w:p>
        </w:tc>
        <w:tc>
          <w:tcPr>
            <w:tcW w:w="1984" w:type="dxa"/>
            <w:vAlign w:val="center"/>
          </w:tcPr>
          <w:p w14:paraId="206CE95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72.0 (212.5)</w:t>
            </w:r>
          </w:p>
        </w:tc>
        <w:tc>
          <w:tcPr>
            <w:tcW w:w="693" w:type="dxa"/>
            <w:vAlign w:val="center"/>
          </w:tcPr>
          <w:p w14:paraId="0D3FF79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&lt;0.01</w:t>
            </w:r>
          </w:p>
        </w:tc>
      </w:tr>
      <w:tr w:rsidR="00AD1667" w:rsidRPr="00C509AE" w14:paraId="0FF9D867" w14:textId="77777777" w:rsidTr="00F50B79">
        <w:trPr>
          <w:trHeight w:val="380"/>
        </w:trPr>
        <w:tc>
          <w:tcPr>
            <w:tcW w:w="2268" w:type="dxa"/>
            <w:vAlign w:val="center"/>
          </w:tcPr>
          <w:p w14:paraId="3F9C49BB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Inhaled medication, total costs</w:t>
            </w:r>
          </w:p>
        </w:tc>
        <w:tc>
          <w:tcPr>
            <w:tcW w:w="2694" w:type="dxa"/>
            <w:vAlign w:val="center"/>
          </w:tcPr>
          <w:p w14:paraId="69C55DE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524.1 (310.9)</w:t>
            </w:r>
          </w:p>
        </w:tc>
        <w:tc>
          <w:tcPr>
            <w:tcW w:w="1134" w:type="dxa"/>
            <w:vAlign w:val="center"/>
          </w:tcPr>
          <w:p w14:paraId="53AF5D8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560.4 (311.9)</w:t>
            </w:r>
          </w:p>
        </w:tc>
        <w:tc>
          <w:tcPr>
            <w:tcW w:w="1984" w:type="dxa"/>
            <w:vAlign w:val="center"/>
          </w:tcPr>
          <w:p w14:paraId="09A2CC66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535.5 (308.1)</w:t>
            </w:r>
          </w:p>
        </w:tc>
        <w:tc>
          <w:tcPr>
            <w:tcW w:w="693" w:type="dxa"/>
            <w:vAlign w:val="center"/>
          </w:tcPr>
          <w:p w14:paraId="458810D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0.03</w:t>
            </w:r>
          </w:p>
        </w:tc>
      </w:tr>
      <w:tr w:rsidR="00AD1667" w:rsidRPr="00C509AE" w14:paraId="69A9E5AF" w14:textId="77777777" w:rsidTr="00F50B79">
        <w:trPr>
          <w:trHeight w:val="380"/>
        </w:trPr>
        <w:tc>
          <w:tcPr>
            <w:tcW w:w="2268" w:type="dxa"/>
            <w:vAlign w:val="center"/>
          </w:tcPr>
          <w:p w14:paraId="7EEF9CEA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GP consultations, costs</w:t>
            </w:r>
          </w:p>
        </w:tc>
        <w:tc>
          <w:tcPr>
            <w:tcW w:w="2694" w:type="dxa"/>
            <w:vAlign w:val="center"/>
          </w:tcPr>
          <w:p w14:paraId="4963B15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24.3 (63.5)</w:t>
            </w:r>
          </w:p>
        </w:tc>
        <w:tc>
          <w:tcPr>
            <w:tcW w:w="1134" w:type="dxa"/>
            <w:vAlign w:val="center"/>
          </w:tcPr>
          <w:p w14:paraId="109866C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32.5 (73.6)</w:t>
            </w:r>
          </w:p>
        </w:tc>
        <w:tc>
          <w:tcPr>
            <w:tcW w:w="1984" w:type="dxa"/>
            <w:vAlign w:val="center"/>
          </w:tcPr>
          <w:p w14:paraId="41AC7F6B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26.2 (66.0)</w:t>
            </w:r>
          </w:p>
        </w:tc>
        <w:tc>
          <w:tcPr>
            <w:tcW w:w="693" w:type="dxa"/>
            <w:vAlign w:val="center"/>
          </w:tcPr>
          <w:p w14:paraId="11A1078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 0.01</w:t>
            </w:r>
          </w:p>
        </w:tc>
      </w:tr>
      <w:tr w:rsidR="00AD1667" w:rsidRPr="00C509AE" w14:paraId="0761057E" w14:textId="77777777" w:rsidTr="00F50B79">
        <w:trPr>
          <w:trHeight w:val="392"/>
        </w:trPr>
        <w:tc>
          <w:tcPr>
            <w:tcW w:w="2268" w:type="dxa"/>
            <w:vAlign w:val="center"/>
          </w:tcPr>
          <w:p w14:paraId="35DD542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GP consultations, after hours, costs</w:t>
            </w:r>
          </w:p>
        </w:tc>
        <w:tc>
          <w:tcPr>
            <w:tcW w:w="2694" w:type="dxa"/>
            <w:vAlign w:val="center"/>
          </w:tcPr>
          <w:p w14:paraId="06F20D06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7.1 (47.1)</w:t>
            </w:r>
          </w:p>
        </w:tc>
        <w:tc>
          <w:tcPr>
            <w:tcW w:w="1134" w:type="dxa"/>
            <w:vAlign w:val="center"/>
          </w:tcPr>
          <w:p w14:paraId="0EEA632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5.2 (33.8)</w:t>
            </w:r>
          </w:p>
        </w:tc>
        <w:tc>
          <w:tcPr>
            <w:tcW w:w="1984" w:type="dxa"/>
            <w:vAlign w:val="center"/>
          </w:tcPr>
          <w:p w14:paraId="50EA2C4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6.4 (43.1)</w:t>
            </w:r>
          </w:p>
        </w:tc>
        <w:tc>
          <w:tcPr>
            <w:tcW w:w="693" w:type="dxa"/>
            <w:vAlign w:val="center"/>
          </w:tcPr>
          <w:p w14:paraId="42B07AB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0.72</w:t>
            </w:r>
          </w:p>
        </w:tc>
      </w:tr>
      <w:tr w:rsidR="00AD1667" w:rsidRPr="00C509AE" w14:paraId="5BB8294C" w14:textId="77777777" w:rsidTr="00F50B79">
        <w:trPr>
          <w:trHeight w:val="380"/>
        </w:trPr>
        <w:tc>
          <w:tcPr>
            <w:tcW w:w="2268" w:type="dxa"/>
            <w:vAlign w:val="center"/>
          </w:tcPr>
          <w:p w14:paraId="301C770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Other medical consultations, costs</w:t>
            </w:r>
          </w:p>
        </w:tc>
        <w:tc>
          <w:tcPr>
            <w:tcW w:w="2694" w:type="dxa"/>
            <w:vAlign w:val="center"/>
          </w:tcPr>
          <w:p w14:paraId="4F0F59F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86.1 (320.8)</w:t>
            </w:r>
          </w:p>
        </w:tc>
        <w:tc>
          <w:tcPr>
            <w:tcW w:w="1134" w:type="dxa"/>
            <w:vAlign w:val="center"/>
          </w:tcPr>
          <w:p w14:paraId="1AFABCA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85.0 (343.2)</w:t>
            </w:r>
          </w:p>
        </w:tc>
        <w:tc>
          <w:tcPr>
            <w:tcW w:w="1984" w:type="dxa"/>
            <w:vAlign w:val="center"/>
          </w:tcPr>
          <w:p w14:paraId="20236846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84.8 (322.5)</w:t>
            </w:r>
          </w:p>
        </w:tc>
        <w:tc>
          <w:tcPr>
            <w:tcW w:w="693" w:type="dxa"/>
            <w:vAlign w:val="center"/>
          </w:tcPr>
          <w:p w14:paraId="0963FB9B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0.63</w:t>
            </w:r>
          </w:p>
        </w:tc>
      </w:tr>
      <w:tr w:rsidR="00AD1667" w:rsidRPr="00C509AE" w14:paraId="232781AC" w14:textId="77777777" w:rsidTr="00F50B79">
        <w:trPr>
          <w:trHeight w:val="380"/>
        </w:trPr>
        <w:tc>
          <w:tcPr>
            <w:tcW w:w="2268" w:type="dxa"/>
            <w:vAlign w:val="center"/>
          </w:tcPr>
          <w:p w14:paraId="43152718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Ambulance to ED, costs</w:t>
            </w:r>
          </w:p>
        </w:tc>
        <w:tc>
          <w:tcPr>
            <w:tcW w:w="2694" w:type="dxa"/>
            <w:vAlign w:val="center"/>
          </w:tcPr>
          <w:p w14:paraId="1D899F6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11.1 (110.0)</w:t>
            </w:r>
          </w:p>
        </w:tc>
        <w:tc>
          <w:tcPr>
            <w:tcW w:w="1134" w:type="dxa"/>
            <w:vAlign w:val="center"/>
          </w:tcPr>
          <w:p w14:paraId="43B6256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21.8 (153.5)</w:t>
            </w:r>
          </w:p>
        </w:tc>
        <w:tc>
          <w:tcPr>
            <w:tcW w:w="1984" w:type="dxa"/>
            <w:vAlign w:val="center"/>
          </w:tcPr>
          <w:p w14:paraId="3DC52C6B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13.8 (122.2)</w:t>
            </w:r>
          </w:p>
        </w:tc>
        <w:tc>
          <w:tcPr>
            <w:tcW w:w="693" w:type="dxa"/>
            <w:vAlign w:val="center"/>
          </w:tcPr>
          <w:p w14:paraId="5045DC76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0.145</w:t>
            </w:r>
          </w:p>
        </w:tc>
      </w:tr>
      <w:tr w:rsidR="00AD1667" w:rsidRPr="00C509AE" w14:paraId="348F58A5" w14:textId="77777777" w:rsidTr="00F50B79">
        <w:trPr>
          <w:trHeight w:val="582"/>
        </w:trPr>
        <w:tc>
          <w:tcPr>
            <w:tcW w:w="2268" w:type="dxa"/>
            <w:vAlign w:val="center"/>
          </w:tcPr>
          <w:p w14:paraId="3DA65F0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Emergency department visits, costs</w:t>
            </w:r>
          </w:p>
        </w:tc>
        <w:tc>
          <w:tcPr>
            <w:tcW w:w="2694" w:type="dxa"/>
            <w:vAlign w:val="center"/>
          </w:tcPr>
          <w:p w14:paraId="32995F1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20.7 (121.3)</w:t>
            </w:r>
          </w:p>
        </w:tc>
        <w:tc>
          <w:tcPr>
            <w:tcW w:w="1134" w:type="dxa"/>
            <w:vAlign w:val="center"/>
          </w:tcPr>
          <w:p w14:paraId="40E11E3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37.1 (204.8)</w:t>
            </w:r>
          </w:p>
        </w:tc>
        <w:tc>
          <w:tcPr>
            <w:tcW w:w="1984" w:type="dxa"/>
            <w:vAlign w:val="center"/>
          </w:tcPr>
          <w:p w14:paraId="1750F44E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25.0 (148.7)</w:t>
            </w:r>
          </w:p>
        </w:tc>
        <w:tc>
          <w:tcPr>
            <w:tcW w:w="693" w:type="dxa"/>
            <w:vAlign w:val="center"/>
          </w:tcPr>
          <w:p w14:paraId="17B9236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0.18</w:t>
            </w:r>
          </w:p>
        </w:tc>
      </w:tr>
      <w:tr w:rsidR="00AD1667" w:rsidRPr="00C509AE" w14:paraId="040F952D" w14:textId="77777777" w:rsidTr="00F50B79">
        <w:trPr>
          <w:trHeight w:val="380"/>
        </w:trPr>
        <w:tc>
          <w:tcPr>
            <w:tcW w:w="2268" w:type="dxa"/>
            <w:vAlign w:val="center"/>
          </w:tcPr>
          <w:p w14:paraId="7A4876F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>Hospital nights, costs</w:t>
            </w:r>
          </w:p>
        </w:tc>
        <w:tc>
          <w:tcPr>
            <w:tcW w:w="2694" w:type="dxa"/>
            <w:vAlign w:val="center"/>
          </w:tcPr>
          <w:p w14:paraId="49082D48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63.7 (726.8)</w:t>
            </w:r>
          </w:p>
        </w:tc>
        <w:tc>
          <w:tcPr>
            <w:tcW w:w="1134" w:type="dxa"/>
            <w:vAlign w:val="center"/>
          </w:tcPr>
          <w:p w14:paraId="59BDF74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249.8 (3078.6)</w:t>
            </w:r>
          </w:p>
        </w:tc>
        <w:tc>
          <w:tcPr>
            <w:tcW w:w="1984" w:type="dxa"/>
            <w:vAlign w:val="center"/>
          </w:tcPr>
          <w:p w14:paraId="67C51E2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113.9 (1738.7)</w:t>
            </w:r>
          </w:p>
        </w:tc>
        <w:tc>
          <w:tcPr>
            <w:tcW w:w="693" w:type="dxa"/>
            <w:vAlign w:val="center"/>
          </w:tcPr>
          <w:p w14:paraId="1022046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 0.06</w:t>
            </w:r>
          </w:p>
        </w:tc>
      </w:tr>
      <w:tr w:rsidR="00AD1667" w:rsidRPr="00C509AE" w14:paraId="0E0E910F" w14:textId="77777777" w:rsidTr="00F50B79">
        <w:trPr>
          <w:trHeight w:val="190"/>
        </w:trPr>
        <w:tc>
          <w:tcPr>
            <w:tcW w:w="2268" w:type="dxa"/>
            <w:vAlign w:val="center"/>
          </w:tcPr>
          <w:p w14:paraId="64DA83D6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ICU nights, costs</w:t>
            </w:r>
          </w:p>
        </w:tc>
        <w:tc>
          <w:tcPr>
            <w:tcW w:w="2694" w:type="dxa"/>
            <w:vAlign w:val="center"/>
          </w:tcPr>
          <w:p w14:paraId="2E009431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0.0 (0.0)</w:t>
            </w:r>
          </w:p>
        </w:tc>
        <w:tc>
          <w:tcPr>
            <w:tcW w:w="1134" w:type="dxa"/>
            <w:vAlign w:val="center"/>
          </w:tcPr>
          <w:p w14:paraId="6741E168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0.0 (0.0)</w:t>
            </w:r>
          </w:p>
        </w:tc>
        <w:tc>
          <w:tcPr>
            <w:tcW w:w="1984" w:type="dxa"/>
            <w:vAlign w:val="center"/>
          </w:tcPr>
          <w:p w14:paraId="6571492A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0.0 (0.0)</w:t>
            </w:r>
          </w:p>
        </w:tc>
        <w:tc>
          <w:tcPr>
            <w:tcW w:w="693" w:type="dxa"/>
            <w:vAlign w:val="center"/>
          </w:tcPr>
          <w:p w14:paraId="4610D029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1.00</w:t>
            </w:r>
          </w:p>
        </w:tc>
      </w:tr>
      <w:tr w:rsidR="00AD1667" w:rsidRPr="00C509AE" w14:paraId="3E66FD65" w14:textId="77777777" w:rsidTr="00F50B79">
        <w:trPr>
          <w:trHeight w:val="380"/>
        </w:trPr>
        <w:tc>
          <w:tcPr>
            <w:tcW w:w="2268" w:type="dxa"/>
            <w:vAlign w:val="center"/>
          </w:tcPr>
          <w:p w14:paraId="5FDFAFF5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Pulmonary nurse consultations, costs</w:t>
            </w:r>
          </w:p>
        </w:tc>
        <w:tc>
          <w:tcPr>
            <w:tcW w:w="2694" w:type="dxa"/>
            <w:vAlign w:val="center"/>
          </w:tcPr>
          <w:p w14:paraId="236E3D19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16.7 (260.4)</w:t>
            </w:r>
          </w:p>
        </w:tc>
        <w:tc>
          <w:tcPr>
            <w:tcW w:w="1134" w:type="dxa"/>
            <w:vAlign w:val="center"/>
          </w:tcPr>
          <w:p w14:paraId="572A9B8F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22.2 (245.9)</w:t>
            </w:r>
          </w:p>
        </w:tc>
        <w:tc>
          <w:tcPr>
            <w:tcW w:w="1984" w:type="dxa"/>
            <w:vAlign w:val="center"/>
          </w:tcPr>
          <w:p w14:paraId="189E8EA0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17.7 (252.2)</w:t>
            </w:r>
          </w:p>
        </w:tc>
        <w:tc>
          <w:tcPr>
            <w:tcW w:w="693" w:type="dxa"/>
            <w:vAlign w:val="center"/>
          </w:tcPr>
          <w:p w14:paraId="15D2432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0.99</w:t>
            </w:r>
          </w:p>
        </w:tc>
      </w:tr>
      <w:tr w:rsidR="00AD1667" w:rsidRPr="00C509AE" w14:paraId="3BAE3180" w14:textId="77777777" w:rsidTr="00F50B79">
        <w:trPr>
          <w:trHeight w:val="392"/>
        </w:trPr>
        <w:tc>
          <w:tcPr>
            <w:tcW w:w="2268" w:type="dxa"/>
            <w:vAlign w:val="center"/>
          </w:tcPr>
          <w:p w14:paraId="1013D772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Pulmonologist consultations, costs</w:t>
            </w:r>
          </w:p>
        </w:tc>
        <w:tc>
          <w:tcPr>
            <w:tcW w:w="2694" w:type="dxa"/>
            <w:vAlign w:val="center"/>
          </w:tcPr>
          <w:p w14:paraId="643CFC6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67.8 (190.8)</w:t>
            </w:r>
          </w:p>
        </w:tc>
        <w:tc>
          <w:tcPr>
            <w:tcW w:w="1134" w:type="dxa"/>
            <w:vAlign w:val="center"/>
          </w:tcPr>
          <w:p w14:paraId="12AB693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79.1 (189.1)</w:t>
            </w:r>
          </w:p>
        </w:tc>
        <w:tc>
          <w:tcPr>
            <w:tcW w:w="1984" w:type="dxa"/>
            <w:vAlign w:val="center"/>
          </w:tcPr>
          <w:p w14:paraId="54F0112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71.0 (189.0)</w:t>
            </w:r>
          </w:p>
        </w:tc>
        <w:tc>
          <w:tcPr>
            <w:tcW w:w="693" w:type="dxa"/>
            <w:vAlign w:val="center"/>
          </w:tcPr>
          <w:p w14:paraId="18CE415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0.02</w:t>
            </w:r>
          </w:p>
        </w:tc>
      </w:tr>
      <w:tr w:rsidR="00AD1667" w:rsidRPr="00C509AE" w14:paraId="23E4E05D" w14:textId="77777777" w:rsidTr="00F50B79">
        <w:trPr>
          <w:trHeight w:val="380"/>
        </w:trPr>
        <w:tc>
          <w:tcPr>
            <w:tcW w:w="2268" w:type="dxa"/>
            <w:vAlign w:val="center"/>
          </w:tcPr>
          <w:p w14:paraId="24ADD57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COPD-related primary healthcare costs</w:t>
            </w:r>
          </w:p>
        </w:tc>
        <w:tc>
          <w:tcPr>
            <w:tcW w:w="2694" w:type="dxa"/>
            <w:vAlign w:val="center"/>
          </w:tcPr>
          <w:p w14:paraId="3BE3FC05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125.1 (359.3)</w:t>
            </w:r>
          </w:p>
        </w:tc>
        <w:tc>
          <w:tcPr>
            <w:tcW w:w="1134" w:type="dxa"/>
            <w:vAlign w:val="center"/>
          </w:tcPr>
          <w:p w14:paraId="34481CF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130.8 (387.3)</w:t>
            </w:r>
          </w:p>
        </w:tc>
        <w:tc>
          <w:tcPr>
            <w:tcW w:w="1984" w:type="dxa"/>
            <w:vAlign w:val="center"/>
          </w:tcPr>
          <w:p w14:paraId="4D8BFEB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125.2 (362.2)</w:t>
            </w:r>
          </w:p>
        </w:tc>
        <w:tc>
          <w:tcPr>
            <w:tcW w:w="693" w:type="dxa"/>
            <w:vAlign w:val="center"/>
          </w:tcPr>
          <w:p w14:paraId="0EB72A77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0.405</w:t>
            </w:r>
          </w:p>
        </w:tc>
      </w:tr>
      <w:tr w:rsidR="00AD1667" w:rsidRPr="00C509AE" w14:paraId="1053D090" w14:textId="77777777" w:rsidTr="00F50B79">
        <w:trPr>
          <w:trHeight w:val="380"/>
        </w:trPr>
        <w:tc>
          <w:tcPr>
            <w:tcW w:w="2268" w:type="dxa"/>
            <w:vAlign w:val="center"/>
          </w:tcPr>
          <w:p w14:paraId="1E800E0E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COPD-related secondary healthcare, costs</w:t>
            </w:r>
          </w:p>
        </w:tc>
        <w:tc>
          <w:tcPr>
            <w:tcW w:w="2694" w:type="dxa"/>
            <w:vAlign w:val="center"/>
          </w:tcPr>
          <w:p w14:paraId="31A7E06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180.0 (956.5)</w:t>
            </w:r>
          </w:p>
        </w:tc>
        <w:tc>
          <w:tcPr>
            <w:tcW w:w="1134" w:type="dxa"/>
            <w:vAlign w:val="center"/>
          </w:tcPr>
          <w:p w14:paraId="105823B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410.1 (3297.2)</w:t>
            </w:r>
          </w:p>
        </w:tc>
        <w:tc>
          <w:tcPr>
            <w:tcW w:w="1984" w:type="dxa"/>
            <w:vAlign w:val="center"/>
          </w:tcPr>
          <w:p w14:paraId="205FC11C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241.4 (1919.4)</w:t>
            </w:r>
          </w:p>
        </w:tc>
        <w:tc>
          <w:tcPr>
            <w:tcW w:w="693" w:type="dxa"/>
            <w:vAlign w:val="center"/>
          </w:tcPr>
          <w:p w14:paraId="14801289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 0.02</w:t>
            </w:r>
          </w:p>
        </w:tc>
      </w:tr>
      <w:tr w:rsidR="00AD1667" w:rsidRPr="00C509AE" w14:paraId="09833C9E" w14:textId="77777777" w:rsidTr="00F50B79">
        <w:trPr>
          <w:trHeight w:val="380"/>
        </w:trPr>
        <w:tc>
          <w:tcPr>
            <w:tcW w:w="2268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7A74E007" w14:textId="77777777" w:rsidR="00AD1667" w:rsidRPr="00C509AE" w:rsidRDefault="00AD1667" w:rsidP="00F50B7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COPD-related total costs</w:t>
            </w:r>
          </w:p>
        </w:tc>
        <w:tc>
          <w:tcPr>
            <w:tcW w:w="2694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70C363D3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829.3 (1133.7)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12D99C74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1101.3 (3380.6)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4153B8ED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color w:val="000000" w:themeColor="text1"/>
                <w:lang w:val="en-GB"/>
              </w:rPr>
              <w:t>902.1 (2025.2)</w:t>
            </w:r>
          </w:p>
        </w:tc>
        <w:tc>
          <w:tcPr>
            <w:tcW w:w="693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43EA2B12" w14:textId="77777777" w:rsidR="00AD1667" w:rsidRPr="00C509AE" w:rsidRDefault="00AD1667" w:rsidP="00F50B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C509AE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 0.03</w:t>
            </w:r>
          </w:p>
        </w:tc>
      </w:tr>
    </w:tbl>
    <w:p w14:paraId="0AB91C2B" w14:textId="77777777" w:rsidR="00AD1667" w:rsidRPr="00C509AE" w:rsidRDefault="00AD1667" w:rsidP="00AD1667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nl-NL"/>
        </w:rPr>
      </w:pPr>
      <w:r w:rsidRPr="00C509AE">
        <w:rPr>
          <w:rFonts w:ascii="Times New Roman" w:eastAsia="Times New Roman" w:hAnsi="Times New Roman" w:cs="Times New Roman"/>
          <w:color w:val="000000" w:themeColor="text1"/>
          <w:lang w:val="en-GB" w:eastAsia="nl-NL"/>
        </w:rPr>
        <w:t>*p = p-value for the Kruskal-</w:t>
      </w:r>
      <w:proofErr w:type="gramStart"/>
      <w:r w:rsidRPr="00C509AE">
        <w:rPr>
          <w:rFonts w:ascii="Times New Roman" w:eastAsia="Times New Roman" w:hAnsi="Times New Roman" w:cs="Times New Roman"/>
          <w:color w:val="000000" w:themeColor="text1"/>
          <w:lang w:val="en-GB" w:eastAsia="nl-NL"/>
        </w:rPr>
        <w:t>Wallis</w:t>
      </w:r>
      <w:proofErr w:type="gramEnd"/>
      <w:r w:rsidRPr="00C509AE">
        <w:rPr>
          <w:rFonts w:ascii="Times New Roman" w:eastAsia="Times New Roman" w:hAnsi="Times New Roman" w:cs="Times New Roman"/>
          <w:color w:val="000000" w:themeColor="text1"/>
          <w:lang w:val="en-GB" w:eastAsia="nl-NL"/>
        </w:rPr>
        <w:t xml:space="preserve"> equality-of-populations rank test, or the Pearson's chi-square test of independent categories, where appropriate; p-values &lt; 0.05 are highlighted in </w:t>
      </w:r>
      <w:r w:rsidRPr="00C509A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nl-NL"/>
        </w:rPr>
        <w:t xml:space="preserve">bold; </w:t>
      </w:r>
      <w:r w:rsidRPr="00C509AE">
        <w:rPr>
          <w:rFonts w:ascii="Times New Roman" w:eastAsia="Times New Roman" w:hAnsi="Times New Roman" w:cs="Times New Roman"/>
          <w:color w:val="000000" w:themeColor="text1"/>
          <w:lang w:val="en-GB" w:eastAsia="nl-NL"/>
        </w:rPr>
        <w:t xml:space="preserve">DPI = dry powder inhaler; </w:t>
      </w:r>
      <w:proofErr w:type="spellStart"/>
      <w:r w:rsidRPr="00C509AE">
        <w:rPr>
          <w:rFonts w:ascii="Times New Roman" w:eastAsia="Times New Roman" w:hAnsi="Times New Roman" w:cs="Times New Roman"/>
          <w:color w:val="000000" w:themeColor="text1"/>
          <w:lang w:val="en-GB" w:eastAsia="nl-NL"/>
        </w:rPr>
        <w:t>pMDI</w:t>
      </w:r>
      <w:proofErr w:type="spellEnd"/>
      <w:r w:rsidRPr="00C509AE">
        <w:rPr>
          <w:rFonts w:ascii="Times New Roman" w:eastAsia="Times New Roman" w:hAnsi="Times New Roman" w:cs="Times New Roman"/>
          <w:color w:val="000000" w:themeColor="text1"/>
          <w:lang w:val="en-GB" w:eastAsia="nl-NL"/>
        </w:rPr>
        <w:t xml:space="preserve"> = pressurised metered dose inhaler; GP = General Practitioner; ED = Emergency department; ICU = Intensive Care Unit; COPD = Chronic Obstructive Pulmonary Disease. </w:t>
      </w:r>
    </w:p>
    <w:p w14:paraId="7A7A5BE2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4323EB22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54003EE8" w14:textId="77777777" w:rsidR="00AD1667" w:rsidRPr="00C509AE" w:rsidRDefault="00AD1667" w:rsidP="00AD1667">
      <w:pPr>
        <w:spacing w:line="480" w:lineRule="auto"/>
        <w:rPr>
          <w:rFonts w:ascii="Times New Roman" w:hAnsi="Times New Roman" w:cs="Times New Roman"/>
          <w:b/>
          <w:bCs/>
          <w:i/>
          <w:iCs/>
          <w:color w:val="000000" w:themeColor="text1"/>
          <w:lang w:val="en-GB"/>
        </w:rPr>
      </w:pPr>
    </w:p>
    <w:p w14:paraId="12863CF3" w14:textId="77777777" w:rsidR="00AF29F3" w:rsidRPr="00AD1667" w:rsidRDefault="00AD1667">
      <w:pPr>
        <w:rPr>
          <w:lang w:val="en-US"/>
        </w:rPr>
      </w:pPr>
    </w:p>
    <w:sectPr w:rsidR="00AF29F3" w:rsidRPr="00AD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1B7"/>
    <w:multiLevelType w:val="hybridMultilevel"/>
    <w:tmpl w:val="918080C2"/>
    <w:lvl w:ilvl="0" w:tplc="36E6A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E1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30B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F29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8B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65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8C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C3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E0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6F5292"/>
    <w:multiLevelType w:val="multilevel"/>
    <w:tmpl w:val="CB6212A0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00347"/>
    <w:multiLevelType w:val="multilevel"/>
    <w:tmpl w:val="C6763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22F37"/>
    <w:multiLevelType w:val="hybridMultilevel"/>
    <w:tmpl w:val="CBAE6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C7732"/>
    <w:multiLevelType w:val="hybridMultilevel"/>
    <w:tmpl w:val="331C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5E9"/>
    <w:multiLevelType w:val="hybridMultilevel"/>
    <w:tmpl w:val="CFF8F9C2"/>
    <w:lvl w:ilvl="0" w:tplc="2156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AB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41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03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60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27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25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A9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4E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8261A9"/>
    <w:multiLevelType w:val="hybridMultilevel"/>
    <w:tmpl w:val="B2469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50074"/>
    <w:multiLevelType w:val="hybridMultilevel"/>
    <w:tmpl w:val="B70CCC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E3173"/>
    <w:multiLevelType w:val="hybridMultilevel"/>
    <w:tmpl w:val="839A37C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B04D1"/>
    <w:multiLevelType w:val="hybridMultilevel"/>
    <w:tmpl w:val="54FE1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3903"/>
    <w:multiLevelType w:val="multilevel"/>
    <w:tmpl w:val="B68C94D0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207A12"/>
    <w:multiLevelType w:val="hybridMultilevel"/>
    <w:tmpl w:val="A8E4DF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4132A"/>
    <w:multiLevelType w:val="multilevel"/>
    <w:tmpl w:val="E51AD6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C62AE"/>
    <w:multiLevelType w:val="hybridMultilevel"/>
    <w:tmpl w:val="0EC893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7E15"/>
    <w:multiLevelType w:val="multilevel"/>
    <w:tmpl w:val="67DE40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1353F9"/>
    <w:multiLevelType w:val="hybridMultilevel"/>
    <w:tmpl w:val="524CA7E0"/>
    <w:lvl w:ilvl="0" w:tplc="04940F9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7710D"/>
    <w:multiLevelType w:val="multilevel"/>
    <w:tmpl w:val="7D4E9F5C"/>
    <w:lvl w:ilvl="0">
      <w:start w:val="1"/>
      <w:numFmt w:val="decimal"/>
      <w:pStyle w:val="CS1STLEVELautono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CS2NDLEVELautono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CS3rdlevelautono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CS4thlevelautono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CS5thlevelautono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Restart w:val="1"/>
      <w:lvlText w:val="Figure %1: 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none"/>
      <w:lvlRestart w:val="0"/>
      <w:lvlText w:val="Figure %1: %6 (cont'd)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Restart w:val="1"/>
      <w:lvlText w:val="Table %1: 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Table %1: %8 (cont'd)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7" w15:restartNumberingAfterBreak="0">
    <w:nsid w:val="69826D14"/>
    <w:multiLevelType w:val="hybridMultilevel"/>
    <w:tmpl w:val="EA545920"/>
    <w:lvl w:ilvl="0" w:tplc="C6B00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E281F"/>
    <w:multiLevelType w:val="hybridMultilevel"/>
    <w:tmpl w:val="E4A635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6389C"/>
    <w:multiLevelType w:val="hybridMultilevel"/>
    <w:tmpl w:val="63EA8B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06B00"/>
    <w:multiLevelType w:val="hybridMultilevel"/>
    <w:tmpl w:val="839A37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26208"/>
    <w:multiLevelType w:val="hybridMultilevel"/>
    <w:tmpl w:val="28CA4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41D77"/>
    <w:multiLevelType w:val="hybridMultilevel"/>
    <w:tmpl w:val="60C4C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92FB0"/>
    <w:multiLevelType w:val="hybridMultilevel"/>
    <w:tmpl w:val="43C2F94E"/>
    <w:lvl w:ilvl="0" w:tplc="1332C14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A2B6A"/>
    <w:multiLevelType w:val="hybridMultilevel"/>
    <w:tmpl w:val="5E648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B4CC9"/>
    <w:multiLevelType w:val="hybridMultilevel"/>
    <w:tmpl w:val="12083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438A4"/>
    <w:multiLevelType w:val="hybridMultilevel"/>
    <w:tmpl w:val="80F84B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B13CB"/>
    <w:multiLevelType w:val="hybridMultilevel"/>
    <w:tmpl w:val="D0AE3D2A"/>
    <w:lvl w:ilvl="0" w:tplc="8D60FCA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24659"/>
    <w:multiLevelType w:val="hybridMultilevel"/>
    <w:tmpl w:val="44E09D52"/>
    <w:lvl w:ilvl="0" w:tplc="1D48A0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142C5"/>
    <w:multiLevelType w:val="multilevel"/>
    <w:tmpl w:val="A57895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94168">
    <w:abstractNumId w:val="13"/>
  </w:num>
  <w:num w:numId="2" w16cid:durableId="372654215">
    <w:abstractNumId w:val="26"/>
  </w:num>
  <w:num w:numId="3" w16cid:durableId="1218905360">
    <w:abstractNumId w:val="18"/>
  </w:num>
  <w:num w:numId="4" w16cid:durableId="1862818230">
    <w:abstractNumId w:val="19"/>
  </w:num>
  <w:num w:numId="5" w16cid:durableId="1666468094">
    <w:abstractNumId w:val="6"/>
  </w:num>
  <w:num w:numId="6" w16cid:durableId="1830440174">
    <w:abstractNumId w:val="3"/>
  </w:num>
  <w:num w:numId="7" w16cid:durableId="103505288">
    <w:abstractNumId w:val="25"/>
  </w:num>
  <w:num w:numId="8" w16cid:durableId="2004697003">
    <w:abstractNumId w:val="16"/>
  </w:num>
  <w:num w:numId="9" w16cid:durableId="979769694">
    <w:abstractNumId w:val="24"/>
  </w:num>
  <w:num w:numId="10" w16cid:durableId="1489325085">
    <w:abstractNumId w:val="4"/>
  </w:num>
  <w:num w:numId="11" w16cid:durableId="1010715584">
    <w:abstractNumId w:val="9"/>
  </w:num>
  <w:num w:numId="12" w16cid:durableId="1084837790">
    <w:abstractNumId w:val="21"/>
  </w:num>
  <w:num w:numId="13" w16cid:durableId="437064031">
    <w:abstractNumId w:val="11"/>
  </w:num>
  <w:num w:numId="14" w16cid:durableId="638844963">
    <w:abstractNumId w:val="0"/>
  </w:num>
  <w:num w:numId="15" w16cid:durableId="1989506635">
    <w:abstractNumId w:val="5"/>
  </w:num>
  <w:num w:numId="16" w16cid:durableId="1616017101">
    <w:abstractNumId w:val="17"/>
  </w:num>
  <w:num w:numId="17" w16cid:durableId="2026320509">
    <w:abstractNumId w:val="2"/>
  </w:num>
  <w:num w:numId="18" w16cid:durableId="378550405">
    <w:abstractNumId w:val="8"/>
  </w:num>
  <w:num w:numId="19" w16cid:durableId="84156421">
    <w:abstractNumId w:val="27"/>
  </w:num>
  <w:num w:numId="20" w16cid:durableId="709653103">
    <w:abstractNumId w:val="23"/>
  </w:num>
  <w:num w:numId="21" w16cid:durableId="1521819268">
    <w:abstractNumId w:val="15"/>
  </w:num>
  <w:num w:numId="22" w16cid:durableId="1753817494">
    <w:abstractNumId w:val="14"/>
  </w:num>
  <w:num w:numId="23" w16cid:durableId="819270900">
    <w:abstractNumId w:val="29"/>
  </w:num>
  <w:num w:numId="24" w16cid:durableId="46149880">
    <w:abstractNumId w:val="12"/>
  </w:num>
  <w:num w:numId="25" w16cid:durableId="1444576286">
    <w:abstractNumId w:val="20"/>
  </w:num>
  <w:num w:numId="26" w16cid:durableId="1816070918">
    <w:abstractNumId w:val="7"/>
  </w:num>
  <w:num w:numId="27" w16cid:durableId="379135934">
    <w:abstractNumId w:val="10"/>
  </w:num>
  <w:num w:numId="28" w16cid:durableId="1749375653">
    <w:abstractNumId w:val="1"/>
  </w:num>
  <w:num w:numId="29" w16cid:durableId="1116560007">
    <w:abstractNumId w:val="22"/>
  </w:num>
  <w:num w:numId="30" w16cid:durableId="9280763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67"/>
    <w:rsid w:val="004E12F0"/>
    <w:rsid w:val="00AD1667"/>
    <w:rsid w:val="00F4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F460C6"/>
  <w15:chartTrackingRefBased/>
  <w15:docId w15:val="{9CD1651B-B348-2A4E-AA99-93CAB51D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1667"/>
  </w:style>
  <w:style w:type="paragraph" w:styleId="Kop1">
    <w:name w:val="heading 1"/>
    <w:basedOn w:val="Standaard"/>
    <w:next w:val="Standaard"/>
    <w:link w:val="Kop1Char"/>
    <w:uiPriority w:val="9"/>
    <w:qFormat/>
    <w:rsid w:val="00AD1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1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AD1667"/>
    <w:pPr>
      <w:ind w:left="720"/>
      <w:contextualSpacing/>
    </w:pPr>
  </w:style>
  <w:style w:type="table" w:styleId="Tabelraster">
    <w:name w:val="Table Grid"/>
    <w:basedOn w:val="Standaardtabel"/>
    <w:uiPriority w:val="59"/>
    <w:rsid w:val="00AD1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D16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D166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D166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16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1667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AD1667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unhideWhenUsed/>
    <w:rsid w:val="00AD166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AD1667"/>
  </w:style>
  <w:style w:type="character" w:styleId="GevolgdeHyperlink">
    <w:name w:val="FollowedHyperlink"/>
    <w:basedOn w:val="Standaardalinea-lettertype"/>
    <w:uiPriority w:val="99"/>
    <w:semiHidden/>
    <w:unhideWhenUsed/>
    <w:rsid w:val="00AD1667"/>
    <w:rPr>
      <w:color w:val="954F72" w:themeColor="followedHyperlink"/>
      <w:u w:val="single"/>
    </w:rPr>
  </w:style>
  <w:style w:type="paragraph" w:customStyle="1" w:styleId="CSText">
    <w:name w:val="CS Text"/>
    <w:basedOn w:val="Standaard"/>
    <w:link w:val="CSTextChar"/>
    <w:qFormat/>
    <w:rsid w:val="00AD1667"/>
    <w:rPr>
      <w:rFonts w:ascii="Times New Roman" w:eastAsia="Times New Roman" w:hAnsi="Times New Roman" w:cs="Times New Roman"/>
      <w:lang w:val="en-GB" w:eastAsia="de-DE"/>
    </w:rPr>
  </w:style>
  <w:style w:type="character" w:customStyle="1" w:styleId="CSTextChar">
    <w:name w:val="CS Text Char"/>
    <w:basedOn w:val="Standaardalinea-lettertype"/>
    <w:link w:val="CSText"/>
    <w:rsid w:val="00AD1667"/>
    <w:rPr>
      <w:rFonts w:ascii="Times New Roman" w:eastAsia="Times New Roman" w:hAnsi="Times New Roman" w:cs="Times New Roman"/>
      <w:lang w:val="en-GB" w:eastAsia="de-DE"/>
    </w:rPr>
  </w:style>
  <w:style w:type="character" w:customStyle="1" w:styleId="Mention1">
    <w:name w:val="Mention1"/>
    <w:basedOn w:val="Standaardalinea-lettertype"/>
    <w:uiPriority w:val="99"/>
    <w:unhideWhenUsed/>
    <w:rsid w:val="00AD1667"/>
    <w:rPr>
      <w:color w:val="2B579A"/>
      <w:shd w:val="clear" w:color="auto" w:fill="E1DFDD"/>
    </w:rPr>
  </w:style>
  <w:style w:type="paragraph" w:styleId="Bijschrift">
    <w:name w:val="caption"/>
    <w:basedOn w:val="Standaard"/>
    <w:next w:val="Standaard"/>
    <w:link w:val="BijschriftChar"/>
    <w:uiPriority w:val="35"/>
    <w:unhideWhenUsed/>
    <w:qFormat/>
    <w:rsid w:val="00AD166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AD1667"/>
  </w:style>
  <w:style w:type="paragraph" w:styleId="Koptekst">
    <w:name w:val="header"/>
    <w:basedOn w:val="Standaard"/>
    <w:link w:val="KoptekstChar"/>
    <w:uiPriority w:val="99"/>
    <w:unhideWhenUsed/>
    <w:rsid w:val="00AD1667"/>
    <w:pPr>
      <w:tabs>
        <w:tab w:val="center" w:pos="4680"/>
        <w:tab w:val="right" w:pos="9360"/>
      </w:tabs>
    </w:pPr>
  </w:style>
  <w:style w:type="character" w:customStyle="1" w:styleId="KoptekstChar1">
    <w:name w:val="Koptekst Char1"/>
    <w:basedOn w:val="Standaardalinea-lettertype"/>
    <w:uiPriority w:val="99"/>
    <w:semiHidden/>
    <w:rsid w:val="00AD1667"/>
  </w:style>
  <w:style w:type="character" w:customStyle="1" w:styleId="VoettekstChar">
    <w:name w:val="Voettekst Char"/>
    <w:basedOn w:val="Standaardalinea-lettertype"/>
    <w:link w:val="Voettekst"/>
    <w:uiPriority w:val="99"/>
    <w:rsid w:val="00AD1667"/>
  </w:style>
  <w:style w:type="paragraph" w:styleId="Voettekst">
    <w:name w:val="footer"/>
    <w:basedOn w:val="Standaard"/>
    <w:link w:val="VoettekstChar"/>
    <w:uiPriority w:val="99"/>
    <w:unhideWhenUsed/>
    <w:rsid w:val="00AD1667"/>
    <w:pPr>
      <w:tabs>
        <w:tab w:val="center" w:pos="4680"/>
        <w:tab w:val="right" w:pos="9360"/>
      </w:tabs>
    </w:pPr>
  </w:style>
  <w:style w:type="character" w:customStyle="1" w:styleId="VoettekstChar1">
    <w:name w:val="Voettekst Char1"/>
    <w:basedOn w:val="Standaardalinea-lettertype"/>
    <w:uiPriority w:val="99"/>
    <w:semiHidden/>
    <w:rsid w:val="00AD1667"/>
  </w:style>
  <w:style w:type="paragraph" w:styleId="Revisie">
    <w:name w:val="Revision"/>
    <w:hidden/>
    <w:uiPriority w:val="99"/>
    <w:semiHidden/>
    <w:rsid w:val="00AD1667"/>
  </w:style>
  <w:style w:type="paragraph" w:styleId="Normaalweb">
    <w:name w:val="Normal (Web)"/>
    <w:basedOn w:val="Standaard"/>
    <w:uiPriority w:val="99"/>
    <w:unhideWhenUsed/>
    <w:rsid w:val="00AD16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customStyle="1" w:styleId="CS5thlevelautono">
    <w:name w:val="CS 5th level autono"/>
    <w:basedOn w:val="Standaard"/>
    <w:next w:val="Standaard"/>
    <w:rsid w:val="00AD1667"/>
    <w:pPr>
      <w:keepNext/>
      <w:keepLines/>
      <w:numPr>
        <w:ilvl w:val="4"/>
        <w:numId w:val="8"/>
      </w:numPr>
      <w:spacing w:before="240" w:after="240"/>
      <w:outlineLvl w:val="4"/>
    </w:pPr>
    <w:rPr>
      <w:rFonts w:ascii="Times New Roman" w:eastAsia="Times New Roman" w:hAnsi="Times New Roman" w:cs="Times New Roman"/>
      <w:lang w:val="en-GB" w:eastAsia="de-DE"/>
    </w:rPr>
  </w:style>
  <w:style w:type="paragraph" w:customStyle="1" w:styleId="CS3rdlevelautono">
    <w:name w:val="CS 3rd level autono"/>
    <w:basedOn w:val="Standaard"/>
    <w:next w:val="Standaard"/>
    <w:qFormat/>
    <w:rsid w:val="00AD1667"/>
    <w:pPr>
      <w:keepNext/>
      <w:keepLines/>
      <w:numPr>
        <w:ilvl w:val="2"/>
        <w:numId w:val="8"/>
      </w:numPr>
      <w:tabs>
        <w:tab w:val="clear" w:pos="1134"/>
      </w:tabs>
      <w:spacing w:before="240" w:after="240"/>
      <w:outlineLvl w:val="2"/>
    </w:pPr>
    <w:rPr>
      <w:rFonts w:ascii="Times New Roman" w:eastAsia="Times New Roman" w:hAnsi="Times New Roman" w:cs="Times New Roman"/>
      <w:b/>
      <w:lang w:val="en-GB" w:eastAsia="de-DE"/>
    </w:rPr>
  </w:style>
  <w:style w:type="paragraph" w:customStyle="1" w:styleId="CS2NDLEVELautono">
    <w:name w:val="CS 2ND LEVEL autono"/>
    <w:basedOn w:val="Standaard"/>
    <w:next w:val="Standaard"/>
    <w:qFormat/>
    <w:rsid w:val="00AD1667"/>
    <w:pPr>
      <w:keepNext/>
      <w:keepLines/>
      <w:numPr>
        <w:ilvl w:val="1"/>
        <w:numId w:val="8"/>
      </w:numPr>
      <w:tabs>
        <w:tab w:val="clear" w:pos="1134"/>
      </w:tabs>
      <w:spacing w:before="240" w:after="240"/>
      <w:outlineLvl w:val="1"/>
    </w:pPr>
    <w:rPr>
      <w:rFonts w:ascii="Times New Roman" w:eastAsia="Times New Roman" w:hAnsi="Times New Roman" w:cs="Times New Roman"/>
      <w:b/>
      <w:caps/>
      <w:lang w:val="en-GB" w:eastAsia="de-DE"/>
    </w:rPr>
  </w:style>
  <w:style w:type="paragraph" w:customStyle="1" w:styleId="CS1STLEVELautono">
    <w:name w:val="CS 1ST LEVEL autono"/>
    <w:basedOn w:val="Standaard"/>
    <w:next w:val="Standaard"/>
    <w:qFormat/>
    <w:rsid w:val="00AD1667"/>
    <w:pPr>
      <w:keepNext/>
      <w:keepLines/>
      <w:numPr>
        <w:numId w:val="8"/>
      </w:numPr>
      <w:tabs>
        <w:tab w:val="clear" w:pos="1134"/>
      </w:tabs>
      <w:spacing w:before="240" w:after="240"/>
      <w:outlineLvl w:val="0"/>
    </w:pPr>
    <w:rPr>
      <w:rFonts w:ascii="Times New Roman" w:eastAsia="Times New Roman" w:hAnsi="Times New Roman" w:cs="Times New Roman"/>
      <w:b/>
      <w:caps/>
      <w:sz w:val="28"/>
      <w:lang w:val="en-GB" w:eastAsia="de-DE"/>
    </w:rPr>
  </w:style>
  <w:style w:type="paragraph" w:customStyle="1" w:styleId="CS4thlevelautono">
    <w:name w:val="CS 4th level autono"/>
    <w:basedOn w:val="Standaard"/>
    <w:next w:val="Standaard"/>
    <w:qFormat/>
    <w:rsid w:val="00AD1667"/>
    <w:pPr>
      <w:keepNext/>
      <w:keepLines/>
      <w:numPr>
        <w:ilvl w:val="3"/>
        <w:numId w:val="8"/>
      </w:numPr>
      <w:spacing w:before="240" w:after="240"/>
      <w:outlineLvl w:val="3"/>
    </w:pPr>
    <w:rPr>
      <w:rFonts w:ascii="Times New Roman" w:eastAsia="Times New Roman" w:hAnsi="Times New Roman" w:cs="Times New Roman"/>
      <w:lang w:val="en-GB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166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1667"/>
    <w:rPr>
      <w:rFonts w:ascii="Segoe UI" w:hAnsi="Segoe UI" w:cs="Segoe UI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rsid w:val="00AD1667"/>
    <w:rPr>
      <w:i/>
      <w:iCs/>
      <w:color w:val="44546A" w:themeColor="text2"/>
      <w:sz w:val="18"/>
      <w:szCs w:val="18"/>
    </w:rPr>
  </w:style>
  <w:style w:type="table" w:styleId="Rastertabel5donker-Accent1">
    <w:name w:val="Grid Table 5 Dark Accent 1"/>
    <w:basedOn w:val="Standaardtabel"/>
    <w:uiPriority w:val="50"/>
    <w:rsid w:val="00AD1667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UnresolvedMention2">
    <w:name w:val="Unresolved Mention2"/>
    <w:basedOn w:val="Standaardalinea-lettertype"/>
    <w:uiPriority w:val="99"/>
    <w:unhideWhenUsed/>
    <w:rsid w:val="00AD1667"/>
    <w:rPr>
      <w:color w:val="605E5C"/>
      <w:shd w:val="clear" w:color="auto" w:fill="E1DFDD"/>
    </w:rPr>
  </w:style>
  <w:style w:type="character" w:customStyle="1" w:styleId="Mention2">
    <w:name w:val="Mention2"/>
    <w:basedOn w:val="Standaardalinea-lettertype"/>
    <w:uiPriority w:val="99"/>
    <w:unhideWhenUsed/>
    <w:rsid w:val="00AD1667"/>
    <w:rPr>
      <w:color w:val="2B579A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rsid w:val="00AD1667"/>
    <w:rPr>
      <w:color w:val="808080"/>
    </w:rPr>
  </w:style>
  <w:style w:type="character" w:styleId="Onopgelostemelding">
    <w:name w:val="Unresolved Mention"/>
    <w:basedOn w:val="Standaardalinea-lettertype"/>
    <w:uiPriority w:val="99"/>
    <w:unhideWhenUsed/>
    <w:rsid w:val="00AD1667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AD1667"/>
    <w:rPr>
      <w:color w:val="2B579A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AD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D241E60E90543B5212A3F2BE420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FA2AD8-8C3A-5D45-AD0D-39EC3F7FCD2A}"/>
      </w:docPartPr>
      <w:docPartBody>
        <w:p w:rsidR="00000000" w:rsidRDefault="00803D93" w:rsidP="00803D93">
          <w:pPr>
            <w:pStyle w:val="57CD241E60E90543B5212A3F2BE420BE"/>
          </w:pPr>
          <w:r w:rsidRPr="007D301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B1CEDBF0D8C349B7CB79A0CDA1C8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FEBB9-7A56-C747-ACC0-616B14F1D08F}"/>
      </w:docPartPr>
      <w:docPartBody>
        <w:p w:rsidR="00000000" w:rsidRDefault="00803D93" w:rsidP="00803D93">
          <w:pPr>
            <w:pStyle w:val="A1B1CEDBF0D8C349B7CB79A0CDA1C86E"/>
          </w:pPr>
          <w:r w:rsidRPr="007D301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B102054CF43E4C9EBF1F15902A3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76FE34-91D4-6843-A232-D7E1327F37A9}"/>
      </w:docPartPr>
      <w:docPartBody>
        <w:p w:rsidR="00000000" w:rsidRDefault="00803D93" w:rsidP="00803D93">
          <w:pPr>
            <w:pStyle w:val="CDB102054CF43E4C9EBF1F15902A39F3"/>
          </w:pPr>
          <w:r w:rsidRPr="007D301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93"/>
    <w:rsid w:val="00803D93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sid w:val="00803D93"/>
    <w:rPr>
      <w:color w:val="808080"/>
    </w:rPr>
  </w:style>
  <w:style w:type="paragraph" w:customStyle="1" w:styleId="57CD241E60E90543B5212A3F2BE420BE">
    <w:name w:val="57CD241E60E90543B5212A3F2BE420BE"/>
    <w:rsid w:val="00803D93"/>
  </w:style>
  <w:style w:type="paragraph" w:customStyle="1" w:styleId="A1B1CEDBF0D8C349B7CB79A0CDA1C86E">
    <w:name w:val="A1B1CEDBF0D8C349B7CB79A0CDA1C86E"/>
    <w:rsid w:val="00803D93"/>
  </w:style>
  <w:style w:type="paragraph" w:customStyle="1" w:styleId="CDB102054CF43E4C9EBF1F15902A39F3">
    <w:name w:val="CDB102054CF43E4C9EBF1F15902A39F3"/>
    <w:rsid w:val="00803D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2510</Words>
  <Characters>13808</Characters>
  <Application>Microsoft Office Word</Application>
  <DocSecurity>0</DocSecurity>
  <Lines>115</Lines>
  <Paragraphs>32</Paragraphs>
  <ScaleCrop>false</ScaleCrop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Dijk</dc:creator>
  <cp:keywords/>
  <dc:description/>
  <cp:lastModifiedBy>Lars Dijk</cp:lastModifiedBy>
  <cp:revision>1</cp:revision>
  <dcterms:created xsi:type="dcterms:W3CDTF">2022-06-10T09:25:00Z</dcterms:created>
  <dcterms:modified xsi:type="dcterms:W3CDTF">2022-06-10T09:27:00Z</dcterms:modified>
</cp:coreProperties>
</file>