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4EC34" w14:textId="77777777" w:rsidR="00D56C32" w:rsidRPr="00BF6BE4" w:rsidRDefault="00D56C32" w:rsidP="00D56C32">
      <w:pPr>
        <w:spacing w:line="480" w:lineRule="auto"/>
        <w:jc w:val="center"/>
        <w:rPr>
          <w:rFonts w:ascii="Arial" w:eastAsia="SimSun" w:hAnsi="Arial" w:cs="Arial"/>
          <w:b/>
          <w:bCs/>
          <w:color w:val="000000"/>
          <w:sz w:val="24"/>
          <w:szCs w:val="24"/>
        </w:rPr>
      </w:pPr>
    </w:p>
    <w:p w14:paraId="3A026D53" w14:textId="31180BAE" w:rsidR="00846425" w:rsidRPr="00BF6BE4" w:rsidRDefault="00B74450" w:rsidP="00D56C32">
      <w:pPr>
        <w:spacing w:line="480" w:lineRule="auto"/>
        <w:jc w:val="center"/>
        <w:rPr>
          <w:rFonts w:ascii="Arial" w:eastAsia="SimSun" w:hAnsi="Arial" w:cs="Arial"/>
          <w:b/>
          <w:bCs/>
          <w:color w:val="000000"/>
          <w:sz w:val="24"/>
          <w:szCs w:val="24"/>
        </w:rPr>
      </w:pPr>
      <w:r w:rsidRPr="00BF6BE4">
        <w:rPr>
          <w:rFonts w:ascii="Arial" w:eastAsia="SimSun" w:hAnsi="Arial" w:cs="Arial"/>
          <w:b/>
          <w:bCs/>
          <w:color w:val="000000"/>
          <w:sz w:val="24"/>
          <w:szCs w:val="24"/>
        </w:rPr>
        <w:t>Childhood environmental unpredictability and prosocial behavior in adults: The effect of life-history strategy and dark personalities</w:t>
      </w:r>
    </w:p>
    <w:p w14:paraId="04E3C563" w14:textId="77777777" w:rsidR="00D56C32" w:rsidRPr="00BF6BE4" w:rsidRDefault="00D56C32" w:rsidP="00D56C32">
      <w:pPr>
        <w:spacing w:line="480" w:lineRule="auto"/>
        <w:rPr>
          <w:rFonts w:ascii="Arial" w:eastAsia="SimSun" w:hAnsi="Arial" w:cs="Arial"/>
          <w:b/>
          <w:bCs/>
          <w:color w:val="000000"/>
          <w:sz w:val="24"/>
          <w:szCs w:val="24"/>
        </w:rPr>
      </w:pPr>
    </w:p>
    <w:p w14:paraId="0BC1299C" w14:textId="3C20F270" w:rsidR="00BA7C0E" w:rsidRPr="00BF6BE4" w:rsidRDefault="00BA7C0E" w:rsidP="00D56C32">
      <w:pPr>
        <w:spacing w:line="48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BF6BE4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Supplementary </w:t>
      </w:r>
      <w:r w:rsidR="0050718B" w:rsidRPr="00BF6BE4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M</w:t>
      </w:r>
      <w:r w:rsidRPr="00BF6BE4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aterial</w:t>
      </w:r>
    </w:p>
    <w:p w14:paraId="3C918FE7" w14:textId="77777777" w:rsidR="00846425" w:rsidRPr="00BF6BE4" w:rsidRDefault="00846425" w:rsidP="00D56C32">
      <w:pPr>
        <w:tabs>
          <w:tab w:val="left" w:pos="930"/>
        </w:tabs>
        <w:spacing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28580D" w14:textId="77777777" w:rsidR="00D56C32" w:rsidRPr="00BF6BE4" w:rsidRDefault="00D56C32" w:rsidP="00D56C32">
      <w:pPr>
        <w:tabs>
          <w:tab w:val="left" w:pos="930"/>
        </w:tabs>
        <w:spacing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4AB489" w14:textId="2FA61FB5" w:rsidR="009D343C" w:rsidRPr="00BF6BE4" w:rsidRDefault="009D343C" w:rsidP="00846425">
      <w:pPr>
        <w:tabs>
          <w:tab w:val="left" w:pos="930"/>
        </w:tabs>
        <w:rPr>
          <w:rFonts w:ascii="Times New Roman" w:hAnsi="Times New Roman" w:cs="Times New Roman"/>
          <w:color w:val="000000"/>
          <w:sz w:val="24"/>
          <w:szCs w:val="24"/>
        </w:rPr>
        <w:sectPr w:rsidR="009D343C" w:rsidRPr="00BF6BE4" w:rsidSect="0084642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1" w:right="1701" w:bottom="1701" w:left="1701" w:header="851" w:footer="992" w:gutter="0"/>
          <w:cols w:space="425"/>
          <w:docGrid w:type="lines" w:linePitch="312"/>
        </w:sectPr>
      </w:pPr>
    </w:p>
    <w:p w14:paraId="188C3256" w14:textId="2BFBA968" w:rsidR="00837BA2" w:rsidRPr="00BF6BE4" w:rsidRDefault="00837BA2" w:rsidP="00AF6017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BF6BE4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Table S1</w:t>
      </w:r>
      <w:r w:rsidRPr="00BF6BE4">
        <w:rPr>
          <w:rFonts w:ascii="Arial" w:hAnsi="Arial" w:cs="Arial"/>
          <w:color w:val="000000"/>
          <w:sz w:val="20"/>
          <w:szCs w:val="20"/>
        </w:rPr>
        <w:t xml:space="preserve"> The results of </w:t>
      </w:r>
      <w:r w:rsidR="003215C3" w:rsidRPr="00BF6BE4">
        <w:rPr>
          <w:rFonts w:ascii="Arial" w:hAnsi="Arial" w:cs="Arial"/>
          <w:color w:val="000000"/>
          <w:sz w:val="20"/>
          <w:szCs w:val="20"/>
        </w:rPr>
        <w:t xml:space="preserve">the independent sample t-test of </w:t>
      </w:r>
      <w:r w:rsidR="00917A1B" w:rsidRPr="00BF6BE4">
        <w:rPr>
          <w:rFonts w:ascii="Arial" w:hAnsi="Arial" w:cs="Arial"/>
          <w:color w:val="000000"/>
          <w:sz w:val="20"/>
          <w:szCs w:val="20"/>
        </w:rPr>
        <w:t>sex</w:t>
      </w:r>
      <w:r w:rsidRPr="00BF6BE4">
        <w:rPr>
          <w:rFonts w:ascii="Arial" w:hAnsi="Arial" w:cs="Arial"/>
          <w:color w:val="000000"/>
          <w:sz w:val="20"/>
          <w:szCs w:val="20"/>
        </w:rPr>
        <w:t xml:space="preserve"> </w:t>
      </w:r>
      <w:r w:rsidR="00556052" w:rsidRPr="00BF6BE4">
        <w:rPr>
          <w:rFonts w:ascii="Arial" w:hAnsi="Arial" w:cs="Arial"/>
          <w:color w:val="000000"/>
          <w:sz w:val="20"/>
          <w:szCs w:val="20"/>
        </w:rPr>
        <w:t>differences</w:t>
      </w:r>
    </w:p>
    <w:tbl>
      <w:tblPr>
        <w:tblStyle w:val="21"/>
        <w:tblW w:w="10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436"/>
        <w:gridCol w:w="1636"/>
        <w:gridCol w:w="1636"/>
        <w:gridCol w:w="1376"/>
        <w:gridCol w:w="1363"/>
        <w:gridCol w:w="1023"/>
        <w:gridCol w:w="1016"/>
      </w:tblGrid>
      <w:tr w:rsidR="0045450D" w:rsidRPr="00BF6BE4" w14:paraId="4DB6E669" w14:textId="77777777" w:rsidTr="00CC77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  <w:vMerge w:val="restart"/>
            <w:tcBorders>
              <w:bottom w:val="none" w:sz="0" w:space="0" w:color="auto"/>
            </w:tcBorders>
            <w:vAlign w:val="center"/>
          </w:tcPr>
          <w:p w14:paraId="57F95F81" w14:textId="77777777" w:rsidR="0045450D" w:rsidRPr="00BF6BE4" w:rsidRDefault="0045450D" w:rsidP="00AF6017">
            <w:pPr>
              <w:spacing w:line="480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F6BE4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636" w:type="dxa"/>
            <w:vMerge w:val="restart"/>
            <w:tcBorders>
              <w:bottom w:val="none" w:sz="0" w:space="0" w:color="auto"/>
            </w:tcBorders>
            <w:shd w:val="clear" w:color="auto" w:fill="auto"/>
            <w:vAlign w:val="center"/>
          </w:tcPr>
          <w:p w14:paraId="14D1C4F6" w14:textId="7D9BF5E4" w:rsidR="0045450D" w:rsidRPr="00BF6BE4" w:rsidRDefault="004A609A" w:rsidP="00AF601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F6BE4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Women</w:t>
            </w:r>
          </w:p>
          <w:p w14:paraId="4E7DD6D3" w14:textId="67E9A9F2" w:rsidR="0045450D" w:rsidRPr="00BF6BE4" w:rsidRDefault="0045450D" w:rsidP="00AF601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F6BE4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n </w:t>
            </w:r>
            <w:r w:rsidRPr="00BF6BE4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= </w:t>
            </w:r>
            <w:r w:rsidR="00B16076" w:rsidRPr="00BF6BE4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636" w:type="dxa"/>
            <w:vMerge w:val="restart"/>
            <w:tcBorders>
              <w:bottom w:val="none" w:sz="0" w:space="0" w:color="auto"/>
            </w:tcBorders>
            <w:shd w:val="clear" w:color="auto" w:fill="auto"/>
            <w:vAlign w:val="center"/>
          </w:tcPr>
          <w:p w14:paraId="4CA7451A" w14:textId="1D005514" w:rsidR="0045450D" w:rsidRPr="00BF6BE4" w:rsidRDefault="004A609A" w:rsidP="00AF601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F6BE4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Men</w:t>
            </w:r>
            <w:r w:rsidR="0045450D" w:rsidRPr="00BF6BE4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  <w:p w14:paraId="4812D83A" w14:textId="2B71BE2F" w:rsidR="0045450D" w:rsidRPr="00BF6BE4" w:rsidRDefault="0045450D" w:rsidP="00AF601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F6BE4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n</w:t>
            </w:r>
            <w:r w:rsidRPr="00BF6BE4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= </w:t>
            </w:r>
            <w:r w:rsidR="00B16076" w:rsidRPr="00BF6BE4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376" w:type="dxa"/>
            <w:vMerge w:val="restart"/>
            <w:tcBorders>
              <w:bottom w:val="none" w:sz="0" w:space="0" w:color="auto"/>
            </w:tcBorders>
            <w:shd w:val="clear" w:color="auto" w:fill="auto"/>
            <w:vAlign w:val="center"/>
          </w:tcPr>
          <w:p w14:paraId="15FE047C" w14:textId="77777777" w:rsidR="0045450D" w:rsidRPr="00BF6BE4" w:rsidRDefault="0045450D" w:rsidP="00AF601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BF6BE4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t</w:t>
            </w:r>
          </w:p>
        </w:tc>
        <w:tc>
          <w:tcPr>
            <w:tcW w:w="1363" w:type="dxa"/>
            <w:vMerge w:val="restart"/>
            <w:tcBorders>
              <w:bottom w:val="none" w:sz="0" w:space="0" w:color="auto"/>
            </w:tcBorders>
            <w:shd w:val="clear" w:color="auto" w:fill="auto"/>
            <w:vAlign w:val="center"/>
          </w:tcPr>
          <w:p w14:paraId="4CFED39A" w14:textId="77777777" w:rsidR="0045450D" w:rsidRPr="00BF6BE4" w:rsidRDefault="0045450D" w:rsidP="00AF601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BF6BE4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Cohen’s</w:t>
            </w:r>
            <w:r w:rsidRPr="00BF6BE4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2039" w:type="dxa"/>
            <w:gridSpan w:val="2"/>
            <w:tcBorders>
              <w:bottom w:val="none" w:sz="0" w:space="0" w:color="auto"/>
            </w:tcBorders>
            <w:shd w:val="clear" w:color="auto" w:fill="auto"/>
            <w:vAlign w:val="center"/>
          </w:tcPr>
          <w:p w14:paraId="67088A84" w14:textId="77777777" w:rsidR="0045450D" w:rsidRPr="00BF6BE4" w:rsidRDefault="0045450D" w:rsidP="00AF601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F6BE4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95% CI</w:t>
            </w:r>
          </w:p>
        </w:tc>
      </w:tr>
      <w:tr w:rsidR="0045450D" w:rsidRPr="00BF6BE4" w14:paraId="5EAE32E4" w14:textId="77777777" w:rsidTr="00CC7750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  <w:vMerge/>
          </w:tcPr>
          <w:p w14:paraId="7CB218AA" w14:textId="77777777" w:rsidR="0045450D" w:rsidRPr="00BF6BE4" w:rsidRDefault="0045450D" w:rsidP="00AF6017">
            <w:pPr>
              <w:spacing w:line="480" w:lineRule="auto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vAlign w:val="center"/>
          </w:tcPr>
          <w:p w14:paraId="57693FBF" w14:textId="77777777" w:rsidR="0045450D" w:rsidRPr="00BF6BE4" w:rsidRDefault="0045450D" w:rsidP="00AF601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vMerge/>
            <w:vAlign w:val="center"/>
          </w:tcPr>
          <w:p w14:paraId="7BBF6451" w14:textId="77777777" w:rsidR="0045450D" w:rsidRPr="00BF6BE4" w:rsidRDefault="0045450D" w:rsidP="00AF601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14:paraId="787860C6" w14:textId="77777777" w:rsidR="0045450D" w:rsidRPr="00BF6BE4" w:rsidRDefault="0045450D" w:rsidP="00AF601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14:paraId="3D2574C1" w14:textId="77777777" w:rsidR="0045450D" w:rsidRPr="00BF6BE4" w:rsidRDefault="0045450D" w:rsidP="00AF601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60FCEE72" w14:textId="77777777" w:rsidR="0045450D" w:rsidRPr="00BF6BE4" w:rsidRDefault="0045450D" w:rsidP="00AF6017">
            <w:pPr>
              <w:tabs>
                <w:tab w:val="left" w:pos="805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hAnsi="Arial" w:cs="Arial"/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62547F8D" w14:textId="77777777" w:rsidR="0045450D" w:rsidRPr="00BF6BE4" w:rsidRDefault="0045450D" w:rsidP="00AF601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hAnsi="Arial" w:cs="Arial"/>
                <w:color w:val="000000"/>
                <w:sz w:val="20"/>
                <w:szCs w:val="20"/>
              </w:rPr>
              <w:t>Upper</w:t>
            </w:r>
          </w:p>
        </w:tc>
      </w:tr>
      <w:tr w:rsidR="00596B50" w:rsidRPr="00BF6BE4" w14:paraId="3B5AC3BF" w14:textId="77777777" w:rsidTr="00CC7750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  <w:vAlign w:val="center"/>
          </w:tcPr>
          <w:p w14:paraId="5BE33988" w14:textId="7CE45330" w:rsidR="00596B50" w:rsidRPr="00BF6BE4" w:rsidRDefault="00596B50" w:rsidP="00596B50">
            <w:pPr>
              <w:spacing w:line="480" w:lineRule="auto"/>
              <w:jc w:val="lef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F6BE4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PSB</w:t>
            </w:r>
          </w:p>
        </w:tc>
        <w:tc>
          <w:tcPr>
            <w:tcW w:w="1636" w:type="dxa"/>
            <w:vAlign w:val="center"/>
          </w:tcPr>
          <w:p w14:paraId="3722F50B" w14:textId="5C11FA06" w:rsidR="00596B50" w:rsidRPr="00BF6BE4" w:rsidRDefault="00596B50" w:rsidP="00596B5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5.210(0.712)</w:t>
            </w:r>
          </w:p>
        </w:tc>
        <w:tc>
          <w:tcPr>
            <w:tcW w:w="1636" w:type="dxa"/>
            <w:vAlign w:val="center"/>
          </w:tcPr>
          <w:p w14:paraId="531F6A48" w14:textId="33D9BFBF" w:rsidR="00596B50" w:rsidRPr="00BF6BE4" w:rsidRDefault="00596B50" w:rsidP="00596B5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4.961(0.749)</w:t>
            </w:r>
          </w:p>
        </w:tc>
        <w:tc>
          <w:tcPr>
            <w:tcW w:w="1376" w:type="dxa"/>
            <w:vAlign w:val="center"/>
          </w:tcPr>
          <w:p w14:paraId="773D2A57" w14:textId="0E2F4B8E" w:rsidR="00596B50" w:rsidRPr="00BF6BE4" w:rsidRDefault="00596B50" w:rsidP="00596B5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5.421</w:t>
            </w: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363" w:type="dxa"/>
            <w:vAlign w:val="center"/>
          </w:tcPr>
          <w:p w14:paraId="008E31D0" w14:textId="009E9037" w:rsidR="00596B50" w:rsidRPr="00BF6BE4" w:rsidRDefault="00B5074B" w:rsidP="00596B5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0.340</w:t>
            </w:r>
          </w:p>
        </w:tc>
        <w:tc>
          <w:tcPr>
            <w:tcW w:w="1023" w:type="dxa"/>
          </w:tcPr>
          <w:p w14:paraId="6A19A2BF" w14:textId="53325DA2" w:rsidR="00596B50" w:rsidRPr="00BF6BE4" w:rsidRDefault="00E66B9F" w:rsidP="00596B5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0.158</w:t>
            </w:r>
          </w:p>
        </w:tc>
        <w:tc>
          <w:tcPr>
            <w:tcW w:w="1016" w:type="dxa"/>
          </w:tcPr>
          <w:p w14:paraId="74855D57" w14:textId="7C9395EE" w:rsidR="00596B50" w:rsidRPr="00BF6BE4" w:rsidRDefault="00E66B9F" w:rsidP="00596B5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0.338</w:t>
            </w:r>
          </w:p>
        </w:tc>
      </w:tr>
      <w:tr w:rsidR="0045450D" w:rsidRPr="00BF6BE4" w14:paraId="342DED17" w14:textId="77777777" w:rsidTr="00CC7750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  <w:vAlign w:val="center"/>
          </w:tcPr>
          <w:p w14:paraId="24145B04" w14:textId="549C7867" w:rsidR="0045450D" w:rsidRPr="00BF6BE4" w:rsidRDefault="00951690" w:rsidP="00706714">
            <w:pPr>
              <w:spacing w:line="480" w:lineRule="auto"/>
              <w:jc w:val="lef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F6BE4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Life</w:t>
            </w:r>
            <w:r w:rsidR="001022AB" w:rsidRPr="00BF6BE4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-</w:t>
            </w:r>
            <w:r w:rsidRPr="00BF6BE4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History Strategy</w:t>
            </w:r>
          </w:p>
        </w:tc>
        <w:tc>
          <w:tcPr>
            <w:tcW w:w="1636" w:type="dxa"/>
            <w:vAlign w:val="center"/>
          </w:tcPr>
          <w:p w14:paraId="3BF4801F" w14:textId="3103096D" w:rsidR="0045450D" w:rsidRPr="00BF6BE4" w:rsidRDefault="002F2FFA" w:rsidP="00AF601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4.735</w:t>
            </w:r>
            <w:r w:rsidR="0045450D"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(</w:t>
            </w: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0.648</w:t>
            </w:r>
            <w:r w:rsidR="0045450D"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36" w:type="dxa"/>
            <w:vAlign w:val="center"/>
          </w:tcPr>
          <w:p w14:paraId="2DE3ECAB" w14:textId="6028214D" w:rsidR="0045450D" w:rsidRPr="00BF6BE4" w:rsidRDefault="008C4183" w:rsidP="00AF601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4.553(</w:t>
            </w:r>
            <w:r w:rsidR="0045450D"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0.</w:t>
            </w: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667</w:t>
            </w:r>
            <w:r w:rsidR="0045450D"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76" w:type="dxa"/>
            <w:vAlign w:val="center"/>
          </w:tcPr>
          <w:p w14:paraId="1BFB39EF" w14:textId="7E1F1C4E" w:rsidR="0045450D" w:rsidRPr="00BF6BE4" w:rsidRDefault="0045450D" w:rsidP="00AF601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4.</w:t>
            </w:r>
            <w:r w:rsidR="00DE6501"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392</w:t>
            </w: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363" w:type="dxa"/>
            <w:vAlign w:val="center"/>
          </w:tcPr>
          <w:p w14:paraId="0FEA4930" w14:textId="58BE19FC" w:rsidR="0045450D" w:rsidRPr="00BF6BE4" w:rsidRDefault="004824B8" w:rsidP="00AF601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0.276</w:t>
            </w:r>
          </w:p>
        </w:tc>
        <w:tc>
          <w:tcPr>
            <w:tcW w:w="1023" w:type="dxa"/>
            <w:vAlign w:val="center"/>
          </w:tcPr>
          <w:p w14:paraId="2A06753B" w14:textId="00BCE1ED" w:rsidR="0045450D" w:rsidRPr="00BF6BE4" w:rsidRDefault="0044025F" w:rsidP="00AF601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1016" w:type="dxa"/>
            <w:vAlign w:val="center"/>
          </w:tcPr>
          <w:p w14:paraId="54CC1427" w14:textId="7F5B78EF" w:rsidR="0045450D" w:rsidRPr="00BF6BE4" w:rsidRDefault="0044025F" w:rsidP="00AF601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0.262</w:t>
            </w:r>
          </w:p>
        </w:tc>
      </w:tr>
      <w:tr w:rsidR="00706714" w:rsidRPr="00BF6BE4" w14:paraId="780D197B" w14:textId="77777777" w:rsidTr="00CC7750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60ED6BC9" w14:textId="1A796C83" w:rsidR="00706714" w:rsidRPr="00BF6BE4" w:rsidRDefault="00706714" w:rsidP="00706714">
            <w:pPr>
              <w:spacing w:line="480" w:lineRule="auto"/>
              <w:jc w:val="lef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b w:val="0"/>
                <w:bCs w:val="0"/>
                <w:color w:val="000000"/>
                <w:sz w:val="20"/>
                <w:szCs w:val="20"/>
              </w:rPr>
              <w:t>Machiavellianism</w:t>
            </w:r>
          </w:p>
        </w:tc>
        <w:tc>
          <w:tcPr>
            <w:tcW w:w="1636" w:type="dxa"/>
            <w:vAlign w:val="center"/>
          </w:tcPr>
          <w:p w14:paraId="0F4CF575" w14:textId="0923C395" w:rsidR="00706714" w:rsidRPr="00BF6BE4" w:rsidRDefault="00706714" w:rsidP="0070671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4.</w:t>
            </w:r>
            <w:r w:rsidR="00781C67"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579</w:t>
            </w: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(</w:t>
            </w:r>
            <w:r w:rsidR="00781C67"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1.167</w:t>
            </w: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36" w:type="dxa"/>
            <w:vAlign w:val="center"/>
          </w:tcPr>
          <w:p w14:paraId="16715183" w14:textId="182987BC" w:rsidR="00706714" w:rsidRPr="00BF6BE4" w:rsidRDefault="00706714" w:rsidP="0070671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4.</w:t>
            </w:r>
            <w:r w:rsidR="00781C67"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790</w:t>
            </w: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(</w:t>
            </w:r>
            <w:r w:rsidR="00781C67"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1.133</w:t>
            </w: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76" w:type="dxa"/>
            <w:vAlign w:val="center"/>
          </w:tcPr>
          <w:p w14:paraId="1450D76C" w14:textId="1A182D38" w:rsidR="00706714" w:rsidRPr="00BF6BE4" w:rsidRDefault="00DE6501" w:rsidP="0070671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-2.920</w:t>
            </w:r>
            <w:r w:rsidR="00706714" w:rsidRPr="00BF6BE4">
              <w:rPr>
                <w:rFonts w:ascii="Arial" w:eastAsia="SimSun" w:hAnsi="Arial" w:cs="Arial"/>
                <w:color w:val="00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363" w:type="dxa"/>
            <w:vAlign w:val="center"/>
          </w:tcPr>
          <w:p w14:paraId="7C6512FD" w14:textId="5E99D398" w:rsidR="00706714" w:rsidRPr="00BF6BE4" w:rsidRDefault="0034625C" w:rsidP="0070671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0.148</w:t>
            </w:r>
          </w:p>
        </w:tc>
        <w:tc>
          <w:tcPr>
            <w:tcW w:w="1023" w:type="dxa"/>
            <w:vAlign w:val="center"/>
          </w:tcPr>
          <w:p w14:paraId="4C965C0F" w14:textId="1696364E" w:rsidR="00706714" w:rsidRPr="00BF6BE4" w:rsidRDefault="0044025F" w:rsidP="0070671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-0.354</w:t>
            </w:r>
          </w:p>
        </w:tc>
        <w:tc>
          <w:tcPr>
            <w:tcW w:w="1016" w:type="dxa"/>
            <w:vAlign w:val="center"/>
          </w:tcPr>
          <w:p w14:paraId="3F5697DF" w14:textId="08699FA4" w:rsidR="00706714" w:rsidRPr="00BF6BE4" w:rsidRDefault="0044025F" w:rsidP="0070671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-0.069</w:t>
            </w:r>
          </w:p>
        </w:tc>
      </w:tr>
      <w:tr w:rsidR="00706714" w:rsidRPr="00BF6BE4" w14:paraId="3ABF03CC" w14:textId="77777777" w:rsidTr="00CC7750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29976ADD" w14:textId="3F449304" w:rsidR="00706714" w:rsidRPr="00BF6BE4" w:rsidRDefault="00706714" w:rsidP="00706714">
            <w:pPr>
              <w:spacing w:line="480" w:lineRule="auto"/>
              <w:jc w:val="lef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b w:val="0"/>
                <w:bCs w:val="0"/>
                <w:color w:val="000000"/>
                <w:sz w:val="20"/>
                <w:szCs w:val="20"/>
              </w:rPr>
              <w:t>Narcissism</w:t>
            </w:r>
          </w:p>
        </w:tc>
        <w:tc>
          <w:tcPr>
            <w:tcW w:w="1636" w:type="dxa"/>
            <w:vAlign w:val="center"/>
          </w:tcPr>
          <w:p w14:paraId="30EB5868" w14:textId="76C58713" w:rsidR="00706714" w:rsidRPr="00BF6BE4" w:rsidRDefault="00781C67" w:rsidP="0070671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3.822</w:t>
            </w:r>
            <w:r w:rsidR="00706714"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(</w:t>
            </w: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1.038</w:t>
            </w:r>
            <w:r w:rsidR="00706714"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36" w:type="dxa"/>
            <w:vAlign w:val="center"/>
          </w:tcPr>
          <w:p w14:paraId="4FAB697E" w14:textId="140B7183" w:rsidR="00706714" w:rsidRPr="00BF6BE4" w:rsidRDefault="00706714" w:rsidP="0070671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4.</w:t>
            </w:r>
            <w:r w:rsidR="00901D96"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158</w:t>
            </w: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(</w:t>
            </w:r>
            <w:r w:rsidR="00901D96"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1.096</w:t>
            </w: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76" w:type="dxa"/>
            <w:vAlign w:val="center"/>
          </w:tcPr>
          <w:p w14:paraId="7DFAED32" w14:textId="7BC1C1FA" w:rsidR="00706714" w:rsidRPr="00BF6BE4" w:rsidRDefault="00DE6501" w:rsidP="0070671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-</w:t>
            </w:r>
            <w:r w:rsidR="001802A5"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5.014</w:t>
            </w:r>
            <w:r w:rsidR="001802A5" w:rsidRPr="00BF6BE4">
              <w:rPr>
                <w:rFonts w:ascii="Arial" w:eastAsia="SimSun" w:hAnsi="Arial" w:cs="Arial"/>
                <w:color w:val="000000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363" w:type="dxa"/>
            <w:vAlign w:val="center"/>
          </w:tcPr>
          <w:p w14:paraId="1E6AA2FC" w14:textId="6B75E692" w:rsidR="00706714" w:rsidRPr="00BF6BE4" w:rsidRDefault="008A6FDA" w:rsidP="0070671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0.341</w:t>
            </w:r>
          </w:p>
        </w:tc>
        <w:tc>
          <w:tcPr>
            <w:tcW w:w="1023" w:type="dxa"/>
            <w:vAlign w:val="center"/>
          </w:tcPr>
          <w:p w14:paraId="7BFB4EEC" w14:textId="6E531781" w:rsidR="00706714" w:rsidRPr="00BF6BE4" w:rsidRDefault="0044025F" w:rsidP="0070671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-0.466</w:t>
            </w:r>
          </w:p>
        </w:tc>
        <w:tc>
          <w:tcPr>
            <w:tcW w:w="1016" w:type="dxa"/>
            <w:vAlign w:val="center"/>
          </w:tcPr>
          <w:p w14:paraId="730FA878" w14:textId="79EABE2E" w:rsidR="00706714" w:rsidRPr="00BF6BE4" w:rsidRDefault="0044025F" w:rsidP="0070671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-0.</w:t>
            </w:r>
            <w:r w:rsidR="00B169EE"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204</w:t>
            </w:r>
          </w:p>
        </w:tc>
      </w:tr>
      <w:tr w:rsidR="00706714" w:rsidRPr="00BF6BE4" w14:paraId="4AA53E7B" w14:textId="77777777" w:rsidTr="00CC7750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4D017ADB" w14:textId="44C8C77C" w:rsidR="00706714" w:rsidRPr="00BF6BE4" w:rsidRDefault="00706714" w:rsidP="00706714">
            <w:pPr>
              <w:spacing w:line="480" w:lineRule="auto"/>
              <w:jc w:val="lef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b w:val="0"/>
                <w:bCs w:val="0"/>
                <w:color w:val="000000"/>
                <w:sz w:val="20"/>
                <w:szCs w:val="20"/>
              </w:rPr>
              <w:t>Psychopathy</w:t>
            </w:r>
          </w:p>
        </w:tc>
        <w:tc>
          <w:tcPr>
            <w:tcW w:w="1636" w:type="dxa"/>
            <w:vAlign w:val="center"/>
          </w:tcPr>
          <w:p w14:paraId="4CD303EA" w14:textId="6BCE1183" w:rsidR="00706714" w:rsidRPr="00BF6BE4" w:rsidRDefault="00901D96" w:rsidP="0070671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2.</w:t>
            </w:r>
            <w:r w:rsidR="00892461"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581</w:t>
            </w:r>
            <w:r w:rsidR="00706714"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(</w:t>
            </w:r>
            <w:r w:rsidR="00892461"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0.778</w:t>
            </w:r>
            <w:r w:rsidR="00706714"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36" w:type="dxa"/>
            <w:vAlign w:val="center"/>
          </w:tcPr>
          <w:p w14:paraId="564A1879" w14:textId="0DF4431B" w:rsidR="00706714" w:rsidRPr="00BF6BE4" w:rsidRDefault="00892461" w:rsidP="0070671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3.828</w:t>
            </w:r>
            <w:r w:rsidR="00706714"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(</w:t>
            </w: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0.853</w:t>
            </w:r>
            <w:r w:rsidR="00706714"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76" w:type="dxa"/>
            <w:vAlign w:val="center"/>
          </w:tcPr>
          <w:p w14:paraId="7399CC72" w14:textId="743E42DB" w:rsidR="00706714" w:rsidRPr="00BF6BE4" w:rsidRDefault="00706714" w:rsidP="0070671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-</w:t>
            </w:r>
            <w:r w:rsidR="001802A5"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24.472</w:t>
            </w: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363" w:type="dxa"/>
            <w:vAlign w:val="center"/>
          </w:tcPr>
          <w:p w14:paraId="6E45203B" w14:textId="655AAF3D" w:rsidR="00706714" w:rsidRPr="00BF6BE4" w:rsidRDefault="00787ECC" w:rsidP="0070671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1.528</w:t>
            </w:r>
          </w:p>
        </w:tc>
        <w:tc>
          <w:tcPr>
            <w:tcW w:w="1023" w:type="dxa"/>
            <w:vAlign w:val="center"/>
          </w:tcPr>
          <w:p w14:paraId="6CF26A25" w14:textId="011C5937" w:rsidR="00706714" w:rsidRPr="00BF6BE4" w:rsidRDefault="00B169EE" w:rsidP="0070671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-1.347</w:t>
            </w:r>
          </w:p>
        </w:tc>
        <w:tc>
          <w:tcPr>
            <w:tcW w:w="1016" w:type="dxa"/>
            <w:vAlign w:val="center"/>
          </w:tcPr>
          <w:p w14:paraId="2ADF113E" w14:textId="187CE778" w:rsidR="00706714" w:rsidRPr="00BF6BE4" w:rsidRDefault="00B169EE" w:rsidP="0070671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-1.144</w:t>
            </w:r>
          </w:p>
        </w:tc>
      </w:tr>
      <w:tr w:rsidR="00706714" w:rsidRPr="00BF6BE4" w14:paraId="2B7A9525" w14:textId="77777777" w:rsidTr="00CC7750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</w:tcPr>
          <w:p w14:paraId="3052B5ED" w14:textId="6599C160" w:rsidR="00706714" w:rsidRPr="00BF6BE4" w:rsidRDefault="00706714" w:rsidP="00706714">
            <w:pPr>
              <w:spacing w:line="480" w:lineRule="auto"/>
              <w:jc w:val="lef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b w:val="0"/>
                <w:bCs w:val="0"/>
                <w:color w:val="000000"/>
                <w:sz w:val="20"/>
                <w:szCs w:val="20"/>
              </w:rPr>
              <w:t>Sadism</w:t>
            </w:r>
          </w:p>
        </w:tc>
        <w:tc>
          <w:tcPr>
            <w:tcW w:w="1636" w:type="dxa"/>
            <w:vAlign w:val="center"/>
          </w:tcPr>
          <w:p w14:paraId="701A1737" w14:textId="67F8878E" w:rsidR="00706714" w:rsidRPr="00BF6BE4" w:rsidRDefault="00892461" w:rsidP="0070671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3.280(1.113)</w:t>
            </w:r>
          </w:p>
        </w:tc>
        <w:tc>
          <w:tcPr>
            <w:tcW w:w="1636" w:type="dxa"/>
            <w:vAlign w:val="center"/>
          </w:tcPr>
          <w:p w14:paraId="33F99C2E" w14:textId="5A136EAF" w:rsidR="00706714" w:rsidRPr="00BF6BE4" w:rsidRDefault="00892461" w:rsidP="0070671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3.772(1.191)</w:t>
            </w:r>
          </w:p>
        </w:tc>
        <w:tc>
          <w:tcPr>
            <w:tcW w:w="1376" w:type="dxa"/>
            <w:vAlign w:val="center"/>
          </w:tcPr>
          <w:p w14:paraId="09E96CA7" w14:textId="533B8689" w:rsidR="00706714" w:rsidRPr="00BF6BE4" w:rsidRDefault="001802A5" w:rsidP="0070671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-6.818</w:t>
            </w: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363" w:type="dxa"/>
            <w:vAlign w:val="center"/>
          </w:tcPr>
          <w:p w14:paraId="5AF9F146" w14:textId="741AD68D" w:rsidR="00706714" w:rsidRPr="00BF6BE4" w:rsidRDefault="002C3B1F" w:rsidP="0070671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0.427</w:t>
            </w:r>
          </w:p>
        </w:tc>
        <w:tc>
          <w:tcPr>
            <w:tcW w:w="1023" w:type="dxa"/>
            <w:vAlign w:val="center"/>
          </w:tcPr>
          <w:p w14:paraId="41A9E385" w14:textId="45E60919" w:rsidR="00706714" w:rsidRPr="00BF6BE4" w:rsidRDefault="00B169EE" w:rsidP="0070671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-0.633</w:t>
            </w:r>
          </w:p>
        </w:tc>
        <w:tc>
          <w:tcPr>
            <w:tcW w:w="1016" w:type="dxa"/>
            <w:vAlign w:val="center"/>
          </w:tcPr>
          <w:p w14:paraId="2D8A3E08" w14:textId="4B6509DE" w:rsidR="00706714" w:rsidRPr="00BF6BE4" w:rsidRDefault="00B169EE" w:rsidP="0070671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BF6BE4">
              <w:rPr>
                <w:rFonts w:ascii="Arial" w:eastAsia="SimSun" w:hAnsi="Arial" w:cs="Arial"/>
                <w:color w:val="000000"/>
                <w:sz w:val="20"/>
                <w:szCs w:val="20"/>
              </w:rPr>
              <w:t>-0.350</w:t>
            </w:r>
          </w:p>
        </w:tc>
      </w:tr>
    </w:tbl>
    <w:p w14:paraId="54E96461" w14:textId="0214AE67" w:rsidR="00837BA2" w:rsidRPr="00BF6BE4" w:rsidRDefault="00135F5B" w:rsidP="00AF6017">
      <w:pPr>
        <w:spacing w:line="480" w:lineRule="auto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Hlk87217697"/>
      <w:r w:rsidRPr="00BF6BE4">
        <w:rPr>
          <w:rFonts w:ascii="Arial" w:eastAsia="SimSun" w:hAnsi="Arial" w:cs="Arial"/>
          <w:b/>
          <w:bCs/>
          <w:color w:val="000000"/>
          <w:sz w:val="20"/>
          <w:szCs w:val="20"/>
        </w:rPr>
        <w:t>Note</w:t>
      </w:r>
      <w:r w:rsidR="00A17237" w:rsidRPr="00BF6BE4">
        <w:rPr>
          <w:rFonts w:ascii="Arial" w:eastAsia="SimSun" w:hAnsi="Arial" w:cs="Arial"/>
          <w:color w:val="000000"/>
          <w:sz w:val="20"/>
          <w:szCs w:val="20"/>
        </w:rPr>
        <w:t>:</w:t>
      </w:r>
      <w:r w:rsidRPr="00BF6BE4">
        <w:rPr>
          <w:rFonts w:ascii="Arial" w:eastAsia="SimSun" w:hAnsi="Arial" w:cs="Arial"/>
          <w:i/>
          <w:iCs/>
          <w:color w:val="000000"/>
          <w:sz w:val="20"/>
          <w:szCs w:val="20"/>
        </w:rPr>
        <w:t xml:space="preserve"> </w:t>
      </w:r>
      <w:r w:rsidRPr="00BF6BE4">
        <w:rPr>
          <w:rFonts w:ascii="Arial" w:eastAsia="SimSun" w:hAnsi="Arial" w:cs="Arial"/>
          <w:color w:val="000000"/>
          <w:sz w:val="20"/>
          <w:szCs w:val="20"/>
        </w:rPr>
        <w:t>**</w:t>
      </w:r>
      <w:r w:rsidRPr="00BF6BE4">
        <w:rPr>
          <w:rFonts w:ascii="Arial" w:eastAsia="SimSun" w:hAnsi="Arial" w:cs="Arial"/>
          <w:i/>
          <w:iCs/>
          <w:color w:val="000000"/>
          <w:sz w:val="20"/>
          <w:szCs w:val="20"/>
        </w:rPr>
        <w:t xml:space="preserve">p </w:t>
      </w:r>
      <w:r w:rsidRPr="00BF6BE4">
        <w:rPr>
          <w:rFonts w:ascii="Arial" w:eastAsia="SimSun" w:hAnsi="Arial" w:cs="Arial"/>
          <w:color w:val="000000"/>
          <w:sz w:val="20"/>
          <w:szCs w:val="20"/>
        </w:rPr>
        <w:t>&lt; .01, ***</w:t>
      </w:r>
      <w:r w:rsidRPr="00BF6BE4">
        <w:rPr>
          <w:rFonts w:ascii="Arial" w:eastAsia="SimSun" w:hAnsi="Arial" w:cs="Arial"/>
          <w:i/>
          <w:iCs/>
          <w:color w:val="000000"/>
          <w:sz w:val="20"/>
          <w:szCs w:val="20"/>
        </w:rPr>
        <w:t xml:space="preserve">p </w:t>
      </w:r>
      <w:r w:rsidRPr="00BF6BE4">
        <w:rPr>
          <w:rFonts w:ascii="Arial" w:eastAsia="SimSun" w:hAnsi="Arial" w:cs="Arial"/>
          <w:color w:val="000000"/>
          <w:sz w:val="20"/>
          <w:szCs w:val="20"/>
        </w:rPr>
        <w:t>&lt; .0</w:t>
      </w:r>
      <w:bookmarkEnd w:id="0"/>
      <w:r w:rsidRPr="00BF6BE4">
        <w:rPr>
          <w:rFonts w:ascii="Arial" w:eastAsia="SimSun" w:hAnsi="Arial" w:cs="Arial"/>
          <w:color w:val="000000"/>
          <w:sz w:val="20"/>
          <w:szCs w:val="20"/>
        </w:rPr>
        <w:t>01</w:t>
      </w:r>
    </w:p>
    <w:p w14:paraId="1A6F2FF3" w14:textId="0AC49FB0" w:rsidR="00837BA2" w:rsidRPr="00BF6BE4" w:rsidRDefault="00A17237" w:rsidP="00AF6017">
      <w:pPr>
        <w:spacing w:line="48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F6BE4">
        <w:rPr>
          <w:rFonts w:ascii="Arial" w:hAnsi="Arial" w:cs="Arial"/>
          <w:b/>
          <w:bCs/>
          <w:color w:val="000000"/>
          <w:sz w:val="20"/>
          <w:szCs w:val="20"/>
        </w:rPr>
        <w:t xml:space="preserve">Abbreviations: </w:t>
      </w:r>
      <w:r w:rsidRPr="00BF6BE4">
        <w:rPr>
          <w:rFonts w:ascii="Arial" w:hAnsi="Arial" w:cs="Arial"/>
          <w:color w:val="000000"/>
          <w:sz w:val="20"/>
          <w:szCs w:val="20"/>
        </w:rPr>
        <w:t>PSB, prosocial behavior</w:t>
      </w:r>
    </w:p>
    <w:p w14:paraId="01CE518B" w14:textId="77777777" w:rsidR="00966ACE" w:rsidRPr="00BF6BE4" w:rsidRDefault="00966ACE" w:rsidP="00B07993">
      <w:pPr>
        <w:spacing w:line="48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4171845" w14:textId="77777777" w:rsidR="0014340A" w:rsidRPr="00BF6BE4" w:rsidRDefault="0014340A" w:rsidP="00B07993">
      <w:pPr>
        <w:spacing w:line="48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0ED21AC" w14:textId="6C677D18" w:rsidR="0051485E" w:rsidRPr="00BF6BE4" w:rsidRDefault="0051485E" w:rsidP="0051485E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BF6BE4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Table S2</w:t>
      </w:r>
      <w:r w:rsidRPr="00BF6BE4">
        <w:rPr>
          <w:rFonts w:ascii="Arial" w:hAnsi="Arial" w:cs="Arial"/>
          <w:color w:val="000000"/>
          <w:sz w:val="20"/>
          <w:szCs w:val="20"/>
        </w:rPr>
        <w:t xml:space="preserve"> The results of </w:t>
      </w:r>
      <w:r w:rsidR="00917A1B" w:rsidRPr="00BF6BE4">
        <w:rPr>
          <w:rFonts w:ascii="Arial" w:hAnsi="Arial" w:cs="Arial"/>
          <w:color w:val="000000"/>
          <w:sz w:val="20"/>
          <w:szCs w:val="20"/>
        </w:rPr>
        <w:t>sex</w:t>
      </w:r>
      <w:r w:rsidRPr="00BF6BE4">
        <w:rPr>
          <w:rFonts w:ascii="Arial" w:hAnsi="Arial" w:cs="Arial"/>
          <w:color w:val="000000"/>
          <w:sz w:val="20"/>
          <w:szCs w:val="20"/>
        </w:rPr>
        <w:t xml:space="preserve"> multigroup analysis of </w:t>
      </w:r>
      <w:r w:rsidR="00E51407" w:rsidRPr="00BF6BE4">
        <w:rPr>
          <w:rFonts w:ascii="Arial" w:hAnsi="Arial" w:cs="Arial" w:hint="eastAsia"/>
          <w:color w:val="000000"/>
          <w:sz w:val="20"/>
          <w:szCs w:val="20"/>
        </w:rPr>
        <w:t>Model</w:t>
      </w:r>
      <w:r w:rsidR="00E51407" w:rsidRPr="00BF6BE4">
        <w:rPr>
          <w:rFonts w:ascii="Arial" w:hAnsi="Arial" w:cs="Arial"/>
          <w:color w:val="000000"/>
          <w:sz w:val="20"/>
          <w:szCs w:val="20"/>
        </w:rPr>
        <w:t xml:space="preserve"> 1</w:t>
      </w:r>
    </w:p>
    <w:tbl>
      <w:tblPr>
        <w:tblW w:w="12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840"/>
        <w:gridCol w:w="1145"/>
        <w:gridCol w:w="918"/>
        <w:gridCol w:w="1020"/>
        <w:gridCol w:w="1020"/>
        <w:gridCol w:w="1020"/>
        <w:gridCol w:w="1020"/>
        <w:gridCol w:w="1020"/>
        <w:gridCol w:w="1020"/>
      </w:tblGrid>
      <w:tr w:rsidR="001D4398" w:rsidRPr="00BF6BE4" w14:paraId="16D1674B" w14:textId="77777777" w:rsidTr="00CC7750">
        <w:trPr>
          <w:trHeight w:val="567"/>
        </w:trPr>
        <w:tc>
          <w:tcPr>
            <w:tcW w:w="2835" w:type="dxa"/>
            <w:shd w:val="clear" w:color="auto" w:fill="auto"/>
            <w:noWrap/>
            <w:vAlign w:val="center"/>
          </w:tcPr>
          <w:p w14:paraId="44318CD7" w14:textId="6A88E7B5" w:rsidR="001D4398" w:rsidRPr="00BF6BE4" w:rsidRDefault="001D4398" w:rsidP="001D439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Model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F4E747" w14:textId="797F0330" w:rsidR="001D4398" w:rsidRPr="00BF6BE4" w:rsidRDefault="001D4398" w:rsidP="001D439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χ</w:t>
            </w: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3D595A19" w14:textId="574CF1C6" w:rsidR="001D4398" w:rsidRPr="00BF6BE4" w:rsidRDefault="001D4398" w:rsidP="001D439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  <w:t>df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14:paraId="27E2399D" w14:textId="75FDCFB4" w:rsidR="001D4398" w:rsidRPr="00BF6BE4" w:rsidRDefault="001D4398" w:rsidP="001D439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RMSEA</w:t>
            </w:r>
          </w:p>
        </w:tc>
        <w:tc>
          <w:tcPr>
            <w:tcW w:w="918" w:type="dxa"/>
            <w:vAlign w:val="center"/>
          </w:tcPr>
          <w:p w14:paraId="2CC90F48" w14:textId="5DD67F1B" w:rsidR="001D4398" w:rsidRPr="00BF6BE4" w:rsidRDefault="001D4398" w:rsidP="001D439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CFI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385C0F6E" w14:textId="3F2E1A8D" w:rsidR="001D4398" w:rsidRPr="00BF6BE4" w:rsidRDefault="001D4398" w:rsidP="001D439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TLI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3EC8B35F" w14:textId="0B64381E" w:rsidR="001D4398" w:rsidRPr="00BF6BE4" w:rsidRDefault="001D4398" w:rsidP="001D439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SRMR</w:t>
            </w:r>
          </w:p>
        </w:tc>
        <w:tc>
          <w:tcPr>
            <w:tcW w:w="1020" w:type="dxa"/>
            <w:vAlign w:val="center"/>
          </w:tcPr>
          <w:p w14:paraId="34961722" w14:textId="36AE60F3" w:rsidR="001D4398" w:rsidRPr="00BF6BE4" w:rsidRDefault="001D4398" w:rsidP="001D439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Δχ</w:t>
            </w: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20" w:type="dxa"/>
            <w:vAlign w:val="center"/>
          </w:tcPr>
          <w:p w14:paraId="7D024219" w14:textId="18204157" w:rsidR="001D4398" w:rsidRPr="00BF6BE4" w:rsidRDefault="001D4398" w:rsidP="001D439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Δ</w:t>
            </w:r>
            <w:r w:rsidRPr="00BF6BE4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  <w:t>df</w:t>
            </w:r>
          </w:p>
        </w:tc>
        <w:tc>
          <w:tcPr>
            <w:tcW w:w="1020" w:type="dxa"/>
            <w:vAlign w:val="center"/>
          </w:tcPr>
          <w:p w14:paraId="5AAEB59D" w14:textId="07853542" w:rsidR="001D4398" w:rsidRPr="00BF6BE4" w:rsidRDefault="001D4398" w:rsidP="001D439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ΔCFI</w:t>
            </w:r>
          </w:p>
        </w:tc>
        <w:tc>
          <w:tcPr>
            <w:tcW w:w="1020" w:type="dxa"/>
            <w:vAlign w:val="center"/>
          </w:tcPr>
          <w:p w14:paraId="7B7A1DAD" w14:textId="1965F571" w:rsidR="001D4398" w:rsidRPr="00BF6BE4" w:rsidRDefault="001D4398" w:rsidP="001D4398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ΔTLI</w:t>
            </w:r>
          </w:p>
        </w:tc>
      </w:tr>
      <w:tr w:rsidR="0051485E" w:rsidRPr="00BF6BE4" w14:paraId="1ED0B23F" w14:textId="77777777" w:rsidTr="00CC7750">
        <w:trPr>
          <w:trHeight w:val="278"/>
        </w:trPr>
        <w:tc>
          <w:tcPr>
            <w:tcW w:w="2835" w:type="dxa"/>
            <w:shd w:val="clear" w:color="auto" w:fill="auto"/>
            <w:noWrap/>
            <w:vAlign w:val="center"/>
          </w:tcPr>
          <w:p w14:paraId="7A745C05" w14:textId="77777777" w:rsidR="0051485E" w:rsidRPr="00BF6BE4" w:rsidRDefault="0051485E" w:rsidP="004A5453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Configural Invariance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FB195C" w14:textId="4BB66496" w:rsidR="0051485E" w:rsidRPr="00BF6BE4" w:rsidRDefault="00892AB4" w:rsidP="004A5453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264.100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2808CDD8" w14:textId="2225BD6E" w:rsidR="0051485E" w:rsidRPr="00BF6BE4" w:rsidRDefault="00892AB4" w:rsidP="004A5453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14:paraId="74CD8EC3" w14:textId="6F21A97C" w:rsidR="0051485E" w:rsidRPr="00BF6BE4" w:rsidRDefault="000035F8" w:rsidP="004A5453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</w:t>
            </w:r>
            <w:r w:rsidR="002F21D1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918" w:type="dxa"/>
            <w:vAlign w:val="center"/>
          </w:tcPr>
          <w:p w14:paraId="0CEAD0FE" w14:textId="54344536" w:rsidR="0051485E" w:rsidRPr="00BF6BE4" w:rsidRDefault="000035F8" w:rsidP="004A5453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</w:t>
            </w:r>
            <w:r w:rsidR="001D4398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</w:t>
            </w:r>
            <w:r w:rsidR="002F21D1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27606762" w14:textId="3D278C6B" w:rsidR="0051485E" w:rsidRPr="00BF6BE4" w:rsidRDefault="000035F8" w:rsidP="004A5453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</w:t>
            </w:r>
            <w:r w:rsidR="001D4398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</w:t>
            </w:r>
            <w:r w:rsidR="002F21D1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386ADC8A" w14:textId="66003BCA" w:rsidR="0051485E" w:rsidRPr="00BF6BE4" w:rsidRDefault="000035F8" w:rsidP="004A5453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0.04</w:t>
            </w:r>
            <w:r w:rsidR="002F21D1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20" w:type="dxa"/>
            <w:vAlign w:val="center"/>
          </w:tcPr>
          <w:p w14:paraId="769B6DF9" w14:textId="2037F792" w:rsidR="0051485E" w:rsidRPr="00BF6BE4" w:rsidRDefault="0051485E" w:rsidP="004A5453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3D6F37A" w14:textId="7D32C838" w:rsidR="0051485E" w:rsidRPr="00BF6BE4" w:rsidRDefault="0051485E" w:rsidP="004A5453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8475947" w14:textId="7A35CE28" w:rsidR="0051485E" w:rsidRPr="00BF6BE4" w:rsidRDefault="0051485E" w:rsidP="004A5453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438B6FC" w14:textId="47AE0655" w:rsidR="0051485E" w:rsidRPr="00BF6BE4" w:rsidRDefault="0051485E" w:rsidP="004A5453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C1C55" w:rsidRPr="00BF6BE4" w14:paraId="3F7802A5" w14:textId="77777777" w:rsidTr="00CC7750">
        <w:trPr>
          <w:trHeight w:val="278"/>
        </w:trPr>
        <w:tc>
          <w:tcPr>
            <w:tcW w:w="2835" w:type="dxa"/>
            <w:shd w:val="clear" w:color="auto" w:fill="auto"/>
            <w:noWrap/>
            <w:vAlign w:val="center"/>
          </w:tcPr>
          <w:p w14:paraId="4752E66A" w14:textId="77777777" w:rsidR="001C1C55" w:rsidRPr="00BF6BE4" w:rsidRDefault="001C1C55" w:rsidP="001C1C55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Metric Invariance/ </w:t>
            </w:r>
          </w:p>
          <w:p w14:paraId="525E4DF1" w14:textId="77777777" w:rsidR="001C1C55" w:rsidRPr="00BF6BE4" w:rsidRDefault="001C1C55" w:rsidP="001C1C55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Weak Invariance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E103CD" w14:textId="0EFDE9D8" w:rsidR="001C1C55" w:rsidRPr="00BF6BE4" w:rsidRDefault="00047753" w:rsidP="001C1C55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275.006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015B7C82" w14:textId="2FD79CC3" w:rsidR="001C1C55" w:rsidRPr="00BF6BE4" w:rsidRDefault="00047753" w:rsidP="001C1C55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14:paraId="2DC44113" w14:textId="4BD36953" w:rsidR="001C1C55" w:rsidRPr="00BF6BE4" w:rsidRDefault="001C1C55" w:rsidP="001C1C55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</w:t>
            </w:r>
            <w:r w:rsidR="00047753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918" w:type="dxa"/>
            <w:vAlign w:val="center"/>
          </w:tcPr>
          <w:p w14:paraId="5D013212" w14:textId="285BFC37" w:rsidR="001C1C55" w:rsidRPr="00BF6BE4" w:rsidRDefault="001C1C55" w:rsidP="001C1C55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0.97</w:t>
            </w:r>
            <w:r w:rsidR="00047753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11EABC6A" w14:textId="72975AF6" w:rsidR="001C1C55" w:rsidRPr="00BF6BE4" w:rsidRDefault="001C1C55" w:rsidP="001C1C55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</w:t>
            </w:r>
            <w:r w:rsidR="00047753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754ADE76" w14:textId="75B26FB8" w:rsidR="001C1C55" w:rsidRPr="00BF6BE4" w:rsidRDefault="001C1C55" w:rsidP="001C1C55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</w:t>
            </w:r>
            <w:r w:rsidR="00047753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020" w:type="dxa"/>
            <w:vAlign w:val="center"/>
          </w:tcPr>
          <w:p w14:paraId="5445384C" w14:textId="5394E6B7" w:rsidR="001C1C55" w:rsidRPr="00BF6BE4" w:rsidRDefault="007F370C" w:rsidP="001C1C55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10.906</w:t>
            </w:r>
          </w:p>
        </w:tc>
        <w:tc>
          <w:tcPr>
            <w:tcW w:w="1020" w:type="dxa"/>
            <w:vAlign w:val="center"/>
          </w:tcPr>
          <w:p w14:paraId="7E8D96F2" w14:textId="2A58A603" w:rsidR="001C1C55" w:rsidRPr="00BF6BE4" w:rsidRDefault="007F370C" w:rsidP="001C1C55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20" w:type="dxa"/>
            <w:vAlign w:val="center"/>
          </w:tcPr>
          <w:p w14:paraId="18E4ABDE" w14:textId="5F38ACE7" w:rsidR="001C1C55" w:rsidRPr="00BF6BE4" w:rsidRDefault="001C1C55" w:rsidP="001C1C55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0" w:type="dxa"/>
            <w:vAlign w:val="center"/>
          </w:tcPr>
          <w:p w14:paraId="17A21122" w14:textId="1C4DF4F5" w:rsidR="001C1C55" w:rsidRPr="00BF6BE4" w:rsidRDefault="001C1C55" w:rsidP="001C1C55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0.003</w:t>
            </w:r>
          </w:p>
        </w:tc>
      </w:tr>
      <w:tr w:rsidR="001C1C55" w:rsidRPr="00BF6BE4" w14:paraId="73E8374C" w14:textId="77777777" w:rsidTr="00CC7750">
        <w:trPr>
          <w:trHeight w:val="278"/>
        </w:trPr>
        <w:tc>
          <w:tcPr>
            <w:tcW w:w="2835" w:type="dxa"/>
            <w:shd w:val="clear" w:color="auto" w:fill="auto"/>
            <w:noWrap/>
            <w:vAlign w:val="center"/>
          </w:tcPr>
          <w:p w14:paraId="7A0A3DBE" w14:textId="77777777" w:rsidR="001C1C55" w:rsidRPr="00BF6BE4" w:rsidRDefault="001C1C55" w:rsidP="001C1C55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Scalar Invariance/ </w:t>
            </w:r>
          </w:p>
          <w:p w14:paraId="75EF9F00" w14:textId="77777777" w:rsidR="001C1C55" w:rsidRPr="00BF6BE4" w:rsidRDefault="001C1C55" w:rsidP="001C1C55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Strong Invariance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B3C24F" w14:textId="02F2A6E1" w:rsidR="001C1C55" w:rsidRPr="00BF6BE4" w:rsidRDefault="00334080" w:rsidP="001C1C55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284.309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7F31F530" w14:textId="4234403D" w:rsidR="001C1C55" w:rsidRPr="00BF6BE4" w:rsidRDefault="00334080" w:rsidP="001C1C55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14:paraId="3A981DE3" w14:textId="102B0D7D" w:rsidR="001C1C55" w:rsidRPr="00BF6BE4" w:rsidRDefault="001C1C55" w:rsidP="001C1C55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</w:t>
            </w:r>
            <w:r w:rsidR="00334080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918" w:type="dxa"/>
            <w:vAlign w:val="center"/>
          </w:tcPr>
          <w:p w14:paraId="78BF5338" w14:textId="4D540123" w:rsidR="001C1C55" w:rsidRPr="00BF6BE4" w:rsidRDefault="001C1C55" w:rsidP="001C1C55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0.97</w:t>
            </w:r>
            <w:r w:rsidR="00334080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5EE88FAA" w14:textId="1AE55B09" w:rsidR="001C1C55" w:rsidRPr="00BF6BE4" w:rsidRDefault="001C1C55" w:rsidP="001C1C55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0.97</w:t>
            </w:r>
            <w:r w:rsidR="00334080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1ADC6492" w14:textId="5FF29628" w:rsidR="001C1C55" w:rsidRPr="00BF6BE4" w:rsidRDefault="001C1C55" w:rsidP="001C1C55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0.05</w:t>
            </w:r>
            <w:r w:rsidR="00334080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0" w:type="dxa"/>
            <w:vAlign w:val="center"/>
          </w:tcPr>
          <w:p w14:paraId="140AF987" w14:textId="71AA6F52" w:rsidR="001C1C55" w:rsidRPr="00BF6BE4" w:rsidRDefault="00C67662" w:rsidP="001C1C55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9.3</w:t>
            </w:r>
            <w:r w:rsidR="00926A87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020" w:type="dxa"/>
            <w:vAlign w:val="center"/>
          </w:tcPr>
          <w:p w14:paraId="04136446" w14:textId="7E9A6664" w:rsidR="001C1C55" w:rsidRPr="00BF6BE4" w:rsidRDefault="00926A87" w:rsidP="001C1C55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20" w:type="dxa"/>
            <w:vAlign w:val="center"/>
          </w:tcPr>
          <w:p w14:paraId="76FA75B1" w14:textId="1AF98C9F" w:rsidR="001C1C55" w:rsidRPr="00BF6BE4" w:rsidRDefault="00926A87" w:rsidP="001C1C55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0" w:type="dxa"/>
            <w:vAlign w:val="center"/>
          </w:tcPr>
          <w:p w14:paraId="01820436" w14:textId="74062032" w:rsidR="001C1C55" w:rsidRPr="00BF6BE4" w:rsidRDefault="001B0E62" w:rsidP="001C1C55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0.002</w:t>
            </w:r>
          </w:p>
        </w:tc>
      </w:tr>
      <w:tr w:rsidR="001C1C55" w:rsidRPr="00BF6BE4" w14:paraId="3A34C992" w14:textId="77777777" w:rsidTr="00CC7750">
        <w:trPr>
          <w:trHeight w:val="278"/>
        </w:trPr>
        <w:tc>
          <w:tcPr>
            <w:tcW w:w="2835" w:type="dxa"/>
            <w:shd w:val="clear" w:color="auto" w:fill="auto"/>
            <w:noWrap/>
            <w:vAlign w:val="center"/>
          </w:tcPr>
          <w:p w14:paraId="2E9E5AD8" w14:textId="77777777" w:rsidR="001C1C55" w:rsidRPr="00BF6BE4" w:rsidRDefault="001C1C55" w:rsidP="001C1C55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Error Variance Invariance/ </w:t>
            </w:r>
          </w:p>
          <w:p w14:paraId="0C0FD5A2" w14:textId="77777777" w:rsidR="001C1C55" w:rsidRPr="00BF6BE4" w:rsidRDefault="001C1C55" w:rsidP="001C1C55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Strict Invariance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834E10" w14:textId="71246B4B" w:rsidR="001C1C55" w:rsidRPr="00BF6BE4" w:rsidRDefault="00B6170F" w:rsidP="001C1C55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335.409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0656AE15" w14:textId="0D5C3AAC" w:rsidR="001C1C55" w:rsidRPr="00BF6BE4" w:rsidRDefault="00B6170F" w:rsidP="001C1C55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14:paraId="46610F2E" w14:textId="07A7DD02" w:rsidR="001C1C55" w:rsidRPr="00BF6BE4" w:rsidRDefault="001C1C55" w:rsidP="001C1C55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</w:t>
            </w:r>
            <w:r w:rsidR="00B6170F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918" w:type="dxa"/>
            <w:vAlign w:val="center"/>
          </w:tcPr>
          <w:p w14:paraId="1490305B" w14:textId="30AC2299" w:rsidR="001C1C55" w:rsidRPr="00BF6BE4" w:rsidRDefault="001C1C55" w:rsidP="001C1C55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0.96</w:t>
            </w:r>
            <w:r w:rsidR="00B6170F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7A9BC1F6" w14:textId="7006C7FE" w:rsidR="001C1C55" w:rsidRPr="00BF6BE4" w:rsidRDefault="001C1C55" w:rsidP="001C1C55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0.96</w:t>
            </w:r>
            <w:r w:rsidR="00B6170F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446CEF55" w14:textId="009B4CF7" w:rsidR="001C1C55" w:rsidRPr="00BF6BE4" w:rsidRDefault="001C1C55" w:rsidP="001C1C55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</w:t>
            </w:r>
            <w:r w:rsidR="00B6170F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020" w:type="dxa"/>
            <w:vAlign w:val="center"/>
          </w:tcPr>
          <w:p w14:paraId="22265830" w14:textId="02FAF690" w:rsidR="001C1C55" w:rsidRPr="00BF6BE4" w:rsidRDefault="008D6E98" w:rsidP="001C1C55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51.100</w:t>
            </w:r>
          </w:p>
        </w:tc>
        <w:tc>
          <w:tcPr>
            <w:tcW w:w="1020" w:type="dxa"/>
            <w:vAlign w:val="center"/>
          </w:tcPr>
          <w:p w14:paraId="3411E7C7" w14:textId="7AA7C79E" w:rsidR="001C1C55" w:rsidRPr="00BF6BE4" w:rsidRDefault="008D6E98" w:rsidP="001C1C55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20" w:type="dxa"/>
            <w:vAlign w:val="center"/>
          </w:tcPr>
          <w:p w14:paraId="2DF59BEE" w14:textId="046C2120" w:rsidR="001C1C55" w:rsidRPr="00BF6BE4" w:rsidRDefault="008244F1" w:rsidP="001C1C55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-0.007</w:t>
            </w:r>
          </w:p>
        </w:tc>
        <w:tc>
          <w:tcPr>
            <w:tcW w:w="1020" w:type="dxa"/>
            <w:vAlign w:val="center"/>
          </w:tcPr>
          <w:p w14:paraId="426BBCBF" w14:textId="1701943E" w:rsidR="001C1C55" w:rsidRPr="00BF6BE4" w:rsidRDefault="001B0E62" w:rsidP="001C1C55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-0.00</w:t>
            </w:r>
            <w:r w:rsidR="00AA5ED7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</w:tr>
    </w:tbl>
    <w:p w14:paraId="6E2B0F40" w14:textId="77777777" w:rsidR="0091187A" w:rsidRPr="00BF6BE4" w:rsidRDefault="0091187A" w:rsidP="00B07993">
      <w:pPr>
        <w:spacing w:line="48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2F8CB6E" w14:textId="77777777" w:rsidR="0091187A" w:rsidRPr="00BF6BE4" w:rsidRDefault="0091187A" w:rsidP="00B07993">
      <w:pPr>
        <w:spacing w:line="48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599C5D1" w14:textId="77777777" w:rsidR="0091187A" w:rsidRPr="00BF6BE4" w:rsidRDefault="0091187A" w:rsidP="00B07993">
      <w:pPr>
        <w:spacing w:line="48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7FC767F" w14:textId="77777777" w:rsidR="0091187A" w:rsidRPr="00BF6BE4" w:rsidRDefault="0091187A" w:rsidP="00B07993">
      <w:pPr>
        <w:spacing w:line="48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18878E6" w14:textId="4F5B5AC7" w:rsidR="00845AC4" w:rsidRPr="00BF6BE4" w:rsidRDefault="00253222" w:rsidP="00B07993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BF6BE4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Table S</w:t>
      </w:r>
      <w:r w:rsidR="00392902" w:rsidRPr="00BF6BE4">
        <w:rPr>
          <w:rFonts w:ascii="Arial" w:hAnsi="Arial" w:cs="Arial"/>
          <w:b/>
          <w:bCs/>
          <w:color w:val="000000"/>
          <w:sz w:val="20"/>
          <w:szCs w:val="20"/>
        </w:rPr>
        <w:t xml:space="preserve">3 </w:t>
      </w:r>
      <w:r w:rsidRPr="00BF6BE4">
        <w:rPr>
          <w:rFonts w:ascii="Arial" w:hAnsi="Arial" w:cs="Arial"/>
          <w:color w:val="000000"/>
          <w:sz w:val="20"/>
          <w:szCs w:val="20"/>
        </w:rPr>
        <w:t xml:space="preserve">The results of </w:t>
      </w:r>
      <w:r w:rsidR="00917A1B" w:rsidRPr="00BF6BE4">
        <w:rPr>
          <w:rFonts w:ascii="Arial" w:hAnsi="Arial" w:cs="Arial"/>
          <w:color w:val="000000"/>
          <w:sz w:val="20"/>
          <w:szCs w:val="20"/>
        </w:rPr>
        <w:t>sex</w:t>
      </w:r>
      <w:r w:rsidR="006B1825" w:rsidRPr="00BF6BE4">
        <w:rPr>
          <w:rFonts w:ascii="Arial" w:hAnsi="Arial" w:cs="Arial"/>
          <w:color w:val="000000"/>
          <w:sz w:val="20"/>
          <w:szCs w:val="20"/>
        </w:rPr>
        <w:t xml:space="preserve"> multigroup analysis</w:t>
      </w:r>
      <w:r w:rsidR="004D4101" w:rsidRPr="00BF6BE4">
        <w:rPr>
          <w:rFonts w:ascii="Arial" w:hAnsi="Arial" w:cs="Arial"/>
          <w:color w:val="000000"/>
          <w:sz w:val="20"/>
          <w:szCs w:val="20"/>
        </w:rPr>
        <w:t xml:space="preserve"> of </w:t>
      </w:r>
      <w:r w:rsidR="00E51407" w:rsidRPr="00BF6BE4">
        <w:rPr>
          <w:rFonts w:ascii="Arial" w:hAnsi="Arial" w:cs="Arial" w:hint="eastAsia"/>
          <w:color w:val="000000"/>
          <w:sz w:val="20"/>
          <w:szCs w:val="20"/>
        </w:rPr>
        <w:t>Model</w:t>
      </w:r>
      <w:r w:rsidR="00E51407" w:rsidRPr="00BF6BE4">
        <w:rPr>
          <w:rFonts w:ascii="Arial" w:hAnsi="Arial" w:cs="Arial"/>
          <w:color w:val="000000"/>
          <w:sz w:val="20"/>
          <w:szCs w:val="20"/>
        </w:rPr>
        <w:t xml:space="preserve"> 2</w:t>
      </w:r>
    </w:p>
    <w:tbl>
      <w:tblPr>
        <w:tblW w:w="12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840"/>
        <w:gridCol w:w="1145"/>
        <w:gridCol w:w="918"/>
        <w:gridCol w:w="1020"/>
        <w:gridCol w:w="1020"/>
        <w:gridCol w:w="1020"/>
        <w:gridCol w:w="1020"/>
        <w:gridCol w:w="1020"/>
        <w:gridCol w:w="1020"/>
      </w:tblGrid>
      <w:tr w:rsidR="007B3CDC" w:rsidRPr="00BF6BE4" w14:paraId="50FC4964" w14:textId="77777777" w:rsidTr="00CC7750">
        <w:trPr>
          <w:trHeight w:val="567"/>
        </w:trPr>
        <w:tc>
          <w:tcPr>
            <w:tcW w:w="2835" w:type="dxa"/>
            <w:shd w:val="clear" w:color="auto" w:fill="auto"/>
            <w:noWrap/>
            <w:vAlign w:val="center"/>
          </w:tcPr>
          <w:p w14:paraId="4CDBBA83" w14:textId="77777777" w:rsidR="007B3CDC" w:rsidRPr="00BF6BE4" w:rsidRDefault="007B3CDC" w:rsidP="00B07993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Model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8F04AA" w14:textId="77777777" w:rsidR="007B3CDC" w:rsidRPr="00BF6BE4" w:rsidRDefault="007B3CDC" w:rsidP="00B07993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χ</w:t>
            </w: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1DB2B5C4" w14:textId="77777777" w:rsidR="007B3CDC" w:rsidRPr="00BF6BE4" w:rsidRDefault="007B3CDC" w:rsidP="00B07993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  <w:t>df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14:paraId="6BF3E908" w14:textId="77777777" w:rsidR="007B3CDC" w:rsidRPr="00BF6BE4" w:rsidRDefault="007B3CDC" w:rsidP="00B07993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RMSEA</w:t>
            </w:r>
          </w:p>
        </w:tc>
        <w:tc>
          <w:tcPr>
            <w:tcW w:w="918" w:type="dxa"/>
            <w:vAlign w:val="center"/>
          </w:tcPr>
          <w:p w14:paraId="073FC707" w14:textId="04E290F8" w:rsidR="007B3CDC" w:rsidRPr="00BF6BE4" w:rsidRDefault="001D4398" w:rsidP="00B07993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CFI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34C31968" w14:textId="3C24EBB1" w:rsidR="007B3CDC" w:rsidRPr="00BF6BE4" w:rsidRDefault="001D4398" w:rsidP="00B07993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TLI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3BB277A9" w14:textId="77777777" w:rsidR="007B3CDC" w:rsidRPr="00BF6BE4" w:rsidRDefault="007B3CDC" w:rsidP="00B07993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SRMR</w:t>
            </w:r>
          </w:p>
        </w:tc>
        <w:tc>
          <w:tcPr>
            <w:tcW w:w="1020" w:type="dxa"/>
            <w:vAlign w:val="center"/>
          </w:tcPr>
          <w:p w14:paraId="48A54FCF" w14:textId="77777777" w:rsidR="007B3CDC" w:rsidRPr="00BF6BE4" w:rsidRDefault="007B3CDC" w:rsidP="00B07993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Δχ</w:t>
            </w: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20" w:type="dxa"/>
            <w:vAlign w:val="center"/>
          </w:tcPr>
          <w:p w14:paraId="08F381A2" w14:textId="77777777" w:rsidR="007B3CDC" w:rsidRPr="00BF6BE4" w:rsidRDefault="007B3CDC" w:rsidP="00B07993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Δ</w:t>
            </w:r>
            <w:r w:rsidRPr="00BF6BE4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  <w:t>df</w:t>
            </w:r>
          </w:p>
        </w:tc>
        <w:tc>
          <w:tcPr>
            <w:tcW w:w="1020" w:type="dxa"/>
            <w:vAlign w:val="center"/>
          </w:tcPr>
          <w:p w14:paraId="00C0D7A2" w14:textId="2E33F4B0" w:rsidR="007B3CDC" w:rsidRPr="00BF6BE4" w:rsidRDefault="007B3CDC" w:rsidP="00B07993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Δ</w:t>
            </w:r>
            <w:r w:rsidR="001D4398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CFI</w:t>
            </w:r>
          </w:p>
        </w:tc>
        <w:tc>
          <w:tcPr>
            <w:tcW w:w="1020" w:type="dxa"/>
            <w:vAlign w:val="center"/>
          </w:tcPr>
          <w:p w14:paraId="011D02AD" w14:textId="037D087E" w:rsidR="007B3CDC" w:rsidRPr="00BF6BE4" w:rsidRDefault="007B3CDC" w:rsidP="00B07993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Δ</w:t>
            </w:r>
            <w:r w:rsidR="001D4398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TLI</w:t>
            </w:r>
          </w:p>
        </w:tc>
      </w:tr>
      <w:tr w:rsidR="0051634A" w:rsidRPr="00BF6BE4" w14:paraId="61BC987B" w14:textId="77777777" w:rsidTr="00CC7750">
        <w:trPr>
          <w:trHeight w:val="278"/>
        </w:trPr>
        <w:tc>
          <w:tcPr>
            <w:tcW w:w="2835" w:type="dxa"/>
            <w:shd w:val="clear" w:color="auto" w:fill="auto"/>
            <w:noWrap/>
            <w:vAlign w:val="center"/>
          </w:tcPr>
          <w:p w14:paraId="79985C8C" w14:textId="323CCBEA" w:rsidR="0051634A" w:rsidRPr="00BF6BE4" w:rsidRDefault="0051634A" w:rsidP="0051634A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Configural Invariance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2368EF" w14:textId="66C48DE8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1649.481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1A7D7F41" w14:textId="56F7119C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698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14:paraId="5B879FB4" w14:textId="367A5DBF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0.051</w:t>
            </w:r>
          </w:p>
        </w:tc>
        <w:tc>
          <w:tcPr>
            <w:tcW w:w="918" w:type="dxa"/>
            <w:vAlign w:val="center"/>
          </w:tcPr>
          <w:p w14:paraId="7D0693FA" w14:textId="537208E8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0.939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0067EAFD" w14:textId="5A55D98A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0.929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2DAEA77B" w14:textId="2C99EF3D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0.050</w:t>
            </w:r>
          </w:p>
        </w:tc>
        <w:tc>
          <w:tcPr>
            <w:tcW w:w="1020" w:type="dxa"/>
            <w:vAlign w:val="center"/>
          </w:tcPr>
          <w:p w14:paraId="205BDCAC" w14:textId="77777777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F2D832E" w14:textId="77777777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00E6D9B" w14:textId="77777777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48F8A62" w14:textId="77777777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1634A" w:rsidRPr="00BF6BE4" w14:paraId="24D7A2AF" w14:textId="77777777" w:rsidTr="00CC7750">
        <w:trPr>
          <w:trHeight w:val="278"/>
        </w:trPr>
        <w:tc>
          <w:tcPr>
            <w:tcW w:w="2835" w:type="dxa"/>
            <w:shd w:val="clear" w:color="auto" w:fill="auto"/>
            <w:noWrap/>
            <w:vAlign w:val="center"/>
          </w:tcPr>
          <w:p w14:paraId="26FFAFDD" w14:textId="77777777" w:rsidR="0051634A" w:rsidRPr="00BF6BE4" w:rsidRDefault="0051634A" w:rsidP="0051634A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Metric Invariance/ </w:t>
            </w:r>
          </w:p>
          <w:p w14:paraId="1B32A072" w14:textId="036A7B0F" w:rsidR="0051634A" w:rsidRPr="00BF6BE4" w:rsidRDefault="0051634A" w:rsidP="0051634A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Weak Invariance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41EF43" w14:textId="011B6043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1672.572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7C849981" w14:textId="47E76C55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719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14:paraId="0601E49A" w14:textId="4228BA94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0.051</w:t>
            </w:r>
          </w:p>
        </w:tc>
        <w:tc>
          <w:tcPr>
            <w:tcW w:w="918" w:type="dxa"/>
            <w:vAlign w:val="center"/>
          </w:tcPr>
          <w:p w14:paraId="11AB97AE" w14:textId="073DEE74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0.939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7EE6965E" w14:textId="52F8303D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0.931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6F23A223" w14:textId="238F1CD7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0.051</w:t>
            </w:r>
          </w:p>
        </w:tc>
        <w:tc>
          <w:tcPr>
            <w:tcW w:w="1020" w:type="dxa"/>
            <w:vAlign w:val="center"/>
          </w:tcPr>
          <w:p w14:paraId="450FFAA5" w14:textId="1E4AA6C9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23.091</w:t>
            </w:r>
          </w:p>
        </w:tc>
        <w:tc>
          <w:tcPr>
            <w:tcW w:w="1020" w:type="dxa"/>
            <w:vAlign w:val="center"/>
          </w:tcPr>
          <w:p w14:paraId="110F755E" w14:textId="24EFFA63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20" w:type="dxa"/>
            <w:vAlign w:val="center"/>
          </w:tcPr>
          <w:p w14:paraId="1916606E" w14:textId="25657D03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0" w:type="dxa"/>
            <w:vAlign w:val="center"/>
          </w:tcPr>
          <w:p w14:paraId="0A7E282B" w14:textId="7074149C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0.002</w:t>
            </w:r>
          </w:p>
        </w:tc>
      </w:tr>
      <w:tr w:rsidR="0051634A" w:rsidRPr="00BF6BE4" w14:paraId="043703C0" w14:textId="77777777" w:rsidTr="00CC7750">
        <w:trPr>
          <w:trHeight w:val="278"/>
        </w:trPr>
        <w:tc>
          <w:tcPr>
            <w:tcW w:w="2835" w:type="dxa"/>
            <w:shd w:val="clear" w:color="auto" w:fill="auto"/>
            <w:noWrap/>
            <w:vAlign w:val="center"/>
          </w:tcPr>
          <w:p w14:paraId="3F12989F" w14:textId="77777777" w:rsidR="0051634A" w:rsidRPr="00BF6BE4" w:rsidRDefault="0051634A" w:rsidP="0051634A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Scalar Invariance/ </w:t>
            </w:r>
          </w:p>
          <w:p w14:paraId="7F88DBBA" w14:textId="3A0A7AB7" w:rsidR="0051634A" w:rsidRPr="00BF6BE4" w:rsidRDefault="0051634A" w:rsidP="0051634A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Strong Invariance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626BB3" w14:textId="3DAA99EF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1742.956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1ACA990E" w14:textId="1FFFBABD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740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14:paraId="695E7E8F" w14:textId="76DDA2FE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0.051</w:t>
            </w:r>
          </w:p>
        </w:tc>
        <w:tc>
          <w:tcPr>
            <w:tcW w:w="918" w:type="dxa"/>
            <w:vAlign w:val="center"/>
          </w:tcPr>
          <w:p w14:paraId="692A10EF" w14:textId="7CC075AD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0.936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0DD88AA0" w14:textId="0CB03AC9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0.930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474AE1E2" w14:textId="29678A26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0.052</w:t>
            </w:r>
          </w:p>
        </w:tc>
        <w:tc>
          <w:tcPr>
            <w:tcW w:w="1020" w:type="dxa"/>
            <w:vAlign w:val="center"/>
          </w:tcPr>
          <w:p w14:paraId="1EC87910" w14:textId="575B2455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70.384</w:t>
            </w:r>
          </w:p>
        </w:tc>
        <w:tc>
          <w:tcPr>
            <w:tcW w:w="1020" w:type="dxa"/>
            <w:vAlign w:val="center"/>
          </w:tcPr>
          <w:p w14:paraId="0BD92C1D" w14:textId="3DC03A95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20" w:type="dxa"/>
            <w:vAlign w:val="center"/>
          </w:tcPr>
          <w:p w14:paraId="257E0B16" w14:textId="6F23904F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-0.003</w:t>
            </w:r>
          </w:p>
        </w:tc>
        <w:tc>
          <w:tcPr>
            <w:tcW w:w="1020" w:type="dxa"/>
            <w:vAlign w:val="center"/>
          </w:tcPr>
          <w:p w14:paraId="6F7C0775" w14:textId="1BC61F31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-0.001</w:t>
            </w:r>
          </w:p>
        </w:tc>
      </w:tr>
      <w:tr w:rsidR="0051634A" w:rsidRPr="00BF6BE4" w14:paraId="4509B59A" w14:textId="77777777" w:rsidTr="00CC7750">
        <w:trPr>
          <w:trHeight w:val="278"/>
        </w:trPr>
        <w:tc>
          <w:tcPr>
            <w:tcW w:w="2835" w:type="dxa"/>
            <w:shd w:val="clear" w:color="auto" w:fill="auto"/>
            <w:noWrap/>
            <w:vAlign w:val="center"/>
          </w:tcPr>
          <w:p w14:paraId="0E2A56D3" w14:textId="77777777" w:rsidR="0051634A" w:rsidRPr="00BF6BE4" w:rsidRDefault="0051634A" w:rsidP="0051634A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Error Variance Invariance/ </w:t>
            </w:r>
          </w:p>
          <w:p w14:paraId="4D97941F" w14:textId="4775D2F2" w:rsidR="0051634A" w:rsidRPr="00BF6BE4" w:rsidRDefault="0051634A" w:rsidP="0051634A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Strict Invariance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1A4C04" w14:textId="715035AA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1815.578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4AE31EBA" w14:textId="64FD2B74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769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14:paraId="061EA748" w14:textId="3B72C069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0.051</w:t>
            </w:r>
          </w:p>
        </w:tc>
        <w:tc>
          <w:tcPr>
            <w:tcW w:w="918" w:type="dxa"/>
            <w:vAlign w:val="center"/>
          </w:tcPr>
          <w:p w14:paraId="6104233C" w14:textId="62EB39F4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0.933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76C8A9D5" w14:textId="4EC98D96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0.930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0B2845F2" w14:textId="2C3AE2A4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0.058</w:t>
            </w:r>
          </w:p>
        </w:tc>
        <w:tc>
          <w:tcPr>
            <w:tcW w:w="1020" w:type="dxa"/>
            <w:vAlign w:val="center"/>
          </w:tcPr>
          <w:p w14:paraId="2310083E" w14:textId="124937B7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72.622</w:t>
            </w:r>
          </w:p>
        </w:tc>
        <w:tc>
          <w:tcPr>
            <w:tcW w:w="1020" w:type="dxa"/>
            <w:vAlign w:val="center"/>
          </w:tcPr>
          <w:p w14:paraId="3918F642" w14:textId="6C5F38AD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20" w:type="dxa"/>
            <w:vAlign w:val="center"/>
          </w:tcPr>
          <w:p w14:paraId="0DAC239D" w14:textId="2C35B161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-0.003</w:t>
            </w:r>
          </w:p>
        </w:tc>
        <w:tc>
          <w:tcPr>
            <w:tcW w:w="1020" w:type="dxa"/>
            <w:vAlign w:val="center"/>
          </w:tcPr>
          <w:p w14:paraId="1FDEE526" w14:textId="6DD47D93" w:rsidR="0051634A" w:rsidRPr="00BF6BE4" w:rsidRDefault="0051634A" w:rsidP="0051634A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14:paraId="0274A875" w14:textId="77777777" w:rsidR="00837BA2" w:rsidRPr="00BF6BE4" w:rsidRDefault="00837BA2" w:rsidP="001438F2">
      <w:pPr>
        <w:rPr>
          <w:color w:val="000000"/>
        </w:rPr>
      </w:pPr>
    </w:p>
    <w:p w14:paraId="4812F6ED" w14:textId="77777777" w:rsidR="006271B9" w:rsidRPr="00BF6BE4" w:rsidRDefault="006271B9" w:rsidP="001438F2">
      <w:pPr>
        <w:rPr>
          <w:color w:val="000000"/>
        </w:rPr>
      </w:pPr>
    </w:p>
    <w:p w14:paraId="4C5C1D7A" w14:textId="77777777" w:rsidR="006271B9" w:rsidRPr="00BF6BE4" w:rsidRDefault="006271B9" w:rsidP="001438F2">
      <w:pPr>
        <w:rPr>
          <w:color w:val="000000"/>
        </w:rPr>
      </w:pPr>
    </w:p>
    <w:p w14:paraId="2D9750A7" w14:textId="77777777" w:rsidR="006271B9" w:rsidRPr="00BF6BE4" w:rsidRDefault="006271B9" w:rsidP="001438F2">
      <w:pPr>
        <w:rPr>
          <w:color w:val="000000"/>
        </w:rPr>
      </w:pPr>
    </w:p>
    <w:p w14:paraId="4876831B" w14:textId="77777777" w:rsidR="006271B9" w:rsidRPr="00BF6BE4" w:rsidRDefault="006271B9" w:rsidP="001438F2">
      <w:pPr>
        <w:rPr>
          <w:color w:val="000000"/>
        </w:rPr>
      </w:pPr>
    </w:p>
    <w:p w14:paraId="13DF7469" w14:textId="77777777" w:rsidR="006271B9" w:rsidRPr="00BF6BE4" w:rsidRDefault="006271B9" w:rsidP="001438F2">
      <w:pPr>
        <w:rPr>
          <w:color w:val="000000"/>
        </w:rPr>
      </w:pPr>
    </w:p>
    <w:p w14:paraId="4C4289D9" w14:textId="77777777" w:rsidR="006271B9" w:rsidRPr="00BF6BE4" w:rsidRDefault="006271B9" w:rsidP="001438F2">
      <w:pPr>
        <w:rPr>
          <w:color w:val="000000"/>
        </w:rPr>
      </w:pPr>
    </w:p>
    <w:p w14:paraId="6C125980" w14:textId="77777777" w:rsidR="006271B9" w:rsidRPr="00BF6BE4" w:rsidRDefault="006271B9" w:rsidP="001438F2">
      <w:pPr>
        <w:rPr>
          <w:color w:val="000000"/>
        </w:rPr>
      </w:pPr>
    </w:p>
    <w:p w14:paraId="07623DD1" w14:textId="77777777" w:rsidR="006271B9" w:rsidRPr="00BF6BE4" w:rsidRDefault="006271B9" w:rsidP="001438F2">
      <w:pPr>
        <w:rPr>
          <w:color w:val="000000"/>
        </w:rPr>
      </w:pPr>
    </w:p>
    <w:p w14:paraId="461587E3" w14:textId="1733477D" w:rsidR="006271B9" w:rsidRPr="00BF6BE4" w:rsidRDefault="006271B9" w:rsidP="006271B9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BF6BE4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Table S4 </w:t>
      </w:r>
      <w:r w:rsidRPr="00BF6BE4">
        <w:rPr>
          <w:rFonts w:ascii="Arial" w:hAnsi="Arial" w:cs="Arial"/>
          <w:color w:val="000000"/>
          <w:sz w:val="20"/>
          <w:szCs w:val="20"/>
        </w:rPr>
        <w:t xml:space="preserve">The results of sex multigroup analysis of </w:t>
      </w:r>
      <w:r w:rsidRPr="00BF6BE4">
        <w:rPr>
          <w:rFonts w:ascii="Arial" w:hAnsi="Arial" w:cs="Arial" w:hint="eastAsia"/>
          <w:color w:val="000000"/>
          <w:sz w:val="20"/>
          <w:szCs w:val="20"/>
        </w:rPr>
        <w:t>Model</w:t>
      </w:r>
      <w:r w:rsidRPr="00BF6BE4">
        <w:rPr>
          <w:rFonts w:ascii="Arial" w:hAnsi="Arial" w:cs="Arial"/>
          <w:color w:val="000000"/>
          <w:sz w:val="20"/>
          <w:szCs w:val="20"/>
        </w:rPr>
        <w:t xml:space="preserve"> 3</w:t>
      </w:r>
    </w:p>
    <w:tbl>
      <w:tblPr>
        <w:tblW w:w="12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840"/>
        <w:gridCol w:w="1145"/>
        <w:gridCol w:w="918"/>
        <w:gridCol w:w="1020"/>
        <w:gridCol w:w="1020"/>
        <w:gridCol w:w="1020"/>
        <w:gridCol w:w="1020"/>
        <w:gridCol w:w="1020"/>
        <w:gridCol w:w="1020"/>
      </w:tblGrid>
      <w:tr w:rsidR="006271B9" w:rsidRPr="00BF6BE4" w14:paraId="4D665EF1" w14:textId="77777777" w:rsidTr="00B945F9">
        <w:trPr>
          <w:trHeight w:val="567"/>
        </w:trPr>
        <w:tc>
          <w:tcPr>
            <w:tcW w:w="2835" w:type="dxa"/>
            <w:shd w:val="clear" w:color="auto" w:fill="auto"/>
            <w:noWrap/>
            <w:vAlign w:val="center"/>
          </w:tcPr>
          <w:p w14:paraId="430AFC09" w14:textId="77777777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Model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73C6AE" w14:textId="77777777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χ</w:t>
            </w: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4F99B9C8" w14:textId="77777777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  <w:t>df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14:paraId="57790CD0" w14:textId="77777777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RMSEA</w:t>
            </w:r>
          </w:p>
        </w:tc>
        <w:tc>
          <w:tcPr>
            <w:tcW w:w="918" w:type="dxa"/>
            <w:vAlign w:val="center"/>
          </w:tcPr>
          <w:p w14:paraId="59ED7BA0" w14:textId="77777777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CFI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06AC90D4" w14:textId="77777777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TLI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253CD77B" w14:textId="77777777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SRMR</w:t>
            </w:r>
          </w:p>
        </w:tc>
        <w:tc>
          <w:tcPr>
            <w:tcW w:w="1020" w:type="dxa"/>
            <w:vAlign w:val="center"/>
          </w:tcPr>
          <w:p w14:paraId="2A234195" w14:textId="77777777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Δχ</w:t>
            </w: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20" w:type="dxa"/>
            <w:vAlign w:val="center"/>
          </w:tcPr>
          <w:p w14:paraId="2597B7F0" w14:textId="77777777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Δ</w:t>
            </w:r>
            <w:r w:rsidRPr="00BF6BE4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  <w:t>df</w:t>
            </w:r>
          </w:p>
        </w:tc>
        <w:tc>
          <w:tcPr>
            <w:tcW w:w="1020" w:type="dxa"/>
            <w:vAlign w:val="center"/>
          </w:tcPr>
          <w:p w14:paraId="48783E9D" w14:textId="77777777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ΔCFI</w:t>
            </w:r>
          </w:p>
        </w:tc>
        <w:tc>
          <w:tcPr>
            <w:tcW w:w="1020" w:type="dxa"/>
            <w:vAlign w:val="center"/>
          </w:tcPr>
          <w:p w14:paraId="4806F15D" w14:textId="77777777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ΔTLI</w:t>
            </w:r>
          </w:p>
        </w:tc>
      </w:tr>
      <w:tr w:rsidR="006271B9" w:rsidRPr="00BF6BE4" w14:paraId="47C90674" w14:textId="77777777" w:rsidTr="00B945F9">
        <w:trPr>
          <w:trHeight w:val="278"/>
        </w:trPr>
        <w:tc>
          <w:tcPr>
            <w:tcW w:w="2835" w:type="dxa"/>
            <w:shd w:val="clear" w:color="auto" w:fill="auto"/>
            <w:noWrap/>
            <w:vAlign w:val="center"/>
          </w:tcPr>
          <w:p w14:paraId="6B551B70" w14:textId="77777777" w:rsidR="006271B9" w:rsidRPr="00BF6BE4" w:rsidRDefault="006271B9" w:rsidP="00B945F9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Configural Invariance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0A9A5D" w14:textId="663ABA56" w:rsidR="006271B9" w:rsidRPr="00BF6BE4" w:rsidRDefault="00241ABF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1539.790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20D0B33C" w14:textId="74E523B1" w:rsidR="006271B9" w:rsidRPr="00BF6BE4" w:rsidRDefault="00241ABF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934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14:paraId="0178C949" w14:textId="3F5F40EC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</w:t>
            </w:r>
            <w:r w:rsidR="00241ABF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18" w:type="dxa"/>
            <w:vAlign w:val="center"/>
          </w:tcPr>
          <w:p w14:paraId="11CEA9BF" w14:textId="3B73B9CB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</w:t>
            </w:r>
            <w:r w:rsidR="00241ABF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4052CF04" w14:textId="4084A8FB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</w:t>
            </w:r>
            <w:r w:rsidR="00241ABF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43DCAE7F" w14:textId="51A88940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</w:t>
            </w:r>
            <w:r w:rsidR="00241ABF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20" w:type="dxa"/>
            <w:vAlign w:val="center"/>
          </w:tcPr>
          <w:p w14:paraId="041F1ECC" w14:textId="77777777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8ED37B9" w14:textId="77777777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F7F9636" w14:textId="77777777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CB285EF" w14:textId="77777777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6271B9" w:rsidRPr="00BF6BE4" w14:paraId="5C00A30C" w14:textId="77777777" w:rsidTr="00ED56C1">
        <w:trPr>
          <w:trHeight w:val="278"/>
        </w:trPr>
        <w:tc>
          <w:tcPr>
            <w:tcW w:w="2835" w:type="dxa"/>
            <w:shd w:val="clear" w:color="auto" w:fill="auto"/>
            <w:noWrap/>
            <w:vAlign w:val="center"/>
          </w:tcPr>
          <w:p w14:paraId="060967D0" w14:textId="77777777" w:rsidR="006271B9" w:rsidRPr="00BF6BE4" w:rsidRDefault="006271B9" w:rsidP="00B945F9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Metric Invariance/ </w:t>
            </w:r>
          </w:p>
          <w:p w14:paraId="31E0379B" w14:textId="77777777" w:rsidR="006271B9" w:rsidRPr="00BF6BE4" w:rsidRDefault="006271B9" w:rsidP="00B945F9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Weak Invariance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C2131F" w14:textId="6DAD5D25" w:rsidR="006271B9" w:rsidRPr="00BF6BE4" w:rsidRDefault="00D47AF0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1562.122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0D644FA0" w14:textId="027337B2" w:rsidR="006271B9" w:rsidRPr="00BF6BE4" w:rsidRDefault="00D47AF0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959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14:paraId="5C4F6BEA" w14:textId="266127B9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</w:t>
            </w:r>
            <w:r w:rsidR="00D47AF0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18" w:type="dxa"/>
            <w:vAlign w:val="center"/>
          </w:tcPr>
          <w:p w14:paraId="6DEBE917" w14:textId="76885970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</w:t>
            </w:r>
            <w:r w:rsidR="00D47AF0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0E5A0594" w14:textId="038A2AD3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</w:t>
            </w:r>
            <w:r w:rsidR="00D47AF0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2E94B9BC" w14:textId="62A8EB3D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</w:t>
            </w:r>
            <w:r w:rsidR="00D47AF0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20" w:type="dxa"/>
            <w:vAlign w:val="center"/>
          </w:tcPr>
          <w:p w14:paraId="1AA63944" w14:textId="24C9E0AB" w:rsidR="006271B9" w:rsidRPr="00BF6BE4" w:rsidRDefault="00ED56C1" w:rsidP="00ED56C1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2.332</w:t>
            </w:r>
          </w:p>
        </w:tc>
        <w:tc>
          <w:tcPr>
            <w:tcW w:w="1020" w:type="dxa"/>
            <w:vAlign w:val="center"/>
          </w:tcPr>
          <w:p w14:paraId="75EFA29E" w14:textId="211FAC91" w:rsidR="006271B9" w:rsidRPr="00BF6BE4" w:rsidRDefault="00141DA5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20" w:type="dxa"/>
            <w:vAlign w:val="center"/>
          </w:tcPr>
          <w:p w14:paraId="053E7B17" w14:textId="572BE8F4" w:rsidR="006271B9" w:rsidRPr="00BF6BE4" w:rsidRDefault="00141DA5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0" w:type="dxa"/>
            <w:vAlign w:val="center"/>
          </w:tcPr>
          <w:p w14:paraId="4904E637" w14:textId="581630AE" w:rsidR="006271B9" w:rsidRPr="00BF6BE4" w:rsidRDefault="00141DA5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.001</w:t>
            </w:r>
          </w:p>
        </w:tc>
      </w:tr>
      <w:tr w:rsidR="006271B9" w:rsidRPr="00BF6BE4" w14:paraId="7C071995" w14:textId="77777777" w:rsidTr="00B945F9">
        <w:trPr>
          <w:trHeight w:val="278"/>
        </w:trPr>
        <w:tc>
          <w:tcPr>
            <w:tcW w:w="2835" w:type="dxa"/>
            <w:shd w:val="clear" w:color="auto" w:fill="auto"/>
            <w:noWrap/>
            <w:vAlign w:val="center"/>
          </w:tcPr>
          <w:p w14:paraId="1F7BDFC0" w14:textId="77777777" w:rsidR="006271B9" w:rsidRPr="00BF6BE4" w:rsidRDefault="006271B9" w:rsidP="00B945F9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Scalar Invariance/ </w:t>
            </w:r>
          </w:p>
          <w:p w14:paraId="6E437ACD" w14:textId="77777777" w:rsidR="006271B9" w:rsidRPr="00BF6BE4" w:rsidRDefault="006271B9" w:rsidP="00B945F9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Strong Invariance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CAF133" w14:textId="6A203452" w:rsidR="006271B9" w:rsidRPr="00BF6BE4" w:rsidRDefault="00CC7ADE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1595.529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5D940C90" w14:textId="6AF196F7" w:rsidR="006271B9" w:rsidRPr="00BF6BE4" w:rsidRDefault="00CC7ADE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984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14:paraId="13B2E4C1" w14:textId="2804ACA2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</w:t>
            </w:r>
            <w:r w:rsidR="00CC7ADE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18" w:type="dxa"/>
            <w:vAlign w:val="center"/>
          </w:tcPr>
          <w:p w14:paraId="50FE7DEE" w14:textId="3E176D11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</w:t>
            </w:r>
            <w:r w:rsidR="00CC7ADE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4E31E7AE" w14:textId="6B737B0D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</w:t>
            </w:r>
            <w:r w:rsidR="00CC7ADE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6B91DE57" w14:textId="2433BC05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</w:t>
            </w:r>
            <w:r w:rsidR="00CC7ADE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20" w:type="dxa"/>
            <w:vAlign w:val="center"/>
          </w:tcPr>
          <w:p w14:paraId="560BB188" w14:textId="22EEAB03" w:rsidR="006271B9" w:rsidRPr="00BF6BE4" w:rsidRDefault="00141DA5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3.407</w:t>
            </w:r>
          </w:p>
        </w:tc>
        <w:tc>
          <w:tcPr>
            <w:tcW w:w="1020" w:type="dxa"/>
            <w:vAlign w:val="center"/>
          </w:tcPr>
          <w:p w14:paraId="19A6870D" w14:textId="6ED9B28C" w:rsidR="006271B9" w:rsidRPr="00BF6BE4" w:rsidRDefault="00FB314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20" w:type="dxa"/>
            <w:vAlign w:val="center"/>
          </w:tcPr>
          <w:p w14:paraId="2497ACA1" w14:textId="30A3A5F6" w:rsidR="006271B9" w:rsidRPr="00BF6BE4" w:rsidRDefault="00FB314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0" w:type="dxa"/>
            <w:vAlign w:val="center"/>
          </w:tcPr>
          <w:p w14:paraId="69C66B16" w14:textId="1122A703" w:rsidR="006271B9" w:rsidRPr="00BF6BE4" w:rsidRDefault="00FB314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271B9" w:rsidRPr="00BF6BE4" w14:paraId="16157621" w14:textId="77777777" w:rsidTr="00B945F9">
        <w:trPr>
          <w:trHeight w:val="278"/>
        </w:trPr>
        <w:tc>
          <w:tcPr>
            <w:tcW w:w="2835" w:type="dxa"/>
            <w:shd w:val="clear" w:color="auto" w:fill="auto"/>
            <w:noWrap/>
            <w:vAlign w:val="center"/>
          </w:tcPr>
          <w:p w14:paraId="376D6D3A" w14:textId="77777777" w:rsidR="006271B9" w:rsidRPr="00BF6BE4" w:rsidRDefault="006271B9" w:rsidP="00B945F9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Error Variance Invariance/ </w:t>
            </w:r>
          </w:p>
          <w:p w14:paraId="7C042CE6" w14:textId="77777777" w:rsidR="006271B9" w:rsidRPr="00BF6BE4" w:rsidRDefault="006271B9" w:rsidP="00B945F9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Strict Invariance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3B63CC" w14:textId="1BA2FD11" w:rsidR="006271B9" w:rsidRPr="00BF6BE4" w:rsidRDefault="0001250B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1710.883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4C7066D8" w14:textId="45BD5AD1" w:rsidR="006271B9" w:rsidRPr="00BF6BE4" w:rsidRDefault="0001250B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1017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14:paraId="0F264F3A" w14:textId="4BC4F4B4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</w:t>
            </w:r>
            <w:r w:rsidR="0001250B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18" w:type="dxa"/>
            <w:vAlign w:val="center"/>
          </w:tcPr>
          <w:p w14:paraId="4BBA26FB" w14:textId="4E6984D6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</w:t>
            </w:r>
            <w:r w:rsidR="0001250B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3F764CE4" w14:textId="3FF1BF08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</w:t>
            </w:r>
            <w:r w:rsidR="0001250B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38709B46" w14:textId="2F6D1190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</w:t>
            </w:r>
            <w:r w:rsidR="0001250B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20" w:type="dxa"/>
            <w:vAlign w:val="center"/>
          </w:tcPr>
          <w:p w14:paraId="53019B1B" w14:textId="60D65D5A" w:rsidR="006271B9" w:rsidRPr="00BF6BE4" w:rsidRDefault="00FB314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15.354</w:t>
            </w:r>
          </w:p>
        </w:tc>
        <w:tc>
          <w:tcPr>
            <w:tcW w:w="1020" w:type="dxa"/>
            <w:vAlign w:val="center"/>
          </w:tcPr>
          <w:p w14:paraId="7FA82A01" w14:textId="40F7CC68" w:rsidR="006271B9" w:rsidRPr="00BF6BE4" w:rsidRDefault="000C1151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20" w:type="dxa"/>
            <w:vAlign w:val="center"/>
          </w:tcPr>
          <w:p w14:paraId="71606857" w14:textId="34BD3336" w:rsidR="006271B9" w:rsidRPr="00BF6BE4" w:rsidRDefault="000C1151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0.004</w:t>
            </w:r>
          </w:p>
        </w:tc>
        <w:tc>
          <w:tcPr>
            <w:tcW w:w="1020" w:type="dxa"/>
            <w:vAlign w:val="center"/>
          </w:tcPr>
          <w:p w14:paraId="1A8FB4BD" w14:textId="17521405" w:rsidR="006271B9" w:rsidRPr="00BF6BE4" w:rsidRDefault="000C1151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0.003</w:t>
            </w:r>
          </w:p>
        </w:tc>
      </w:tr>
    </w:tbl>
    <w:p w14:paraId="59EBCC9D" w14:textId="77777777" w:rsidR="006271B9" w:rsidRPr="00BF6BE4" w:rsidRDefault="006271B9" w:rsidP="001438F2">
      <w:pPr>
        <w:rPr>
          <w:color w:val="000000"/>
        </w:rPr>
      </w:pPr>
    </w:p>
    <w:p w14:paraId="471FE7DC" w14:textId="77777777" w:rsidR="006271B9" w:rsidRPr="00BF6BE4" w:rsidRDefault="006271B9" w:rsidP="001438F2">
      <w:pPr>
        <w:rPr>
          <w:color w:val="000000"/>
        </w:rPr>
      </w:pPr>
    </w:p>
    <w:p w14:paraId="07EAA551" w14:textId="77777777" w:rsidR="006271B9" w:rsidRPr="00BF6BE4" w:rsidRDefault="006271B9" w:rsidP="001438F2">
      <w:pPr>
        <w:rPr>
          <w:color w:val="000000"/>
        </w:rPr>
      </w:pPr>
    </w:p>
    <w:p w14:paraId="2F4DEE61" w14:textId="77777777" w:rsidR="006271B9" w:rsidRPr="00BF6BE4" w:rsidRDefault="006271B9" w:rsidP="001438F2">
      <w:pPr>
        <w:rPr>
          <w:color w:val="000000"/>
        </w:rPr>
      </w:pPr>
    </w:p>
    <w:p w14:paraId="404AAC17" w14:textId="77777777" w:rsidR="006271B9" w:rsidRPr="00BF6BE4" w:rsidRDefault="006271B9" w:rsidP="001438F2">
      <w:pPr>
        <w:rPr>
          <w:color w:val="000000"/>
        </w:rPr>
      </w:pPr>
    </w:p>
    <w:p w14:paraId="490AAD2D" w14:textId="77777777" w:rsidR="006271B9" w:rsidRPr="00BF6BE4" w:rsidRDefault="006271B9" w:rsidP="001438F2">
      <w:pPr>
        <w:rPr>
          <w:color w:val="000000"/>
        </w:rPr>
      </w:pPr>
    </w:p>
    <w:p w14:paraId="2636831F" w14:textId="77777777" w:rsidR="006271B9" w:rsidRPr="00BF6BE4" w:rsidRDefault="006271B9" w:rsidP="001438F2">
      <w:pPr>
        <w:rPr>
          <w:color w:val="000000"/>
        </w:rPr>
      </w:pPr>
    </w:p>
    <w:p w14:paraId="0484E3BC" w14:textId="77777777" w:rsidR="006271B9" w:rsidRPr="00BF6BE4" w:rsidRDefault="006271B9" w:rsidP="001438F2">
      <w:pPr>
        <w:rPr>
          <w:color w:val="000000"/>
        </w:rPr>
      </w:pPr>
    </w:p>
    <w:p w14:paraId="0FC59333" w14:textId="77777777" w:rsidR="006271B9" w:rsidRPr="00BF6BE4" w:rsidRDefault="006271B9" w:rsidP="001438F2">
      <w:pPr>
        <w:rPr>
          <w:color w:val="000000"/>
        </w:rPr>
      </w:pPr>
    </w:p>
    <w:p w14:paraId="5752E938" w14:textId="5DB75319" w:rsidR="006271B9" w:rsidRPr="00BF6BE4" w:rsidRDefault="006271B9" w:rsidP="006271B9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BF6BE4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Table S5 </w:t>
      </w:r>
      <w:r w:rsidRPr="00BF6BE4">
        <w:rPr>
          <w:rFonts w:ascii="Arial" w:hAnsi="Arial" w:cs="Arial"/>
          <w:color w:val="000000"/>
          <w:sz w:val="20"/>
          <w:szCs w:val="20"/>
        </w:rPr>
        <w:t xml:space="preserve">The results of sex multigroup analysis of </w:t>
      </w:r>
      <w:r w:rsidRPr="00BF6BE4">
        <w:rPr>
          <w:rFonts w:ascii="Arial" w:hAnsi="Arial" w:cs="Arial" w:hint="eastAsia"/>
          <w:color w:val="000000"/>
          <w:sz w:val="20"/>
          <w:szCs w:val="20"/>
        </w:rPr>
        <w:t>Model</w:t>
      </w:r>
      <w:r w:rsidRPr="00BF6BE4">
        <w:rPr>
          <w:rFonts w:ascii="Arial" w:hAnsi="Arial" w:cs="Arial"/>
          <w:color w:val="000000"/>
          <w:sz w:val="20"/>
          <w:szCs w:val="20"/>
        </w:rPr>
        <w:t xml:space="preserve"> 4</w:t>
      </w:r>
    </w:p>
    <w:tbl>
      <w:tblPr>
        <w:tblW w:w="12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840"/>
        <w:gridCol w:w="1145"/>
        <w:gridCol w:w="918"/>
        <w:gridCol w:w="1020"/>
        <w:gridCol w:w="1020"/>
        <w:gridCol w:w="1020"/>
        <w:gridCol w:w="1020"/>
        <w:gridCol w:w="1020"/>
        <w:gridCol w:w="1020"/>
      </w:tblGrid>
      <w:tr w:rsidR="006271B9" w:rsidRPr="00BF6BE4" w14:paraId="574B36E7" w14:textId="77777777" w:rsidTr="00B945F9">
        <w:trPr>
          <w:trHeight w:val="567"/>
        </w:trPr>
        <w:tc>
          <w:tcPr>
            <w:tcW w:w="2835" w:type="dxa"/>
            <w:shd w:val="clear" w:color="auto" w:fill="auto"/>
            <w:noWrap/>
            <w:vAlign w:val="center"/>
          </w:tcPr>
          <w:p w14:paraId="22C9FF6F" w14:textId="77777777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Model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5902FE" w14:textId="77777777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χ</w:t>
            </w: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03D4908F" w14:textId="77777777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  <w:t>df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14:paraId="0CBA7FF7" w14:textId="77777777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RMSEA</w:t>
            </w:r>
          </w:p>
        </w:tc>
        <w:tc>
          <w:tcPr>
            <w:tcW w:w="918" w:type="dxa"/>
            <w:vAlign w:val="center"/>
          </w:tcPr>
          <w:p w14:paraId="69CBDB2E" w14:textId="77777777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CFI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4CA4533E" w14:textId="77777777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TLI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571A6211" w14:textId="77777777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SRMR</w:t>
            </w:r>
          </w:p>
        </w:tc>
        <w:tc>
          <w:tcPr>
            <w:tcW w:w="1020" w:type="dxa"/>
            <w:vAlign w:val="center"/>
          </w:tcPr>
          <w:p w14:paraId="2A30F946" w14:textId="77777777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Δχ</w:t>
            </w: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20" w:type="dxa"/>
            <w:vAlign w:val="center"/>
          </w:tcPr>
          <w:p w14:paraId="33D7B6C4" w14:textId="77777777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Δ</w:t>
            </w:r>
            <w:r w:rsidRPr="00BF6BE4">
              <w:rPr>
                <w:rFonts w:ascii="Arial" w:eastAsia="DengXian" w:hAnsi="Arial" w:cs="Arial"/>
                <w:i/>
                <w:iCs/>
                <w:color w:val="000000"/>
                <w:kern w:val="0"/>
                <w:sz w:val="20"/>
                <w:szCs w:val="20"/>
              </w:rPr>
              <w:t>df</w:t>
            </w:r>
          </w:p>
        </w:tc>
        <w:tc>
          <w:tcPr>
            <w:tcW w:w="1020" w:type="dxa"/>
            <w:vAlign w:val="center"/>
          </w:tcPr>
          <w:p w14:paraId="758B49DA" w14:textId="77777777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ΔCFI</w:t>
            </w:r>
          </w:p>
        </w:tc>
        <w:tc>
          <w:tcPr>
            <w:tcW w:w="1020" w:type="dxa"/>
            <w:vAlign w:val="center"/>
          </w:tcPr>
          <w:p w14:paraId="7B9D296D" w14:textId="77777777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ΔTLI</w:t>
            </w:r>
          </w:p>
        </w:tc>
      </w:tr>
      <w:tr w:rsidR="006271B9" w:rsidRPr="00BF6BE4" w14:paraId="67532912" w14:textId="77777777" w:rsidTr="00B945F9">
        <w:trPr>
          <w:trHeight w:val="278"/>
        </w:trPr>
        <w:tc>
          <w:tcPr>
            <w:tcW w:w="2835" w:type="dxa"/>
            <w:shd w:val="clear" w:color="auto" w:fill="auto"/>
            <w:noWrap/>
            <w:vAlign w:val="center"/>
          </w:tcPr>
          <w:p w14:paraId="7B8622F1" w14:textId="77777777" w:rsidR="006271B9" w:rsidRPr="00BF6BE4" w:rsidRDefault="006271B9" w:rsidP="00B945F9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Configural Invariance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F76E63" w14:textId="783892A6" w:rsidR="006271B9" w:rsidRPr="00BF6BE4" w:rsidRDefault="00E47F5B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3740.387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2652A91A" w14:textId="0446641B" w:rsidR="006271B9" w:rsidRPr="00BF6BE4" w:rsidRDefault="00E47F5B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2098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14:paraId="4C2E1BD1" w14:textId="486A7349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</w:t>
            </w:r>
            <w:r w:rsidR="00E47F5B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918" w:type="dxa"/>
            <w:vAlign w:val="center"/>
          </w:tcPr>
          <w:p w14:paraId="1FEE04CF" w14:textId="0115CE87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</w:t>
            </w:r>
            <w:r w:rsidR="00E47F5B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093B318D" w14:textId="26778ED2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</w:t>
            </w:r>
            <w:r w:rsidR="00E47F5B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3EE8921D" w14:textId="1CC18D89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</w:t>
            </w:r>
            <w:r w:rsidR="00E47F5B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20" w:type="dxa"/>
            <w:vAlign w:val="center"/>
          </w:tcPr>
          <w:p w14:paraId="7B3A3C98" w14:textId="77777777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433A02A" w14:textId="77777777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B9411FF" w14:textId="77777777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A8339F5" w14:textId="77777777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6271B9" w:rsidRPr="00BF6BE4" w14:paraId="2C1A58EB" w14:textId="77777777" w:rsidTr="00B945F9">
        <w:trPr>
          <w:trHeight w:val="278"/>
        </w:trPr>
        <w:tc>
          <w:tcPr>
            <w:tcW w:w="2835" w:type="dxa"/>
            <w:shd w:val="clear" w:color="auto" w:fill="auto"/>
            <w:noWrap/>
            <w:vAlign w:val="center"/>
          </w:tcPr>
          <w:p w14:paraId="7C5B72CC" w14:textId="77777777" w:rsidR="006271B9" w:rsidRPr="00BF6BE4" w:rsidRDefault="006271B9" w:rsidP="00B945F9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Metric Invariance/ </w:t>
            </w:r>
          </w:p>
          <w:p w14:paraId="5B500574" w14:textId="77777777" w:rsidR="006271B9" w:rsidRPr="00BF6BE4" w:rsidRDefault="006271B9" w:rsidP="00B945F9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Weak Invariance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EE0B09" w14:textId="68E8875C" w:rsidR="006271B9" w:rsidRPr="00BF6BE4" w:rsidRDefault="00A26F2A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3778.034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722A0E37" w14:textId="5EFD33E2" w:rsidR="006271B9" w:rsidRPr="00BF6BE4" w:rsidRDefault="00A26F2A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2134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14:paraId="52704BCA" w14:textId="5601FFC1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</w:t>
            </w:r>
            <w:r w:rsidR="00A26F2A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918" w:type="dxa"/>
            <w:vAlign w:val="center"/>
          </w:tcPr>
          <w:p w14:paraId="39186F4E" w14:textId="5E2D3463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</w:t>
            </w:r>
            <w:r w:rsidR="00A26F2A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7972E4E4" w14:textId="70865027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</w:t>
            </w:r>
            <w:r w:rsidR="00A26F2A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47C3EBB3" w14:textId="5EE757E0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</w:t>
            </w:r>
            <w:r w:rsidR="00A26F2A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20" w:type="dxa"/>
            <w:vAlign w:val="center"/>
          </w:tcPr>
          <w:p w14:paraId="42360905" w14:textId="365E6741" w:rsidR="006271B9" w:rsidRPr="00BF6BE4" w:rsidRDefault="00D46D2F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7.647</w:t>
            </w:r>
          </w:p>
        </w:tc>
        <w:tc>
          <w:tcPr>
            <w:tcW w:w="1020" w:type="dxa"/>
            <w:vAlign w:val="center"/>
          </w:tcPr>
          <w:p w14:paraId="2E04DA3C" w14:textId="08B5E481" w:rsidR="006271B9" w:rsidRPr="00BF6BE4" w:rsidRDefault="00D46D2F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20" w:type="dxa"/>
            <w:vAlign w:val="center"/>
          </w:tcPr>
          <w:p w14:paraId="0B350C56" w14:textId="450BE614" w:rsidR="006271B9" w:rsidRPr="00BF6BE4" w:rsidRDefault="00D46D2F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0" w:type="dxa"/>
            <w:vAlign w:val="center"/>
          </w:tcPr>
          <w:p w14:paraId="0D26FF3C" w14:textId="0B7D3947" w:rsidR="006271B9" w:rsidRPr="00BF6BE4" w:rsidRDefault="00D46D2F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.001</w:t>
            </w:r>
          </w:p>
        </w:tc>
      </w:tr>
      <w:tr w:rsidR="006271B9" w:rsidRPr="00BF6BE4" w14:paraId="2093C9E3" w14:textId="77777777" w:rsidTr="00B945F9">
        <w:trPr>
          <w:trHeight w:val="278"/>
        </w:trPr>
        <w:tc>
          <w:tcPr>
            <w:tcW w:w="2835" w:type="dxa"/>
            <w:shd w:val="clear" w:color="auto" w:fill="auto"/>
            <w:noWrap/>
            <w:vAlign w:val="center"/>
          </w:tcPr>
          <w:p w14:paraId="09D20B16" w14:textId="77777777" w:rsidR="006271B9" w:rsidRPr="00BF6BE4" w:rsidRDefault="006271B9" w:rsidP="00B945F9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Scalar Invariance/ </w:t>
            </w:r>
          </w:p>
          <w:p w14:paraId="5A000B0E" w14:textId="77777777" w:rsidR="006271B9" w:rsidRPr="00BF6BE4" w:rsidRDefault="006271B9" w:rsidP="00B945F9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Strong Invariance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B4FD8A" w14:textId="42D7DFB0" w:rsidR="006271B9" w:rsidRPr="00BF6BE4" w:rsidRDefault="00DB4AC8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3871.906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106F6EBA" w14:textId="31445C22" w:rsidR="006271B9" w:rsidRPr="00BF6BE4" w:rsidRDefault="00DB4AC8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2170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14:paraId="1DF79603" w14:textId="32A3CCA0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</w:t>
            </w:r>
            <w:r w:rsidR="00DB4AC8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918" w:type="dxa"/>
            <w:vAlign w:val="center"/>
          </w:tcPr>
          <w:p w14:paraId="3E42ACA9" w14:textId="3A03932A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</w:t>
            </w:r>
            <w:r w:rsidR="00DB4AC8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1EE69262" w14:textId="619AF83E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</w:t>
            </w:r>
            <w:r w:rsidR="00DB4AC8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0E8A7BEB" w14:textId="2B04A79C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</w:t>
            </w:r>
            <w:r w:rsidR="00DB4AC8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20" w:type="dxa"/>
            <w:vAlign w:val="center"/>
          </w:tcPr>
          <w:p w14:paraId="71C09054" w14:textId="5F4AE38E" w:rsidR="006271B9" w:rsidRPr="00BF6BE4" w:rsidRDefault="009D1DB4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 w:hint="eastAsia"/>
                <w:color w:val="000000"/>
                <w:kern w:val="0"/>
                <w:sz w:val="20"/>
                <w:szCs w:val="20"/>
              </w:rPr>
              <w:t>9</w:t>
            </w: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3.872</w:t>
            </w:r>
          </w:p>
        </w:tc>
        <w:tc>
          <w:tcPr>
            <w:tcW w:w="1020" w:type="dxa"/>
            <w:vAlign w:val="center"/>
          </w:tcPr>
          <w:p w14:paraId="036DDBEF" w14:textId="0324F8BC" w:rsidR="006271B9" w:rsidRPr="00BF6BE4" w:rsidRDefault="009D1DB4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20" w:type="dxa"/>
            <w:vAlign w:val="center"/>
          </w:tcPr>
          <w:p w14:paraId="289B0537" w14:textId="24F1CAAF" w:rsidR="006271B9" w:rsidRPr="00BF6BE4" w:rsidRDefault="009D1DB4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0.002</w:t>
            </w:r>
          </w:p>
        </w:tc>
        <w:tc>
          <w:tcPr>
            <w:tcW w:w="1020" w:type="dxa"/>
            <w:vAlign w:val="center"/>
          </w:tcPr>
          <w:p w14:paraId="5E23DAF5" w14:textId="32B61535" w:rsidR="006271B9" w:rsidRPr="00BF6BE4" w:rsidRDefault="009D1DB4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0.001</w:t>
            </w:r>
          </w:p>
        </w:tc>
      </w:tr>
      <w:tr w:rsidR="006271B9" w:rsidRPr="00BF6BE4" w14:paraId="2B16A51D" w14:textId="77777777" w:rsidTr="00B945F9">
        <w:trPr>
          <w:trHeight w:val="278"/>
        </w:trPr>
        <w:tc>
          <w:tcPr>
            <w:tcW w:w="2835" w:type="dxa"/>
            <w:shd w:val="clear" w:color="auto" w:fill="auto"/>
            <w:noWrap/>
            <w:vAlign w:val="center"/>
          </w:tcPr>
          <w:p w14:paraId="60B4DDFB" w14:textId="77777777" w:rsidR="006271B9" w:rsidRPr="00BF6BE4" w:rsidRDefault="006271B9" w:rsidP="00B945F9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Error Variance Invariance/ </w:t>
            </w:r>
          </w:p>
          <w:p w14:paraId="15B4E231" w14:textId="77777777" w:rsidR="006271B9" w:rsidRPr="00BF6BE4" w:rsidRDefault="006271B9" w:rsidP="00B945F9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Strict Invariance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563CE1" w14:textId="2A10EAB0" w:rsidR="006271B9" w:rsidRPr="00BF6BE4" w:rsidRDefault="008B25C6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4009.059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226A5DBB" w14:textId="2055F852" w:rsidR="006271B9" w:rsidRPr="00BF6BE4" w:rsidRDefault="008B25C6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2219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14:paraId="659A882D" w14:textId="0E411D1E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</w:t>
            </w:r>
            <w:r w:rsidR="008B25C6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918" w:type="dxa"/>
            <w:vAlign w:val="center"/>
          </w:tcPr>
          <w:p w14:paraId="74671DDB" w14:textId="6623AE77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</w:t>
            </w:r>
            <w:r w:rsidR="008B25C6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</w:t>
            </w: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32F14FE6" w14:textId="616BD565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</w:t>
            </w:r>
            <w:r w:rsidR="008B25C6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</w:t>
            </w: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6E92EF69" w14:textId="20E2FD77" w:rsidR="006271B9" w:rsidRPr="00BF6BE4" w:rsidRDefault="006271B9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</w:t>
            </w:r>
            <w:r w:rsidR="008B25C6"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020" w:type="dxa"/>
            <w:vAlign w:val="center"/>
          </w:tcPr>
          <w:p w14:paraId="15F78C94" w14:textId="5D2952E7" w:rsidR="006271B9" w:rsidRPr="00BF6BE4" w:rsidRDefault="00C55352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37.153</w:t>
            </w:r>
          </w:p>
        </w:tc>
        <w:tc>
          <w:tcPr>
            <w:tcW w:w="1020" w:type="dxa"/>
            <w:vAlign w:val="center"/>
          </w:tcPr>
          <w:p w14:paraId="54D8BFF0" w14:textId="60F88881" w:rsidR="006271B9" w:rsidRPr="00BF6BE4" w:rsidRDefault="00C55352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 w:hint="eastAsia"/>
                <w:color w:val="000000"/>
                <w:kern w:val="0"/>
                <w:sz w:val="20"/>
                <w:szCs w:val="20"/>
              </w:rPr>
              <w:t>4</w:t>
            </w: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20" w:type="dxa"/>
            <w:vAlign w:val="center"/>
          </w:tcPr>
          <w:p w14:paraId="1A48408B" w14:textId="10C84CA4" w:rsidR="006271B9" w:rsidRPr="00BF6BE4" w:rsidRDefault="00C55352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0.003</w:t>
            </w:r>
          </w:p>
        </w:tc>
        <w:tc>
          <w:tcPr>
            <w:tcW w:w="1020" w:type="dxa"/>
            <w:vAlign w:val="center"/>
          </w:tcPr>
          <w:p w14:paraId="60E0CC9E" w14:textId="1E79F73C" w:rsidR="006271B9" w:rsidRPr="00BF6BE4" w:rsidRDefault="00C3159B" w:rsidP="00B945F9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BF6BE4">
              <w:rPr>
                <w:rFonts w:ascii="Arial" w:eastAsia="DengXian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 w:rsidRPr="00BF6BE4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0.001</w:t>
            </w:r>
          </w:p>
        </w:tc>
      </w:tr>
    </w:tbl>
    <w:p w14:paraId="6333DA84" w14:textId="77777777" w:rsidR="006271B9" w:rsidRPr="00BF6BE4" w:rsidRDefault="006271B9" w:rsidP="001438F2">
      <w:pPr>
        <w:rPr>
          <w:color w:val="000000"/>
        </w:rPr>
      </w:pPr>
    </w:p>
    <w:sectPr w:rsidR="006271B9" w:rsidRPr="00BF6BE4" w:rsidSect="00810B76">
      <w:pgSz w:w="16838" w:h="11906" w:orient="landscape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8FE8E" w14:textId="77777777" w:rsidR="004E4469" w:rsidRDefault="004E4469" w:rsidP="007B3CDC">
      <w:r>
        <w:separator/>
      </w:r>
    </w:p>
  </w:endnote>
  <w:endnote w:type="continuationSeparator" w:id="0">
    <w:p w14:paraId="3E57DFEC" w14:textId="77777777" w:rsidR="004E4469" w:rsidRDefault="004E4469" w:rsidP="007B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altName w:val="Segoe Print"/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64040" w14:textId="77777777" w:rsidR="00F17DE2" w:rsidRDefault="00F17D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6CFA5" w14:textId="659792C3" w:rsidR="00BF6BE4" w:rsidRDefault="00BF6BE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E63064" wp14:editId="723D125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4025"/>
              <wp:effectExtent l="0" t="0" r="0" b="3175"/>
              <wp:wrapNone/>
              <wp:docPr id="1" name="MSIPCMc53d4670b78e2a895912da58" descr="{&quot;HashCode&quot;:-134840300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4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2B7519" w14:textId="6E481F94" w:rsidR="00BF6BE4" w:rsidRPr="00F17DE2" w:rsidRDefault="00F17DE2" w:rsidP="00F17DE2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F17DE2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E63064" id="_x0000_t202" coordsize="21600,21600" o:spt="202" path="m,l,21600r21600,l21600,xe">
              <v:stroke joinstyle="miter"/>
              <v:path gradientshapeok="t" o:connecttype="rect"/>
            </v:shapetype>
            <v:shape id="MSIPCMc53d4670b78e2a895912da58" o:spid="_x0000_s1026" type="#_x0000_t202" alt="{&quot;HashCode&quot;:-1348403003,&quot;Height&quot;:9999999.0,&quot;Width&quot;:9999999.0,&quot;Placement&quot;:&quot;Footer&quot;,&quot;Index&quot;:&quot;Primary&quot;,&quot;Section&quot;:1,&quot;Top&quot;:0.0,&quot;Left&quot;:0.0}" style="position:absolute;margin-left:0;margin-top:0;width:612pt;height:35.7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" o:allowincell="f" filled="f" stroked="f" strokeweight=".5pt">
              <v:fill o:detectmouseclick="t"/>
              <v:textbox inset="20pt,0,,0">
                <w:txbxContent>
                  <w:p w14:paraId="232B7519" w14:textId="6E481F94" w:rsidR="00BF6BE4" w:rsidRPr="00F17DE2" w:rsidRDefault="00F17DE2" w:rsidP="00F17DE2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F17DE2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8F0E7" w14:textId="77777777" w:rsidR="00F17DE2" w:rsidRDefault="00F17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5DD47" w14:textId="77777777" w:rsidR="004E4469" w:rsidRDefault="004E4469" w:rsidP="007B3CDC">
      <w:r>
        <w:separator/>
      </w:r>
    </w:p>
  </w:footnote>
  <w:footnote w:type="continuationSeparator" w:id="0">
    <w:p w14:paraId="4992B9CB" w14:textId="77777777" w:rsidR="004E4469" w:rsidRDefault="004E4469" w:rsidP="007B3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EE84" w14:textId="77777777" w:rsidR="00F17DE2" w:rsidRDefault="00F17D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75426" w14:textId="67BB3F47" w:rsidR="00D56C32" w:rsidRPr="00BC0718" w:rsidRDefault="00BC0718" w:rsidP="00532275">
    <w:pPr>
      <w:rPr>
        <w:rFonts w:ascii="Times New Roman" w:hAnsi="Times New Roman" w:cs="Times New Roman"/>
        <w:sz w:val="24"/>
        <w:szCs w:val="24"/>
      </w:rPr>
    </w:pPr>
    <w:r w:rsidRPr="00BC0718">
      <w:rPr>
        <w:rFonts w:ascii="Times New Roman" w:hAnsi="Times New Roman" w:cs="Times New Roman"/>
        <w:sz w:val="24"/>
        <w:szCs w:val="24"/>
      </w:rPr>
      <w:t>SUPPLEMENTARY MATERIAL</w:t>
    </w:r>
    <w:r w:rsidRPr="00BC0718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BC0718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Pr="00BC0718">
      <w:rPr>
        <w:rFonts w:ascii="Times New Roman" w:hAnsi="Times New Roman" w:cs="Times New Roman"/>
        <w:sz w:val="24"/>
        <w:szCs w:val="24"/>
      </w:rPr>
      <w:fldChar w:fldCharType="begin"/>
    </w:r>
    <w:r w:rsidRPr="00BC0718">
      <w:rPr>
        <w:rFonts w:ascii="Times New Roman" w:hAnsi="Times New Roman" w:cs="Times New Roman"/>
        <w:sz w:val="24"/>
        <w:szCs w:val="24"/>
      </w:rPr>
      <w:instrText>PAGE   \* MERGEFORMAT</w:instrText>
    </w:r>
    <w:r w:rsidRPr="00BC0718">
      <w:rPr>
        <w:rFonts w:ascii="Times New Roman" w:hAnsi="Times New Roman" w:cs="Times New Roman"/>
        <w:sz w:val="24"/>
        <w:szCs w:val="24"/>
      </w:rPr>
      <w:fldChar w:fldCharType="separate"/>
    </w:r>
    <w:r w:rsidRPr="00BC0718">
      <w:rPr>
        <w:rFonts w:ascii="Times New Roman" w:hAnsi="Times New Roman" w:cs="Times New Roman"/>
        <w:sz w:val="24"/>
        <w:szCs w:val="24"/>
        <w:lang w:val="zh-CN"/>
      </w:rPr>
      <w:t>1</w:t>
    </w:r>
    <w:r w:rsidRPr="00BC0718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8BDC" w14:textId="77777777" w:rsidR="00F17DE2" w:rsidRDefault="00F17D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AB"/>
    <w:rsid w:val="000035F8"/>
    <w:rsid w:val="0001250B"/>
    <w:rsid w:val="00035172"/>
    <w:rsid w:val="00047753"/>
    <w:rsid w:val="0009726B"/>
    <w:rsid w:val="000C1151"/>
    <w:rsid w:val="000E0AEB"/>
    <w:rsid w:val="000E7D51"/>
    <w:rsid w:val="001022AB"/>
    <w:rsid w:val="00103C33"/>
    <w:rsid w:val="00121965"/>
    <w:rsid w:val="00135F5B"/>
    <w:rsid w:val="00141DA5"/>
    <w:rsid w:val="0014340A"/>
    <w:rsid w:val="001438F2"/>
    <w:rsid w:val="00144AFF"/>
    <w:rsid w:val="00164064"/>
    <w:rsid w:val="001802A5"/>
    <w:rsid w:val="0019308D"/>
    <w:rsid w:val="0019608D"/>
    <w:rsid w:val="001B0E62"/>
    <w:rsid w:val="001B63E2"/>
    <w:rsid w:val="001B6A81"/>
    <w:rsid w:val="001C1C55"/>
    <w:rsid w:val="001D4398"/>
    <w:rsid w:val="00241ABF"/>
    <w:rsid w:val="00243E78"/>
    <w:rsid w:val="00253222"/>
    <w:rsid w:val="00261E90"/>
    <w:rsid w:val="002651D8"/>
    <w:rsid w:val="002876A8"/>
    <w:rsid w:val="002C3B1F"/>
    <w:rsid w:val="002F21D1"/>
    <w:rsid w:val="002F2FFA"/>
    <w:rsid w:val="003215C3"/>
    <w:rsid w:val="0033044A"/>
    <w:rsid w:val="00334080"/>
    <w:rsid w:val="00341203"/>
    <w:rsid w:val="0034625C"/>
    <w:rsid w:val="00354E1C"/>
    <w:rsid w:val="00380666"/>
    <w:rsid w:val="00392902"/>
    <w:rsid w:val="003B2515"/>
    <w:rsid w:val="003F3781"/>
    <w:rsid w:val="0040054D"/>
    <w:rsid w:val="00405978"/>
    <w:rsid w:val="00412970"/>
    <w:rsid w:val="00417F3B"/>
    <w:rsid w:val="00421008"/>
    <w:rsid w:val="0042664D"/>
    <w:rsid w:val="0044025F"/>
    <w:rsid w:val="0045450D"/>
    <w:rsid w:val="004824B8"/>
    <w:rsid w:val="0048557E"/>
    <w:rsid w:val="00487793"/>
    <w:rsid w:val="004972D0"/>
    <w:rsid w:val="004A609A"/>
    <w:rsid w:val="004B238F"/>
    <w:rsid w:val="004B709E"/>
    <w:rsid w:val="004C5CC4"/>
    <w:rsid w:val="004D4101"/>
    <w:rsid w:val="004E4469"/>
    <w:rsid w:val="0050718B"/>
    <w:rsid w:val="0051485E"/>
    <w:rsid w:val="00515188"/>
    <w:rsid w:val="0051634A"/>
    <w:rsid w:val="00526B2B"/>
    <w:rsid w:val="00532275"/>
    <w:rsid w:val="005412E8"/>
    <w:rsid w:val="00556052"/>
    <w:rsid w:val="00593949"/>
    <w:rsid w:val="00596B50"/>
    <w:rsid w:val="00611825"/>
    <w:rsid w:val="006271B9"/>
    <w:rsid w:val="00642664"/>
    <w:rsid w:val="00654145"/>
    <w:rsid w:val="006B1825"/>
    <w:rsid w:val="006D3D33"/>
    <w:rsid w:val="00706714"/>
    <w:rsid w:val="00736963"/>
    <w:rsid w:val="00750F47"/>
    <w:rsid w:val="00781C67"/>
    <w:rsid w:val="00787ECC"/>
    <w:rsid w:val="007B174F"/>
    <w:rsid w:val="007B3452"/>
    <w:rsid w:val="007B3CDC"/>
    <w:rsid w:val="007D3A75"/>
    <w:rsid w:val="007F370C"/>
    <w:rsid w:val="00810B76"/>
    <w:rsid w:val="008203E2"/>
    <w:rsid w:val="008244F1"/>
    <w:rsid w:val="00827900"/>
    <w:rsid w:val="00837BA2"/>
    <w:rsid w:val="0084402A"/>
    <w:rsid w:val="00845AC4"/>
    <w:rsid w:val="00846425"/>
    <w:rsid w:val="00892461"/>
    <w:rsid w:val="00892AB4"/>
    <w:rsid w:val="008A6FDA"/>
    <w:rsid w:val="008B25C6"/>
    <w:rsid w:val="008B54C7"/>
    <w:rsid w:val="008C04A5"/>
    <w:rsid w:val="008C4183"/>
    <w:rsid w:val="008C669A"/>
    <w:rsid w:val="008D2918"/>
    <w:rsid w:val="008D6E98"/>
    <w:rsid w:val="008F7413"/>
    <w:rsid w:val="00901D96"/>
    <w:rsid w:val="0091187A"/>
    <w:rsid w:val="00917A1B"/>
    <w:rsid w:val="00926A87"/>
    <w:rsid w:val="00951690"/>
    <w:rsid w:val="00966ACE"/>
    <w:rsid w:val="009862E1"/>
    <w:rsid w:val="009D1DB4"/>
    <w:rsid w:val="009D343C"/>
    <w:rsid w:val="00A17237"/>
    <w:rsid w:val="00A2278C"/>
    <w:rsid w:val="00A24B29"/>
    <w:rsid w:val="00A26F2A"/>
    <w:rsid w:val="00A629A7"/>
    <w:rsid w:val="00A93287"/>
    <w:rsid w:val="00AA5ED7"/>
    <w:rsid w:val="00AE3BA8"/>
    <w:rsid w:val="00AF1F21"/>
    <w:rsid w:val="00AF6017"/>
    <w:rsid w:val="00B07993"/>
    <w:rsid w:val="00B16076"/>
    <w:rsid w:val="00B169EE"/>
    <w:rsid w:val="00B37B32"/>
    <w:rsid w:val="00B5074B"/>
    <w:rsid w:val="00B60D37"/>
    <w:rsid w:val="00B6170F"/>
    <w:rsid w:val="00B64845"/>
    <w:rsid w:val="00B74172"/>
    <w:rsid w:val="00B74450"/>
    <w:rsid w:val="00B94D99"/>
    <w:rsid w:val="00BA7C0E"/>
    <w:rsid w:val="00BC0718"/>
    <w:rsid w:val="00BD4533"/>
    <w:rsid w:val="00BF6BE4"/>
    <w:rsid w:val="00C11BA4"/>
    <w:rsid w:val="00C3159B"/>
    <w:rsid w:val="00C42C21"/>
    <w:rsid w:val="00C55352"/>
    <w:rsid w:val="00C67662"/>
    <w:rsid w:val="00C74DAB"/>
    <w:rsid w:val="00C75481"/>
    <w:rsid w:val="00C7633D"/>
    <w:rsid w:val="00C9266A"/>
    <w:rsid w:val="00CC7750"/>
    <w:rsid w:val="00CC7ADE"/>
    <w:rsid w:val="00CE3B49"/>
    <w:rsid w:val="00CF4496"/>
    <w:rsid w:val="00CF4A68"/>
    <w:rsid w:val="00D077FC"/>
    <w:rsid w:val="00D10F17"/>
    <w:rsid w:val="00D46D2F"/>
    <w:rsid w:val="00D47AF0"/>
    <w:rsid w:val="00D52054"/>
    <w:rsid w:val="00D56C32"/>
    <w:rsid w:val="00DB4AC8"/>
    <w:rsid w:val="00DE247A"/>
    <w:rsid w:val="00DE6501"/>
    <w:rsid w:val="00E15F9D"/>
    <w:rsid w:val="00E45F49"/>
    <w:rsid w:val="00E47F5B"/>
    <w:rsid w:val="00E51407"/>
    <w:rsid w:val="00E66B9F"/>
    <w:rsid w:val="00E74F09"/>
    <w:rsid w:val="00EA5C88"/>
    <w:rsid w:val="00ED56C1"/>
    <w:rsid w:val="00F17DE2"/>
    <w:rsid w:val="00F2459C"/>
    <w:rsid w:val="00F24F4B"/>
    <w:rsid w:val="00F263D0"/>
    <w:rsid w:val="00F8438B"/>
    <w:rsid w:val="00FB3149"/>
    <w:rsid w:val="00FB66B9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ACBF0"/>
  <w15:chartTrackingRefBased/>
  <w15:docId w15:val="{AFF2F8E5-FE51-4F66-B1A6-E2DA9DD0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CD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B3CD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3C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B3CDC"/>
    <w:rPr>
      <w:sz w:val="18"/>
      <w:szCs w:val="18"/>
    </w:rPr>
  </w:style>
  <w:style w:type="table" w:customStyle="1" w:styleId="21">
    <w:name w:val="无格式表格 21"/>
    <w:basedOn w:val="TableNormal"/>
    <w:uiPriority w:val="42"/>
    <w:rsid w:val="0045450D"/>
    <w:rPr>
      <w:szCs w:val="21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ffiliation">
    <w:name w:val="Affiliation"/>
    <w:basedOn w:val="Normal"/>
    <w:qFormat/>
    <w:rsid w:val="00A24B29"/>
    <w:pPr>
      <w:widowControl/>
      <w:spacing w:before="240" w:line="360" w:lineRule="auto"/>
      <w:jc w:val="left"/>
    </w:pPr>
    <w:rPr>
      <w:rFonts w:ascii="Times New Roman" w:eastAsia="Times New Roman" w:hAnsi="Times New Roman" w:cs="Times New Roman"/>
      <w:i/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D1D35-9F2D-4B59-9A4B-EE46162A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menghao</dc:creator>
  <cp:keywords/>
  <dc:description/>
  <cp:lastModifiedBy>Spence, Oliver</cp:lastModifiedBy>
  <cp:revision>3</cp:revision>
  <dcterms:created xsi:type="dcterms:W3CDTF">2022-06-30T03:03:00Z</dcterms:created>
  <dcterms:modified xsi:type="dcterms:W3CDTF">2022-06-30T03:03:00Z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2022-06-30T03:03:37Z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6e1870b3-b8a7-4efb-95d7-082cf1da842f</vt:lpwstr>
  </property>
  <property fmtid="{D5CDD505-2E9C-101B-9397-08002B2CF9AE}" pid="8" name="MSIP_Label_2bbab825-a111-45e4-86a1-18cee0005896_ContentBits">
    <vt:lpwstr>2</vt:lpwstr>
  </property>
</Properties>
</file>