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E09" w:rsidRPr="00114A05" w:rsidRDefault="00B14CA6" w:rsidP="002A6B67">
      <w:pPr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Supplementary </w:t>
      </w:r>
      <w:r w:rsidR="004B2E09" w:rsidRPr="00114A05">
        <w:rPr>
          <w:rFonts w:ascii="Arial" w:hAnsi="Arial" w:cs="Arial"/>
          <w:b/>
          <w:bCs/>
        </w:rPr>
        <w:t xml:space="preserve">Table </w:t>
      </w:r>
      <w:bookmarkStart w:id="0" w:name="_GoBack"/>
      <w:bookmarkEnd w:id="0"/>
      <w:r w:rsidR="00AC36BC">
        <w:rPr>
          <w:rFonts w:ascii="Arial" w:hAnsi="Arial" w:cs="Arial"/>
          <w:b/>
          <w:bCs/>
        </w:rPr>
        <w:t>2</w:t>
      </w:r>
      <w:r w:rsidR="004B2E09" w:rsidRPr="00114A05">
        <w:rPr>
          <w:rFonts w:ascii="Arial" w:hAnsi="Arial" w:cs="Arial"/>
        </w:rPr>
        <w:t xml:space="preserve"> </w:t>
      </w:r>
      <w:r w:rsidR="00E61B15">
        <w:rPr>
          <w:rFonts w:ascii="Arial" w:hAnsi="Arial" w:cs="Arial" w:hint="eastAsia"/>
        </w:rPr>
        <w:t>R</w:t>
      </w:r>
      <w:r>
        <w:rPr>
          <w:rFonts w:ascii="Arial" w:hAnsi="Arial" w:cs="Arial"/>
          <w:color w:val="000000"/>
          <w:shd w:val="clear" w:color="auto" w:fill="FFFFFF"/>
        </w:rPr>
        <w:t>elative dose intensity by age</w:t>
      </w:r>
    </w:p>
    <w:tbl>
      <w:tblPr>
        <w:tblW w:w="138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283"/>
        <w:gridCol w:w="1474"/>
        <w:gridCol w:w="1474"/>
        <w:gridCol w:w="1474"/>
        <w:gridCol w:w="1474"/>
        <w:gridCol w:w="255"/>
        <w:gridCol w:w="1474"/>
        <w:gridCol w:w="1474"/>
        <w:gridCol w:w="1474"/>
        <w:gridCol w:w="1474"/>
      </w:tblGrid>
      <w:tr w:rsidR="00044263" w:rsidRPr="00114A05" w:rsidTr="00F46E3F">
        <w:trPr>
          <w:cantSplit/>
          <w:tblHeader/>
        </w:trPr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044263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6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NK105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FFFFFF"/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8640DE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color w:val="000000"/>
              </w:rPr>
              <w:t>PTX</w:t>
            </w:r>
          </w:p>
        </w:tc>
      </w:tr>
      <w:tr w:rsidR="00044263" w:rsidRPr="00114A05" w:rsidTr="00814CB9">
        <w:trPr>
          <w:cantSplit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Mean</w:t>
            </w:r>
            <w:r>
              <w:rPr>
                <w:rFonts w:ascii="Arial" w:hAnsi="Arial" w:cs="Arial" w:hint="eastAsia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±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SD</w:t>
            </w:r>
          </w:p>
          <w:p w:rsidR="009670F2" w:rsidRPr="00114A05" w:rsidRDefault="009670F2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(%)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Median</w:t>
            </w:r>
          </w:p>
          <w:p w:rsidR="009670F2" w:rsidRPr="00114A05" w:rsidRDefault="009670F2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(%)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Min, Max</w:t>
            </w:r>
          </w:p>
          <w:p w:rsidR="009670F2" w:rsidRPr="00114A05" w:rsidRDefault="009670F2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(%)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44263" w:rsidRPr="00114A05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Mean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±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114A05">
              <w:rPr>
                <w:rFonts w:ascii="Arial" w:hAnsi="Arial" w:cs="Arial"/>
                <w:color w:val="000000"/>
              </w:rPr>
              <w:t>SD</w:t>
            </w:r>
          </w:p>
          <w:p w:rsidR="009670F2" w:rsidRPr="00114A05" w:rsidRDefault="009670F2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(%)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Median</w:t>
            </w:r>
          </w:p>
          <w:p w:rsidR="009670F2" w:rsidRPr="00114A05" w:rsidRDefault="009670F2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(%)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263" w:rsidRDefault="00044263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114A05">
              <w:rPr>
                <w:rFonts w:ascii="Arial" w:hAnsi="Arial" w:cs="Arial"/>
                <w:color w:val="000000"/>
              </w:rPr>
              <w:t>Min, Max</w:t>
            </w:r>
          </w:p>
          <w:p w:rsidR="009670F2" w:rsidRPr="00114A05" w:rsidRDefault="009670F2" w:rsidP="00FF02D6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(%)</w:t>
            </w:r>
          </w:p>
        </w:tc>
      </w:tr>
      <w:tr w:rsidR="00AC36BC" w:rsidRPr="00114A05" w:rsidTr="00F46E3F">
        <w:trPr>
          <w:cantSplit/>
        </w:trPr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Age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C36BC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&lt;65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=39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96.63 ± 7.35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65.3, 100.0</w:t>
            </w: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=44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97.69 ± 5.19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78.7, 100.0</w:t>
            </w:r>
          </w:p>
        </w:tc>
      </w:tr>
      <w:tr w:rsidR="00AC36BC" w:rsidRPr="00114A05" w:rsidTr="002E7324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&gt;=65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=23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99.55 ± 1.52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93.0, 100.0</w:t>
            </w: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=17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92.93 ± 9.68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71.5, 100.0</w:t>
            </w:r>
          </w:p>
        </w:tc>
      </w:tr>
      <w:tr w:rsidR="00AC36BC" w:rsidRPr="00114A05" w:rsidTr="002E7324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Default="00AC36BC" w:rsidP="00AC36BC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Age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C36BC" w:rsidRPr="00114A05" w:rsidTr="002E7324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ind w:firstLineChars="100" w:firstLine="2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&lt;40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=5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96.21 ± 5.61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87.5, 100.0</w:t>
            </w:r>
          </w:p>
        </w:tc>
      </w:tr>
      <w:tr w:rsidR="00AC36BC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4</w:t>
            </w:r>
            <w:r>
              <w:rPr>
                <w:rFonts w:ascii="Arial" w:hAnsi="Arial" w:cs="Arial"/>
              </w:rPr>
              <w:t>0–49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=12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93.32 ± 11.11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65.3, 100.0</w:t>
            </w: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=15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98.27 ± 5.53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78.7, 100.0</w:t>
            </w:r>
          </w:p>
        </w:tc>
      </w:tr>
      <w:tr w:rsidR="00AC36BC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5</w:t>
            </w:r>
            <w:r>
              <w:rPr>
                <w:rFonts w:ascii="Arial" w:hAnsi="Arial" w:cs="Arial"/>
              </w:rPr>
              <w:t>0–59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=16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98.25 ± 4.09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86.5, 100.0</w:t>
            </w: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=16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98.39 ± 4.16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84.4, 100.0</w:t>
            </w:r>
          </w:p>
        </w:tc>
      </w:tr>
      <w:tr w:rsidR="00AC36BC" w:rsidRPr="00114A05" w:rsidTr="00044263">
        <w:trPr>
          <w:cantSplit/>
        </w:trPr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Default="00AC36BC" w:rsidP="00AC36BC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60–69</w:t>
            </w:r>
          </w:p>
        </w:tc>
        <w:tc>
          <w:tcPr>
            <w:tcW w:w="283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=24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98.98 ± 3.48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84.4, 100.0</w:t>
            </w:r>
          </w:p>
        </w:tc>
        <w:tc>
          <w:tcPr>
            <w:tcW w:w="255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=18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93.86 ± 9.05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71.5, 100.0</w:t>
            </w:r>
          </w:p>
        </w:tc>
      </w:tr>
      <w:tr w:rsidR="00AC36BC" w:rsidRPr="00114A05" w:rsidTr="002E7324">
        <w:trPr>
          <w:cantSplit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Default="00AC36BC" w:rsidP="00AC36BC">
            <w:pPr>
              <w:adjustRightInd w:val="0"/>
              <w:spacing w:before="38" w:after="38" w:line="480" w:lineRule="auto"/>
              <w:ind w:left="198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&gt;=70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=9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98.99 ± 2.36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93.0, 100.0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323CB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</w:t>
            </w:r>
            <w:r>
              <w:rPr>
                <w:rFonts w:ascii="Arial" w:hAnsi="Arial" w:cs="Arial"/>
              </w:rPr>
              <w:t>=7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94.16 ± 8.78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/>
          </w:tcPr>
          <w:p w:rsidR="00AC36BC" w:rsidRPr="00114A05" w:rsidRDefault="00AC36BC" w:rsidP="00AC36BC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AC36BC">
              <w:rPr>
                <w:rFonts w:ascii="Arial" w:hAnsi="Arial" w:cs="Arial"/>
                <w:color w:val="000000"/>
              </w:rPr>
              <w:t>78.4, 100.0</w:t>
            </w:r>
          </w:p>
        </w:tc>
      </w:tr>
    </w:tbl>
    <w:p w:rsidR="004670E5" w:rsidRPr="00545267" w:rsidRDefault="004670E5" w:rsidP="004670E5">
      <w:pPr>
        <w:spacing w:beforeLines="50" w:before="120" w:line="480" w:lineRule="auto"/>
        <w:rPr>
          <w:rFonts w:ascii="Arial" w:hAnsi="Arial" w:cs="Arial"/>
        </w:rPr>
      </w:pPr>
      <w:r w:rsidRPr="00545267">
        <w:rPr>
          <w:rFonts w:ascii="Arial" w:hAnsi="Arial" w:cs="Arial"/>
          <w:b/>
        </w:rPr>
        <w:t>Abbreviations:</w:t>
      </w:r>
      <w:r>
        <w:rPr>
          <w:rFonts w:ascii="Arial" w:hAnsi="Arial" w:cs="Arial"/>
          <w:b/>
        </w:rPr>
        <w:t xml:space="preserve"> </w:t>
      </w:r>
      <w:r w:rsidRPr="00545267">
        <w:rPr>
          <w:rFonts w:ascii="Arial" w:hAnsi="Arial" w:cs="Arial"/>
          <w:color w:val="000000"/>
        </w:rPr>
        <w:t>PTX, paclitaxel</w:t>
      </w:r>
      <w:r>
        <w:rPr>
          <w:rFonts w:ascii="Arial" w:hAnsi="Arial" w:cs="Arial"/>
          <w:color w:val="000000"/>
        </w:rPr>
        <w:t>.</w:t>
      </w:r>
    </w:p>
    <w:p w:rsidR="00AB1CFA" w:rsidRPr="00114A05" w:rsidRDefault="00AB1CFA" w:rsidP="002A6B67">
      <w:pPr>
        <w:spacing w:line="480" w:lineRule="auto"/>
        <w:rPr>
          <w:rFonts w:ascii="Arial" w:hAnsi="Arial" w:cs="Arial"/>
        </w:rPr>
      </w:pPr>
    </w:p>
    <w:sectPr w:rsidR="00AB1CFA" w:rsidRPr="00114A05" w:rsidSect="001D1BF6">
      <w:pgSz w:w="16837" w:h="11905" w:orient="landscape"/>
      <w:pgMar w:top="1417" w:right="1417" w:bottom="1417" w:left="850" w:header="1417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65" w:rsidRDefault="00EF0565">
      <w:r>
        <w:separator/>
      </w:r>
    </w:p>
  </w:endnote>
  <w:endnote w:type="continuationSeparator" w:id="0">
    <w:p w:rsidR="00EF0565" w:rsidRDefault="00EF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65" w:rsidRDefault="00EF0565">
      <w:r>
        <w:separator/>
      </w:r>
    </w:p>
  </w:footnote>
  <w:footnote w:type="continuationSeparator" w:id="0">
    <w:p w:rsidR="00EF0565" w:rsidRDefault="00EF0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45"/>
    <w:rsid w:val="00044263"/>
    <w:rsid w:val="000667EB"/>
    <w:rsid w:val="00066E29"/>
    <w:rsid w:val="000E2E45"/>
    <w:rsid w:val="00114A05"/>
    <w:rsid w:val="00117285"/>
    <w:rsid w:val="001323CB"/>
    <w:rsid w:val="001D1BF6"/>
    <w:rsid w:val="001E3C18"/>
    <w:rsid w:val="00233BA4"/>
    <w:rsid w:val="002A6B67"/>
    <w:rsid w:val="002B44E1"/>
    <w:rsid w:val="002B6D62"/>
    <w:rsid w:val="002E7324"/>
    <w:rsid w:val="003621D6"/>
    <w:rsid w:val="003924A9"/>
    <w:rsid w:val="00405DF8"/>
    <w:rsid w:val="00451AC9"/>
    <w:rsid w:val="00457817"/>
    <w:rsid w:val="004670E5"/>
    <w:rsid w:val="004B2E09"/>
    <w:rsid w:val="004C3A9B"/>
    <w:rsid w:val="005219D0"/>
    <w:rsid w:val="00527928"/>
    <w:rsid w:val="0056586A"/>
    <w:rsid w:val="0058425B"/>
    <w:rsid w:val="005C4FE1"/>
    <w:rsid w:val="00630311"/>
    <w:rsid w:val="00682054"/>
    <w:rsid w:val="0068219B"/>
    <w:rsid w:val="006968BC"/>
    <w:rsid w:val="006A11F0"/>
    <w:rsid w:val="00784B81"/>
    <w:rsid w:val="007A04DD"/>
    <w:rsid w:val="007F0375"/>
    <w:rsid w:val="00814CB9"/>
    <w:rsid w:val="008E4F8E"/>
    <w:rsid w:val="008F7BDC"/>
    <w:rsid w:val="009670F2"/>
    <w:rsid w:val="00995390"/>
    <w:rsid w:val="00A15825"/>
    <w:rsid w:val="00AA2030"/>
    <w:rsid w:val="00AB1CFA"/>
    <w:rsid w:val="00AC36BC"/>
    <w:rsid w:val="00AD56EF"/>
    <w:rsid w:val="00AE5B0C"/>
    <w:rsid w:val="00B072EB"/>
    <w:rsid w:val="00B14CA6"/>
    <w:rsid w:val="00B63C08"/>
    <w:rsid w:val="00B76F1C"/>
    <w:rsid w:val="00BE53F4"/>
    <w:rsid w:val="00C52242"/>
    <w:rsid w:val="00CA4C67"/>
    <w:rsid w:val="00D97E3D"/>
    <w:rsid w:val="00DF4897"/>
    <w:rsid w:val="00E06506"/>
    <w:rsid w:val="00E61B15"/>
    <w:rsid w:val="00EF0565"/>
    <w:rsid w:val="00F46E3F"/>
    <w:rsid w:val="00FF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44BCC48"/>
  <w14:defaultImageDpi w14:val="0"/>
  <w15:docId w15:val="{2E60601D-47EC-452C-97F4-CB0FF6AC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E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0E2E45"/>
    <w:rPr>
      <w:rFonts w:ascii="Times New Roman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E2E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0E2E45"/>
    <w:rPr>
      <w:rFonts w:ascii="Times New Roman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39"/>
    <w:rsid w:val="00467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A0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A04D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バージョン 9.4 SAS System 出力</vt:lpstr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 9.4 SAS System 出力</dc:title>
  <dc:subject/>
  <dc:creator>SAS バージョン 9.4</dc:creator>
  <cp:keywords/>
  <dc:description/>
  <cp:lastModifiedBy>金浜 智香</cp:lastModifiedBy>
  <cp:revision>22</cp:revision>
  <dcterms:created xsi:type="dcterms:W3CDTF">2022-04-27T00:14:00Z</dcterms:created>
  <dcterms:modified xsi:type="dcterms:W3CDTF">2022-07-27T06:39:00Z</dcterms:modified>
</cp:coreProperties>
</file>