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4201" w14:textId="77777777" w:rsidR="00F87E8E" w:rsidRPr="00C213D8" w:rsidRDefault="00F87E8E" w:rsidP="00F87E8E">
      <w:pPr>
        <w:spacing w:line="360" w:lineRule="auto"/>
        <w:jc w:val="center"/>
        <w:rPr>
          <w:rFonts w:ascii="Calibri" w:eastAsia="HGPSoeiKakugothicUB" w:hAnsi="Calibri" w:cs="Calibri"/>
          <w:b/>
          <w:szCs w:val="21"/>
        </w:rPr>
      </w:pPr>
      <w:r w:rsidRPr="00C213D8">
        <w:rPr>
          <w:rFonts w:ascii="Calibri" w:eastAsia="HGPSoeiKakugothicUB" w:hAnsi="Calibri" w:cs="Calibri"/>
          <w:b/>
          <w:szCs w:val="21"/>
        </w:rPr>
        <w:t>Application value of serum metabolic markers for cognitive prediction in elderly epilepsy</w:t>
      </w:r>
    </w:p>
    <w:p w14:paraId="60FB6D28" w14:textId="77777777" w:rsidR="00F87E8E" w:rsidRPr="00C213D8" w:rsidRDefault="00F87E8E" w:rsidP="00AC557D">
      <w:pPr>
        <w:spacing w:line="480" w:lineRule="auto"/>
        <w:jc w:val="center"/>
        <w:rPr>
          <w:rFonts w:ascii="Calibri" w:eastAsia="HGPSoeiKakugothicUB" w:hAnsi="Calibri" w:cs="Calibri"/>
          <w:b/>
          <w:szCs w:val="21"/>
        </w:rPr>
      </w:pPr>
    </w:p>
    <w:p w14:paraId="23B174E4" w14:textId="65D61549" w:rsidR="00AC557D" w:rsidRPr="00C213D8" w:rsidRDefault="00AC557D" w:rsidP="00AC557D">
      <w:pPr>
        <w:spacing w:line="480" w:lineRule="auto"/>
        <w:jc w:val="center"/>
        <w:rPr>
          <w:rFonts w:ascii="Calibri" w:eastAsia="HGPSoeiKakugothicUB" w:hAnsi="Calibri" w:cs="Calibri"/>
          <w:b/>
          <w:szCs w:val="21"/>
        </w:rPr>
      </w:pPr>
      <w:r w:rsidRPr="00C213D8">
        <w:rPr>
          <w:rFonts w:ascii="Calibri" w:eastAsia="HGPSoeiKakugothicUB" w:hAnsi="Calibri" w:cs="Calibri"/>
          <w:b/>
          <w:szCs w:val="21"/>
        </w:rPr>
        <w:t>Supplementary</w:t>
      </w:r>
    </w:p>
    <w:p w14:paraId="4D9AA563" w14:textId="77777777" w:rsidR="00AC557D" w:rsidRPr="00C213D8" w:rsidRDefault="00AC557D">
      <w:pPr>
        <w:rPr>
          <w:rFonts w:ascii="Calibri" w:hAnsi="Calibri" w:cs="Calibri"/>
          <w:b/>
          <w:color w:val="000000" w:themeColor="text1"/>
          <w:szCs w:val="21"/>
        </w:rPr>
      </w:pPr>
    </w:p>
    <w:p w14:paraId="52BA80E7" w14:textId="77777777" w:rsidR="00EE6961" w:rsidRPr="00C213D8" w:rsidRDefault="00AC557D">
      <w:pPr>
        <w:rPr>
          <w:rFonts w:ascii="Calibri" w:hAnsi="Calibri" w:cs="Calibri"/>
          <w:b/>
          <w:szCs w:val="21"/>
        </w:rPr>
      </w:pPr>
      <w:r w:rsidRPr="00C213D8">
        <w:rPr>
          <w:rFonts w:ascii="Calibri" w:hAnsi="Calibri" w:cs="Calibri"/>
          <w:b/>
          <w:color w:val="000000" w:themeColor="text1"/>
          <w:szCs w:val="21"/>
        </w:rPr>
        <w:t>T</w:t>
      </w:r>
      <w:r w:rsidRPr="00C213D8">
        <w:rPr>
          <w:rFonts w:ascii="Calibri" w:hAnsi="Calibri" w:cs="Calibri"/>
          <w:b/>
          <w:color w:val="000000" w:themeColor="text1"/>
          <w:szCs w:val="21"/>
          <w:lang w:eastAsia="zh-CN"/>
        </w:rPr>
        <w:t>able</w:t>
      </w:r>
      <w:r w:rsidRPr="00C213D8">
        <w:rPr>
          <w:rFonts w:ascii="Calibri" w:hAnsi="Calibri" w:cs="Calibri"/>
          <w:b/>
          <w:color w:val="000000" w:themeColor="text1"/>
          <w:szCs w:val="21"/>
        </w:rPr>
        <w:t xml:space="preserve"> S1. The EEG diagnosis of all the enrolled epilepsy.</w:t>
      </w:r>
    </w:p>
    <w:tbl>
      <w:tblPr>
        <w:tblStyle w:val="a3"/>
        <w:tblW w:w="10757" w:type="dxa"/>
        <w:tblInd w:w="-128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862"/>
        <w:gridCol w:w="702"/>
        <w:gridCol w:w="6982"/>
      </w:tblGrid>
      <w:tr w:rsidR="005D75AB" w:rsidRPr="00C213D8" w14:paraId="7A13334E" w14:textId="77777777" w:rsidTr="004B1ADA">
        <w:tc>
          <w:tcPr>
            <w:tcW w:w="2211" w:type="dxa"/>
          </w:tcPr>
          <w:p w14:paraId="598EA671" w14:textId="5AFA78B1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  <w:lang w:eastAsia="zh-CN"/>
              </w:rPr>
            </w:pPr>
            <w:r w:rsidRPr="00C213D8">
              <w:rPr>
                <w:rFonts w:ascii="Calibri" w:hAnsi="Calibri" w:cs="Calibri"/>
                <w:b/>
                <w:szCs w:val="21"/>
                <w:lang w:eastAsia="zh-CN"/>
              </w:rPr>
              <w:t>Patients</w:t>
            </w:r>
          </w:p>
        </w:tc>
        <w:tc>
          <w:tcPr>
            <w:tcW w:w="862" w:type="dxa"/>
          </w:tcPr>
          <w:p w14:paraId="509412EB" w14:textId="7A986846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  <w:lang w:eastAsia="zh-CN"/>
              </w:rPr>
            </w:pPr>
            <w:r w:rsidRPr="00C213D8">
              <w:rPr>
                <w:rFonts w:ascii="Calibri" w:hAnsi="Calibri" w:cs="Calibri"/>
                <w:b/>
                <w:szCs w:val="21"/>
                <w:lang w:eastAsia="zh-CN"/>
              </w:rPr>
              <w:t>Gender</w:t>
            </w:r>
          </w:p>
        </w:tc>
        <w:tc>
          <w:tcPr>
            <w:tcW w:w="702" w:type="dxa"/>
          </w:tcPr>
          <w:p w14:paraId="5BA6A15A" w14:textId="43E53AD8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  <w:lang w:eastAsia="zh-CN"/>
              </w:rPr>
            </w:pPr>
            <w:r w:rsidRPr="00C213D8">
              <w:rPr>
                <w:rFonts w:ascii="Calibri" w:hAnsi="Calibri" w:cs="Calibri"/>
                <w:b/>
                <w:szCs w:val="21"/>
                <w:lang w:eastAsia="zh-CN"/>
              </w:rPr>
              <w:t>Age</w:t>
            </w:r>
          </w:p>
        </w:tc>
        <w:tc>
          <w:tcPr>
            <w:tcW w:w="6982" w:type="dxa"/>
          </w:tcPr>
          <w:p w14:paraId="2288EDB0" w14:textId="4C0F3C39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  <w:lang w:eastAsia="zh-CN"/>
              </w:rPr>
            </w:pPr>
            <w:r w:rsidRPr="00C213D8">
              <w:rPr>
                <w:rFonts w:ascii="Calibri" w:hAnsi="Calibri" w:cs="Calibri"/>
                <w:b/>
                <w:szCs w:val="21"/>
                <w:lang w:eastAsia="zh-CN"/>
              </w:rPr>
              <w:t>EEG diagnosis</w:t>
            </w:r>
          </w:p>
        </w:tc>
      </w:tr>
      <w:tr w:rsidR="005D75AB" w:rsidRPr="00C213D8" w14:paraId="796DAA86" w14:textId="77777777" w:rsidTr="004B1ADA">
        <w:tc>
          <w:tcPr>
            <w:tcW w:w="2211" w:type="dxa"/>
            <w:vMerge w:val="restart"/>
          </w:tcPr>
          <w:p w14:paraId="51AB8FC7" w14:textId="2BB41215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hAnsi="Calibri" w:cs="Calibri"/>
                <w:b/>
                <w:szCs w:val="21"/>
                <w:lang w:eastAsia="zh-CN"/>
              </w:rPr>
              <w:t>Patients with cognitive</w:t>
            </w:r>
          </w:p>
        </w:tc>
        <w:tc>
          <w:tcPr>
            <w:tcW w:w="862" w:type="dxa"/>
            <w:vAlign w:val="center"/>
          </w:tcPr>
          <w:p w14:paraId="3DB7A640" w14:textId="666425AC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  <w:lang w:eastAsia="zh-CN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4971C0BD" w14:textId="244EDDC1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  <w:lang w:eastAsia="zh-CN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70</w:t>
            </w:r>
          </w:p>
        </w:tc>
        <w:tc>
          <w:tcPr>
            <w:tcW w:w="6982" w:type="dxa"/>
          </w:tcPr>
          <w:p w14:paraId="2BFBE42F" w14:textId="4996C4FC" w:rsidR="005D75AB" w:rsidRPr="00C213D8" w:rsidRDefault="005D75AB" w:rsidP="005D75AB">
            <w:pPr>
              <w:widowControl/>
              <w:rPr>
                <w:rFonts w:ascii="Calibri" w:hAnsi="Calibri" w:cs="Calibri"/>
                <w:b/>
                <w:szCs w:val="21"/>
                <w:lang w:eastAsia="zh-CN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1CF4F0E7" w14:textId="77777777" w:rsidTr="004B1ADA">
        <w:tc>
          <w:tcPr>
            <w:tcW w:w="2211" w:type="dxa"/>
            <w:vMerge/>
          </w:tcPr>
          <w:p w14:paraId="7F33D382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24613BF" w14:textId="54D77DF5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  <w:lang w:eastAsia="zh-CN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5570410E" w14:textId="6A0809F3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70</w:t>
            </w:r>
          </w:p>
        </w:tc>
        <w:tc>
          <w:tcPr>
            <w:tcW w:w="6982" w:type="dxa"/>
          </w:tcPr>
          <w:p w14:paraId="4E7C988B" w14:textId="5172A956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Slow waves appear in both temporal regions</w:t>
            </w:r>
          </w:p>
        </w:tc>
      </w:tr>
      <w:tr w:rsidR="005D75AB" w:rsidRPr="00C213D8" w14:paraId="2690085D" w14:textId="77777777" w:rsidTr="004B1ADA">
        <w:tc>
          <w:tcPr>
            <w:tcW w:w="2211" w:type="dxa"/>
            <w:vMerge/>
          </w:tcPr>
          <w:p w14:paraId="7BCA90AD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51D36FC" w14:textId="75A53869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  <w:lang w:eastAsia="zh-CN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6CD31804" w14:textId="5E721060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71</w:t>
            </w:r>
          </w:p>
        </w:tc>
        <w:tc>
          <w:tcPr>
            <w:tcW w:w="6982" w:type="dxa"/>
          </w:tcPr>
          <w:p w14:paraId="794D53AD" w14:textId="58EB1302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335491E9" w14:textId="77777777" w:rsidTr="004B1ADA">
        <w:tc>
          <w:tcPr>
            <w:tcW w:w="2211" w:type="dxa"/>
            <w:vMerge/>
          </w:tcPr>
          <w:p w14:paraId="49A10A44" w14:textId="369BA41E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213AC64" w14:textId="6D68625F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  <w:lang w:eastAsia="zh-CN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07C9626E" w14:textId="5892C435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74</w:t>
            </w:r>
          </w:p>
        </w:tc>
        <w:tc>
          <w:tcPr>
            <w:tcW w:w="6982" w:type="dxa"/>
          </w:tcPr>
          <w:p w14:paraId="53D1D13A" w14:textId="117DFC19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The basic rhythm slows down in the background EEG activity</w:t>
            </w:r>
          </w:p>
        </w:tc>
      </w:tr>
      <w:tr w:rsidR="005D75AB" w:rsidRPr="00C213D8" w14:paraId="1CD2D793" w14:textId="77777777" w:rsidTr="004B1ADA">
        <w:tc>
          <w:tcPr>
            <w:tcW w:w="2211" w:type="dxa"/>
            <w:vMerge/>
          </w:tcPr>
          <w:p w14:paraId="1A394E96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3888CE3" w14:textId="26FE0318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  <w:lang w:eastAsia="zh-CN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4891A360" w14:textId="79C96EF4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74</w:t>
            </w:r>
          </w:p>
        </w:tc>
        <w:tc>
          <w:tcPr>
            <w:tcW w:w="6982" w:type="dxa"/>
          </w:tcPr>
          <w:p w14:paraId="16357B96" w14:textId="3FB29288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Slow waves appear in both temporal regions</w:t>
            </w:r>
          </w:p>
        </w:tc>
      </w:tr>
      <w:tr w:rsidR="005D75AB" w:rsidRPr="00C213D8" w14:paraId="25A347EF" w14:textId="77777777" w:rsidTr="004B1ADA">
        <w:tc>
          <w:tcPr>
            <w:tcW w:w="2211" w:type="dxa"/>
            <w:vMerge/>
          </w:tcPr>
          <w:p w14:paraId="498348C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C8C0C2E" w14:textId="2CA14B49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  <w:lang w:eastAsia="zh-CN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33BC0D4A" w14:textId="42D1E75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77</w:t>
            </w:r>
          </w:p>
        </w:tc>
        <w:tc>
          <w:tcPr>
            <w:tcW w:w="6982" w:type="dxa"/>
          </w:tcPr>
          <w:p w14:paraId="50569BC9" w14:textId="09A4DAD0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temporal region</w:t>
            </w:r>
          </w:p>
        </w:tc>
      </w:tr>
      <w:tr w:rsidR="005D75AB" w:rsidRPr="00C213D8" w14:paraId="122DD6A9" w14:textId="77777777" w:rsidTr="004B1ADA">
        <w:tc>
          <w:tcPr>
            <w:tcW w:w="2211" w:type="dxa"/>
            <w:vMerge/>
          </w:tcPr>
          <w:p w14:paraId="7E9D9CA4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F8F3D01" w14:textId="39F458DC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35245244" w14:textId="6E01D021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77</w:t>
            </w:r>
          </w:p>
        </w:tc>
        <w:tc>
          <w:tcPr>
            <w:tcW w:w="6982" w:type="dxa"/>
          </w:tcPr>
          <w:p w14:paraId="4D74BAC4" w14:textId="569A6485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left temporal region</w:t>
            </w:r>
          </w:p>
        </w:tc>
      </w:tr>
      <w:tr w:rsidR="005D75AB" w:rsidRPr="00C213D8" w14:paraId="7724A521" w14:textId="77777777" w:rsidTr="004B1ADA">
        <w:tc>
          <w:tcPr>
            <w:tcW w:w="2211" w:type="dxa"/>
            <w:vMerge/>
          </w:tcPr>
          <w:p w14:paraId="139E9D44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70401B6" w14:textId="7C0F16C2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7FC26BF2" w14:textId="69E90583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79</w:t>
            </w:r>
          </w:p>
        </w:tc>
        <w:tc>
          <w:tcPr>
            <w:tcW w:w="6982" w:type="dxa"/>
          </w:tcPr>
          <w:p w14:paraId="60B41208" w14:textId="2B85684E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temporal region</w:t>
            </w:r>
          </w:p>
        </w:tc>
      </w:tr>
      <w:tr w:rsidR="005D75AB" w:rsidRPr="00C213D8" w14:paraId="1C533FBB" w14:textId="77777777" w:rsidTr="004B1ADA">
        <w:tc>
          <w:tcPr>
            <w:tcW w:w="2211" w:type="dxa"/>
            <w:vMerge/>
          </w:tcPr>
          <w:p w14:paraId="44FDFEE8" w14:textId="40C09BCF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F28ECCF" w14:textId="37FF3986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4011BBEF" w14:textId="554EA491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66</w:t>
            </w:r>
          </w:p>
        </w:tc>
        <w:tc>
          <w:tcPr>
            <w:tcW w:w="6982" w:type="dxa"/>
          </w:tcPr>
          <w:p w14:paraId="03638789" w14:textId="450C352D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θ wave increased slightly in the background EEG activity</w:t>
            </w:r>
          </w:p>
        </w:tc>
      </w:tr>
      <w:tr w:rsidR="005D75AB" w:rsidRPr="00C213D8" w14:paraId="4478E94D" w14:textId="77777777" w:rsidTr="004B1ADA">
        <w:tc>
          <w:tcPr>
            <w:tcW w:w="2211" w:type="dxa"/>
            <w:vMerge/>
          </w:tcPr>
          <w:p w14:paraId="55521F6E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A8C908F" w14:textId="0060EBC6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0D929060" w14:textId="2141B80A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66</w:t>
            </w:r>
          </w:p>
        </w:tc>
        <w:tc>
          <w:tcPr>
            <w:tcW w:w="6982" w:type="dxa"/>
          </w:tcPr>
          <w:p w14:paraId="4AB95EDC" w14:textId="713E1872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Slow waves appear in both temporal regions</w:t>
            </w:r>
          </w:p>
        </w:tc>
      </w:tr>
      <w:tr w:rsidR="005D75AB" w:rsidRPr="00C213D8" w14:paraId="5B4B1525" w14:textId="77777777" w:rsidTr="004B1ADA">
        <w:tc>
          <w:tcPr>
            <w:tcW w:w="2211" w:type="dxa"/>
            <w:vMerge/>
          </w:tcPr>
          <w:p w14:paraId="4C470F66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D269D4F" w14:textId="763CBA35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2D6DD710" w14:textId="12C07992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77</w:t>
            </w:r>
          </w:p>
        </w:tc>
        <w:tc>
          <w:tcPr>
            <w:tcW w:w="6982" w:type="dxa"/>
          </w:tcPr>
          <w:p w14:paraId="69E041D9" w14:textId="7D048251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More moderate θ waves were seen in the background</w:t>
            </w:r>
          </w:p>
        </w:tc>
      </w:tr>
      <w:tr w:rsidR="005D75AB" w:rsidRPr="00C213D8" w14:paraId="5A8A70DB" w14:textId="77777777" w:rsidTr="004B1ADA">
        <w:tc>
          <w:tcPr>
            <w:tcW w:w="2211" w:type="dxa"/>
            <w:vMerge/>
          </w:tcPr>
          <w:p w14:paraId="5286F865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EF419ED" w14:textId="31086B0B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15936DC5" w14:textId="2AFF442A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78</w:t>
            </w:r>
          </w:p>
        </w:tc>
        <w:tc>
          <w:tcPr>
            <w:tcW w:w="6982" w:type="dxa"/>
          </w:tcPr>
          <w:p w14:paraId="53E6DBC8" w14:textId="1DE6B775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7A694DF0" w14:textId="77777777" w:rsidTr="004B1ADA">
        <w:tc>
          <w:tcPr>
            <w:tcW w:w="2211" w:type="dxa"/>
            <w:vMerge/>
          </w:tcPr>
          <w:p w14:paraId="4D95DED4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9925172" w14:textId="3718BFD2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4D4B4181" w14:textId="4B83BD98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78</w:t>
            </w:r>
          </w:p>
        </w:tc>
        <w:tc>
          <w:tcPr>
            <w:tcW w:w="6982" w:type="dxa"/>
          </w:tcPr>
          <w:p w14:paraId="5B1CC974" w14:textId="180D560D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left temporal region</w:t>
            </w:r>
          </w:p>
        </w:tc>
      </w:tr>
      <w:tr w:rsidR="005D75AB" w:rsidRPr="00C213D8" w14:paraId="77A381F0" w14:textId="77777777" w:rsidTr="004B1ADA">
        <w:tc>
          <w:tcPr>
            <w:tcW w:w="2211" w:type="dxa"/>
            <w:vMerge/>
          </w:tcPr>
          <w:p w14:paraId="2DDED01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7E1EB7B" w14:textId="52AADE6E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1113A175" w14:textId="0023F429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79</w:t>
            </w:r>
          </w:p>
        </w:tc>
        <w:tc>
          <w:tcPr>
            <w:tcW w:w="6982" w:type="dxa"/>
          </w:tcPr>
          <w:p w14:paraId="3925BBD4" w14:textId="7E5A8655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θ wave increased slightly in the background EEG activity</w:t>
            </w:r>
          </w:p>
        </w:tc>
      </w:tr>
      <w:tr w:rsidR="005D75AB" w:rsidRPr="00C213D8" w14:paraId="5B6E4F48" w14:textId="77777777" w:rsidTr="004B1ADA">
        <w:tc>
          <w:tcPr>
            <w:tcW w:w="2211" w:type="dxa"/>
            <w:vMerge/>
          </w:tcPr>
          <w:p w14:paraId="78A5734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E447735" w14:textId="71E068FB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239E1561" w14:textId="49286862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80</w:t>
            </w:r>
          </w:p>
        </w:tc>
        <w:tc>
          <w:tcPr>
            <w:tcW w:w="6982" w:type="dxa"/>
          </w:tcPr>
          <w:p w14:paraId="02A6FE16" w14:textId="2E39538A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θ wave increased slightly in the background EEG activity</w:t>
            </w:r>
          </w:p>
        </w:tc>
      </w:tr>
      <w:tr w:rsidR="005D75AB" w:rsidRPr="00C213D8" w14:paraId="6FE3F789" w14:textId="77777777" w:rsidTr="004B1ADA">
        <w:tc>
          <w:tcPr>
            <w:tcW w:w="2211" w:type="dxa"/>
            <w:vMerge/>
          </w:tcPr>
          <w:p w14:paraId="04614A05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361470F" w14:textId="6846AA19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65EFC87D" w14:textId="79F88088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3AEB4C89" w14:textId="4D67E07C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left temporal</w:t>
            </w:r>
          </w:p>
        </w:tc>
      </w:tr>
      <w:tr w:rsidR="005D75AB" w:rsidRPr="00C213D8" w14:paraId="268EC44E" w14:textId="77777777" w:rsidTr="004B1ADA">
        <w:tc>
          <w:tcPr>
            <w:tcW w:w="2211" w:type="dxa"/>
            <w:vMerge/>
          </w:tcPr>
          <w:p w14:paraId="510C965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AF09D29" w14:textId="65B8E78F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2BCA1D04" w14:textId="01985748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03C7E452" w14:textId="4C592213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right frontal region</w:t>
            </w:r>
          </w:p>
        </w:tc>
      </w:tr>
      <w:tr w:rsidR="005D75AB" w:rsidRPr="00C213D8" w14:paraId="258582AD" w14:textId="77777777" w:rsidTr="004B1ADA">
        <w:tc>
          <w:tcPr>
            <w:tcW w:w="2211" w:type="dxa"/>
            <w:vMerge/>
          </w:tcPr>
          <w:p w14:paraId="779E11F6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6241391" w14:textId="127D003C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310F4545" w14:textId="607EA7C1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31E12642" w14:textId="75F68C86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left temporal region</w:t>
            </w:r>
          </w:p>
        </w:tc>
      </w:tr>
      <w:tr w:rsidR="005D75AB" w:rsidRPr="00C213D8" w14:paraId="00A6A872" w14:textId="77777777" w:rsidTr="004B1ADA">
        <w:tc>
          <w:tcPr>
            <w:tcW w:w="2211" w:type="dxa"/>
            <w:vMerge/>
          </w:tcPr>
          <w:p w14:paraId="5F2A7029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A1DC1B0" w14:textId="0E79E2B9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629C733F" w14:textId="74FB985D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66</w:t>
            </w:r>
          </w:p>
        </w:tc>
        <w:tc>
          <w:tcPr>
            <w:tcW w:w="6982" w:type="dxa"/>
          </w:tcPr>
          <w:p w14:paraId="26FE30E6" w14:textId="73111AB9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left temporal region</w:t>
            </w:r>
          </w:p>
        </w:tc>
      </w:tr>
      <w:tr w:rsidR="005D75AB" w:rsidRPr="00C213D8" w14:paraId="5FCC908E" w14:textId="77777777" w:rsidTr="004B1ADA">
        <w:tc>
          <w:tcPr>
            <w:tcW w:w="2211" w:type="dxa"/>
            <w:vMerge/>
          </w:tcPr>
          <w:p w14:paraId="0C339705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235563C" w14:textId="723B1D9F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433A1736" w14:textId="60EC44B0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66</w:t>
            </w:r>
          </w:p>
        </w:tc>
        <w:tc>
          <w:tcPr>
            <w:tcW w:w="6982" w:type="dxa"/>
          </w:tcPr>
          <w:p w14:paraId="26993D2C" w14:textId="6313EB61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166EC9D2" w14:textId="77777777" w:rsidTr="004B1ADA">
        <w:tc>
          <w:tcPr>
            <w:tcW w:w="2211" w:type="dxa"/>
            <w:vMerge/>
          </w:tcPr>
          <w:p w14:paraId="2DA0035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EAD0FDF" w14:textId="65C65521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0046D41A" w14:textId="04BCD059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66</w:t>
            </w:r>
          </w:p>
        </w:tc>
        <w:tc>
          <w:tcPr>
            <w:tcW w:w="6982" w:type="dxa"/>
          </w:tcPr>
          <w:p w14:paraId="3843A71D" w14:textId="5A919563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left temporal region</w:t>
            </w:r>
          </w:p>
        </w:tc>
      </w:tr>
      <w:tr w:rsidR="005D75AB" w:rsidRPr="00C213D8" w14:paraId="2F0EB344" w14:textId="77777777" w:rsidTr="004B1ADA">
        <w:tc>
          <w:tcPr>
            <w:tcW w:w="2211" w:type="dxa"/>
            <w:vMerge/>
          </w:tcPr>
          <w:p w14:paraId="203834A9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748E866" w14:textId="1E1CD381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330862F4" w14:textId="52EABBDA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66</w:t>
            </w:r>
          </w:p>
        </w:tc>
        <w:tc>
          <w:tcPr>
            <w:tcW w:w="6982" w:type="dxa"/>
          </w:tcPr>
          <w:p w14:paraId="63C8F292" w14:textId="123578AF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left temporal</w:t>
            </w:r>
          </w:p>
        </w:tc>
      </w:tr>
      <w:tr w:rsidR="005D75AB" w:rsidRPr="00C213D8" w14:paraId="0AAC63FC" w14:textId="77777777" w:rsidTr="004B1ADA">
        <w:tc>
          <w:tcPr>
            <w:tcW w:w="2211" w:type="dxa"/>
            <w:vMerge/>
          </w:tcPr>
          <w:p w14:paraId="3941896F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2422A76" w14:textId="286386ED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5F63C11D" w14:textId="0D3BF22A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67</w:t>
            </w:r>
          </w:p>
        </w:tc>
        <w:tc>
          <w:tcPr>
            <w:tcW w:w="6982" w:type="dxa"/>
          </w:tcPr>
          <w:p w14:paraId="10F463FC" w14:textId="4FC5F459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55D8C247" w14:textId="77777777" w:rsidTr="004B1ADA">
        <w:tc>
          <w:tcPr>
            <w:tcW w:w="2211" w:type="dxa"/>
            <w:vMerge/>
          </w:tcPr>
          <w:p w14:paraId="3F48230F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D75C666" w14:textId="783BD1EC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3A4909A0" w14:textId="29F1318A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67</w:t>
            </w:r>
          </w:p>
        </w:tc>
        <w:tc>
          <w:tcPr>
            <w:tcW w:w="6982" w:type="dxa"/>
          </w:tcPr>
          <w:p w14:paraId="1F031F69" w14:textId="250636B4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right frontal region</w:t>
            </w:r>
          </w:p>
        </w:tc>
      </w:tr>
      <w:tr w:rsidR="005D75AB" w:rsidRPr="00C213D8" w14:paraId="53038C3E" w14:textId="77777777" w:rsidTr="004B1ADA">
        <w:tc>
          <w:tcPr>
            <w:tcW w:w="2211" w:type="dxa"/>
            <w:vMerge/>
          </w:tcPr>
          <w:p w14:paraId="0450F686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10E32AB" w14:textId="7A6D5A60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08BAA89C" w14:textId="5030FD8D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68</w:t>
            </w:r>
          </w:p>
        </w:tc>
        <w:tc>
          <w:tcPr>
            <w:tcW w:w="6982" w:type="dxa"/>
          </w:tcPr>
          <w:p w14:paraId="7BE31E04" w14:textId="027BDAA0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right frontal region</w:t>
            </w:r>
          </w:p>
        </w:tc>
      </w:tr>
      <w:tr w:rsidR="005D75AB" w:rsidRPr="00C213D8" w14:paraId="50ECDAAA" w14:textId="77777777" w:rsidTr="004B1ADA">
        <w:tc>
          <w:tcPr>
            <w:tcW w:w="2211" w:type="dxa"/>
            <w:vMerge/>
          </w:tcPr>
          <w:p w14:paraId="313A96D9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FB9BF00" w14:textId="647EDBC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03E13760" w14:textId="71C24F36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68</w:t>
            </w:r>
          </w:p>
        </w:tc>
        <w:tc>
          <w:tcPr>
            <w:tcW w:w="6982" w:type="dxa"/>
          </w:tcPr>
          <w:p w14:paraId="7215FF37" w14:textId="4665CD5E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2A696C5D" w14:textId="77777777" w:rsidTr="004B1ADA">
        <w:tc>
          <w:tcPr>
            <w:tcW w:w="2211" w:type="dxa"/>
            <w:vMerge/>
          </w:tcPr>
          <w:p w14:paraId="713E7CA7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540F581" w14:textId="4A8467A3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2816F975" w14:textId="5488C5E9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68</w:t>
            </w:r>
          </w:p>
        </w:tc>
        <w:tc>
          <w:tcPr>
            <w:tcW w:w="6982" w:type="dxa"/>
          </w:tcPr>
          <w:p w14:paraId="146CBBB3" w14:textId="1E1D527D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More moderate θ waves were seen in the background</w:t>
            </w:r>
          </w:p>
        </w:tc>
      </w:tr>
      <w:tr w:rsidR="005D75AB" w:rsidRPr="00C213D8" w14:paraId="754184AF" w14:textId="77777777" w:rsidTr="004B1ADA">
        <w:tc>
          <w:tcPr>
            <w:tcW w:w="2211" w:type="dxa"/>
            <w:vMerge/>
          </w:tcPr>
          <w:p w14:paraId="0390C2A0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3873490" w14:textId="65F24CE4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54F85A3E" w14:textId="1B7CAB9C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69</w:t>
            </w:r>
          </w:p>
        </w:tc>
        <w:tc>
          <w:tcPr>
            <w:tcW w:w="6982" w:type="dxa"/>
          </w:tcPr>
          <w:p w14:paraId="56AAE5DF" w14:textId="18D03EEA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The basic rhythm slows down in the background EEG activity</w:t>
            </w:r>
          </w:p>
        </w:tc>
      </w:tr>
      <w:tr w:rsidR="005D75AB" w:rsidRPr="00C213D8" w14:paraId="5F0C5130" w14:textId="77777777" w:rsidTr="004B1ADA">
        <w:tc>
          <w:tcPr>
            <w:tcW w:w="2211" w:type="dxa"/>
            <w:vMerge/>
          </w:tcPr>
          <w:p w14:paraId="6D8C2442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457ED64" w14:textId="2BADDDFB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2C3AE115" w14:textId="4829B143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69</w:t>
            </w:r>
          </w:p>
        </w:tc>
        <w:tc>
          <w:tcPr>
            <w:tcW w:w="6982" w:type="dxa"/>
          </w:tcPr>
          <w:p w14:paraId="69D9AE9B" w14:textId="02823155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71D77D47" w14:textId="77777777" w:rsidTr="004B1ADA">
        <w:tc>
          <w:tcPr>
            <w:tcW w:w="2211" w:type="dxa"/>
            <w:vMerge/>
          </w:tcPr>
          <w:p w14:paraId="76939951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76DB46F" w14:textId="57AB431F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66AFD17A" w14:textId="603AF3C6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69</w:t>
            </w:r>
          </w:p>
        </w:tc>
        <w:tc>
          <w:tcPr>
            <w:tcW w:w="6982" w:type="dxa"/>
          </w:tcPr>
          <w:p w14:paraId="02041648" w14:textId="50A6D8E8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anterior temporal region and the middle temporal region</w:t>
            </w:r>
          </w:p>
        </w:tc>
      </w:tr>
      <w:tr w:rsidR="005D75AB" w:rsidRPr="00C213D8" w14:paraId="182F3E88" w14:textId="77777777" w:rsidTr="004B1ADA">
        <w:tc>
          <w:tcPr>
            <w:tcW w:w="2211" w:type="dxa"/>
            <w:vMerge/>
          </w:tcPr>
          <w:p w14:paraId="17CCB4C3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33F59AF" w14:textId="42B0CFE6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506054EE" w14:textId="1424824C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69</w:t>
            </w:r>
          </w:p>
        </w:tc>
        <w:tc>
          <w:tcPr>
            <w:tcW w:w="6982" w:type="dxa"/>
          </w:tcPr>
          <w:p w14:paraId="1AA71DCF" w14:textId="57A76BFC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18CE0B1C" w14:textId="77777777" w:rsidTr="004B1ADA">
        <w:tc>
          <w:tcPr>
            <w:tcW w:w="2211" w:type="dxa"/>
            <w:vMerge/>
          </w:tcPr>
          <w:p w14:paraId="5EFF871F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BEF94D2" w14:textId="4CE67C3C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012CE6A1" w14:textId="4138F3E5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69</w:t>
            </w:r>
          </w:p>
        </w:tc>
        <w:tc>
          <w:tcPr>
            <w:tcW w:w="6982" w:type="dxa"/>
          </w:tcPr>
          <w:p w14:paraId="329853A7" w14:textId="40F179D3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2CB8D41B" w14:textId="77777777" w:rsidTr="004B1ADA">
        <w:tc>
          <w:tcPr>
            <w:tcW w:w="2211" w:type="dxa"/>
            <w:vMerge/>
          </w:tcPr>
          <w:p w14:paraId="190A851A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3A0EC78" w14:textId="0ADB6122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0F9C9003" w14:textId="1D2A01C9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72</w:t>
            </w:r>
          </w:p>
        </w:tc>
        <w:tc>
          <w:tcPr>
            <w:tcW w:w="6982" w:type="dxa"/>
          </w:tcPr>
          <w:p w14:paraId="044D8375" w14:textId="6F934AD7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temporal regions</w:t>
            </w:r>
          </w:p>
        </w:tc>
      </w:tr>
      <w:tr w:rsidR="005D75AB" w:rsidRPr="00C213D8" w14:paraId="5ABCEF5D" w14:textId="77777777" w:rsidTr="004B1ADA">
        <w:tc>
          <w:tcPr>
            <w:tcW w:w="2211" w:type="dxa"/>
            <w:vMerge/>
          </w:tcPr>
          <w:p w14:paraId="252B93EA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3D62F4F" w14:textId="00AB1D9C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1AE19F20" w14:textId="3F9B94C2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72</w:t>
            </w:r>
          </w:p>
        </w:tc>
        <w:tc>
          <w:tcPr>
            <w:tcW w:w="6982" w:type="dxa"/>
          </w:tcPr>
          <w:p w14:paraId="5CA255A8" w14:textId="4EA69AF6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bilateral temporal regions</w:t>
            </w:r>
          </w:p>
        </w:tc>
      </w:tr>
      <w:tr w:rsidR="005D75AB" w:rsidRPr="00C213D8" w14:paraId="4F7693F3" w14:textId="77777777" w:rsidTr="004B1ADA">
        <w:tc>
          <w:tcPr>
            <w:tcW w:w="2211" w:type="dxa"/>
            <w:vMerge/>
          </w:tcPr>
          <w:p w14:paraId="5B56E4C3" w14:textId="1316A1C1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F92FAFC" w14:textId="6893B56B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34B36FD6" w14:textId="05A3B2D9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62D639DC" w14:textId="7410F4AA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1368D809" w14:textId="77777777" w:rsidTr="004B1ADA">
        <w:tc>
          <w:tcPr>
            <w:tcW w:w="2211" w:type="dxa"/>
            <w:vMerge/>
          </w:tcPr>
          <w:p w14:paraId="40927437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D81481B" w14:textId="498702B0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73B823C0" w14:textId="5B7EE730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72</w:t>
            </w:r>
          </w:p>
        </w:tc>
        <w:tc>
          <w:tcPr>
            <w:tcW w:w="6982" w:type="dxa"/>
          </w:tcPr>
          <w:p w14:paraId="7A4064D2" w14:textId="2E7800B1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left temporal region</w:t>
            </w:r>
          </w:p>
        </w:tc>
      </w:tr>
      <w:tr w:rsidR="005D75AB" w:rsidRPr="00C213D8" w14:paraId="6A756A6D" w14:textId="77777777" w:rsidTr="004B1ADA">
        <w:tc>
          <w:tcPr>
            <w:tcW w:w="2211" w:type="dxa"/>
            <w:vMerge/>
          </w:tcPr>
          <w:p w14:paraId="66D28BD2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64AEF1A" w14:textId="4CBF617D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73C37CED" w14:textId="650BD46C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72</w:t>
            </w:r>
          </w:p>
        </w:tc>
        <w:tc>
          <w:tcPr>
            <w:tcW w:w="6982" w:type="dxa"/>
          </w:tcPr>
          <w:p w14:paraId="2D9C910D" w14:textId="11E10F2D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right frontal region</w:t>
            </w:r>
          </w:p>
        </w:tc>
      </w:tr>
      <w:tr w:rsidR="005D75AB" w:rsidRPr="00C213D8" w14:paraId="1D4F0826" w14:textId="77777777" w:rsidTr="004B1ADA">
        <w:tc>
          <w:tcPr>
            <w:tcW w:w="2211" w:type="dxa"/>
            <w:vMerge/>
          </w:tcPr>
          <w:p w14:paraId="3F61CF44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65943C3" w14:textId="020FDFF5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4989646F" w14:textId="360F6CBB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73</w:t>
            </w:r>
          </w:p>
        </w:tc>
        <w:tc>
          <w:tcPr>
            <w:tcW w:w="6982" w:type="dxa"/>
          </w:tcPr>
          <w:p w14:paraId="36DED2F0" w14:textId="08CB1AA8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558B6A6A" w14:textId="77777777" w:rsidTr="004B1ADA">
        <w:tc>
          <w:tcPr>
            <w:tcW w:w="2211" w:type="dxa"/>
            <w:vMerge/>
          </w:tcPr>
          <w:p w14:paraId="53B0F56C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6C405CD" w14:textId="72CA458B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691F73F2" w14:textId="54DACD45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73</w:t>
            </w:r>
          </w:p>
        </w:tc>
        <w:tc>
          <w:tcPr>
            <w:tcW w:w="6982" w:type="dxa"/>
          </w:tcPr>
          <w:p w14:paraId="76AFE905" w14:textId="6901BFEF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temporal region</w:t>
            </w:r>
          </w:p>
        </w:tc>
      </w:tr>
      <w:tr w:rsidR="005D75AB" w:rsidRPr="00C213D8" w14:paraId="0168EB1E" w14:textId="77777777" w:rsidTr="004B1ADA">
        <w:tc>
          <w:tcPr>
            <w:tcW w:w="2211" w:type="dxa"/>
            <w:vMerge/>
          </w:tcPr>
          <w:p w14:paraId="3F82EEF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D167045" w14:textId="032D14EF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00DDC82F" w14:textId="7388D7E2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73</w:t>
            </w:r>
          </w:p>
        </w:tc>
        <w:tc>
          <w:tcPr>
            <w:tcW w:w="6982" w:type="dxa"/>
          </w:tcPr>
          <w:p w14:paraId="575560A1" w14:textId="63CEE8BF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frontal and temporal region</w:t>
            </w:r>
          </w:p>
        </w:tc>
      </w:tr>
      <w:tr w:rsidR="005D75AB" w:rsidRPr="00C213D8" w14:paraId="56C1F922" w14:textId="77777777" w:rsidTr="004B1ADA">
        <w:tc>
          <w:tcPr>
            <w:tcW w:w="2211" w:type="dxa"/>
            <w:vMerge/>
          </w:tcPr>
          <w:p w14:paraId="0B9D2D96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7EA792F" w14:textId="6114C81D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6937C18F" w14:textId="754DF785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73</w:t>
            </w:r>
          </w:p>
        </w:tc>
        <w:tc>
          <w:tcPr>
            <w:tcW w:w="6982" w:type="dxa"/>
            <w:vAlign w:val="center"/>
          </w:tcPr>
          <w:p w14:paraId="1B0981B7" w14:textId="4B1D943D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Epilepsy discharges in the right frontal pole, frontal, central, anterior middle temporal region</w:t>
            </w:r>
          </w:p>
        </w:tc>
      </w:tr>
      <w:tr w:rsidR="005D75AB" w:rsidRPr="00C213D8" w14:paraId="15835406" w14:textId="77777777" w:rsidTr="004B1ADA">
        <w:tc>
          <w:tcPr>
            <w:tcW w:w="2211" w:type="dxa"/>
            <w:vMerge/>
          </w:tcPr>
          <w:p w14:paraId="2D2B43E0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FD7C43C" w14:textId="48CCC9CB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43902629" w14:textId="73663E38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0C14D02F" w14:textId="346DE381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00D3E234" w14:textId="77777777" w:rsidTr="004B1ADA">
        <w:tc>
          <w:tcPr>
            <w:tcW w:w="2211" w:type="dxa"/>
            <w:vMerge/>
          </w:tcPr>
          <w:p w14:paraId="269CCF67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8CD79C8" w14:textId="76BD9AC2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2DC5E5EB" w14:textId="62E70EF1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78</w:t>
            </w:r>
          </w:p>
        </w:tc>
        <w:tc>
          <w:tcPr>
            <w:tcW w:w="6982" w:type="dxa"/>
          </w:tcPr>
          <w:p w14:paraId="1C12304E" w14:textId="5535272A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temporal and occipital region</w:t>
            </w:r>
          </w:p>
        </w:tc>
      </w:tr>
      <w:tr w:rsidR="005D75AB" w:rsidRPr="00C213D8" w14:paraId="56564785" w14:textId="77777777" w:rsidTr="004B1ADA">
        <w:tc>
          <w:tcPr>
            <w:tcW w:w="2211" w:type="dxa"/>
            <w:vMerge/>
          </w:tcPr>
          <w:p w14:paraId="7BDD395D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0EEA56F" w14:textId="732C5A82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0E4D8EE2" w14:textId="07992EC8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506F3BCF" w14:textId="1AA46462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temporal and occipital region</w:t>
            </w:r>
          </w:p>
        </w:tc>
      </w:tr>
      <w:tr w:rsidR="005D75AB" w:rsidRPr="00C213D8" w14:paraId="55284944" w14:textId="77777777" w:rsidTr="004B1ADA">
        <w:tc>
          <w:tcPr>
            <w:tcW w:w="2211" w:type="dxa"/>
            <w:vMerge/>
          </w:tcPr>
          <w:p w14:paraId="279FFD1C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FBDEDD1" w14:textId="2FABC025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7459522D" w14:textId="6AF71C49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78</w:t>
            </w:r>
          </w:p>
        </w:tc>
        <w:tc>
          <w:tcPr>
            <w:tcW w:w="6982" w:type="dxa"/>
            <w:vAlign w:val="center"/>
          </w:tcPr>
          <w:p w14:paraId="21B26DBA" w14:textId="25051C59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Epilepsy discharges in the frontal and temporal regions, with the temporal region as the dominant</w:t>
            </w:r>
          </w:p>
        </w:tc>
      </w:tr>
      <w:tr w:rsidR="005D75AB" w:rsidRPr="00C213D8" w14:paraId="54325FD1" w14:textId="77777777" w:rsidTr="004B1ADA">
        <w:tc>
          <w:tcPr>
            <w:tcW w:w="2211" w:type="dxa"/>
            <w:vMerge/>
          </w:tcPr>
          <w:p w14:paraId="588CACF1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7D37A83" w14:textId="501D57AD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770FA8B6" w14:textId="10B95D6B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78</w:t>
            </w:r>
          </w:p>
        </w:tc>
        <w:tc>
          <w:tcPr>
            <w:tcW w:w="6982" w:type="dxa"/>
          </w:tcPr>
          <w:p w14:paraId="2EC84601" w14:textId="324195FB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frontal and temporal region</w:t>
            </w:r>
          </w:p>
        </w:tc>
      </w:tr>
      <w:tr w:rsidR="005D75AB" w:rsidRPr="00C213D8" w14:paraId="1DCEB431" w14:textId="77777777" w:rsidTr="004B1ADA">
        <w:tc>
          <w:tcPr>
            <w:tcW w:w="2211" w:type="dxa"/>
            <w:vMerge/>
          </w:tcPr>
          <w:p w14:paraId="581A7079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959B6BD" w14:textId="19239C4C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51C42FE6" w14:textId="062FC87C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78</w:t>
            </w:r>
          </w:p>
        </w:tc>
        <w:tc>
          <w:tcPr>
            <w:tcW w:w="6982" w:type="dxa"/>
          </w:tcPr>
          <w:p w14:paraId="6E6E7014" w14:textId="722AEB5A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former temporal region</w:t>
            </w:r>
          </w:p>
        </w:tc>
      </w:tr>
      <w:tr w:rsidR="005D75AB" w:rsidRPr="00C213D8" w14:paraId="0EC2E9EF" w14:textId="77777777" w:rsidTr="004B1ADA">
        <w:tc>
          <w:tcPr>
            <w:tcW w:w="2211" w:type="dxa"/>
            <w:vMerge/>
          </w:tcPr>
          <w:p w14:paraId="49730FA7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E2C5E25" w14:textId="7393BF46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6724A188" w14:textId="061DC9B5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78</w:t>
            </w:r>
          </w:p>
        </w:tc>
        <w:tc>
          <w:tcPr>
            <w:tcW w:w="6982" w:type="dxa"/>
          </w:tcPr>
          <w:p w14:paraId="0355D46C" w14:textId="3FCFE02C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Slow waves appear in both temporal regions</w:t>
            </w:r>
          </w:p>
        </w:tc>
      </w:tr>
      <w:tr w:rsidR="005D75AB" w:rsidRPr="00C213D8" w14:paraId="1DC2ADB1" w14:textId="77777777" w:rsidTr="004B1ADA">
        <w:tc>
          <w:tcPr>
            <w:tcW w:w="2211" w:type="dxa"/>
            <w:vMerge/>
          </w:tcPr>
          <w:p w14:paraId="14E0C4B9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DE79D3D" w14:textId="24D7D366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0987F133" w14:textId="06D5BA9D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78</w:t>
            </w:r>
          </w:p>
        </w:tc>
        <w:tc>
          <w:tcPr>
            <w:tcW w:w="6982" w:type="dxa"/>
          </w:tcPr>
          <w:p w14:paraId="3F3CE24E" w14:textId="5064C23F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left frontal lobe</w:t>
            </w:r>
          </w:p>
        </w:tc>
      </w:tr>
      <w:tr w:rsidR="005D75AB" w:rsidRPr="00C213D8" w14:paraId="04136F93" w14:textId="77777777" w:rsidTr="004B1ADA">
        <w:tc>
          <w:tcPr>
            <w:tcW w:w="2211" w:type="dxa"/>
            <w:vMerge/>
          </w:tcPr>
          <w:p w14:paraId="0773ADE3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BE299A1" w14:textId="447CC0FB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3F2CB039" w14:textId="01042BB6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75</w:t>
            </w:r>
          </w:p>
        </w:tc>
        <w:tc>
          <w:tcPr>
            <w:tcW w:w="6982" w:type="dxa"/>
          </w:tcPr>
          <w:p w14:paraId="30714291" w14:textId="67DD3DAB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right frontal region</w:t>
            </w:r>
          </w:p>
        </w:tc>
      </w:tr>
      <w:tr w:rsidR="005D75AB" w:rsidRPr="00C213D8" w14:paraId="4A398E7A" w14:textId="77777777" w:rsidTr="004B1ADA">
        <w:tc>
          <w:tcPr>
            <w:tcW w:w="2211" w:type="dxa"/>
            <w:vMerge/>
          </w:tcPr>
          <w:p w14:paraId="01A10DD6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A9C89E9" w14:textId="013EE59D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026367D9" w14:textId="64FB67B0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3A93914A" w14:textId="1BC5B8DC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66736186" w14:textId="77777777" w:rsidTr="004B1ADA">
        <w:tc>
          <w:tcPr>
            <w:tcW w:w="2211" w:type="dxa"/>
            <w:vMerge/>
          </w:tcPr>
          <w:p w14:paraId="3FDA0F11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B80C4A3" w14:textId="0B51A0C6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0604634E" w14:textId="55917F08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75</w:t>
            </w:r>
          </w:p>
        </w:tc>
        <w:tc>
          <w:tcPr>
            <w:tcW w:w="6982" w:type="dxa"/>
            <w:vAlign w:val="center"/>
          </w:tcPr>
          <w:p w14:paraId="716262C0" w14:textId="49C32B19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Epilepsy discharges in the frontal and temporal regions, with the temporal region as the dominant</w:t>
            </w:r>
          </w:p>
        </w:tc>
      </w:tr>
      <w:tr w:rsidR="005D75AB" w:rsidRPr="00C213D8" w14:paraId="540A622B" w14:textId="77777777" w:rsidTr="004B1ADA">
        <w:tc>
          <w:tcPr>
            <w:tcW w:w="2211" w:type="dxa"/>
            <w:vMerge/>
          </w:tcPr>
          <w:p w14:paraId="21EE84D2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66A2E73" w14:textId="5F594C13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4284DA87" w14:textId="7FC8679D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75</w:t>
            </w:r>
          </w:p>
        </w:tc>
        <w:tc>
          <w:tcPr>
            <w:tcW w:w="6982" w:type="dxa"/>
          </w:tcPr>
          <w:p w14:paraId="7DC04455" w14:textId="463BF5C2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left temporal region</w:t>
            </w:r>
          </w:p>
        </w:tc>
      </w:tr>
      <w:tr w:rsidR="005D75AB" w:rsidRPr="00C213D8" w14:paraId="3C217138" w14:textId="77777777" w:rsidTr="004B1ADA">
        <w:tc>
          <w:tcPr>
            <w:tcW w:w="2211" w:type="dxa"/>
            <w:vMerge/>
          </w:tcPr>
          <w:p w14:paraId="76C04E2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A83563B" w14:textId="054FF9E8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2B8FFF75" w14:textId="6832F85E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75</w:t>
            </w:r>
          </w:p>
        </w:tc>
        <w:tc>
          <w:tcPr>
            <w:tcW w:w="6982" w:type="dxa"/>
          </w:tcPr>
          <w:p w14:paraId="4E48062B" w14:textId="066F2C1B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temporal region</w:t>
            </w:r>
          </w:p>
        </w:tc>
      </w:tr>
      <w:tr w:rsidR="005D75AB" w:rsidRPr="00C213D8" w14:paraId="280722A6" w14:textId="77777777" w:rsidTr="004B1ADA">
        <w:tc>
          <w:tcPr>
            <w:tcW w:w="2211" w:type="dxa"/>
            <w:vMerge/>
          </w:tcPr>
          <w:p w14:paraId="654BF932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EA3DE03" w14:textId="71FBC83F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5F88F3AD" w14:textId="633DFAD1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79</w:t>
            </w:r>
          </w:p>
        </w:tc>
        <w:tc>
          <w:tcPr>
            <w:tcW w:w="6982" w:type="dxa"/>
          </w:tcPr>
          <w:p w14:paraId="23F924D7" w14:textId="5BCC0D59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anterior temporal region and the middle temporal region</w:t>
            </w:r>
          </w:p>
        </w:tc>
      </w:tr>
      <w:tr w:rsidR="005D75AB" w:rsidRPr="00C213D8" w14:paraId="54411596" w14:textId="77777777" w:rsidTr="004B1ADA">
        <w:tc>
          <w:tcPr>
            <w:tcW w:w="2211" w:type="dxa"/>
            <w:vMerge/>
          </w:tcPr>
          <w:p w14:paraId="3DA54D71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998AA71" w14:textId="3E28FEFA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40CF61FB" w14:textId="45CA8906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79</w:t>
            </w:r>
          </w:p>
        </w:tc>
        <w:tc>
          <w:tcPr>
            <w:tcW w:w="6982" w:type="dxa"/>
          </w:tcPr>
          <w:p w14:paraId="6EEEA51C" w14:textId="05F77A9C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622186A8" w14:textId="77777777" w:rsidTr="004B1ADA">
        <w:tc>
          <w:tcPr>
            <w:tcW w:w="2211" w:type="dxa"/>
            <w:vMerge/>
          </w:tcPr>
          <w:p w14:paraId="4038C942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D8DB567" w14:textId="02275478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20752037" w14:textId="39E03000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486191C1" w14:textId="689E3083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temporal and occipital region</w:t>
            </w:r>
          </w:p>
        </w:tc>
      </w:tr>
      <w:tr w:rsidR="005D75AB" w:rsidRPr="00C213D8" w14:paraId="51C78B2A" w14:textId="77777777" w:rsidTr="004B1ADA">
        <w:tc>
          <w:tcPr>
            <w:tcW w:w="2211" w:type="dxa"/>
            <w:vMerge/>
          </w:tcPr>
          <w:p w14:paraId="025DFEDE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B073295" w14:textId="17B8117F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0E2C7738" w14:textId="0B83EAF0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79</w:t>
            </w:r>
          </w:p>
        </w:tc>
        <w:tc>
          <w:tcPr>
            <w:tcW w:w="6982" w:type="dxa"/>
          </w:tcPr>
          <w:p w14:paraId="5AE657EA" w14:textId="5ED8BCB2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The basic rhythm slows down in the background EEG activity</w:t>
            </w:r>
          </w:p>
        </w:tc>
      </w:tr>
      <w:tr w:rsidR="005D75AB" w:rsidRPr="00C213D8" w14:paraId="5B4AD64C" w14:textId="77777777" w:rsidTr="004B1ADA">
        <w:tc>
          <w:tcPr>
            <w:tcW w:w="2211" w:type="dxa"/>
            <w:vMerge/>
          </w:tcPr>
          <w:p w14:paraId="77D306C3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5B76CCF" w14:textId="3BCBEBC1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18D638B6" w14:textId="192024F4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79</w:t>
            </w:r>
          </w:p>
        </w:tc>
        <w:tc>
          <w:tcPr>
            <w:tcW w:w="6982" w:type="dxa"/>
          </w:tcPr>
          <w:p w14:paraId="6D4A6D2A" w14:textId="01367651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0131F7C8" w14:textId="77777777" w:rsidTr="004B1ADA">
        <w:tc>
          <w:tcPr>
            <w:tcW w:w="2211" w:type="dxa"/>
            <w:vMerge/>
          </w:tcPr>
          <w:p w14:paraId="5ABEB1B6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0B46AC8" w14:textId="2165B474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047173E5" w14:textId="55C8945E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79</w:t>
            </w:r>
          </w:p>
        </w:tc>
        <w:tc>
          <w:tcPr>
            <w:tcW w:w="6982" w:type="dxa"/>
          </w:tcPr>
          <w:p w14:paraId="0F77C7A0" w14:textId="0AF0B168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left occipital</w:t>
            </w:r>
          </w:p>
        </w:tc>
      </w:tr>
      <w:tr w:rsidR="005D75AB" w:rsidRPr="00C213D8" w14:paraId="3EBA64A3" w14:textId="77777777" w:rsidTr="004B1ADA">
        <w:tc>
          <w:tcPr>
            <w:tcW w:w="2211" w:type="dxa"/>
            <w:vMerge/>
          </w:tcPr>
          <w:p w14:paraId="4AD6ECB4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24396F3" w14:textId="33EC48B3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6602AEC8" w14:textId="0AADC762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79</w:t>
            </w:r>
          </w:p>
        </w:tc>
        <w:tc>
          <w:tcPr>
            <w:tcW w:w="6982" w:type="dxa"/>
          </w:tcPr>
          <w:p w14:paraId="0FF82BF1" w14:textId="47C6B199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frontal and temporal region</w:t>
            </w:r>
          </w:p>
        </w:tc>
      </w:tr>
      <w:tr w:rsidR="005D75AB" w:rsidRPr="00C213D8" w14:paraId="7AC35D46" w14:textId="77777777" w:rsidTr="004B1ADA">
        <w:tc>
          <w:tcPr>
            <w:tcW w:w="2211" w:type="dxa"/>
            <w:vMerge/>
          </w:tcPr>
          <w:p w14:paraId="0AE6737F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5E99319" w14:textId="2C9820DC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2CBCF642" w14:textId="63316F70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80</w:t>
            </w:r>
          </w:p>
        </w:tc>
        <w:tc>
          <w:tcPr>
            <w:tcW w:w="6982" w:type="dxa"/>
          </w:tcPr>
          <w:p w14:paraId="68400316" w14:textId="7A8CFB84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temporal and occipital region</w:t>
            </w:r>
          </w:p>
        </w:tc>
      </w:tr>
      <w:tr w:rsidR="005D75AB" w:rsidRPr="00C213D8" w14:paraId="713B2019" w14:textId="77777777" w:rsidTr="004B1ADA">
        <w:tc>
          <w:tcPr>
            <w:tcW w:w="2211" w:type="dxa"/>
            <w:vMerge/>
          </w:tcPr>
          <w:p w14:paraId="5E9BEB0B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E94EB0D" w14:textId="0D9A035F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520A1FCC" w14:textId="68801645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67</w:t>
            </w:r>
          </w:p>
        </w:tc>
        <w:tc>
          <w:tcPr>
            <w:tcW w:w="6982" w:type="dxa"/>
            <w:vAlign w:val="center"/>
          </w:tcPr>
          <w:p w14:paraId="6972B949" w14:textId="14E34F34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on the left forehead</w:t>
            </w:r>
          </w:p>
        </w:tc>
      </w:tr>
      <w:tr w:rsidR="005D75AB" w:rsidRPr="00C213D8" w14:paraId="34C68B91" w14:textId="77777777" w:rsidTr="004B1ADA">
        <w:tc>
          <w:tcPr>
            <w:tcW w:w="2211" w:type="dxa"/>
            <w:vMerge/>
          </w:tcPr>
          <w:p w14:paraId="29D8DF53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FFC3AEE" w14:textId="6F623436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0A6DBD1E" w14:textId="2579EFE8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68</w:t>
            </w:r>
          </w:p>
        </w:tc>
        <w:tc>
          <w:tcPr>
            <w:tcW w:w="6982" w:type="dxa"/>
          </w:tcPr>
          <w:p w14:paraId="2EFCD6BB" w14:textId="51F56D86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temporal region</w:t>
            </w:r>
          </w:p>
        </w:tc>
      </w:tr>
      <w:tr w:rsidR="005D75AB" w:rsidRPr="00C213D8" w14:paraId="2B28F9F3" w14:textId="77777777" w:rsidTr="004B1ADA">
        <w:tc>
          <w:tcPr>
            <w:tcW w:w="2211" w:type="dxa"/>
            <w:vMerge/>
          </w:tcPr>
          <w:p w14:paraId="738C806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0271AB4" w14:textId="4F778A24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27384E39" w14:textId="37FB6676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361DAAAA" w14:textId="42969F79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temporal region</w:t>
            </w:r>
          </w:p>
        </w:tc>
      </w:tr>
      <w:tr w:rsidR="005D75AB" w:rsidRPr="00C213D8" w14:paraId="0A607303" w14:textId="77777777" w:rsidTr="004B1ADA">
        <w:tc>
          <w:tcPr>
            <w:tcW w:w="2211" w:type="dxa"/>
            <w:vMerge/>
          </w:tcPr>
          <w:p w14:paraId="648C2E22" w14:textId="3128FA28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0D2C82F" w14:textId="2770C04C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61569A40" w14:textId="2B8DE732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  <w:vAlign w:val="center"/>
          </w:tcPr>
          <w:p w14:paraId="526867BC" w14:textId="7DEB3CDB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frontal and central regions</w:t>
            </w:r>
          </w:p>
        </w:tc>
      </w:tr>
      <w:tr w:rsidR="005D75AB" w:rsidRPr="00C213D8" w14:paraId="65D16399" w14:textId="77777777" w:rsidTr="004B1ADA">
        <w:tc>
          <w:tcPr>
            <w:tcW w:w="2211" w:type="dxa"/>
            <w:vMerge/>
          </w:tcPr>
          <w:p w14:paraId="3FD8DE8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DDDF0AD" w14:textId="448A99A4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466724EB" w14:textId="1434FAA1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66</w:t>
            </w:r>
          </w:p>
        </w:tc>
        <w:tc>
          <w:tcPr>
            <w:tcW w:w="6982" w:type="dxa"/>
          </w:tcPr>
          <w:p w14:paraId="7E001FD0" w14:textId="4F7FA1FE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former temporal region</w:t>
            </w:r>
          </w:p>
        </w:tc>
      </w:tr>
      <w:tr w:rsidR="005D75AB" w:rsidRPr="00C213D8" w14:paraId="5A816D23" w14:textId="77777777" w:rsidTr="004B1ADA">
        <w:tc>
          <w:tcPr>
            <w:tcW w:w="2211" w:type="dxa"/>
            <w:vMerge/>
          </w:tcPr>
          <w:p w14:paraId="7AFD337D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EAD31D4" w14:textId="6E766D41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355D6FC0" w14:textId="504A4A9A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66</w:t>
            </w:r>
          </w:p>
        </w:tc>
        <w:tc>
          <w:tcPr>
            <w:tcW w:w="6982" w:type="dxa"/>
          </w:tcPr>
          <w:p w14:paraId="5C94FB81" w14:textId="4D1CD6AD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anterior temporal region and the middle temporal region</w:t>
            </w:r>
          </w:p>
        </w:tc>
      </w:tr>
      <w:tr w:rsidR="005D75AB" w:rsidRPr="00C213D8" w14:paraId="091D1A44" w14:textId="77777777" w:rsidTr="004B1ADA">
        <w:tc>
          <w:tcPr>
            <w:tcW w:w="2211" w:type="dxa"/>
            <w:vMerge/>
          </w:tcPr>
          <w:p w14:paraId="761E5F0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630AED8" w14:textId="666497CB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14B04E8B" w14:textId="3C2024A2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74</w:t>
            </w:r>
          </w:p>
        </w:tc>
        <w:tc>
          <w:tcPr>
            <w:tcW w:w="6982" w:type="dxa"/>
          </w:tcPr>
          <w:p w14:paraId="4AC1D534" w14:textId="382A252E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temporal region</w:t>
            </w:r>
          </w:p>
        </w:tc>
      </w:tr>
      <w:tr w:rsidR="005D75AB" w:rsidRPr="00C213D8" w14:paraId="79620854" w14:textId="77777777" w:rsidTr="004B1ADA">
        <w:tc>
          <w:tcPr>
            <w:tcW w:w="2211" w:type="dxa"/>
            <w:vMerge/>
          </w:tcPr>
          <w:p w14:paraId="4F277071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71190A5" w14:textId="43E136BE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37E6CB81" w14:textId="31FDF97B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75</w:t>
            </w:r>
          </w:p>
        </w:tc>
        <w:tc>
          <w:tcPr>
            <w:tcW w:w="6982" w:type="dxa"/>
          </w:tcPr>
          <w:p w14:paraId="2C19EB3B" w14:textId="7758B115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anterior temporal region and the middle temporal region</w:t>
            </w:r>
          </w:p>
        </w:tc>
      </w:tr>
      <w:tr w:rsidR="005D75AB" w:rsidRPr="00C213D8" w14:paraId="67907113" w14:textId="77777777" w:rsidTr="004B1ADA">
        <w:tc>
          <w:tcPr>
            <w:tcW w:w="2211" w:type="dxa"/>
            <w:vMerge/>
          </w:tcPr>
          <w:p w14:paraId="48E96707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D224AF0" w14:textId="3300D555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67A1B965" w14:textId="4204F924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42523A39" w14:textId="53D6BD0F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temporal regions</w:t>
            </w:r>
          </w:p>
        </w:tc>
      </w:tr>
      <w:tr w:rsidR="005D75AB" w:rsidRPr="00C213D8" w14:paraId="7D008F05" w14:textId="77777777" w:rsidTr="004B1ADA">
        <w:tc>
          <w:tcPr>
            <w:tcW w:w="2211" w:type="dxa"/>
            <w:vMerge/>
          </w:tcPr>
          <w:p w14:paraId="55F1B2E6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4690237" w14:textId="701FC043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3B86B798" w14:textId="0D1FC60D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3A3E243A" w14:textId="16FD9001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temporal region</w:t>
            </w:r>
          </w:p>
        </w:tc>
      </w:tr>
      <w:tr w:rsidR="005D75AB" w:rsidRPr="00C213D8" w14:paraId="2C8FE095" w14:textId="77777777" w:rsidTr="004B1ADA">
        <w:tc>
          <w:tcPr>
            <w:tcW w:w="2211" w:type="dxa"/>
            <w:vMerge/>
          </w:tcPr>
          <w:p w14:paraId="61DE50FB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8D5938A" w14:textId="188A4172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2489CD42" w14:textId="0AFD660B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55941253" w14:textId="36406D3E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1A046543" w14:textId="77777777" w:rsidTr="004B1ADA">
        <w:tc>
          <w:tcPr>
            <w:tcW w:w="2211" w:type="dxa"/>
            <w:vMerge/>
          </w:tcPr>
          <w:p w14:paraId="2DD3B6BB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E15E7E5" w14:textId="60ABB4AB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196E0C5E" w14:textId="363EF976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2DDD3343" w14:textId="28F4E894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left frontal region</w:t>
            </w:r>
          </w:p>
        </w:tc>
      </w:tr>
      <w:tr w:rsidR="005D75AB" w:rsidRPr="00C213D8" w14:paraId="73D099AF" w14:textId="77777777" w:rsidTr="004B1ADA">
        <w:tc>
          <w:tcPr>
            <w:tcW w:w="2211" w:type="dxa"/>
            <w:vMerge/>
          </w:tcPr>
          <w:p w14:paraId="4AFDEFB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AE236B2" w14:textId="568B3EE5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2358FDC4" w14:textId="36F8BBD2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280C1D66" w14:textId="7F4A3EF4" w:rsidR="005D75AB" w:rsidRPr="00C213D8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213D8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left temporal lobe</w:t>
            </w:r>
          </w:p>
        </w:tc>
      </w:tr>
      <w:tr w:rsidR="005D75AB" w:rsidRPr="00C213D8" w14:paraId="75FECD63" w14:textId="77777777" w:rsidTr="004B1ADA">
        <w:tc>
          <w:tcPr>
            <w:tcW w:w="2211" w:type="dxa"/>
            <w:vMerge w:val="restart"/>
          </w:tcPr>
          <w:p w14:paraId="45C14354" w14:textId="3CF9400D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  <w:r w:rsidRPr="00C213D8">
              <w:rPr>
                <w:rFonts w:ascii="Calibri" w:hAnsi="Calibri" w:cs="Calibri"/>
                <w:b/>
                <w:szCs w:val="21"/>
                <w:lang w:eastAsia="zh-CN"/>
              </w:rPr>
              <w:t>Patients with</w:t>
            </w:r>
            <w:r>
              <w:rPr>
                <w:rFonts w:ascii="Calibri" w:hAnsi="Calibri" w:cs="Calibri" w:hint="eastAsia"/>
                <w:b/>
                <w:szCs w:val="21"/>
                <w:lang w:eastAsia="zh-CN"/>
              </w:rPr>
              <w:t>out</w:t>
            </w:r>
            <w:r w:rsidRPr="00C213D8">
              <w:rPr>
                <w:rFonts w:ascii="Calibri" w:hAnsi="Calibri" w:cs="Calibri"/>
                <w:b/>
                <w:szCs w:val="21"/>
                <w:lang w:eastAsia="zh-CN"/>
              </w:rPr>
              <w:t xml:space="preserve"> cognitive</w:t>
            </w:r>
          </w:p>
        </w:tc>
        <w:tc>
          <w:tcPr>
            <w:tcW w:w="862" w:type="dxa"/>
            <w:vAlign w:val="center"/>
          </w:tcPr>
          <w:p w14:paraId="2240B779" w14:textId="1242C48A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27CB5B26" w14:textId="267AA26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64</w:t>
            </w:r>
          </w:p>
        </w:tc>
        <w:tc>
          <w:tcPr>
            <w:tcW w:w="6982" w:type="dxa"/>
          </w:tcPr>
          <w:p w14:paraId="3F749181" w14:textId="49B5DD3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temporal region</w:t>
            </w:r>
          </w:p>
        </w:tc>
      </w:tr>
      <w:tr w:rsidR="005D75AB" w:rsidRPr="00C213D8" w14:paraId="59F2EDB5" w14:textId="77777777" w:rsidTr="004B1ADA">
        <w:tc>
          <w:tcPr>
            <w:tcW w:w="2211" w:type="dxa"/>
            <w:vMerge/>
          </w:tcPr>
          <w:p w14:paraId="7E71CCE1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ECDE0C0" w14:textId="60F4EBA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6B342041" w14:textId="2F019A5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  <w:vAlign w:val="center"/>
          </w:tcPr>
          <w:p w14:paraId="49C65D37" w14:textId="6B8A1327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62CCE196" w14:textId="7F33E092" w:rsidTr="004B1ADA">
        <w:tc>
          <w:tcPr>
            <w:tcW w:w="2211" w:type="dxa"/>
            <w:vMerge/>
          </w:tcPr>
          <w:p w14:paraId="051DC125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18750FA" w14:textId="2B0DB76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1F3A6AED" w14:textId="4842BEF8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68</w:t>
            </w:r>
          </w:p>
        </w:tc>
        <w:tc>
          <w:tcPr>
            <w:tcW w:w="6982" w:type="dxa"/>
            <w:vAlign w:val="center"/>
          </w:tcPr>
          <w:p w14:paraId="1F24D35A" w14:textId="43A4F8ED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60B982F9" w14:textId="77777777" w:rsidTr="004B1ADA">
        <w:tc>
          <w:tcPr>
            <w:tcW w:w="2211" w:type="dxa"/>
            <w:vMerge/>
          </w:tcPr>
          <w:p w14:paraId="0262C280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1CC6232" w14:textId="2AEE64D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38DFECC3" w14:textId="169FE75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68</w:t>
            </w:r>
          </w:p>
        </w:tc>
        <w:tc>
          <w:tcPr>
            <w:tcW w:w="6982" w:type="dxa"/>
            <w:vAlign w:val="center"/>
          </w:tcPr>
          <w:p w14:paraId="018AC218" w14:textId="0F7B073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anterior temporal region and the middle temporal region</w:t>
            </w:r>
          </w:p>
        </w:tc>
      </w:tr>
      <w:tr w:rsidR="005D75AB" w:rsidRPr="00C213D8" w14:paraId="60D289F6" w14:textId="77777777" w:rsidTr="004B1ADA">
        <w:tc>
          <w:tcPr>
            <w:tcW w:w="2211" w:type="dxa"/>
            <w:vMerge/>
          </w:tcPr>
          <w:p w14:paraId="624FCA1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A08EBCA" w14:textId="7DD19B0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334A5B88" w14:textId="6D36578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69</w:t>
            </w:r>
          </w:p>
        </w:tc>
        <w:tc>
          <w:tcPr>
            <w:tcW w:w="6982" w:type="dxa"/>
            <w:vAlign w:val="center"/>
          </w:tcPr>
          <w:p w14:paraId="46A63E42" w14:textId="58C7CD9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bilateral occipital regions</w:t>
            </w:r>
          </w:p>
        </w:tc>
      </w:tr>
      <w:tr w:rsidR="005D75AB" w:rsidRPr="00C213D8" w14:paraId="50B3C532" w14:textId="77777777" w:rsidTr="004B1ADA">
        <w:tc>
          <w:tcPr>
            <w:tcW w:w="2211" w:type="dxa"/>
            <w:vMerge/>
          </w:tcPr>
          <w:p w14:paraId="5792FD0C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D02A228" w14:textId="0427496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2913A87B" w14:textId="7238316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69</w:t>
            </w:r>
          </w:p>
        </w:tc>
        <w:tc>
          <w:tcPr>
            <w:tcW w:w="6982" w:type="dxa"/>
          </w:tcPr>
          <w:p w14:paraId="72334940" w14:textId="70CB808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left frontal region</w:t>
            </w:r>
          </w:p>
        </w:tc>
      </w:tr>
      <w:tr w:rsidR="005D75AB" w:rsidRPr="00C213D8" w14:paraId="32957919" w14:textId="77777777" w:rsidTr="004B1ADA">
        <w:tc>
          <w:tcPr>
            <w:tcW w:w="2211" w:type="dxa"/>
            <w:vMerge/>
          </w:tcPr>
          <w:p w14:paraId="2BCD5F7F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0D55984" w14:textId="4A0F761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13D7D048" w14:textId="4E332F18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70</w:t>
            </w:r>
          </w:p>
        </w:tc>
        <w:tc>
          <w:tcPr>
            <w:tcW w:w="6982" w:type="dxa"/>
            <w:vAlign w:val="center"/>
          </w:tcPr>
          <w:p w14:paraId="595E1DE4" w14:textId="1CA28F87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3BDB7D86" w14:textId="77777777" w:rsidTr="004B1ADA">
        <w:tc>
          <w:tcPr>
            <w:tcW w:w="2211" w:type="dxa"/>
            <w:vMerge/>
          </w:tcPr>
          <w:p w14:paraId="38C69EE9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6CB1D86" w14:textId="2368DF6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29385F18" w14:textId="0950009D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70</w:t>
            </w:r>
          </w:p>
        </w:tc>
        <w:tc>
          <w:tcPr>
            <w:tcW w:w="6982" w:type="dxa"/>
            <w:vAlign w:val="center"/>
          </w:tcPr>
          <w:p w14:paraId="72A4E525" w14:textId="5D343A5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43DB6332" w14:textId="77777777" w:rsidTr="004B1ADA">
        <w:tc>
          <w:tcPr>
            <w:tcW w:w="2211" w:type="dxa"/>
            <w:vMerge/>
          </w:tcPr>
          <w:p w14:paraId="20E72ED6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FFC7F30" w14:textId="37AFC585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74A83E29" w14:textId="6D3960F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71</w:t>
            </w:r>
          </w:p>
        </w:tc>
        <w:tc>
          <w:tcPr>
            <w:tcW w:w="6982" w:type="dxa"/>
            <w:vAlign w:val="center"/>
          </w:tcPr>
          <w:p w14:paraId="7565900B" w14:textId="4D4917C1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left parietal occipital region</w:t>
            </w:r>
          </w:p>
        </w:tc>
      </w:tr>
      <w:tr w:rsidR="005D75AB" w:rsidRPr="00C213D8" w14:paraId="777417F9" w14:textId="77777777" w:rsidTr="004B1ADA">
        <w:tc>
          <w:tcPr>
            <w:tcW w:w="2211" w:type="dxa"/>
            <w:vMerge/>
          </w:tcPr>
          <w:p w14:paraId="71495063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49DD682" w14:textId="08211A1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563B0C79" w14:textId="78F18E35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71</w:t>
            </w:r>
          </w:p>
        </w:tc>
        <w:tc>
          <w:tcPr>
            <w:tcW w:w="6982" w:type="dxa"/>
            <w:vAlign w:val="center"/>
          </w:tcPr>
          <w:p w14:paraId="325A503B" w14:textId="65E9828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5BBE436A" w14:textId="77777777" w:rsidTr="004B1ADA">
        <w:tc>
          <w:tcPr>
            <w:tcW w:w="2211" w:type="dxa"/>
            <w:vMerge/>
          </w:tcPr>
          <w:p w14:paraId="5A74C045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C010A61" w14:textId="4A40ADC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5EF819FB" w14:textId="2E57DBD3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72</w:t>
            </w:r>
          </w:p>
        </w:tc>
        <w:tc>
          <w:tcPr>
            <w:tcW w:w="6982" w:type="dxa"/>
          </w:tcPr>
          <w:p w14:paraId="6F099DDA" w14:textId="7B990564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bilateral temporal regions</w:t>
            </w:r>
          </w:p>
        </w:tc>
      </w:tr>
      <w:tr w:rsidR="005D75AB" w:rsidRPr="00C213D8" w14:paraId="0069D769" w14:textId="77777777" w:rsidTr="004B1ADA">
        <w:tc>
          <w:tcPr>
            <w:tcW w:w="2211" w:type="dxa"/>
            <w:vMerge/>
          </w:tcPr>
          <w:p w14:paraId="072C4CE1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98E1A3F" w14:textId="3870C211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6B91D0CB" w14:textId="58D1E003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74</w:t>
            </w:r>
          </w:p>
        </w:tc>
        <w:tc>
          <w:tcPr>
            <w:tcW w:w="6982" w:type="dxa"/>
          </w:tcPr>
          <w:p w14:paraId="5403FE92" w14:textId="068BCB21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left frontal region</w:t>
            </w:r>
          </w:p>
        </w:tc>
      </w:tr>
      <w:tr w:rsidR="005D75AB" w:rsidRPr="00C213D8" w14:paraId="1AB39110" w14:textId="77777777" w:rsidTr="004B1ADA">
        <w:tc>
          <w:tcPr>
            <w:tcW w:w="2211" w:type="dxa"/>
            <w:vMerge/>
          </w:tcPr>
          <w:p w14:paraId="05D93B2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9BF2CC4" w14:textId="3BFC6404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36256718" w14:textId="5C95BBAD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74</w:t>
            </w:r>
          </w:p>
        </w:tc>
        <w:tc>
          <w:tcPr>
            <w:tcW w:w="6982" w:type="dxa"/>
            <w:vAlign w:val="center"/>
          </w:tcPr>
          <w:p w14:paraId="53F0E25A" w14:textId="774DCDF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temporal region</w:t>
            </w:r>
          </w:p>
        </w:tc>
      </w:tr>
      <w:tr w:rsidR="005D75AB" w:rsidRPr="00C213D8" w14:paraId="5E598989" w14:textId="77777777" w:rsidTr="004B1ADA">
        <w:tc>
          <w:tcPr>
            <w:tcW w:w="2211" w:type="dxa"/>
            <w:vMerge/>
          </w:tcPr>
          <w:p w14:paraId="004EAF41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5A5F69A" w14:textId="7EE348B4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2AF24F4F" w14:textId="706928C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75</w:t>
            </w:r>
          </w:p>
        </w:tc>
        <w:tc>
          <w:tcPr>
            <w:tcW w:w="6982" w:type="dxa"/>
            <w:vAlign w:val="center"/>
          </w:tcPr>
          <w:p w14:paraId="2CD95800" w14:textId="0D4E898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3C7A0788" w14:textId="77777777" w:rsidTr="004B1ADA">
        <w:tc>
          <w:tcPr>
            <w:tcW w:w="2211" w:type="dxa"/>
            <w:vMerge/>
          </w:tcPr>
          <w:p w14:paraId="4E7522EF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EC9FA52" w14:textId="18FFBAA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25951147" w14:textId="25A900C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75</w:t>
            </w:r>
          </w:p>
        </w:tc>
        <w:tc>
          <w:tcPr>
            <w:tcW w:w="6982" w:type="dxa"/>
            <w:vAlign w:val="center"/>
          </w:tcPr>
          <w:p w14:paraId="62C4A370" w14:textId="5F90614F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former temporal region</w:t>
            </w:r>
          </w:p>
        </w:tc>
      </w:tr>
      <w:tr w:rsidR="005D75AB" w:rsidRPr="00C213D8" w14:paraId="5B2DBC9C" w14:textId="77777777" w:rsidTr="004B1ADA">
        <w:tc>
          <w:tcPr>
            <w:tcW w:w="2211" w:type="dxa"/>
            <w:vMerge/>
          </w:tcPr>
          <w:p w14:paraId="7C90A132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384FF56" w14:textId="40F1ED5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30446FF8" w14:textId="1C29F93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75</w:t>
            </w:r>
          </w:p>
        </w:tc>
        <w:tc>
          <w:tcPr>
            <w:tcW w:w="6982" w:type="dxa"/>
            <w:vAlign w:val="center"/>
          </w:tcPr>
          <w:p w14:paraId="4C883BE2" w14:textId="1149B28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temporal region</w:t>
            </w:r>
          </w:p>
        </w:tc>
      </w:tr>
      <w:tr w:rsidR="005D75AB" w:rsidRPr="00C213D8" w14:paraId="07CC0DEA" w14:textId="77777777" w:rsidTr="004B1ADA">
        <w:tc>
          <w:tcPr>
            <w:tcW w:w="2211" w:type="dxa"/>
            <w:vMerge/>
          </w:tcPr>
          <w:p w14:paraId="73A6C02C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F273C03" w14:textId="5353BEB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7F362BCF" w14:textId="4EC73C41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77</w:t>
            </w:r>
          </w:p>
        </w:tc>
        <w:tc>
          <w:tcPr>
            <w:tcW w:w="6982" w:type="dxa"/>
            <w:vAlign w:val="center"/>
          </w:tcPr>
          <w:p w14:paraId="5C3B938B" w14:textId="4C5F6D0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6903D485" w14:textId="77777777" w:rsidTr="004B1ADA">
        <w:tc>
          <w:tcPr>
            <w:tcW w:w="2211" w:type="dxa"/>
            <w:vMerge/>
          </w:tcPr>
          <w:p w14:paraId="4587D0A5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65C2A74" w14:textId="03E71A43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18D555D2" w14:textId="53E738F5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78</w:t>
            </w:r>
          </w:p>
        </w:tc>
        <w:tc>
          <w:tcPr>
            <w:tcW w:w="6982" w:type="dxa"/>
          </w:tcPr>
          <w:p w14:paraId="4B4A1D2C" w14:textId="6880E6D1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left temporal region</w:t>
            </w:r>
          </w:p>
        </w:tc>
      </w:tr>
      <w:tr w:rsidR="005D75AB" w:rsidRPr="00C213D8" w14:paraId="21F1E781" w14:textId="77777777" w:rsidTr="004B1ADA">
        <w:tc>
          <w:tcPr>
            <w:tcW w:w="2211" w:type="dxa"/>
            <w:vMerge/>
          </w:tcPr>
          <w:p w14:paraId="7DC3186C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08CD77A" w14:textId="3423DBA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7633410D" w14:textId="5EADAB6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78</w:t>
            </w:r>
          </w:p>
        </w:tc>
        <w:tc>
          <w:tcPr>
            <w:tcW w:w="6982" w:type="dxa"/>
          </w:tcPr>
          <w:p w14:paraId="275398D8" w14:textId="47961258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The basic rhythm slows down in the background EEG activity</w:t>
            </w:r>
          </w:p>
        </w:tc>
      </w:tr>
      <w:tr w:rsidR="005D75AB" w:rsidRPr="00C213D8" w14:paraId="6471D7BA" w14:textId="77777777" w:rsidTr="004B1ADA">
        <w:tc>
          <w:tcPr>
            <w:tcW w:w="2211" w:type="dxa"/>
            <w:vMerge/>
          </w:tcPr>
          <w:p w14:paraId="2860A43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E88AF7E" w14:textId="634A9814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7CC1429F" w14:textId="3FB9168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78</w:t>
            </w:r>
          </w:p>
        </w:tc>
        <w:tc>
          <w:tcPr>
            <w:tcW w:w="6982" w:type="dxa"/>
          </w:tcPr>
          <w:p w14:paraId="1D25C367" w14:textId="3AA1012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Slow waves appear in both temporal regions</w:t>
            </w:r>
          </w:p>
        </w:tc>
      </w:tr>
      <w:tr w:rsidR="005D75AB" w:rsidRPr="00C213D8" w14:paraId="236DB980" w14:textId="77777777" w:rsidTr="004B1ADA">
        <w:tc>
          <w:tcPr>
            <w:tcW w:w="2211" w:type="dxa"/>
            <w:vMerge/>
          </w:tcPr>
          <w:p w14:paraId="662F14DE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740796B" w14:textId="4DB6B233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3F7EBF82" w14:textId="74DF37B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80</w:t>
            </w:r>
          </w:p>
        </w:tc>
        <w:tc>
          <w:tcPr>
            <w:tcW w:w="6982" w:type="dxa"/>
          </w:tcPr>
          <w:p w14:paraId="7C85BC8F" w14:textId="3269B54F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θ wave increased slightly in the background EEG activity</w:t>
            </w:r>
          </w:p>
        </w:tc>
      </w:tr>
      <w:tr w:rsidR="005D75AB" w:rsidRPr="00C213D8" w14:paraId="604ED1E7" w14:textId="77777777" w:rsidTr="004B1ADA">
        <w:tc>
          <w:tcPr>
            <w:tcW w:w="2211" w:type="dxa"/>
            <w:vMerge/>
          </w:tcPr>
          <w:p w14:paraId="0401DBBD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6578699" w14:textId="1C5D7058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76D38A79" w14:textId="47AB8EE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80</w:t>
            </w:r>
          </w:p>
        </w:tc>
        <w:tc>
          <w:tcPr>
            <w:tcW w:w="6982" w:type="dxa"/>
          </w:tcPr>
          <w:p w14:paraId="2C743D91" w14:textId="1B94F5FA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6671248C" w14:textId="77777777" w:rsidTr="004B1ADA">
        <w:tc>
          <w:tcPr>
            <w:tcW w:w="2211" w:type="dxa"/>
            <w:vMerge/>
          </w:tcPr>
          <w:p w14:paraId="582EAE60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1E46F0C" w14:textId="3CAD400D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0384CE7E" w14:textId="5D7F1075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64</w:t>
            </w:r>
          </w:p>
        </w:tc>
        <w:tc>
          <w:tcPr>
            <w:tcW w:w="6982" w:type="dxa"/>
            <w:vAlign w:val="center"/>
          </w:tcPr>
          <w:p w14:paraId="18F274EB" w14:textId="6EA73B4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anterior temporal region and the middle temporal region</w:t>
            </w:r>
          </w:p>
        </w:tc>
      </w:tr>
      <w:tr w:rsidR="005D75AB" w:rsidRPr="00C213D8" w14:paraId="7867D130" w14:textId="77777777" w:rsidTr="004B1ADA">
        <w:tc>
          <w:tcPr>
            <w:tcW w:w="2211" w:type="dxa"/>
            <w:vMerge/>
          </w:tcPr>
          <w:p w14:paraId="5BF87D44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6EA7B7C" w14:textId="20993C41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4C901F75" w14:textId="31A94508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64</w:t>
            </w:r>
          </w:p>
        </w:tc>
        <w:tc>
          <w:tcPr>
            <w:tcW w:w="6982" w:type="dxa"/>
            <w:vAlign w:val="center"/>
          </w:tcPr>
          <w:p w14:paraId="5013BC6C" w14:textId="45CA1F5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temporal region</w:t>
            </w:r>
          </w:p>
        </w:tc>
      </w:tr>
      <w:tr w:rsidR="005D75AB" w:rsidRPr="00C213D8" w14:paraId="48E54E04" w14:textId="77777777" w:rsidTr="004B1ADA">
        <w:tc>
          <w:tcPr>
            <w:tcW w:w="2211" w:type="dxa"/>
            <w:vMerge/>
          </w:tcPr>
          <w:p w14:paraId="730C54B5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B1A9C2A" w14:textId="76205757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06E5CD34" w14:textId="51C39A8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64</w:t>
            </w:r>
          </w:p>
        </w:tc>
        <w:tc>
          <w:tcPr>
            <w:tcW w:w="6982" w:type="dxa"/>
          </w:tcPr>
          <w:p w14:paraId="38FE047B" w14:textId="580C9CBD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temporal and occipital region</w:t>
            </w:r>
          </w:p>
        </w:tc>
      </w:tr>
      <w:tr w:rsidR="005D75AB" w:rsidRPr="00C213D8" w14:paraId="4B25E1F5" w14:textId="77777777" w:rsidTr="004B1ADA">
        <w:tc>
          <w:tcPr>
            <w:tcW w:w="2211" w:type="dxa"/>
            <w:vMerge/>
          </w:tcPr>
          <w:p w14:paraId="5993D0BE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6BBF359" w14:textId="76E5DB1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43736D81" w14:textId="6B1413A5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64</w:t>
            </w:r>
          </w:p>
        </w:tc>
        <w:tc>
          <w:tcPr>
            <w:tcW w:w="6982" w:type="dxa"/>
            <w:vAlign w:val="center"/>
          </w:tcPr>
          <w:p w14:paraId="3E3CD557" w14:textId="7C42839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on the left forehead</w:t>
            </w:r>
          </w:p>
        </w:tc>
      </w:tr>
      <w:tr w:rsidR="005D75AB" w:rsidRPr="00C213D8" w14:paraId="3D4B3B53" w14:textId="77777777" w:rsidTr="004B1ADA">
        <w:tc>
          <w:tcPr>
            <w:tcW w:w="2211" w:type="dxa"/>
            <w:vMerge/>
          </w:tcPr>
          <w:p w14:paraId="217CA48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5C0B312" w14:textId="1EC04D25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0CA2A630" w14:textId="525C4AF3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64</w:t>
            </w:r>
          </w:p>
        </w:tc>
        <w:tc>
          <w:tcPr>
            <w:tcW w:w="6982" w:type="dxa"/>
          </w:tcPr>
          <w:p w14:paraId="56CE4173" w14:textId="39B4233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right frontal region</w:t>
            </w:r>
          </w:p>
        </w:tc>
      </w:tr>
      <w:tr w:rsidR="005D75AB" w:rsidRPr="00C213D8" w14:paraId="1F9D58A8" w14:textId="77777777" w:rsidTr="004B1ADA">
        <w:tc>
          <w:tcPr>
            <w:tcW w:w="2211" w:type="dxa"/>
            <w:vMerge/>
          </w:tcPr>
          <w:p w14:paraId="033D6787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5B957A5" w14:textId="4EB7039D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1264383A" w14:textId="5E127EB1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64</w:t>
            </w:r>
          </w:p>
        </w:tc>
        <w:tc>
          <w:tcPr>
            <w:tcW w:w="6982" w:type="dxa"/>
          </w:tcPr>
          <w:p w14:paraId="29CDC70A" w14:textId="06933248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19EEEB8D" w14:textId="77777777" w:rsidTr="004B1ADA">
        <w:tc>
          <w:tcPr>
            <w:tcW w:w="2211" w:type="dxa"/>
            <w:vMerge/>
          </w:tcPr>
          <w:p w14:paraId="3066DEF5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5843B56" w14:textId="57FCAFC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6CE54661" w14:textId="13F1156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64</w:t>
            </w:r>
          </w:p>
        </w:tc>
        <w:tc>
          <w:tcPr>
            <w:tcW w:w="6982" w:type="dxa"/>
          </w:tcPr>
          <w:p w14:paraId="32C9E60F" w14:textId="22CFDB27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Slow waves appear in both temporal regions</w:t>
            </w:r>
          </w:p>
        </w:tc>
      </w:tr>
      <w:tr w:rsidR="005D75AB" w:rsidRPr="00C213D8" w14:paraId="77CA9395" w14:textId="77777777" w:rsidTr="004B1ADA">
        <w:tc>
          <w:tcPr>
            <w:tcW w:w="2211" w:type="dxa"/>
            <w:vMerge/>
          </w:tcPr>
          <w:p w14:paraId="3CC0045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D73678E" w14:textId="1B1737D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3F588648" w14:textId="64C70B2D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64</w:t>
            </w:r>
          </w:p>
        </w:tc>
        <w:tc>
          <w:tcPr>
            <w:tcW w:w="6982" w:type="dxa"/>
          </w:tcPr>
          <w:p w14:paraId="42244DE0" w14:textId="43049AC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left frontal region</w:t>
            </w:r>
          </w:p>
        </w:tc>
      </w:tr>
      <w:tr w:rsidR="005D75AB" w:rsidRPr="00C213D8" w14:paraId="1A01B35C" w14:textId="77777777" w:rsidTr="004B1ADA">
        <w:tc>
          <w:tcPr>
            <w:tcW w:w="2211" w:type="dxa"/>
            <w:vMerge/>
          </w:tcPr>
          <w:p w14:paraId="55A0168F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98E621C" w14:textId="22B2D7E7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6656B72B" w14:textId="42118C5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27BDD526" w14:textId="3640B945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temporal and occipital region</w:t>
            </w:r>
          </w:p>
        </w:tc>
      </w:tr>
      <w:tr w:rsidR="005D75AB" w:rsidRPr="00C213D8" w14:paraId="40B58FF2" w14:textId="77777777" w:rsidTr="004B1ADA">
        <w:tc>
          <w:tcPr>
            <w:tcW w:w="2211" w:type="dxa"/>
            <w:vMerge/>
          </w:tcPr>
          <w:p w14:paraId="4C38B216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614D0CE" w14:textId="6C106E98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579B4E5E" w14:textId="4D6FB7F3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7C1A5CB0" w14:textId="51F0D37F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frontal and temporal region</w:t>
            </w:r>
          </w:p>
        </w:tc>
      </w:tr>
      <w:tr w:rsidR="005D75AB" w:rsidRPr="00C213D8" w14:paraId="3A8543D8" w14:textId="77777777" w:rsidTr="004B1ADA">
        <w:tc>
          <w:tcPr>
            <w:tcW w:w="2211" w:type="dxa"/>
            <w:vMerge/>
          </w:tcPr>
          <w:p w14:paraId="4422B0E1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1E874EB" w14:textId="1EEE9065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4DDA124B" w14:textId="412643B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  <w:vAlign w:val="center"/>
          </w:tcPr>
          <w:p w14:paraId="41FCA68F" w14:textId="73FF9E5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15FF80B9" w14:textId="77777777" w:rsidTr="004B1ADA">
        <w:tc>
          <w:tcPr>
            <w:tcW w:w="2211" w:type="dxa"/>
            <w:vMerge/>
          </w:tcPr>
          <w:p w14:paraId="7F3D3D60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B68846F" w14:textId="306A3C8F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23AD7A35" w14:textId="76A20267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  <w:vAlign w:val="center"/>
          </w:tcPr>
          <w:p w14:paraId="5135FBAD" w14:textId="40431C0F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bilateral occipital regions</w:t>
            </w:r>
          </w:p>
        </w:tc>
      </w:tr>
      <w:tr w:rsidR="005D75AB" w:rsidRPr="00C213D8" w14:paraId="15B76ACC" w14:textId="77777777" w:rsidTr="004B1ADA">
        <w:tc>
          <w:tcPr>
            <w:tcW w:w="2211" w:type="dxa"/>
            <w:vMerge/>
          </w:tcPr>
          <w:p w14:paraId="072C3537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602256B" w14:textId="699841FD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5B625AAD" w14:textId="11287F4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  <w:vAlign w:val="center"/>
          </w:tcPr>
          <w:p w14:paraId="673D92C2" w14:textId="59A662C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52CC478A" w14:textId="77777777" w:rsidTr="004B1ADA">
        <w:tc>
          <w:tcPr>
            <w:tcW w:w="2211" w:type="dxa"/>
            <w:vMerge/>
          </w:tcPr>
          <w:p w14:paraId="5AF0F087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84856F0" w14:textId="5F289D1F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3A3C249B" w14:textId="3420A1E1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</w:tcPr>
          <w:p w14:paraId="30552BF8" w14:textId="62EEF2A1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Slow waves appear in both temporal regions</w:t>
            </w:r>
          </w:p>
        </w:tc>
      </w:tr>
      <w:tr w:rsidR="005D75AB" w:rsidRPr="00C213D8" w14:paraId="644CC722" w14:textId="77777777" w:rsidTr="004B1ADA">
        <w:tc>
          <w:tcPr>
            <w:tcW w:w="2211" w:type="dxa"/>
            <w:vMerge/>
          </w:tcPr>
          <w:p w14:paraId="04014607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FE82674" w14:textId="03DEE5A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4817F48D" w14:textId="191DF9DD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  <w:vAlign w:val="center"/>
          </w:tcPr>
          <w:p w14:paraId="5A0D98D7" w14:textId="2E0748D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left parietal occipital area</w:t>
            </w:r>
          </w:p>
        </w:tc>
      </w:tr>
      <w:tr w:rsidR="005D75AB" w:rsidRPr="00C213D8" w14:paraId="464A86EA" w14:textId="77777777" w:rsidTr="004B1ADA">
        <w:tc>
          <w:tcPr>
            <w:tcW w:w="2211" w:type="dxa"/>
            <w:vMerge/>
          </w:tcPr>
          <w:p w14:paraId="71E6FEE2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5CD0E80" w14:textId="6882F4E3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66B21BA4" w14:textId="02F9A7E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65</w:t>
            </w:r>
          </w:p>
        </w:tc>
        <w:tc>
          <w:tcPr>
            <w:tcW w:w="6982" w:type="dxa"/>
            <w:vAlign w:val="center"/>
          </w:tcPr>
          <w:p w14:paraId="59DB45EF" w14:textId="3EABBB1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bilateral occipital regions</w:t>
            </w:r>
          </w:p>
        </w:tc>
      </w:tr>
      <w:tr w:rsidR="005D75AB" w:rsidRPr="00C213D8" w14:paraId="204B9D4F" w14:textId="77777777" w:rsidTr="004B1ADA">
        <w:tc>
          <w:tcPr>
            <w:tcW w:w="2211" w:type="dxa"/>
            <w:vMerge/>
          </w:tcPr>
          <w:p w14:paraId="63AF8565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F9D4EE1" w14:textId="5D35173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30E7E9C0" w14:textId="58C913EA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66</w:t>
            </w:r>
          </w:p>
        </w:tc>
        <w:tc>
          <w:tcPr>
            <w:tcW w:w="6982" w:type="dxa"/>
            <w:vAlign w:val="center"/>
          </w:tcPr>
          <w:p w14:paraId="4BFF46B0" w14:textId="350DDDE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7AF83F83" w14:textId="77777777" w:rsidTr="004B1ADA">
        <w:tc>
          <w:tcPr>
            <w:tcW w:w="2211" w:type="dxa"/>
            <w:vMerge/>
          </w:tcPr>
          <w:p w14:paraId="23338612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AAB3476" w14:textId="70070EA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65085720" w14:textId="59CB1DA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66</w:t>
            </w:r>
          </w:p>
        </w:tc>
        <w:tc>
          <w:tcPr>
            <w:tcW w:w="6982" w:type="dxa"/>
          </w:tcPr>
          <w:p w14:paraId="0C0352AD" w14:textId="603D4DA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former temporal region</w:t>
            </w:r>
          </w:p>
        </w:tc>
      </w:tr>
      <w:tr w:rsidR="005D75AB" w:rsidRPr="00C213D8" w14:paraId="07035C81" w14:textId="77777777" w:rsidTr="004B1ADA">
        <w:tc>
          <w:tcPr>
            <w:tcW w:w="2211" w:type="dxa"/>
            <w:vMerge/>
          </w:tcPr>
          <w:p w14:paraId="11717FF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A471300" w14:textId="2AD8220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23B0D2E6" w14:textId="409D7E9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66</w:t>
            </w:r>
          </w:p>
        </w:tc>
        <w:tc>
          <w:tcPr>
            <w:tcW w:w="6982" w:type="dxa"/>
          </w:tcPr>
          <w:p w14:paraId="51978A9C" w14:textId="750F4FB5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frontal and temporal region</w:t>
            </w:r>
          </w:p>
        </w:tc>
      </w:tr>
      <w:tr w:rsidR="005D75AB" w:rsidRPr="00C213D8" w14:paraId="433CC373" w14:textId="77777777" w:rsidTr="004B1ADA">
        <w:tc>
          <w:tcPr>
            <w:tcW w:w="2211" w:type="dxa"/>
            <w:vMerge/>
          </w:tcPr>
          <w:p w14:paraId="3AEBA62F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D532BA4" w14:textId="6771CA9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7ABE3939" w14:textId="1374E13D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66</w:t>
            </w:r>
          </w:p>
        </w:tc>
        <w:tc>
          <w:tcPr>
            <w:tcW w:w="6982" w:type="dxa"/>
          </w:tcPr>
          <w:p w14:paraId="6EA62947" w14:textId="05F19C5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bilateral temporal regions</w:t>
            </w:r>
          </w:p>
        </w:tc>
      </w:tr>
      <w:tr w:rsidR="005D75AB" w:rsidRPr="00C213D8" w14:paraId="33E26D43" w14:textId="77777777" w:rsidTr="004B1ADA">
        <w:tc>
          <w:tcPr>
            <w:tcW w:w="2211" w:type="dxa"/>
            <w:vMerge/>
          </w:tcPr>
          <w:p w14:paraId="6313208F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FD4F86B" w14:textId="21081591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584B2558" w14:textId="4E303298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66</w:t>
            </w:r>
          </w:p>
        </w:tc>
        <w:tc>
          <w:tcPr>
            <w:tcW w:w="6982" w:type="dxa"/>
            <w:vAlign w:val="center"/>
          </w:tcPr>
          <w:p w14:paraId="55E48034" w14:textId="2A11BFA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on the left forehead</w:t>
            </w:r>
          </w:p>
        </w:tc>
      </w:tr>
      <w:tr w:rsidR="005D75AB" w:rsidRPr="00C213D8" w14:paraId="5F8D6206" w14:textId="77777777" w:rsidTr="004B1ADA">
        <w:tc>
          <w:tcPr>
            <w:tcW w:w="2211" w:type="dxa"/>
            <w:vMerge/>
          </w:tcPr>
          <w:p w14:paraId="67866399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9A7CE9B" w14:textId="05F2E3C8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25ADEAF9" w14:textId="52192F45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67</w:t>
            </w:r>
          </w:p>
        </w:tc>
        <w:tc>
          <w:tcPr>
            <w:tcW w:w="6982" w:type="dxa"/>
          </w:tcPr>
          <w:p w14:paraId="1C1C240E" w14:textId="2B374C13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right frontal region</w:t>
            </w:r>
          </w:p>
        </w:tc>
      </w:tr>
      <w:tr w:rsidR="005D75AB" w:rsidRPr="00C213D8" w14:paraId="5EA47543" w14:textId="77777777" w:rsidTr="004B1ADA">
        <w:tc>
          <w:tcPr>
            <w:tcW w:w="2211" w:type="dxa"/>
            <w:vMerge/>
          </w:tcPr>
          <w:p w14:paraId="5E0B5163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33E2F02" w14:textId="036E3ED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339E5D15" w14:textId="376E3C1D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67</w:t>
            </w:r>
          </w:p>
        </w:tc>
        <w:tc>
          <w:tcPr>
            <w:tcW w:w="6982" w:type="dxa"/>
            <w:vAlign w:val="center"/>
          </w:tcPr>
          <w:p w14:paraId="5D65C41F" w14:textId="1B04F53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left parietal occipital region</w:t>
            </w:r>
          </w:p>
        </w:tc>
      </w:tr>
      <w:tr w:rsidR="005D75AB" w:rsidRPr="00C213D8" w14:paraId="01552EC7" w14:textId="77777777" w:rsidTr="004B1ADA">
        <w:tc>
          <w:tcPr>
            <w:tcW w:w="2211" w:type="dxa"/>
            <w:vMerge/>
          </w:tcPr>
          <w:p w14:paraId="0A4E4432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79AE27D" w14:textId="2840CA54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0BEFDBAF" w14:textId="589EAF9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67</w:t>
            </w:r>
          </w:p>
        </w:tc>
        <w:tc>
          <w:tcPr>
            <w:tcW w:w="6982" w:type="dxa"/>
          </w:tcPr>
          <w:p w14:paraId="0BCB8F3C" w14:textId="5AC2FAB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right frontal region</w:t>
            </w:r>
          </w:p>
        </w:tc>
      </w:tr>
      <w:tr w:rsidR="005D75AB" w:rsidRPr="00C213D8" w14:paraId="6563A4DB" w14:textId="77777777" w:rsidTr="004B1ADA">
        <w:tc>
          <w:tcPr>
            <w:tcW w:w="2211" w:type="dxa"/>
            <w:vMerge/>
          </w:tcPr>
          <w:p w14:paraId="3CEF245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D521F75" w14:textId="0519F80F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128D9D07" w14:textId="504E114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67</w:t>
            </w:r>
          </w:p>
        </w:tc>
        <w:tc>
          <w:tcPr>
            <w:tcW w:w="6982" w:type="dxa"/>
            <w:vAlign w:val="center"/>
          </w:tcPr>
          <w:p w14:paraId="5DCDE0FF" w14:textId="5DFA4CC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anterior temporal region and the middle temporal region</w:t>
            </w:r>
          </w:p>
        </w:tc>
      </w:tr>
      <w:tr w:rsidR="005D75AB" w:rsidRPr="00C213D8" w14:paraId="720A49F9" w14:textId="77777777" w:rsidTr="004B1ADA">
        <w:tc>
          <w:tcPr>
            <w:tcW w:w="2211" w:type="dxa"/>
            <w:vMerge/>
          </w:tcPr>
          <w:p w14:paraId="0C650C5F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B984EEA" w14:textId="666042A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3D18158A" w14:textId="15EA3B78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68</w:t>
            </w:r>
          </w:p>
        </w:tc>
        <w:tc>
          <w:tcPr>
            <w:tcW w:w="6982" w:type="dxa"/>
            <w:vAlign w:val="center"/>
          </w:tcPr>
          <w:p w14:paraId="5FFF2141" w14:textId="55F8178D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left parietal occipital area</w:t>
            </w:r>
          </w:p>
        </w:tc>
      </w:tr>
      <w:tr w:rsidR="005D75AB" w:rsidRPr="00C213D8" w14:paraId="62161BE7" w14:textId="77777777" w:rsidTr="004B1ADA">
        <w:tc>
          <w:tcPr>
            <w:tcW w:w="2211" w:type="dxa"/>
            <w:vMerge/>
          </w:tcPr>
          <w:p w14:paraId="58A59A65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420FEA3" w14:textId="29AC5577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60D5AD45" w14:textId="53577685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68</w:t>
            </w:r>
          </w:p>
        </w:tc>
        <w:tc>
          <w:tcPr>
            <w:tcW w:w="6982" w:type="dxa"/>
            <w:vAlign w:val="center"/>
          </w:tcPr>
          <w:p w14:paraId="00652C27" w14:textId="5D6AA04F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temporal region</w:t>
            </w:r>
          </w:p>
        </w:tc>
      </w:tr>
      <w:tr w:rsidR="005D75AB" w:rsidRPr="00C213D8" w14:paraId="49664DA7" w14:textId="77777777" w:rsidTr="004B1ADA">
        <w:tc>
          <w:tcPr>
            <w:tcW w:w="2211" w:type="dxa"/>
            <w:vMerge/>
          </w:tcPr>
          <w:p w14:paraId="10BE845B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7E860DC" w14:textId="5E94E84A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28D8D4E7" w14:textId="11A046D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68</w:t>
            </w:r>
          </w:p>
        </w:tc>
        <w:tc>
          <w:tcPr>
            <w:tcW w:w="6982" w:type="dxa"/>
          </w:tcPr>
          <w:p w14:paraId="216C7ADC" w14:textId="4CC94A91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frontal and temporal region</w:t>
            </w:r>
          </w:p>
        </w:tc>
      </w:tr>
      <w:tr w:rsidR="005D75AB" w:rsidRPr="00C213D8" w14:paraId="49CD9918" w14:textId="77777777" w:rsidTr="004B1ADA">
        <w:tc>
          <w:tcPr>
            <w:tcW w:w="2211" w:type="dxa"/>
            <w:vMerge/>
          </w:tcPr>
          <w:p w14:paraId="0F189CFF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E4BA1BA" w14:textId="613E6E9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76883429" w14:textId="3324C55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68</w:t>
            </w:r>
          </w:p>
        </w:tc>
        <w:tc>
          <w:tcPr>
            <w:tcW w:w="6982" w:type="dxa"/>
          </w:tcPr>
          <w:p w14:paraId="6245EFB2" w14:textId="24B3361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5572675D" w14:textId="77777777" w:rsidTr="004B1ADA">
        <w:tc>
          <w:tcPr>
            <w:tcW w:w="2211" w:type="dxa"/>
            <w:vMerge/>
          </w:tcPr>
          <w:p w14:paraId="2EE63A21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150BD62" w14:textId="0A2F76B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217E37B0" w14:textId="59E8FF5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69</w:t>
            </w:r>
          </w:p>
        </w:tc>
        <w:tc>
          <w:tcPr>
            <w:tcW w:w="6982" w:type="dxa"/>
          </w:tcPr>
          <w:p w14:paraId="022B21AD" w14:textId="5A98E92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Slow waves appear in both temporal regions</w:t>
            </w:r>
          </w:p>
        </w:tc>
      </w:tr>
      <w:tr w:rsidR="005D75AB" w:rsidRPr="00C213D8" w14:paraId="55415D17" w14:textId="77777777" w:rsidTr="004B1ADA">
        <w:tc>
          <w:tcPr>
            <w:tcW w:w="2211" w:type="dxa"/>
            <w:vMerge/>
          </w:tcPr>
          <w:p w14:paraId="2D5D80CB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722A596" w14:textId="37344AC4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07377464" w14:textId="6C25086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69</w:t>
            </w:r>
          </w:p>
        </w:tc>
        <w:tc>
          <w:tcPr>
            <w:tcW w:w="6982" w:type="dxa"/>
          </w:tcPr>
          <w:p w14:paraId="7578CE68" w14:textId="63BF86D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Slow waves appear in both temporal regions</w:t>
            </w:r>
          </w:p>
        </w:tc>
      </w:tr>
      <w:tr w:rsidR="005D75AB" w:rsidRPr="00C213D8" w14:paraId="731B7E04" w14:textId="77777777" w:rsidTr="004B1ADA">
        <w:tc>
          <w:tcPr>
            <w:tcW w:w="2211" w:type="dxa"/>
            <w:vMerge/>
          </w:tcPr>
          <w:p w14:paraId="20F77DEF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1A7044D" w14:textId="45A5E8CF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0F5CECF2" w14:textId="08E13833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69</w:t>
            </w:r>
          </w:p>
        </w:tc>
        <w:tc>
          <w:tcPr>
            <w:tcW w:w="6982" w:type="dxa"/>
          </w:tcPr>
          <w:p w14:paraId="7AFAB3C3" w14:textId="4335BEB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θ wave increased slightly in the background EEG activity</w:t>
            </w:r>
          </w:p>
        </w:tc>
      </w:tr>
      <w:tr w:rsidR="005D75AB" w:rsidRPr="00C213D8" w14:paraId="59689EF2" w14:textId="77777777" w:rsidTr="004B1ADA">
        <w:tc>
          <w:tcPr>
            <w:tcW w:w="2211" w:type="dxa"/>
            <w:vMerge/>
          </w:tcPr>
          <w:p w14:paraId="733CC2A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D0499F8" w14:textId="7FE14EAF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3493B183" w14:textId="01948D3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70</w:t>
            </w:r>
          </w:p>
        </w:tc>
        <w:tc>
          <w:tcPr>
            <w:tcW w:w="6982" w:type="dxa"/>
          </w:tcPr>
          <w:p w14:paraId="210DB028" w14:textId="3AFADB7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right frontal region</w:t>
            </w:r>
          </w:p>
        </w:tc>
      </w:tr>
      <w:tr w:rsidR="005D75AB" w:rsidRPr="00C213D8" w14:paraId="726409F5" w14:textId="77777777" w:rsidTr="004B1ADA">
        <w:tc>
          <w:tcPr>
            <w:tcW w:w="2211" w:type="dxa"/>
            <w:vMerge/>
          </w:tcPr>
          <w:p w14:paraId="56C9BE15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48E211F" w14:textId="44C12AB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2B994E8C" w14:textId="419050F3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70</w:t>
            </w:r>
          </w:p>
        </w:tc>
        <w:tc>
          <w:tcPr>
            <w:tcW w:w="6982" w:type="dxa"/>
          </w:tcPr>
          <w:p w14:paraId="336711C0" w14:textId="587E4308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78F17B46" w14:textId="77777777" w:rsidTr="004B1ADA">
        <w:tc>
          <w:tcPr>
            <w:tcW w:w="2211" w:type="dxa"/>
            <w:vMerge/>
          </w:tcPr>
          <w:p w14:paraId="7F2BD40F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F733677" w14:textId="7EDE720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11FD462E" w14:textId="36CA6F5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70</w:t>
            </w:r>
          </w:p>
        </w:tc>
        <w:tc>
          <w:tcPr>
            <w:tcW w:w="6982" w:type="dxa"/>
          </w:tcPr>
          <w:p w14:paraId="3C7A091C" w14:textId="0F1EE20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75E93E9A" w14:textId="77777777" w:rsidTr="004B1ADA">
        <w:tc>
          <w:tcPr>
            <w:tcW w:w="2211" w:type="dxa"/>
            <w:vMerge/>
          </w:tcPr>
          <w:p w14:paraId="73393CC9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5DDD5A4" w14:textId="2ED21CE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5A59E0B3" w14:textId="4DACB00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70</w:t>
            </w:r>
          </w:p>
        </w:tc>
        <w:tc>
          <w:tcPr>
            <w:tcW w:w="6982" w:type="dxa"/>
          </w:tcPr>
          <w:p w14:paraId="450E1110" w14:textId="74E8CC2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bilateral temporal regions</w:t>
            </w:r>
          </w:p>
        </w:tc>
      </w:tr>
      <w:tr w:rsidR="005D75AB" w:rsidRPr="00C213D8" w14:paraId="4C556DBE" w14:textId="77777777" w:rsidTr="004B1ADA">
        <w:tc>
          <w:tcPr>
            <w:tcW w:w="2211" w:type="dxa"/>
            <w:vMerge/>
          </w:tcPr>
          <w:p w14:paraId="0904FF71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FC84527" w14:textId="21ED2AC5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6111BE5C" w14:textId="228E945F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70</w:t>
            </w:r>
          </w:p>
        </w:tc>
        <w:tc>
          <w:tcPr>
            <w:tcW w:w="6982" w:type="dxa"/>
            <w:vAlign w:val="center"/>
          </w:tcPr>
          <w:p w14:paraId="00C0BD6C" w14:textId="52DEBAF4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frontal and central regions</w:t>
            </w:r>
          </w:p>
        </w:tc>
      </w:tr>
      <w:tr w:rsidR="005D75AB" w:rsidRPr="00C213D8" w14:paraId="32EAB702" w14:textId="77777777" w:rsidTr="004B1ADA">
        <w:tc>
          <w:tcPr>
            <w:tcW w:w="2211" w:type="dxa"/>
            <w:vMerge/>
          </w:tcPr>
          <w:p w14:paraId="7DEA175A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88ED1D5" w14:textId="45B7168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3A148EDA" w14:textId="1BE91F5A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70</w:t>
            </w:r>
          </w:p>
        </w:tc>
        <w:tc>
          <w:tcPr>
            <w:tcW w:w="6982" w:type="dxa"/>
            <w:vAlign w:val="center"/>
          </w:tcPr>
          <w:p w14:paraId="41B91D0F" w14:textId="59648A6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left frontal pole and frontal regions</w:t>
            </w:r>
          </w:p>
        </w:tc>
      </w:tr>
      <w:tr w:rsidR="005D75AB" w:rsidRPr="00C213D8" w14:paraId="273EB2D1" w14:textId="77777777" w:rsidTr="004B1ADA">
        <w:tc>
          <w:tcPr>
            <w:tcW w:w="2211" w:type="dxa"/>
            <w:vMerge/>
          </w:tcPr>
          <w:p w14:paraId="05F84033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FC39934" w14:textId="011E489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2DD92DF8" w14:textId="01D2B088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70</w:t>
            </w:r>
          </w:p>
        </w:tc>
        <w:tc>
          <w:tcPr>
            <w:tcW w:w="6982" w:type="dxa"/>
          </w:tcPr>
          <w:p w14:paraId="7FC540E8" w14:textId="0ACAFA5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frontal and temporal region</w:t>
            </w:r>
          </w:p>
        </w:tc>
      </w:tr>
      <w:tr w:rsidR="005D75AB" w:rsidRPr="00C213D8" w14:paraId="2BBDF11A" w14:textId="77777777" w:rsidTr="004B1ADA">
        <w:tc>
          <w:tcPr>
            <w:tcW w:w="2211" w:type="dxa"/>
            <w:vMerge/>
          </w:tcPr>
          <w:p w14:paraId="7B14C27F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67685B5" w14:textId="27F1E18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6BF46F75" w14:textId="05650EE5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70</w:t>
            </w:r>
          </w:p>
        </w:tc>
        <w:tc>
          <w:tcPr>
            <w:tcW w:w="6982" w:type="dxa"/>
            <w:vAlign w:val="center"/>
          </w:tcPr>
          <w:p w14:paraId="1B64BB44" w14:textId="10F9195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frontal and central regions</w:t>
            </w:r>
          </w:p>
        </w:tc>
      </w:tr>
      <w:tr w:rsidR="005D75AB" w:rsidRPr="00C213D8" w14:paraId="071B14A0" w14:textId="77777777" w:rsidTr="004B1ADA">
        <w:tc>
          <w:tcPr>
            <w:tcW w:w="2211" w:type="dxa"/>
            <w:vMerge/>
          </w:tcPr>
          <w:p w14:paraId="0BD5FA1D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AE8D552" w14:textId="3F4D261F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414C79C4" w14:textId="0DBC4A1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71</w:t>
            </w:r>
          </w:p>
        </w:tc>
        <w:tc>
          <w:tcPr>
            <w:tcW w:w="6982" w:type="dxa"/>
            <w:vAlign w:val="center"/>
          </w:tcPr>
          <w:p w14:paraId="2DE818EA" w14:textId="0B73B54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Epilepsy discharges in the frontal and temporal regions, with the temporal region as the dominant</w:t>
            </w:r>
          </w:p>
        </w:tc>
      </w:tr>
      <w:tr w:rsidR="005D75AB" w:rsidRPr="00C213D8" w14:paraId="5C1ED321" w14:textId="77777777" w:rsidTr="004B1ADA">
        <w:tc>
          <w:tcPr>
            <w:tcW w:w="2211" w:type="dxa"/>
            <w:vMerge/>
          </w:tcPr>
          <w:p w14:paraId="5A720B0F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41F1DE8" w14:textId="70FEBCA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18CB36DC" w14:textId="779884FF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71</w:t>
            </w:r>
          </w:p>
        </w:tc>
        <w:tc>
          <w:tcPr>
            <w:tcW w:w="6982" w:type="dxa"/>
            <w:vAlign w:val="center"/>
          </w:tcPr>
          <w:p w14:paraId="470446C6" w14:textId="3133102A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Epilepsy discharges in the right frontal pole, central, anterior middle temporal region</w:t>
            </w:r>
          </w:p>
        </w:tc>
      </w:tr>
      <w:tr w:rsidR="005D75AB" w:rsidRPr="00C213D8" w14:paraId="66064BD6" w14:textId="77777777" w:rsidTr="004B1ADA">
        <w:tc>
          <w:tcPr>
            <w:tcW w:w="2211" w:type="dxa"/>
            <w:vMerge/>
          </w:tcPr>
          <w:p w14:paraId="5ACCD6BC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F56D990" w14:textId="0EFFF9E5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41E55F66" w14:textId="0D22897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71</w:t>
            </w:r>
          </w:p>
        </w:tc>
        <w:tc>
          <w:tcPr>
            <w:tcW w:w="6982" w:type="dxa"/>
          </w:tcPr>
          <w:p w14:paraId="1789B016" w14:textId="0100EB82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right frontal region</w:t>
            </w:r>
          </w:p>
        </w:tc>
      </w:tr>
      <w:tr w:rsidR="005D75AB" w:rsidRPr="00C213D8" w14:paraId="6E191290" w14:textId="77777777" w:rsidTr="004B1ADA">
        <w:tc>
          <w:tcPr>
            <w:tcW w:w="2211" w:type="dxa"/>
            <w:vMerge/>
          </w:tcPr>
          <w:p w14:paraId="6D5A410C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A7E65D1" w14:textId="1B579A11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1E14D187" w14:textId="0ABE4EBA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71</w:t>
            </w:r>
          </w:p>
        </w:tc>
        <w:tc>
          <w:tcPr>
            <w:tcW w:w="6982" w:type="dxa"/>
            <w:vAlign w:val="center"/>
          </w:tcPr>
          <w:p w14:paraId="1FB6F047" w14:textId="41DEFEAA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middle and top area of both sides</w:t>
            </w:r>
          </w:p>
        </w:tc>
      </w:tr>
      <w:tr w:rsidR="005D75AB" w:rsidRPr="00C213D8" w14:paraId="34D1AA6A" w14:textId="77777777" w:rsidTr="004B1ADA">
        <w:tc>
          <w:tcPr>
            <w:tcW w:w="2211" w:type="dxa"/>
            <w:vMerge/>
          </w:tcPr>
          <w:p w14:paraId="2C63EEF5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0D2EE32" w14:textId="22DC8DB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0708A8B1" w14:textId="0235B8C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71</w:t>
            </w:r>
          </w:p>
        </w:tc>
        <w:tc>
          <w:tcPr>
            <w:tcW w:w="6982" w:type="dxa"/>
            <w:vAlign w:val="center"/>
          </w:tcPr>
          <w:p w14:paraId="723C4E70" w14:textId="61FEFB44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677FD649" w14:textId="77777777" w:rsidTr="004B1ADA">
        <w:tc>
          <w:tcPr>
            <w:tcW w:w="2211" w:type="dxa"/>
            <w:vMerge/>
          </w:tcPr>
          <w:p w14:paraId="5BB5B0F4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4525E60" w14:textId="0DFA5067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46FB6BA1" w14:textId="56EB2ABA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73</w:t>
            </w:r>
          </w:p>
        </w:tc>
        <w:tc>
          <w:tcPr>
            <w:tcW w:w="6982" w:type="dxa"/>
            <w:vAlign w:val="center"/>
          </w:tcPr>
          <w:p w14:paraId="365CE8C3" w14:textId="16D2FAF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07FEE6B0" w14:textId="77777777" w:rsidTr="004B1ADA">
        <w:tc>
          <w:tcPr>
            <w:tcW w:w="2211" w:type="dxa"/>
            <w:vMerge/>
          </w:tcPr>
          <w:p w14:paraId="299554CC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0E2E335" w14:textId="36F27D98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7B3364EE" w14:textId="0FC8FBF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74</w:t>
            </w:r>
          </w:p>
        </w:tc>
        <w:tc>
          <w:tcPr>
            <w:tcW w:w="6982" w:type="dxa"/>
            <w:vAlign w:val="center"/>
          </w:tcPr>
          <w:p w14:paraId="7DB40840" w14:textId="2C774B70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frontal and central regions</w:t>
            </w:r>
          </w:p>
        </w:tc>
      </w:tr>
      <w:tr w:rsidR="005D75AB" w:rsidRPr="00C213D8" w14:paraId="321243A7" w14:textId="77777777" w:rsidTr="004B1ADA">
        <w:tc>
          <w:tcPr>
            <w:tcW w:w="2211" w:type="dxa"/>
            <w:vMerge/>
          </w:tcPr>
          <w:p w14:paraId="5FAD925E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0D4FAD0" w14:textId="7795C234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25A6CF29" w14:textId="47483FC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71</w:t>
            </w:r>
          </w:p>
        </w:tc>
        <w:tc>
          <w:tcPr>
            <w:tcW w:w="6982" w:type="dxa"/>
            <w:vAlign w:val="center"/>
          </w:tcPr>
          <w:p w14:paraId="0B662A52" w14:textId="39C36493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area</w:t>
            </w:r>
          </w:p>
        </w:tc>
      </w:tr>
      <w:tr w:rsidR="005D75AB" w:rsidRPr="00C213D8" w14:paraId="6E75E94E" w14:textId="77777777" w:rsidTr="004B1ADA">
        <w:tc>
          <w:tcPr>
            <w:tcW w:w="2211" w:type="dxa"/>
            <w:vMerge/>
          </w:tcPr>
          <w:p w14:paraId="193BF9C7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CE9F4ED" w14:textId="17F6267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2665F354" w14:textId="592F16AC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71</w:t>
            </w:r>
          </w:p>
        </w:tc>
        <w:tc>
          <w:tcPr>
            <w:tcW w:w="6982" w:type="dxa"/>
          </w:tcPr>
          <w:p w14:paraId="30349F14" w14:textId="7E85A417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left temporal region</w:t>
            </w:r>
          </w:p>
        </w:tc>
      </w:tr>
      <w:tr w:rsidR="005D75AB" w:rsidRPr="00C213D8" w14:paraId="18E81FDD" w14:textId="77777777" w:rsidTr="004B1ADA">
        <w:tc>
          <w:tcPr>
            <w:tcW w:w="2211" w:type="dxa"/>
            <w:vMerge/>
          </w:tcPr>
          <w:p w14:paraId="762CE583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36DBAF7" w14:textId="67F4FDDD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13AA709F" w14:textId="3CBBFCB3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72</w:t>
            </w:r>
          </w:p>
        </w:tc>
        <w:tc>
          <w:tcPr>
            <w:tcW w:w="6982" w:type="dxa"/>
          </w:tcPr>
          <w:p w14:paraId="0CAF43E7" w14:textId="12DA2AB5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right frontal region</w:t>
            </w:r>
          </w:p>
        </w:tc>
      </w:tr>
      <w:tr w:rsidR="005D75AB" w:rsidRPr="00C213D8" w14:paraId="70CC3C81" w14:textId="77777777" w:rsidTr="004B1ADA">
        <w:tc>
          <w:tcPr>
            <w:tcW w:w="2211" w:type="dxa"/>
            <w:vMerge/>
          </w:tcPr>
          <w:p w14:paraId="369F5DAD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AD98606" w14:textId="56A526C3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25F7554B" w14:textId="18CCEBD9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72</w:t>
            </w:r>
          </w:p>
        </w:tc>
        <w:tc>
          <w:tcPr>
            <w:tcW w:w="6982" w:type="dxa"/>
          </w:tcPr>
          <w:p w14:paraId="1C8FF22B" w14:textId="0880919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bilateral temporal regions</w:t>
            </w:r>
          </w:p>
        </w:tc>
      </w:tr>
      <w:tr w:rsidR="005D75AB" w:rsidRPr="00C213D8" w14:paraId="3FDCB5C0" w14:textId="77777777" w:rsidTr="004B1ADA">
        <w:tc>
          <w:tcPr>
            <w:tcW w:w="2211" w:type="dxa"/>
            <w:vMerge/>
          </w:tcPr>
          <w:p w14:paraId="680A4E81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E72963C" w14:textId="475F0D33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3CFA60CD" w14:textId="248A3D3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72</w:t>
            </w:r>
          </w:p>
        </w:tc>
        <w:tc>
          <w:tcPr>
            <w:tcW w:w="6982" w:type="dxa"/>
          </w:tcPr>
          <w:p w14:paraId="6C606C9D" w14:textId="665B18B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the right frontal region</w:t>
            </w:r>
          </w:p>
        </w:tc>
      </w:tr>
      <w:tr w:rsidR="005D75AB" w:rsidRPr="00C213D8" w14:paraId="1AB115B8" w14:textId="77777777" w:rsidTr="004B1ADA">
        <w:tc>
          <w:tcPr>
            <w:tcW w:w="2211" w:type="dxa"/>
            <w:vMerge/>
          </w:tcPr>
          <w:p w14:paraId="04EFC948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E098121" w14:textId="4FD0AF2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4DABD51C" w14:textId="13DC3041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73</w:t>
            </w:r>
          </w:p>
        </w:tc>
        <w:tc>
          <w:tcPr>
            <w:tcW w:w="6982" w:type="dxa"/>
          </w:tcPr>
          <w:p w14:paraId="541B7268" w14:textId="0133F33A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460E80F9" w14:textId="77777777" w:rsidTr="004B1ADA">
        <w:tc>
          <w:tcPr>
            <w:tcW w:w="2211" w:type="dxa"/>
            <w:vMerge/>
          </w:tcPr>
          <w:p w14:paraId="0806185E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CE191CE" w14:textId="4106A1BB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24A38CDD" w14:textId="36775C7A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73</w:t>
            </w:r>
          </w:p>
        </w:tc>
        <w:tc>
          <w:tcPr>
            <w:tcW w:w="6982" w:type="dxa"/>
          </w:tcPr>
          <w:p w14:paraId="315FCC08" w14:textId="1C23759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  <w:tr w:rsidR="005D75AB" w:rsidRPr="00C213D8" w14:paraId="139DC47D" w14:textId="77777777" w:rsidTr="004B1ADA">
        <w:tc>
          <w:tcPr>
            <w:tcW w:w="2211" w:type="dxa"/>
            <w:vMerge/>
          </w:tcPr>
          <w:p w14:paraId="22DC1A0E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0E042D4" w14:textId="1762B6FD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F</w:t>
            </w:r>
          </w:p>
        </w:tc>
        <w:tc>
          <w:tcPr>
            <w:tcW w:w="702" w:type="dxa"/>
            <w:vAlign w:val="center"/>
          </w:tcPr>
          <w:p w14:paraId="6670C49C" w14:textId="4112C3EE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73</w:t>
            </w:r>
          </w:p>
        </w:tc>
        <w:tc>
          <w:tcPr>
            <w:tcW w:w="6982" w:type="dxa"/>
          </w:tcPr>
          <w:p w14:paraId="0F338FC8" w14:textId="07F347E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discharges in the left temporal region</w:t>
            </w:r>
          </w:p>
        </w:tc>
      </w:tr>
      <w:tr w:rsidR="005D75AB" w:rsidRPr="00C213D8" w14:paraId="3D54494D" w14:textId="77777777" w:rsidTr="004B1ADA">
        <w:tc>
          <w:tcPr>
            <w:tcW w:w="2211" w:type="dxa"/>
            <w:vMerge/>
          </w:tcPr>
          <w:p w14:paraId="28C4E24A" w14:textId="77777777" w:rsidR="005D75AB" w:rsidRPr="00C213D8" w:rsidRDefault="005D75AB" w:rsidP="005D75AB">
            <w:pPr>
              <w:rPr>
                <w:rFonts w:ascii="Calibri" w:hAnsi="Calibri" w:cs="Calibri"/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429EE07" w14:textId="1B19EC24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M</w:t>
            </w:r>
          </w:p>
        </w:tc>
        <w:tc>
          <w:tcPr>
            <w:tcW w:w="702" w:type="dxa"/>
            <w:vAlign w:val="center"/>
          </w:tcPr>
          <w:p w14:paraId="779D3E68" w14:textId="4C84F3A6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73</w:t>
            </w:r>
          </w:p>
        </w:tc>
        <w:tc>
          <w:tcPr>
            <w:tcW w:w="6982" w:type="dxa"/>
          </w:tcPr>
          <w:p w14:paraId="66702100" w14:textId="23840797" w:rsidR="005D75AB" w:rsidRPr="00C724B7" w:rsidRDefault="005D75AB" w:rsidP="005D75AB">
            <w:pPr>
              <w:rPr>
                <w:rFonts w:ascii="Calibri" w:eastAsia="DengXian" w:hAnsi="Calibri" w:cs="Calibri"/>
                <w:color w:val="000000"/>
                <w:szCs w:val="21"/>
              </w:rPr>
            </w:pPr>
            <w:r w:rsidRPr="00C724B7">
              <w:rPr>
                <w:rFonts w:ascii="Calibri" w:eastAsia="DengXian" w:hAnsi="Calibri" w:cs="Calibri"/>
                <w:color w:val="000000"/>
                <w:szCs w:val="21"/>
              </w:rPr>
              <w:t>Abnormal EEG. Epileptic discharge in bilateral frontal and temporal regions</w:t>
            </w:r>
          </w:p>
        </w:tc>
      </w:tr>
    </w:tbl>
    <w:p w14:paraId="560A5249" w14:textId="7804298A" w:rsidR="00E04A17" w:rsidRPr="00C213D8" w:rsidRDefault="00E04A17">
      <w:pPr>
        <w:rPr>
          <w:rFonts w:ascii="Calibri" w:hAnsi="Calibri" w:cs="Calibri"/>
          <w:b/>
          <w:szCs w:val="21"/>
        </w:rPr>
      </w:pPr>
    </w:p>
    <w:sectPr w:rsidR="00E04A17" w:rsidRPr="00C21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PSoeiKakugothic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7D"/>
    <w:rsid w:val="000F2EA7"/>
    <w:rsid w:val="001239CC"/>
    <w:rsid w:val="002207C8"/>
    <w:rsid w:val="00232FD9"/>
    <w:rsid w:val="002472B1"/>
    <w:rsid w:val="00283864"/>
    <w:rsid w:val="002E3C48"/>
    <w:rsid w:val="002F0362"/>
    <w:rsid w:val="00307395"/>
    <w:rsid w:val="00396E13"/>
    <w:rsid w:val="004B1ADA"/>
    <w:rsid w:val="005D75AB"/>
    <w:rsid w:val="005F6FDC"/>
    <w:rsid w:val="006D0904"/>
    <w:rsid w:val="00707846"/>
    <w:rsid w:val="007C61C8"/>
    <w:rsid w:val="007E5041"/>
    <w:rsid w:val="00810DBF"/>
    <w:rsid w:val="00823DA7"/>
    <w:rsid w:val="009247FC"/>
    <w:rsid w:val="009C1004"/>
    <w:rsid w:val="00AC557D"/>
    <w:rsid w:val="00B6762A"/>
    <w:rsid w:val="00C213D8"/>
    <w:rsid w:val="00C724B7"/>
    <w:rsid w:val="00CD6270"/>
    <w:rsid w:val="00D071D4"/>
    <w:rsid w:val="00D34BDA"/>
    <w:rsid w:val="00D504EB"/>
    <w:rsid w:val="00DC4C33"/>
    <w:rsid w:val="00DD7D24"/>
    <w:rsid w:val="00E04A17"/>
    <w:rsid w:val="00E8649E"/>
    <w:rsid w:val="00E9634B"/>
    <w:rsid w:val="00EB4AA7"/>
    <w:rsid w:val="00EE6961"/>
    <w:rsid w:val="00F8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19A9"/>
  <w15:chartTrackingRefBased/>
  <w15:docId w15:val="{34373C22-C8B6-BE47-8BD5-FF0E0574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57D"/>
    <w:pPr>
      <w:widowControl w:val="0"/>
      <w:jc w:val="both"/>
    </w:pPr>
    <w:rPr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F84FBC-AE0A-A94B-81F5-CE311A29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1748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q051954</dc:creator>
  <cp:keywords/>
  <dc:description/>
  <cp:lastModifiedBy>q051954</cp:lastModifiedBy>
  <cp:revision>15</cp:revision>
  <dcterms:created xsi:type="dcterms:W3CDTF">2022-08-02T09:32:00Z</dcterms:created>
  <dcterms:modified xsi:type="dcterms:W3CDTF">2022-08-03T08:28:00Z</dcterms:modified>
</cp:coreProperties>
</file>