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1BBB9" w14:textId="77777777" w:rsidR="00C22438" w:rsidRPr="00A123D7" w:rsidRDefault="00C22438" w:rsidP="00C22438">
      <w:pPr>
        <w:spacing w:line="480" w:lineRule="auto"/>
        <w:rPr>
          <w:rFonts w:ascii="Times New Roman" w:eastAsiaTheme="minorEastAsia" w:hAnsi="Times New Roman"/>
          <w:color w:val="000000"/>
          <w:sz w:val="30"/>
          <w:szCs w:val="30"/>
        </w:rPr>
      </w:pPr>
      <w:r w:rsidRPr="00A123D7">
        <w:rPr>
          <w:rFonts w:ascii="Times New Roman" w:eastAsiaTheme="minorEastAsia" w:hAnsi="Times New Roman"/>
          <w:color w:val="000000"/>
          <w:sz w:val="30"/>
          <w:szCs w:val="30"/>
        </w:rPr>
        <w:t xml:space="preserve">Pneumonia Caused by </w:t>
      </w:r>
      <w:r w:rsidRPr="00A123D7">
        <w:rPr>
          <w:rFonts w:ascii="Times New Roman" w:hAnsi="Times New Roman"/>
          <w:color w:val="000000"/>
          <w:sz w:val="30"/>
          <w:szCs w:val="30"/>
        </w:rPr>
        <w:t>Coinfection</w:t>
      </w:r>
      <w:r w:rsidRPr="00A123D7">
        <w:rPr>
          <w:rFonts w:ascii="Times New Roman" w:eastAsiaTheme="minorEastAsia" w:hAnsi="Times New Roman"/>
          <w:color w:val="000000"/>
          <w:sz w:val="30"/>
          <w:szCs w:val="30"/>
        </w:rPr>
        <w:t xml:space="preserve"> with Cytomegalovirus and</w:t>
      </w:r>
    </w:p>
    <w:p w14:paraId="508B517E" w14:textId="77777777" w:rsidR="00C22438" w:rsidRPr="00A123D7" w:rsidRDefault="00C22438" w:rsidP="00C22438">
      <w:pPr>
        <w:spacing w:line="480" w:lineRule="auto"/>
        <w:jc w:val="center"/>
        <w:rPr>
          <w:rFonts w:ascii="Times New Roman" w:eastAsiaTheme="minorEastAsia" w:hAnsi="Times New Roman"/>
          <w:b/>
          <w:bCs/>
          <w:color w:val="000000"/>
          <w:sz w:val="24"/>
          <w:szCs w:val="24"/>
        </w:rPr>
      </w:pPr>
      <w:bookmarkStart w:id="0" w:name="OLE_LINK38"/>
      <w:r w:rsidRPr="00A123D7">
        <w:rPr>
          <w:rFonts w:ascii="Times New Roman" w:eastAsiaTheme="minorEastAsia" w:hAnsi="Times New Roman"/>
          <w:i/>
          <w:iCs/>
          <w:color w:val="000000"/>
          <w:sz w:val="30"/>
          <w:szCs w:val="30"/>
        </w:rPr>
        <w:t xml:space="preserve">Pneumocystis </w:t>
      </w:r>
      <w:proofErr w:type="spellStart"/>
      <w:r w:rsidRPr="00A123D7">
        <w:rPr>
          <w:rFonts w:ascii="Times New Roman" w:eastAsiaTheme="minorEastAsia" w:hAnsi="Times New Roman"/>
          <w:i/>
          <w:iCs/>
          <w:color w:val="000000"/>
          <w:sz w:val="30"/>
          <w:szCs w:val="30"/>
        </w:rPr>
        <w:t>jirovecii</w:t>
      </w:r>
      <w:bookmarkEnd w:id="0"/>
      <w:proofErr w:type="spellEnd"/>
      <w:r w:rsidRPr="00A123D7">
        <w:rPr>
          <w:rFonts w:ascii="Times New Roman" w:eastAsiaTheme="minorEastAsia" w:hAnsi="Times New Roman"/>
          <w:color w:val="000000"/>
          <w:sz w:val="30"/>
          <w:szCs w:val="30"/>
        </w:rPr>
        <w:t xml:space="preserve"> in an HIV-negative Infant Diagnosed by Metagenomic Next-Generation Sequencing</w:t>
      </w:r>
    </w:p>
    <w:p w14:paraId="0BC22BD6" w14:textId="77777777" w:rsidR="00C22438" w:rsidRPr="00A123D7" w:rsidRDefault="00C22438" w:rsidP="00C22438">
      <w:pPr>
        <w:spacing w:line="480" w:lineRule="auto"/>
        <w:jc w:val="center"/>
        <w:rPr>
          <w:rFonts w:ascii="Times New Roman" w:eastAsiaTheme="minorEastAsia" w:hAnsi="Times New Roman"/>
          <w:color w:val="000000"/>
          <w:sz w:val="18"/>
          <w:szCs w:val="18"/>
        </w:rPr>
      </w:pPr>
      <w:proofErr w:type="spellStart"/>
      <w:r w:rsidRPr="00A123D7">
        <w:rPr>
          <w:rFonts w:ascii="Times New Roman" w:eastAsiaTheme="minorEastAsia" w:hAnsi="Times New Roman"/>
          <w:color w:val="000000"/>
          <w:sz w:val="18"/>
          <w:szCs w:val="18"/>
        </w:rPr>
        <w:t>Jingwen</w:t>
      </w:r>
      <w:proofErr w:type="spellEnd"/>
      <w:r w:rsidRPr="00A123D7">
        <w:rPr>
          <w:rFonts w:ascii="Times New Roman" w:eastAsiaTheme="minorEastAsia" w:hAnsi="Times New Roman"/>
          <w:color w:val="000000"/>
          <w:sz w:val="18"/>
          <w:szCs w:val="18"/>
        </w:rPr>
        <w:t xml:space="preserve"> Lyu</w:t>
      </w:r>
      <w:r w:rsidRPr="00A123D7">
        <w:rPr>
          <w:rFonts w:ascii="Times New Roman" w:eastAsiaTheme="minorEastAsia" w:hAnsi="Times New Roman"/>
          <w:color w:val="000000"/>
          <w:sz w:val="18"/>
          <w:szCs w:val="18"/>
          <w:vertAlign w:val="superscript"/>
        </w:rPr>
        <w:t>1,2</w:t>
      </w:r>
      <w:r w:rsidRPr="00A123D7">
        <w:rPr>
          <w:rFonts w:asciiTheme="minorHAnsi" w:eastAsiaTheme="minorEastAsia" w:hAnsiTheme="minorHAnsi" w:cstheme="minorBidi" w:hint="eastAsia"/>
          <w:color w:val="000000"/>
          <w:vertAlign w:val="superscript"/>
        </w:rPr>
        <w:t>†</w:t>
      </w:r>
      <w:r w:rsidRPr="00A123D7">
        <w:rPr>
          <w:rFonts w:ascii="Times New Roman" w:eastAsiaTheme="minorEastAsia" w:hAnsi="Times New Roman"/>
          <w:color w:val="000000"/>
          <w:sz w:val="18"/>
          <w:szCs w:val="18"/>
        </w:rPr>
        <w:t xml:space="preserve">, </w:t>
      </w:r>
      <w:proofErr w:type="spellStart"/>
      <w:r w:rsidRPr="00A123D7">
        <w:rPr>
          <w:rFonts w:ascii="Times New Roman" w:eastAsiaTheme="minorEastAsia" w:hAnsi="Times New Roman"/>
          <w:color w:val="000000"/>
          <w:sz w:val="18"/>
          <w:szCs w:val="18"/>
        </w:rPr>
        <w:t>Qianyun</w:t>
      </w:r>
      <w:proofErr w:type="spellEnd"/>
      <w:r w:rsidRPr="00A123D7">
        <w:rPr>
          <w:rFonts w:ascii="Times New Roman" w:eastAsiaTheme="minorEastAsia" w:hAnsi="Times New Roman"/>
          <w:color w:val="000000"/>
          <w:sz w:val="18"/>
          <w:szCs w:val="18"/>
        </w:rPr>
        <w:t xml:space="preserve"> Deng</w:t>
      </w:r>
      <w:r w:rsidRPr="00A123D7">
        <w:rPr>
          <w:rFonts w:ascii="Times New Roman" w:eastAsiaTheme="minorEastAsia" w:hAnsi="Times New Roman"/>
          <w:color w:val="000000"/>
          <w:sz w:val="18"/>
          <w:szCs w:val="18"/>
          <w:vertAlign w:val="superscript"/>
        </w:rPr>
        <w:t>2</w:t>
      </w:r>
      <w:r w:rsidRPr="00A123D7">
        <w:rPr>
          <w:rFonts w:asciiTheme="minorHAnsi" w:eastAsiaTheme="minorEastAsia" w:hAnsiTheme="minorHAnsi" w:cstheme="minorBidi" w:hint="eastAsia"/>
          <w:color w:val="000000"/>
          <w:vertAlign w:val="superscript"/>
        </w:rPr>
        <w:t>†</w:t>
      </w:r>
      <w:r w:rsidRPr="00A123D7">
        <w:rPr>
          <w:rFonts w:ascii="Times New Roman" w:eastAsiaTheme="minorEastAsia" w:hAnsi="Times New Roman"/>
          <w:color w:val="000000"/>
          <w:sz w:val="18"/>
          <w:szCs w:val="18"/>
        </w:rPr>
        <w:t xml:space="preserve">, </w:t>
      </w:r>
      <w:proofErr w:type="spellStart"/>
      <w:r w:rsidRPr="00A123D7">
        <w:rPr>
          <w:rFonts w:ascii="Times New Roman" w:eastAsiaTheme="minorEastAsia" w:hAnsi="Times New Roman" w:cstheme="minorBidi"/>
          <w:color w:val="000000"/>
          <w:sz w:val="18"/>
          <w:szCs w:val="18"/>
        </w:rPr>
        <w:t>Rongqing</w:t>
      </w:r>
      <w:proofErr w:type="spellEnd"/>
      <w:r w:rsidRPr="00A123D7">
        <w:rPr>
          <w:rFonts w:ascii="Times New Roman" w:eastAsiaTheme="minorEastAsia" w:hAnsi="Times New Roman" w:cstheme="minorBidi"/>
          <w:color w:val="000000"/>
          <w:sz w:val="18"/>
          <w:szCs w:val="18"/>
        </w:rPr>
        <w:t xml:space="preserve"> Li</w:t>
      </w:r>
      <w:r w:rsidRPr="00A123D7">
        <w:rPr>
          <w:rFonts w:ascii="Times New Roman" w:eastAsiaTheme="minorEastAsia" w:hAnsi="Times New Roman" w:cstheme="minorBidi"/>
          <w:color w:val="000000"/>
          <w:sz w:val="18"/>
          <w:szCs w:val="18"/>
          <w:vertAlign w:val="superscript"/>
        </w:rPr>
        <w:t>3</w:t>
      </w:r>
      <w:r w:rsidRPr="00A123D7">
        <w:rPr>
          <w:rFonts w:ascii="Times New Roman" w:eastAsiaTheme="minorEastAsia" w:hAnsi="Times New Roman" w:cstheme="minorBidi"/>
          <w:color w:val="000000"/>
          <w:sz w:val="18"/>
          <w:szCs w:val="18"/>
        </w:rPr>
        <w:t xml:space="preserve">, </w:t>
      </w:r>
      <w:proofErr w:type="spellStart"/>
      <w:r w:rsidRPr="00A123D7">
        <w:rPr>
          <w:rFonts w:ascii="Times New Roman" w:eastAsiaTheme="minorEastAsia" w:hAnsi="Times New Roman"/>
          <w:color w:val="000000"/>
          <w:sz w:val="18"/>
          <w:szCs w:val="18"/>
        </w:rPr>
        <w:t>Benshun</w:t>
      </w:r>
      <w:proofErr w:type="spellEnd"/>
      <w:r w:rsidRPr="00A123D7">
        <w:rPr>
          <w:rFonts w:ascii="Times New Roman" w:eastAsiaTheme="minorEastAsia" w:hAnsi="Times New Roman"/>
          <w:color w:val="000000"/>
          <w:sz w:val="18"/>
          <w:szCs w:val="18"/>
        </w:rPr>
        <w:t xml:space="preserve"> Tian</w:t>
      </w:r>
      <w:r w:rsidRPr="00A123D7">
        <w:rPr>
          <w:rFonts w:ascii="Times New Roman" w:eastAsiaTheme="minorEastAsia" w:hAnsi="Times New Roman"/>
          <w:color w:val="000000"/>
          <w:sz w:val="18"/>
          <w:szCs w:val="18"/>
          <w:vertAlign w:val="superscript"/>
        </w:rPr>
        <w:t>1,2</w:t>
      </w:r>
      <w:r w:rsidRPr="00A123D7">
        <w:rPr>
          <w:rFonts w:ascii="Times New Roman" w:eastAsiaTheme="minorEastAsia" w:hAnsi="Times New Roman"/>
          <w:color w:val="000000"/>
          <w:sz w:val="18"/>
          <w:szCs w:val="18"/>
        </w:rPr>
        <w:t xml:space="preserve">, </w:t>
      </w:r>
      <w:proofErr w:type="spellStart"/>
      <w:r w:rsidRPr="00A123D7">
        <w:rPr>
          <w:rFonts w:ascii="Times New Roman" w:eastAsiaTheme="minorEastAsia" w:hAnsi="Times New Roman"/>
          <w:color w:val="000000"/>
          <w:sz w:val="18"/>
          <w:szCs w:val="18"/>
        </w:rPr>
        <w:t>Yunhu</w:t>
      </w:r>
      <w:proofErr w:type="spellEnd"/>
      <w:r w:rsidRPr="00A123D7">
        <w:rPr>
          <w:rFonts w:ascii="Times New Roman" w:eastAsiaTheme="minorEastAsia" w:hAnsi="Times New Roman"/>
          <w:color w:val="000000"/>
          <w:sz w:val="18"/>
          <w:szCs w:val="18"/>
        </w:rPr>
        <w:t xml:space="preserve"> Zhao</w:t>
      </w:r>
      <w:r w:rsidRPr="00A123D7">
        <w:rPr>
          <w:rFonts w:ascii="Times New Roman" w:eastAsiaTheme="minorEastAsia" w:hAnsi="Times New Roman"/>
          <w:color w:val="000000"/>
          <w:sz w:val="18"/>
          <w:szCs w:val="18"/>
          <w:vertAlign w:val="superscript"/>
        </w:rPr>
        <w:t>2</w:t>
      </w:r>
      <w:r w:rsidRPr="00A123D7">
        <w:rPr>
          <w:rFonts w:ascii="Times New Roman" w:eastAsiaTheme="minorEastAsia" w:hAnsi="Times New Roman"/>
          <w:color w:val="000000"/>
          <w:sz w:val="18"/>
          <w:szCs w:val="18"/>
        </w:rPr>
        <w:t xml:space="preserve">, </w:t>
      </w:r>
      <w:proofErr w:type="spellStart"/>
      <w:r w:rsidRPr="00A123D7">
        <w:rPr>
          <w:rFonts w:ascii="Times New Roman" w:eastAsiaTheme="minorEastAsia" w:hAnsi="Times New Roman"/>
          <w:color w:val="000000"/>
          <w:sz w:val="18"/>
          <w:szCs w:val="18"/>
        </w:rPr>
        <w:t>Xuejiao</w:t>
      </w:r>
      <w:proofErr w:type="spellEnd"/>
      <w:r w:rsidRPr="00A123D7">
        <w:rPr>
          <w:rFonts w:ascii="Times New Roman" w:eastAsiaTheme="minorEastAsia" w:hAnsi="Times New Roman"/>
          <w:color w:val="000000"/>
          <w:sz w:val="18"/>
          <w:szCs w:val="18"/>
        </w:rPr>
        <w:t xml:space="preserve"> Hu</w:t>
      </w:r>
      <w:r w:rsidRPr="00A123D7">
        <w:rPr>
          <w:rFonts w:ascii="Times New Roman" w:eastAsiaTheme="minorEastAsia" w:hAnsi="Times New Roman"/>
          <w:color w:val="000000"/>
          <w:sz w:val="18"/>
          <w:szCs w:val="18"/>
          <w:vertAlign w:val="superscript"/>
        </w:rPr>
        <w:t>2</w:t>
      </w:r>
      <w:r w:rsidRPr="00A123D7">
        <w:rPr>
          <w:rFonts w:ascii="Times New Roman" w:eastAsiaTheme="minorEastAsia" w:hAnsi="Times New Roman"/>
          <w:color w:val="000000"/>
          <w:sz w:val="18"/>
          <w:szCs w:val="18"/>
        </w:rPr>
        <w:t xml:space="preserve">, </w:t>
      </w:r>
      <w:proofErr w:type="spellStart"/>
      <w:r w:rsidRPr="00A123D7">
        <w:rPr>
          <w:rFonts w:ascii="Times New Roman" w:eastAsiaTheme="minorEastAsia" w:hAnsi="Times New Roman"/>
          <w:color w:val="000000"/>
          <w:sz w:val="18"/>
          <w:szCs w:val="18"/>
        </w:rPr>
        <w:t>Maohua</w:t>
      </w:r>
      <w:proofErr w:type="spellEnd"/>
      <w:r w:rsidRPr="00A123D7">
        <w:rPr>
          <w:rFonts w:ascii="Times New Roman" w:eastAsiaTheme="minorEastAsia" w:hAnsi="Times New Roman"/>
          <w:color w:val="000000"/>
          <w:sz w:val="18"/>
          <w:szCs w:val="18"/>
        </w:rPr>
        <w:t xml:space="preserve"> Zhou</w:t>
      </w:r>
      <w:r w:rsidRPr="00A123D7">
        <w:rPr>
          <w:rFonts w:ascii="Times New Roman" w:eastAsiaTheme="minorEastAsia" w:hAnsi="Times New Roman"/>
          <w:color w:val="000000"/>
          <w:sz w:val="18"/>
          <w:szCs w:val="18"/>
          <w:vertAlign w:val="superscript"/>
        </w:rPr>
        <w:t>2*</w:t>
      </w:r>
      <w:r w:rsidRPr="00A123D7">
        <w:rPr>
          <w:rFonts w:ascii="Times New Roman" w:eastAsiaTheme="minorEastAsia" w:hAnsi="Times New Roman"/>
          <w:color w:val="000000"/>
          <w:sz w:val="18"/>
          <w:szCs w:val="18"/>
        </w:rPr>
        <w:t>, Bing Gu</w:t>
      </w:r>
      <w:r w:rsidRPr="00A123D7">
        <w:rPr>
          <w:rFonts w:ascii="Times New Roman" w:eastAsiaTheme="minorEastAsia" w:hAnsi="Times New Roman"/>
          <w:color w:val="000000"/>
          <w:sz w:val="18"/>
          <w:szCs w:val="18"/>
          <w:vertAlign w:val="superscript"/>
        </w:rPr>
        <w:t>2*</w:t>
      </w:r>
    </w:p>
    <w:p w14:paraId="33187B26" w14:textId="0FA1BA4E" w:rsidR="00C22438" w:rsidRPr="00A123D7" w:rsidRDefault="00C22438" w:rsidP="00C22438">
      <w:pPr>
        <w:spacing w:line="480" w:lineRule="auto"/>
        <w:jc w:val="left"/>
        <w:rPr>
          <w:rFonts w:ascii="Times New Roman" w:eastAsiaTheme="minorEastAsia" w:hAnsi="Times New Roman"/>
          <w:color w:val="000000"/>
          <w:sz w:val="18"/>
          <w:szCs w:val="18"/>
        </w:rPr>
      </w:pPr>
      <w:r w:rsidRPr="00A123D7">
        <w:rPr>
          <w:rFonts w:ascii="Times New Roman" w:eastAsiaTheme="minorEastAsia" w:hAnsi="Times New Roman"/>
          <w:color w:val="000000"/>
          <w:sz w:val="18"/>
          <w:szCs w:val="18"/>
        </w:rPr>
        <w:t xml:space="preserve">1. </w:t>
      </w:r>
      <w:r w:rsidR="00CA4160" w:rsidRPr="00A123D7">
        <w:rPr>
          <w:rFonts w:ascii="Times New Roman" w:eastAsiaTheme="minorEastAsia" w:hAnsi="Times New Roman"/>
          <w:color w:val="000000"/>
          <w:sz w:val="18"/>
          <w:szCs w:val="18"/>
        </w:rPr>
        <w:t>Xuzhou Key Laboratory of Laboratory Diagnostics, School of Medical Technology,</w:t>
      </w:r>
      <w:r w:rsidRPr="00A123D7">
        <w:rPr>
          <w:rFonts w:ascii="Times New Roman" w:eastAsiaTheme="minorEastAsia" w:hAnsi="Times New Roman"/>
          <w:color w:val="000000"/>
          <w:sz w:val="18"/>
          <w:szCs w:val="18"/>
        </w:rPr>
        <w:t xml:space="preserve"> Xuzhou 221004, China</w:t>
      </w:r>
    </w:p>
    <w:p w14:paraId="4D392271" w14:textId="77777777" w:rsidR="00C22438" w:rsidRPr="00A123D7" w:rsidRDefault="00C22438" w:rsidP="00C22438">
      <w:pPr>
        <w:spacing w:line="480" w:lineRule="auto"/>
        <w:jc w:val="left"/>
        <w:rPr>
          <w:rFonts w:ascii="Times New Roman" w:eastAsiaTheme="minorEastAsia" w:hAnsi="Times New Roman"/>
          <w:color w:val="000000"/>
          <w:sz w:val="18"/>
          <w:szCs w:val="18"/>
        </w:rPr>
      </w:pPr>
      <w:r w:rsidRPr="00A123D7">
        <w:rPr>
          <w:rFonts w:ascii="Times New Roman" w:eastAsiaTheme="minorEastAsia" w:hAnsi="Times New Roman"/>
          <w:color w:val="000000"/>
          <w:sz w:val="18"/>
          <w:szCs w:val="18"/>
        </w:rPr>
        <w:t xml:space="preserve">2. </w:t>
      </w:r>
      <w:bookmarkStart w:id="1" w:name="OLE_LINK19"/>
      <w:r w:rsidRPr="00A123D7">
        <w:rPr>
          <w:rFonts w:ascii="Times New Roman" w:eastAsiaTheme="minorEastAsia" w:hAnsi="Times New Roman"/>
          <w:color w:val="000000"/>
          <w:sz w:val="18"/>
          <w:szCs w:val="18"/>
        </w:rPr>
        <w:t>Laboratory Medicine, Guangdong Provincial People's Hospital, Guangdong Academy of Medical Sciences, Guangzhou, 510000, China</w:t>
      </w:r>
      <w:bookmarkEnd w:id="1"/>
    </w:p>
    <w:p w14:paraId="23EB2763" w14:textId="48B4BFB4" w:rsidR="00C22438" w:rsidRPr="00A123D7" w:rsidRDefault="00C22438" w:rsidP="00C22438">
      <w:pPr>
        <w:spacing w:line="480" w:lineRule="auto"/>
        <w:jc w:val="left"/>
        <w:rPr>
          <w:rFonts w:ascii="Times New Roman" w:eastAsiaTheme="minorEastAsia" w:hAnsi="Times New Roman" w:cstheme="minorBidi"/>
          <w:color w:val="000000"/>
          <w:sz w:val="18"/>
          <w:szCs w:val="18"/>
        </w:rPr>
      </w:pPr>
      <w:r w:rsidRPr="00A123D7">
        <w:rPr>
          <w:rFonts w:ascii="Times New Roman" w:eastAsiaTheme="minorEastAsia" w:hAnsi="Times New Roman" w:cstheme="minorBidi" w:hint="eastAsia"/>
          <w:color w:val="000000"/>
          <w:sz w:val="18"/>
          <w:szCs w:val="18"/>
        </w:rPr>
        <w:t>3</w:t>
      </w:r>
      <w:r w:rsidRPr="00A123D7">
        <w:rPr>
          <w:rFonts w:ascii="Times New Roman" w:eastAsiaTheme="minorEastAsia" w:hAnsi="Times New Roman" w:cstheme="minorBidi"/>
          <w:color w:val="000000"/>
          <w:sz w:val="18"/>
          <w:szCs w:val="18"/>
        </w:rPr>
        <w:t xml:space="preserve">. </w:t>
      </w:r>
      <w:r w:rsidR="00CA4160" w:rsidRPr="00A123D7">
        <w:rPr>
          <w:rFonts w:ascii="Times New Roman" w:eastAsiaTheme="minorEastAsia" w:hAnsi="Times New Roman" w:cstheme="minorBidi"/>
          <w:color w:val="000000"/>
          <w:sz w:val="18"/>
          <w:szCs w:val="18"/>
        </w:rPr>
        <w:t xml:space="preserve">Jiangsu Province Key Laboratory of Immunity and Metabolism, </w:t>
      </w:r>
      <w:r w:rsidRPr="00A123D7">
        <w:rPr>
          <w:rFonts w:ascii="Times New Roman" w:eastAsiaTheme="minorEastAsia" w:hAnsi="Times New Roman" w:cstheme="minorBidi"/>
          <w:color w:val="000000"/>
          <w:sz w:val="18"/>
          <w:szCs w:val="18"/>
        </w:rPr>
        <w:t>Xuzhou Medical University, Xuzhou 221004, China</w:t>
      </w:r>
    </w:p>
    <w:p w14:paraId="0F52CEBE" w14:textId="77777777" w:rsidR="00C22438" w:rsidRPr="00A123D7" w:rsidRDefault="00C22438" w:rsidP="00C22438">
      <w:pPr>
        <w:spacing w:line="480" w:lineRule="auto"/>
        <w:rPr>
          <w:rFonts w:ascii="Times New Roman" w:eastAsiaTheme="minorEastAsia" w:hAnsi="Times New Roman"/>
          <w:color w:val="000000"/>
          <w:sz w:val="24"/>
          <w:szCs w:val="24"/>
        </w:rPr>
      </w:pPr>
      <w:r w:rsidRPr="00A123D7">
        <w:rPr>
          <w:rFonts w:ascii="Times New Roman" w:eastAsiaTheme="minorEastAsia" w:hAnsi="Times New Roman"/>
          <w:color w:val="000000"/>
          <w:sz w:val="24"/>
          <w:szCs w:val="24"/>
        </w:rPr>
        <w:t>*Co-Corresponding authors:</w:t>
      </w:r>
      <w:r w:rsidRPr="00A123D7">
        <w:rPr>
          <w:rFonts w:ascii="Times New Roman" w:eastAsiaTheme="minorEastAsia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123D7">
        <w:rPr>
          <w:rFonts w:ascii="Times New Roman" w:eastAsiaTheme="minorEastAsia" w:hAnsi="Times New Roman"/>
          <w:color w:val="000000"/>
          <w:sz w:val="24"/>
          <w:szCs w:val="24"/>
        </w:rPr>
        <w:t>Maohua</w:t>
      </w:r>
      <w:proofErr w:type="spellEnd"/>
      <w:r w:rsidRPr="00A123D7">
        <w:rPr>
          <w:rFonts w:ascii="Times New Roman" w:eastAsiaTheme="minorEastAsia" w:hAnsi="Times New Roman"/>
          <w:color w:val="000000"/>
          <w:sz w:val="24"/>
          <w:szCs w:val="24"/>
        </w:rPr>
        <w:t xml:space="preserve"> Zhou Ph.D. and Bing Gu Ph.D.</w:t>
      </w:r>
      <w:r w:rsidRPr="00A123D7">
        <w:rPr>
          <w:rFonts w:ascii="Times New Roman" w:eastAsiaTheme="minorEastAsia" w:hAnsi="Times New Roman"/>
          <w:b/>
          <w:bCs/>
          <w:color w:val="000000"/>
          <w:sz w:val="24"/>
          <w:szCs w:val="24"/>
        </w:rPr>
        <w:t xml:space="preserve"> </w:t>
      </w:r>
      <w:r w:rsidRPr="00A123D7">
        <w:rPr>
          <w:rFonts w:ascii="Times New Roman" w:hAnsi="Times New Roman"/>
          <w:color w:val="000000"/>
          <w:sz w:val="24"/>
          <w:szCs w:val="24"/>
        </w:rPr>
        <w:t>Laboratory Medicine, Guangdong Provincial People's Hospital.</w:t>
      </w:r>
      <w:r w:rsidRPr="00A123D7">
        <w:rPr>
          <w:rFonts w:ascii="Times New Roman" w:eastAsiaTheme="minorEastAsia" w:hAnsi="Times New Roman"/>
          <w:color w:val="000000"/>
          <w:sz w:val="24"/>
          <w:szCs w:val="24"/>
        </w:rPr>
        <w:t>106 Zhongshan 2nd Rd, Yuexiu District, Guangzhou, Guangdong 510000, China.</w:t>
      </w:r>
    </w:p>
    <w:p w14:paraId="76D21754" w14:textId="77777777" w:rsidR="00C22438" w:rsidRPr="00A123D7" w:rsidRDefault="00C22438" w:rsidP="00C22438">
      <w:pPr>
        <w:spacing w:line="480" w:lineRule="auto"/>
        <w:rPr>
          <w:rFonts w:ascii="Times New Roman" w:eastAsiaTheme="minorEastAsia" w:hAnsi="Times New Roman"/>
          <w:color w:val="000000"/>
          <w:sz w:val="24"/>
          <w:szCs w:val="24"/>
        </w:rPr>
      </w:pPr>
      <w:r w:rsidRPr="00A123D7">
        <w:rPr>
          <w:rFonts w:ascii="Times New Roman" w:eastAsiaTheme="minorEastAsia" w:hAnsi="Times New Roman"/>
          <w:color w:val="000000"/>
          <w:sz w:val="24"/>
          <w:szCs w:val="24"/>
        </w:rPr>
        <w:t xml:space="preserve">Email: </w:t>
      </w:r>
      <w:proofErr w:type="gramStart"/>
      <w:r w:rsidRPr="00A123D7">
        <w:rPr>
          <w:rFonts w:ascii="Times New Roman" w:hAnsi="Times New Roman"/>
          <w:color w:val="000000"/>
          <w:sz w:val="24"/>
          <w:szCs w:val="24"/>
          <w:u w:val="single"/>
        </w:rPr>
        <w:t>zhoumaohua@gdph.org.cn</w:t>
      </w:r>
      <w:r w:rsidRPr="00A123D7">
        <w:rPr>
          <w:rFonts w:ascii="Times New Roman" w:eastAsiaTheme="minorEastAsia" w:hAnsi="Times New Roman"/>
          <w:color w:val="000000"/>
          <w:sz w:val="24"/>
          <w:szCs w:val="24"/>
        </w:rPr>
        <w:t>(</w:t>
      </w:r>
      <w:proofErr w:type="spellStart"/>
      <w:proofErr w:type="gramEnd"/>
      <w:r w:rsidRPr="00A123D7">
        <w:rPr>
          <w:rFonts w:ascii="Times New Roman" w:eastAsiaTheme="minorEastAsia" w:hAnsi="Times New Roman"/>
          <w:color w:val="000000"/>
          <w:sz w:val="24"/>
          <w:szCs w:val="24"/>
        </w:rPr>
        <w:t>Maohua</w:t>
      </w:r>
      <w:proofErr w:type="spellEnd"/>
      <w:r w:rsidRPr="00A123D7">
        <w:rPr>
          <w:rFonts w:ascii="Times New Roman" w:eastAsiaTheme="minorEastAsia" w:hAnsi="Times New Roman"/>
          <w:color w:val="000000"/>
          <w:sz w:val="24"/>
          <w:szCs w:val="24"/>
        </w:rPr>
        <w:t xml:space="preserve"> Zhou), </w:t>
      </w:r>
      <w:hyperlink r:id="rId6" w:history="1">
        <w:r w:rsidRPr="00A123D7">
          <w:rPr>
            <w:rFonts w:ascii="Times New Roman" w:hAnsi="Times New Roman"/>
            <w:color w:val="000000"/>
            <w:sz w:val="24"/>
            <w:szCs w:val="24"/>
            <w:u w:val="single"/>
          </w:rPr>
          <w:t>gb20031129@163.com</w:t>
        </w:r>
      </w:hyperlink>
      <w:r w:rsidRPr="00A123D7">
        <w:rPr>
          <w:rFonts w:ascii="Times New Roman" w:eastAsiaTheme="minorEastAsia" w:hAnsi="Times New Roman"/>
          <w:color w:val="000000"/>
          <w:sz w:val="24"/>
          <w:szCs w:val="24"/>
        </w:rPr>
        <w:t>(Bing Gu) Tel:</w:t>
      </w:r>
      <w:r w:rsidRPr="00A123D7">
        <w:rPr>
          <w:rFonts w:asciiTheme="minorHAnsi" w:eastAsiaTheme="minorEastAsia" w:hAnsiTheme="minorHAnsi" w:cstheme="minorBidi"/>
          <w:color w:val="000000"/>
        </w:rPr>
        <w:t xml:space="preserve"> </w:t>
      </w:r>
      <w:r w:rsidRPr="00A123D7">
        <w:rPr>
          <w:rFonts w:ascii="Times New Roman" w:eastAsiaTheme="minorEastAsia" w:hAnsi="Times New Roman"/>
          <w:color w:val="000000"/>
          <w:sz w:val="24"/>
          <w:szCs w:val="24"/>
        </w:rPr>
        <w:t>0086-020-83827812-62462.</w:t>
      </w:r>
    </w:p>
    <w:p w14:paraId="74D5D637" w14:textId="637699A6" w:rsidR="00C22438" w:rsidRPr="00A123D7" w:rsidRDefault="00C22438" w:rsidP="00C22438">
      <w:pPr>
        <w:spacing w:line="480" w:lineRule="auto"/>
        <w:rPr>
          <w:rFonts w:ascii="Times New Roman" w:eastAsiaTheme="minorEastAsia" w:hAnsi="Times New Roman"/>
          <w:color w:val="000000"/>
          <w:sz w:val="24"/>
          <w:szCs w:val="24"/>
        </w:rPr>
      </w:pPr>
      <w:r w:rsidRPr="00A123D7">
        <w:rPr>
          <w:rFonts w:ascii="Times New Roman" w:eastAsiaTheme="minorEastAsia" w:hAnsi="Times New Roman" w:hint="eastAsia"/>
          <w:color w:val="000000"/>
        </w:rPr>
        <w:t>†</w:t>
      </w:r>
      <w:r w:rsidRPr="00A123D7">
        <w:rPr>
          <w:rFonts w:ascii="Times New Roman" w:eastAsiaTheme="minorEastAsia" w:hAnsi="Times New Roman"/>
          <w:color w:val="000000"/>
          <w:sz w:val="24"/>
          <w:szCs w:val="24"/>
        </w:rPr>
        <w:t>: These authors have contributed equally to this work and share the first authorship.</w:t>
      </w:r>
    </w:p>
    <w:p w14:paraId="57F15762" w14:textId="60B241E3" w:rsidR="00C22438" w:rsidRPr="00A123D7" w:rsidRDefault="00C22438">
      <w:pPr>
        <w:widowControl/>
        <w:jc w:val="left"/>
        <w:rPr>
          <w:rFonts w:ascii="Times New Roman" w:eastAsiaTheme="minorEastAsia" w:hAnsi="Times New Roman"/>
          <w:color w:val="000000"/>
          <w:sz w:val="24"/>
          <w:szCs w:val="24"/>
        </w:rPr>
      </w:pPr>
      <w:r w:rsidRPr="00A123D7">
        <w:rPr>
          <w:rFonts w:ascii="Times New Roman" w:eastAsiaTheme="minorEastAsia" w:hAnsi="Times New Roman"/>
          <w:color w:val="000000"/>
          <w:sz w:val="24"/>
          <w:szCs w:val="24"/>
        </w:rPr>
        <w:br w:type="page"/>
      </w:r>
    </w:p>
    <w:p w14:paraId="319681E6" w14:textId="77777777" w:rsidR="00C22438" w:rsidRPr="00A123D7" w:rsidRDefault="00C22438" w:rsidP="00C22438">
      <w:pPr>
        <w:spacing w:line="480" w:lineRule="auto"/>
        <w:rPr>
          <w:rFonts w:ascii="Times New Roman" w:eastAsiaTheme="minorEastAsia" w:hAnsi="Times New Roman"/>
          <w:color w:val="000000"/>
          <w:sz w:val="24"/>
          <w:szCs w:val="24"/>
        </w:rPr>
      </w:pPr>
    </w:p>
    <w:p w14:paraId="3C7C797E" w14:textId="5AA65CD2" w:rsidR="00E734D4" w:rsidRPr="00A123D7" w:rsidRDefault="00E734D4" w:rsidP="00A75C5F">
      <w:pPr>
        <w:widowControl/>
        <w:spacing w:line="480" w:lineRule="auto"/>
        <w:jc w:val="left"/>
        <w:rPr>
          <w:rFonts w:ascii="Times New Roman" w:hAnsi="Times New Roman"/>
          <w:b/>
          <w:bCs/>
          <w:color w:val="000000"/>
          <w:kern w:val="0"/>
          <w:szCs w:val="21"/>
        </w:rPr>
      </w:pPr>
      <w:r w:rsidRPr="00A123D7">
        <w:rPr>
          <w:rFonts w:ascii="Times New Roman" w:hAnsi="Times New Roman"/>
          <w:b/>
          <w:bCs/>
          <w:color w:val="000000"/>
          <w:kern w:val="0"/>
          <w:szCs w:val="21"/>
        </w:rPr>
        <w:t xml:space="preserve">Supplementary Table S1. </w:t>
      </w:r>
    </w:p>
    <w:p w14:paraId="5B2DE094" w14:textId="60446FA8" w:rsidR="00E734D4" w:rsidRPr="00A123D7" w:rsidRDefault="00E734D4" w:rsidP="00A75C5F">
      <w:pPr>
        <w:widowControl/>
        <w:spacing w:line="480" w:lineRule="auto"/>
        <w:jc w:val="center"/>
        <w:rPr>
          <w:rFonts w:ascii="Times New Roman" w:hAnsi="Times New Roman"/>
          <w:color w:val="000000"/>
          <w:szCs w:val="21"/>
        </w:rPr>
      </w:pPr>
      <w:r w:rsidRPr="00A123D7">
        <w:rPr>
          <w:rFonts w:ascii="Times New Roman" w:hAnsi="Times New Roman"/>
          <w:color w:val="000000"/>
          <w:szCs w:val="21"/>
        </w:rPr>
        <w:t>Reports of PCP and CMV cases detected by next-generation sequencing (NGS).</w:t>
      </w:r>
    </w:p>
    <w:tbl>
      <w:tblPr>
        <w:tblStyle w:val="TableGrid"/>
        <w:tblW w:w="8561" w:type="dxa"/>
        <w:tblInd w:w="0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992"/>
        <w:gridCol w:w="991"/>
        <w:gridCol w:w="709"/>
        <w:gridCol w:w="1417"/>
        <w:gridCol w:w="850"/>
        <w:gridCol w:w="2077"/>
        <w:gridCol w:w="851"/>
      </w:tblGrid>
      <w:tr w:rsidR="00E734D4" w:rsidRPr="00A123D7" w14:paraId="31CADD7E" w14:textId="77777777" w:rsidTr="008B43C5">
        <w:tc>
          <w:tcPr>
            <w:tcW w:w="67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6BB34DA4" w14:textId="77777777" w:rsidR="00E734D4" w:rsidRPr="00A123D7" w:rsidRDefault="00E734D4" w:rsidP="00A75C5F">
            <w:pPr>
              <w:spacing w:after="80" w:line="480" w:lineRule="auto"/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Patient </w:t>
            </w:r>
          </w:p>
          <w:p w14:paraId="58B68510" w14:textId="77777777" w:rsidR="00E734D4" w:rsidRPr="00A123D7" w:rsidRDefault="00E734D4" w:rsidP="00A75C5F">
            <w:pPr>
              <w:spacing w:after="80" w:line="480" w:lineRule="auto"/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ID</w:t>
            </w:r>
          </w:p>
          <w:p w14:paraId="6D1B93A5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FC232A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Clinical</w:t>
            </w:r>
          </w:p>
          <w:p w14:paraId="44DDF6C5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diagnosis</w:t>
            </w:r>
          </w:p>
        </w:tc>
        <w:tc>
          <w:tcPr>
            <w:tcW w:w="99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50CEB8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Smear and</w:t>
            </w:r>
          </w:p>
          <w:p w14:paraId="41171294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Culture </w:t>
            </w:r>
          </w:p>
          <w:p w14:paraId="2D309846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results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4E8D79" w14:textId="77777777" w:rsidR="00E734D4" w:rsidRPr="00A123D7" w:rsidRDefault="00E734D4" w:rsidP="00A75C5F">
            <w:pPr>
              <w:spacing w:after="80" w:line="480" w:lineRule="auto"/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β-D -</w:t>
            </w:r>
          </w:p>
          <w:p w14:paraId="2C961ED8" w14:textId="77777777" w:rsidR="00E734D4" w:rsidRPr="00A123D7" w:rsidRDefault="00E734D4" w:rsidP="00A75C5F">
            <w:pPr>
              <w:spacing w:after="80" w:line="480" w:lineRule="auto"/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glucan</w:t>
            </w:r>
          </w:p>
          <w:p w14:paraId="162A0DAD" w14:textId="77777777" w:rsidR="00E734D4" w:rsidRPr="00A123D7" w:rsidRDefault="00E734D4" w:rsidP="00A75C5F">
            <w:pPr>
              <w:spacing w:after="80" w:line="480" w:lineRule="auto"/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assays</w:t>
            </w:r>
          </w:p>
          <w:p w14:paraId="665B6B14" w14:textId="77777777" w:rsidR="00E734D4" w:rsidRPr="00A123D7" w:rsidRDefault="00E734D4" w:rsidP="00A75C5F">
            <w:pPr>
              <w:spacing w:after="80"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(</w:t>
            </w:r>
            <w:proofErr w:type="spellStart"/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pg</w:t>
            </w:r>
            <w:proofErr w:type="spellEnd"/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/ml)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27D82C" w14:textId="77777777" w:rsidR="00E734D4" w:rsidRPr="00A123D7" w:rsidRDefault="00E734D4" w:rsidP="00A75C5F">
            <w:pPr>
              <w:spacing w:after="80"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Other laboratory-based diagnostic testing results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9CFE20" w14:textId="77777777" w:rsidR="00E734D4" w:rsidRPr="00A123D7" w:rsidRDefault="00E734D4" w:rsidP="00A75C5F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  <w:kern w:val="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kern w:val="0"/>
                <w:sz w:val="13"/>
                <w:szCs w:val="13"/>
              </w:rPr>
              <w:t xml:space="preserve">Sample </w:t>
            </w:r>
          </w:p>
          <w:p w14:paraId="44CE1247" w14:textId="77777777" w:rsidR="00E734D4" w:rsidRPr="00A123D7" w:rsidRDefault="00E734D4" w:rsidP="00A75C5F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  <w:kern w:val="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kern w:val="0"/>
                <w:sz w:val="13"/>
                <w:szCs w:val="13"/>
              </w:rPr>
              <w:t xml:space="preserve">types for </w:t>
            </w:r>
          </w:p>
          <w:p w14:paraId="30A002FD" w14:textId="77777777" w:rsidR="00E734D4" w:rsidRPr="00A123D7" w:rsidRDefault="00E734D4" w:rsidP="00A75C5F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  <w:kern w:val="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kern w:val="0"/>
                <w:sz w:val="13"/>
                <w:szCs w:val="13"/>
              </w:rPr>
              <w:t>NGS test</w:t>
            </w:r>
          </w:p>
        </w:tc>
        <w:tc>
          <w:tcPr>
            <w:tcW w:w="207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9F6B8C" w14:textId="77777777" w:rsidR="00E734D4" w:rsidRPr="00A123D7" w:rsidRDefault="00E734D4" w:rsidP="00A75C5F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  <w:kern w:val="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kern w:val="0"/>
                <w:sz w:val="13"/>
                <w:szCs w:val="13"/>
              </w:rPr>
              <w:t xml:space="preserve">NGS-based diagnosis </w:t>
            </w:r>
          </w:p>
          <w:p w14:paraId="4FED7FD9" w14:textId="77777777" w:rsidR="00E734D4" w:rsidRPr="00A123D7" w:rsidRDefault="00E734D4" w:rsidP="00A75C5F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  <w:kern w:val="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kern w:val="0"/>
                <w:sz w:val="13"/>
                <w:szCs w:val="13"/>
              </w:rPr>
              <w:t>(</w:t>
            </w:r>
            <w:proofErr w:type="gramStart"/>
            <w:r w:rsidRPr="00A123D7">
              <w:rPr>
                <w:rFonts w:ascii="Times New Roman" w:hAnsi="Times New Roman"/>
                <w:color w:val="000000"/>
                <w:kern w:val="0"/>
                <w:sz w:val="13"/>
                <w:szCs w:val="13"/>
              </w:rPr>
              <w:t>number</w:t>
            </w:r>
            <w:proofErr w:type="gramEnd"/>
            <w:r w:rsidRPr="00A123D7">
              <w:rPr>
                <w:rFonts w:ascii="Times New Roman" w:hAnsi="Times New Roman"/>
                <w:color w:val="000000"/>
                <w:kern w:val="0"/>
                <w:sz w:val="13"/>
                <w:szCs w:val="13"/>
              </w:rPr>
              <w:t xml:space="preserve"> of unique </w:t>
            </w:r>
          </w:p>
          <w:p w14:paraId="654E8531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kern w:val="0"/>
                <w:sz w:val="13"/>
                <w:szCs w:val="13"/>
              </w:rPr>
              <w:t xml:space="preserve">reads) 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10588F15" w14:textId="77777777" w:rsidR="00E734D4" w:rsidRPr="00A123D7" w:rsidRDefault="00E734D4" w:rsidP="00A75C5F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  <w:kern w:val="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kern w:val="0"/>
                <w:sz w:val="13"/>
                <w:szCs w:val="13"/>
              </w:rPr>
              <w:t>Reference</w:t>
            </w:r>
          </w:p>
          <w:p w14:paraId="3075C9C8" w14:textId="77777777" w:rsidR="00E734D4" w:rsidRPr="00A123D7" w:rsidRDefault="00E734D4" w:rsidP="00A75C5F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  <w:kern w:val="0"/>
                <w:sz w:val="13"/>
                <w:szCs w:val="13"/>
              </w:rPr>
            </w:pPr>
          </w:p>
        </w:tc>
      </w:tr>
      <w:tr w:rsidR="00E734D4" w:rsidRPr="00A123D7" w14:paraId="33D7A89A" w14:textId="77777777" w:rsidTr="008B43C5">
        <w:tc>
          <w:tcPr>
            <w:tcW w:w="67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E9FEA76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7F299D7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proofErr w:type="gramStart"/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AIDS ;</w:t>
            </w:r>
            <w:proofErr w:type="gramEnd"/>
          </w:p>
          <w:p w14:paraId="6104B94D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Pulmonary </w:t>
            </w:r>
          </w:p>
          <w:p w14:paraId="0D45A3E8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infection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3ADA218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Negative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305000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251.64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37A15AD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GM </w:t>
            </w:r>
            <w:proofErr w:type="gramStart"/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test(</w:t>
            </w:r>
            <w:proofErr w:type="gramEnd"/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Negative)</w:t>
            </w:r>
          </w:p>
          <w:p w14:paraId="4D9E431F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bookmarkStart w:id="2" w:name="OLE_LINK6"/>
            <w:proofErr w:type="spellStart"/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Xpert</w:t>
            </w:r>
            <w:proofErr w:type="spellEnd"/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 MTB</w:t>
            </w:r>
            <w:bookmarkStart w:id="3" w:name="OLE_LINK7"/>
            <w:bookmarkEnd w:id="2"/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(Negative)</w:t>
            </w:r>
            <w:bookmarkEnd w:id="3"/>
          </w:p>
          <w:p w14:paraId="4B81DBB8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proofErr w:type="gramStart"/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GMS(</w:t>
            </w:r>
            <w:proofErr w:type="gramEnd"/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Negative 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FD70B6B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BALF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7DDDF17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i/>
                <w:iCs/>
                <w:color w:val="000000"/>
                <w:sz w:val="13"/>
                <w:szCs w:val="13"/>
              </w:rPr>
              <w:t xml:space="preserve">P. </w:t>
            </w:r>
            <w:proofErr w:type="spellStart"/>
            <w:r w:rsidRPr="00A123D7">
              <w:rPr>
                <w:rFonts w:ascii="Times New Roman" w:hAnsi="Times New Roman"/>
                <w:i/>
                <w:iCs/>
                <w:color w:val="000000"/>
                <w:sz w:val="13"/>
                <w:szCs w:val="13"/>
              </w:rPr>
              <w:t>jirovecii</w:t>
            </w:r>
            <w:proofErr w:type="spellEnd"/>
            <w:r w:rsidRPr="00A123D7">
              <w:rPr>
                <w:rFonts w:ascii="Times New Roman" w:hAnsi="Times New Roman" w:hint="eastAsia"/>
                <w:color w:val="000000"/>
                <w:sz w:val="13"/>
                <w:szCs w:val="13"/>
              </w:rPr>
              <w:t>（</w:t>
            </w: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1000078</w:t>
            </w:r>
            <w:r w:rsidRPr="00A123D7">
              <w:rPr>
                <w:rFonts w:ascii="Times New Roman" w:hAnsi="Times New Roman" w:hint="eastAsia"/>
                <w:color w:val="000000"/>
                <w:sz w:val="13"/>
                <w:szCs w:val="13"/>
              </w:rPr>
              <w:t>）</w:t>
            </w: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CMV</w:t>
            </w:r>
            <w:r w:rsidRPr="00A123D7">
              <w:rPr>
                <w:rFonts w:ascii="Times New Roman" w:hAnsi="Times New Roman" w:hint="eastAsia"/>
                <w:color w:val="000000"/>
                <w:sz w:val="13"/>
                <w:szCs w:val="13"/>
              </w:rPr>
              <w:t>（</w:t>
            </w: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4192</w:t>
            </w:r>
            <w:r w:rsidRPr="00A123D7">
              <w:rPr>
                <w:rFonts w:ascii="Times New Roman" w:hAnsi="Times New Roman" w:hint="eastAsia"/>
                <w:color w:val="000000"/>
                <w:sz w:val="13"/>
                <w:szCs w:val="13"/>
              </w:rPr>
              <w:t>）</w:t>
            </w:r>
            <w:r w:rsidRPr="00A123D7">
              <w:rPr>
                <w:rFonts w:ascii="Times New Roman" w:hAnsi="Times New Roman"/>
                <w:i/>
                <w:iCs/>
                <w:color w:val="000000"/>
                <w:sz w:val="13"/>
                <w:szCs w:val="13"/>
              </w:rPr>
              <w:t xml:space="preserve">Staphylococcus epidermidis </w:t>
            </w:r>
            <w:r w:rsidRPr="00A123D7">
              <w:rPr>
                <w:rFonts w:ascii="Times New Roman" w:hAnsi="Times New Roman" w:hint="eastAsia"/>
                <w:color w:val="000000"/>
                <w:sz w:val="13"/>
                <w:szCs w:val="13"/>
              </w:rPr>
              <w:t>（</w:t>
            </w: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130</w:t>
            </w:r>
            <w:r w:rsidRPr="00A123D7">
              <w:rPr>
                <w:rFonts w:ascii="Times New Roman" w:hAnsi="Times New Roman" w:hint="eastAsia"/>
                <w:color w:val="000000"/>
                <w:sz w:val="13"/>
                <w:szCs w:val="13"/>
              </w:rPr>
              <w:t>）</w:t>
            </w:r>
            <w:proofErr w:type="spellStart"/>
            <w:r w:rsidRPr="00A123D7">
              <w:rPr>
                <w:rFonts w:ascii="Times New Roman" w:hAnsi="Times New Roman"/>
                <w:i/>
                <w:iCs/>
                <w:color w:val="000000"/>
                <w:sz w:val="13"/>
                <w:szCs w:val="13"/>
              </w:rPr>
              <w:t>Prevotella</w:t>
            </w:r>
            <w:proofErr w:type="spellEnd"/>
            <w:r w:rsidRPr="00A123D7">
              <w:rPr>
                <w:rFonts w:ascii="Times New Roman" w:hAnsi="Times New Roman"/>
                <w:i/>
                <w:iCs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A123D7">
              <w:rPr>
                <w:rFonts w:ascii="Times New Roman" w:hAnsi="Times New Roman"/>
                <w:i/>
                <w:iCs/>
                <w:color w:val="000000"/>
                <w:sz w:val="13"/>
                <w:szCs w:val="13"/>
              </w:rPr>
              <w:t>melaninogenica</w:t>
            </w:r>
            <w:proofErr w:type="spellEnd"/>
            <w:r w:rsidRPr="00A123D7">
              <w:rPr>
                <w:rFonts w:ascii="Times New Roman" w:hAnsi="Times New Roman" w:hint="eastAsia"/>
                <w:color w:val="000000"/>
                <w:sz w:val="13"/>
                <w:szCs w:val="13"/>
              </w:rPr>
              <w:t>（</w:t>
            </w: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65</w:t>
            </w:r>
            <w:r w:rsidRPr="00A123D7">
              <w:rPr>
                <w:rFonts w:ascii="Times New Roman" w:hAnsi="Times New Roman" w:hint="eastAsia"/>
                <w:color w:val="000000"/>
                <w:sz w:val="13"/>
                <w:szCs w:val="13"/>
              </w:rPr>
              <w:t>）</w:t>
            </w:r>
            <w:r w:rsidRPr="00A123D7">
              <w:rPr>
                <w:rFonts w:ascii="Times New Roman" w:hAnsi="Times New Roman"/>
                <w:i/>
                <w:iCs/>
                <w:color w:val="000000"/>
                <w:sz w:val="13"/>
                <w:szCs w:val="13"/>
              </w:rPr>
              <w:t xml:space="preserve">Streptococcus </w:t>
            </w:r>
            <w:proofErr w:type="spellStart"/>
            <w:r w:rsidRPr="00A123D7">
              <w:rPr>
                <w:rFonts w:ascii="Times New Roman" w:hAnsi="Times New Roman"/>
                <w:i/>
                <w:iCs/>
                <w:color w:val="000000"/>
                <w:sz w:val="13"/>
                <w:szCs w:val="13"/>
              </w:rPr>
              <w:t>sanguis</w:t>
            </w:r>
            <w:proofErr w:type="spellEnd"/>
            <w:r w:rsidRPr="00A123D7">
              <w:rPr>
                <w:rFonts w:ascii="Times New Roman" w:hAnsi="Times New Roman"/>
                <w:i/>
                <w:iCs/>
                <w:color w:val="000000"/>
                <w:sz w:val="13"/>
                <w:szCs w:val="13"/>
              </w:rPr>
              <w:t xml:space="preserve"> </w:t>
            </w: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(15) </w:t>
            </w:r>
            <w:r w:rsidRPr="00A123D7">
              <w:rPr>
                <w:rFonts w:ascii="Times New Roman" w:hAnsi="Times New Roman"/>
                <w:i/>
                <w:iCs/>
                <w:color w:val="000000"/>
                <w:sz w:val="13"/>
                <w:szCs w:val="13"/>
              </w:rPr>
              <w:t xml:space="preserve">Streptococcus mitis </w:t>
            </w:r>
            <w:r w:rsidRPr="00A123D7">
              <w:rPr>
                <w:rFonts w:ascii="Times New Roman" w:hAnsi="Times New Roman" w:hint="eastAsia"/>
                <w:color w:val="000000"/>
                <w:sz w:val="13"/>
                <w:szCs w:val="13"/>
              </w:rPr>
              <w:t>（</w:t>
            </w: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3</w:t>
            </w:r>
            <w:r w:rsidRPr="00A123D7">
              <w:rPr>
                <w:rFonts w:ascii="Times New Roman" w:hAnsi="Times New Roman" w:hint="eastAsia"/>
                <w:color w:val="000000"/>
                <w:sz w:val="13"/>
                <w:szCs w:val="13"/>
              </w:rPr>
              <w:t>）</w:t>
            </w:r>
            <w:proofErr w:type="spellStart"/>
            <w:r w:rsidRPr="00A123D7">
              <w:rPr>
                <w:rFonts w:ascii="Times New Roman" w:hAnsi="Times New Roman"/>
                <w:i/>
                <w:iCs/>
                <w:color w:val="000000"/>
                <w:sz w:val="13"/>
                <w:szCs w:val="13"/>
              </w:rPr>
              <w:t>Cutiibacterium</w:t>
            </w:r>
            <w:proofErr w:type="spellEnd"/>
            <w:r w:rsidRPr="00A123D7">
              <w:rPr>
                <w:rFonts w:ascii="Times New Roman" w:hAnsi="Times New Roman"/>
                <w:i/>
                <w:iCs/>
                <w:color w:val="000000"/>
                <w:sz w:val="13"/>
                <w:szCs w:val="13"/>
              </w:rPr>
              <w:t xml:space="preserve"> acnes</w:t>
            </w:r>
            <w:r w:rsidRPr="00A123D7">
              <w:rPr>
                <w:rFonts w:ascii="Times New Roman" w:hAnsi="Times New Roman" w:hint="eastAsia"/>
                <w:color w:val="000000"/>
                <w:sz w:val="13"/>
                <w:szCs w:val="13"/>
              </w:rPr>
              <w:t>（</w:t>
            </w: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7</w:t>
            </w:r>
            <w:r w:rsidRPr="00A123D7">
              <w:rPr>
                <w:rFonts w:ascii="Times New Roman" w:hAnsi="Times New Roman" w:hint="eastAsia"/>
                <w:color w:val="000000"/>
                <w:sz w:val="13"/>
                <w:szCs w:val="13"/>
              </w:rPr>
              <w:t>）</w:t>
            </w:r>
            <w:proofErr w:type="spellStart"/>
            <w:r w:rsidRPr="00A123D7">
              <w:rPr>
                <w:rFonts w:ascii="Times New Roman" w:hAnsi="Times New Roman"/>
                <w:i/>
                <w:iCs/>
                <w:color w:val="000000"/>
                <w:sz w:val="13"/>
                <w:szCs w:val="13"/>
              </w:rPr>
              <w:t>Rothia</w:t>
            </w:r>
            <w:proofErr w:type="spellEnd"/>
            <w:r w:rsidRPr="00A123D7">
              <w:rPr>
                <w:rFonts w:ascii="Times New Roman" w:hAnsi="Times New Roman"/>
                <w:i/>
                <w:iCs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A123D7">
              <w:rPr>
                <w:rFonts w:ascii="Times New Roman" w:hAnsi="Times New Roman"/>
                <w:i/>
                <w:iCs/>
                <w:color w:val="000000"/>
                <w:sz w:val="13"/>
                <w:szCs w:val="13"/>
              </w:rPr>
              <w:t>mucilaginosa</w:t>
            </w:r>
            <w:proofErr w:type="spellEnd"/>
            <w:r w:rsidRPr="00A123D7">
              <w:rPr>
                <w:rFonts w:ascii="Times New Roman" w:hAnsi="Times New Roman" w:hint="eastAsia"/>
                <w:color w:val="000000"/>
                <w:sz w:val="13"/>
                <w:szCs w:val="13"/>
              </w:rPr>
              <w:t>（</w:t>
            </w: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10</w:t>
            </w:r>
            <w:r w:rsidRPr="00A123D7">
              <w:rPr>
                <w:rFonts w:ascii="Times New Roman" w:hAnsi="Times New Roman" w:hint="eastAsia"/>
                <w:color w:val="000000"/>
                <w:sz w:val="13"/>
                <w:szCs w:val="13"/>
              </w:rPr>
              <w:t>）</w:t>
            </w:r>
            <w:proofErr w:type="spellStart"/>
            <w:r w:rsidRPr="00A123D7">
              <w:rPr>
                <w:rFonts w:ascii="Times New Roman" w:hAnsi="Times New Roman"/>
                <w:i/>
                <w:iCs/>
                <w:color w:val="000000"/>
                <w:sz w:val="13"/>
                <w:szCs w:val="13"/>
              </w:rPr>
              <w:t>Veillonella</w:t>
            </w:r>
            <w:proofErr w:type="spellEnd"/>
            <w:r w:rsidRPr="00A123D7">
              <w:rPr>
                <w:rFonts w:ascii="Times New Roman" w:hAnsi="Times New Roman"/>
                <w:i/>
                <w:iCs/>
                <w:color w:val="000000"/>
                <w:sz w:val="13"/>
                <w:szCs w:val="13"/>
              </w:rPr>
              <w:t xml:space="preserve"> atypical</w:t>
            </w:r>
            <w:r w:rsidRPr="00A123D7">
              <w:rPr>
                <w:rFonts w:ascii="Times New Roman" w:hAnsi="Times New Roman" w:hint="eastAsia"/>
                <w:color w:val="000000"/>
                <w:sz w:val="13"/>
                <w:szCs w:val="13"/>
              </w:rPr>
              <w:t>（</w:t>
            </w: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4</w:t>
            </w:r>
            <w:r w:rsidRPr="00A123D7">
              <w:rPr>
                <w:rFonts w:ascii="Times New Roman" w:hAnsi="Times New Roman" w:hint="eastAsia"/>
                <w:color w:val="000000"/>
                <w:sz w:val="13"/>
                <w:szCs w:val="13"/>
              </w:rPr>
              <w:t>）</w:t>
            </w:r>
            <w:r w:rsidRPr="00A123D7">
              <w:rPr>
                <w:rFonts w:ascii="Times New Roman" w:hAnsi="Times New Roman"/>
                <w:i/>
                <w:iCs/>
                <w:color w:val="000000"/>
                <w:sz w:val="13"/>
                <w:szCs w:val="13"/>
              </w:rPr>
              <w:t xml:space="preserve">Moraxella </w:t>
            </w:r>
            <w:proofErr w:type="spellStart"/>
            <w:r w:rsidRPr="00A123D7">
              <w:rPr>
                <w:rFonts w:ascii="Times New Roman" w:hAnsi="Times New Roman"/>
                <w:i/>
                <w:iCs/>
                <w:color w:val="000000"/>
                <w:sz w:val="13"/>
                <w:szCs w:val="13"/>
              </w:rPr>
              <w:t>osloensis</w:t>
            </w:r>
            <w:proofErr w:type="spellEnd"/>
            <w:r w:rsidRPr="00A123D7">
              <w:rPr>
                <w:rFonts w:ascii="Times New Roman" w:hAnsi="Times New Roman" w:hint="eastAsia"/>
                <w:color w:val="000000"/>
                <w:sz w:val="13"/>
                <w:szCs w:val="13"/>
              </w:rPr>
              <w:t>（</w:t>
            </w: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5</w:t>
            </w:r>
            <w:r w:rsidRPr="00A123D7">
              <w:rPr>
                <w:rFonts w:ascii="Times New Roman" w:hAnsi="Times New Roman" w:hint="eastAsia"/>
                <w:color w:val="000000"/>
                <w:sz w:val="13"/>
                <w:szCs w:val="13"/>
              </w:rPr>
              <w:t>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5C43950" w14:textId="39F0651E" w:rsidR="00E734D4" w:rsidRPr="00A123D7" w:rsidRDefault="008B43C5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  <w:vertAlign w:val="superscript"/>
              </w:rPr>
            </w:pPr>
            <w:r w:rsidRPr="00A123D7">
              <w:rPr>
                <w:rFonts w:ascii="Times New Roman" w:hAnsi="Times New Roman" w:hint="eastAsia"/>
                <w:color w:val="000000"/>
                <w:sz w:val="13"/>
                <w:szCs w:val="13"/>
                <w:vertAlign w:val="superscript"/>
              </w:rPr>
              <w:t>1</w:t>
            </w:r>
            <w:r w:rsidR="00C22438" w:rsidRPr="00A123D7">
              <w:rPr>
                <w:rFonts w:ascii="Times New Roman" w:hAnsi="Times New Roman"/>
                <w:color w:val="000000"/>
                <w:sz w:val="13"/>
                <w:szCs w:val="13"/>
                <w:vertAlign w:val="superscript"/>
              </w:rPr>
              <w:t>8</w:t>
            </w:r>
          </w:p>
        </w:tc>
      </w:tr>
      <w:tr w:rsidR="00E734D4" w:rsidRPr="00A123D7" w14:paraId="71963989" w14:textId="77777777" w:rsidTr="008B43C5"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6BDD0E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0C5C5F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urinary tract infection; </w:t>
            </w:r>
          </w:p>
          <w:p w14:paraId="51406CC5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acute renal failure;</w:t>
            </w:r>
          </w:p>
          <w:p w14:paraId="2F99AD9D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RT; </w:t>
            </w:r>
          </w:p>
          <w:p w14:paraId="35A63707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Severe ARDS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99DCF6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Urine culture: </w:t>
            </w:r>
            <w:hyperlink r:id="rId7" w:tgtFrame="_blank" w:history="1">
              <w:r w:rsidRPr="00A123D7">
                <w:rPr>
                  <w:rStyle w:val="Hyperlink"/>
                  <w:rFonts w:ascii="Times New Roman" w:hAnsi="Times New Roman"/>
                  <w:color w:val="000000"/>
                  <w:sz w:val="13"/>
                  <w:szCs w:val="13"/>
                </w:rPr>
                <w:t>Enterococcus</w:t>
              </w:r>
            </w:hyperlink>
            <w:r w:rsidRPr="00A123D7"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  <w:t xml:space="preserve"> </w:t>
            </w:r>
          </w:p>
          <w:p w14:paraId="5DBEA5E7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b/>
                <w:bCs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faecium</w:t>
            </w:r>
          </w:p>
          <w:p w14:paraId="75EF7544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BALF culture: Acinetobacter </w:t>
            </w:r>
            <w:proofErr w:type="spellStart"/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baumannii</w:t>
            </w:r>
            <w:proofErr w:type="spellEnd"/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 and </w:t>
            </w: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lastRenderedPageBreak/>
              <w:t xml:space="preserve">Klebsiella </w:t>
            </w:r>
          </w:p>
          <w:p w14:paraId="7E72B68C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pneumoniae</w:t>
            </w:r>
          </w:p>
          <w:p w14:paraId="11D21B03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Blood culture: Klebsiella </w:t>
            </w:r>
          </w:p>
          <w:p w14:paraId="44630932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pneumoniae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4AB77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lastRenderedPageBreak/>
              <w:t>280.2</w:t>
            </w:r>
          </w:p>
          <w:p w14:paraId="7F12C812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206</w:t>
            </w:r>
          </w:p>
          <w:p w14:paraId="0E92648F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1090.1</w:t>
            </w:r>
          </w:p>
          <w:p w14:paraId="21288BE8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1215.7</w:t>
            </w:r>
          </w:p>
          <w:p w14:paraId="2B8C0179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529.1</w:t>
            </w:r>
          </w:p>
          <w:p w14:paraId="35214FA8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147.7</w:t>
            </w:r>
          </w:p>
          <w:p w14:paraId="59F9AB8F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lastRenderedPageBreak/>
              <w:t>115.2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376A62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lastRenderedPageBreak/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F91ED9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Blood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</w:tcPr>
          <w:p w14:paraId="62213E3A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i/>
                <w:iCs/>
                <w:color w:val="000000"/>
                <w:sz w:val="13"/>
                <w:szCs w:val="13"/>
              </w:rPr>
              <w:t xml:space="preserve">P. </w:t>
            </w:r>
            <w:proofErr w:type="spellStart"/>
            <w:r w:rsidRPr="00A123D7">
              <w:rPr>
                <w:rFonts w:ascii="Times New Roman" w:hAnsi="Times New Roman"/>
                <w:i/>
                <w:iCs/>
                <w:color w:val="000000"/>
                <w:sz w:val="13"/>
                <w:szCs w:val="13"/>
              </w:rPr>
              <w:t>jirovecii</w:t>
            </w:r>
            <w:proofErr w:type="spellEnd"/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 (48) </w:t>
            </w:r>
          </w:p>
          <w:p w14:paraId="305D1748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CMV (74)</w:t>
            </w:r>
          </w:p>
          <w:p w14:paraId="7E52E152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9B0185" w14:textId="5663F3DB" w:rsidR="00E734D4" w:rsidRPr="00A123D7" w:rsidRDefault="008B43C5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  <w:vertAlign w:val="superscript"/>
              </w:rPr>
            </w:pPr>
            <w:r w:rsidRPr="00A123D7">
              <w:rPr>
                <w:rFonts w:ascii="Times New Roman" w:hAnsi="Times New Roman" w:hint="eastAsia"/>
                <w:color w:val="000000"/>
                <w:sz w:val="13"/>
                <w:szCs w:val="13"/>
                <w:vertAlign w:val="superscript"/>
              </w:rPr>
              <w:t>1</w:t>
            </w:r>
            <w:r w:rsidR="00C22438" w:rsidRPr="00A123D7">
              <w:rPr>
                <w:rFonts w:ascii="Times New Roman" w:hAnsi="Times New Roman"/>
                <w:color w:val="000000"/>
                <w:sz w:val="13"/>
                <w:szCs w:val="13"/>
                <w:vertAlign w:val="superscript"/>
              </w:rPr>
              <w:t>6</w:t>
            </w:r>
          </w:p>
        </w:tc>
      </w:tr>
      <w:tr w:rsidR="00E734D4" w:rsidRPr="00A123D7" w14:paraId="3CB2D6FB" w14:textId="77777777" w:rsidTr="008B43C5"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2A1E07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EC3B2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renal insufficiency;</w:t>
            </w:r>
          </w:p>
          <w:p w14:paraId="5C362C46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 RT; </w:t>
            </w:r>
          </w:p>
          <w:p w14:paraId="254D6481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Severe ARDS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1571FF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Negative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C301E7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85.6</w:t>
            </w:r>
          </w:p>
          <w:p w14:paraId="4E2CD295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481.8</w:t>
            </w:r>
          </w:p>
          <w:p w14:paraId="28978BE7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856.4</w:t>
            </w:r>
          </w:p>
          <w:p w14:paraId="58DED45D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1217</w:t>
            </w:r>
          </w:p>
          <w:p w14:paraId="7785DD82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2019</w:t>
            </w:r>
          </w:p>
          <w:p w14:paraId="658FA961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1477.9</w:t>
            </w:r>
          </w:p>
          <w:p w14:paraId="5361D078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412</w:t>
            </w:r>
          </w:p>
          <w:p w14:paraId="6A876A73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155.4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80BBC54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-</w:t>
            </w:r>
          </w:p>
          <w:p w14:paraId="2544DAB4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86EC5A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Blood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26250B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i/>
                <w:iCs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Blood 1:</w:t>
            </w:r>
            <w:r w:rsidRPr="00A123D7">
              <w:rPr>
                <w:rFonts w:ascii="Times New Roman" w:hAnsi="Times New Roman"/>
                <w:i/>
                <w:iCs/>
                <w:color w:val="000000"/>
                <w:sz w:val="13"/>
                <w:szCs w:val="13"/>
              </w:rPr>
              <w:t xml:space="preserve"> P. </w:t>
            </w:r>
            <w:proofErr w:type="spellStart"/>
            <w:r w:rsidRPr="00A123D7">
              <w:rPr>
                <w:rFonts w:ascii="Times New Roman" w:hAnsi="Times New Roman"/>
                <w:i/>
                <w:iCs/>
                <w:color w:val="000000"/>
                <w:sz w:val="13"/>
                <w:szCs w:val="13"/>
              </w:rPr>
              <w:t>jirovecii</w:t>
            </w:r>
            <w:proofErr w:type="spellEnd"/>
            <w:r w:rsidRPr="00A123D7">
              <w:rPr>
                <w:rFonts w:ascii="Times New Roman" w:hAnsi="Times New Roman"/>
                <w:i/>
                <w:iCs/>
                <w:color w:val="000000"/>
                <w:sz w:val="13"/>
                <w:szCs w:val="13"/>
              </w:rPr>
              <w:t xml:space="preserve"> </w:t>
            </w: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(55)</w:t>
            </w:r>
          </w:p>
          <w:p w14:paraId="7E67E37F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i/>
                <w:iCs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CMV (37) TTV (10)</w:t>
            </w:r>
            <w:r w:rsidRPr="00A123D7">
              <w:rPr>
                <w:rFonts w:ascii="Times New Roman" w:hAnsi="Times New Roman"/>
                <w:i/>
                <w:iCs/>
                <w:color w:val="000000"/>
                <w:sz w:val="13"/>
                <w:szCs w:val="13"/>
              </w:rPr>
              <w:t xml:space="preserve"> </w:t>
            </w:r>
          </w:p>
          <w:p w14:paraId="728F6A6E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i/>
                <w:iCs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Blood 2:</w:t>
            </w:r>
            <w:r w:rsidRPr="00A123D7">
              <w:rPr>
                <w:rFonts w:ascii="Times New Roman" w:hAnsi="Times New Roman"/>
                <w:i/>
                <w:iCs/>
                <w:color w:val="000000"/>
                <w:sz w:val="13"/>
                <w:szCs w:val="13"/>
              </w:rPr>
              <w:t xml:space="preserve"> P. </w:t>
            </w:r>
            <w:proofErr w:type="spellStart"/>
            <w:r w:rsidRPr="00A123D7">
              <w:rPr>
                <w:rFonts w:ascii="Times New Roman" w:hAnsi="Times New Roman"/>
                <w:i/>
                <w:iCs/>
                <w:color w:val="000000"/>
                <w:sz w:val="13"/>
                <w:szCs w:val="13"/>
              </w:rPr>
              <w:t>jirovecii</w:t>
            </w:r>
            <w:proofErr w:type="spellEnd"/>
            <w:r w:rsidRPr="00A123D7">
              <w:rPr>
                <w:rFonts w:ascii="Times New Roman" w:hAnsi="Times New Roman"/>
                <w:i/>
                <w:iCs/>
                <w:color w:val="000000"/>
                <w:sz w:val="13"/>
                <w:szCs w:val="13"/>
              </w:rPr>
              <w:t xml:space="preserve"> </w:t>
            </w: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(260)</w:t>
            </w:r>
            <w:r w:rsidRPr="00A123D7">
              <w:rPr>
                <w:rFonts w:ascii="Times New Roman" w:hAnsi="Times New Roman"/>
                <w:i/>
                <w:iCs/>
                <w:color w:val="000000"/>
                <w:sz w:val="13"/>
                <w:szCs w:val="13"/>
              </w:rPr>
              <w:t xml:space="preserve"> </w:t>
            </w:r>
          </w:p>
          <w:p w14:paraId="02F3025D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i/>
                <w:iCs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CMV (4)</w:t>
            </w:r>
          </w:p>
          <w:p w14:paraId="3FAE5BC3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i/>
                <w:iCs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Blood 3:</w:t>
            </w:r>
            <w:r w:rsidRPr="00A123D7">
              <w:rPr>
                <w:rFonts w:ascii="Times New Roman" w:hAnsi="Times New Roman"/>
                <w:i/>
                <w:iCs/>
                <w:color w:val="000000"/>
                <w:sz w:val="13"/>
                <w:szCs w:val="13"/>
              </w:rPr>
              <w:t xml:space="preserve"> P. </w:t>
            </w:r>
            <w:proofErr w:type="spellStart"/>
            <w:r w:rsidRPr="00A123D7">
              <w:rPr>
                <w:rFonts w:ascii="Times New Roman" w:hAnsi="Times New Roman"/>
                <w:i/>
                <w:iCs/>
                <w:color w:val="000000"/>
                <w:sz w:val="13"/>
                <w:szCs w:val="13"/>
              </w:rPr>
              <w:t>jirovecii</w:t>
            </w:r>
            <w:proofErr w:type="spellEnd"/>
            <w:r w:rsidRPr="00A123D7">
              <w:rPr>
                <w:rFonts w:ascii="Times New Roman" w:hAnsi="Times New Roman"/>
                <w:i/>
                <w:iCs/>
                <w:color w:val="000000"/>
                <w:sz w:val="13"/>
                <w:szCs w:val="13"/>
              </w:rPr>
              <w:t xml:space="preserve"> </w:t>
            </w: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(33)</w:t>
            </w:r>
          </w:p>
          <w:p w14:paraId="1F03279A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i/>
                <w:iCs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CMV (91) </w:t>
            </w:r>
          </w:p>
          <w:p w14:paraId="57130EAB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i/>
                <w:iCs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Blood 4: </w:t>
            </w:r>
            <w:r w:rsidRPr="00A123D7">
              <w:rPr>
                <w:rFonts w:ascii="Times New Roman" w:hAnsi="Times New Roman"/>
                <w:i/>
                <w:iCs/>
                <w:color w:val="000000"/>
                <w:sz w:val="13"/>
                <w:szCs w:val="13"/>
              </w:rPr>
              <w:t xml:space="preserve">P. </w:t>
            </w:r>
            <w:proofErr w:type="spellStart"/>
            <w:r w:rsidRPr="00A123D7">
              <w:rPr>
                <w:rFonts w:ascii="Times New Roman" w:hAnsi="Times New Roman"/>
                <w:i/>
                <w:iCs/>
                <w:color w:val="000000"/>
                <w:sz w:val="13"/>
                <w:szCs w:val="13"/>
              </w:rPr>
              <w:t>jirovecii</w:t>
            </w:r>
            <w:proofErr w:type="spellEnd"/>
            <w:r w:rsidRPr="00A123D7">
              <w:rPr>
                <w:rFonts w:ascii="Times New Roman" w:hAnsi="Times New Roman"/>
                <w:i/>
                <w:iCs/>
                <w:color w:val="000000"/>
                <w:sz w:val="13"/>
                <w:szCs w:val="13"/>
              </w:rPr>
              <w:t xml:space="preserve"> </w:t>
            </w: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(8)</w:t>
            </w:r>
          </w:p>
          <w:p w14:paraId="11269A27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i/>
                <w:iCs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CMV (144)</w:t>
            </w:r>
            <w:r w:rsidRPr="00A123D7">
              <w:rPr>
                <w:rFonts w:ascii="Times New Roman" w:hAnsi="Times New Roman"/>
                <w:i/>
                <w:iCs/>
                <w:color w:val="000000"/>
                <w:sz w:val="13"/>
                <w:szCs w:val="13"/>
              </w:rPr>
              <w:t xml:space="preserve"> </w:t>
            </w: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TTV</w:t>
            </w:r>
            <w:r w:rsidRPr="00A123D7">
              <w:rPr>
                <w:rFonts w:ascii="Times New Roman" w:hAnsi="Times New Roman"/>
                <w:i/>
                <w:iCs/>
                <w:color w:val="000000"/>
                <w:sz w:val="13"/>
                <w:szCs w:val="13"/>
              </w:rPr>
              <w:t xml:space="preserve"> </w:t>
            </w: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(78)</w:t>
            </w:r>
            <w:r w:rsidRPr="00A123D7">
              <w:rPr>
                <w:rFonts w:ascii="Times New Roman" w:hAnsi="Times New Roman"/>
                <w:i/>
                <w:iCs/>
                <w:color w:val="000000"/>
                <w:sz w:val="13"/>
                <w:szCs w:val="13"/>
              </w:rPr>
              <w:t xml:space="preserve"> </w:t>
            </w:r>
          </w:p>
          <w:p w14:paraId="10F49074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Blood 5: CMV (149)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567428" w14:textId="538F0F18" w:rsidR="00E734D4" w:rsidRPr="00A123D7" w:rsidRDefault="008B43C5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  <w:vertAlign w:val="superscript"/>
              </w:rPr>
            </w:pPr>
            <w:r w:rsidRPr="00A123D7">
              <w:rPr>
                <w:rFonts w:ascii="Times New Roman" w:hAnsi="Times New Roman" w:hint="eastAsia"/>
                <w:color w:val="000000"/>
                <w:sz w:val="13"/>
                <w:szCs w:val="13"/>
                <w:vertAlign w:val="superscript"/>
              </w:rPr>
              <w:t>1</w:t>
            </w:r>
            <w:r w:rsidR="00C22438" w:rsidRPr="00A123D7">
              <w:rPr>
                <w:rFonts w:ascii="Times New Roman" w:hAnsi="Times New Roman"/>
                <w:color w:val="000000"/>
                <w:sz w:val="13"/>
                <w:szCs w:val="13"/>
                <w:vertAlign w:val="superscript"/>
              </w:rPr>
              <w:t>6</w:t>
            </w:r>
          </w:p>
        </w:tc>
      </w:tr>
      <w:tr w:rsidR="00E734D4" w:rsidRPr="00A123D7" w14:paraId="261E6AA6" w14:textId="77777777" w:rsidTr="008B43C5"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EE3AB8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4F6F06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Renal insufficiency; RT; </w:t>
            </w:r>
          </w:p>
          <w:p w14:paraId="63630C46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Pneumonia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DAC420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Negative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A2F2A5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345</w:t>
            </w:r>
          </w:p>
          <w:p w14:paraId="6E435072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812.6</w:t>
            </w:r>
          </w:p>
          <w:p w14:paraId="27722192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99.3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7EB721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4445B3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Blood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32E6A0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i/>
                <w:iCs/>
                <w:color w:val="000000"/>
                <w:sz w:val="13"/>
                <w:szCs w:val="13"/>
              </w:rPr>
              <w:t xml:space="preserve">P. </w:t>
            </w:r>
            <w:proofErr w:type="spellStart"/>
            <w:r w:rsidRPr="00A123D7">
              <w:rPr>
                <w:rFonts w:ascii="Times New Roman" w:hAnsi="Times New Roman"/>
                <w:i/>
                <w:iCs/>
                <w:color w:val="000000"/>
                <w:sz w:val="13"/>
                <w:szCs w:val="13"/>
              </w:rPr>
              <w:t>jirovecii</w:t>
            </w:r>
            <w:proofErr w:type="spellEnd"/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 (128) CMV (90)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C6790B" w14:textId="3242F332" w:rsidR="00E734D4" w:rsidRPr="00A123D7" w:rsidRDefault="008B43C5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  <w:vertAlign w:val="superscript"/>
              </w:rPr>
            </w:pPr>
            <w:r w:rsidRPr="00A123D7">
              <w:rPr>
                <w:rFonts w:ascii="Times New Roman" w:hAnsi="Times New Roman" w:hint="eastAsia"/>
                <w:color w:val="000000"/>
                <w:sz w:val="13"/>
                <w:szCs w:val="13"/>
                <w:vertAlign w:val="superscript"/>
              </w:rPr>
              <w:t>1</w:t>
            </w:r>
            <w:r w:rsidR="00C22438" w:rsidRPr="00A123D7">
              <w:rPr>
                <w:rFonts w:ascii="Times New Roman" w:hAnsi="Times New Roman"/>
                <w:color w:val="000000"/>
                <w:sz w:val="13"/>
                <w:szCs w:val="13"/>
                <w:vertAlign w:val="superscript"/>
              </w:rPr>
              <w:t>6</w:t>
            </w:r>
          </w:p>
        </w:tc>
      </w:tr>
      <w:tr w:rsidR="00E734D4" w:rsidRPr="00A123D7" w14:paraId="1157003C" w14:textId="77777777" w:rsidTr="008B43C5"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EE1900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4205C5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RT; </w:t>
            </w:r>
          </w:p>
          <w:p w14:paraId="73E41847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Severe ARDS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844119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Blood and urine cultures: </w:t>
            </w:r>
          </w:p>
          <w:p w14:paraId="3CC225BD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Negative</w:t>
            </w:r>
          </w:p>
          <w:p w14:paraId="7F2E8C56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Sputum </w:t>
            </w: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lastRenderedPageBreak/>
              <w:t xml:space="preserve">culture: Acinetobacter </w:t>
            </w:r>
            <w:proofErr w:type="spellStart"/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baumannii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CAC6CA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lastRenderedPageBreak/>
              <w:t>345</w:t>
            </w:r>
          </w:p>
          <w:p w14:paraId="7938FD7C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812.6</w:t>
            </w:r>
          </w:p>
          <w:p w14:paraId="1A61708A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99.3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272697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003B22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Blood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E95DBF" w14:textId="77777777" w:rsidR="00E734D4" w:rsidRPr="00A123D7" w:rsidRDefault="00E734D4" w:rsidP="00A75C5F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  <w:kern w:val="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kern w:val="0"/>
                <w:sz w:val="13"/>
                <w:szCs w:val="13"/>
              </w:rPr>
              <w:t xml:space="preserve">Blood 1: </w:t>
            </w:r>
            <w:r w:rsidRPr="00A123D7">
              <w:rPr>
                <w:rFonts w:ascii="Times New Roman" w:hAnsi="Times New Roman"/>
                <w:i/>
                <w:iCs/>
                <w:color w:val="000000"/>
                <w:sz w:val="13"/>
                <w:szCs w:val="13"/>
              </w:rPr>
              <w:t xml:space="preserve">P. </w:t>
            </w:r>
            <w:proofErr w:type="spellStart"/>
            <w:r w:rsidRPr="00A123D7">
              <w:rPr>
                <w:rFonts w:ascii="Times New Roman" w:hAnsi="Times New Roman"/>
                <w:i/>
                <w:iCs/>
                <w:color w:val="000000"/>
                <w:sz w:val="13"/>
                <w:szCs w:val="13"/>
              </w:rPr>
              <w:t>jirovecii</w:t>
            </w:r>
            <w:proofErr w:type="spellEnd"/>
            <w:r w:rsidRPr="00A123D7">
              <w:rPr>
                <w:rFonts w:ascii="Times New Roman" w:hAnsi="Times New Roman"/>
                <w:color w:val="000000"/>
                <w:kern w:val="0"/>
                <w:sz w:val="13"/>
                <w:szCs w:val="13"/>
              </w:rPr>
              <w:t xml:space="preserve"> (66) CMV (10) TTV (167) </w:t>
            </w:r>
          </w:p>
          <w:p w14:paraId="0EBE2C6D" w14:textId="77777777" w:rsidR="00E734D4" w:rsidRPr="00A123D7" w:rsidRDefault="00E734D4" w:rsidP="00A75C5F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  <w:kern w:val="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kern w:val="0"/>
                <w:sz w:val="13"/>
                <w:szCs w:val="13"/>
              </w:rPr>
              <w:t xml:space="preserve">Blood 2: </w:t>
            </w:r>
            <w:r w:rsidRPr="00A123D7">
              <w:rPr>
                <w:rFonts w:ascii="Times New Roman" w:hAnsi="Times New Roman"/>
                <w:i/>
                <w:iCs/>
                <w:color w:val="000000"/>
                <w:sz w:val="13"/>
                <w:szCs w:val="13"/>
              </w:rPr>
              <w:t xml:space="preserve">P. </w:t>
            </w:r>
            <w:proofErr w:type="spellStart"/>
            <w:r w:rsidRPr="00A123D7">
              <w:rPr>
                <w:rFonts w:ascii="Times New Roman" w:hAnsi="Times New Roman"/>
                <w:i/>
                <w:iCs/>
                <w:color w:val="000000"/>
                <w:sz w:val="13"/>
                <w:szCs w:val="13"/>
              </w:rPr>
              <w:t>jirovecii</w:t>
            </w:r>
            <w:proofErr w:type="spellEnd"/>
            <w:r w:rsidRPr="00A123D7">
              <w:rPr>
                <w:rFonts w:ascii="Times New Roman" w:hAnsi="Times New Roman"/>
                <w:color w:val="000000"/>
                <w:kern w:val="0"/>
                <w:sz w:val="13"/>
                <w:szCs w:val="13"/>
              </w:rPr>
              <w:t xml:space="preserve"> (1087) Human polyomavirus 8 (21)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B0261" w14:textId="4D789915" w:rsidR="00E734D4" w:rsidRPr="00A123D7" w:rsidRDefault="008B43C5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  <w:vertAlign w:val="superscript"/>
              </w:rPr>
            </w:pPr>
            <w:r w:rsidRPr="00A123D7">
              <w:rPr>
                <w:rFonts w:ascii="Times New Roman" w:hAnsi="Times New Roman" w:hint="eastAsia"/>
                <w:color w:val="000000"/>
                <w:sz w:val="13"/>
                <w:szCs w:val="13"/>
                <w:vertAlign w:val="superscript"/>
              </w:rPr>
              <w:t>1</w:t>
            </w:r>
            <w:r w:rsidR="00C22438" w:rsidRPr="00A123D7">
              <w:rPr>
                <w:rFonts w:ascii="Times New Roman" w:hAnsi="Times New Roman"/>
                <w:color w:val="000000"/>
                <w:sz w:val="13"/>
                <w:szCs w:val="13"/>
                <w:vertAlign w:val="superscript"/>
              </w:rPr>
              <w:t>6</w:t>
            </w:r>
          </w:p>
        </w:tc>
      </w:tr>
      <w:tr w:rsidR="00E734D4" w:rsidRPr="00A123D7" w14:paraId="2556629E" w14:textId="77777777" w:rsidTr="008B43C5"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B0ABBA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B8E5AD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kern w:val="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Immunological anemia;</w:t>
            </w:r>
            <w:r w:rsidRPr="00A123D7">
              <w:rPr>
                <w:rFonts w:ascii="Times New Roman" w:hAnsi="Times New Roman"/>
                <w:color w:val="000000"/>
                <w:kern w:val="0"/>
                <w:sz w:val="13"/>
                <w:szCs w:val="13"/>
              </w:rPr>
              <w:t xml:space="preserve"> </w:t>
            </w:r>
          </w:p>
          <w:p w14:paraId="2D4FCEED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Pulmonary Infection Type I respiratory failure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C232F6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Negative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2A088B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9969C08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GM(Negative)</w:t>
            </w:r>
          </w:p>
          <w:p w14:paraId="41ECA916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proofErr w:type="spellStart"/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Xpert</w:t>
            </w:r>
            <w:proofErr w:type="spellEnd"/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 MTB(Negative)</w:t>
            </w:r>
          </w:p>
          <w:p w14:paraId="2F1F8417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1B2AB0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BALF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4194F5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i/>
                <w:iCs/>
                <w:color w:val="000000"/>
                <w:sz w:val="13"/>
                <w:szCs w:val="13"/>
              </w:rPr>
              <w:t xml:space="preserve">P. </w:t>
            </w:r>
            <w:proofErr w:type="spellStart"/>
            <w:r w:rsidRPr="00A123D7">
              <w:rPr>
                <w:rFonts w:ascii="Times New Roman" w:hAnsi="Times New Roman"/>
                <w:i/>
                <w:iCs/>
                <w:color w:val="000000"/>
                <w:sz w:val="13"/>
                <w:szCs w:val="13"/>
              </w:rPr>
              <w:t>jirovecii</w:t>
            </w:r>
            <w:proofErr w:type="spellEnd"/>
            <w:r w:rsidRPr="00A123D7">
              <w:rPr>
                <w:rFonts w:ascii="Times New Roman" w:hAnsi="Times New Roman"/>
                <w:i/>
                <w:iCs/>
                <w:color w:val="000000"/>
                <w:sz w:val="13"/>
                <w:szCs w:val="13"/>
              </w:rPr>
              <w:t xml:space="preserve"> </w:t>
            </w: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(28)</w:t>
            </w:r>
          </w:p>
          <w:p w14:paraId="26FC2783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CMV</w:t>
            </w:r>
            <w:r w:rsidRPr="00A123D7">
              <w:rPr>
                <w:rFonts w:ascii="Times New Roman" w:hAnsi="Times New Roman"/>
                <w:i/>
                <w:iCs/>
                <w:color w:val="000000"/>
                <w:sz w:val="13"/>
                <w:szCs w:val="13"/>
              </w:rPr>
              <w:t xml:space="preserve"> </w:t>
            </w: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(72)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84A262" w14:textId="398F140D" w:rsidR="00E734D4" w:rsidRPr="00A123D7" w:rsidRDefault="009A464D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  <w:vertAlign w:val="superscript"/>
              </w:rPr>
            </w:pPr>
            <w:r w:rsidRPr="00CD03F7">
              <w:rPr>
                <w:rFonts w:ascii="Times New Roman" w:hAnsi="Times New Roman"/>
                <w:color w:val="000000"/>
                <w:sz w:val="13"/>
                <w:szCs w:val="13"/>
                <w:vertAlign w:val="superscript"/>
              </w:rPr>
              <w:t>19</w:t>
            </w:r>
          </w:p>
        </w:tc>
      </w:tr>
      <w:tr w:rsidR="00E734D4" w:rsidRPr="00A123D7" w14:paraId="493462FE" w14:textId="77777777" w:rsidTr="008B43C5">
        <w:trPr>
          <w:trHeight w:val="589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121924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5B80CD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bookmarkStart w:id="4" w:name="_Hlk79190353"/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AML</w:t>
            </w:r>
            <w:bookmarkEnd w:id="4"/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; pulmonary infection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6902BA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Negative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9A73A2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52F46D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GM(Negative)</w:t>
            </w:r>
          </w:p>
          <w:p w14:paraId="7477ECFC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proofErr w:type="spellStart"/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Xpert</w:t>
            </w:r>
            <w:proofErr w:type="spellEnd"/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 MTB(Negative)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CB7543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BALF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5E4C9B" w14:textId="77777777" w:rsidR="00E734D4" w:rsidRPr="00A123D7" w:rsidRDefault="00E734D4" w:rsidP="00A75C5F">
            <w:pPr>
              <w:widowControl/>
              <w:spacing w:after="80" w:line="480" w:lineRule="auto"/>
              <w:rPr>
                <w:rFonts w:ascii="Times New Roman" w:eastAsia="Microsoft YaHei" w:hAnsi="Times New Roman"/>
                <w:i/>
                <w:iCs/>
                <w:color w:val="000000"/>
                <w:kern w:val="0"/>
                <w:sz w:val="13"/>
                <w:szCs w:val="13"/>
                <w:lang w:bidi="ar"/>
              </w:rPr>
            </w:pPr>
            <w:r w:rsidRPr="00A123D7">
              <w:rPr>
                <w:rFonts w:ascii="Times New Roman" w:eastAsia="AdvTT349184da" w:hAnsi="Times New Roman"/>
                <w:color w:val="000000"/>
                <w:kern w:val="0"/>
                <w:sz w:val="13"/>
                <w:szCs w:val="13"/>
                <w:lang w:bidi="ar"/>
              </w:rPr>
              <w:t>CMV</w:t>
            </w:r>
            <w:r w:rsidRPr="00A123D7">
              <w:rPr>
                <w:rFonts w:ascii="Times New Roman" w:eastAsia="Microsoft YaHei" w:hAnsi="Times New Roman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  <w:r w:rsidRPr="00A123D7">
              <w:rPr>
                <w:rFonts w:ascii="Times New Roman" w:eastAsia="Microsoft YaHei" w:hAnsi="Times New Roman"/>
                <w:color w:val="000000"/>
                <w:kern w:val="0"/>
                <w:sz w:val="13"/>
                <w:szCs w:val="13"/>
                <w:lang w:bidi="ar"/>
              </w:rPr>
              <w:t>(10)</w:t>
            </w:r>
          </w:p>
          <w:p w14:paraId="23AD91CE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i/>
                <w:iCs/>
                <w:color w:val="000000"/>
                <w:sz w:val="13"/>
                <w:szCs w:val="13"/>
              </w:rPr>
              <w:t xml:space="preserve">P. </w:t>
            </w:r>
            <w:proofErr w:type="spellStart"/>
            <w:r w:rsidRPr="00A123D7">
              <w:rPr>
                <w:rFonts w:ascii="Times New Roman" w:hAnsi="Times New Roman"/>
                <w:i/>
                <w:iCs/>
                <w:color w:val="000000"/>
                <w:sz w:val="13"/>
                <w:szCs w:val="13"/>
              </w:rPr>
              <w:t>jirovecii</w:t>
            </w:r>
            <w:proofErr w:type="spellEnd"/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 (50916)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BF47DA" w14:textId="41010506" w:rsidR="00E734D4" w:rsidRPr="00A123D7" w:rsidRDefault="009A464D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  <w:vertAlign w:val="superscript"/>
              </w:rPr>
            </w:pPr>
            <w:r w:rsidRPr="00CD03F7">
              <w:rPr>
                <w:rFonts w:ascii="Times New Roman" w:hAnsi="Times New Roman"/>
                <w:color w:val="000000"/>
                <w:sz w:val="13"/>
                <w:szCs w:val="13"/>
                <w:vertAlign w:val="superscript"/>
              </w:rPr>
              <w:t>19</w:t>
            </w:r>
          </w:p>
        </w:tc>
      </w:tr>
      <w:tr w:rsidR="00E734D4" w:rsidRPr="00A123D7" w14:paraId="354D14AF" w14:textId="77777777" w:rsidTr="008B43C5"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C67A38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4BAF47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Autoimmune hemolytic anemia; pulmonary infection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90173A" w14:textId="77777777" w:rsidR="00E734D4" w:rsidRPr="00A123D7" w:rsidRDefault="00E734D4" w:rsidP="00A75C5F">
            <w:pPr>
              <w:widowControl/>
              <w:spacing w:after="80" w:line="480" w:lineRule="auto"/>
              <w:rPr>
                <w:rFonts w:ascii="Times New Roman" w:eastAsia="HelveticaNeueLTStd-Lt" w:hAnsi="Times New Roman"/>
                <w:color w:val="000000"/>
                <w:kern w:val="0"/>
                <w:sz w:val="13"/>
                <w:szCs w:val="13"/>
                <w:lang w:bidi="ar"/>
              </w:rPr>
            </w:pPr>
            <w:r w:rsidRPr="00A123D7">
              <w:rPr>
                <w:rFonts w:ascii="Times New Roman" w:eastAsia="HelveticaNeueLTStd-Lt" w:hAnsi="Times New Roman"/>
                <w:color w:val="000000"/>
                <w:kern w:val="0"/>
                <w:sz w:val="13"/>
                <w:szCs w:val="13"/>
                <w:lang w:bidi="ar"/>
              </w:rPr>
              <w:t>Smear</w:t>
            </w: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 Results </w:t>
            </w:r>
            <w:r w:rsidRPr="00A123D7">
              <w:rPr>
                <w:rFonts w:ascii="Times New Roman" w:eastAsia="HelveticaNeueLTStd-Lt" w:hAnsi="Times New Roman"/>
                <w:color w:val="000000"/>
                <w:kern w:val="0"/>
                <w:sz w:val="13"/>
                <w:szCs w:val="13"/>
                <w:lang w:bidi="ar"/>
              </w:rPr>
              <w:t>(Gram-negative bacilli)</w:t>
            </w:r>
          </w:p>
          <w:p w14:paraId="5AD7DD24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Culture Resul-</w:t>
            </w:r>
            <w:proofErr w:type="spellStart"/>
            <w:proofErr w:type="gramStart"/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ts</w:t>
            </w:r>
            <w:proofErr w:type="spellEnd"/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(</w:t>
            </w:r>
            <w:proofErr w:type="gramEnd"/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Negative)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4B9C73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DBDB09C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GM(Negative)</w:t>
            </w:r>
          </w:p>
          <w:p w14:paraId="312D196E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proofErr w:type="spellStart"/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Xpert</w:t>
            </w:r>
            <w:proofErr w:type="spellEnd"/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 MTB(Negative)</w:t>
            </w:r>
          </w:p>
          <w:p w14:paraId="2A3552C0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B455A8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BALF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46F9ED" w14:textId="77777777" w:rsidR="00E734D4" w:rsidRPr="00A123D7" w:rsidRDefault="00E734D4" w:rsidP="00A75C5F">
            <w:pPr>
              <w:widowControl/>
              <w:spacing w:after="80" w:line="480" w:lineRule="auto"/>
              <w:rPr>
                <w:rFonts w:ascii="Times New Roman" w:eastAsia="Microsoft YaHei" w:hAnsi="Times New Roman"/>
                <w:i/>
                <w:iCs/>
                <w:color w:val="000000"/>
                <w:kern w:val="0"/>
                <w:sz w:val="13"/>
                <w:szCs w:val="13"/>
                <w:lang w:bidi="ar"/>
              </w:rPr>
            </w:pPr>
            <w:r w:rsidRPr="00A123D7">
              <w:rPr>
                <w:rFonts w:ascii="Times New Roman" w:eastAsia="AdvTT349184da" w:hAnsi="Times New Roman"/>
                <w:color w:val="000000"/>
                <w:kern w:val="0"/>
                <w:sz w:val="13"/>
                <w:szCs w:val="13"/>
                <w:lang w:bidi="ar"/>
              </w:rPr>
              <w:t>CMV</w:t>
            </w:r>
            <w:r w:rsidRPr="00A123D7">
              <w:rPr>
                <w:rFonts w:ascii="Times New Roman" w:eastAsia="Microsoft YaHei" w:hAnsi="Times New Roman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  <w:r w:rsidRPr="00A123D7">
              <w:rPr>
                <w:rFonts w:ascii="Times New Roman" w:eastAsia="Microsoft YaHei" w:hAnsi="Times New Roman"/>
                <w:color w:val="000000"/>
                <w:kern w:val="0"/>
                <w:sz w:val="13"/>
                <w:szCs w:val="13"/>
                <w:lang w:bidi="ar"/>
              </w:rPr>
              <w:t>(23282)</w:t>
            </w:r>
          </w:p>
          <w:p w14:paraId="64EEE884" w14:textId="77777777" w:rsidR="00E734D4" w:rsidRPr="00A123D7" w:rsidRDefault="00E734D4" w:rsidP="00A75C5F">
            <w:pPr>
              <w:spacing w:after="80" w:line="480" w:lineRule="auto"/>
              <w:rPr>
                <w:rFonts w:ascii="Times New Roman" w:hAnsi="Times New Roman"/>
                <w:i/>
                <w:iCs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i/>
                <w:iCs/>
                <w:color w:val="000000"/>
                <w:sz w:val="13"/>
                <w:szCs w:val="13"/>
              </w:rPr>
              <w:t xml:space="preserve">P. </w:t>
            </w:r>
            <w:proofErr w:type="spellStart"/>
            <w:r w:rsidRPr="00A123D7">
              <w:rPr>
                <w:rFonts w:ascii="Times New Roman" w:hAnsi="Times New Roman"/>
                <w:i/>
                <w:iCs/>
                <w:color w:val="000000"/>
                <w:sz w:val="13"/>
                <w:szCs w:val="13"/>
              </w:rPr>
              <w:t>jirovecii</w:t>
            </w:r>
            <w:proofErr w:type="spellEnd"/>
            <w:r w:rsidRPr="00A123D7">
              <w:rPr>
                <w:rFonts w:ascii="Times New Roman" w:eastAsia="Microsoft YaHei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(64)</w:t>
            </w:r>
          </w:p>
          <w:p w14:paraId="3C5AED9D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eastAsia="LMRoman10-BoldItalic" w:hAnsi="Times New Roman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 xml:space="preserve">Rhizopus </w:t>
            </w:r>
            <w:proofErr w:type="spellStart"/>
            <w:proofErr w:type="gramStart"/>
            <w:r w:rsidRPr="00A123D7">
              <w:rPr>
                <w:rFonts w:ascii="Times New Roman" w:eastAsia="LMRoman10-BoldItalic" w:hAnsi="Times New Roman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microsporus</w:t>
            </w:r>
            <w:proofErr w:type="spellEnd"/>
            <w:r w:rsidRPr="00A123D7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(</w:t>
            </w:r>
            <w:proofErr w:type="gramEnd"/>
            <w:r w:rsidRPr="00A123D7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6)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5A7BD3" w14:textId="5F2A89E6" w:rsidR="00E734D4" w:rsidRPr="00A123D7" w:rsidRDefault="009A464D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  <w:vertAlign w:val="superscript"/>
              </w:rPr>
            </w:pPr>
            <w:r w:rsidRPr="00CD03F7">
              <w:rPr>
                <w:rFonts w:ascii="Times New Roman" w:hAnsi="Times New Roman"/>
                <w:color w:val="000000"/>
                <w:sz w:val="13"/>
                <w:szCs w:val="13"/>
                <w:vertAlign w:val="superscript"/>
              </w:rPr>
              <w:t>19</w:t>
            </w:r>
          </w:p>
        </w:tc>
      </w:tr>
      <w:tr w:rsidR="00E734D4" w:rsidRPr="00A123D7" w14:paraId="028634DB" w14:textId="77777777" w:rsidTr="008B43C5"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1F5EE7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88C23F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bookmarkStart w:id="5" w:name="_Hlk79190379"/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ALL</w:t>
            </w:r>
            <w:bookmarkEnd w:id="5"/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; pulmonary infection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90CE2A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Negative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21506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2D5302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GM(Negative)</w:t>
            </w:r>
          </w:p>
          <w:p w14:paraId="3DD646AC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proofErr w:type="spellStart"/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Xpert</w:t>
            </w:r>
            <w:proofErr w:type="spellEnd"/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 MTB(Negative)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62113E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BALF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3C72C8" w14:textId="77777777" w:rsidR="00E734D4" w:rsidRPr="00A123D7" w:rsidRDefault="00E734D4" w:rsidP="00A75C5F">
            <w:pPr>
              <w:widowControl/>
              <w:spacing w:after="80" w:line="480" w:lineRule="auto"/>
              <w:rPr>
                <w:rFonts w:ascii="Times New Roman" w:eastAsia="Microsoft YaHei" w:hAnsi="Times New Roman"/>
                <w:i/>
                <w:iCs/>
                <w:color w:val="000000"/>
                <w:kern w:val="0"/>
                <w:sz w:val="13"/>
                <w:szCs w:val="13"/>
                <w:lang w:bidi="ar"/>
              </w:rPr>
            </w:pPr>
            <w:r w:rsidRPr="00A123D7">
              <w:rPr>
                <w:rFonts w:ascii="Times New Roman" w:eastAsia="AdvTT349184da" w:hAnsi="Times New Roman"/>
                <w:color w:val="000000"/>
                <w:kern w:val="0"/>
                <w:sz w:val="13"/>
                <w:szCs w:val="13"/>
                <w:lang w:bidi="ar"/>
              </w:rPr>
              <w:t>CMV</w:t>
            </w:r>
            <w:r w:rsidRPr="00A123D7">
              <w:rPr>
                <w:rFonts w:ascii="Times New Roman" w:eastAsia="AdvTT349184da" w:hAnsi="Times New Roman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  <w:r w:rsidRPr="00A123D7">
              <w:rPr>
                <w:rFonts w:ascii="Times New Roman" w:eastAsia="Microsoft YaHei" w:hAnsi="Times New Roman"/>
                <w:color w:val="000000"/>
                <w:kern w:val="0"/>
                <w:sz w:val="13"/>
                <w:szCs w:val="13"/>
                <w:lang w:bidi="ar"/>
              </w:rPr>
              <w:t>(154)</w:t>
            </w:r>
          </w:p>
          <w:p w14:paraId="030C34C8" w14:textId="77777777" w:rsidR="00E734D4" w:rsidRPr="00A123D7" w:rsidRDefault="00E734D4" w:rsidP="00A75C5F">
            <w:pPr>
              <w:widowControl/>
              <w:spacing w:after="80" w:line="480" w:lineRule="auto"/>
              <w:rPr>
                <w:rFonts w:ascii="Times New Roman" w:eastAsia="Microsoft YaHei" w:hAnsi="Times New Roman"/>
                <w:i/>
                <w:iCs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i/>
                <w:iCs/>
                <w:color w:val="000000"/>
                <w:sz w:val="13"/>
                <w:szCs w:val="13"/>
              </w:rPr>
              <w:t xml:space="preserve">P. </w:t>
            </w:r>
            <w:proofErr w:type="spellStart"/>
            <w:r w:rsidRPr="00A123D7">
              <w:rPr>
                <w:rFonts w:ascii="Times New Roman" w:hAnsi="Times New Roman"/>
                <w:i/>
                <w:iCs/>
                <w:color w:val="000000"/>
                <w:sz w:val="13"/>
                <w:szCs w:val="13"/>
              </w:rPr>
              <w:t>jirovecii</w:t>
            </w:r>
            <w:proofErr w:type="spellEnd"/>
            <w:r w:rsidRPr="00A123D7">
              <w:rPr>
                <w:rFonts w:ascii="Times New Roman" w:eastAsia="Microsoft YaHei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(1058)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519322" w14:textId="7DF92AC5" w:rsidR="00E734D4" w:rsidRPr="00A123D7" w:rsidRDefault="009A464D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  <w:vertAlign w:val="superscript"/>
              </w:rPr>
            </w:pPr>
            <w:r w:rsidRPr="00CD03F7">
              <w:rPr>
                <w:rFonts w:ascii="Times New Roman" w:hAnsi="Times New Roman"/>
                <w:color w:val="000000"/>
                <w:sz w:val="13"/>
                <w:szCs w:val="13"/>
                <w:vertAlign w:val="superscript"/>
              </w:rPr>
              <w:t>19</w:t>
            </w:r>
          </w:p>
        </w:tc>
      </w:tr>
      <w:tr w:rsidR="00E734D4" w:rsidRPr="00A123D7" w14:paraId="03BB74CE" w14:textId="77777777" w:rsidTr="008B43C5"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A67430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lastRenderedPageBreak/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C440B1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Lymphoma; pulmonary infection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F29581" w14:textId="77777777" w:rsidR="00E734D4" w:rsidRPr="00A123D7" w:rsidRDefault="00E734D4" w:rsidP="00A75C5F">
            <w:pPr>
              <w:widowControl/>
              <w:spacing w:after="80" w:line="480" w:lineRule="auto"/>
              <w:rPr>
                <w:rFonts w:ascii="Times New Roman" w:eastAsia="HelveticaNeueLTStd-Lt" w:hAnsi="Times New Roman"/>
                <w:color w:val="000000"/>
                <w:kern w:val="0"/>
                <w:sz w:val="13"/>
                <w:szCs w:val="13"/>
                <w:lang w:bidi="ar"/>
              </w:rPr>
            </w:pPr>
            <w:r w:rsidRPr="00A123D7">
              <w:rPr>
                <w:rFonts w:ascii="Times New Roman" w:eastAsia="HelveticaNeueLTStd-Lt" w:hAnsi="Times New Roman"/>
                <w:color w:val="000000"/>
                <w:kern w:val="0"/>
                <w:sz w:val="13"/>
                <w:szCs w:val="13"/>
                <w:lang w:bidi="ar"/>
              </w:rPr>
              <w:t>Smear</w:t>
            </w: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 Results </w:t>
            </w:r>
            <w:r w:rsidRPr="00A123D7">
              <w:rPr>
                <w:rFonts w:ascii="Times New Roman" w:eastAsia="HelveticaNeueLTStd-Lt" w:hAnsi="Times New Roman"/>
                <w:color w:val="000000"/>
                <w:kern w:val="0"/>
                <w:sz w:val="13"/>
                <w:szCs w:val="13"/>
                <w:lang w:bidi="ar"/>
              </w:rPr>
              <w:t>(Gram-positive cocci,</w:t>
            </w:r>
          </w:p>
          <w:p w14:paraId="2D5E291E" w14:textId="77777777" w:rsidR="00E734D4" w:rsidRPr="00A123D7" w:rsidRDefault="00E734D4" w:rsidP="00A75C5F">
            <w:pPr>
              <w:widowControl/>
              <w:spacing w:after="80" w:line="480" w:lineRule="auto"/>
              <w:rPr>
                <w:rFonts w:ascii="Times New Roman" w:eastAsia="HelveticaNeueLTStd-Lt" w:hAnsi="Times New Roman"/>
                <w:color w:val="000000"/>
                <w:kern w:val="0"/>
                <w:sz w:val="13"/>
                <w:szCs w:val="13"/>
                <w:lang w:bidi="ar"/>
              </w:rPr>
            </w:pPr>
            <w:r w:rsidRPr="00A123D7">
              <w:rPr>
                <w:rFonts w:ascii="Times New Roman" w:eastAsia="HelveticaNeueLTStd-Lt" w:hAnsi="Times New Roman"/>
                <w:color w:val="000000"/>
                <w:kern w:val="0"/>
                <w:sz w:val="13"/>
                <w:szCs w:val="13"/>
                <w:lang w:bidi="ar"/>
              </w:rPr>
              <w:t>Gram-negative bacilli)</w:t>
            </w:r>
          </w:p>
          <w:p w14:paraId="105C20AB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Culture Resul-</w:t>
            </w:r>
            <w:proofErr w:type="spellStart"/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ts</w:t>
            </w:r>
            <w:proofErr w:type="spellEnd"/>
            <w:r w:rsidRPr="00A123D7">
              <w:rPr>
                <w:rFonts w:ascii="Times New Roman" w:eastAsia="HelveticaNeueLTStd-Lt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(</w:t>
            </w:r>
            <w:r w:rsidRPr="00A123D7">
              <w:rPr>
                <w:rFonts w:ascii="Times New Roman" w:eastAsia="LMRoman10-BoldItalic" w:hAnsi="Times New Roman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Staphylococcus epidermidis</w:t>
            </w:r>
            <w:r w:rsidRPr="00A123D7">
              <w:rPr>
                <w:rFonts w:ascii="Times New Roman" w:eastAsia="LMRoman10-BoldItalic" w:hAnsi="Times New Roman"/>
                <w:color w:val="000000"/>
                <w:kern w:val="0"/>
                <w:sz w:val="13"/>
                <w:szCs w:val="13"/>
                <w:lang w:bidi="ar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DFF83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62011B0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GM(Negative)</w:t>
            </w:r>
          </w:p>
          <w:p w14:paraId="7753899D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proofErr w:type="spellStart"/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Xpert</w:t>
            </w:r>
            <w:proofErr w:type="spellEnd"/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 MTB(Negative)</w:t>
            </w:r>
          </w:p>
          <w:p w14:paraId="5AD355D4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90815A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BALF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BF43A5" w14:textId="77777777" w:rsidR="00E734D4" w:rsidRPr="00A123D7" w:rsidRDefault="00E734D4" w:rsidP="00A75C5F">
            <w:pPr>
              <w:widowControl/>
              <w:spacing w:after="80" w:line="480" w:lineRule="auto"/>
              <w:rPr>
                <w:rFonts w:ascii="Times New Roman" w:eastAsia="Microsoft YaHei" w:hAnsi="Times New Roman"/>
                <w:i/>
                <w:iCs/>
                <w:color w:val="000000"/>
                <w:kern w:val="0"/>
                <w:sz w:val="13"/>
                <w:szCs w:val="13"/>
                <w:lang w:bidi="ar"/>
              </w:rPr>
            </w:pPr>
            <w:r w:rsidRPr="00A123D7">
              <w:rPr>
                <w:rFonts w:ascii="Times New Roman" w:eastAsia="AdvTT349184da" w:hAnsi="Times New Roman"/>
                <w:color w:val="000000"/>
                <w:kern w:val="0"/>
                <w:sz w:val="13"/>
                <w:szCs w:val="13"/>
                <w:lang w:bidi="ar"/>
              </w:rPr>
              <w:t>CMV</w:t>
            </w:r>
            <w:r w:rsidRPr="00A123D7">
              <w:rPr>
                <w:rFonts w:ascii="Times New Roman" w:eastAsia="Microsoft YaHei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(1626)</w:t>
            </w:r>
          </w:p>
          <w:p w14:paraId="7692E4C8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i/>
                <w:iCs/>
                <w:color w:val="000000"/>
                <w:sz w:val="13"/>
                <w:szCs w:val="13"/>
              </w:rPr>
              <w:t xml:space="preserve">P. </w:t>
            </w:r>
            <w:proofErr w:type="spellStart"/>
            <w:r w:rsidRPr="00A123D7">
              <w:rPr>
                <w:rFonts w:ascii="Times New Roman" w:hAnsi="Times New Roman"/>
                <w:i/>
                <w:iCs/>
                <w:color w:val="000000"/>
                <w:sz w:val="13"/>
                <w:szCs w:val="13"/>
              </w:rPr>
              <w:t>jirovecii</w:t>
            </w:r>
            <w:proofErr w:type="spellEnd"/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 (303572)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5FD6AC" w14:textId="5AEACF2F" w:rsidR="00E734D4" w:rsidRPr="00A123D7" w:rsidRDefault="009A464D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  <w:vertAlign w:val="superscript"/>
              </w:rPr>
            </w:pPr>
            <w:r w:rsidRPr="00CD03F7">
              <w:rPr>
                <w:rFonts w:ascii="Times New Roman" w:hAnsi="Times New Roman"/>
                <w:color w:val="000000"/>
                <w:sz w:val="13"/>
                <w:szCs w:val="13"/>
                <w:vertAlign w:val="superscript"/>
              </w:rPr>
              <w:t>19</w:t>
            </w:r>
          </w:p>
        </w:tc>
      </w:tr>
      <w:tr w:rsidR="00E734D4" w:rsidRPr="00A123D7" w14:paraId="2B4B8DF3" w14:textId="77777777" w:rsidTr="008B43C5"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7CC11A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08DA1C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pulmonary infection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A451F1" w14:textId="77777777" w:rsidR="00E734D4" w:rsidRPr="00A123D7" w:rsidRDefault="00E734D4" w:rsidP="00A75C5F">
            <w:pPr>
              <w:spacing w:after="80"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eastAsia="HelveticaNeueLTStd-Lt" w:hAnsi="Times New Roman"/>
                <w:color w:val="000000"/>
                <w:kern w:val="0"/>
                <w:sz w:val="13"/>
                <w:szCs w:val="13"/>
                <w:lang w:bidi="ar"/>
              </w:rPr>
              <w:t>Smear</w:t>
            </w: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 Results (Gram-positive cocci)</w:t>
            </w:r>
          </w:p>
          <w:p w14:paraId="12E8685D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Culture </w:t>
            </w:r>
            <w:proofErr w:type="gramStart"/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Results(</w:t>
            </w:r>
            <w:proofErr w:type="gramEnd"/>
            <w:r w:rsidRPr="00A123D7">
              <w:rPr>
                <w:rFonts w:ascii="Times New Roman" w:eastAsia="LMRoman10-BoldItalic" w:hAnsi="Times New Roman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 xml:space="preserve">Acinetobacter </w:t>
            </w:r>
            <w:proofErr w:type="spellStart"/>
            <w:r w:rsidRPr="00A123D7">
              <w:rPr>
                <w:rFonts w:ascii="Times New Roman" w:eastAsia="LMRoman10-BoldItalic" w:hAnsi="Times New Roman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baumannii</w:t>
            </w:r>
            <w:proofErr w:type="spellEnd"/>
            <w:r w:rsidRPr="00A123D7">
              <w:rPr>
                <w:rFonts w:ascii="Times New Roman" w:eastAsia="LMRoman10-BoldItalic" w:hAnsi="Times New Roman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 xml:space="preserve"> ,</w:t>
            </w:r>
          </w:p>
          <w:p w14:paraId="78F87B24" w14:textId="77777777" w:rsidR="00E734D4" w:rsidRPr="00A123D7" w:rsidRDefault="00E734D4" w:rsidP="00A75C5F">
            <w:pPr>
              <w:spacing w:after="80" w:line="480" w:lineRule="auto"/>
              <w:rPr>
                <w:rFonts w:ascii="Times New Roman" w:hAnsi="Times New Roman"/>
                <w:i/>
                <w:iCs/>
                <w:color w:val="000000"/>
                <w:sz w:val="13"/>
                <w:szCs w:val="13"/>
              </w:rPr>
            </w:pPr>
            <w:r w:rsidRPr="00A123D7">
              <w:rPr>
                <w:rFonts w:ascii="Times New Roman" w:eastAsia="Microsoft YaHei" w:hAnsi="Times New Roman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 xml:space="preserve">Pneumocystis </w:t>
            </w:r>
            <w:proofErr w:type="spellStart"/>
            <w:r w:rsidRPr="00A123D7">
              <w:rPr>
                <w:rFonts w:ascii="Times New Roman" w:eastAsia="Microsoft YaHei" w:hAnsi="Times New Roman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jirovecii</w:t>
            </w:r>
            <w:proofErr w:type="spellEnd"/>
            <w:r w:rsidRPr="00A123D7">
              <w:rPr>
                <w:rFonts w:ascii="Times New Roman" w:eastAsia="Microsoft YaHei" w:hAnsi="Times New Roman"/>
                <w:color w:val="000000"/>
                <w:kern w:val="0"/>
                <w:sz w:val="13"/>
                <w:szCs w:val="13"/>
                <w:lang w:bidi="ar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991F98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05DEC73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GM(Negative)</w:t>
            </w:r>
          </w:p>
          <w:p w14:paraId="0E44D6B7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proofErr w:type="spellStart"/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Xpert</w:t>
            </w:r>
            <w:proofErr w:type="spellEnd"/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 MTB(Negative)</w:t>
            </w:r>
          </w:p>
          <w:p w14:paraId="01EDE348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34E87F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BALF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C81179" w14:textId="77777777" w:rsidR="00E734D4" w:rsidRPr="00A123D7" w:rsidRDefault="00E734D4" w:rsidP="00A75C5F">
            <w:pPr>
              <w:widowControl/>
              <w:spacing w:after="80" w:line="480" w:lineRule="auto"/>
              <w:rPr>
                <w:rFonts w:ascii="Times New Roman" w:eastAsia="Microsoft YaHei" w:hAnsi="Times New Roman"/>
                <w:i/>
                <w:iCs/>
                <w:color w:val="000000"/>
                <w:kern w:val="0"/>
                <w:sz w:val="13"/>
                <w:szCs w:val="13"/>
                <w:lang w:bidi="ar"/>
              </w:rPr>
            </w:pPr>
            <w:r w:rsidRPr="00A123D7">
              <w:rPr>
                <w:rFonts w:ascii="Times New Roman" w:eastAsia="AdvTT349184da" w:hAnsi="Times New Roman"/>
                <w:color w:val="000000"/>
                <w:kern w:val="0"/>
                <w:sz w:val="13"/>
                <w:szCs w:val="13"/>
                <w:lang w:bidi="ar"/>
              </w:rPr>
              <w:t>CMV</w:t>
            </w:r>
            <w:r w:rsidRPr="00A123D7">
              <w:rPr>
                <w:rFonts w:ascii="Times New Roman" w:eastAsia="AdvTT349184da" w:hAnsi="Times New Roman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  <w:r w:rsidRPr="00A123D7">
              <w:rPr>
                <w:rFonts w:ascii="Times New Roman" w:eastAsia="Microsoft YaHei" w:hAnsi="Times New Roman"/>
                <w:color w:val="000000"/>
                <w:kern w:val="0"/>
                <w:sz w:val="13"/>
                <w:szCs w:val="13"/>
                <w:lang w:bidi="ar"/>
              </w:rPr>
              <w:t>(4)</w:t>
            </w:r>
          </w:p>
          <w:p w14:paraId="0C534ECA" w14:textId="77777777" w:rsidR="00E734D4" w:rsidRPr="00A123D7" w:rsidRDefault="00E734D4" w:rsidP="00A75C5F">
            <w:pPr>
              <w:widowControl/>
              <w:spacing w:after="80" w:line="480" w:lineRule="auto"/>
              <w:rPr>
                <w:rFonts w:ascii="Times New Roman" w:eastAsia="Microsoft YaHei" w:hAnsi="Times New Roman"/>
                <w:i/>
                <w:iCs/>
                <w:color w:val="000000"/>
                <w:kern w:val="0"/>
                <w:sz w:val="13"/>
                <w:szCs w:val="13"/>
                <w:lang w:bidi="ar"/>
              </w:rPr>
            </w:pPr>
            <w:r w:rsidRPr="00A123D7">
              <w:rPr>
                <w:rFonts w:ascii="Times New Roman" w:hAnsi="Times New Roman"/>
                <w:i/>
                <w:iCs/>
                <w:color w:val="000000"/>
                <w:sz w:val="13"/>
                <w:szCs w:val="13"/>
              </w:rPr>
              <w:t xml:space="preserve">P. </w:t>
            </w:r>
            <w:proofErr w:type="spellStart"/>
            <w:r w:rsidRPr="00A123D7">
              <w:rPr>
                <w:rFonts w:ascii="Times New Roman" w:hAnsi="Times New Roman"/>
                <w:i/>
                <w:iCs/>
                <w:color w:val="000000"/>
                <w:sz w:val="13"/>
                <w:szCs w:val="13"/>
              </w:rPr>
              <w:t>jirovecii</w:t>
            </w:r>
            <w:proofErr w:type="spellEnd"/>
            <w:r w:rsidRPr="00A123D7">
              <w:rPr>
                <w:rFonts w:ascii="Times New Roman" w:eastAsia="Microsoft YaHei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(4522)</w:t>
            </w:r>
          </w:p>
          <w:p w14:paraId="73024A5C" w14:textId="77777777" w:rsidR="00E734D4" w:rsidRPr="00A123D7" w:rsidRDefault="00E734D4" w:rsidP="00A75C5F">
            <w:pPr>
              <w:widowControl/>
              <w:spacing w:after="80" w:line="480" w:lineRule="auto"/>
              <w:rPr>
                <w:rFonts w:ascii="Times New Roman" w:eastAsia="Microsoft YaHei" w:hAnsi="Times New Roman"/>
                <w:i/>
                <w:iCs/>
                <w:color w:val="000000"/>
                <w:kern w:val="0"/>
                <w:sz w:val="13"/>
                <w:szCs w:val="13"/>
                <w:lang w:bidi="ar"/>
              </w:rPr>
            </w:pPr>
            <w:r w:rsidRPr="00A123D7">
              <w:rPr>
                <w:rFonts w:ascii="Times New Roman" w:eastAsia="Microsoft YaHei" w:hAnsi="Times New Roman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 xml:space="preserve">Aspergillus </w:t>
            </w:r>
            <w:proofErr w:type="gramStart"/>
            <w:r w:rsidRPr="00A123D7">
              <w:rPr>
                <w:rFonts w:ascii="Times New Roman" w:eastAsia="Microsoft YaHei" w:hAnsi="Times New Roman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fumigatus</w:t>
            </w:r>
            <w:r w:rsidRPr="00A123D7">
              <w:rPr>
                <w:rFonts w:ascii="Times New Roman" w:eastAsia="Microsoft YaHei" w:hAnsi="Times New Roman"/>
                <w:color w:val="000000"/>
                <w:kern w:val="0"/>
                <w:sz w:val="13"/>
                <w:szCs w:val="13"/>
                <w:lang w:bidi="ar"/>
              </w:rPr>
              <w:t>(</w:t>
            </w:r>
            <w:proofErr w:type="gramEnd"/>
            <w:r w:rsidRPr="00A123D7">
              <w:rPr>
                <w:rFonts w:ascii="Times New Roman" w:eastAsia="Microsoft YaHei" w:hAnsi="Times New Roman"/>
                <w:color w:val="000000"/>
                <w:kern w:val="0"/>
                <w:sz w:val="13"/>
                <w:szCs w:val="13"/>
                <w:lang w:bidi="ar"/>
              </w:rPr>
              <w:t>6)</w:t>
            </w:r>
          </w:p>
          <w:p w14:paraId="39EBA75B" w14:textId="77777777" w:rsidR="00E734D4" w:rsidRPr="00A123D7" w:rsidRDefault="00E734D4" w:rsidP="00A75C5F">
            <w:pPr>
              <w:widowControl/>
              <w:spacing w:after="80" w:line="480" w:lineRule="auto"/>
              <w:rPr>
                <w:rFonts w:ascii="Times New Roman" w:hAnsi="Times New Roman"/>
                <w:i/>
                <w:iCs/>
                <w:color w:val="000000"/>
                <w:sz w:val="13"/>
                <w:szCs w:val="13"/>
              </w:rPr>
            </w:pPr>
            <w:r w:rsidRPr="00A123D7">
              <w:rPr>
                <w:rFonts w:ascii="Times New Roman" w:eastAsia="LMRoman10-BoldItalic" w:hAnsi="Times New Roman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 xml:space="preserve">Acinetobacter </w:t>
            </w:r>
            <w:proofErr w:type="spellStart"/>
            <w:r w:rsidRPr="00A123D7">
              <w:rPr>
                <w:rFonts w:ascii="Times New Roman" w:eastAsia="LMRoman10-BoldItalic" w:hAnsi="Times New Roman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baumannii</w:t>
            </w:r>
            <w:proofErr w:type="spellEnd"/>
          </w:p>
          <w:p w14:paraId="20801252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(338)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4B9978" w14:textId="7D1B3595" w:rsidR="00E734D4" w:rsidRPr="00A123D7" w:rsidRDefault="009A464D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  <w:vertAlign w:val="superscript"/>
              </w:rPr>
            </w:pPr>
            <w:r w:rsidRPr="00CD03F7">
              <w:rPr>
                <w:rFonts w:ascii="Times New Roman" w:hAnsi="Times New Roman"/>
                <w:color w:val="000000"/>
                <w:sz w:val="13"/>
                <w:szCs w:val="13"/>
                <w:vertAlign w:val="superscript"/>
              </w:rPr>
              <w:t>19</w:t>
            </w:r>
          </w:p>
        </w:tc>
      </w:tr>
      <w:tr w:rsidR="00E734D4" w:rsidRPr="00A123D7" w14:paraId="07D7E742" w14:textId="77777777" w:rsidTr="008B43C5"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9178C6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D30112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pulmonary </w:t>
            </w: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lastRenderedPageBreak/>
              <w:t>infection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DCF1C6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eastAsia="HelveticaNeueLTStd-Lt" w:hAnsi="Times New Roman"/>
                <w:color w:val="000000"/>
                <w:kern w:val="0"/>
                <w:sz w:val="13"/>
                <w:szCs w:val="13"/>
                <w:lang w:bidi="ar"/>
              </w:rPr>
              <w:lastRenderedPageBreak/>
              <w:t>Smear</w:t>
            </w: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 </w:t>
            </w:r>
            <w:proofErr w:type="gramStart"/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lastRenderedPageBreak/>
              <w:t>Results(</w:t>
            </w:r>
            <w:proofErr w:type="gramEnd"/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Negative )</w:t>
            </w:r>
          </w:p>
          <w:p w14:paraId="0733F16E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Culture </w:t>
            </w:r>
            <w:proofErr w:type="gramStart"/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Results(</w:t>
            </w:r>
            <w:proofErr w:type="gramEnd"/>
            <w:r w:rsidRPr="00A123D7">
              <w:rPr>
                <w:rFonts w:ascii="Times New Roman" w:eastAsia="Microsoft YaHei" w:hAnsi="Times New Roman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 xml:space="preserve">Pneumocystis </w:t>
            </w:r>
            <w:proofErr w:type="spellStart"/>
            <w:r w:rsidRPr="00A123D7">
              <w:rPr>
                <w:rFonts w:ascii="Times New Roman" w:eastAsia="Microsoft YaHei" w:hAnsi="Times New Roman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jirovecii</w:t>
            </w:r>
            <w:proofErr w:type="spellEnd"/>
            <w:r w:rsidRPr="00A123D7">
              <w:rPr>
                <w:rFonts w:ascii="Times New Roman" w:eastAsia="Microsoft YaHei" w:hAnsi="Times New Roman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C1BAC9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927A935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proofErr w:type="gramStart"/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GM(</w:t>
            </w:r>
            <w:proofErr w:type="gramEnd"/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positive)</w:t>
            </w:r>
          </w:p>
          <w:p w14:paraId="21931738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proofErr w:type="spellStart"/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lastRenderedPageBreak/>
              <w:t>Xpert</w:t>
            </w:r>
            <w:proofErr w:type="spellEnd"/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 MTB(Negative)</w:t>
            </w:r>
          </w:p>
          <w:p w14:paraId="22EE8554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7DB405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lastRenderedPageBreak/>
              <w:t>BALF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6FE8BF" w14:textId="77777777" w:rsidR="00E734D4" w:rsidRPr="00A123D7" w:rsidRDefault="00E734D4" w:rsidP="00A75C5F">
            <w:pPr>
              <w:widowControl/>
              <w:spacing w:after="80" w:line="480" w:lineRule="auto"/>
              <w:rPr>
                <w:rFonts w:ascii="Times New Roman" w:eastAsia="Microsoft YaHei" w:hAnsi="Times New Roman"/>
                <w:i/>
                <w:iCs/>
                <w:color w:val="000000"/>
                <w:kern w:val="0"/>
                <w:sz w:val="13"/>
                <w:szCs w:val="13"/>
                <w:lang w:bidi="ar"/>
              </w:rPr>
            </w:pPr>
            <w:r w:rsidRPr="00A123D7">
              <w:rPr>
                <w:rFonts w:ascii="Times New Roman" w:hAnsi="Times New Roman"/>
                <w:i/>
                <w:iCs/>
                <w:color w:val="000000"/>
                <w:sz w:val="13"/>
                <w:szCs w:val="13"/>
              </w:rPr>
              <w:t xml:space="preserve">P. </w:t>
            </w:r>
            <w:proofErr w:type="spellStart"/>
            <w:r w:rsidRPr="00A123D7">
              <w:rPr>
                <w:rFonts w:ascii="Times New Roman" w:hAnsi="Times New Roman"/>
                <w:i/>
                <w:iCs/>
                <w:color w:val="000000"/>
                <w:sz w:val="13"/>
                <w:szCs w:val="13"/>
              </w:rPr>
              <w:t>jirovecii</w:t>
            </w:r>
            <w:proofErr w:type="spellEnd"/>
            <w:r w:rsidRPr="00A123D7">
              <w:rPr>
                <w:rFonts w:ascii="Times New Roman" w:eastAsia="Microsoft YaHei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(104054)</w:t>
            </w:r>
          </w:p>
          <w:p w14:paraId="7840EBC8" w14:textId="77777777" w:rsidR="00E734D4" w:rsidRPr="00A123D7" w:rsidRDefault="00E734D4" w:rsidP="00A75C5F">
            <w:pPr>
              <w:widowControl/>
              <w:spacing w:after="80" w:line="480" w:lineRule="auto"/>
              <w:rPr>
                <w:rFonts w:ascii="Times New Roman" w:hAnsi="Times New Roman"/>
                <w:i/>
                <w:iCs/>
                <w:color w:val="000000"/>
                <w:sz w:val="13"/>
                <w:szCs w:val="13"/>
              </w:rPr>
            </w:pPr>
            <w:r w:rsidRPr="00A123D7">
              <w:rPr>
                <w:rFonts w:ascii="Times New Roman" w:eastAsia="AdvTT349184da" w:hAnsi="Times New Roman"/>
                <w:color w:val="000000"/>
                <w:kern w:val="0"/>
                <w:sz w:val="13"/>
                <w:szCs w:val="13"/>
                <w:lang w:bidi="ar"/>
              </w:rPr>
              <w:lastRenderedPageBreak/>
              <w:t>CMV</w:t>
            </w: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 (29)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A2565C" w14:textId="17E38A78" w:rsidR="00E734D4" w:rsidRPr="00A123D7" w:rsidRDefault="009A464D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  <w:vertAlign w:val="superscript"/>
              </w:rPr>
            </w:pPr>
            <w:r w:rsidRPr="00CD03F7">
              <w:rPr>
                <w:rFonts w:ascii="Times New Roman" w:hAnsi="Times New Roman"/>
                <w:color w:val="000000"/>
                <w:sz w:val="13"/>
                <w:szCs w:val="13"/>
                <w:vertAlign w:val="superscript"/>
              </w:rPr>
              <w:lastRenderedPageBreak/>
              <w:t>19</w:t>
            </w:r>
          </w:p>
        </w:tc>
      </w:tr>
      <w:tr w:rsidR="00E734D4" w:rsidRPr="00A123D7" w14:paraId="746B9D8B" w14:textId="77777777" w:rsidTr="008B43C5"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CF8EBF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3D89B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Lymphoma; pulmonary infection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B97405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eastAsia="HelveticaNeueLTStd-Lt" w:hAnsi="Times New Roman"/>
                <w:color w:val="000000"/>
                <w:kern w:val="0"/>
                <w:sz w:val="13"/>
                <w:szCs w:val="13"/>
                <w:lang w:bidi="ar"/>
              </w:rPr>
              <w:t>Smear</w:t>
            </w: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 </w:t>
            </w:r>
            <w:proofErr w:type="gramStart"/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Results(</w:t>
            </w:r>
            <w:proofErr w:type="gramEnd"/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Negative)</w:t>
            </w:r>
          </w:p>
          <w:p w14:paraId="0AA4D496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Culture Resul-</w:t>
            </w:r>
            <w:proofErr w:type="spellStart"/>
            <w:proofErr w:type="gramStart"/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ts</w:t>
            </w:r>
            <w:proofErr w:type="spellEnd"/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(</w:t>
            </w:r>
            <w:proofErr w:type="gramEnd"/>
            <w:r w:rsidRPr="00A123D7">
              <w:rPr>
                <w:rFonts w:ascii="Times New Roman" w:eastAsia="Microsoft YaHei" w:hAnsi="Times New Roman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 xml:space="preserve">Pneumocystis </w:t>
            </w:r>
            <w:proofErr w:type="spellStart"/>
            <w:r w:rsidRPr="00A123D7">
              <w:rPr>
                <w:rFonts w:ascii="Times New Roman" w:eastAsia="Microsoft YaHei" w:hAnsi="Times New Roman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jirovecii</w:t>
            </w:r>
            <w:proofErr w:type="spellEnd"/>
            <w:r w:rsidRPr="00A123D7">
              <w:rPr>
                <w:rFonts w:ascii="Times New Roman" w:eastAsia="Microsoft YaHei" w:hAnsi="Times New Roman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7C4020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9B51052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GM (positive)</w:t>
            </w:r>
          </w:p>
          <w:p w14:paraId="62400E00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proofErr w:type="spellStart"/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Xpert</w:t>
            </w:r>
            <w:proofErr w:type="spellEnd"/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 MTB(Negative)</w:t>
            </w:r>
          </w:p>
          <w:p w14:paraId="4E660BA3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D94CCC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BALF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</w:tcPr>
          <w:p w14:paraId="1A640D1F" w14:textId="77777777" w:rsidR="00E734D4" w:rsidRPr="00A123D7" w:rsidRDefault="00E734D4" w:rsidP="00A75C5F">
            <w:pPr>
              <w:widowControl/>
              <w:spacing w:after="80" w:line="480" w:lineRule="auto"/>
              <w:rPr>
                <w:rFonts w:ascii="Times New Roman" w:eastAsia="Microsoft YaHei" w:hAnsi="Times New Roman"/>
                <w:i/>
                <w:iCs/>
                <w:color w:val="000000"/>
                <w:kern w:val="0"/>
                <w:sz w:val="13"/>
                <w:szCs w:val="13"/>
                <w:lang w:bidi="ar"/>
              </w:rPr>
            </w:pPr>
            <w:r w:rsidRPr="00A123D7">
              <w:rPr>
                <w:rFonts w:ascii="Times New Roman" w:hAnsi="Times New Roman"/>
                <w:i/>
                <w:iCs/>
                <w:color w:val="000000"/>
                <w:sz w:val="13"/>
                <w:szCs w:val="13"/>
              </w:rPr>
              <w:t xml:space="preserve">P. </w:t>
            </w:r>
            <w:proofErr w:type="spellStart"/>
            <w:r w:rsidRPr="00A123D7">
              <w:rPr>
                <w:rFonts w:ascii="Times New Roman" w:hAnsi="Times New Roman"/>
                <w:i/>
                <w:iCs/>
                <w:color w:val="000000"/>
                <w:sz w:val="13"/>
                <w:szCs w:val="13"/>
              </w:rPr>
              <w:t>jirovecii</w:t>
            </w:r>
            <w:proofErr w:type="spellEnd"/>
            <w:r w:rsidRPr="00A123D7">
              <w:rPr>
                <w:rFonts w:ascii="Times New Roman" w:eastAsia="Microsoft YaHei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(86)</w:t>
            </w:r>
            <w:r w:rsidRPr="00A123D7">
              <w:rPr>
                <w:rFonts w:ascii="Times New Roman" w:eastAsia="Microsoft YaHei" w:hAnsi="Times New Roman"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,</w:t>
            </w:r>
          </w:p>
          <w:p w14:paraId="0B581E07" w14:textId="77777777" w:rsidR="00E734D4" w:rsidRPr="00A123D7" w:rsidRDefault="00E734D4" w:rsidP="00A75C5F">
            <w:pPr>
              <w:widowControl/>
              <w:spacing w:after="80" w:line="480" w:lineRule="auto"/>
              <w:rPr>
                <w:rFonts w:ascii="Times New Roman" w:hAnsi="Times New Roman"/>
                <w:i/>
                <w:iCs/>
                <w:color w:val="000000"/>
                <w:sz w:val="13"/>
                <w:szCs w:val="13"/>
              </w:rPr>
            </w:pPr>
            <w:r w:rsidRPr="00A123D7">
              <w:rPr>
                <w:rFonts w:ascii="Times New Roman" w:eastAsia="AdvTT349184da" w:hAnsi="Times New Roman"/>
                <w:color w:val="000000"/>
                <w:kern w:val="0"/>
                <w:sz w:val="13"/>
                <w:szCs w:val="13"/>
                <w:lang w:bidi="ar"/>
              </w:rPr>
              <w:t>CMV</w:t>
            </w: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 (4)</w:t>
            </w:r>
          </w:p>
          <w:p w14:paraId="4E84BC1F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31D956" w14:textId="0F43E275" w:rsidR="00E734D4" w:rsidRPr="00A123D7" w:rsidRDefault="009A464D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  <w:vertAlign w:val="superscript"/>
              </w:rPr>
            </w:pPr>
            <w:r w:rsidRPr="00CD03F7">
              <w:rPr>
                <w:rFonts w:ascii="Times New Roman" w:hAnsi="Times New Roman"/>
                <w:color w:val="000000"/>
                <w:sz w:val="13"/>
                <w:szCs w:val="13"/>
                <w:vertAlign w:val="superscript"/>
              </w:rPr>
              <w:t>19</w:t>
            </w:r>
          </w:p>
        </w:tc>
      </w:tr>
      <w:tr w:rsidR="00E734D4" w:rsidRPr="00A123D7" w14:paraId="3A5658F0" w14:textId="77777777" w:rsidTr="008B43C5"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87CD83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E409B5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Lymphoma; pulmonary infection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554CE9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Blood </w:t>
            </w:r>
            <w:proofErr w:type="spellStart"/>
            <w:proofErr w:type="gramStart"/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culture:</w:t>
            </w:r>
            <w:r w:rsidRPr="00A123D7">
              <w:rPr>
                <w:rFonts w:ascii="Times New Roman" w:hAnsi="Times New Roman"/>
                <w:i/>
                <w:iCs/>
                <w:color w:val="000000"/>
                <w:sz w:val="13"/>
                <w:szCs w:val="13"/>
              </w:rPr>
              <w:t>Staphylococcus</w:t>
            </w:r>
            <w:proofErr w:type="spellEnd"/>
            <w:proofErr w:type="gramEnd"/>
            <w:r w:rsidRPr="00A123D7">
              <w:rPr>
                <w:rFonts w:ascii="Times New Roman" w:hAnsi="Times New Roman"/>
                <w:i/>
                <w:iCs/>
                <w:color w:val="000000"/>
                <w:sz w:val="13"/>
                <w:szCs w:val="13"/>
              </w:rPr>
              <w:t xml:space="preserve"> aureus </w:t>
            </w:r>
          </w:p>
          <w:p w14:paraId="1D742657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Sputum Wright-</w:t>
            </w:r>
            <w:proofErr w:type="gramStart"/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Giemsa stained</w:t>
            </w:r>
            <w:proofErr w:type="gramEnd"/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 smear: fungi </w:t>
            </w:r>
          </w:p>
          <w:p w14:paraId="0BEFAB15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Sputum </w:t>
            </w:r>
            <w:proofErr w:type="spellStart"/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cultur</w:t>
            </w:r>
            <w:proofErr w:type="spellEnd"/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-</w:t>
            </w: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lastRenderedPageBreak/>
              <w:t xml:space="preserve">e: </w:t>
            </w:r>
            <w:r w:rsidRPr="00A123D7">
              <w:rPr>
                <w:rFonts w:ascii="Times New Roman" w:hAnsi="Times New Roman"/>
                <w:i/>
                <w:iCs/>
                <w:color w:val="000000"/>
                <w:sz w:val="13"/>
                <w:szCs w:val="13"/>
              </w:rPr>
              <w:t>Candida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82F616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lastRenderedPageBreak/>
              <w:t>&lt; 31.25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2758F9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8D1E07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Blood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C5B6A8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i/>
                <w:iCs/>
                <w:color w:val="000000"/>
                <w:sz w:val="13"/>
                <w:szCs w:val="13"/>
              </w:rPr>
              <w:t xml:space="preserve">P. </w:t>
            </w:r>
            <w:proofErr w:type="spellStart"/>
            <w:r w:rsidRPr="00A123D7">
              <w:rPr>
                <w:rFonts w:ascii="Times New Roman" w:hAnsi="Times New Roman"/>
                <w:i/>
                <w:iCs/>
                <w:color w:val="000000"/>
                <w:sz w:val="13"/>
                <w:szCs w:val="13"/>
              </w:rPr>
              <w:t>jirovecii</w:t>
            </w:r>
            <w:proofErr w:type="spellEnd"/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 (427) </w:t>
            </w:r>
          </w:p>
          <w:p w14:paraId="66FD02C7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i/>
                <w:iCs/>
                <w:color w:val="000000"/>
                <w:sz w:val="13"/>
                <w:szCs w:val="13"/>
              </w:rPr>
              <w:t>Staphylococcus aureus</w:t>
            </w: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 (2) </w:t>
            </w:r>
          </w:p>
          <w:p w14:paraId="13606B88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CMV (652) </w:t>
            </w:r>
          </w:p>
          <w:p w14:paraId="7509EEB6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i/>
                <w:iCs/>
                <w:color w:val="000000"/>
                <w:sz w:val="13"/>
                <w:szCs w:val="13"/>
              </w:rPr>
              <w:t>Candida albicans</w:t>
            </w: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 (2)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179FB3" w14:textId="3A535335" w:rsidR="00E734D4" w:rsidRPr="00A123D7" w:rsidRDefault="00C22438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  <w:vertAlign w:val="superscript"/>
              </w:rPr>
            </w:pPr>
            <w:r w:rsidRPr="00CD03F7">
              <w:rPr>
                <w:rFonts w:ascii="Times New Roman" w:hAnsi="Times New Roman"/>
                <w:color w:val="000000"/>
                <w:sz w:val="13"/>
                <w:szCs w:val="13"/>
                <w:vertAlign w:val="superscript"/>
              </w:rPr>
              <w:t>2</w:t>
            </w:r>
            <w:r w:rsidR="009A464D" w:rsidRPr="00CD03F7">
              <w:rPr>
                <w:rFonts w:ascii="Times New Roman" w:hAnsi="Times New Roman"/>
                <w:color w:val="000000"/>
                <w:sz w:val="13"/>
                <w:szCs w:val="13"/>
                <w:vertAlign w:val="superscript"/>
              </w:rPr>
              <w:t>0</w:t>
            </w:r>
          </w:p>
        </w:tc>
      </w:tr>
      <w:tr w:rsidR="00E734D4" w:rsidRPr="00A123D7" w14:paraId="5A7A4543" w14:textId="77777777" w:rsidTr="008B43C5"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9ED0E5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C0B5A2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Breast cancer; </w:t>
            </w:r>
          </w:p>
          <w:p w14:paraId="2C04FCE4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Liver cirrhosis; </w:t>
            </w:r>
            <w:proofErr w:type="spellStart"/>
            <w:proofErr w:type="gramStart"/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Diabetes;Renal</w:t>
            </w:r>
            <w:proofErr w:type="spellEnd"/>
            <w:proofErr w:type="gramEnd"/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 insufficiency; Cardiac insufficiency; pulmonary infection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66862D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Blood smear and sputum Wright-Giemsa stained </w:t>
            </w:r>
            <w:proofErr w:type="gramStart"/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smear(</w:t>
            </w:r>
            <w:proofErr w:type="gramEnd"/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Negative) ;</w:t>
            </w:r>
          </w:p>
          <w:p w14:paraId="363653E6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Blood and sputum </w:t>
            </w:r>
            <w:proofErr w:type="gramStart"/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culture(</w:t>
            </w:r>
            <w:proofErr w:type="gramEnd"/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Negative)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3D7971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&lt; 31.25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68CA8E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2F6FA5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Blood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DAE069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i/>
                <w:iCs/>
                <w:color w:val="000000"/>
                <w:sz w:val="13"/>
                <w:szCs w:val="13"/>
              </w:rPr>
              <w:t xml:space="preserve">P. </w:t>
            </w:r>
            <w:proofErr w:type="spellStart"/>
            <w:r w:rsidRPr="00A123D7">
              <w:rPr>
                <w:rFonts w:ascii="Times New Roman" w:hAnsi="Times New Roman"/>
                <w:i/>
                <w:iCs/>
                <w:color w:val="000000"/>
                <w:sz w:val="13"/>
                <w:szCs w:val="13"/>
              </w:rPr>
              <w:t>jirovecii</w:t>
            </w:r>
            <w:proofErr w:type="spellEnd"/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 (5) </w:t>
            </w:r>
          </w:p>
          <w:p w14:paraId="0EE00353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i/>
                <w:iCs/>
                <w:color w:val="000000"/>
                <w:sz w:val="13"/>
                <w:szCs w:val="13"/>
              </w:rPr>
              <w:t xml:space="preserve">Candida tropicalis </w:t>
            </w: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(3791) </w:t>
            </w:r>
          </w:p>
          <w:p w14:paraId="42EC3F33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CMV (38)</w:t>
            </w:r>
          </w:p>
          <w:p w14:paraId="7C415C45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i/>
                <w:iCs/>
                <w:color w:val="000000"/>
                <w:sz w:val="13"/>
                <w:szCs w:val="13"/>
              </w:rPr>
              <w:t>Aspergillus fumigatus</w:t>
            </w: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 (3)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7DAD9D" w14:textId="29ABF4A4" w:rsidR="00E734D4" w:rsidRPr="00A123D7" w:rsidRDefault="00C22438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  <w:vertAlign w:val="superscript"/>
              </w:rPr>
            </w:pPr>
            <w:r w:rsidRPr="00CD03F7">
              <w:rPr>
                <w:rFonts w:ascii="Times New Roman" w:hAnsi="Times New Roman"/>
                <w:color w:val="000000"/>
                <w:sz w:val="13"/>
                <w:szCs w:val="13"/>
                <w:vertAlign w:val="superscript"/>
              </w:rPr>
              <w:t>2</w:t>
            </w:r>
            <w:r w:rsidR="009A464D" w:rsidRPr="00CD03F7">
              <w:rPr>
                <w:rFonts w:ascii="Times New Roman" w:hAnsi="Times New Roman"/>
                <w:color w:val="000000"/>
                <w:sz w:val="13"/>
                <w:szCs w:val="13"/>
                <w:vertAlign w:val="superscript"/>
              </w:rPr>
              <w:t>0</w:t>
            </w:r>
          </w:p>
        </w:tc>
      </w:tr>
      <w:tr w:rsidR="00E734D4" w:rsidRPr="00A123D7" w14:paraId="12EB039E" w14:textId="77777777" w:rsidTr="008B43C5">
        <w:trPr>
          <w:trHeight w:val="155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C00477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781D01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Lymphoma; pulmonary infection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FD65B0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Blood smear and sputum HE</w:t>
            </w:r>
          </w:p>
          <w:p w14:paraId="4A32DEDD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stained </w:t>
            </w:r>
            <w:proofErr w:type="gramStart"/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smear(</w:t>
            </w:r>
            <w:proofErr w:type="gramEnd"/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Negative);</w:t>
            </w:r>
          </w:p>
          <w:p w14:paraId="1C9C9A88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Blood and sputum </w:t>
            </w:r>
            <w:proofErr w:type="gramStart"/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culture(</w:t>
            </w:r>
            <w:proofErr w:type="gramEnd"/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Negative)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E10981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&lt; 31.25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36793F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D6487D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Blood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A7E51D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i/>
                <w:iCs/>
                <w:color w:val="000000"/>
                <w:sz w:val="13"/>
                <w:szCs w:val="13"/>
              </w:rPr>
              <w:t xml:space="preserve">P. </w:t>
            </w:r>
            <w:proofErr w:type="spellStart"/>
            <w:r w:rsidRPr="00A123D7">
              <w:rPr>
                <w:rFonts w:ascii="Times New Roman" w:hAnsi="Times New Roman"/>
                <w:i/>
                <w:iCs/>
                <w:color w:val="000000"/>
                <w:sz w:val="13"/>
                <w:szCs w:val="13"/>
              </w:rPr>
              <w:t>jirovecii</w:t>
            </w:r>
            <w:proofErr w:type="spellEnd"/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 (5) </w:t>
            </w:r>
          </w:p>
          <w:p w14:paraId="650D4D32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CMV (28)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5751D4" w14:textId="44D50FFE" w:rsidR="00E734D4" w:rsidRPr="00A123D7" w:rsidRDefault="00C22438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  <w:vertAlign w:val="superscript"/>
              </w:rPr>
            </w:pPr>
            <w:r w:rsidRPr="00CD03F7">
              <w:rPr>
                <w:rFonts w:ascii="Times New Roman" w:hAnsi="Times New Roman"/>
                <w:color w:val="000000"/>
                <w:sz w:val="13"/>
                <w:szCs w:val="13"/>
                <w:vertAlign w:val="superscript"/>
              </w:rPr>
              <w:t>2</w:t>
            </w:r>
            <w:r w:rsidR="009A464D" w:rsidRPr="00CD03F7">
              <w:rPr>
                <w:rFonts w:ascii="Times New Roman" w:hAnsi="Times New Roman"/>
                <w:color w:val="000000"/>
                <w:sz w:val="13"/>
                <w:szCs w:val="13"/>
                <w:vertAlign w:val="superscript"/>
              </w:rPr>
              <w:t>0</w:t>
            </w:r>
          </w:p>
        </w:tc>
      </w:tr>
      <w:tr w:rsidR="00E734D4" w:rsidRPr="00A123D7" w14:paraId="79DEB909" w14:textId="77777777" w:rsidTr="008B43C5"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F67074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lastRenderedPageBreak/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450AD9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Pemphigus; </w:t>
            </w:r>
          </w:p>
          <w:p w14:paraId="74BE1892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Thymoma; </w:t>
            </w:r>
          </w:p>
          <w:p w14:paraId="3BC18F0D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pulmonary infection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99C2DD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BALF and sputum Wright-</w:t>
            </w:r>
            <w:proofErr w:type="gramStart"/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Giemsa stained</w:t>
            </w:r>
            <w:proofErr w:type="gramEnd"/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 smear:(Negative);</w:t>
            </w:r>
          </w:p>
          <w:p w14:paraId="24D5434C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BALF and sputum culture:(Negative)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837821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&lt; 31.25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A44255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91A77F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BALF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</w:tcPr>
          <w:p w14:paraId="38D38D34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i/>
                <w:iCs/>
                <w:color w:val="000000"/>
                <w:sz w:val="13"/>
                <w:szCs w:val="13"/>
              </w:rPr>
              <w:t xml:space="preserve">P. </w:t>
            </w:r>
            <w:proofErr w:type="spellStart"/>
            <w:r w:rsidRPr="00A123D7">
              <w:rPr>
                <w:rFonts w:ascii="Times New Roman" w:hAnsi="Times New Roman"/>
                <w:i/>
                <w:iCs/>
                <w:color w:val="000000"/>
                <w:sz w:val="13"/>
                <w:szCs w:val="13"/>
              </w:rPr>
              <w:t>jirovecii</w:t>
            </w:r>
            <w:proofErr w:type="spellEnd"/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 (9) </w:t>
            </w:r>
          </w:p>
          <w:p w14:paraId="26DCC41B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CMV (187)</w:t>
            </w:r>
          </w:p>
          <w:p w14:paraId="7E5C0CD5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Nocardia </w:t>
            </w:r>
            <w:proofErr w:type="spellStart"/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cyriacigeorgica</w:t>
            </w:r>
            <w:proofErr w:type="spellEnd"/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 (42) </w:t>
            </w:r>
          </w:p>
          <w:p w14:paraId="2C653D18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E582FB" w14:textId="3CD36A00" w:rsidR="00E734D4" w:rsidRPr="00A123D7" w:rsidRDefault="00C22438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  <w:vertAlign w:val="superscript"/>
              </w:rPr>
            </w:pPr>
            <w:r w:rsidRPr="00CD03F7">
              <w:rPr>
                <w:rFonts w:ascii="Times New Roman" w:hAnsi="Times New Roman"/>
                <w:color w:val="000000"/>
                <w:sz w:val="13"/>
                <w:szCs w:val="13"/>
                <w:vertAlign w:val="superscript"/>
              </w:rPr>
              <w:t>2</w:t>
            </w:r>
            <w:r w:rsidR="009A464D" w:rsidRPr="00CD03F7">
              <w:rPr>
                <w:rFonts w:ascii="Times New Roman" w:hAnsi="Times New Roman"/>
                <w:color w:val="000000"/>
                <w:sz w:val="13"/>
                <w:szCs w:val="13"/>
                <w:vertAlign w:val="superscript"/>
              </w:rPr>
              <w:t>0</w:t>
            </w:r>
          </w:p>
        </w:tc>
      </w:tr>
      <w:tr w:rsidR="00E734D4" w:rsidRPr="00A123D7" w14:paraId="3FBDEA70" w14:textId="77777777" w:rsidTr="008B43C5"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6D9703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73AF6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Lymphoma; pulmonary infection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ADC65C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BALF and sputum HE stained smear: negative; </w:t>
            </w:r>
          </w:p>
          <w:p w14:paraId="1F9F8CD8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BALF and sputum culture: negative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EAF0A4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&lt; 31.25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1EA9EE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69EDF2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BALF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A38A1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i/>
                <w:iCs/>
                <w:color w:val="000000"/>
                <w:sz w:val="13"/>
                <w:szCs w:val="13"/>
              </w:rPr>
              <w:t xml:space="preserve">P. </w:t>
            </w:r>
            <w:proofErr w:type="spellStart"/>
            <w:r w:rsidRPr="00A123D7">
              <w:rPr>
                <w:rFonts w:ascii="Times New Roman" w:hAnsi="Times New Roman"/>
                <w:i/>
                <w:iCs/>
                <w:color w:val="000000"/>
                <w:sz w:val="13"/>
                <w:szCs w:val="13"/>
              </w:rPr>
              <w:t>jirovecii</w:t>
            </w:r>
            <w:proofErr w:type="spellEnd"/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 (34) </w:t>
            </w:r>
          </w:p>
          <w:p w14:paraId="61BB388D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CMV (7)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755EAC" w14:textId="15965CF7" w:rsidR="00E734D4" w:rsidRPr="00A123D7" w:rsidRDefault="00C22438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  <w:vertAlign w:val="superscript"/>
              </w:rPr>
            </w:pPr>
            <w:r w:rsidRPr="00CD03F7">
              <w:rPr>
                <w:rFonts w:ascii="Times New Roman" w:hAnsi="Times New Roman"/>
                <w:color w:val="000000"/>
                <w:sz w:val="13"/>
                <w:szCs w:val="13"/>
                <w:vertAlign w:val="superscript"/>
              </w:rPr>
              <w:t>2</w:t>
            </w:r>
            <w:r w:rsidR="009A464D" w:rsidRPr="00CD03F7">
              <w:rPr>
                <w:rFonts w:ascii="Times New Roman" w:hAnsi="Times New Roman"/>
                <w:color w:val="000000"/>
                <w:sz w:val="13"/>
                <w:szCs w:val="13"/>
                <w:vertAlign w:val="superscript"/>
              </w:rPr>
              <w:t>0</w:t>
            </w:r>
          </w:p>
        </w:tc>
      </w:tr>
      <w:tr w:rsidR="00E734D4" w:rsidRPr="00A123D7" w14:paraId="14709C9D" w14:textId="77777777" w:rsidTr="008B43C5"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7B17C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C0EA58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ARDS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EAF507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Negative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C6FD30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&lt;3.836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BEBE6A3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proofErr w:type="gramStart"/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GM(</w:t>
            </w:r>
            <w:proofErr w:type="gramEnd"/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-)</w:t>
            </w:r>
          </w:p>
          <w:p w14:paraId="03FBF102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bookmarkStart w:id="6" w:name="_Hlk79188422"/>
            <w:proofErr w:type="spellStart"/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Xpert</w:t>
            </w:r>
            <w:proofErr w:type="spellEnd"/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 </w:t>
            </w:r>
            <w:proofErr w:type="gramStart"/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MTB</w:t>
            </w:r>
            <w:bookmarkEnd w:id="6"/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(</w:t>
            </w:r>
            <w:proofErr w:type="gramEnd"/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-)</w:t>
            </w:r>
          </w:p>
          <w:p w14:paraId="73597B84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E47415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BALF and</w:t>
            </w:r>
          </w:p>
          <w:p w14:paraId="394630A8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Blood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C56D81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proofErr w:type="spellStart"/>
            <w:proofErr w:type="gramStart"/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BALF:</w:t>
            </w:r>
            <w:r w:rsidRPr="00A123D7">
              <w:rPr>
                <w:rFonts w:ascii="Times New Roman" w:hAnsi="Times New Roman"/>
                <w:i/>
                <w:iCs/>
                <w:color w:val="000000"/>
                <w:sz w:val="13"/>
                <w:szCs w:val="13"/>
              </w:rPr>
              <w:t>Mycobacteria</w:t>
            </w:r>
            <w:proofErr w:type="spellEnd"/>
            <w:proofErr w:type="gramEnd"/>
            <w:r w:rsidRPr="00A123D7">
              <w:rPr>
                <w:rFonts w:ascii="Times New Roman" w:hAnsi="Times New Roman"/>
                <w:i/>
                <w:iCs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A123D7">
              <w:rPr>
                <w:rFonts w:ascii="Times New Roman" w:hAnsi="Times New Roman"/>
                <w:i/>
                <w:iCs/>
                <w:color w:val="000000"/>
                <w:sz w:val="13"/>
                <w:szCs w:val="13"/>
              </w:rPr>
              <w:t>abscessus</w:t>
            </w:r>
            <w:proofErr w:type="spellEnd"/>
            <w:r w:rsidRPr="00A123D7">
              <w:rPr>
                <w:rFonts w:ascii="Times New Roman" w:hAnsi="Times New Roman"/>
                <w:i/>
                <w:iCs/>
                <w:color w:val="000000"/>
                <w:sz w:val="13"/>
                <w:szCs w:val="13"/>
              </w:rPr>
              <w:t xml:space="preserve"> </w:t>
            </w: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(1315) </w:t>
            </w:r>
            <w:r w:rsidRPr="00A123D7">
              <w:rPr>
                <w:rFonts w:ascii="Times New Roman" w:hAnsi="Times New Roman"/>
                <w:i/>
                <w:iCs/>
                <w:color w:val="000000"/>
                <w:sz w:val="13"/>
                <w:szCs w:val="13"/>
              </w:rPr>
              <w:t xml:space="preserve">P. </w:t>
            </w:r>
            <w:proofErr w:type="spellStart"/>
            <w:r w:rsidRPr="00A123D7">
              <w:rPr>
                <w:rFonts w:ascii="Times New Roman" w:hAnsi="Times New Roman"/>
                <w:i/>
                <w:iCs/>
                <w:color w:val="000000"/>
                <w:sz w:val="13"/>
                <w:szCs w:val="13"/>
              </w:rPr>
              <w:t>jirovecii</w:t>
            </w:r>
            <w:proofErr w:type="spellEnd"/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 (44) CMV (649)</w:t>
            </w:r>
          </w:p>
          <w:p w14:paraId="3506CADA" w14:textId="77777777" w:rsidR="00E734D4" w:rsidRPr="00A123D7" w:rsidRDefault="00E734D4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Blood:</w:t>
            </w:r>
            <w:bookmarkStart w:id="7" w:name="OLE_LINK8"/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 </w:t>
            </w:r>
            <w:r w:rsidRPr="00A123D7">
              <w:rPr>
                <w:rFonts w:ascii="Times New Roman" w:hAnsi="Times New Roman"/>
                <w:i/>
                <w:iCs/>
                <w:color w:val="000000"/>
                <w:sz w:val="13"/>
                <w:szCs w:val="13"/>
              </w:rPr>
              <w:t xml:space="preserve">Mycobacteria </w:t>
            </w:r>
            <w:proofErr w:type="spellStart"/>
            <w:r w:rsidRPr="00A123D7">
              <w:rPr>
                <w:rFonts w:ascii="Times New Roman" w:hAnsi="Times New Roman"/>
                <w:i/>
                <w:iCs/>
                <w:color w:val="000000"/>
                <w:sz w:val="13"/>
                <w:szCs w:val="13"/>
              </w:rPr>
              <w:t>abscessus</w:t>
            </w:r>
            <w:bookmarkEnd w:id="7"/>
            <w:proofErr w:type="spellEnd"/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 (0) </w:t>
            </w:r>
            <w:r w:rsidRPr="00A123D7">
              <w:rPr>
                <w:rFonts w:ascii="Times New Roman" w:hAnsi="Times New Roman"/>
                <w:i/>
                <w:iCs/>
                <w:color w:val="000000"/>
                <w:sz w:val="13"/>
                <w:szCs w:val="13"/>
              </w:rPr>
              <w:lastRenderedPageBreak/>
              <w:t xml:space="preserve">P. </w:t>
            </w:r>
            <w:proofErr w:type="spellStart"/>
            <w:r w:rsidRPr="00A123D7">
              <w:rPr>
                <w:rFonts w:ascii="Times New Roman" w:hAnsi="Times New Roman"/>
                <w:i/>
                <w:iCs/>
                <w:color w:val="000000"/>
                <w:sz w:val="13"/>
                <w:szCs w:val="13"/>
              </w:rPr>
              <w:t>jirovecii</w:t>
            </w:r>
            <w:proofErr w:type="spellEnd"/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 (368) CMV (44)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A0D0A1" w14:textId="447936D6" w:rsidR="00E734D4" w:rsidRPr="00A123D7" w:rsidRDefault="00C22438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  <w:vertAlign w:val="superscript"/>
              </w:rPr>
            </w:pPr>
            <w:r w:rsidRPr="00CD03F7">
              <w:rPr>
                <w:rFonts w:ascii="Times New Roman" w:hAnsi="Times New Roman"/>
                <w:color w:val="000000"/>
                <w:sz w:val="13"/>
                <w:szCs w:val="13"/>
                <w:vertAlign w:val="superscript"/>
              </w:rPr>
              <w:lastRenderedPageBreak/>
              <w:t>2</w:t>
            </w:r>
            <w:r w:rsidR="009A464D" w:rsidRPr="00CD03F7">
              <w:rPr>
                <w:rFonts w:ascii="Times New Roman" w:hAnsi="Times New Roman"/>
                <w:color w:val="000000"/>
                <w:sz w:val="13"/>
                <w:szCs w:val="13"/>
                <w:vertAlign w:val="superscript"/>
              </w:rPr>
              <w:t>1</w:t>
            </w:r>
          </w:p>
        </w:tc>
      </w:tr>
      <w:tr w:rsidR="005A28F3" w:rsidRPr="00A123D7" w14:paraId="39A9129A" w14:textId="77777777" w:rsidTr="008B43C5">
        <w:tc>
          <w:tcPr>
            <w:tcW w:w="67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27CF0E8" w14:textId="55AE2C31" w:rsidR="005A28F3" w:rsidRPr="00A123D7" w:rsidRDefault="005A28F3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 w:hint="eastAsia"/>
                <w:color w:val="000000"/>
                <w:sz w:val="13"/>
                <w:szCs w:val="13"/>
              </w:rPr>
              <w:t>2</w:t>
            </w: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2A10920" w14:textId="77777777" w:rsidR="005A28F3" w:rsidRPr="00A123D7" w:rsidRDefault="005A28F3" w:rsidP="00A75C5F">
            <w:pPr>
              <w:spacing w:line="480" w:lineRule="auto"/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X-linked hyper IgM syndrome</w:t>
            </w:r>
            <w:r w:rsidRPr="00A123D7">
              <w:rPr>
                <w:rFonts w:ascii="Times New Roman" w:hAnsi="Times New Roman" w:hint="eastAsia"/>
                <w:color w:val="000000"/>
                <w:sz w:val="13"/>
                <w:szCs w:val="13"/>
              </w:rPr>
              <w:t>;</w:t>
            </w:r>
          </w:p>
          <w:p w14:paraId="0E32B087" w14:textId="06E7E0F4" w:rsidR="005A28F3" w:rsidRPr="00A123D7" w:rsidRDefault="005A28F3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Severe pneumonia</w:t>
            </w:r>
          </w:p>
        </w:tc>
        <w:tc>
          <w:tcPr>
            <w:tcW w:w="99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9AAE005" w14:textId="0E10AD19" w:rsidR="005A28F3" w:rsidRPr="00A123D7" w:rsidRDefault="005A28F3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 w:hint="eastAsia"/>
                <w:color w:val="000000"/>
                <w:sz w:val="13"/>
                <w:szCs w:val="13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B60FA68" w14:textId="068D7939" w:rsidR="005A28F3" w:rsidRPr="00A123D7" w:rsidRDefault="005A28F3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 w:hint="eastAsia"/>
                <w:color w:val="000000"/>
                <w:sz w:val="13"/>
                <w:szCs w:val="13"/>
              </w:rPr>
              <w:t>265.5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273326A" w14:textId="609C3309" w:rsidR="005A28F3" w:rsidRPr="00A123D7" w:rsidRDefault="005A28F3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 w:hint="eastAsia"/>
                <w:color w:val="000000"/>
                <w:sz w:val="13"/>
                <w:szCs w:val="13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861BCAF" w14:textId="4E901A42" w:rsidR="005A28F3" w:rsidRPr="00A123D7" w:rsidRDefault="005A28F3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Deep sputum secretions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80D48FA" w14:textId="77777777" w:rsidR="005A28F3" w:rsidRPr="00A123D7" w:rsidRDefault="005A28F3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The first hospital admission:</w:t>
            </w:r>
          </w:p>
          <w:p w14:paraId="40B573F0" w14:textId="77777777" w:rsidR="005A28F3" w:rsidRPr="00A123D7" w:rsidRDefault="005A28F3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i/>
                <w:iCs/>
                <w:color w:val="000000"/>
                <w:sz w:val="13"/>
                <w:szCs w:val="13"/>
              </w:rPr>
              <w:t xml:space="preserve">Streptococcus </w:t>
            </w:r>
            <w:proofErr w:type="spellStart"/>
            <w:r w:rsidRPr="00A123D7">
              <w:rPr>
                <w:rFonts w:ascii="Times New Roman" w:hAnsi="Times New Roman"/>
                <w:i/>
                <w:iCs/>
                <w:color w:val="000000"/>
                <w:sz w:val="13"/>
                <w:szCs w:val="13"/>
              </w:rPr>
              <w:t>parasanguinis</w:t>
            </w:r>
            <w:proofErr w:type="spellEnd"/>
            <w:r w:rsidRPr="00A123D7">
              <w:rPr>
                <w:rFonts w:ascii="Times New Roman" w:hAnsi="Times New Roman" w:hint="eastAsia"/>
                <w:color w:val="000000"/>
                <w:sz w:val="13"/>
                <w:szCs w:val="13"/>
              </w:rPr>
              <w:t>（</w:t>
            </w: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22</w:t>
            </w:r>
            <w:r w:rsidRPr="00A123D7">
              <w:rPr>
                <w:rFonts w:ascii="Times New Roman" w:hAnsi="Times New Roman" w:hint="eastAsia"/>
                <w:color w:val="000000"/>
                <w:sz w:val="13"/>
                <w:szCs w:val="13"/>
              </w:rPr>
              <w:t>）</w:t>
            </w:r>
            <w:r w:rsidRPr="00A123D7">
              <w:rPr>
                <w:rFonts w:ascii="Times New Roman" w:hAnsi="Times New Roman"/>
                <w:i/>
                <w:iCs/>
                <w:color w:val="000000"/>
                <w:sz w:val="13"/>
                <w:szCs w:val="13"/>
              </w:rPr>
              <w:t>Streptococcus mitis</w:t>
            </w:r>
            <w:r w:rsidRPr="00A123D7">
              <w:rPr>
                <w:rFonts w:ascii="Times New Roman" w:hAnsi="Times New Roman" w:hint="eastAsia"/>
                <w:color w:val="000000"/>
                <w:sz w:val="13"/>
                <w:szCs w:val="13"/>
              </w:rPr>
              <w:t>（</w:t>
            </w: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9</w:t>
            </w:r>
            <w:r w:rsidRPr="00A123D7">
              <w:rPr>
                <w:rFonts w:ascii="Times New Roman" w:hAnsi="Times New Roman" w:hint="eastAsia"/>
                <w:color w:val="000000"/>
                <w:sz w:val="13"/>
                <w:szCs w:val="13"/>
              </w:rPr>
              <w:t>）</w:t>
            </w:r>
            <w:proofErr w:type="spellStart"/>
            <w:r w:rsidRPr="00A123D7">
              <w:rPr>
                <w:rFonts w:ascii="Times New Roman" w:hAnsi="Times New Roman"/>
                <w:i/>
                <w:iCs/>
                <w:color w:val="000000"/>
                <w:sz w:val="13"/>
                <w:szCs w:val="13"/>
              </w:rPr>
              <w:t>Rothia</w:t>
            </w:r>
            <w:proofErr w:type="spellEnd"/>
            <w:r w:rsidRPr="00A123D7">
              <w:rPr>
                <w:rFonts w:ascii="Times New Roman" w:hAnsi="Times New Roman"/>
                <w:i/>
                <w:iCs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A123D7">
              <w:rPr>
                <w:rFonts w:ascii="Times New Roman" w:hAnsi="Times New Roman"/>
                <w:i/>
                <w:iCs/>
                <w:color w:val="000000"/>
                <w:sz w:val="13"/>
                <w:szCs w:val="13"/>
              </w:rPr>
              <w:t>mucilaginosa</w:t>
            </w:r>
            <w:proofErr w:type="spellEnd"/>
            <w:r w:rsidRPr="00A123D7">
              <w:rPr>
                <w:rFonts w:ascii="Times New Roman" w:hAnsi="Times New Roman" w:hint="eastAsia"/>
                <w:color w:val="000000"/>
                <w:sz w:val="13"/>
                <w:szCs w:val="13"/>
              </w:rPr>
              <w:t>（</w:t>
            </w: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31</w:t>
            </w:r>
            <w:r w:rsidRPr="00A123D7">
              <w:rPr>
                <w:rFonts w:ascii="Times New Roman" w:hAnsi="Times New Roman" w:hint="eastAsia"/>
                <w:color w:val="000000"/>
                <w:sz w:val="13"/>
                <w:szCs w:val="13"/>
              </w:rPr>
              <w:t>）</w:t>
            </w: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Cytomegalovirus</w:t>
            </w:r>
            <w:r w:rsidRPr="00A123D7">
              <w:rPr>
                <w:rFonts w:ascii="Times New Roman" w:hAnsi="Times New Roman" w:hint="eastAsia"/>
                <w:color w:val="000000"/>
                <w:sz w:val="13"/>
                <w:szCs w:val="13"/>
              </w:rPr>
              <w:t>（</w:t>
            </w: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77</w:t>
            </w:r>
            <w:r w:rsidRPr="00A123D7">
              <w:rPr>
                <w:rFonts w:ascii="Times New Roman" w:hAnsi="Times New Roman" w:hint="eastAsia"/>
                <w:color w:val="000000"/>
                <w:sz w:val="13"/>
                <w:szCs w:val="13"/>
              </w:rPr>
              <w:t>）</w:t>
            </w:r>
          </w:p>
          <w:p w14:paraId="0C2DA538" w14:textId="77777777" w:rsidR="005A28F3" w:rsidRPr="00A123D7" w:rsidRDefault="005A28F3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i/>
                <w:iCs/>
                <w:color w:val="000000"/>
                <w:sz w:val="13"/>
                <w:szCs w:val="13"/>
              </w:rPr>
              <w:t xml:space="preserve">Pneumocystis </w:t>
            </w:r>
            <w:proofErr w:type="spellStart"/>
            <w:r w:rsidRPr="00A123D7">
              <w:rPr>
                <w:rFonts w:ascii="Times New Roman" w:hAnsi="Times New Roman"/>
                <w:i/>
                <w:iCs/>
                <w:color w:val="000000"/>
                <w:sz w:val="13"/>
                <w:szCs w:val="13"/>
              </w:rPr>
              <w:t>jirovecii</w:t>
            </w:r>
            <w:proofErr w:type="spellEnd"/>
            <w:r w:rsidRPr="00A123D7">
              <w:rPr>
                <w:rFonts w:ascii="Times New Roman" w:hAnsi="Times New Roman" w:hint="eastAsia"/>
                <w:color w:val="000000"/>
                <w:sz w:val="13"/>
                <w:szCs w:val="13"/>
              </w:rPr>
              <w:t>（</w:t>
            </w: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11564</w:t>
            </w:r>
            <w:r w:rsidRPr="00A123D7">
              <w:rPr>
                <w:rFonts w:ascii="Times New Roman" w:hAnsi="Times New Roman" w:hint="eastAsia"/>
                <w:color w:val="000000"/>
                <w:sz w:val="13"/>
                <w:szCs w:val="13"/>
              </w:rPr>
              <w:t>）</w:t>
            </w:r>
          </w:p>
          <w:p w14:paraId="4E27FF74" w14:textId="77777777" w:rsidR="005A28F3" w:rsidRPr="00A123D7" w:rsidRDefault="005A28F3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The second hospital admission:</w:t>
            </w:r>
          </w:p>
          <w:p w14:paraId="6F7FE220" w14:textId="77777777" w:rsidR="005A28F3" w:rsidRPr="00A123D7" w:rsidRDefault="005A28F3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proofErr w:type="spellStart"/>
            <w:r w:rsidRPr="00A123D7">
              <w:rPr>
                <w:rFonts w:ascii="Times New Roman" w:hAnsi="Times New Roman"/>
                <w:i/>
                <w:iCs/>
                <w:color w:val="000000"/>
                <w:sz w:val="13"/>
                <w:szCs w:val="13"/>
              </w:rPr>
              <w:t>Haemophilus</w:t>
            </w:r>
            <w:proofErr w:type="spellEnd"/>
            <w:r w:rsidRPr="00A123D7">
              <w:rPr>
                <w:rFonts w:ascii="Times New Roman" w:hAnsi="Times New Roman"/>
                <w:i/>
                <w:iCs/>
                <w:color w:val="000000"/>
                <w:sz w:val="13"/>
                <w:szCs w:val="13"/>
              </w:rPr>
              <w:t xml:space="preserve"> influenzae</w:t>
            </w:r>
            <w:r w:rsidRPr="00A123D7">
              <w:rPr>
                <w:rFonts w:ascii="Times New Roman" w:hAnsi="Times New Roman" w:hint="eastAsia"/>
                <w:color w:val="000000"/>
                <w:sz w:val="13"/>
                <w:szCs w:val="13"/>
              </w:rPr>
              <w:t>（</w:t>
            </w: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1398</w:t>
            </w:r>
            <w:r w:rsidRPr="00A123D7">
              <w:rPr>
                <w:rFonts w:ascii="Times New Roman" w:hAnsi="Times New Roman" w:hint="eastAsia"/>
                <w:color w:val="000000"/>
                <w:sz w:val="13"/>
                <w:szCs w:val="13"/>
              </w:rPr>
              <w:t>）</w:t>
            </w:r>
          </w:p>
          <w:p w14:paraId="1812CF6D" w14:textId="77777777" w:rsidR="005A28F3" w:rsidRPr="00A123D7" w:rsidRDefault="005A28F3" w:rsidP="00A75C5F">
            <w:pPr>
              <w:spacing w:line="480" w:lineRule="auto"/>
              <w:rPr>
                <w:rFonts w:ascii="Times New Roman" w:hAnsi="Times New Roman"/>
                <w:i/>
                <w:iCs/>
                <w:color w:val="000000"/>
                <w:sz w:val="13"/>
                <w:szCs w:val="13"/>
              </w:rPr>
            </w:pPr>
            <w:proofErr w:type="spellStart"/>
            <w:r w:rsidRPr="00A123D7">
              <w:rPr>
                <w:rFonts w:ascii="Times New Roman" w:hAnsi="Times New Roman"/>
                <w:i/>
                <w:iCs/>
                <w:color w:val="000000"/>
                <w:sz w:val="13"/>
                <w:szCs w:val="13"/>
              </w:rPr>
              <w:t>Rothia</w:t>
            </w:r>
            <w:proofErr w:type="spellEnd"/>
            <w:r w:rsidRPr="00A123D7">
              <w:rPr>
                <w:rFonts w:ascii="Times New Roman" w:hAnsi="Times New Roman"/>
                <w:i/>
                <w:iCs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A123D7">
              <w:rPr>
                <w:rFonts w:ascii="Times New Roman" w:hAnsi="Times New Roman"/>
                <w:i/>
                <w:iCs/>
                <w:color w:val="000000"/>
                <w:sz w:val="13"/>
                <w:szCs w:val="13"/>
              </w:rPr>
              <w:t>aeria</w:t>
            </w:r>
            <w:proofErr w:type="spellEnd"/>
            <w:r w:rsidRPr="00A123D7">
              <w:rPr>
                <w:rFonts w:ascii="Times New Roman" w:hAnsi="Times New Roman" w:hint="eastAsia"/>
                <w:color w:val="000000"/>
                <w:sz w:val="13"/>
                <w:szCs w:val="13"/>
              </w:rPr>
              <w:t>（</w:t>
            </w: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638</w:t>
            </w:r>
            <w:r w:rsidRPr="00A123D7">
              <w:rPr>
                <w:rFonts w:ascii="Times New Roman" w:hAnsi="Times New Roman" w:hint="eastAsia"/>
                <w:color w:val="000000"/>
                <w:sz w:val="13"/>
                <w:szCs w:val="13"/>
              </w:rPr>
              <w:t>）</w:t>
            </w:r>
            <w:r w:rsidRPr="00A123D7">
              <w:rPr>
                <w:rFonts w:ascii="Times New Roman" w:hAnsi="Times New Roman"/>
                <w:i/>
                <w:iCs/>
                <w:color w:val="000000"/>
                <w:sz w:val="13"/>
                <w:szCs w:val="13"/>
              </w:rPr>
              <w:t>Streptococcus Pneumoniae</w:t>
            </w:r>
            <w:r w:rsidRPr="00A123D7">
              <w:rPr>
                <w:rFonts w:ascii="Times New Roman" w:hAnsi="Times New Roman" w:hint="eastAsia"/>
                <w:color w:val="000000"/>
                <w:sz w:val="13"/>
                <w:szCs w:val="13"/>
              </w:rPr>
              <w:t>（</w:t>
            </w: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344</w:t>
            </w:r>
            <w:r w:rsidRPr="00A123D7">
              <w:rPr>
                <w:rFonts w:ascii="Times New Roman" w:hAnsi="Times New Roman" w:hint="eastAsia"/>
                <w:color w:val="000000"/>
                <w:sz w:val="13"/>
                <w:szCs w:val="13"/>
              </w:rPr>
              <w:t>）</w:t>
            </w:r>
            <w:r w:rsidRPr="00A123D7">
              <w:rPr>
                <w:rFonts w:ascii="Times New Roman" w:hAnsi="Times New Roman"/>
                <w:i/>
                <w:iCs/>
                <w:color w:val="000000"/>
                <w:sz w:val="13"/>
                <w:szCs w:val="13"/>
              </w:rPr>
              <w:t>Streptococcus</w:t>
            </w:r>
          </w:p>
          <w:p w14:paraId="24AC4E5C" w14:textId="77777777" w:rsidR="005A28F3" w:rsidRPr="00A123D7" w:rsidRDefault="005A28F3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proofErr w:type="spellStart"/>
            <w:r w:rsidRPr="00A123D7">
              <w:rPr>
                <w:rFonts w:ascii="Times New Roman" w:hAnsi="Times New Roman"/>
                <w:i/>
                <w:iCs/>
                <w:color w:val="000000"/>
                <w:sz w:val="13"/>
                <w:szCs w:val="13"/>
              </w:rPr>
              <w:t>pseudopneumoniae</w:t>
            </w:r>
            <w:proofErr w:type="spellEnd"/>
            <w:r w:rsidRPr="00A123D7">
              <w:rPr>
                <w:rFonts w:ascii="Times New Roman" w:hAnsi="Times New Roman" w:hint="eastAsia"/>
                <w:color w:val="000000"/>
                <w:sz w:val="13"/>
                <w:szCs w:val="13"/>
              </w:rPr>
              <w:t>（</w:t>
            </w: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84</w:t>
            </w:r>
            <w:r w:rsidRPr="00A123D7">
              <w:rPr>
                <w:rFonts w:ascii="Times New Roman" w:hAnsi="Times New Roman" w:hint="eastAsia"/>
                <w:color w:val="000000"/>
                <w:sz w:val="13"/>
                <w:szCs w:val="13"/>
              </w:rPr>
              <w:t>）</w:t>
            </w:r>
            <w:proofErr w:type="spellStart"/>
            <w:r w:rsidRPr="00A123D7">
              <w:rPr>
                <w:rFonts w:ascii="Times New Roman" w:hAnsi="Times New Roman"/>
                <w:i/>
                <w:iCs/>
                <w:color w:val="000000"/>
                <w:sz w:val="13"/>
                <w:szCs w:val="13"/>
              </w:rPr>
              <w:t>Peptoniphilus</w:t>
            </w:r>
            <w:proofErr w:type="spellEnd"/>
            <w:r w:rsidRPr="00A123D7">
              <w:rPr>
                <w:rFonts w:ascii="Times New Roman" w:hAnsi="Times New Roman"/>
                <w:i/>
                <w:iCs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A123D7">
              <w:rPr>
                <w:rFonts w:ascii="Times New Roman" w:hAnsi="Times New Roman"/>
                <w:i/>
                <w:iCs/>
                <w:color w:val="000000"/>
                <w:sz w:val="13"/>
                <w:szCs w:val="13"/>
              </w:rPr>
              <w:t>lacrimalis</w:t>
            </w:r>
            <w:proofErr w:type="spellEnd"/>
            <w:r w:rsidRPr="00A123D7">
              <w:rPr>
                <w:rFonts w:ascii="Times New Roman" w:hAnsi="Times New Roman" w:hint="eastAsia"/>
                <w:color w:val="000000"/>
                <w:sz w:val="13"/>
                <w:szCs w:val="13"/>
              </w:rPr>
              <w:t>（</w:t>
            </w: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47</w:t>
            </w:r>
            <w:r w:rsidRPr="00A123D7">
              <w:rPr>
                <w:rFonts w:ascii="Times New Roman" w:hAnsi="Times New Roman" w:hint="eastAsia"/>
                <w:color w:val="000000"/>
                <w:sz w:val="13"/>
                <w:szCs w:val="13"/>
              </w:rPr>
              <w:t>）</w:t>
            </w:r>
          </w:p>
          <w:p w14:paraId="0146D706" w14:textId="77777777" w:rsidR="005A28F3" w:rsidRPr="00A123D7" w:rsidRDefault="005A28F3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i/>
                <w:iCs/>
                <w:color w:val="000000"/>
                <w:sz w:val="13"/>
                <w:szCs w:val="13"/>
              </w:rPr>
              <w:t>Staphylococcus aureus</w:t>
            </w:r>
            <w:r w:rsidRPr="00A123D7">
              <w:rPr>
                <w:rFonts w:ascii="Times New Roman" w:hAnsi="Times New Roman" w:hint="eastAsia"/>
                <w:color w:val="000000"/>
                <w:sz w:val="13"/>
                <w:szCs w:val="13"/>
              </w:rPr>
              <w:t>（</w:t>
            </w: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5</w:t>
            </w:r>
            <w:r w:rsidRPr="00A123D7">
              <w:rPr>
                <w:rFonts w:ascii="Times New Roman" w:hAnsi="Times New Roman" w:hint="eastAsia"/>
                <w:color w:val="000000"/>
                <w:sz w:val="13"/>
                <w:szCs w:val="13"/>
              </w:rPr>
              <w:t>）</w:t>
            </w:r>
          </w:p>
          <w:p w14:paraId="15B3AC1E" w14:textId="0805D45E" w:rsidR="005A28F3" w:rsidRPr="00A123D7" w:rsidRDefault="005A28F3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CMV</w:t>
            </w:r>
            <w:r w:rsidRPr="00A123D7">
              <w:rPr>
                <w:rFonts w:ascii="Times New Roman" w:hAnsi="Times New Roman" w:hint="eastAsia"/>
                <w:color w:val="000000"/>
                <w:sz w:val="13"/>
                <w:szCs w:val="13"/>
              </w:rPr>
              <w:t>（</w:t>
            </w: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5444</w:t>
            </w:r>
            <w:r w:rsidRPr="00A123D7">
              <w:rPr>
                <w:rFonts w:ascii="Times New Roman" w:hAnsi="Times New Roman" w:hint="eastAsia"/>
                <w:color w:val="000000"/>
                <w:sz w:val="13"/>
                <w:szCs w:val="13"/>
              </w:rPr>
              <w:t>）</w:t>
            </w:r>
          </w:p>
          <w:p w14:paraId="08907DEA" w14:textId="6A27433C" w:rsidR="005A28F3" w:rsidRPr="00A123D7" w:rsidRDefault="005A28F3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A123D7">
              <w:rPr>
                <w:rFonts w:ascii="Times New Roman" w:hAnsi="Times New Roman"/>
                <w:i/>
                <w:iCs/>
                <w:color w:val="000000"/>
                <w:sz w:val="13"/>
                <w:szCs w:val="13"/>
              </w:rPr>
              <w:t xml:space="preserve">P. </w:t>
            </w:r>
            <w:proofErr w:type="spellStart"/>
            <w:r w:rsidRPr="00A123D7">
              <w:rPr>
                <w:rFonts w:ascii="Times New Roman" w:hAnsi="Times New Roman"/>
                <w:i/>
                <w:iCs/>
                <w:color w:val="000000"/>
                <w:sz w:val="13"/>
                <w:szCs w:val="13"/>
              </w:rPr>
              <w:t>jirovecii</w:t>
            </w:r>
            <w:proofErr w:type="spellEnd"/>
            <w:r w:rsidRPr="00A123D7">
              <w:rPr>
                <w:rFonts w:ascii="Times New Roman" w:hAnsi="Times New Roman" w:hint="eastAsia"/>
                <w:color w:val="000000"/>
                <w:sz w:val="13"/>
                <w:szCs w:val="13"/>
              </w:rPr>
              <w:t>（</w:t>
            </w:r>
            <w:r w:rsidRPr="00A123D7">
              <w:rPr>
                <w:rFonts w:ascii="Times New Roman" w:hAnsi="Times New Roman"/>
                <w:color w:val="000000"/>
                <w:sz w:val="13"/>
                <w:szCs w:val="13"/>
              </w:rPr>
              <w:t>2793</w:t>
            </w:r>
            <w:r w:rsidRPr="00A123D7">
              <w:rPr>
                <w:rFonts w:ascii="Times New Roman" w:hAnsi="Times New Roman" w:hint="eastAsia"/>
                <w:color w:val="000000"/>
                <w:sz w:val="13"/>
                <w:szCs w:val="13"/>
              </w:rPr>
              <w:t>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A3B228C" w14:textId="7939980A" w:rsidR="005A28F3" w:rsidRPr="00A123D7" w:rsidRDefault="008B43C5" w:rsidP="00A75C5F">
            <w:pPr>
              <w:spacing w:line="480" w:lineRule="auto"/>
              <w:rPr>
                <w:rFonts w:ascii="Times New Roman" w:hAnsi="Times New Roman"/>
                <w:color w:val="000000"/>
                <w:sz w:val="13"/>
                <w:szCs w:val="13"/>
                <w:vertAlign w:val="superscript"/>
              </w:rPr>
            </w:pPr>
            <w:r w:rsidRPr="00CD03F7">
              <w:rPr>
                <w:rFonts w:ascii="Times New Roman" w:hAnsi="Times New Roman"/>
                <w:color w:val="000000"/>
                <w:sz w:val="13"/>
                <w:szCs w:val="13"/>
                <w:vertAlign w:val="superscript"/>
              </w:rPr>
              <w:t>2</w:t>
            </w:r>
            <w:r w:rsidR="009A464D" w:rsidRPr="00CD03F7">
              <w:rPr>
                <w:rFonts w:ascii="Times New Roman" w:hAnsi="Times New Roman"/>
                <w:color w:val="000000"/>
                <w:sz w:val="13"/>
                <w:szCs w:val="13"/>
                <w:vertAlign w:val="superscript"/>
              </w:rPr>
              <w:t>2</w:t>
            </w:r>
          </w:p>
        </w:tc>
      </w:tr>
    </w:tbl>
    <w:p w14:paraId="744FEA0E" w14:textId="77777777" w:rsidR="00E734D4" w:rsidRPr="00A123D7" w:rsidRDefault="00E734D4" w:rsidP="00A75C5F">
      <w:pPr>
        <w:widowControl/>
        <w:spacing w:line="480" w:lineRule="auto"/>
        <w:jc w:val="left"/>
        <w:rPr>
          <w:rFonts w:ascii="Times New Roman" w:hAnsi="Times New Roman"/>
          <w:color w:val="000000"/>
          <w:sz w:val="16"/>
          <w:szCs w:val="16"/>
        </w:rPr>
      </w:pPr>
      <w:r w:rsidRPr="00A123D7">
        <w:rPr>
          <w:rFonts w:ascii="Times New Roman" w:hAnsi="Times New Roman"/>
          <w:color w:val="000000"/>
          <w:sz w:val="16"/>
          <w:szCs w:val="16"/>
        </w:rPr>
        <w:t xml:space="preserve">AIDS: Acquired immune deficiency syndrome; RT: renal transplant; ARDS: acute respiratory distress syndrome; </w:t>
      </w:r>
      <w:r w:rsidRPr="00A123D7">
        <w:rPr>
          <w:rFonts w:ascii="Times New Roman" w:hAnsi="Times New Roman"/>
          <w:iCs/>
          <w:color w:val="000000"/>
          <w:sz w:val="16"/>
          <w:szCs w:val="16"/>
        </w:rPr>
        <w:t xml:space="preserve">AML: </w:t>
      </w:r>
      <w:r w:rsidRPr="00A123D7">
        <w:rPr>
          <w:rFonts w:ascii="Times New Roman" w:hAnsi="Times New Roman"/>
          <w:color w:val="000000"/>
          <w:sz w:val="16"/>
          <w:szCs w:val="16"/>
        </w:rPr>
        <w:t xml:space="preserve">acute myeloid </w:t>
      </w:r>
      <w:proofErr w:type="spellStart"/>
      <w:proofErr w:type="gramStart"/>
      <w:r w:rsidRPr="00A123D7">
        <w:rPr>
          <w:rFonts w:ascii="Times New Roman" w:hAnsi="Times New Roman"/>
          <w:color w:val="000000"/>
          <w:sz w:val="16"/>
          <w:szCs w:val="16"/>
        </w:rPr>
        <w:t>leukemia;</w:t>
      </w:r>
      <w:r w:rsidRPr="00A123D7">
        <w:rPr>
          <w:rFonts w:ascii="Times New Roman" w:hAnsi="Times New Roman"/>
          <w:iCs/>
          <w:color w:val="000000"/>
          <w:sz w:val="16"/>
          <w:szCs w:val="16"/>
        </w:rPr>
        <w:t>ALL</w:t>
      </w:r>
      <w:proofErr w:type="spellEnd"/>
      <w:proofErr w:type="gramEnd"/>
      <w:r w:rsidRPr="00A123D7">
        <w:rPr>
          <w:rFonts w:ascii="Times New Roman" w:hAnsi="Times New Roman"/>
          <w:iCs/>
          <w:color w:val="000000"/>
          <w:sz w:val="16"/>
          <w:szCs w:val="16"/>
        </w:rPr>
        <w:t xml:space="preserve">: </w:t>
      </w:r>
      <w:r w:rsidRPr="00A123D7">
        <w:rPr>
          <w:rFonts w:ascii="Times New Roman" w:hAnsi="Times New Roman"/>
          <w:color w:val="000000"/>
          <w:sz w:val="16"/>
          <w:szCs w:val="16"/>
        </w:rPr>
        <w:t>acute lymphocytic leukemia</w:t>
      </w:r>
      <w:r w:rsidRPr="00A123D7">
        <w:rPr>
          <w:rFonts w:ascii="Times New Roman" w:hAnsi="Times New Roman"/>
          <w:color w:val="000000"/>
          <w:kern w:val="0"/>
          <w:sz w:val="16"/>
          <w:szCs w:val="16"/>
        </w:rPr>
        <w:t xml:space="preserve">; GM test: galactomannan test; GMS: </w:t>
      </w:r>
      <w:proofErr w:type="spellStart"/>
      <w:r w:rsidRPr="00A123D7">
        <w:rPr>
          <w:rFonts w:ascii="Times New Roman" w:hAnsi="Times New Roman"/>
          <w:color w:val="000000"/>
          <w:kern w:val="0"/>
          <w:sz w:val="16"/>
          <w:szCs w:val="16"/>
        </w:rPr>
        <w:t>Gomori</w:t>
      </w:r>
      <w:proofErr w:type="spellEnd"/>
      <w:r w:rsidRPr="00A123D7">
        <w:rPr>
          <w:rFonts w:ascii="Times New Roman" w:hAnsi="Times New Roman"/>
          <w:color w:val="000000"/>
          <w:kern w:val="0"/>
          <w:sz w:val="16"/>
          <w:szCs w:val="16"/>
        </w:rPr>
        <w:t xml:space="preserve">-Grocott methenamine silver nitrate staining; </w:t>
      </w:r>
      <w:proofErr w:type="spellStart"/>
      <w:r w:rsidRPr="00A123D7">
        <w:rPr>
          <w:rFonts w:ascii="Times New Roman" w:hAnsi="Times New Roman"/>
          <w:color w:val="000000"/>
          <w:sz w:val="16"/>
          <w:szCs w:val="16"/>
        </w:rPr>
        <w:t>Xpert</w:t>
      </w:r>
      <w:proofErr w:type="spellEnd"/>
      <w:r w:rsidRPr="00A123D7">
        <w:rPr>
          <w:rFonts w:ascii="Times New Roman" w:hAnsi="Times New Roman"/>
          <w:color w:val="000000"/>
          <w:sz w:val="16"/>
          <w:szCs w:val="16"/>
        </w:rPr>
        <w:t xml:space="preserve"> MTB: GeneXpert MTB/RIF;</w:t>
      </w:r>
      <w:r w:rsidRPr="00A123D7">
        <w:rPr>
          <w:rFonts w:ascii="Times New Roman" w:hAnsi="Times New Roman"/>
          <w:i/>
          <w:iCs/>
          <w:color w:val="000000"/>
          <w:sz w:val="16"/>
          <w:szCs w:val="16"/>
        </w:rPr>
        <w:t xml:space="preserve"> </w:t>
      </w:r>
      <w:r w:rsidRPr="00A123D7">
        <w:rPr>
          <w:rFonts w:ascii="Times New Roman" w:hAnsi="Times New Roman"/>
          <w:color w:val="000000"/>
          <w:kern w:val="0"/>
          <w:sz w:val="16"/>
          <w:szCs w:val="16"/>
        </w:rPr>
        <w:t xml:space="preserve">CMV: </w:t>
      </w:r>
      <w:r w:rsidRPr="00A123D7">
        <w:rPr>
          <w:rFonts w:ascii="Times New Roman" w:hAnsi="Times New Roman"/>
          <w:i/>
          <w:iCs/>
          <w:color w:val="000000"/>
          <w:kern w:val="0"/>
          <w:sz w:val="16"/>
          <w:szCs w:val="16"/>
        </w:rPr>
        <w:t>Cytomegalovirus</w:t>
      </w:r>
      <w:r w:rsidRPr="00A123D7">
        <w:rPr>
          <w:rFonts w:ascii="Times New Roman" w:hAnsi="Times New Roman"/>
          <w:color w:val="000000"/>
          <w:kern w:val="0"/>
          <w:sz w:val="16"/>
          <w:szCs w:val="16"/>
        </w:rPr>
        <w:t>;</w:t>
      </w:r>
      <w:r w:rsidRPr="00A123D7">
        <w:rPr>
          <w:rFonts w:ascii="Times New Roman" w:hAnsi="Times New Roman"/>
          <w:i/>
          <w:iCs/>
          <w:color w:val="000000"/>
          <w:kern w:val="0"/>
          <w:sz w:val="16"/>
          <w:szCs w:val="16"/>
        </w:rPr>
        <w:t xml:space="preserve"> P. </w:t>
      </w:r>
      <w:proofErr w:type="spellStart"/>
      <w:r w:rsidRPr="00A123D7">
        <w:rPr>
          <w:rFonts w:ascii="Times New Roman" w:hAnsi="Times New Roman"/>
          <w:i/>
          <w:iCs/>
          <w:color w:val="000000"/>
          <w:kern w:val="0"/>
          <w:sz w:val="16"/>
          <w:szCs w:val="16"/>
        </w:rPr>
        <w:t>jirovecii</w:t>
      </w:r>
      <w:proofErr w:type="spellEnd"/>
      <w:r w:rsidRPr="00A123D7">
        <w:rPr>
          <w:rFonts w:ascii="Times New Roman" w:hAnsi="Times New Roman"/>
          <w:color w:val="000000"/>
          <w:kern w:val="0"/>
          <w:sz w:val="16"/>
          <w:szCs w:val="16"/>
        </w:rPr>
        <w:t xml:space="preserve">: </w:t>
      </w:r>
      <w:r w:rsidRPr="00A123D7">
        <w:rPr>
          <w:rFonts w:ascii="Times New Roman" w:hAnsi="Times New Roman"/>
          <w:i/>
          <w:iCs/>
          <w:color w:val="000000"/>
          <w:kern w:val="0"/>
          <w:sz w:val="16"/>
          <w:szCs w:val="16"/>
        </w:rPr>
        <w:t xml:space="preserve">Pneumocystis </w:t>
      </w:r>
      <w:proofErr w:type="spellStart"/>
      <w:r w:rsidRPr="00A123D7">
        <w:rPr>
          <w:rFonts w:ascii="Times New Roman" w:hAnsi="Times New Roman"/>
          <w:i/>
          <w:iCs/>
          <w:color w:val="000000"/>
          <w:kern w:val="0"/>
          <w:sz w:val="16"/>
          <w:szCs w:val="16"/>
        </w:rPr>
        <w:t>jiroveci</w:t>
      </w:r>
      <w:r w:rsidRPr="00A123D7">
        <w:rPr>
          <w:rFonts w:ascii="Times New Roman" w:hAnsi="Times New Roman"/>
          <w:color w:val="000000"/>
          <w:sz w:val="16"/>
          <w:szCs w:val="16"/>
        </w:rPr>
        <w:t>;TTV</w:t>
      </w:r>
      <w:proofErr w:type="spellEnd"/>
      <w:r w:rsidRPr="00A123D7">
        <w:rPr>
          <w:rFonts w:ascii="Times New Roman" w:hAnsi="Times New Roman"/>
          <w:color w:val="000000"/>
          <w:sz w:val="16"/>
          <w:szCs w:val="16"/>
        </w:rPr>
        <w:t xml:space="preserve">: Torque </w:t>
      </w:r>
      <w:proofErr w:type="spellStart"/>
      <w:r w:rsidRPr="00A123D7">
        <w:rPr>
          <w:rFonts w:ascii="Times New Roman" w:hAnsi="Times New Roman"/>
          <w:color w:val="000000"/>
          <w:sz w:val="16"/>
          <w:szCs w:val="16"/>
        </w:rPr>
        <w:t>teno</w:t>
      </w:r>
      <w:proofErr w:type="spellEnd"/>
      <w:r w:rsidRPr="00A123D7">
        <w:rPr>
          <w:rFonts w:ascii="Times New Roman" w:hAnsi="Times New Roman"/>
          <w:color w:val="000000"/>
          <w:sz w:val="16"/>
          <w:szCs w:val="16"/>
        </w:rPr>
        <w:t xml:space="preserve"> virus.</w:t>
      </w:r>
    </w:p>
    <w:p w14:paraId="198A8D2A" w14:textId="17E5DCF6" w:rsidR="0034752F" w:rsidRPr="00A123D7" w:rsidRDefault="00E95EB9" w:rsidP="00164ECC">
      <w:pPr>
        <w:widowControl/>
        <w:jc w:val="left"/>
        <w:rPr>
          <w:color w:val="000000"/>
        </w:rPr>
      </w:pPr>
      <w:r w:rsidRPr="00A123D7">
        <w:rPr>
          <w:color w:val="000000"/>
        </w:rPr>
        <w:br w:type="page"/>
      </w:r>
    </w:p>
    <w:p w14:paraId="73563D20" w14:textId="77777777" w:rsidR="0034752F" w:rsidRPr="00A123D7" w:rsidRDefault="0034752F" w:rsidP="0034752F">
      <w:pPr>
        <w:widowControl/>
        <w:spacing w:line="480" w:lineRule="auto"/>
        <w:jc w:val="left"/>
        <w:rPr>
          <w:rFonts w:ascii="Times New Roman" w:hAnsi="Times New Roman"/>
          <w:b/>
          <w:bCs/>
          <w:color w:val="000000"/>
          <w:kern w:val="0"/>
          <w:szCs w:val="21"/>
        </w:rPr>
      </w:pPr>
      <w:r w:rsidRPr="00A123D7">
        <w:rPr>
          <w:rFonts w:ascii="Times New Roman" w:hAnsi="Times New Roman"/>
          <w:b/>
          <w:bCs/>
          <w:color w:val="000000"/>
          <w:kern w:val="0"/>
          <w:szCs w:val="21"/>
        </w:rPr>
        <w:lastRenderedPageBreak/>
        <w:t xml:space="preserve">Supplementary Table S2. </w:t>
      </w:r>
    </w:p>
    <w:tbl>
      <w:tblPr>
        <w:tblStyle w:val="1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1559"/>
        <w:gridCol w:w="1418"/>
        <w:gridCol w:w="1134"/>
        <w:gridCol w:w="2410"/>
        <w:gridCol w:w="1280"/>
      </w:tblGrid>
      <w:tr w:rsidR="0034752F" w:rsidRPr="00A123D7" w14:paraId="5EBFD64A" w14:textId="77777777" w:rsidTr="00FB7546">
        <w:trPr>
          <w:trHeight w:val="1692"/>
          <w:jc w:val="center"/>
        </w:trPr>
        <w:tc>
          <w:tcPr>
            <w:tcW w:w="846" w:type="dxa"/>
            <w:tcBorders>
              <w:top w:val="single" w:sz="12" w:space="0" w:color="auto"/>
              <w:bottom w:val="single" w:sz="4" w:space="0" w:color="auto"/>
            </w:tcBorders>
          </w:tcPr>
          <w:p w14:paraId="4E73EFA8" w14:textId="77777777" w:rsidR="0034752F" w:rsidRPr="00A123D7" w:rsidRDefault="0034752F" w:rsidP="0034752F">
            <w:pPr>
              <w:spacing w:after="80" w:line="480" w:lineRule="auto"/>
              <w:jc w:val="left"/>
              <w:rPr>
                <w:rFonts w:ascii="Times New Roman" w:hAnsi="Times New Roman"/>
                <w:color w:val="000000"/>
                <w:szCs w:val="21"/>
              </w:rPr>
            </w:pPr>
            <w:bookmarkStart w:id="8" w:name="_Hlk89257142"/>
            <w:r w:rsidRPr="00A123D7">
              <w:rPr>
                <w:rFonts w:ascii="Times New Roman" w:hAnsi="Times New Roman"/>
                <w:color w:val="000000"/>
                <w:szCs w:val="21"/>
              </w:rPr>
              <w:t>Patient</w:t>
            </w:r>
          </w:p>
          <w:p w14:paraId="50BDE3C3" w14:textId="77777777" w:rsidR="0034752F" w:rsidRPr="00A123D7" w:rsidRDefault="0034752F" w:rsidP="0034752F">
            <w:pPr>
              <w:spacing w:after="80" w:line="480" w:lineRule="auto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123D7">
              <w:rPr>
                <w:rFonts w:ascii="Times New Roman" w:hAnsi="Times New Roman"/>
                <w:color w:val="000000"/>
                <w:szCs w:val="21"/>
              </w:rPr>
              <w:t>ID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14:paraId="1FD7809D" w14:textId="77777777" w:rsidR="0034752F" w:rsidRPr="00A123D7" w:rsidRDefault="0034752F" w:rsidP="0034752F">
            <w:pPr>
              <w:spacing w:after="80" w:line="480" w:lineRule="auto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123D7">
              <w:rPr>
                <w:rFonts w:ascii="Times New Roman" w:hAnsi="Times New Roman"/>
                <w:color w:val="000000"/>
                <w:szCs w:val="21"/>
              </w:rPr>
              <w:t xml:space="preserve">Patient </w:t>
            </w:r>
          </w:p>
          <w:p w14:paraId="296DD988" w14:textId="77777777" w:rsidR="0034752F" w:rsidRPr="00A123D7" w:rsidRDefault="0034752F" w:rsidP="0034752F">
            <w:pPr>
              <w:spacing w:line="480" w:lineRule="auto"/>
              <w:rPr>
                <w:rFonts w:ascii="Times New Roman" w:eastAsiaTheme="minorEastAsia" w:hAnsi="Times New Roman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</w:tcPr>
          <w:p w14:paraId="763F0FB8" w14:textId="77777777" w:rsidR="0034752F" w:rsidRPr="00A123D7" w:rsidRDefault="0034752F" w:rsidP="0034752F">
            <w:pPr>
              <w:spacing w:line="480" w:lineRule="auto"/>
              <w:rPr>
                <w:rFonts w:ascii="Times New Roman" w:hAnsi="Times New Roman"/>
                <w:color w:val="000000"/>
                <w:szCs w:val="21"/>
              </w:rPr>
            </w:pPr>
            <w:r w:rsidRPr="00A123D7">
              <w:rPr>
                <w:rFonts w:ascii="Times New Roman" w:hAnsi="Times New Roman"/>
                <w:color w:val="000000"/>
                <w:szCs w:val="21"/>
              </w:rPr>
              <w:t>Clinical</w:t>
            </w:r>
          </w:p>
          <w:p w14:paraId="6C4AF376" w14:textId="77777777" w:rsidR="0034752F" w:rsidRPr="00A123D7" w:rsidRDefault="0034752F" w:rsidP="0034752F">
            <w:pPr>
              <w:spacing w:line="480" w:lineRule="auto"/>
              <w:rPr>
                <w:rFonts w:ascii="Times New Roman" w:eastAsiaTheme="minorEastAsia" w:hAnsi="Times New Roman"/>
                <w:color w:val="000000"/>
                <w:szCs w:val="21"/>
              </w:rPr>
            </w:pPr>
            <w:r w:rsidRPr="00A123D7">
              <w:rPr>
                <w:rFonts w:ascii="Times New Roman" w:hAnsi="Times New Roman"/>
                <w:color w:val="000000"/>
                <w:szCs w:val="21"/>
              </w:rPr>
              <w:t>diagnosis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</w:tcPr>
          <w:p w14:paraId="126AEC2F" w14:textId="77777777" w:rsidR="0034752F" w:rsidRPr="00A123D7" w:rsidRDefault="0034752F" w:rsidP="0034752F">
            <w:pPr>
              <w:spacing w:line="480" w:lineRule="auto"/>
              <w:rPr>
                <w:rFonts w:ascii="Times New Roman" w:hAnsi="Times New Roman"/>
                <w:color w:val="000000"/>
                <w:szCs w:val="21"/>
              </w:rPr>
            </w:pPr>
            <w:r w:rsidRPr="00A123D7">
              <w:rPr>
                <w:rFonts w:ascii="Times New Roman" w:hAnsi="Times New Roman"/>
                <w:color w:val="000000"/>
                <w:szCs w:val="21"/>
              </w:rPr>
              <w:t>Smear and</w:t>
            </w:r>
          </w:p>
          <w:p w14:paraId="2AF3735C" w14:textId="77777777" w:rsidR="0034752F" w:rsidRPr="00A123D7" w:rsidRDefault="0034752F" w:rsidP="0034752F">
            <w:pPr>
              <w:spacing w:line="480" w:lineRule="auto"/>
              <w:rPr>
                <w:rFonts w:ascii="Times New Roman" w:hAnsi="Times New Roman"/>
                <w:color w:val="000000"/>
                <w:szCs w:val="21"/>
              </w:rPr>
            </w:pPr>
            <w:r w:rsidRPr="00A123D7">
              <w:rPr>
                <w:rFonts w:ascii="Times New Roman" w:hAnsi="Times New Roman"/>
                <w:color w:val="000000"/>
                <w:szCs w:val="21"/>
              </w:rPr>
              <w:t xml:space="preserve">Culture </w:t>
            </w:r>
          </w:p>
          <w:p w14:paraId="589D514F" w14:textId="77777777" w:rsidR="0034752F" w:rsidRPr="00A123D7" w:rsidRDefault="0034752F" w:rsidP="0034752F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123D7">
              <w:rPr>
                <w:rFonts w:ascii="Times New Roman" w:hAnsi="Times New Roman"/>
                <w:color w:val="000000"/>
                <w:szCs w:val="21"/>
              </w:rPr>
              <w:t>results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14:paraId="26452914" w14:textId="77777777" w:rsidR="0034752F" w:rsidRPr="00A123D7" w:rsidRDefault="0034752F" w:rsidP="0034752F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123D7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Sample </w:t>
            </w:r>
          </w:p>
          <w:p w14:paraId="4645B4E3" w14:textId="77777777" w:rsidR="0034752F" w:rsidRPr="00A123D7" w:rsidRDefault="0034752F" w:rsidP="0034752F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123D7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types for </w:t>
            </w:r>
          </w:p>
          <w:p w14:paraId="7B395362" w14:textId="77777777" w:rsidR="0034752F" w:rsidRPr="00A123D7" w:rsidRDefault="0034752F" w:rsidP="0034752F">
            <w:pPr>
              <w:spacing w:line="480" w:lineRule="auto"/>
              <w:rPr>
                <w:rFonts w:ascii="Times New Roman" w:eastAsiaTheme="minorEastAsia" w:hAnsi="Times New Roman"/>
                <w:color w:val="000000"/>
                <w:szCs w:val="21"/>
              </w:rPr>
            </w:pPr>
            <w:r w:rsidRPr="00A123D7">
              <w:rPr>
                <w:rFonts w:ascii="Times New Roman" w:hAnsi="Times New Roman"/>
                <w:color w:val="000000"/>
                <w:kern w:val="0"/>
                <w:szCs w:val="21"/>
              </w:rPr>
              <w:t>NGS test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auto"/>
            </w:tcBorders>
          </w:tcPr>
          <w:p w14:paraId="6140DE85" w14:textId="77777777" w:rsidR="0034752F" w:rsidRPr="00A123D7" w:rsidRDefault="0034752F" w:rsidP="0034752F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123D7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NGS-based diagnosis </w:t>
            </w:r>
          </w:p>
          <w:p w14:paraId="10A58157" w14:textId="77777777" w:rsidR="0034752F" w:rsidRPr="00A123D7" w:rsidRDefault="0034752F" w:rsidP="0034752F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123D7">
              <w:rPr>
                <w:rFonts w:ascii="Times New Roman" w:hAnsi="Times New Roman"/>
                <w:color w:val="000000"/>
                <w:kern w:val="0"/>
                <w:szCs w:val="21"/>
              </w:rPr>
              <w:t>(</w:t>
            </w:r>
            <w:proofErr w:type="gramStart"/>
            <w:r w:rsidRPr="00A123D7">
              <w:rPr>
                <w:rFonts w:ascii="Times New Roman" w:hAnsi="Times New Roman"/>
                <w:color w:val="000000"/>
                <w:kern w:val="0"/>
                <w:szCs w:val="21"/>
              </w:rPr>
              <w:t>number</w:t>
            </w:r>
            <w:proofErr w:type="gramEnd"/>
            <w:r w:rsidRPr="00A123D7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of unique reads)</w:t>
            </w:r>
          </w:p>
        </w:tc>
        <w:tc>
          <w:tcPr>
            <w:tcW w:w="1280" w:type="dxa"/>
            <w:tcBorders>
              <w:top w:val="single" w:sz="12" w:space="0" w:color="auto"/>
              <w:bottom w:val="single" w:sz="4" w:space="0" w:color="auto"/>
            </w:tcBorders>
          </w:tcPr>
          <w:p w14:paraId="385FA519" w14:textId="77777777" w:rsidR="0034752F" w:rsidRPr="00A123D7" w:rsidRDefault="0034752F" w:rsidP="0034752F">
            <w:pPr>
              <w:widowControl/>
              <w:spacing w:line="480" w:lineRule="auto"/>
              <w:jc w:val="left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A123D7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Reference</w:t>
            </w:r>
          </w:p>
          <w:p w14:paraId="484D764A" w14:textId="77777777" w:rsidR="0034752F" w:rsidRPr="00A123D7" w:rsidRDefault="0034752F" w:rsidP="0034752F">
            <w:pPr>
              <w:spacing w:line="480" w:lineRule="auto"/>
              <w:rPr>
                <w:rFonts w:ascii="Times New Roman" w:eastAsiaTheme="minorEastAsia" w:hAnsi="Times New Roman"/>
                <w:color w:val="000000"/>
                <w:szCs w:val="21"/>
              </w:rPr>
            </w:pPr>
          </w:p>
        </w:tc>
      </w:tr>
      <w:tr w:rsidR="0034752F" w:rsidRPr="00A123D7" w14:paraId="6AAD33DE" w14:textId="77777777" w:rsidTr="00FB7546">
        <w:trPr>
          <w:trHeight w:val="1970"/>
          <w:jc w:val="center"/>
        </w:trPr>
        <w:tc>
          <w:tcPr>
            <w:tcW w:w="846" w:type="dxa"/>
            <w:tcBorders>
              <w:top w:val="single" w:sz="4" w:space="0" w:color="auto"/>
            </w:tcBorders>
          </w:tcPr>
          <w:p w14:paraId="008CB3D2" w14:textId="77777777" w:rsidR="0034752F" w:rsidRPr="00A123D7" w:rsidRDefault="0034752F" w:rsidP="0034752F">
            <w:pPr>
              <w:spacing w:line="480" w:lineRule="auto"/>
              <w:rPr>
                <w:rFonts w:ascii="Times New Roman" w:eastAsiaTheme="minorEastAsia" w:hAnsi="Times New Roman"/>
                <w:color w:val="000000"/>
                <w:szCs w:val="21"/>
              </w:rPr>
            </w:pPr>
            <w:r w:rsidRPr="00A123D7">
              <w:rPr>
                <w:rFonts w:ascii="Times New Roman" w:eastAsiaTheme="minorEastAsia" w:hAnsi="Times New Roman"/>
                <w:color w:val="000000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0DB3816" w14:textId="77777777" w:rsidR="0034752F" w:rsidRPr="00A123D7" w:rsidRDefault="0034752F" w:rsidP="0034752F">
            <w:pPr>
              <w:spacing w:line="480" w:lineRule="auto"/>
              <w:rPr>
                <w:rFonts w:ascii="Times New Roman" w:eastAsiaTheme="minorEastAsia" w:hAnsi="Times New Roman"/>
                <w:color w:val="000000"/>
                <w:szCs w:val="21"/>
              </w:rPr>
            </w:pPr>
            <w:r w:rsidRPr="00A123D7">
              <w:rPr>
                <w:rFonts w:ascii="Times New Roman" w:eastAsiaTheme="minorEastAsia" w:hAnsi="Times New Roman"/>
                <w:color w:val="000000"/>
                <w:szCs w:val="21"/>
              </w:rPr>
              <w:t>2-year-old girl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50371B1" w14:textId="77777777" w:rsidR="0034752F" w:rsidRPr="00A123D7" w:rsidRDefault="0034752F" w:rsidP="0034752F">
            <w:pPr>
              <w:spacing w:line="480" w:lineRule="auto"/>
              <w:rPr>
                <w:rFonts w:ascii="Times New Roman" w:eastAsiaTheme="minorEastAsia" w:hAnsi="Times New Roman"/>
                <w:color w:val="000000"/>
                <w:szCs w:val="21"/>
              </w:rPr>
            </w:pPr>
            <w:r w:rsidRPr="00A123D7">
              <w:rPr>
                <w:rFonts w:ascii="Times New Roman" w:eastAsiaTheme="minorEastAsia" w:hAnsi="Times New Roman"/>
                <w:color w:val="000000"/>
                <w:szCs w:val="21"/>
              </w:rPr>
              <w:t xml:space="preserve">Acute laryngitis, degree II laryngeal </w:t>
            </w:r>
          </w:p>
          <w:p w14:paraId="502D8681" w14:textId="77777777" w:rsidR="0034752F" w:rsidRPr="00A123D7" w:rsidRDefault="0034752F" w:rsidP="0034752F">
            <w:pPr>
              <w:spacing w:line="480" w:lineRule="auto"/>
              <w:rPr>
                <w:rFonts w:ascii="Times New Roman" w:eastAsiaTheme="minorEastAsia" w:hAnsi="Times New Roman"/>
                <w:color w:val="000000"/>
                <w:szCs w:val="21"/>
              </w:rPr>
            </w:pPr>
            <w:r w:rsidRPr="00A123D7">
              <w:rPr>
                <w:rFonts w:ascii="Times New Roman" w:eastAsiaTheme="minorEastAsia" w:hAnsi="Times New Roman"/>
                <w:color w:val="000000"/>
                <w:szCs w:val="21"/>
              </w:rPr>
              <w:t>Obstruction; Pneumonia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D8DD3EF" w14:textId="77777777" w:rsidR="0034752F" w:rsidRPr="00A123D7" w:rsidRDefault="0034752F" w:rsidP="0034752F">
            <w:pPr>
              <w:spacing w:line="480" w:lineRule="auto"/>
              <w:rPr>
                <w:rFonts w:ascii="Times New Roman" w:eastAsiaTheme="minorEastAsia" w:hAnsi="Times New Roman"/>
                <w:color w:val="000000"/>
                <w:szCs w:val="21"/>
              </w:rPr>
            </w:pPr>
            <w:r w:rsidRPr="00A123D7">
              <w:rPr>
                <w:rFonts w:ascii="Times New Roman" w:eastAsiaTheme="minorEastAsia" w:hAnsi="Times New Roman"/>
                <w:color w:val="000000"/>
                <w:szCs w:val="21"/>
              </w:rPr>
              <w:t>Sputum bacterial culture was negative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5086632" w14:textId="77777777" w:rsidR="0034752F" w:rsidRPr="00A123D7" w:rsidRDefault="0034752F" w:rsidP="0034752F">
            <w:pPr>
              <w:spacing w:line="480" w:lineRule="auto"/>
              <w:rPr>
                <w:rFonts w:ascii="Times New Roman" w:eastAsiaTheme="minorEastAsia" w:hAnsi="Times New Roman"/>
                <w:color w:val="000000"/>
                <w:szCs w:val="21"/>
              </w:rPr>
            </w:pPr>
            <w:r w:rsidRPr="00A123D7">
              <w:rPr>
                <w:rFonts w:ascii="Times New Roman" w:eastAsiaTheme="minorEastAsia" w:hAnsi="Times New Roman"/>
                <w:color w:val="000000"/>
                <w:szCs w:val="21"/>
              </w:rPr>
              <w:t>BALF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6E455511" w14:textId="77777777" w:rsidR="0034752F" w:rsidRPr="00A123D7" w:rsidRDefault="0034752F" w:rsidP="0034752F">
            <w:pPr>
              <w:spacing w:line="480" w:lineRule="auto"/>
              <w:rPr>
                <w:rFonts w:ascii="Times New Roman" w:eastAsiaTheme="minorEastAsia" w:hAnsi="Times New Roman"/>
                <w:color w:val="000000"/>
                <w:szCs w:val="21"/>
              </w:rPr>
            </w:pPr>
            <w:r w:rsidRPr="00A123D7">
              <w:rPr>
                <w:rFonts w:ascii="Times New Roman" w:eastAsiaTheme="minorEastAsia" w:hAnsi="Times New Roman"/>
                <w:i/>
                <w:iCs/>
                <w:color w:val="000000"/>
                <w:szCs w:val="21"/>
              </w:rPr>
              <w:t>Mycoplasma pneumoniae</w:t>
            </w:r>
            <w:r w:rsidRPr="00A123D7">
              <w:rPr>
                <w:rFonts w:ascii="Times New Roman" w:eastAsiaTheme="minorEastAsia" w:hAnsi="Times New Roman"/>
                <w:color w:val="000000"/>
                <w:szCs w:val="21"/>
              </w:rPr>
              <w:t>（</w:t>
            </w:r>
            <w:r w:rsidRPr="00A123D7">
              <w:rPr>
                <w:rFonts w:ascii="Times New Roman" w:eastAsiaTheme="minorEastAsia" w:hAnsi="Times New Roman"/>
                <w:color w:val="000000"/>
                <w:szCs w:val="21"/>
              </w:rPr>
              <w:t>1357</w:t>
            </w:r>
            <w:r w:rsidRPr="00A123D7">
              <w:rPr>
                <w:rFonts w:ascii="Times New Roman" w:eastAsiaTheme="minorEastAsia" w:hAnsi="Times New Roman"/>
                <w:color w:val="000000"/>
                <w:szCs w:val="21"/>
              </w:rPr>
              <w:t>）</w:t>
            </w:r>
          </w:p>
          <w:p w14:paraId="74DD6343" w14:textId="77777777" w:rsidR="0034752F" w:rsidRPr="00A123D7" w:rsidRDefault="0034752F" w:rsidP="0034752F">
            <w:pPr>
              <w:spacing w:line="480" w:lineRule="auto"/>
              <w:rPr>
                <w:rFonts w:ascii="Times New Roman" w:eastAsiaTheme="minorEastAsia" w:hAnsi="Times New Roman"/>
                <w:color w:val="000000"/>
                <w:szCs w:val="21"/>
              </w:rPr>
            </w:pPr>
            <w:r w:rsidRPr="00A123D7">
              <w:rPr>
                <w:rFonts w:ascii="Times New Roman" w:eastAsiaTheme="minorEastAsia" w:hAnsi="Times New Roman"/>
                <w:color w:val="000000"/>
                <w:szCs w:val="21"/>
              </w:rPr>
              <w:t>Bocavirus 1</w:t>
            </w:r>
            <w:r w:rsidRPr="00A123D7">
              <w:rPr>
                <w:rFonts w:ascii="Times New Roman" w:eastAsiaTheme="minorEastAsia" w:hAnsi="Times New Roman"/>
                <w:color w:val="000000"/>
                <w:szCs w:val="21"/>
              </w:rPr>
              <w:t>（</w:t>
            </w:r>
            <w:r w:rsidRPr="00A123D7">
              <w:rPr>
                <w:rFonts w:ascii="Times New Roman" w:eastAsiaTheme="minorEastAsia" w:hAnsi="Times New Roman"/>
                <w:color w:val="000000"/>
                <w:szCs w:val="21"/>
              </w:rPr>
              <w:t>56</w:t>
            </w:r>
            <w:r w:rsidRPr="00A123D7">
              <w:rPr>
                <w:rFonts w:ascii="Times New Roman" w:eastAsiaTheme="minorEastAsia" w:hAnsi="Times New Roman"/>
                <w:color w:val="000000"/>
                <w:szCs w:val="21"/>
              </w:rPr>
              <w:t>）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14:paraId="6C35E55E" w14:textId="5360AFF1" w:rsidR="0034752F" w:rsidRPr="00A123D7" w:rsidRDefault="0034752F" w:rsidP="0034752F">
            <w:pPr>
              <w:spacing w:line="480" w:lineRule="auto"/>
              <w:rPr>
                <w:rFonts w:ascii="Times New Roman" w:eastAsiaTheme="minorEastAsia" w:hAnsi="Times New Roman"/>
                <w:color w:val="000000"/>
                <w:szCs w:val="21"/>
                <w:vertAlign w:val="superscript"/>
              </w:rPr>
            </w:pPr>
            <w:r w:rsidRPr="00A123D7">
              <w:rPr>
                <w:rFonts w:ascii="Times New Roman" w:eastAsiaTheme="minorEastAsia" w:hAnsi="Times New Roman" w:hint="eastAsia"/>
                <w:color w:val="000000"/>
                <w:szCs w:val="21"/>
                <w:vertAlign w:val="superscript"/>
              </w:rPr>
              <w:t>2</w:t>
            </w:r>
            <w:r w:rsidRPr="00A123D7">
              <w:rPr>
                <w:rFonts w:ascii="Times New Roman" w:eastAsiaTheme="minorEastAsia" w:hAnsi="Times New Roman"/>
                <w:color w:val="000000"/>
                <w:szCs w:val="21"/>
                <w:vertAlign w:val="superscript"/>
              </w:rPr>
              <w:t>4</w:t>
            </w:r>
          </w:p>
        </w:tc>
      </w:tr>
      <w:tr w:rsidR="0034752F" w:rsidRPr="00A123D7" w14:paraId="7A38DD96" w14:textId="77777777" w:rsidTr="00FB7546">
        <w:trPr>
          <w:jc w:val="center"/>
        </w:trPr>
        <w:tc>
          <w:tcPr>
            <w:tcW w:w="846" w:type="dxa"/>
          </w:tcPr>
          <w:p w14:paraId="11ABBB12" w14:textId="77777777" w:rsidR="0034752F" w:rsidRPr="00A123D7" w:rsidRDefault="0034752F" w:rsidP="0034752F">
            <w:pPr>
              <w:spacing w:line="480" w:lineRule="auto"/>
              <w:rPr>
                <w:rFonts w:ascii="Times New Roman" w:eastAsiaTheme="minorEastAsia" w:hAnsi="Times New Roman"/>
                <w:color w:val="000000"/>
                <w:szCs w:val="21"/>
              </w:rPr>
            </w:pPr>
            <w:r w:rsidRPr="00A123D7">
              <w:rPr>
                <w:rFonts w:ascii="Times New Roman" w:eastAsiaTheme="minorEastAsia" w:hAnsi="Times New Roman"/>
                <w:color w:val="000000"/>
                <w:szCs w:val="21"/>
              </w:rPr>
              <w:t>2</w:t>
            </w:r>
          </w:p>
        </w:tc>
        <w:tc>
          <w:tcPr>
            <w:tcW w:w="992" w:type="dxa"/>
          </w:tcPr>
          <w:p w14:paraId="043458D7" w14:textId="77777777" w:rsidR="0034752F" w:rsidRPr="00A123D7" w:rsidRDefault="0034752F" w:rsidP="0034752F">
            <w:pPr>
              <w:spacing w:line="480" w:lineRule="auto"/>
              <w:rPr>
                <w:rFonts w:ascii="Times New Roman" w:eastAsiaTheme="minorEastAsia" w:hAnsi="Times New Roman"/>
                <w:color w:val="000000"/>
                <w:szCs w:val="21"/>
              </w:rPr>
            </w:pPr>
            <w:r w:rsidRPr="00A123D7">
              <w:rPr>
                <w:rFonts w:ascii="Times New Roman" w:eastAsiaTheme="minorEastAsia" w:hAnsi="Times New Roman"/>
                <w:color w:val="000000"/>
                <w:szCs w:val="21"/>
              </w:rPr>
              <w:t>7-year-old girl</w:t>
            </w:r>
          </w:p>
        </w:tc>
        <w:tc>
          <w:tcPr>
            <w:tcW w:w="1559" w:type="dxa"/>
          </w:tcPr>
          <w:p w14:paraId="6740E587" w14:textId="77777777" w:rsidR="0034752F" w:rsidRPr="00A123D7" w:rsidRDefault="0034752F" w:rsidP="0034752F">
            <w:pPr>
              <w:spacing w:line="480" w:lineRule="auto"/>
              <w:rPr>
                <w:rFonts w:ascii="Times New Roman" w:eastAsiaTheme="minorEastAsia" w:hAnsi="Times New Roman"/>
                <w:color w:val="000000"/>
                <w:szCs w:val="21"/>
              </w:rPr>
            </w:pPr>
            <w:proofErr w:type="spellStart"/>
            <w:r w:rsidRPr="00A123D7">
              <w:rPr>
                <w:rFonts w:ascii="Times New Roman" w:eastAsiaTheme="minorEastAsia" w:hAnsi="Times New Roman"/>
                <w:color w:val="000000"/>
                <w:szCs w:val="21"/>
              </w:rPr>
              <w:t>Diopathic</w:t>
            </w:r>
            <w:proofErr w:type="spellEnd"/>
            <w:r w:rsidRPr="00A123D7">
              <w:rPr>
                <w:rFonts w:ascii="Times New Roman" w:eastAsiaTheme="minorEastAsia" w:hAnsi="Times New Roman"/>
                <w:color w:val="000000"/>
                <w:szCs w:val="21"/>
              </w:rPr>
              <w:t xml:space="preserve"> pulmonary hemosiderosis</w:t>
            </w:r>
          </w:p>
        </w:tc>
        <w:tc>
          <w:tcPr>
            <w:tcW w:w="1418" w:type="dxa"/>
          </w:tcPr>
          <w:p w14:paraId="3FB25970" w14:textId="77777777" w:rsidR="0034752F" w:rsidRPr="00A123D7" w:rsidRDefault="0034752F" w:rsidP="0034752F">
            <w:pPr>
              <w:spacing w:line="480" w:lineRule="auto"/>
              <w:rPr>
                <w:rFonts w:ascii="Times New Roman" w:eastAsiaTheme="minorEastAsia" w:hAnsi="Times New Roman"/>
                <w:color w:val="000000"/>
                <w:szCs w:val="21"/>
              </w:rPr>
            </w:pPr>
            <w:r w:rsidRPr="00A123D7">
              <w:rPr>
                <w:rFonts w:ascii="Times New Roman" w:eastAsiaTheme="minorEastAsia" w:hAnsi="Times New Roman"/>
                <w:color w:val="000000"/>
                <w:szCs w:val="21"/>
              </w:rPr>
              <w:t xml:space="preserve">Multiple blood cultures </w:t>
            </w:r>
            <w:proofErr w:type="gramStart"/>
            <w:r w:rsidRPr="00A123D7">
              <w:rPr>
                <w:rFonts w:ascii="Times New Roman" w:eastAsiaTheme="minorEastAsia" w:hAnsi="Times New Roman"/>
                <w:color w:val="000000"/>
                <w:szCs w:val="21"/>
              </w:rPr>
              <w:t>was</w:t>
            </w:r>
            <w:proofErr w:type="gramEnd"/>
            <w:r w:rsidRPr="00A123D7">
              <w:rPr>
                <w:rFonts w:ascii="Times New Roman" w:eastAsiaTheme="minorEastAsia" w:hAnsi="Times New Roman"/>
                <w:color w:val="000000"/>
                <w:szCs w:val="21"/>
              </w:rPr>
              <w:t xml:space="preserve"> negative</w:t>
            </w:r>
          </w:p>
        </w:tc>
        <w:tc>
          <w:tcPr>
            <w:tcW w:w="1134" w:type="dxa"/>
          </w:tcPr>
          <w:p w14:paraId="381DFF05" w14:textId="77777777" w:rsidR="0034752F" w:rsidRPr="00A123D7" w:rsidRDefault="0034752F" w:rsidP="0034752F">
            <w:pPr>
              <w:spacing w:line="480" w:lineRule="auto"/>
              <w:rPr>
                <w:rFonts w:ascii="Times New Roman" w:eastAsiaTheme="minorEastAsia" w:hAnsi="Times New Roman"/>
                <w:color w:val="000000"/>
                <w:szCs w:val="21"/>
              </w:rPr>
            </w:pPr>
            <w:r w:rsidRPr="00A123D7">
              <w:rPr>
                <w:rFonts w:ascii="Times New Roman" w:eastAsiaTheme="minorEastAsia" w:hAnsi="Times New Roman"/>
                <w:color w:val="000000"/>
                <w:szCs w:val="21"/>
              </w:rPr>
              <w:t>BALF</w:t>
            </w:r>
          </w:p>
        </w:tc>
        <w:tc>
          <w:tcPr>
            <w:tcW w:w="2410" w:type="dxa"/>
          </w:tcPr>
          <w:p w14:paraId="71CD3AC8" w14:textId="77777777" w:rsidR="0034752F" w:rsidRPr="00A123D7" w:rsidRDefault="0034752F" w:rsidP="0034752F">
            <w:pPr>
              <w:spacing w:line="480" w:lineRule="auto"/>
              <w:rPr>
                <w:rFonts w:ascii="Times New Roman" w:eastAsiaTheme="minorEastAsia" w:hAnsi="Times New Roman"/>
                <w:color w:val="000000"/>
                <w:szCs w:val="21"/>
              </w:rPr>
            </w:pPr>
            <w:r w:rsidRPr="00A123D7">
              <w:rPr>
                <w:rFonts w:ascii="Times New Roman" w:eastAsiaTheme="minorEastAsia" w:hAnsi="Times New Roman" w:hint="eastAsia"/>
                <w:i/>
                <w:iCs/>
                <w:color w:val="000000"/>
                <w:szCs w:val="21"/>
              </w:rPr>
              <w:t xml:space="preserve">Nocardia </w:t>
            </w:r>
            <w:proofErr w:type="spellStart"/>
            <w:r w:rsidRPr="00A123D7">
              <w:rPr>
                <w:rFonts w:ascii="Times New Roman" w:eastAsiaTheme="minorEastAsia" w:hAnsi="Times New Roman"/>
                <w:i/>
                <w:iCs/>
                <w:color w:val="000000"/>
                <w:szCs w:val="21"/>
              </w:rPr>
              <w:t>abscessus</w:t>
            </w:r>
            <w:proofErr w:type="spellEnd"/>
            <w:r w:rsidRPr="00A123D7">
              <w:rPr>
                <w:rFonts w:ascii="Times New Roman" w:eastAsiaTheme="minorEastAsia" w:hAnsi="Times New Roman"/>
                <w:color w:val="000000"/>
                <w:szCs w:val="21"/>
              </w:rPr>
              <w:t>（</w:t>
            </w:r>
            <w:r w:rsidRPr="00A123D7">
              <w:rPr>
                <w:rFonts w:ascii="Times New Roman" w:eastAsiaTheme="minorEastAsia" w:hAnsi="Times New Roman"/>
                <w:color w:val="000000"/>
                <w:szCs w:val="21"/>
              </w:rPr>
              <w:t>96% match</w:t>
            </w:r>
            <w:r w:rsidRPr="00A123D7">
              <w:rPr>
                <w:rFonts w:ascii="Times New Roman" w:eastAsiaTheme="minorEastAsia" w:hAnsi="Times New Roman"/>
                <w:color w:val="000000"/>
                <w:szCs w:val="21"/>
              </w:rPr>
              <w:t>）</w:t>
            </w:r>
          </w:p>
        </w:tc>
        <w:tc>
          <w:tcPr>
            <w:tcW w:w="1280" w:type="dxa"/>
          </w:tcPr>
          <w:p w14:paraId="6954EDEF" w14:textId="128A881A" w:rsidR="0034752F" w:rsidRPr="00A123D7" w:rsidRDefault="0034752F" w:rsidP="0034752F">
            <w:pPr>
              <w:spacing w:line="480" w:lineRule="auto"/>
              <w:rPr>
                <w:rFonts w:ascii="Times New Roman" w:eastAsiaTheme="minorEastAsia" w:hAnsi="Times New Roman"/>
                <w:color w:val="000000"/>
                <w:szCs w:val="21"/>
                <w:vertAlign w:val="superscript"/>
              </w:rPr>
            </w:pPr>
            <w:r w:rsidRPr="00A123D7">
              <w:rPr>
                <w:rFonts w:ascii="Times New Roman" w:eastAsiaTheme="minorEastAsia" w:hAnsi="Times New Roman"/>
                <w:color w:val="000000"/>
                <w:szCs w:val="21"/>
                <w:vertAlign w:val="superscript"/>
              </w:rPr>
              <w:t>25</w:t>
            </w:r>
          </w:p>
        </w:tc>
      </w:tr>
      <w:tr w:rsidR="0034752F" w:rsidRPr="00A123D7" w14:paraId="712A852E" w14:textId="77777777" w:rsidTr="00FB7546">
        <w:trPr>
          <w:jc w:val="center"/>
        </w:trPr>
        <w:tc>
          <w:tcPr>
            <w:tcW w:w="846" w:type="dxa"/>
          </w:tcPr>
          <w:p w14:paraId="7299B5AE" w14:textId="77777777" w:rsidR="0034752F" w:rsidRPr="00A123D7" w:rsidRDefault="0034752F" w:rsidP="0034752F">
            <w:pPr>
              <w:spacing w:line="480" w:lineRule="auto"/>
              <w:rPr>
                <w:rFonts w:ascii="Times New Roman" w:eastAsiaTheme="minorEastAsia" w:hAnsi="Times New Roman"/>
                <w:color w:val="000000"/>
                <w:szCs w:val="21"/>
              </w:rPr>
            </w:pPr>
            <w:r w:rsidRPr="00A123D7">
              <w:rPr>
                <w:rFonts w:ascii="Times New Roman" w:eastAsiaTheme="minorEastAsia" w:hAnsi="Times New Roman"/>
                <w:color w:val="000000"/>
                <w:szCs w:val="21"/>
              </w:rPr>
              <w:t>3</w:t>
            </w:r>
          </w:p>
        </w:tc>
        <w:tc>
          <w:tcPr>
            <w:tcW w:w="992" w:type="dxa"/>
          </w:tcPr>
          <w:p w14:paraId="0DDBCD86" w14:textId="77777777" w:rsidR="0034752F" w:rsidRPr="00A123D7" w:rsidRDefault="0034752F" w:rsidP="0034752F">
            <w:pPr>
              <w:spacing w:line="480" w:lineRule="auto"/>
              <w:rPr>
                <w:rFonts w:ascii="Times New Roman" w:eastAsiaTheme="minorEastAsia" w:hAnsi="Times New Roman"/>
                <w:color w:val="000000"/>
                <w:szCs w:val="21"/>
              </w:rPr>
            </w:pPr>
            <w:r w:rsidRPr="00A123D7">
              <w:rPr>
                <w:rFonts w:ascii="Times New Roman" w:eastAsiaTheme="minorEastAsia" w:hAnsi="Times New Roman"/>
                <w:color w:val="000000"/>
                <w:szCs w:val="21"/>
              </w:rPr>
              <w:t xml:space="preserve">5-year-old boy </w:t>
            </w:r>
          </w:p>
        </w:tc>
        <w:tc>
          <w:tcPr>
            <w:tcW w:w="1559" w:type="dxa"/>
          </w:tcPr>
          <w:p w14:paraId="44684427" w14:textId="77777777" w:rsidR="0034752F" w:rsidRPr="00A123D7" w:rsidRDefault="0034752F" w:rsidP="0034752F">
            <w:pPr>
              <w:spacing w:line="480" w:lineRule="auto"/>
              <w:rPr>
                <w:rFonts w:ascii="Times New Roman" w:eastAsiaTheme="minorEastAsia" w:hAnsi="Times New Roman"/>
                <w:color w:val="000000"/>
                <w:szCs w:val="21"/>
              </w:rPr>
            </w:pPr>
            <w:r w:rsidRPr="00A123D7">
              <w:rPr>
                <w:rFonts w:ascii="Times New Roman" w:eastAsiaTheme="minorEastAsia" w:hAnsi="Times New Roman"/>
                <w:color w:val="000000"/>
                <w:szCs w:val="21"/>
              </w:rPr>
              <w:t>Botrytis plastic Bronchitis Type I</w:t>
            </w:r>
          </w:p>
        </w:tc>
        <w:tc>
          <w:tcPr>
            <w:tcW w:w="1418" w:type="dxa"/>
          </w:tcPr>
          <w:p w14:paraId="6F0B6807" w14:textId="77777777" w:rsidR="0034752F" w:rsidRPr="00A123D7" w:rsidRDefault="0034752F" w:rsidP="0034752F">
            <w:pPr>
              <w:spacing w:line="480" w:lineRule="auto"/>
              <w:rPr>
                <w:rFonts w:ascii="Times New Roman" w:eastAsiaTheme="minorEastAsia" w:hAnsi="Times New Roman"/>
                <w:color w:val="000000"/>
                <w:szCs w:val="21"/>
              </w:rPr>
            </w:pPr>
            <w:r w:rsidRPr="00A123D7">
              <w:rPr>
                <w:rFonts w:ascii="Times New Roman" w:eastAsiaTheme="minorEastAsia" w:hAnsi="Times New Roman"/>
                <w:color w:val="000000"/>
                <w:szCs w:val="21"/>
              </w:rPr>
              <w:t>Blood culture and sputum culture were negative</w:t>
            </w:r>
          </w:p>
        </w:tc>
        <w:tc>
          <w:tcPr>
            <w:tcW w:w="1134" w:type="dxa"/>
          </w:tcPr>
          <w:p w14:paraId="23A2C8E9" w14:textId="77777777" w:rsidR="0034752F" w:rsidRPr="00A123D7" w:rsidRDefault="0034752F" w:rsidP="0034752F">
            <w:pPr>
              <w:spacing w:line="480" w:lineRule="auto"/>
              <w:rPr>
                <w:rFonts w:ascii="Times New Roman" w:eastAsiaTheme="minorEastAsia" w:hAnsi="Times New Roman"/>
                <w:color w:val="000000"/>
                <w:szCs w:val="21"/>
              </w:rPr>
            </w:pPr>
            <w:r w:rsidRPr="00A123D7">
              <w:rPr>
                <w:rFonts w:ascii="Times New Roman" w:eastAsiaTheme="minorEastAsia" w:hAnsi="Times New Roman"/>
                <w:color w:val="000000"/>
                <w:szCs w:val="21"/>
              </w:rPr>
              <w:t>BALF</w:t>
            </w:r>
          </w:p>
        </w:tc>
        <w:tc>
          <w:tcPr>
            <w:tcW w:w="2410" w:type="dxa"/>
          </w:tcPr>
          <w:p w14:paraId="37024991" w14:textId="77777777" w:rsidR="0034752F" w:rsidRPr="00A123D7" w:rsidRDefault="0034752F" w:rsidP="0034752F">
            <w:pPr>
              <w:spacing w:line="480" w:lineRule="auto"/>
              <w:rPr>
                <w:rFonts w:ascii="Times New Roman" w:eastAsiaTheme="minorEastAsia" w:hAnsi="Times New Roman"/>
                <w:color w:val="000000"/>
                <w:szCs w:val="21"/>
              </w:rPr>
            </w:pPr>
            <w:r w:rsidRPr="00A123D7">
              <w:rPr>
                <w:rFonts w:ascii="Times New Roman" w:eastAsiaTheme="minorEastAsia" w:hAnsi="Times New Roman"/>
                <w:color w:val="000000"/>
                <w:szCs w:val="21"/>
              </w:rPr>
              <w:t>Botrytis cinerea (-)</w:t>
            </w:r>
          </w:p>
        </w:tc>
        <w:tc>
          <w:tcPr>
            <w:tcW w:w="1280" w:type="dxa"/>
          </w:tcPr>
          <w:p w14:paraId="6DCD1EFB" w14:textId="6B8D6977" w:rsidR="0034752F" w:rsidRPr="00A123D7" w:rsidRDefault="0034752F" w:rsidP="0034752F">
            <w:pPr>
              <w:spacing w:line="480" w:lineRule="auto"/>
              <w:rPr>
                <w:rFonts w:ascii="Times New Roman" w:eastAsiaTheme="minorEastAsia" w:hAnsi="Times New Roman"/>
                <w:color w:val="000000"/>
                <w:szCs w:val="21"/>
                <w:vertAlign w:val="superscript"/>
              </w:rPr>
            </w:pPr>
            <w:r w:rsidRPr="00A123D7">
              <w:rPr>
                <w:rFonts w:ascii="Times New Roman" w:eastAsiaTheme="minorEastAsia" w:hAnsi="Times New Roman"/>
                <w:color w:val="000000"/>
                <w:szCs w:val="21"/>
                <w:vertAlign w:val="superscript"/>
              </w:rPr>
              <w:t>26</w:t>
            </w:r>
          </w:p>
        </w:tc>
      </w:tr>
      <w:tr w:rsidR="0034752F" w:rsidRPr="00A123D7" w14:paraId="573B4077" w14:textId="77777777" w:rsidTr="00FB7546">
        <w:trPr>
          <w:jc w:val="center"/>
        </w:trPr>
        <w:tc>
          <w:tcPr>
            <w:tcW w:w="846" w:type="dxa"/>
          </w:tcPr>
          <w:p w14:paraId="07443B9D" w14:textId="77777777" w:rsidR="0034752F" w:rsidRPr="00A123D7" w:rsidRDefault="0034752F" w:rsidP="0034752F">
            <w:pPr>
              <w:spacing w:line="480" w:lineRule="auto"/>
              <w:rPr>
                <w:rFonts w:ascii="Times New Roman" w:eastAsiaTheme="minorEastAsia" w:hAnsi="Times New Roman"/>
                <w:color w:val="000000"/>
                <w:szCs w:val="21"/>
              </w:rPr>
            </w:pPr>
            <w:r w:rsidRPr="00A123D7">
              <w:rPr>
                <w:rFonts w:ascii="Times New Roman" w:eastAsiaTheme="minorEastAsia" w:hAnsi="Times New Roman"/>
                <w:color w:val="000000"/>
                <w:szCs w:val="21"/>
              </w:rPr>
              <w:t>4</w:t>
            </w:r>
          </w:p>
        </w:tc>
        <w:tc>
          <w:tcPr>
            <w:tcW w:w="992" w:type="dxa"/>
          </w:tcPr>
          <w:p w14:paraId="5FAF99ED" w14:textId="77777777" w:rsidR="0034752F" w:rsidRPr="00A123D7" w:rsidRDefault="0034752F" w:rsidP="0034752F">
            <w:pPr>
              <w:spacing w:line="480" w:lineRule="auto"/>
              <w:rPr>
                <w:rFonts w:ascii="Times New Roman" w:eastAsiaTheme="minorEastAsia" w:hAnsi="Times New Roman"/>
                <w:color w:val="000000"/>
                <w:szCs w:val="21"/>
              </w:rPr>
            </w:pPr>
            <w:r w:rsidRPr="00A123D7">
              <w:rPr>
                <w:rFonts w:ascii="Times New Roman" w:eastAsiaTheme="minorEastAsia" w:hAnsi="Times New Roman"/>
                <w:color w:val="000000"/>
                <w:szCs w:val="21"/>
              </w:rPr>
              <w:t xml:space="preserve">7-month-old boy </w:t>
            </w:r>
          </w:p>
        </w:tc>
        <w:tc>
          <w:tcPr>
            <w:tcW w:w="1559" w:type="dxa"/>
          </w:tcPr>
          <w:p w14:paraId="6EB0F329" w14:textId="77777777" w:rsidR="0034752F" w:rsidRPr="00A123D7" w:rsidRDefault="0034752F" w:rsidP="0034752F">
            <w:pPr>
              <w:spacing w:line="480" w:lineRule="auto"/>
              <w:rPr>
                <w:rFonts w:ascii="Times New Roman" w:eastAsiaTheme="minorEastAsia" w:hAnsi="Times New Roman"/>
                <w:color w:val="000000"/>
                <w:szCs w:val="21"/>
              </w:rPr>
            </w:pPr>
            <w:r w:rsidRPr="00A123D7">
              <w:rPr>
                <w:rFonts w:ascii="Times New Roman" w:eastAsiaTheme="minorEastAsia" w:hAnsi="Times New Roman"/>
                <w:color w:val="000000"/>
                <w:szCs w:val="21"/>
              </w:rPr>
              <w:t xml:space="preserve">Cough and fever with a </w:t>
            </w:r>
            <w:proofErr w:type="spellStart"/>
            <w:r w:rsidRPr="00A123D7">
              <w:rPr>
                <w:rFonts w:ascii="Times New Roman" w:eastAsiaTheme="minorEastAsia" w:hAnsi="Times New Roman"/>
                <w:color w:val="000000"/>
                <w:szCs w:val="21"/>
              </w:rPr>
              <w:t>papular</w:t>
            </w:r>
            <w:proofErr w:type="spellEnd"/>
            <w:r w:rsidRPr="00A123D7">
              <w:rPr>
                <w:rFonts w:ascii="Times New Roman" w:eastAsiaTheme="minorEastAsia" w:hAnsi="Times New Roman"/>
                <w:color w:val="000000"/>
                <w:szCs w:val="21"/>
              </w:rPr>
              <w:t xml:space="preserve"> rash </w:t>
            </w:r>
          </w:p>
        </w:tc>
        <w:tc>
          <w:tcPr>
            <w:tcW w:w="1418" w:type="dxa"/>
          </w:tcPr>
          <w:p w14:paraId="156D5279" w14:textId="77777777" w:rsidR="0034752F" w:rsidRPr="00A123D7" w:rsidRDefault="0034752F" w:rsidP="0034752F">
            <w:pPr>
              <w:spacing w:line="480" w:lineRule="auto"/>
              <w:rPr>
                <w:rFonts w:ascii="Times New Roman" w:eastAsiaTheme="minorEastAsia" w:hAnsi="Times New Roman"/>
                <w:color w:val="000000"/>
                <w:szCs w:val="21"/>
              </w:rPr>
            </w:pPr>
            <w:proofErr w:type="spellStart"/>
            <w:r w:rsidRPr="00A123D7">
              <w:rPr>
                <w:rFonts w:ascii="Times New Roman" w:eastAsiaTheme="minorEastAsia" w:hAnsi="Times New Roman"/>
                <w:i/>
                <w:iCs/>
                <w:color w:val="000000"/>
                <w:szCs w:val="21"/>
              </w:rPr>
              <w:t>Talaromyces</w:t>
            </w:r>
            <w:proofErr w:type="spellEnd"/>
            <w:r w:rsidRPr="00A123D7">
              <w:rPr>
                <w:rFonts w:ascii="Times New Roman" w:eastAsiaTheme="minorEastAsia" w:hAnsi="Times New Roman"/>
                <w:i/>
                <w:iCs/>
                <w:color w:val="000000"/>
                <w:szCs w:val="21"/>
              </w:rPr>
              <w:t xml:space="preserve"> </w:t>
            </w:r>
            <w:proofErr w:type="spellStart"/>
            <w:proofErr w:type="gramStart"/>
            <w:r w:rsidRPr="00A123D7">
              <w:rPr>
                <w:rFonts w:ascii="Times New Roman" w:eastAsiaTheme="minorEastAsia" w:hAnsi="Times New Roman"/>
                <w:i/>
                <w:iCs/>
                <w:color w:val="000000"/>
                <w:szCs w:val="21"/>
              </w:rPr>
              <w:t>marneffei</w:t>
            </w:r>
            <w:proofErr w:type="spellEnd"/>
            <w:r w:rsidRPr="00A123D7">
              <w:rPr>
                <w:rFonts w:ascii="Times New Roman" w:eastAsiaTheme="minorEastAsia" w:hAnsi="Times New Roman"/>
                <w:i/>
                <w:iCs/>
                <w:color w:val="000000"/>
                <w:szCs w:val="21"/>
              </w:rPr>
              <w:t xml:space="preserve"> </w:t>
            </w:r>
            <w:r w:rsidRPr="00A123D7">
              <w:rPr>
                <w:rFonts w:ascii="Times New Roman" w:eastAsiaTheme="minorEastAsia" w:hAnsi="Times New Roman"/>
                <w:color w:val="000000"/>
                <w:szCs w:val="21"/>
              </w:rPr>
              <w:t xml:space="preserve"> produced</w:t>
            </w:r>
            <w:proofErr w:type="gramEnd"/>
            <w:r w:rsidRPr="00A123D7">
              <w:rPr>
                <w:rFonts w:ascii="Times New Roman" w:eastAsiaTheme="minorEastAsia" w:hAnsi="Times New Roman"/>
                <w:color w:val="000000"/>
                <w:szCs w:val="21"/>
              </w:rPr>
              <w:t xml:space="preserve"> in bone marrow and blood </w:t>
            </w:r>
            <w:r w:rsidRPr="00A123D7">
              <w:rPr>
                <w:rFonts w:ascii="Times New Roman" w:eastAsiaTheme="minorEastAsia" w:hAnsi="Times New Roman"/>
                <w:color w:val="000000"/>
                <w:szCs w:val="21"/>
              </w:rPr>
              <w:lastRenderedPageBreak/>
              <w:t>cultures</w:t>
            </w:r>
          </w:p>
        </w:tc>
        <w:tc>
          <w:tcPr>
            <w:tcW w:w="1134" w:type="dxa"/>
          </w:tcPr>
          <w:p w14:paraId="1E01B910" w14:textId="77777777" w:rsidR="0034752F" w:rsidRPr="00A123D7" w:rsidRDefault="0034752F" w:rsidP="0034752F">
            <w:pPr>
              <w:spacing w:line="480" w:lineRule="auto"/>
              <w:rPr>
                <w:rFonts w:ascii="Times New Roman" w:eastAsiaTheme="minorEastAsia" w:hAnsi="Times New Roman"/>
                <w:color w:val="000000"/>
                <w:szCs w:val="21"/>
              </w:rPr>
            </w:pPr>
            <w:r w:rsidRPr="00A123D7">
              <w:rPr>
                <w:rFonts w:ascii="Times New Roman" w:eastAsiaTheme="minorEastAsia" w:hAnsi="Times New Roman"/>
                <w:color w:val="000000"/>
                <w:szCs w:val="21"/>
              </w:rPr>
              <w:lastRenderedPageBreak/>
              <w:t>Plasma</w:t>
            </w:r>
          </w:p>
        </w:tc>
        <w:tc>
          <w:tcPr>
            <w:tcW w:w="2410" w:type="dxa"/>
          </w:tcPr>
          <w:p w14:paraId="43254AC4" w14:textId="77777777" w:rsidR="0034752F" w:rsidRPr="00A123D7" w:rsidRDefault="0034752F" w:rsidP="0034752F">
            <w:pPr>
              <w:spacing w:line="480" w:lineRule="auto"/>
              <w:rPr>
                <w:rFonts w:ascii="Times New Roman" w:eastAsiaTheme="minorEastAsia" w:hAnsi="Times New Roman"/>
                <w:color w:val="000000"/>
                <w:szCs w:val="21"/>
              </w:rPr>
            </w:pPr>
            <w:r w:rsidRPr="00A123D7">
              <w:rPr>
                <w:rFonts w:ascii="Times New Roman" w:eastAsiaTheme="minorEastAsia" w:hAnsi="Times New Roman"/>
                <w:color w:val="000000"/>
                <w:szCs w:val="21"/>
              </w:rPr>
              <w:t>The distribution of bacterial sequences (N = 529 reads,100%):</w:t>
            </w:r>
          </w:p>
          <w:p w14:paraId="08B224A3" w14:textId="77777777" w:rsidR="0034752F" w:rsidRPr="00A123D7" w:rsidRDefault="0034752F" w:rsidP="0034752F">
            <w:pPr>
              <w:spacing w:line="480" w:lineRule="auto"/>
              <w:rPr>
                <w:rFonts w:ascii="Times New Roman" w:eastAsiaTheme="minorEastAsia" w:hAnsi="Times New Roman"/>
                <w:color w:val="000000"/>
                <w:szCs w:val="21"/>
              </w:rPr>
            </w:pPr>
            <w:proofErr w:type="spellStart"/>
            <w:r w:rsidRPr="00A123D7">
              <w:rPr>
                <w:rFonts w:ascii="Times New Roman" w:eastAsiaTheme="minorEastAsia" w:hAnsi="Times New Roman"/>
                <w:i/>
                <w:iCs/>
                <w:color w:val="000000"/>
                <w:szCs w:val="21"/>
              </w:rPr>
              <w:t>Talaromyces</w:t>
            </w:r>
            <w:proofErr w:type="spellEnd"/>
            <w:r w:rsidRPr="00A123D7">
              <w:rPr>
                <w:rFonts w:ascii="Times New Roman" w:eastAsiaTheme="minorEastAsia" w:hAnsi="Times New Roman"/>
                <w:i/>
                <w:iCs/>
                <w:color w:val="000000"/>
                <w:szCs w:val="21"/>
              </w:rPr>
              <w:t xml:space="preserve"> </w:t>
            </w:r>
            <w:proofErr w:type="spellStart"/>
            <w:r w:rsidRPr="00A123D7">
              <w:rPr>
                <w:rFonts w:ascii="Times New Roman" w:eastAsiaTheme="minorEastAsia" w:hAnsi="Times New Roman"/>
                <w:i/>
                <w:iCs/>
                <w:color w:val="000000"/>
                <w:szCs w:val="21"/>
              </w:rPr>
              <w:t>marneffei</w:t>
            </w:r>
            <w:proofErr w:type="spellEnd"/>
            <w:r w:rsidRPr="00A123D7">
              <w:rPr>
                <w:rFonts w:ascii="Times New Roman" w:eastAsiaTheme="minorEastAsia" w:hAnsi="Times New Roman"/>
                <w:i/>
                <w:iCs/>
                <w:color w:val="000000"/>
                <w:szCs w:val="21"/>
              </w:rPr>
              <w:t xml:space="preserve"> </w:t>
            </w:r>
            <w:r w:rsidRPr="00A123D7">
              <w:rPr>
                <w:rFonts w:ascii="Times New Roman" w:eastAsiaTheme="minorEastAsia" w:hAnsi="Times New Roman"/>
                <w:color w:val="000000"/>
                <w:szCs w:val="21"/>
              </w:rPr>
              <w:t>(248;47%)</w:t>
            </w:r>
          </w:p>
          <w:p w14:paraId="3534361D" w14:textId="77777777" w:rsidR="0034752F" w:rsidRPr="00A123D7" w:rsidRDefault="0034752F" w:rsidP="0034752F">
            <w:pPr>
              <w:spacing w:line="480" w:lineRule="auto"/>
              <w:rPr>
                <w:rFonts w:ascii="Times New Roman" w:eastAsiaTheme="minorEastAsia" w:hAnsi="Times New Roman"/>
                <w:color w:val="000000"/>
                <w:szCs w:val="21"/>
              </w:rPr>
            </w:pPr>
            <w:proofErr w:type="spellStart"/>
            <w:r w:rsidRPr="00A123D7">
              <w:rPr>
                <w:rFonts w:ascii="Times New Roman" w:eastAsiaTheme="minorEastAsia" w:hAnsi="Times New Roman"/>
                <w:i/>
                <w:iCs/>
                <w:color w:val="000000"/>
                <w:szCs w:val="21"/>
              </w:rPr>
              <w:lastRenderedPageBreak/>
              <w:t>Cutibacterium</w:t>
            </w:r>
            <w:proofErr w:type="spellEnd"/>
            <w:r w:rsidRPr="00A123D7">
              <w:rPr>
                <w:rFonts w:ascii="Times New Roman" w:eastAsiaTheme="minorEastAsia" w:hAnsi="Times New Roman"/>
                <w:i/>
                <w:iCs/>
                <w:color w:val="000000"/>
                <w:szCs w:val="21"/>
              </w:rPr>
              <w:t xml:space="preserve"> </w:t>
            </w:r>
            <w:r w:rsidRPr="00A123D7">
              <w:rPr>
                <w:rFonts w:ascii="Times New Roman" w:eastAsiaTheme="minorEastAsia" w:hAnsi="Times New Roman"/>
                <w:color w:val="000000"/>
                <w:szCs w:val="21"/>
              </w:rPr>
              <w:t>(74,14%)</w:t>
            </w:r>
          </w:p>
          <w:p w14:paraId="2F0CD984" w14:textId="77777777" w:rsidR="0034752F" w:rsidRPr="00A123D7" w:rsidRDefault="0034752F" w:rsidP="0034752F">
            <w:pPr>
              <w:spacing w:line="480" w:lineRule="auto"/>
              <w:rPr>
                <w:rFonts w:ascii="Times New Roman" w:eastAsiaTheme="minorEastAsia" w:hAnsi="Times New Roman"/>
                <w:color w:val="000000"/>
                <w:szCs w:val="21"/>
              </w:rPr>
            </w:pPr>
            <w:r w:rsidRPr="00A123D7">
              <w:rPr>
                <w:rFonts w:ascii="Times New Roman" w:eastAsiaTheme="minorEastAsia" w:hAnsi="Times New Roman"/>
                <w:i/>
                <w:iCs/>
                <w:color w:val="000000"/>
                <w:szCs w:val="21"/>
              </w:rPr>
              <w:t xml:space="preserve">Acinetobacter </w:t>
            </w:r>
            <w:r w:rsidRPr="00A123D7">
              <w:rPr>
                <w:rFonts w:ascii="Times New Roman" w:eastAsiaTheme="minorEastAsia" w:hAnsi="Times New Roman"/>
                <w:color w:val="000000"/>
                <w:szCs w:val="21"/>
              </w:rPr>
              <w:t>(64,12%)</w:t>
            </w:r>
          </w:p>
          <w:p w14:paraId="1B0174C6" w14:textId="77777777" w:rsidR="0034752F" w:rsidRPr="00A123D7" w:rsidRDefault="0034752F" w:rsidP="0034752F">
            <w:pPr>
              <w:spacing w:line="480" w:lineRule="auto"/>
              <w:rPr>
                <w:rFonts w:ascii="Times New Roman" w:eastAsiaTheme="minorEastAsia" w:hAnsi="Times New Roman"/>
                <w:color w:val="000000"/>
                <w:szCs w:val="21"/>
              </w:rPr>
            </w:pPr>
            <w:r w:rsidRPr="00A123D7">
              <w:rPr>
                <w:rFonts w:ascii="Times New Roman" w:eastAsiaTheme="minorEastAsia" w:hAnsi="Times New Roman"/>
                <w:i/>
                <w:iCs/>
                <w:color w:val="000000"/>
                <w:szCs w:val="21"/>
              </w:rPr>
              <w:t xml:space="preserve">Staphylococcus </w:t>
            </w:r>
            <w:r w:rsidRPr="00A123D7">
              <w:rPr>
                <w:rFonts w:ascii="Times New Roman" w:eastAsiaTheme="minorEastAsia" w:hAnsi="Times New Roman"/>
                <w:color w:val="000000"/>
                <w:szCs w:val="21"/>
              </w:rPr>
              <w:t>(64</w:t>
            </w:r>
            <w:r w:rsidRPr="00A123D7">
              <w:rPr>
                <w:rFonts w:ascii="Times New Roman" w:eastAsiaTheme="minorEastAsia" w:hAnsi="Times New Roman" w:hint="eastAsia"/>
                <w:color w:val="000000"/>
                <w:szCs w:val="21"/>
              </w:rPr>
              <w:t>，</w:t>
            </w:r>
            <w:r w:rsidRPr="00A123D7">
              <w:rPr>
                <w:rFonts w:ascii="Times New Roman" w:eastAsiaTheme="minorEastAsia" w:hAnsi="Times New Roman" w:hint="eastAsia"/>
                <w:color w:val="000000"/>
                <w:szCs w:val="21"/>
              </w:rPr>
              <w:t>1</w:t>
            </w:r>
            <w:r w:rsidRPr="00A123D7">
              <w:rPr>
                <w:rFonts w:ascii="Times New Roman" w:eastAsiaTheme="minorEastAsia" w:hAnsi="Times New Roman"/>
                <w:color w:val="000000"/>
                <w:szCs w:val="21"/>
              </w:rPr>
              <w:t>2</w:t>
            </w:r>
            <w:r w:rsidRPr="00A123D7">
              <w:rPr>
                <w:rFonts w:ascii="Times New Roman" w:eastAsiaTheme="minorEastAsia" w:hAnsi="Times New Roman" w:hint="eastAsia"/>
                <w:color w:val="000000"/>
                <w:szCs w:val="21"/>
              </w:rPr>
              <w:t>%</w:t>
            </w:r>
            <w:r w:rsidRPr="00A123D7">
              <w:rPr>
                <w:rFonts w:ascii="Times New Roman" w:eastAsiaTheme="minorEastAsia" w:hAnsi="Times New Roman"/>
                <w:color w:val="000000"/>
                <w:szCs w:val="21"/>
              </w:rPr>
              <w:t>)</w:t>
            </w:r>
          </w:p>
          <w:p w14:paraId="21E97EE9" w14:textId="77777777" w:rsidR="0034752F" w:rsidRPr="00A123D7" w:rsidRDefault="0034752F" w:rsidP="0034752F">
            <w:pPr>
              <w:spacing w:line="480" w:lineRule="auto"/>
              <w:rPr>
                <w:rFonts w:ascii="Times New Roman" w:eastAsiaTheme="minorEastAsia" w:hAnsi="Times New Roman"/>
                <w:color w:val="000000"/>
                <w:szCs w:val="21"/>
              </w:rPr>
            </w:pPr>
            <w:proofErr w:type="spellStart"/>
            <w:r w:rsidRPr="00A123D7">
              <w:rPr>
                <w:rFonts w:ascii="Times New Roman" w:eastAsiaTheme="minorEastAsia" w:hAnsi="Times New Roman"/>
                <w:i/>
                <w:iCs/>
                <w:color w:val="000000"/>
                <w:szCs w:val="21"/>
              </w:rPr>
              <w:t>Acidovorax</w:t>
            </w:r>
            <w:proofErr w:type="spellEnd"/>
            <w:r w:rsidRPr="00A123D7">
              <w:rPr>
                <w:rFonts w:ascii="Times New Roman" w:eastAsiaTheme="minorEastAsia" w:hAnsi="Times New Roman"/>
                <w:i/>
                <w:iCs/>
                <w:color w:val="000000"/>
                <w:szCs w:val="21"/>
              </w:rPr>
              <w:t xml:space="preserve"> </w:t>
            </w:r>
            <w:r w:rsidRPr="00A123D7">
              <w:rPr>
                <w:rFonts w:ascii="Times New Roman" w:eastAsiaTheme="minorEastAsia" w:hAnsi="Times New Roman"/>
                <w:color w:val="000000"/>
                <w:szCs w:val="21"/>
              </w:rPr>
              <w:t>(31</w:t>
            </w:r>
            <w:r w:rsidRPr="00A123D7">
              <w:rPr>
                <w:rFonts w:ascii="Times New Roman" w:eastAsiaTheme="minorEastAsia" w:hAnsi="Times New Roman" w:hint="eastAsia"/>
                <w:color w:val="000000"/>
                <w:szCs w:val="21"/>
              </w:rPr>
              <w:t>,</w:t>
            </w:r>
            <w:r w:rsidRPr="00A123D7">
              <w:rPr>
                <w:rFonts w:ascii="Times New Roman" w:eastAsiaTheme="minorEastAsia" w:hAnsi="Times New Roman"/>
                <w:color w:val="000000"/>
                <w:szCs w:val="21"/>
              </w:rPr>
              <w:t xml:space="preserve">6%) </w:t>
            </w:r>
            <w:r w:rsidRPr="00A123D7">
              <w:rPr>
                <w:rFonts w:ascii="Times New Roman" w:eastAsiaTheme="minorEastAsia" w:hAnsi="Times New Roman"/>
                <w:i/>
                <w:iCs/>
                <w:color w:val="000000"/>
                <w:szCs w:val="21"/>
              </w:rPr>
              <w:t xml:space="preserve">Corynebacterium </w:t>
            </w:r>
            <w:r w:rsidRPr="00A123D7">
              <w:rPr>
                <w:rFonts w:ascii="Times New Roman" w:eastAsiaTheme="minorEastAsia" w:hAnsi="Times New Roman"/>
                <w:color w:val="000000"/>
                <w:szCs w:val="21"/>
              </w:rPr>
              <w:t>(16,3%)</w:t>
            </w:r>
          </w:p>
          <w:p w14:paraId="15B68637" w14:textId="77777777" w:rsidR="0034752F" w:rsidRPr="00A123D7" w:rsidRDefault="0034752F" w:rsidP="0034752F">
            <w:pPr>
              <w:spacing w:line="480" w:lineRule="auto"/>
              <w:rPr>
                <w:rFonts w:ascii="Times New Roman" w:eastAsiaTheme="minorEastAsia" w:hAnsi="Times New Roman"/>
                <w:color w:val="000000"/>
                <w:szCs w:val="21"/>
              </w:rPr>
            </w:pPr>
            <w:r w:rsidRPr="00A123D7">
              <w:rPr>
                <w:rFonts w:ascii="Times New Roman" w:eastAsiaTheme="minorEastAsia" w:hAnsi="Times New Roman" w:hint="eastAsia"/>
                <w:i/>
                <w:iCs/>
                <w:color w:val="000000"/>
                <w:szCs w:val="21"/>
              </w:rPr>
              <w:t>Malassezia</w:t>
            </w:r>
            <w:r w:rsidRPr="00A123D7">
              <w:rPr>
                <w:rFonts w:ascii="Times New Roman" w:eastAsiaTheme="minorEastAsia" w:hAnsi="Times New Roman"/>
                <w:i/>
                <w:iCs/>
                <w:color w:val="000000"/>
                <w:szCs w:val="21"/>
              </w:rPr>
              <w:t xml:space="preserve"> </w:t>
            </w:r>
            <w:r w:rsidRPr="00A123D7">
              <w:rPr>
                <w:rFonts w:ascii="Times New Roman" w:eastAsiaTheme="minorEastAsia" w:hAnsi="Times New Roman"/>
                <w:color w:val="000000"/>
                <w:szCs w:val="21"/>
              </w:rPr>
              <w:t>(32,6%)</w:t>
            </w:r>
          </w:p>
        </w:tc>
        <w:tc>
          <w:tcPr>
            <w:tcW w:w="1280" w:type="dxa"/>
          </w:tcPr>
          <w:p w14:paraId="1647B018" w14:textId="3DFB8EB1" w:rsidR="0034752F" w:rsidRPr="00A123D7" w:rsidRDefault="0034752F" w:rsidP="0034752F">
            <w:pPr>
              <w:spacing w:line="480" w:lineRule="auto"/>
              <w:rPr>
                <w:rFonts w:ascii="Times New Roman" w:eastAsiaTheme="minorEastAsia" w:hAnsi="Times New Roman"/>
                <w:color w:val="000000"/>
                <w:szCs w:val="21"/>
                <w:vertAlign w:val="superscript"/>
              </w:rPr>
            </w:pPr>
            <w:r w:rsidRPr="00A123D7">
              <w:rPr>
                <w:rFonts w:ascii="Times New Roman" w:eastAsiaTheme="minorEastAsia" w:hAnsi="Times New Roman"/>
                <w:color w:val="000000"/>
                <w:szCs w:val="21"/>
                <w:vertAlign w:val="superscript"/>
              </w:rPr>
              <w:lastRenderedPageBreak/>
              <w:t>27</w:t>
            </w:r>
          </w:p>
        </w:tc>
      </w:tr>
      <w:tr w:rsidR="0034752F" w:rsidRPr="00A123D7" w14:paraId="08C92081" w14:textId="77777777" w:rsidTr="00FB7546">
        <w:trPr>
          <w:jc w:val="center"/>
        </w:trPr>
        <w:tc>
          <w:tcPr>
            <w:tcW w:w="846" w:type="dxa"/>
          </w:tcPr>
          <w:p w14:paraId="1724F478" w14:textId="77777777" w:rsidR="0034752F" w:rsidRPr="00A123D7" w:rsidRDefault="0034752F" w:rsidP="0034752F">
            <w:pPr>
              <w:spacing w:line="480" w:lineRule="auto"/>
              <w:rPr>
                <w:rFonts w:ascii="Times New Roman" w:eastAsiaTheme="minorEastAsia" w:hAnsi="Times New Roman"/>
                <w:color w:val="000000"/>
                <w:szCs w:val="21"/>
              </w:rPr>
            </w:pPr>
            <w:r w:rsidRPr="00A123D7">
              <w:rPr>
                <w:rFonts w:ascii="Times New Roman" w:eastAsiaTheme="minorEastAsia" w:hAnsi="Times New Roman"/>
                <w:color w:val="000000"/>
                <w:szCs w:val="21"/>
              </w:rPr>
              <w:t>5</w:t>
            </w:r>
          </w:p>
        </w:tc>
        <w:tc>
          <w:tcPr>
            <w:tcW w:w="992" w:type="dxa"/>
          </w:tcPr>
          <w:p w14:paraId="7FC34DE5" w14:textId="77777777" w:rsidR="0034752F" w:rsidRPr="00A123D7" w:rsidRDefault="0034752F" w:rsidP="0034752F">
            <w:pPr>
              <w:spacing w:line="480" w:lineRule="auto"/>
              <w:rPr>
                <w:rFonts w:ascii="Times New Roman" w:eastAsiaTheme="minorEastAsia" w:hAnsi="Times New Roman"/>
                <w:color w:val="000000"/>
                <w:szCs w:val="21"/>
              </w:rPr>
            </w:pPr>
            <w:r w:rsidRPr="00A123D7">
              <w:rPr>
                <w:rFonts w:ascii="Times New Roman" w:eastAsiaTheme="minorEastAsia" w:hAnsi="Times New Roman"/>
                <w:color w:val="000000"/>
                <w:szCs w:val="21"/>
              </w:rPr>
              <w:t xml:space="preserve">10-week-old girl </w:t>
            </w:r>
          </w:p>
        </w:tc>
        <w:tc>
          <w:tcPr>
            <w:tcW w:w="1559" w:type="dxa"/>
          </w:tcPr>
          <w:p w14:paraId="02905423" w14:textId="77777777" w:rsidR="0034752F" w:rsidRPr="00A123D7" w:rsidRDefault="0034752F" w:rsidP="0034752F">
            <w:pPr>
              <w:spacing w:line="480" w:lineRule="auto"/>
              <w:rPr>
                <w:rFonts w:ascii="Times New Roman" w:eastAsiaTheme="minorEastAsia" w:hAnsi="Times New Roman"/>
                <w:color w:val="000000"/>
                <w:szCs w:val="21"/>
              </w:rPr>
            </w:pPr>
            <w:r w:rsidRPr="00A123D7">
              <w:rPr>
                <w:rFonts w:ascii="Times New Roman" w:eastAsiaTheme="minorEastAsia" w:hAnsi="Times New Roman"/>
                <w:color w:val="000000"/>
                <w:szCs w:val="21"/>
              </w:rPr>
              <w:t>Severe pneumonia</w:t>
            </w:r>
          </w:p>
        </w:tc>
        <w:tc>
          <w:tcPr>
            <w:tcW w:w="1418" w:type="dxa"/>
          </w:tcPr>
          <w:p w14:paraId="75F8859F" w14:textId="77777777" w:rsidR="0034752F" w:rsidRPr="00A123D7" w:rsidRDefault="0034752F" w:rsidP="0034752F">
            <w:pPr>
              <w:spacing w:line="480" w:lineRule="auto"/>
              <w:rPr>
                <w:rFonts w:ascii="Times New Roman" w:eastAsiaTheme="minorEastAsia" w:hAnsi="Times New Roman"/>
                <w:color w:val="000000"/>
                <w:szCs w:val="21"/>
              </w:rPr>
            </w:pPr>
            <w:r w:rsidRPr="00A123D7">
              <w:rPr>
                <w:rFonts w:ascii="Times New Roman" w:eastAsiaTheme="minorEastAsia" w:hAnsi="Times New Roman"/>
                <w:color w:val="000000"/>
                <w:szCs w:val="21"/>
              </w:rPr>
              <w:t>Blood and sputum secretions</w:t>
            </w:r>
          </w:p>
          <w:p w14:paraId="5A2B2CD5" w14:textId="77777777" w:rsidR="0034752F" w:rsidRPr="00A123D7" w:rsidRDefault="0034752F" w:rsidP="0034752F">
            <w:pPr>
              <w:spacing w:line="480" w:lineRule="auto"/>
              <w:rPr>
                <w:rFonts w:ascii="Times New Roman" w:eastAsiaTheme="minorEastAsia" w:hAnsi="Times New Roman"/>
                <w:color w:val="000000"/>
                <w:szCs w:val="21"/>
              </w:rPr>
            </w:pPr>
            <w:r w:rsidRPr="00A123D7">
              <w:rPr>
                <w:rFonts w:ascii="Times New Roman" w:eastAsiaTheme="minorEastAsia" w:hAnsi="Times New Roman"/>
                <w:color w:val="000000"/>
                <w:szCs w:val="21"/>
              </w:rPr>
              <w:t>were negative</w:t>
            </w:r>
          </w:p>
        </w:tc>
        <w:tc>
          <w:tcPr>
            <w:tcW w:w="1134" w:type="dxa"/>
          </w:tcPr>
          <w:p w14:paraId="4563D2E7" w14:textId="77777777" w:rsidR="0034752F" w:rsidRPr="00A123D7" w:rsidRDefault="0034752F" w:rsidP="0034752F">
            <w:pPr>
              <w:spacing w:line="480" w:lineRule="auto"/>
              <w:rPr>
                <w:rFonts w:ascii="Times New Roman" w:eastAsiaTheme="minorEastAsia" w:hAnsi="Times New Roman"/>
                <w:color w:val="000000"/>
                <w:szCs w:val="21"/>
              </w:rPr>
            </w:pPr>
            <w:r w:rsidRPr="00A123D7">
              <w:rPr>
                <w:rFonts w:ascii="Times New Roman" w:eastAsiaTheme="minorEastAsia" w:hAnsi="Times New Roman"/>
                <w:color w:val="000000"/>
                <w:szCs w:val="21"/>
              </w:rPr>
              <w:t>Blood</w:t>
            </w:r>
          </w:p>
        </w:tc>
        <w:tc>
          <w:tcPr>
            <w:tcW w:w="2410" w:type="dxa"/>
          </w:tcPr>
          <w:p w14:paraId="219EB47F" w14:textId="77777777" w:rsidR="0034752F" w:rsidRPr="00A123D7" w:rsidRDefault="0034752F" w:rsidP="0034752F">
            <w:pPr>
              <w:spacing w:line="480" w:lineRule="auto"/>
              <w:rPr>
                <w:rFonts w:ascii="Times New Roman" w:eastAsiaTheme="minorEastAsia" w:hAnsi="Times New Roman"/>
                <w:color w:val="000000"/>
                <w:szCs w:val="21"/>
              </w:rPr>
            </w:pPr>
            <w:r w:rsidRPr="00A123D7">
              <w:rPr>
                <w:rFonts w:ascii="Times New Roman" w:eastAsiaTheme="minorEastAsia" w:hAnsi="Times New Roman"/>
                <w:i/>
                <w:iCs/>
                <w:color w:val="000000"/>
                <w:szCs w:val="21"/>
              </w:rPr>
              <w:t xml:space="preserve">Penicillium </w:t>
            </w:r>
            <w:proofErr w:type="spellStart"/>
            <w:r w:rsidRPr="00A123D7">
              <w:rPr>
                <w:rFonts w:ascii="Times New Roman" w:eastAsiaTheme="minorEastAsia" w:hAnsi="Times New Roman"/>
                <w:i/>
                <w:iCs/>
                <w:color w:val="000000"/>
                <w:szCs w:val="21"/>
              </w:rPr>
              <w:t>chrysogenum</w:t>
            </w:r>
            <w:proofErr w:type="spellEnd"/>
            <w:r w:rsidRPr="00A123D7">
              <w:rPr>
                <w:rFonts w:ascii="Times New Roman" w:eastAsiaTheme="minorEastAsia" w:hAnsi="Times New Roman"/>
                <w:i/>
                <w:iCs/>
                <w:color w:val="000000"/>
                <w:szCs w:val="21"/>
              </w:rPr>
              <w:t xml:space="preserve"> </w:t>
            </w:r>
            <w:r w:rsidRPr="00A123D7">
              <w:rPr>
                <w:rFonts w:ascii="Times New Roman" w:eastAsiaTheme="minorEastAsia" w:hAnsi="Times New Roman"/>
                <w:color w:val="000000"/>
                <w:szCs w:val="21"/>
              </w:rPr>
              <w:t>(404)</w:t>
            </w:r>
          </w:p>
          <w:p w14:paraId="607F380A" w14:textId="77777777" w:rsidR="0034752F" w:rsidRPr="00A123D7" w:rsidRDefault="0034752F" w:rsidP="0034752F">
            <w:pPr>
              <w:spacing w:line="480" w:lineRule="auto"/>
              <w:rPr>
                <w:rFonts w:ascii="Times New Roman" w:eastAsiaTheme="minorEastAsia" w:hAnsi="Times New Roman"/>
                <w:color w:val="000000"/>
                <w:szCs w:val="21"/>
              </w:rPr>
            </w:pPr>
            <w:r w:rsidRPr="00A123D7">
              <w:rPr>
                <w:rFonts w:ascii="Times New Roman" w:eastAsiaTheme="minorEastAsia" w:hAnsi="Times New Roman"/>
                <w:i/>
                <w:iCs/>
                <w:color w:val="000000"/>
                <w:szCs w:val="21"/>
              </w:rPr>
              <w:t xml:space="preserve">Pichia </w:t>
            </w:r>
            <w:proofErr w:type="spellStart"/>
            <w:r w:rsidRPr="00A123D7">
              <w:rPr>
                <w:rFonts w:ascii="Times New Roman" w:eastAsiaTheme="minorEastAsia" w:hAnsi="Times New Roman"/>
                <w:i/>
                <w:iCs/>
                <w:color w:val="000000"/>
                <w:szCs w:val="21"/>
              </w:rPr>
              <w:t>anomala</w:t>
            </w:r>
            <w:proofErr w:type="spellEnd"/>
            <w:r w:rsidRPr="00A123D7">
              <w:rPr>
                <w:rFonts w:ascii="Times New Roman" w:eastAsiaTheme="minorEastAsia" w:hAnsi="Times New Roman"/>
                <w:color w:val="000000"/>
                <w:szCs w:val="21"/>
              </w:rPr>
              <w:t xml:space="preserve"> (134) </w:t>
            </w:r>
            <w:r w:rsidRPr="00A123D7">
              <w:rPr>
                <w:rFonts w:ascii="Times New Roman" w:eastAsiaTheme="minorEastAsia" w:hAnsi="Times New Roman"/>
                <w:i/>
                <w:iCs/>
                <w:color w:val="000000"/>
                <w:szCs w:val="21"/>
              </w:rPr>
              <w:t xml:space="preserve">Candida </w:t>
            </w:r>
            <w:proofErr w:type="spellStart"/>
            <w:r w:rsidRPr="00A123D7">
              <w:rPr>
                <w:rFonts w:ascii="Times New Roman" w:eastAsiaTheme="minorEastAsia" w:hAnsi="Times New Roman"/>
                <w:i/>
                <w:iCs/>
                <w:color w:val="000000"/>
                <w:szCs w:val="21"/>
              </w:rPr>
              <w:t>parapsilosis</w:t>
            </w:r>
            <w:proofErr w:type="spellEnd"/>
            <w:r w:rsidRPr="00A123D7">
              <w:rPr>
                <w:rFonts w:ascii="Times New Roman" w:eastAsiaTheme="minorEastAsia" w:hAnsi="Times New Roman"/>
                <w:color w:val="000000"/>
                <w:szCs w:val="21"/>
              </w:rPr>
              <w:t xml:space="preserve"> (6)</w:t>
            </w:r>
          </w:p>
        </w:tc>
        <w:tc>
          <w:tcPr>
            <w:tcW w:w="1280" w:type="dxa"/>
          </w:tcPr>
          <w:p w14:paraId="0B95B18D" w14:textId="2D2068CA" w:rsidR="0034752F" w:rsidRPr="00A123D7" w:rsidRDefault="0034752F" w:rsidP="0034752F">
            <w:pPr>
              <w:spacing w:line="480" w:lineRule="auto"/>
              <w:rPr>
                <w:rFonts w:ascii="Times New Roman" w:eastAsiaTheme="minorEastAsia" w:hAnsi="Times New Roman"/>
                <w:color w:val="000000"/>
                <w:szCs w:val="21"/>
                <w:vertAlign w:val="superscript"/>
              </w:rPr>
            </w:pPr>
            <w:r w:rsidRPr="00A123D7">
              <w:rPr>
                <w:rFonts w:ascii="Times New Roman" w:eastAsiaTheme="minorEastAsia" w:hAnsi="Times New Roman"/>
                <w:color w:val="000000"/>
                <w:szCs w:val="21"/>
                <w:vertAlign w:val="superscript"/>
              </w:rPr>
              <w:t>28</w:t>
            </w:r>
          </w:p>
        </w:tc>
      </w:tr>
      <w:tr w:rsidR="0034752F" w:rsidRPr="00A123D7" w14:paraId="66345606" w14:textId="77777777" w:rsidTr="00FB7546">
        <w:trPr>
          <w:jc w:val="center"/>
        </w:trPr>
        <w:tc>
          <w:tcPr>
            <w:tcW w:w="846" w:type="dxa"/>
          </w:tcPr>
          <w:p w14:paraId="26F0A3C5" w14:textId="77777777" w:rsidR="0034752F" w:rsidRPr="00A123D7" w:rsidRDefault="0034752F" w:rsidP="0034752F">
            <w:pPr>
              <w:spacing w:line="480" w:lineRule="auto"/>
              <w:rPr>
                <w:rFonts w:ascii="Times New Roman" w:eastAsiaTheme="minorEastAsia" w:hAnsi="Times New Roman"/>
                <w:color w:val="000000"/>
                <w:szCs w:val="21"/>
              </w:rPr>
            </w:pPr>
            <w:r w:rsidRPr="00A123D7">
              <w:rPr>
                <w:rFonts w:ascii="Times New Roman" w:eastAsiaTheme="minorEastAsia" w:hAnsi="Times New Roman"/>
                <w:color w:val="000000"/>
                <w:szCs w:val="21"/>
              </w:rPr>
              <w:t>6</w:t>
            </w:r>
          </w:p>
        </w:tc>
        <w:tc>
          <w:tcPr>
            <w:tcW w:w="992" w:type="dxa"/>
          </w:tcPr>
          <w:p w14:paraId="78C78B2A" w14:textId="77777777" w:rsidR="0034752F" w:rsidRPr="00A123D7" w:rsidRDefault="0034752F" w:rsidP="0034752F">
            <w:pPr>
              <w:spacing w:line="480" w:lineRule="auto"/>
              <w:rPr>
                <w:rFonts w:ascii="Times New Roman" w:eastAsiaTheme="minorEastAsia" w:hAnsi="Times New Roman"/>
                <w:color w:val="000000"/>
                <w:szCs w:val="21"/>
              </w:rPr>
            </w:pPr>
            <w:r w:rsidRPr="00A123D7">
              <w:rPr>
                <w:rFonts w:ascii="Times New Roman" w:eastAsiaTheme="minorEastAsia" w:hAnsi="Times New Roman"/>
                <w:color w:val="000000"/>
                <w:szCs w:val="21"/>
              </w:rPr>
              <w:t xml:space="preserve">14-year-old girl  </w:t>
            </w:r>
          </w:p>
        </w:tc>
        <w:tc>
          <w:tcPr>
            <w:tcW w:w="1559" w:type="dxa"/>
          </w:tcPr>
          <w:p w14:paraId="1A32B8DB" w14:textId="77777777" w:rsidR="0034752F" w:rsidRPr="00A123D7" w:rsidRDefault="0034752F" w:rsidP="0034752F">
            <w:pPr>
              <w:spacing w:line="480" w:lineRule="auto"/>
              <w:rPr>
                <w:rFonts w:ascii="Times New Roman" w:eastAsiaTheme="minorEastAsia" w:hAnsi="Times New Roman"/>
                <w:color w:val="000000"/>
                <w:szCs w:val="21"/>
              </w:rPr>
            </w:pPr>
            <w:r w:rsidRPr="00A123D7">
              <w:rPr>
                <w:rFonts w:ascii="Times New Roman" w:eastAsiaTheme="minorEastAsia" w:hAnsi="Times New Roman"/>
                <w:color w:val="000000"/>
                <w:szCs w:val="21"/>
              </w:rPr>
              <w:t>Diabetes</w:t>
            </w:r>
            <w:r w:rsidRPr="00A123D7">
              <w:rPr>
                <w:rFonts w:ascii="Times New Roman" w:eastAsiaTheme="minorEastAsia" w:hAnsi="Times New Roman" w:hint="eastAsia"/>
                <w:color w:val="000000"/>
                <w:szCs w:val="21"/>
              </w:rPr>
              <w:t>;</w:t>
            </w:r>
          </w:p>
          <w:p w14:paraId="26EA60EF" w14:textId="77777777" w:rsidR="0034752F" w:rsidRPr="00A123D7" w:rsidRDefault="0034752F" w:rsidP="0034752F">
            <w:pPr>
              <w:spacing w:line="480" w:lineRule="auto"/>
              <w:rPr>
                <w:rFonts w:ascii="Times New Roman" w:eastAsiaTheme="minorEastAsia" w:hAnsi="Times New Roman"/>
                <w:color w:val="000000"/>
                <w:szCs w:val="21"/>
              </w:rPr>
            </w:pPr>
            <w:r w:rsidRPr="00A123D7">
              <w:rPr>
                <w:rFonts w:ascii="Times New Roman" w:eastAsiaTheme="minorEastAsia" w:hAnsi="Times New Roman"/>
                <w:color w:val="000000"/>
                <w:szCs w:val="21"/>
              </w:rPr>
              <w:t>Invasive pulmonary</w:t>
            </w:r>
          </w:p>
        </w:tc>
        <w:tc>
          <w:tcPr>
            <w:tcW w:w="1418" w:type="dxa"/>
          </w:tcPr>
          <w:p w14:paraId="08956D38" w14:textId="77777777" w:rsidR="0034752F" w:rsidRPr="00A123D7" w:rsidRDefault="0034752F" w:rsidP="0034752F">
            <w:pPr>
              <w:spacing w:line="480" w:lineRule="auto"/>
              <w:rPr>
                <w:rFonts w:ascii="Times New Roman" w:eastAsiaTheme="minorEastAsia" w:hAnsi="Times New Roman"/>
                <w:color w:val="000000"/>
                <w:szCs w:val="21"/>
              </w:rPr>
            </w:pPr>
            <w:r w:rsidRPr="00A123D7">
              <w:rPr>
                <w:rFonts w:ascii="Times New Roman" w:eastAsiaTheme="minorEastAsia" w:hAnsi="Times New Roman"/>
                <w:color w:val="000000"/>
                <w:szCs w:val="21"/>
              </w:rPr>
              <w:t xml:space="preserve">Hexamine silver staining on the BALF was </w:t>
            </w:r>
            <w:r w:rsidRPr="00A123D7">
              <w:rPr>
                <w:rFonts w:ascii="Times New Roman" w:eastAsiaTheme="minorEastAsia" w:hAnsi="Times New Roman" w:hint="eastAsia"/>
                <w:color w:val="000000"/>
                <w:szCs w:val="21"/>
              </w:rPr>
              <w:t>positive</w:t>
            </w:r>
            <w:r w:rsidRPr="00A123D7">
              <w:rPr>
                <w:rFonts w:ascii="Times New Roman" w:eastAsiaTheme="minorEastAsia" w:hAnsi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1134" w:type="dxa"/>
          </w:tcPr>
          <w:p w14:paraId="678BC041" w14:textId="77777777" w:rsidR="0034752F" w:rsidRPr="00A123D7" w:rsidRDefault="0034752F" w:rsidP="0034752F">
            <w:pPr>
              <w:spacing w:line="480" w:lineRule="auto"/>
              <w:rPr>
                <w:rFonts w:ascii="Times New Roman" w:eastAsiaTheme="minorEastAsia" w:hAnsi="Times New Roman"/>
                <w:color w:val="000000"/>
                <w:szCs w:val="21"/>
              </w:rPr>
            </w:pPr>
            <w:r w:rsidRPr="00A123D7">
              <w:rPr>
                <w:rFonts w:ascii="Times New Roman" w:eastAsiaTheme="minorEastAsia" w:hAnsi="Times New Roman"/>
                <w:color w:val="000000"/>
                <w:szCs w:val="21"/>
              </w:rPr>
              <w:t>BALF</w:t>
            </w:r>
          </w:p>
        </w:tc>
        <w:tc>
          <w:tcPr>
            <w:tcW w:w="2410" w:type="dxa"/>
          </w:tcPr>
          <w:p w14:paraId="775B5F51" w14:textId="77777777" w:rsidR="0034752F" w:rsidRPr="00A123D7" w:rsidRDefault="0034752F" w:rsidP="0034752F">
            <w:pPr>
              <w:spacing w:line="480" w:lineRule="auto"/>
              <w:rPr>
                <w:rFonts w:ascii="Times New Roman" w:eastAsiaTheme="minorEastAsia" w:hAnsi="Times New Roman"/>
                <w:color w:val="000000"/>
                <w:szCs w:val="21"/>
              </w:rPr>
            </w:pPr>
            <w:r w:rsidRPr="00A123D7">
              <w:rPr>
                <w:rFonts w:ascii="Times New Roman" w:eastAsiaTheme="minorEastAsia" w:hAnsi="Times New Roman"/>
                <w:i/>
                <w:iCs/>
                <w:color w:val="000000"/>
                <w:szCs w:val="21"/>
              </w:rPr>
              <w:t>Aspergillus fumigatus</w:t>
            </w:r>
            <w:r w:rsidRPr="00A123D7">
              <w:rPr>
                <w:rFonts w:ascii="Times New Roman" w:eastAsiaTheme="minorEastAsia" w:hAnsi="Times New Roman"/>
                <w:color w:val="000000"/>
                <w:szCs w:val="21"/>
              </w:rPr>
              <w:t xml:space="preserve"> (8833, cover rate 0.038%) </w:t>
            </w:r>
          </w:p>
          <w:p w14:paraId="0764A13D" w14:textId="77777777" w:rsidR="0034752F" w:rsidRPr="00A123D7" w:rsidRDefault="0034752F" w:rsidP="0034752F">
            <w:pPr>
              <w:spacing w:line="480" w:lineRule="auto"/>
              <w:rPr>
                <w:rFonts w:ascii="Times New Roman" w:eastAsiaTheme="minorEastAsia" w:hAnsi="Times New Roman"/>
                <w:color w:val="000000"/>
                <w:szCs w:val="21"/>
              </w:rPr>
            </w:pPr>
            <w:r w:rsidRPr="00A123D7">
              <w:rPr>
                <w:rFonts w:ascii="Times New Roman" w:eastAsiaTheme="minorEastAsia" w:hAnsi="Times New Roman"/>
                <w:i/>
                <w:iCs/>
                <w:color w:val="000000"/>
                <w:szCs w:val="21"/>
              </w:rPr>
              <w:t xml:space="preserve">Pneumocystis </w:t>
            </w:r>
            <w:proofErr w:type="spellStart"/>
            <w:r w:rsidRPr="00A123D7">
              <w:rPr>
                <w:rFonts w:ascii="Times New Roman" w:eastAsiaTheme="minorEastAsia" w:hAnsi="Times New Roman"/>
                <w:i/>
                <w:iCs/>
                <w:color w:val="000000"/>
                <w:szCs w:val="21"/>
              </w:rPr>
              <w:t>jirovecii</w:t>
            </w:r>
            <w:proofErr w:type="spellEnd"/>
            <w:r w:rsidRPr="00A123D7">
              <w:rPr>
                <w:rFonts w:ascii="Times New Roman" w:eastAsiaTheme="minorEastAsia" w:hAnsi="Times New Roman"/>
                <w:color w:val="000000"/>
                <w:szCs w:val="21"/>
              </w:rPr>
              <w:t xml:space="preserve"> (109593, cover rate 0.48%)</w:t>
            </w:r>
          </w:p>
        </w:tc>
        <w:tc>
          <w:tcPr>
            <w:tcW w:w="1280" w:type="dxa"/>
          </w:tcPr>
          <w:p w14:paraId="3A8A498C" w14:textId="4D548F78" w:rsidR="0034752F" w:rsidRPr="00A123D7" w:rsidRDefault="0034752F" w:rsidP="0034752F">
            <w:pPr>
              <w:spacing w:line="480" w:lineRule="auto"/>
              <w:rPr>
                <w:rFonts w:ascii="Times New Roman" w:eastAsiaTheme="minorEastAsia" w:hAnsi="Times New Roman"/>
                <w:color w:val="000000"/>
                <w:szCs w:val="21"/>
                <w:vertAlign w:val="superscript"/>
              </w:rPr>
            </w:pPr>
            <w:r w:rsidRPr="00A123D7">
              <w:rPr>
                <w:rFonts w:ascii="Times New Roman" w:eastAsiaTheme="minorEastAsia" w:hAnsi="Times New Roman"/>
                <w:color w:val="000000"/>
                <w:szCs w:val="21"/>
                <w:vertAlign w:val="superscript"/>
              </w:rPr>
              <w:t xml:space="preserve">29 </w:t>
            </w:r>
          </w:p>
        </w:tc>
      </w:tr>
      <w:tr w:rsidR="0034752F" w:rsidRPr="00A123D7" w14:paraId="6C60EB3D" w14:textId="77777777" w:rsidTr="00FB7546">
        <w:trPr>
          <w:jc w:val="center"/>
        </w:trPr>
        <w:tc>
          <w:tcPr>
            <w:tcW w:w="846" w:type="dxa"/>
            <w:tcBorders>
              <w:bottom w:val="single" w:sz="12" w:space="0" w:color="auto"/>
            </w:tcBorders>
          </w:tcPr>
          <w:p w14:paraId="00D5200A" w14:textId="77777777" w:rsidR="0034752F" w:rsidRPr="00A123D7" w:rsidRDefault="0034752F" w:rsidP="0034752F">
            <w:pPr>
              <w:spacing w:line="480" w:lineRule="auto"/>
              <w:rPr>
                <w:rFonts w:ascii="Times New Roman" w:eastAsiaTheme="minorEastAsia" w:hAnsi="Times New Roman"/>
                <w:color w:val="000000"/>
                <w:szCs w:val="21"/>
              </w:rPr>
            </w:pPr>
            <w:r w:rsidRPr="00A123D7">
              <w:rPr>
                <w:rFonts w:ascii="Times New Roman" w:eastAsiaTheme="minorEastAsia" w:hAnsi="Times New Roman"/>
                <w:color w:val="000000"/>
                <w:szCs w:val="21"/>
              </w:rPr>
              <w:t>7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0B3ADCC7" w14:textId="77777777" w:rsidR="0034752F" w:rsidRPr="00A123D7" w:rsidRDefault="0034752F" w:rsidP="0034752F">
            <w:pPr>
              <w:spacing w:line="480" w:lineRule="auto"/>
              <w:rPr>
                <w:rFonts w:ascii="Times New Roman" w:eastAsiaTheme="minorEastAsia" w:hAnsi="Times New Roman"/>
                <w:color w:val="000000"/>
                <w:szCs w:val="21"/>
              </w:rPr>
            </w:pPr>
            <w:r w:rsidRPr="00A123D7">
              <w:rPr>
                <w:rFonts w:ascii="Times New Roman" w:eastAsiaTheme="minorEastAsia" w:hAnsi="Times New Roman"/>
                <w:color w:val="000000"/>
                <w:szCs w:val="21"/>
              </w:rPr>
              <w:t>5 months old boy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6C347A29" w14:textId="77777777" w:rsidR="0034752F" w:rsidRPr="00A123D7" w:rsidRDefault="0034752F" w:rsidP="0034752F">
            <w:pPr>
              <w:spacing w:line="480" w:lineRule="auto"/>
              <w:rPr>
                <w:rFonts w:ascii="Times New Roman" w:eastAsiaTheme="minorEastAsia" w:hAnsi="Times New Roman"/>
                <w:color w:val="000000"/>
                <w:szCs w:val="21"/>
              </w:rPr>
            </w:pPr>
            <w:r w:rsidRPr="00A123D7">
              <w:rPr>
                <w:rFonts w:ascii="Times New Roman" w:eastAsiaTheme="minorEastAsia" w:hAnsi="Times New Roman"/>
                <w:color w:val="000000"/>
                <w:szCs w:val="21"/>
              </w:rPr>
              <w:t>X-linked hyper IgM (XHIGM) syndrome</w:t>
            </w:r>
            <w:r w:rsidRPr="00A123D7">
              <w:rPr>
                <w:rFonts w:ascii="Times New Roman" w:eastAsiaTheme="minorEastAsia" w:hAnsi="Times New Roman" w:hint="eastAsia"/>
                <w:color w:val="000000"/>
                <w:szCs w:val="21"/>
              </w:rPr>
              <w:t>;</w:t>
            </w:r>
          </w:p>
          <w:p w14:paraId="343F6142" w14:textId="77777777" w:rsidR="0034752F" w:rsidRPr="00A123D7" w:rsidRDefault="0034752F" w:rsidP="0034752F">
            <w:pPr>
              <w:spacing w:line="480" w:lineRule="auto"/>
              <w:rPr>
                <w:rFonts w:ascii="Times New Roman" w:eastAsiaTheme="minorEastAsia" w:hAnsi="Times New Roman"/>
                <w:color w:val="000000"/>
                <w:szCs w:val="21"/>
              </w:rPr>
            </w:pPr>
            <w:r w:rsidRPr="00A123D7">
              <w:rPr>
                <w:rFonts w:ascii="Times New Roman" w:eastAsiaTheme="minorEastAsia" w:hAnsi="Times New Roman"/>
                <w:color w:val="000000"/>
                <w:szCs w:val="21"/>
              </w:rPr>
              <w:t>Severe pneumonia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7E82E17D" w14:textId="77777777" w:rsidR="0034752F" w:rsidRPr="00A123D7" w:rsidRDefault="0034752F" w:rsidP="0034752F">
            <w:pPr>
              <w:spacing w:line="480" w:lineRule="auto"/>
              <w:rPr>
                <w:rFonts w:ascii="Times New Roman" w:eastAsiaTheme="minorEastAsia" w:hAnsi="Times New Roman"/>
                <w:color w:val="000000"/>
                <w:szCs w:val="21"/>
              </w:rPr>
            </w:pPr>
            <w:r w:rsidRPr="00A123D7">
              <w:rPr>
                <w:rFonts w:ascii="Times New Roman" w:eastAsiaTheme="minorEastAsia" w:hAnsi="Times New Roman"/>
                <w:color w:val="000000"/>
                <w:szCs w:val="21"/>
              </w:rPr>
              <w:t>-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7E11614E" w14:textId="77777777" w:rsidR="0034752F" w:rsidRPr="00A123D7" w:rsidRDefault="0034752F" w:rsidP="0034752F">
            <w:pPr>
              <w:spacing w:line="480" w:lineRule="auto"/>
              <w:rPr>
                <w:rFonts w:ascii="Times New Roman" w:eastAsiaTheme="minorEastAsia" w:hAnsi="Times New Roman"/>
                <w:color w:val="000000"/>
                <w:szCs w:val="21"/>
              </w:rPr>
            </w:pPr>
            <w:r w:rsidRPr="00A123D7">
              <w:rPr>
                <w:rFonts w:ascii="Times New Roman" w:eastAsiaTheme="minorEastAsia" w:hAnsi="Times New Roman"/>
                <w:color w:val="000000"/>
                <w:szCs w:val="21"/>
              </w:rPr>
              <w:t>Deep sputum secretions</w:t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14:paraId="7BCEF8ED" w14:textId="77777777" w:rsidR="0034752F" w:rsidRPr="00A123D7" w:rsidRDefault="0034752F" w:rsidP="0034752F">
            <w:pPr>
              <w:spacing w:line="480" w:lineRule="auto"/>
              <w:rPr>
                <w:rFonts w:ascii="Times New Roman" w:eastAsiaTheme="minorEastAsia" w:hAnsi="Times New Roman"/>
                <w:color w:val="000000"/>
                <w:szCs w:val="21"/>
              </w:rPr>
            </w:pPr>
            <w:r w:rsidRPr="00A123D7">
              <w:rPr>
                <w:rFonts w:ascii="Times New Roman" w:eastAsiaTheme="minorEastAsia" w:hAnsi="Times New Roman"/>
                <w:color w:val="000000"/>
                <w:szCs w:val="21"/>
              </w:rPr>
              <w:t>The first hospital admission:</w:t>
            </w:r>
          </w:p>
          <w:p w14:paraId="4E308539" w14:textId="77777777" w:rsidR="0034752F" w:rsidRPr="00A123D7" w:rsidRDefault="0034752F" w:rsidP="0034752F">
            <w:pPr>
              <w:spacing w:line="480" w:lineRule="auto"/>
              <w:rPr>
                <w:rFonts w:ascii="Times New Roman" w:eastAsiaTheme="minorEastAsia" w:hAnsi="Times New Roman"/>
                <w:i/>
                <w:iCs/>
                <w:color w:val="000000"/>
                <w:szCs w:val="21"/>
              </w:rPr>
            </w:pPr>
            <w:r w:rsidRPr="00A123D7">
              <w:rPr>
                <w:rFonts w:ascii="Times New Roman" w:eastAsiaTheme="minorEastAsia" w:hAnsi="Times New Roman"/>
                <w:i/>
                <w:iCs/>
                <w:color w:val="000000"/>
                <w:szCs w:val="21"/>
              </w:rPr>
              <w:t>Streptococcus</w:t>
            </w:r>
            <w:r w:rsidRPr="00A123D7">
              <w:rPr>
                <w:rFonts w:ascii="Times New Roman" w:eastAsiaTheme="minorEastAsia" w:hAnsi="Times New Roman" w:hint="eastAsia"/>
                <w:i/>
                <w:iCs/>
                <w:color w:val="000000"/>
                <w:szCs w:val="21"/>
              </w:rPr>
              <w:t xml:space="preserve"> </w:t>
            </w:r>
            <w:proofErr w:type="spellStart"/>
            <w:r w:rsidRPr="00A123D7">
              <w:rPr>
                <w:rFonts w:ascii="Times New Roman" w:eastAsiaTheme="minorEastAsia" w:hAnsi="Times New Roman"/>
                <w:i/>
                <w:iCs/>
                <w:color w:val="000000"/>
                <w:szCs w:val="21"/>
              </w:rPr>
              <w:t>parasanguinis</w:t>
            </w:r>
            <w:proofErr w:type="spellEnd"/>
            <w:r w:rsidRPr="00A123D7">
              <w:rPr>
                <w:rFonts w:ascii="Times New Roman" w:eastAsiaTheme="minorEastAsia" w:hAnsi="Times New Roman" w:hint="eastAsia"/>
                <w:color w:val="000000"/>
                <w:szCs w:val="21"/>
              </w:rPr>
              <w:t>（</w:t>
            </w:r>
            <w:r w:rsidRPr="00A123D7">
              <w:rPr>
                <w:rFonts w:ascii="Times New Roman" w:eastAsiaTheme="minorEastAsia" w:hAnsi="Times New Roman" w:hint="eastAsia"/>
                <w:color w:val="000000"/>
                <w:szCs w:val="21"/>
              </w:rPr>
              <w:t>2</w:t>
            </w:r>
            <w:r w:rsidRPr="00A123D7">
              <w:rPr>
                <w:rFonts w:ascii="Times New Roman" w:eastAsiaTheme="minorEastAsia" w:hAnsi="Times New Roman"/>
                <w:color w:val="000000"/>
                <w:szCs w:val="21"/>
              </w:rPr>
              <w:t>2</w:t>
            </w:r>
            <w:r w:rsidRPr="00A123D7">
              <w:rPr>
                <w:rFonts w:ascii="Times New Roman" w:eastAsiaTheme="minorEastAsia" w:hAnsi="Times New Roman" w:hint="eastAsia"/>
                <w:color w:val="000000"/>
                <w:szCs w:val="21"/>
              </w:rPr>
              <w:t>）</w:t>
            </w:r>
            <w:r w:rsidRPr="00A123D7">
              <w:rPr>
                <w:rFonts w:ascii="Times New Roman" w:eastAsiaTheme="minorEastAsia" w:hAnsi="Times New Roman"/>
                <w:i/>
                <w:iCs/>
                <w:color w:val="000000"/>
                <w:szCs w:val="21"/>
              </w:rPr>
              <w:t>Streptococcus mitis</w:t>
            </w:r>
            <w:r w:rsidRPr="00A123D7">
              <w:rPr>
                <w:rFonts w:ascii="Times New Roman" w:eastAsiaTheme="minorEastAsia" w:hAnsi="Times New Roman" w:hint="eastAsia"/>
                <w:color w:val="000000"/>
                <w:szCs w:val="21"/>
              </w:rPr>
              <w:t>（</w:t>
            </w:r>
            <w:r w:rsidRPr="00A123D7">
              <w:rPr>
                <w:rFonts w:ascii="Times New Roman" w:eastAsiaTheme="minorEastAsia" w:hAnsi="Times New Roman" w:hint="eastAsia"/>
                <w:color w:val="000000"/>
                <w:szCs w:val="21"/>
              </w:rPr>
              <w:t>9</w:t>
            </w:r>
            <w:r w:rsidRPr="00A123D7">
              <w:rPr>
                <w:rFonts w:ascii="Times New Roman" w:eastAsiaTheme="minorEastAsia" w:hAnsi="Times New Roman" w:hint="eastAsia"/>
                <w:color w:val="000000"/>
                <w:szCs w:val="21"/>
              </w:rPr>
              <w:t>）</w:t>
            </w:r>
            <w:proofErr w:type="spellStart"/>
            <w:r w:rsidRPr="00A123D7">
              <w:rPr>
                <w:rFonts w:ascii="Times New Roman" w:eastAsiaTheme="minorEastAsia" w:hAnsi="Times New Roman"/>
                <w:i/>
                <w:iCs/>
                <w:color w:val="000000"/>
                <w:szCs w:val="21"/>
              </w:rPr>
              <w:t>Rothia</w:t>
            </w:r>
            <w:proofErr w:type="spellEnd"/>
            <w:r w:rsidRPr="00A123D7">
              <w:rPr>
                <w:rFonts w:ascii="Times New Roman" w:eastAsiaTheme="minorEastAsia" w:hAnsi="Times New Roman" w:hint="eastAsia"/>
                <w:i/>
                <w:iCs/>
                <w:color w:val="000000"/>
                <w:szCs w:val="21"/>
              </w:rPr>
              <w:t xml:space="preserve"> </w:t>
            </w:r>
            <w:proofErr w:type="spellStart"/>
            <w:r w:rsidRPr="00A123D7">
              <w:rPr>
                <w:rFonts w:ascii="Times New Roman" w:eastAsiaTheme="minorEastAsia" w:hAnsi="Times New Roman"/>
                <w:i/>
                <w:iCs/>
                <w:color w:val="000000"/>
                <w:szCs w:val="21"/>
              </w:rPr>
              <w:t>mucilaginosa</w:t>
            </w:r>
            <w:proofErr w:type="spellEnd"/>
            <w:r w:rsidRPr="00A123D7">
              <w:rPr>
                <w:rFonts w:ascii="Times New Roman" w:eastAsiaTheme="minorEastAsia" w:hAnsi="Times New Roman" w:hint="eastAsia"/>
                <w:color w:val="000000"/>
                <w:szCs w:val="21"/>
              </w:rPr>
              <w:t>（</w:t>
            </w:r>
            <w:r w:rsidRPr="00A123D7">
              <w:rPr>
                <w:rFonts w:ascii="Times New Roman" w:eastAsiaTheme="minorEastAsia" w:hAnsi="Times New Roman" w:hint="eastAsia"/>
                <w:color w:val="000000"/>
                <w:szCs w:val="21"/>
              </w:rPr>
              <w:t>3</w:t>
            </w:r>
            <w:r w:rsidRPr="00A123D7">
              <w:rPr>
                <w:rFonts w:ascii="Times New Roman" w:eastAsiaTheme="minorEastAsia" w:hAnsi="Times New Roman"/>
                <w:color w:val="000000"/>
                <w:szCs w:val="21"/>
              </w:rPr>
              <w:t>1</w:t>
            </w:r>
            <w:r w:rsidRPr="00A123D7">
              <w:rPr>
                <w:rFonts w:ascii="Times New Roman" w:eastAsiaTheme="minorEastAsia" w:hAnsi="Times New Roman" w:hint="eastAsia"/>
                <w:color w:val="000000"/>
                <w:szCs w:val="21"/>
              </w:rPr>
              <w:t>）</w:t>
            </w:r>
            <w:r w:rsidRPr="00A123D7">
              <w:rPr>
                <w:rFonts w:ascii="Times New Roman" w:eastAsiaTheme="minorEastAsia" w:hAnsi="Times New Roman"/>
                <w:color w:val="000000"/>
                <w:szCs w:val="21"/>
              </w:rPr>
              <w:t>Cytomegalovirus</w:t>
            </w:r>
            <w:r w:rsidRPr="00A123D7">
              <w:rPr>
                <w:rFonts w:ascii="Times New Roman" w:eastAsiaTheme="minorEastAsia" w:hAnsi="Times New Roman" w:hint="eastAsia"/>
                <w:color w:val="000000"/>
                <w:szCs w:val="21"/>
              </w:rPr>
              <w:t>（</w:t>
            </w:r>
            <w:r w:rsidRPr="00A123D7">
              <w:rPr>
                <w:rFonts w:ascii="Times New Roman" w:eastAsiaTheme="minorEastAsia" w:hAnsi="Times New Roman" w:hint="eastAsia"/>
                <w:color w:val="000000"/>
                <w:szCs w:val="21"/>
              </w:rPr>
              <w:t>7</w:t>
            </w:r>
            <w:r w:rsidRPr="00A123D7">
              <w:rPr>
                <w:rFonts w:ascii="Times New Roman" w:eastAsiaTheme="minorEastAsia" w:hAnsi="Times New Roman"/>
                <w:color w:val="000000"/>
                <w:szCs w:val="21"/>
              </w:rPr>
              <w:t>7</w:t>
            </w:r>
            <w:r w:rsidRPr="00A123D7">
              <w:rPr>
                <w:rFonts w:ascii="Times New Roman" w:eastAsiaTheme="minorEastAsia" w:hAnsi="Times New Roman" w:hint="eastAsia"/>
                <w:color w:val="000000"/>
                <w:szCs w:val="21"/>
              </w:rPr>
              <w:t>）</w:t>
            </w:r>
          </w:p>
          <w:p w14:paraId="3673AF8D" w14:textId="77777777" w:rsidR="0034752F" w:rsidRPr="00A123D7" w:rsidRDefault="0034752F" w:rsidP="0034752F">
            <w:pPr>
              <w:spacing w:line="480" w:lineRule="auto"/>
              <w:rPr>
                <w:rFonts w:ascii="Times New Roman" w:eastAsiaTheme="minorEastAsia" w:hAnsi="Times New Roman"/>
                <w:color w:val="000000"/>
                <w:szCs w:val="21"/>
              </w:rPr>
            </w:pPr>
            <w:r w:rsidRPr="00A123D7">
              <w:rPr>
                <w:rFonts w:ascii="Times New Roman" w:eastAsiaTheme="minorEastAsia" w:hAnsi="Times New Roman"/>
                <w:i/>
                <w:iCs/>
                <w:color w:val="000000"/>
                <w:szCs w:val="21"/>
              </w:rPr>
              <w:lastRenderedPageBreak/>
              <w:t>Pneumocystis</w:t>
            </w:r>
            <w:r w:rsidRPr="00A123D7">
              <w:rPr>
                <w:rFonts w:ascii="Times New Roman" w:eastAsiaTheme="minorEastAsia" w:hAnsi="Times New Roman" w:hint="eastAsia"/>
                <w:i/>
                <w:iCs/>
                <w:color w:val="000000"/>
                <w:szCs w:val="21"/>
              </w:rPr>
              <w:t xml:space="preserve"> </w:t>
            </w:r>
            <w:proofErr w:type="spellStart"/>
            <w:r w:rsidRPr="00A123D7">
              <w:rPr>
                <w:rFonts w:ascii="Times New Roman" w:eastAsiaTheme="minorEastAsia" w:hAnsi="Times New Roman"/>
                <w:i/>
                <w:iCs/>
                <w:color w:val="000000"/>
                <w:szCs w:val="21"/>
              </w:rPr>
              <w:t>jirovecii</w:t>
            </w:r>
            <w:proofErr w:type="spellEnd"/>
            <w:r w:rsidRPr="00A123D7">
              <w:rPr>
                <w:rFonts w:ascii="Times New Roman" w:eastAsiaTheme="minorEastAsia" w:hAnsi="Times New Roman" w:hint="eastAsia"/>
                <w:color w:val="000000"/>
                <w:szCs w:val="21"/>
              </w:rPr>
              <w:t>（</w:t>
            </w:r>
            <w:r w:rsidRPr="00A123D7">
              <w:rPr>
                <w:rFonts w:ascii="Times New Roman" w:eastAsiaTheme="minorEastAsia" w:hAnsi="Times New Roman"/>
                <w:color w:val="000000"/>
                <w:szCs w:val="21"/>
              </w:rPr>
              <w:t>11564</w:t>
            </w:r>
            <w:r w:rsidRPr="00A123D7">
              <w:rPr>
                <w:rFonts w:ascii="Times New Roman" w:eastAsiaTheme="minorEastAsia" w:hAnsi="Times New Roman" w:hint="eastAsia"/>
                <w:color w:val="000000"/>
                <w:szCs w:val="21"/>
              </w:rPr>
              <w:t>）</w:t>
            </w:r>
          </w:p>
          <w:p w14:paraId="0F2297E1" w14:textId="77777777" w:rsidR="0034752F" w:rsidRPr="00A123D7" w:rsidRDefault="0034752F" w:rsidP="0034752F">
            <w:pPr>
              <w:spacing w:line="480" w:lineRule="auto"/>
              <w:rPr>
                <w:rFonts w:ascii="Times New Roman" w:eastAsiaTheme="minorEastAsia" w:hAnsi="Times New Roman"/>
                <w:color w:val="000000"/>
                <w:szCs w:val="21"/>
              </w:rPr>
            </w:pPr>
            <w:r w:rsidRPr="00A123D7">
              <w:rPr>
                <w:rFonts w:ascii="Times New Roman" w:eastAsiaTheme="minorEastAsia" w:hAnsi="Times New Roman"/>
                <w:color w:val="000000"/>
                <w:szCs w:val="21"/>
              </w:rPr>
              <w:t>The second hospital admission:</w:t>
            </w:r>
          </w:p>
          <w:p w14:paraId="3D295C8B" w14:textId="77777777" w:rsidR="0034752F" w:rsidRPr="00A123D7" w:rsidRDefault="0034752F" w:rsidP="0034752F">
            <w:pPr>
              <w:spacing w:line="480" w:lineRule="auto"/>
              <w:rPr>
                <w:rFonts w:ascii="Times New Roman" w:eastAsiaTheme="minorEastAsia" w:hAnsi="Times New Roman"/>
                <w:color w:val="000000"/>
                <w:szCs w:val="21"/>
              </w:rPr>
            </w:pPr>
            <w:proofErr w:type="spellStart"/>
            <w:r w:rsidRPr="00A123D7">
              <w:rPr>
                <w:rFonts w:ascii="Times New Roman" w:eastAsiaTheme="minorEastAsia" w:hAnsi="Times New Roman"/>
                <w:i/>
                <w:iCs/>
                <w:color w:val="000000"/>
                <w:szCs w:val="21"/>
              </w:rPr>
              <w:t>Haemophilus</w:t>
            </w:r>
            <w:proofErr w:type="spellEnd"/>
            <w:r w:rsidRPr="00A123D7">
              <w:rPr>
                <w:rFonts w:ascii="Times New Roman" w:eastAsiaTheme="minorEastAsia" w:hAnsi="Times New Roman" w:hint="eastAsia"/>
                <w:i/>
                <w:iCs/>
                <w:color w:val="000000"/>
                <w:szCs w:val="21"/>
              </w:rPr>
              <w:t xml:space="preserve"> </w:t>
            </w:r>
            <w:r w:rsidRPr="00A123D7">
              <w:rPr>
                <w:rFonts w:ascii="Times New Roman" w:eastAsiaTheme="minorEastAsia" w:hAnsi="Times New Roman"/>
                <w:i/>
                <w:iCs/>
                <w:color w:val="000000"/>
                <w:szCs w:val="21"/>
              </w:rPr>
              <w:t>influenzae</w:t>
            </w:r>
            <w:r w:rsidRPr="00A123D7">
              <w:rPr>
                <w:rFonts w:ascii="Times New Roman" w:eastAsiaTheme="minorEastAsia" w:hAnsi="Times New Roman" w:hint="eastAsia"/>
                <w:color w:val="000000"/>
                <w:szCs w:val="21"/>
              </w:rPr>
              <w:t>（</w:t>
            </w:r>
            <w:r w:rsidRPr="00A123D7">
              <w:rPr>
                <w:rFonts w:ascii="Times New Roman" w:eastAsiaTheme="minorEastAsia" w:hAnsi="Times New Roman" w:hint="eastAsia"/>
                <w:color w:val="000000"/>
                <w:szCs w:val="21"/>
              </w:rPr>
              <w:t>1</w:t>
            </w:r>
            <w:r w:rsidRPr="00A123D7">
              <w:rPr>
                <w:rFonts w:ascii="Times New Roman" w:eastAsiaTheme="minorEastAsia" w:hAnsi="Times New Roman"/>
                <w:color w:val="000000"/>
                <w:szCs w:val="21"/>
              </w:rPr>
              <w:t>398</w:t>
            </w:r>
            <w:r w:rsidRPr="00A123D7">
              <w:rPr>
                <w:rFonts w:ascii="Times New Roman" w:eastAsiaTheme="minorEastAsia" w:hAnsi="Times New Roman" w:hint="eastAsia"/>
                <w:color w:val="000000"/>
                <w:szCs w:val="21"/>
              </w:rPr>
              <w:t>）</w:t>
            </w:r>
          </w:p>
          <w:p w14:paraId="76D0171C" w14:textId="77777777" w:rsidR="0034752F" w:rsidRPr="00A123D7" w:rsidRDefault="0034752F" w:rsidP="0034752F">
            <w:pPr>
              <w:spacing w:line="480" w:lineRule="auto"/>
              <w:rPr>
                <w:rFonts w:ascii="Times New Roman" w:eastAsiaTheme="minorEastAsia" w:hAnsi="Times New Roman"/>
                <w:i/>
                <w:iCs/>
                <w:color w:val="000000"/>
                <w:szCs w:val="21"/>
              </w:rPr>
            </w:pPr>
            <w:proofErr w:type="spellStart"/>
            <w:r w:rsidRPr="00A123D7">
              <w:rPr>
                <w:rFonts w:ascii="Times New Roman" w:eastAsiaTheme="minorEastAsia" w:hAnsi="Times New Roman"/>
                <w:i/>
                <w:iCs/>
                <w:color w:val="000000"/>
                <w:szCs w:val="21"/>
              </w:rPr>
              <w:t>Rothia</w:t>
            </w:r>
            <w:proofErr w:type="spellEnd"/>
            <w:r w:rsidRPr="00A123D7">
              <w:rPr>
                <w:rFonts w:ascii="Times New Roman" w:eastAsiaTheme="minorEastAsia" w:hAnsi="Times New Roman"/>
                <w:i/>
                <w:iCs/>
                <w:color w:val="000000"/>
                <w:szCs w:val="21"/>
              </w:rPr>
              <w:t xml:space="preserve"> </w:t>
            </w:r>
            <w:proofErr w:type="spellStart"/>
            <w:r w:rsidRPr="00A123D7">
              <w:rPr>
                <w:rFonts w:ascii="Times New Roman" w:eastAsiaTheme="minorEastAsia" w:hAnsi="Times New Roman"/>
                <w:i/>
                <w:iCs/>
                <w:color w:val="000000"/>
                <w:szCs w:val="21"/>
              </w:rPr>
              <w:t>aeria</w:t>
            </w:r>
            <w:proofErr w:type="spellEnd"/>
            <w:r w:rsidRPr="00A123D7">
              <w:rPr>
                <w:rFonts w:ascii="Times New Roman" w:eastAsiaTheme="minorEastAsia" w:hAnsi="Times New Roman" w:hint="eastAsia"/>
                <w:color w:val="000000"/>
                <w:szCs w:val="21"/>
              </w:rPr>
              <w:t>（</w:t>
            </w:r>
            <w:r w:rsidRPr="00A123D7">
              <w:rPr>
                <w:rFonts w:ascii="Times New Roman" w:eastAsiaTheme="minorEastAsia" w:hAnsi="Times New Roman"/>
                <w:color w:val="000000"/>
                <w:szCs w:val="21"/>
              </w:rPr>
              <w:t>638</w:t>
            </w:r>
            <w:r w:rsidRPr="00A123D7">
              <w:rPr>
                <w:rFonts w:ascii="Times New Roman" w:eastAsiaTheme="minorEastAsia" w:hAnsi="Times New Roman" w:hint="eastAsia"/>
                <w:color w:val="000000"/>
                <w:szCs w:val="21"/>
              </w:rPr>
              <w:t>）</w:t>
            </w:r>
            <w:r w:rsidRPr="00A123D7">
              <w:rPr>
                <w:rFonts w:ascii="Times New Roman" w:eastAsiaTheme="minorEastAsia" w:hAnsi="Times New Roman"/>
                <w:i/>
                <w:iCs/>
                <w:color w:val="000000"/>
                <w:szCs w:val="21"/>
              </w:rPr>
              <w:t>Streptococcus Pneumoniae</w:t>
            </w:r>
            <w:r w:rsidRPr="00A123D7">
              <w:rPr>
                <w:rFonts w:ascii="Times New Roman" w:eastAsiaTheme="minorEastAsia" w:hAnsi="Times New Roman" w:hint="eastAsia"/>
                <w:color w:val="000000"/>
                <w:szCs w:val="21"/>
              </w:rPr>
              <w:t>（</w:t>
            </w:r>
            <w:r w:rsidRPr="00A123D7">
              <w:rPr>
                <w:rFonts w:ascii="Times New Roman" w:eastAsiaTheme="minorEastAsia" w:hAnsi="Times New Roman"/>
                <w:color w:val="000000"/>
                <w:szCs w:val="21"/>
              </w:rPr>
              <w:t>344</w:t>
            </w:r>
            <w:r w:rsidRPr="00A123D7">
              <w:rPr>
                <w:rFonts w:ascii="Times New Roman" w:eastAsiaTheme="minorEastAsia" w:hAnsi="Times New Roman" w:hint="eastAsia"/>
                <w:color w:val="000000"/>
                <w:szCs w:val="21"/>
              </w:rPr>
              <w:t>）</w:t>
            </w:r>
            <w:r w:rsidRPr="00A123D7">
              <w:rPr>
                <w:rFonts w:ascii="Times New Roman" w:eastAsiaTheme="minorEastAsia" w:hAnsi="Times New Roman"/>
                <w:i/>
                <w:iCs/>
                <w:color w:val="000000"/>
                <w:szCs w:val="21"/>
              </w:rPr>
              <w:t>Streptococcus</w:t>
            </w:r>
          </w:p>
          <w:p w14:paraId="28138C7A" w14:textId="77777777" w:rsidR="0034752F" w:rsidRPr="00A123D7" w:rsidRDefault="0034752F" w:rsidP="0034752F">
            <w:pPr>
              <w:spacing w:line="480" w:lineRule="auto"/>
              <w:rPr>
                <w:rFonts w:ascii="Times New Roman" w:eastAsiaTheme="minorEastAsia" w:hAnsi="Times New Roman"/>
                <w:color w:val="000000"/>
                <w:szCs w:val="21"/>
              </w:rPr>
            </w:pPr>
            <w:proofErr w:type="spellStart"/>
            <w:r w:rsidRPr="00A123D7">
              <w:rPr>
                <w:rFonts w:ascii="Times New Roman" w:eastAsiaTheme="minorEastAsia" w:hAnsi="Times New Roman"/>
                <w:i/>
                <w:iCs/>
                <w:color w:val="000000"/>
                <w:szCs w:val="21"/>
              </w:rPr>
              <w:t>pseudopneumoniae</w:t>
            </w:r>
            <w:proofErr w:type="spellEnd"/>
            <w:r w:rsidRPr="00A123D7">
              <w:rPr>
                <w:rFonts w:ascii="Times New Roman" w:eastAsiaTheme="minorEastAsia" w:hAnsi="Times New Roman" w:hint="eastAsia"/>
                <w:color w:val="000000"/>
                <w:szCs w:val="21"/>
              </w:rPr>
              <w:t>（</w:t>
            </w:r>
            <w:r w:rsidRPr="00A123D7">
              <w:rPr>
                <w:rFonts w:ascii="Times New Roman" w:eastAsiaTheme="minorEastAsia" w:hAnsi="Times New Roman"/>
                <w:color w:val="000000"/>
                <w:szCs w:val="21"/>
              </w:rPr>
              <w:t>84</w:t>
            </w:r>
            <w:r w:rsidRPr="00A123D7">
              <w:rPr>
                <w:rFonts w:ascii="Times New Roman" w:eastAsiaTheme="minorEastAsia" w:hAnsi="Times New Roman" w:hint="eastAsia"/>
                <w:color w:val="000000"/>
                <w:szCs w:val="21"/>
              </w:rPr>
              <w:t>）</w:t>
            </w:r>
            <w:proofErr w:type="spellStart"/>
            <w:r w:rsidRPr="00A123D7">
              <w:rPr>
                <w:rFonts w:ascii="Times New Roman" w:eastAsiaTheme="minorEastAsia" w:hAnsi="Times New Roman"/>
                <w:i/>
                <w:iCs/>
                <w:color w:val="000000"/>
                <w:szCs w:val="21"/>
              </w:rPr>
              <w:t>Peptoniphilus</w:t>
            </w:r>
            <w:proofErr w:type="spellEnd"/>
            <w:r w:rsidRPr="00A123D7">
              <w:rPr>
                <w:rFonts w:ascii="Times New Roman" w:eastAsiaTheme="minorEastAsia" w:hAnsi="Times New Roman" w:hint="eastAsia"/>
                <w:i/>
                <w:iCs/>
                <w:color w:val="000000"/>
                <w:szCs w:val="21"/>
              </w:rPr>
              <w:t xml:space="preserve"> </w:t>
            </w:r>
            <w:proofErr w:type="spellStart"/>
            <w:r w:rsidRPr="00A123D7">
              <w:rPr>
                <w:rFonts w:ascii="Times New Roman" w:eastAsiaTheme="minorEastAsia" w:hAnsi="Times New Roman"/>
                <w:i/>
                <w:iCs/>
                <w:color w:val="000000"/>
                <w:szCs w:val="21"/>
              </w:rPr>
              <w:t>lacrimalis</w:t>
            </w:r>
            <w:proofErr w:type="spellEnd"/>
            <w:r w:rsidRPr="00A123D7">
              <w:rPr>
                <w:rFonts w:ascii="Times New Roman" w:eastAsiaTheme="minorEastAsia" w:hAnsi="Times New Roman" w:hint="eastAsia"/>
                <w:color w:val="000000"/>
                <w:szCs w:val="21"/>
              </w:rPr>
              <w:t>（</w:t>
            </w:r>
            <w:r w:rsidRPr="00A123D7">
              <w:rPr>
                <w:rFonts w:ascii="Times New Roman" w:eastAsiaTheme="minorEastAsia" w:hAnsi="Times New Roman"/>
                <w:color w:val="000000"/>
                <w:szCs w:val="21"/>
              </w:rPr>
              <w:t>47</w:t>
            </w:r>
            <w:r w:rsidRPr="00A123D7">
              <w:rPr>
                <w:rFonts w:ascii="Times New Roman" w:eastAsiaTheme="minorEastAsia" w:hAnsi="Times New Roman" w:hint="eastAsia"/>
                <w:color w:val="000000"/>
                <w:szCs w:val="21"/>
              </w:rPr>
              <w:t>）</w:t>
            </w:r>
          </w:p>
          <w:p w14:paraId="1100EF2D" w14:textId="77777777" w:rsidR="0034752F" w:rsidRPr="00A123D7" w:rsidRDefault="0034752F" w:rsidP="0034752F">
            <w:pPr>
              <w:spacing w:line="480" w:lineRule="auto"/>
              <w:rPr>
                <w:rFonts w:ascii="Times New Roman" w:eastAsiaTheme="minorEastAsia" w:hAnsi="Times New Roman"/>
                <w:color w:val="000000"/>
                <w:szCs w:val="21"/>
              </w:rPr>
            </w:pPr>
            <w:r w:rsidRPr="00A123D7">
              <w:rPr>
                <w:rFonts w:ascii="Times New Roman" w:eastAsiaTheme="minorEastAsia" w:hAnsi="Times New Roman"/>
                <w:i/>
                <w:iCs/>
                <w:color w:val="000000"/>
                <w:szCs w:val="21"/>
              </w:rPr>
              <w:t>Staphylococcus aureus</w:t>
            </w:r>
            <w:r w:rsidRPr="00A123D7">
              <w:rPr>
                <w:rFonts w:ascii="Times New Roman" w:eastAsiaTheme="minorEastAsia" w:hAnsi="Times New Roman" w:hint="eastAsia"/>
                <w:color w:val="000000"/>
                <w:szCs w:val="21"/>
              </w:rPr>
              <w:t>（</w:t>
            </w:r>
            <w:r w:rsidRPr="00A123D7">
              <w:rPr>
                <w:rFonts w:ascii="Times New Roman" w:eastAsiaTheme="minorEastAsia" w:hAnsi="Times New Roman" w:hint="eastAsia"/>
                <w:color w:val="000000"/>
                <w:szCs w:val="21"/>
              </w:rPr>
              <w:t>5</w:t>
            </w:r>
            <w:r w:rsidRPr="00A123D7">
              <w:rPr>
                <w:rFonts w:ascii="Times New Roman" w:eastAsiaTheme="minorEastAsia" w:hAnsi="Times New Roman" w:hint="eastAsia"/>
                <w:color w:val="000000"/>
                <w:szCs w:val="21"/>
              </w:rPr>
              <w:t>）</w:t>
            </w:r>
          </w:p>
          <w:p w14:paraId="6BE4566E" w14:textId="77777777" w:rsidR="0034752F" w:rsidRPr="00A123D7" w:rsidRDefault="0034752F" w:rsidP="0034752F">
            <w:pPr>
              <w:spacing w:line="480" w:lineRule="auto"/>
              <w:rPr>
                <w:rFonts w:ascii="Times New Roman" w:eastAsiaTheme="minorEastAsia" w:hAnsi="Times New Roman"/>
                <w:color w:val="000000"/>
                <w:szCs w:val="21"/>
              </w:rPr>
            </w:pPr>
            <w:r w:rsidRPr="00A123D7">
              <w:rPr>
                <w:rFonts w:ascii="Times New Roman" w:eastAsiaTheme="minorEastAsia" w:hAnsi="Times New Roman"/>
                <w:color w:val="000000"/>
                <w:szCs w:val="21"/>
              </w:rPr>
              <w:t>Cytomegalovirus</w:t>
            </w:r>
            <w:r w:rsidRPr="00A123D7">
              <w:rPr>
                <w:rFonts w:ascii="Times New Roman" w:eastAsiaTheme="minorEastAsia" w:hAnsi="Times New Roman" w:hint="eastAsia"/>
                <w:color w:val="000000"/>
                <w:szCs w:val="21"/>
              </w:rPr>
              <w:t>（</w:t>
            </w:r>
            <w:r w:rsidRPr="00A123D7">
              <w:rPr>
                <w:rFonts w:ascii="Times New Roman" w:eastAsiaTheme="minorEastAsia" w:hAnsi="Times New Roman" w:hint="eastAsia"/>
                <w:color w:val="000000"/>
                <w:szCs w:val="21"/>
              </w:rPr>
              <w:t>5</w:t>
            </w:r>
            <w:r w:rsidRPr="00A123D7">
              <w:rPr>
                <w:rFonts w:ascii="Times New Roman" w:eastAsiaTheme="minorEastAsia" w:hAnsi="Times New Roman"/>
                <w:color w:val="000000"/>
                <w:szCs w:val="21"/>
              </w:rPr>
              <w:t>444</w:t>
            </w:r>
            <w:r w:rsidRPr="00A123D7">
              <w:rPr>
                <w:rFonts w:ascii="Times New Roman" w:eastAsiaTheme="minorEastAsia" w:hAnsi="Times New Roman" w:hint="eastAsia"/>
                <w:color w:val="000000"/>
                <w:szCs w:val="21"/>
              </w:rPr>
              <w:t>）</w:t>
            </w:r>
          </w:p>
          <w:p w14:paraId="31D4A5EF" w14:textId="77777777" w:rsidR="0034752F" w:rsidRPr="00A123D7" w:rsidRDefault="0034752F" w:rsidP="0034752F">
            <w:pPr>
              <w:spacing w:line="480" w:lineRule="auto"/>
              <w:rPr>
                <w:rFonts w:ascii="Times New Roman" w:eastAsiaTheme="minorEastAsia" w:hAnsi="Times New Roman"/>
                <w:color w:val="000000"/>
                <w:szCs w:val="21"/>
              </w:rPr>
            </w:pPr>
            <w:r w:rsidRPr="00A123D7">
              <w:rPr>
                <w:rFonts w:ascii="Times New Roman" w:eastAsiaTheme="minorEastAsia" w:hAnsi="Times New Roman"/>
                <w:i/>
                <w:iCs/>
                <w:color w:val="000000"/>
                <w:szCs w:val="21"/>
              </w:rPr>
              <w:t xml:space="preserve">Pneumocystis </w:t>
            </w:r>
            <w:proofErr w:type="spellStart"/>
            <w:r w:rsidRPr="00A123D7">
              <w:rPr>
                <w:rFonts w:ascii="Times New Roman" w:eastAsiaTheme="minorEastAsia" w:hAnsi="Times New Roman"/>
                <w:i/>
                <w:iCs/>
                <w:color w:val="000000"/>
                <w:szCs w:val="21"/>
              </w:rPr>
              <w:t>jirovecii</w:t>
            </w:r>
            <w:proofErr w:type="spellEnd"/>
            <w:r w:rsidRPr="00A123D7">
              <w:rPr>
                <w:rFonts w:ascii="Times New Roman" w:eastAsiaTheme="minorEastAsia" w:hAnsi="Times New Roman" w:hint="eastAsia"/>
                <w:color w:val="000000"/>
                <w:szCs w:val="21"/>
              </w:rPr>
              <w:t>（</w:t>
            </w:r>
            <w:r w:rsidRPr="00A123D7">
              <w:rPr>
                <w:rFonts w:ascii="Times New Roman" w:eastAsiaTheme="minorEastAsia" w:hAnsi="Times New Roman"/>
                <w:color w:val="000000"/>
                <w:szCs w:val="21"/>
              </w:rPr>
              <w:t>2793</w:t>
            </w:r>
            <w:r w:rsidRPr="00A123D7">
              <w:rPr>
                <w:rFonts w:ascii="Times New Roman" w:eastAsiaTheme="minorEastAsia" w:hAnsi="Times New Roman" w:hint="eastAsia"/>
                <w:color w:val="000000"/>
                <w:szCs w:val="21"/>
              </w:rPr>
              <w:t>）</w:t>
            </w:r>
          </w:p>
        </w:tc>
        <w:tc>
          <w:tcPr>
            <w:tcW w:w="1280" w:type="dxa"/>
            <w:tcBorders>
              <w:bottom w:val="single" w:sz="12" w:space="0" w:color="auto"/>
            </w:tcBorders>
          </w:tcPr>
          <w:p w14:paraId="45EE91EC" w14:textId="318AB1D8" w:rsidR="0034752F" w:rsidRPr="00A123D7" w:rsidRDefault="0034752F" w:rsidP="0034752F">
            <w:pPr>
              <w:spacing w:line="480" w:lineRule="auto"/>
              <w:rPr>
                <w:rFonts w:ascii="Times New Roman" w:eastAsiaTheme="minorEastAsia" w:hAnsi="Times New Roman"/>
                <w:color w:val="000000"/>
                <w:szCs w:val="21"/>
                <w:vertAlign w:val="superscript"/>
              </w:rPr>
            </w:pPr>
            <w:r w:rsidRPr="00A123D7">
              <w:rPr>
                <w:rFonts w:ascii="Times New Roman" w:eastAsiaTheme="minorEastAsia" w:hAnsi="Times New Roman"/>
                <w:color w:val="000000"/>
                <w:szCs w:val="21"/>
                <w:vertAlign w:val="superscript"/>
              </w:rPr>
              <w:lastRenderedPageBreak/>
              <w:t>2</w:t>
            </w:r>
            <w:r w:rsidR="009A464D">
              <w:rPr>
                <w:rFonts w:ascii="Times New Roman" w:eastAsiaTheme="minorEastAsia" w:hAnsi="Times New Roman"/>
                <w:color w:val="000000"/>
                <w:szCs w:val="21"/>
                <w:vertAlign w:val="superscript"/>
              </w:rPr>
              <w:t>2</w:t>
            </w:r>
          </w:p>
        </w:tc>
      </w:tr>
      <w:bookmarkEnd w:id="8"/>
    </w:tbl>
    <w:p w14:paraId="5D2D8190" w14:textId="77777777" w:rsidR="0034752F" w:rsidRPr="00A123D7" w:rsidRDefault="0034752F" w:rsidP="0034752F">
      <w:pPr>
        <w:spacing w:line="480" w:lineRule="auto"/>
        <w:rPr>
          <w:color w:val="000000"/>
        </w:rPr>
      </w:pPr>
    </w:p>
    <w:p w14:paraId="4EFFBFEB" w14:textId="77777777" w:rsidR="00671DBB" w:rsidRPr="00A123D7" w:rsidRDefault="00671DBB" w:rsidP="00A75C5F">
      <w:pPr>
        <w:spacing w:line="480" w:lineRule="auto"/>
        <w:rPr>
          <w:color w:val="000000"/>
        </w:rPr>
      </w:pPr>
    </w:p>
    <w:sectPr w:rsidR="00671DBB" w:rsidRPr="00A123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38C6E" w14:textId="77777777" w:rsidR="004018E1" w:rsidRDefault="004018E1" w:rsidP="00B11D14">
      <w:r>
        <w:separator/>
      </w:r>
    </w:p>
  </w:endnote>
  <w:endnote w:type="continuationSeparator" w:id="0">
    <w:p w14:paraId="496A239F" w14:textId="77777777" w:rsidR="004018E1" w:rsidRDefault="004018E1" w:rsidP="00B11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vTT349184da">
    <w:altName w:val="Segoe Print"/>
    <w:charset w:val="00"/>
    <w:family w:val="auto"/>
    <w:pitch w:val="default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NeueLTStd-Lt">
    <w:altName w:val="Arial"/>
    <w:charset w:val="00"/>
    <w:family w:val="auto"/>
    <w:pitch w:val="default"/>
  </w:font>
  <w:font w:name="LMRoman10-BoldItalic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95FBB" w14:textId="77777777" w:rsidR="004018E1" w:rsidRDefault="004018E1" w:rsidP="00B11D14">
      <w:r>
        <w:separator/>
      </w:r>
    </w:p>
  </w:footnote>
  <w:footnote w:type="continuationSeparator" w:id="0">
    <w:p w14:paraId="7AAADE86" w14:textId="77777777" w:rsidR="004018E1" w:rsidRDefault="004018E1" w:rsidP="00B11D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7"/>
  <w:bordersDoNotSurroundHeader/>
  <w:bordersDoNotSurroundFooter/>
  <w:hideSpellingErrors/>
  <w:hideGrammaticalErrors/>
  <w:proofState w:spelling="clean" w:grammar="clean"/>
  <w:trackRevisions/>
  <w:doNotTrackFormatting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A2MDM1MLOwMDU0NTRT0lEKTi0uzszPAykwqgUAL+8YsywAAAA="/>
  </w:docVars>
  <w:rsids>
    <w:rsidRoot w:val="00E734D4"/>
    <w:rsid w:val="000C5C11"/>
    <w:rsid w:val="000F01C3"/>
    <w:rsid w:val="00103C64"/>
    <w:rsid w:val="00164ECC"/>
    <w:rsid w:val="001E4C16"/>
    <w:rsid w:val="00203200"/>
    <w:rsid w:val="00287F66"/>
    <w:rsid w:val="0034752F"/>
    <w:rsid w:val="003538EC"/>
    <w:rsid w:val="00363C9D"/>
    <w:rsid w:val="003A05BF"/>
    <w:rsid w:val="003C74BE"/>
    <w:rsid w:val="004018E1"/>
    <w:rsid w:val="004618E5"/>
    <w:rsid w:val="00584FBC"/>
    <w:rsid w:val="005A28F3"/>
    <w:rsid w:val="005D3866"/>
    <w:rsid w:val="00671DBB"/>
    <w:rsid w:val="006723D4"/>
    <w:rsid w:val="0072768B"/>
    <w:rsid w:val="0073181A"/>
    <w:rsid w:val="00811B0B"/>
    <w:rsid w:val="008B43C5"/>
    <w:rsid w:val="009A464D"/>
    <w:rsid w:val="00A123D7"/>
    <w:rsid w:val="00A36D29"/>
    <w:rsid w:val="00A75C5F"/>
    <w:rsid w:val="00AC5150"/>
    <w:rsid w:val="00B11D14"/>
    <w:rsid w:val="00BA2CAC"/>
    <w:rsid w:val="00C22438"/>
    <w:rsid w:val="00CA2FD1"/>
    <w:rsid w:val="00CA4160"/>
    <w:rsid w:val="00CD03F7"/>
    <w:rsid w:val="00DB104F"/>
    <w:rsid w:val="00E734D4"/>
    <w:rsid w:val="00E93ECC"/>
    <w:rsid w:val="00E95EB9"/>
    <w:rsid w:val="00EC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28A892"/>
  <w15:chartTrackingRefBased/>
  <w15:docId w15:val="{60489670-EA17-4BFE-A0AB-03EDE95A7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4D4"/>
    <w:pPr>
      <w:widowControl w:val="0"/>
      <w:jc w:val="both"/>
    </w:pPr>
    <w:rPr>
      <w:rFonts w:ascii="Calibri" w:eastAsia="SimSu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734D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734D4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1D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11D14"/>
    <w:rPr>
      <w:rFonts w:ascii="Calibri" w:eastAsia="SimSun" w:hAnsi="Calibri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11D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11D14"/>
    <w:rPr>
      <w:rFonts w:ascii="Calibri" w:eastAsia="SimSun" w:hAnsi="Calibri" w:cs="Times New Roman"/>
      <w:sz w:val="18"/>
      <w:szCs w:val="18"/>
    </w:rPr>
  </w:style>
  <w:style w:type="paragraph" w:styleId="Revision">
    <w:name w:val="Revision"/>
    <w:hidden/>
    <w:uiPriority w:val="99"/>
    <w:semiHidden/>
    <w:rsid w:val="005A28F3"/>
    <w:rPr>
      <w:rFonts w:ascii="Calibri" w:eastAsia="SimSun" w:hAnsi="Calibri" w:cs="Times New Roman"/>
    </w:rPr>
  </w:style>
  <w:style w:type="table" w:customStyle="1" w:styleId="1">
    <w:name w:val="网格型1"/>
    <w:basedOn w:val="TableNormal"/>
    <w:next w:val="TableGrid"/>
    <w:uiPriority w:val="39"/>
    <w:rsid w:val="003475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dbpia.co.kr/journal/articleDetail?nodeId=NODE0891914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b20031129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1202</Words>
  <Characters>6853</Characters>
  <Application>Microsoft Office Word</Application>
  <DocSecurity>0</DocSecurity>
  <Lines>57</Lines>
  <Paragraphs>16</Paragraphs>
  <ScaleCrop>false</ScaleCrop>
  <Company/>
  <LinksUpToDate>false</LinksUpToDate>
  <CharactersWithSpaces>8039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 猫猫</dc:creator>
  <cp:keywords/>
  <dc:description/>
  <cp:lastModifiedBy>Zakeri, Fatin</cp:lastModifiedBy>
  <cp:revision>3</cp:revision>
  <dcterms:created xsi:type="dcterms:W3CDTF">2022-06-23T08:37:00Z</dcterms:created>
  <dcterms:modified xsi:type="dcterms:W3CDTF">2022-06-23T08:39:00Z</dcterms:modified>
</cp:coreProperties>
</file>