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B91029" w14:textId="33BEC462" w:rsidR="007715CB" w:rsidRDefault="00AC5801" w:rsidP="00204595">
      <w:pPr>
        <w:jc w:val="center"/>
      </w:pPr>
      <w:r>
        <w:rPr>
          <w:noProof/>
        </w:rPr>
        <w:drawing>
          <wp:inline distT="0" distB="0" distL="0" distR="0" wp14:anchorId="0DBA5769" wp14:editId="35195262">
            <wp:extent cx="3336687" cy="26670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58367" cy="2684328"/>
                    </a:xfrm>
                    <a:prstGeom prst="rect">
                      <a:avLst/>
                    </a:prstGeom>
                    <a:noFill/>
                    <a:ln>
                      <a:noFill/>
                    </a:ln>
                  </pic:spPr>
                </pic:pic>
              </a:graphicData>
            </a:graphic>
          </wp:inline>
        </w:drawing>
      </w:r>
    </w:p>
    <w:p w14:paraId="3880C010" w14:textId="4ECA4FB0" w:rsidR="00204595" w:rsidRPr="00204595" w:rsidRDefault="00204595" w:rsidP="00204595">
      <w:pPr>
        <w:spacing w:line="360" w:lineRule="auto"/>
        <w:rPr>
          <w:rFonts w:ascii="Times New Roman" w:hAnsi="Times New Roman" w:cs="Times New Roman"/>
          <w:sz w:val="24"/>
          <w:szCs w:val="24"/>
        </w:rPr>
      </w:pPr>
      <w:r w:rsidRPr="00204595">
        <w:rPr>
          <w:rFonts w:ascii="Times New Roman" w:hAnsi="Times New Roman" w:cs="Times New Roman"/>
          <w:sz w:val="24"/>
          <w:szCs w:val="24"/>
        </w:rPr>
        <w:t>Supplement 1</w:t>
      </w:r>
      <w:r w:rsidR="00FC03CC">
        <w:rPr>
          <w:rFonts w:ascii="Times New Roman" w:hAnsi="Times New Roman" w:cs="Times New Roman" w:hint="eastAsia"/>
          <w:sz w:val="24"/>
          <w:szCs w:val="24"/>
        </w:rPr>
        <w:t>:</w:t>
      </w:r>
      <w:r w:rsidRPr="00204595">
        <w:rPr>
          <w:rFonts w:ascii="Times New Roman" w:hAnsi="Times New Roman" w:cs="Times New Roman"/>
          <w:sz w:val="24"/>
          <w:szCs w:val="24"/>
        </w:rPr>
        <w:t xml:space="preserve"> A. Rat sPL. B. The extraction sockets left after complete extraction of the maxillary first molar in rats. C. Gelatin sponge containing sPL or normal saline was placed in the extraction socket. D/E. N-butyl cyanoacrylate was used to seal the mucosa around the extraction wound and the extraction socket. F. Extracted maxillary first molar in rats presenting 5 roots.</w:t>
      </w:r>
    </w:p>
    <w:p w14:paraId="3681FC74" w14:textId="77777777" w:rsidR="00204595" w:rsidRDefault="00204595" w:rsidP="00204595">
      <w:pPr>
        <w:jc w:val="center"/>
        <w:rPr>
          <w:rFonts w:hint="eastAsia"/>
        </w:rPr>
      </w:pPr>
    </w:p>
    <w:sectPr w:rsidR="0020459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8A40B5" w14:textId="77777777" w:rsidR="007B605C" w:rsidRDefault="007B605C" w:rsidP="00AC5801">
      <w:r>
        <w:separator/>
      </w:r>
    </w:p>
  </w:endnote>
  <w:endnote w:type="continuationSeparator" w:id="0">
    <w:p w14:paraId="62E8EEA6" w14:textId="77777777" w:rsidR="007B605C" w:rsidRDefault="007B605C" w:rsidP="00AC58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415243" w14:textId="77777777" w:rsidR="007B605C" w:rsidRDefault="007B605C" w:rsidP="00AC5801">
      <w:r>
        <w:separator/>
      </w:r>
    </w:p>
  </w:footnote>
  <w:footnote w:type="continuationSeparator" w:id="0">
    <w:p w14:paraId="1ABC391E" w14:textId="77777777" w:rsidR="007B605C" w:rsidRDefault="007B605C" w:rsidP="00AC580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280"/>
    <w:rsid w:val="00204595"/>
    <w:rsid w:val="00235734"/>
    <w:rsid w:val="002E35CB"/>
    <w:rsid w:val="007715CB"/>
    <w:rsid w:val="007B605C"/>
    <w:rsid w:val="00AC5801"/>
    <w:rsid w:val="00AD1280"/>
    <w:rsid w:val="00E929C7"/>
    <w:rsid w:val="00FC03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7A4D60"/>
  <w15:chartTrackingRefBased/>
  <w15:docId w15:val="{8AA4551B-B429-420B-9C34-E27AE6B9B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C5801"/>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AC5801"/>
    <w:rPr>
      <w:sz w:val="18"/>
      <w:szCs w:val="18"/>
    </w:rPr>
  </w:style>
  <w:style w:type="paragraph" w:styleId="a5">
    <w:name w:val="footer"/>
    <w:basedOn w:val="a"/>
    <w:link w:val="a6"/>
    <w:uiPriority w:val="99"/>
    <w:unhideWhenUsed/>
    <w:rsid w:val="00AC5801"/>
    <w:pPr>
      <w:tabs>
        <w:tab w:val="center" w:pos="4153"/>
        <w:tab w:val="right" w:pos="8306"/>
      </w:tabs>
      <w:snapToGrid w:val="0"/>
      <w:jc w:val="left"/>
    </w:pPr>
    <w:rPr>
      <w:sz w:val="18"/>
      <w:szCs w:val="18"/>
    </w:rPr>
  </w:style>
  <w:style w:type="character" w:customStyle="1" w:styleId="a6">
    <w:name w:val="页脚 字符"/>
    <w:basedOn w:val="a0"/>
    <w:link w:val="a5"/>
    <w:uiPriority w:val="99"/>
    <w:rsid w:val="00AC580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57</Words>
  <Characters>327</Characters>
  <Application>Microsoft Office Word</Application>
  <DocSecurity>0</DocSecurity>
  <Lines>2</Lines>
  <Paragraphs>1</Paragraphs>
  <ScaleCrop>false</ScaleCrop>
  <Company/>
  <LinksUpToDate>false</LinksUpToDate>
  <CharactersWithSpaces>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6</cp:revision>
  <dcterms:created xsi:type="dcterms:W3CDTF">2022-06-16T12:26:00Z</dcterms:created>
  <dcterms:modified xsi:type="dcterms:W3CDTF">2022-06-16T12:30:00Z</dcterms:modified>
</cp:coreProperties>
</file>