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CC" w:rsidRPr="00DB33CC" w:rsidRDefault="00DB33CC" w:rsidP="00DB3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B33CC">
        <w:rPr>
          <w:rFonts w:ascii="Times New Roman" w:hAnsi="Times New Roman" w:cs="Times New Roman"/>
          <w:b/>
          <w:sz w:val="24"/>
          <w:szCs w:val="24"/>
        </w:rPr>
        <w:t>upplementary</w:t>
      </w:r>
    </w:p>
    <w:p w:rsidR="00444709" w:rsidRDefault="00444709" w:rsidP="00412F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Table 1</w:t>
      </w:r>
      <w:r w:rsidR="00597B59">
        <w:rPr>
          <w:rFonts w:ascii="Times New Roman" w:hAnsi="Times New Roman" w:cs="Times New Roman" w:hint="eastAsia"/>
          <w:b/>
          <w:sz w:val="24"/>
          <w:szCs w:val="24"/>
        </w:rPr>
        <w:t>. Potential candidate</w:t>
      </w:r>
      <w:r w:rsidR="00597B59">
        <w:rPr>
          <w:rFonts w:ascii="Times New Roman" w:hAnsi="Times New Roman" w:cs="Times New Roman"/>
          <w:b/>
          <w:sz w:val="24"/>
          <w:szCs w:val="24"/>
        </w:rPr>
        <w:t xml:space="preserve"> targets of </w:t>
      </w:r>
      <w:proofErr w:type="spellStart"/>
      <w:r w:rsidR="00597B59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="00597B59">
        <w:rPr>
          <w:rFonts w:ascii="Times New Roman" w:hAnsi="Times New Roman" w:cs="Times New Roman"/>
          <w:b/>
          <w:sz w:val="24"/>
          <w:szCs w:val="24"/>
        </w:rPr>
        <w:t xml:space="preserve"> for treating GC</w:t>
      </w:r>
      <w:r w:rsidR="004D14B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382"/>
        <w:gridCol w:w="1383"/>
        <w:gridCol w:w="1383"/>
        <w:gridCol w:w="1382"/>
        <w:gridCol w:w="1383"/>
        <w:gridCol w:w="1383"/>
      </w:tblGrid>
      <w:tr w:rsidR="00856784" w:rsidTr="001D6993">
        <w:tc>
          <w:tcPr>
            <w:tcW w:w="1382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Gene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Gene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56784" w:rsidRDefault="00856784" w:rsidP="001D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Gene</w:t>
            </w:r>
          </w:p>
        </w:tc>
      </w:tr>
      <w:tr w:rsidR="001D6993" w:rsidTr="001D6993"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TGFBR2</w:t>
            </w: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NOS2</w:t>
            </w: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DCK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SRC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MAPK14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BMP7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NQO2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XIAP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ADAM17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NQO1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DAPK1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RHEB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HRAS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CCNA2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HMGCR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ESR1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CHEK1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ELANE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EGFR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HSP90AA1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GBA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ALDH2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AKT1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CTSB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AZGP1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ADH1B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DHFR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NR3C2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KIT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LGALS3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CDA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RXRA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TNK2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PPARG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LCK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PTGS2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CASP7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AKR1C1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GSTP1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EPHB4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ANG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CASP3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SERPINA1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REG1A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MAPK1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JAK3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ESRRG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JAK2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PRKACA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CTSK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IGF1R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CSNK2A1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HK1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FHIT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MIF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PNP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TYMS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F2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PPP5C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ESR2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PPIA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FGFR1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ADH1C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PLA2G10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PGR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HSD17B1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SEC14L2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PLAU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SHBG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LGALS9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SOD2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SYK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GSR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TYMP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NOS3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TGM3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BAG1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CA12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RHOA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PTPN1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MMP8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KDR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PDPK1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F10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AKT2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HSPA8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REN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TGFBR1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DPP4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ICAM2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CDK2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MTAP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CA1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MAPK10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ABO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ALB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S100A9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GPI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IL2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NR1H2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RNASE3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MAPK8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FAP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SULT2A1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PLK1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MMP12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CMA1</w:t>
            </w:r>
          </w:p>
        </w:tc>
      </w:tr>
      <w:tr w:rsidR="001D6993" w:rsidTr="001D69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IGFBP3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HPN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ADH5</w:t>
            </w:r>
          </w:p>
        </w:tc>
      </w:tr>
      <w:tr w:rsidR="001D6993" w:rsidTr="001D6993">
        <w:trPr>
          <w:trHeight w:val="263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GSK3B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PPARD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CRAT</w:t>
            </w:r>
          </w:p>
        </w:tc>
      </w:tr>
      <w:tr w:rsidR="001D6993" w:rsidTr="001D6993">
        <w:trPr>
          <w:trHeight w:val="83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PARP1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TTR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DDX6</w:t>
            </w:r>
          </w:p>
        </w:tc>
      </w:tr>
      <w:tr w:rsidR="001D6993" w:rsidTr="001D6993">
        <w:trPr>
          <w:trHeight w:val="83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CTSD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AKR1C3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AMD1</w:t>
            </w:r>
          </w:p>
        </w:tc>
      </w:tr>
      <w:tr w:rsidR="001D6993" w:rsidTr="001D6993">
        <w:trPr>
          <w:trHeight w:val="83"/>
        </w:trPr>
        <w:tc>
          <w:tcPr>
            <w:tcW w:w="1382" w:type="dxa"/>
            <w:tcBorders>
              <w:top w:val="nil"/>
              <w:left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EPHA2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PIM1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1D6993" w:rsidRPr="001D6993" w:rsidRDefault="001D6993" w:rsidP="001D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9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1D6993" w:rsidRPr="001D6993" w:rsidRDefault="001D6993" w:rsidP="001D6993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D6993">
              <w:rPr>
                <w:rFonts w:ascii="Times New Roman" w:hAnsi="Times New Roman" w:cs="Times New Roman"/>
                <w:i/>
                <w:color w:val="000000"/>
                <w:sz w:val="22"/>
              </w:rPr>
              <w:t>CBR1</w:t>
            </w:r>
          </w:p>
        </w:tc>
      </w:tr>
    </w:tbl>
    <w:p w:rsidR="00412FFB" w:rsidRDefault="00412FFB" w:rsidP="00412FFB">
      <w:pPr>
        <w:rPr>
          <w:rFonts w:ascii="Times New Roman" w:hAnsi="Times New Roman" w:cs="Times New Roman"/>
          <w:b/>
          <w:sz w:val="24"/>
          <w:szCs w:val="24"/>
        </w:rPr>
      </w:pPr>
      <w:r w:rsidRPr="00DE21AF">
        <w:rPr>
          <w:rFonts w:ascii="Times New Roman" w:hAnsi="Times New Roman" w:cs="Times New Roman" w:hint="eastAsia"/>
          <w:b/>
          <w:sz w:val="24"/>
          <w:szCs w:val="24"/>
        </w:rPr>
        <w:lastRenderedPageBreak/>
        <w:t>Table</w:t>
      </w:r>
      <w:r w:rsidRPr="00DE21A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E21AF">
        <w:rPr>
          <w:rFonts w:ascii="Times New Roman" w:hAnsi="Times New Roman" w:cs="Times New Roman" w:hint="eastAsia"/>
          <w:b/>
          <w:sz w:val="24"/>
          <w:szCs w:val="24"/>
        </w:rPr>
        <w:t>. Cluster</w:t>
      </w:r>
      <w:r w:rsidR="00A468DB">
        <w:rPr>
          <w:rFonts w:ascii="Times New Roman" w:hAnsi="Times New Roman" w:cs="Times New Roman"/>
          <w:b/>
          <w:sz w:val="24"/>
          <w:szCs w:val="24"/>
        </w:rPr>
        <w:t>s</w:t>
      </w:r>
      <w:r w:rsidRPr="00DE21AF">
        <w:rPr>
          <w:rFonts w:ascii="Times New Roman" w:hAnsi="Times New Roman" w:cs="Times New Roman" w:hint="eastAsia"/>
          <w:b/>
          <w:sz w:val="24"/>
          <w:szCs w:val="24"/>
        </w:rPr>
        <w:t xml:space="preserve"> of target genes of </w:t>
      </w:r>
      <w:proofErr w:type="spellStart"/>
      <w:r w:rsidRPr="00DE21AF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Pr="00DE21AF">
        <w:rPr>
          <w:rFonts w:ascii="Times New Roman" w:hAnsi="Times New Roman" w:cs="Times New Roman"/>
          <w:b/>
          <w:sz w:val="24"/>
          <w:szCs w:val="24"/>
        </w:rPr>
        <w:t xml:space="preserve"> against GC</w:t>
      </w:r>
      <w:r w:rsidR="004D14B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8755" w:type="dxa"/>
        <w:tblLook w:val="04A0"/>
      </w:tblPr>
      <w:tblGrid>
        <w:gridCol w:w="976"/>
        <w:gridCol w:w="837"/>
        <w:gridCol w:w="851"/>
        <w:gridCol w:w="850"/>
        <w:gridCol w:w="5241"/>
      </w:tblGrid>
      <w:tr w:rsidR="00412FFB" w:rsidTr="00B80E94">
        <w:tc>
          <w:tcPr>
            <w:tcW w:w="976" w:type="dxa"/>
            <w:tcBorders>
              <w:left w:val="nil"/>
              <w:right w:val="nil"/>
            </w:tcBorders>
          </w:tcPr>
          <w:p w:rsidR="00412FFB" w:rsidRDefault="00412FFB" w:rsidP="00B8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Cluster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412FFB" w:rsidRDefault="00412FFB" w:rsidP="00B8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12FFB" w:rsidRDefault="00412FFB" w:rsidP="00B8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Nodes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12FFB" w:rsidRDefault="00412FFB" w:rsidP="00B8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Edges</w:t>
            </w:r>
          </w:p>
        </w:tc>
        <w:tc>
          <w:tcPr>
            <w:tcW w:w="5241" w:type="dxa"/>
            <w:tcBorders>
              <w:left w:val="nil"/>
              <w:right w:val="nil"/>
            </w:tcBorders>
          </w:tcPr>
          <w:p w:rsidR="00412FFB" w:rsidRDefault="00412FFB" w:rsidP="00B8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Node IDs</w:t>
            </w:r>
          </w:p>
        </w:tc>
      </w:tr>
      <w:tr w:rsidR="00412FFB" w:rsidTr="00B80E94"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18.08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235</w:t>
            </w:r>
          </w:p>
        </w:tc>
        <w:tc>
          <w:tcPr>
            <w:tcW w:w="5241" w:type="dxa"/>
            <w:tcBorders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AKT1, NOS2, ADAM17, MAPK1, HSP90AA1, MAPK14, LCK, ESR2, PGR, MMP7, AR, ESR1, MMP3, PARP1, IL2, CASP3, MAPK8, PTPN1, HRAS, MMP1, JAK2, PTGS2, SRC, IGF1R, CCNA2, NOS3, RHOA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AKT2, XIAP, PLAU, NQO1, GSK3B, F2, CDK2, HSPA8, SOD2, REN, MMP13, GSTP1, KDR, EGFR, PPARG, CHEK1, MAPK10, ALB, GSR, KIT, CASP7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ELANE, CTSB, SERPINA1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MMP8, CDA, DCK, PNP, CTSD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HSD17B1, SULT2A1, SHBG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AKR1C1, CBR1, AKR1C3</w:t>
            </w:r>
          </w:p>
        </w:tc>
      </w:tr>
      <w:tr w:rsidR="00412FFB" w:rsidTr="00B80E94">
        <w:tc>
          <w:tcPr>
            <w:tcW w:w="976" w:type="dxa"/>
            <w:tcBorders>
              <w:top w:val="nil"/>
              <w:left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412FFB" w:rsidRPr="00D75F83" w:rsidRDefault="00412FFB" w:rsidP="00B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right w:val="nil"/>
            </w:tcBorders>
          </w:tcPr>
          <w:p w:rsidR="00412FFB" w:rsidRPr="00D75F83" w:rsidRDefault="00412FFB" w:rsidP="00B80E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ADH1B, ALDH2, ADH1C</w:t>
            </w:r>
          </w:p>
        </w:tc>
      </w:tr>
    </w:tbl>
    <w:p w:rsidR="00633455" w:rsidRDefault="00633455"/>
    <w:p w:rsidR="002A1F1E" w:rsidRDefault="002A1F1E"/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285D81" w:rsidRDefault="00285D81">
      <w:pPr>
        <w:rPr>
          <w:rFonts w:ascii="Times New Roman" w:hAnsi="Times New Roman" w:cs="Times New Roman"/>
          <w:b/>
          <w:sz w:val="24"/>
          <w:szCs w:val="24"/>
        </w:rPr>
      </w:pPr>
    </w:p>
    <w:p w:rsidR="000924BC" w:rsidRDefault="000924BC">
      <w:pPr>
        <w:rPr>
          <w:rFonts w:ascii="Times New Roman" w:hAnsi="Times New Roman" w:cs="Times New Roman"/>
          <w:sz w:val="24"/>
          <w:szCs w:val="24"/>
        </w:rPr>
      </w:pPr>
    </w:p>
    <w:p w:rsidR="00D55CBC" w:rsidRDefault="00D55CBC" w:rsidP="00D55CBC">
      <w:pPr>
        <w:rPr>
          <w:rFonts w:ascii="Times New Roman" w:hAnsi="Times New Roman" w:cs="Times New Roman"/>
          <w:sz w:val="24"/>
          <w:szCs w:val="24"/>
        </w:rPr>
        <w:sectPr w:rsidR="00D55CBC" w:rsidSect="00766430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0924BC" w:rsidRPr="00D55CBC" w:rsidRDefault="00D55CBC">
      <w:pPr>
        <w:rPr>
          <w:rFonts w:ascii="Times New Roman" w:hAnsi="Times New Roman" w:cs="Times New Roman"/>
          <w:b/>
          <w:sz w:val="24"/>
          <w:szCs w:val="24"/>
        </w:rPr>
      </w:pPr>
      <w:r w:rsidRPr="00D55CBC">
        <w:rPr>
          <w:rFonts w:ascii="Times New Roman" w:hAnsi="Times New Roman" w:cs="Times New Roman" w:hint="eastAsia"/>
          <w:b/>
          <w:sz w:val="24"/>
          <w:szCs w:val="24"/>
        </w:rPr>
        <w:lastRenderedPageBreak/>
        <w:t>T</w:t>
      </w:r>
      <w:r w:rsidRPr="00D55CBC">
        <w:rPr>
          <w:rFonts w:ascii="Times New Roman" w:hAnsi="Times New Roman" w:cs="Times New Roman"/>
          <w:b/>
          <w:sz w:val="24"/>
          <w:szCs w:val="24"/>
        </w:rPr>
        <w:t xml:space="preserve">able 3. GO enrichment analysis </w:t>
      </w:r>
      <w:r w:rsidR="004D14B8">
        <w:rPr>
          <w:rFonts w:ascii="Times New Roman" w:hAnsi="Times New Roman" w:cs="Times New Roman"/>
          <w:b/>
          <w:sz w:val="24"/>
          <w:szCs w:val="24"/>
        </w:rPr>
        <w:t>on</w:t>
      </w:r>
      <w:r w:rsidR="00A617E7" w:rsidRPr="00A6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4B8">
        <w:rPr>
          <w:rFonts w:ascii="Times New Roman" w:hAnsi="Times New Roman" w:cs="Times New Roman"/>
          <w:b/>
          <w:sz w:val="24"/>
          <w:szCs w:val="24"/>
        </w:rPr>
        <w:t>b</w:t>
      </w:r>
      <w:r w:rsidR="00A617E7" w:rsidRPr="00D55CBC">
        <w:rPr>
          <w:rFonts w:ascii="Times New Roman" w:hAnsi="Times New Roman" w:cs="Times New Roman"/>
          <w:b/>
          <w:sz w:val="24"/>
          <w:szCs w:val="24"/>
        </w:rPr>
        <w:t>iological processes</w:t>
      </w:r>
      <w:r w:rsidR="00A617E7" w:rsidRPr="00D55CB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617E7" w:rsidRPr="00D55CBC">
        <w:rPr>
          <w:rFonts w:ascii="Times New Roman" w:eastAsia="宋体" w:hAnsi="Times New Roman" w:cs="Times New Roman"/>
          <w:b/>
          <w:kern w:val="0"/>
          <w:sz w:val="24"/>
          <w:szCs w:val="24"/>
        </w:rPr>
        <w:t>(B</w:t>
      </w:r>
      <w:r w:rsidR="00A617E7" w:rsidRPr="00D55CB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P</w:t>
      </w:r>
      <w:r w:rsidR="00A617E7" w:rsidRPr="00D55CBC">
        <w:rPr>
          <w:rFonts w:ascii="Times New Roman" w:eastAsia="宋体" w:hAnsi="Times New Roman" w:cs="Times New Roman"/>
          <w:b/>
          <w:kern w:val="0"/>
          <w:sz w:val="24"/>
          <w:szCs w:val="24"/>
        </w:rPr>
        <w:t>)</w:t>
      </w:r>
      <w:r w:rsidRPr="00D55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7E7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D55CBC">
        <w:rPr>
          <w:rFonts w:ascii="Times New Roman" w:hAnsi="Times New Roman" w:cs="Times New Roman"/>
          <w:b/>
          <w:sz w:val="24"/>
          <w:szCs w:val="24"/>
        </w:rPr>
        <w:t xml:space="preserve">target genes of </w:t>
      </w:r>
      <w:proofErr w:type="spellStart"/>
      <w:r w:rsidRPr="00D55CBC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Pr="00D55CBC">
        <w:rPr>
          <w:rFonts w:ascii="Times New Roman" w:hAnsi="Times New Roman" w:cs="Times New Roman"/>
          <w:b/>
          <w:sz w:val="24"/>
          <w:szCs w:val="24"/>
        </w:rPr>
        <w:t xml:space="preserve"> against GC</w:t>
      </w:r>
      <w:r w:rsidR="004D14B8">
        <w:rPr>
          <w:rFonts w:ascii="Times New Roman" w:hAnsi="Times New Roman" w:cs="Times New Roman"/>
          <w:b/>
          <w:sz w:val="24"/>
          <w:szCs w:val="24"/>
        </w:rPr>
        <w:t>.</w:t>
      </w:r>
      <w:r w:rsidRPr="00D55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5" w:type="dxa"/>
        <w:tblLook w:val="04A0"/>
      </w:tblPr>
      <w:tblGrid>
        <w:gridCol w:w="570"/>
        <w:gridCol w:w="1470"/>
        <w:gridCol w:w="4235"/>
        <w:gridCol w:w="851"/>
        <w:gridCol w:w="3886"/>
        <w:gridCol w:w="1482"/>
        <w:gridCol w:w="1469"/>
      </w:tblGrid>
      <w:tr w:rsidR="000924BC" w:rsidTr="00947C8D"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BP 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4235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BP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 xml:space="preserve"> description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3886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 w:rsidR="00A168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2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469" w:type="dxa"/>
            <w:tcBorders>
              <w:left w:val="nil"/>
              <w:right w:val="nil"/>
            </w:tcBorders>
            <w:vAlign w:val="center"/>
          </w:tcPr>
          <w:p w:rsidR="000924BC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FDR</w:t>
            </w:r>
          </w:p>
        </w:tc>
      </w:tr>
      <w:tr w:rsidR="000924BC" w:rsidRPr="003203A6" w:rsidTr="00947C8D">
        <w:tc>
          <w:tcPr>
            <w:tcW w:w="570" w:type="dxa"/>
            <w:tcBorders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GO:0018105</w:t>
            </w:r>
          </w:p>
        </w:tc>
        <w:tc>
          <w:tcPr>
            <w:tcW w:w="4235" w:type="dxa"/>
            <w:tcBorders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peptidyl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-serine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widowControl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SYK, PDPK1, SRC, PLK1, MAPK14, TGFBR1, TGFBR2, MAPK8, AKT2, CDK2, AKT1, MAPK1, PRKACA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1.06E-11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1.76E-08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GO:0046777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SYK, DAPK1, PDPK1, SRC, EGFR, IGF1R, KIT, PIM1, KDR, AKT1, JAK2, PRKACA, EPHB4,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4.66E-11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3.87E-08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GO:0018107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peptidyl-threonine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MAPK8, PDPK1, CHEK1, MAPK1, AKT1, PRKACA, TGFBR1,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3.46E-10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1.92E-07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GO:0043066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 regulation of apoptotic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GSK3B, SRC, GSTP1, PLK1, HPN, XIAP, MIF, SOD2, EGFR, IL2, IGF1R, MAPK8, CASP3, ALB, BAG1, PIM1, KDR, AKT1,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1.46E-09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6.06E-07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GO:0006468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SYK, CSNK2A1, DAPK1, PDPK1, IGFBP3, PLK1, TGFBR1, TGFBR2, MAPK10, MAPK8, LCK, PIM1, AKT1, MAPK1, JAK2, PRKACA, JAK3,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9.88E-09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2.87E-06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GO:0043401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steroid hormone mediated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RXRA, NR1H2, ESRRG, PGR, PPARG, ESR1, BMP7, NR3C2,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1.04E-08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2.87E-06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GO:0038083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peptidyl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-tyrosine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SYK, SRC, LCK, TNK2, KDR, JAK2, </w:t>
            </w: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JAK3, IGF1R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1.82E-08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4.31E-06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GO:0030574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collagen catabolic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MMP12, MMP13, MMP7, MMP1, CTSK, MMP3, MMP8, CTSD, CTSB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2.66E-08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5.52E-06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GO:0006508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proteolysis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MMP7, MMP1, HPN, MMP3, F2, MMP8, MMP12, DPP4, CASP7, ADAM17, MMP13, FAP, PLAU, CASP3, CTSK, REN, CTSD, ELANE, CTSB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4.05E-08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7.48E-06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GO:0008284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CSNK2A1, REG1A, AKR1C3, F2, EGFR, TGFBR1, IL2, TGFBR2, IGF1R, DPP4, AR, ADAM17, KIT, CDK2, KDR, MAPK1, HRAS,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8.26E-08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1.37E-05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GO:0022617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extracellular matrix disassembly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MMP12, MMP13, MMP7, MMP1, CMA1, CTSK, MMP3, MMP8, ELANE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1.05E-07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1.59E-05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GO:0030335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F10, PLAU, AKT2, KIT, KDR, MAPK1, JAK2, HRAS, EGFR, TGFBR1, IGF1R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1.50E-07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2.07E-05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GO:0030307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cell growth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CSNK2A1, HPN, AKT1, F2, S100A9, EGFR, TGFBR1, IL2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2.31E-07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2.95E-05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GO:0045429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nitric oxide biosynthetic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AKT1, JAK2, SOD2, PTGS2, ESR1,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8.06E-07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9.56E-05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GO:0006367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transcription initiation from RNA polymerase II promoter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RXRA, NR1H2, ESRRG, PGR, PPARG, ESR1, ESR2, NR3C2,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2.30E-06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2.52E-04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GO:0018108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peptidyl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-tyrosine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HSP90AA1, SRC, KIT, KDR, JAK2, </w:t>
            </w: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JAK3, EPHB4, EGFR, EPHA2,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2.43E-06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2.52E-04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GO:0043406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MAP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KIT, MIF, HRAS, EGFR, ELANE,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5.39E-06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GO:0001525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SYK, FAP, NOS3, KDR, ANG, MAPK14, PTGS2, EPHB4, TYMP,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7.53E-06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6.95E-04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GO:0043627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estrogen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CA2, GBA, MAPK1, PPARG, ESR1,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9.53E-06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8.33E-04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GO:0042127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NOS2, PLAU, SRC, LCK, TNK2, CHEK1, KIT, XIAP, JAK2,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9.48E-04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GO:0048015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phosphatidylinositol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-mediated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PDPK1, LCK, KIT, AKT1, RHOA, EGFR, FGFR1, IGF1R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0.001242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GO:0007165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CSNK2A1, DAPK1, SRC, MAPK14, ESR1, EGFR, TGFBR1, ESR2, NR3C2, IGF1R, MAPK10, AR, PLAU, RHEB, AKT2, KIT, AKT1, MAPK1, PGR, PPARG, JAK2, HRAS, S100A9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0.001362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GO:0042493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drug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HSP90AA1, PNP, SRC, LCK, CASP3, CA9, PPARG, TYMS, SOD2, PTGS2,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0.001425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GO:0031659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cyclin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-dependent protein serine/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threonine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 involved in G1/S transition of mitotic cell cycle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PIM1, AKT1,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0.001593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GO:0006915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apoptotic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CSNK2A1, DAPK1, IGFBP3, XIAP, MAPK14, TGFBR1, TGFBR2, CASP7, CASP3, AKT2, BAG1, PIM1, MAPK1, JAK2, S100A9,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0.001623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GO:0032869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cellular response to insulin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PARP1, PDPK1, SRC, AKT2, GSTP1, AKT1, PPARG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0.001623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GO:0030168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platelet activation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PDPK1, SRC, LCK, MAPK1, AKT1, F2, RHOA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0.001642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GO:0051090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sequence-specific DNA binding transcription factor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SYK, MAPK1, MAPK14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3.49E-05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0.002001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GO:0032496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response to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lipopolysaccharide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CASP3, REN, LGALS9, JAK2, SOD2, PTGS2, ADH5, ELANE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3.49E-05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0.002001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GO:0016477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PDPK1, TNK2, ANG, JAK2, JAK3, RHOA, EPHA2,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4.90E-05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0.002627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GO:0001666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hypoxia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ADAM17, NOS2, PLAU, CASP3, CA9, ANG, SOD2,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4.90E-05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0.002627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GO:0043542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endothelial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FAP, NOS3, RHOA, TGFBR1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6.40E-05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0.003298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GO:0032355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response to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GPI, CASP3, GSTP1, PTGS2, ESR1, BMP7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6.55E-05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0.003298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GO:0006730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one-carbon metabolic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CA12, DHFR, CA1, CA2, CA9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0.003485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GO:2000379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reactive oxygen species metabolic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NQO2, AKR1C3, F2, MAPK14,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0.003485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GO:0010629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 regulation of gene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NOS2, GBA, AKT1, PGR, MIF, LGALS9, HRAS, ESR1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8.17E-05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0.00377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GO:0007169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transmembrane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receptor protein tyrosine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LCK, TNK2, KIT, KDR, EGFR, IGF1R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0.003812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GO:0006069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ethanol oxidation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ALDH2, ADH1C, ADH1B, ADH5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8.84E-05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0.003812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GO:0048661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smooth muscle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AKT1, HMGCR, PTGS2, EGFR, ELANE,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8.95E-05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0.003812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GO:0006809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nitric oxide biosynthetic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NOS2, NOS3, AKT1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0.004747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GO:0014068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phosphatidylinositol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3-kinase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KIT, KDR, F2, JAK2, FGFR1,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0.005321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GO:0045893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transcription, DNA-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templated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NR1H2, ESRRG, BMP7, ESR1, TGFBR1, ESR2, SEC14L2, CCNA2, AR, CDK2, MAPK1, PPARG,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0.005667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GO:0043407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negative regulation of MAP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PTPN1, GSTP1, GBA, HMGCR, BMP7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0.005887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GO:0010628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gene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MAPK8, HPN, GBA, KIT, LGALS9, MAPK14, HRAS, TGFBR1,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0.006439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GO:0060397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JAK-STAT cascade involved in growth hormone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PTPN1, MAPK1, JAK2, JAK3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0.006531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GO:0030855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epithelial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LGALS3, CBR1, AKR1C1, PPARG, BMP7, CTSB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0.006531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GO:0038128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ERBB2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SRC, AKT1, HRAS,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0.006531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GO:2001237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 regulation of extrinsic apoptotic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LGALS3, AR, SRC, GSTP1, TGFBR1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0.006531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GO:0071260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cellular response to mechanical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MAPK8, MMP7, CHEK1, AKT1, PTGS2,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0.006769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GO:0035556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intracellular 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GSK3B, SYK, PDPK1, SRC, DAPK1, AKT2, KIT, AKT1, JAK2, MAPK14, </w:t>
            </w: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JAK3, TGFBR1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2.44E-04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0.008119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GO:0014066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phosphatidylinositol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3-kinase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LCK, KIT, MAPK1, AKT1, EGFR,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0.010111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GO:0050900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leukocyte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MMP1, SRC, LCK, MIF, F2, HRAS, PPIA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0.010491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GO:0043410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MAPK cascade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IGFBP3, KIT, KDR, HRAS,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0.011316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GO:0070374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ERK1 and ERK2 cascade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NQO2, SRC, KDR, HMGCR, MIF, LGALS9, HRAS,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0.011316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GO:0043393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protein binding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PLK1, PRKACA, TGFBR1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3.75E-04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0.011316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GO:0001934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protein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AKT2, KDR, AKT1, F2, HRAS,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4.07E-04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0.012082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GO:0008283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SYK, SRC, PLK1, PIM1, AKT1, MIF, TYMS, HRAS, EGFR,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4.67E-04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0.013616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GO:1900182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protein localization to nucleus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PLK1, AKT1, F2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5.09E-04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0.014319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GO:0035902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immobilization stress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REN, PPARG, SOD2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5.09E-04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0.014319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GO:0006417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translation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DDX6, AKT2, AKT1, TYMS, S100A9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6.38E-04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0.017662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GO:0071456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cellular response to hypoxia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CCNA2, SRC, AKT1, PTGS2, BMP7,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8.07E-04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0.021966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GO:0007173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epidermal growth factor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PDPK1, SRC, HRAS,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8.46E-04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0.02233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GO:0000165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 cascade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PPP5C, KIT, MAPK1, JAK2, HRAS, JAK3, EGFR, IL2,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8.56E-04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0.02233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GO:0042327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ANG, MIF,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8.60E-04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0.02233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GO:0050999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regulation of nitric-oxide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NOS3, AKT1,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9.67E-04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0.024717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GO:0010800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peptidyl-threonine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phosphorylation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PLK1, MAPK1, BMP7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0.001082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0.027235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GO:0060687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branching involved in prostate gland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RXRA, ESR1, BMP7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0.001163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0.028822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GO:0051091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sequence-specific DNA binding transcription factor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KIT, AKT1, PPARG, JAK2, ESR1, ESR2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0.029066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GO:0002223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stimulatory C-type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lectin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PDPK1, SRC, ICAM2, PRKACA, HRAS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0.029066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GO:0050727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inflammatory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CMA1, XIAP, JAK2, PTGS2, ESR1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0.001317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0.030846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GO:0045909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vasodilation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NOS2, NOS3, EGFR,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0.001337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0.030846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GO:0048662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 regulation of smooth muscle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IGFBP3, ANG, PPARG,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0.001337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0.030846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GO:0033574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testosterone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MTAP, GBA, CA9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0.033206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GO:0008217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blood pressure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NOS3, REN, PPARG, SOD2, PTGS2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0.001479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0.033206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GO:0048762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mesenchymal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BMP7, TGFBR1,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0.03416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GO:0045087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innate immune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LGALS3, SYK, SRC, LCK, TNK2, ANG, PPARG, MIF, JAK2, JAK3, S100A9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0.001591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0.034439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GO:0007568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CASP7, MMP7, AKT1, HMGCR, TYMS,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0.001597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0.034439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GO:0071222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cellular response to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lipopolysaccharide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MAPK8, NOS2, SRC, GSTP1, MAPK14, PPARD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0.035628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GO:0055114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oxidation-reduction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CBR1, NQO2, NOS2, NOS3, AKR1C1, GSR, AKR1C3, HMGCR, PTGS2, SOD2, DHFR, HSD17B1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0.001775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0.037066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GO:0031663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lipopolysaccharide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-mediated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NOS3, MAPK1, AKT1, MAPK14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0.001785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0.037066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GO:0043154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negative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cysteine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-type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 involved in apoptotic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CSNK2A1, SRC, XIAP, AKT1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0.001846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GO:0098869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cellular oxidant detoxification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GSTP1, ALB, GSR, PTGS2, S100A9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0.001946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GO:0071364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cellular response to epidermal growth factor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PDPK1, GSTP1, AKT1, EGFR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0.001953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GO:0007167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enzyme linked receptor protein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JAK2, JAK3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GO:0010907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regulation of glucose metabolic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AKT2, AKT1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GO:0010863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KIT, ESR1, FGFR1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GO:0016032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CCNA2, HSPA8, SYK, MMP1, LCK, KDR, MAPK1, RHOA, EPHA2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0.037803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GO:0048010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vascular endothelial growth factor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SRC, KDR, MAPK14, RHOA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0.002159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0.040743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GO:0006935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chemotaxis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PLAU, MAPK1, LGALS9, MAPK14, HRAS, TYMP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0.002341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0.043695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GO:0007584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 to nutrient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AKR1C3, PPARG, HMGCR, TGFBR2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0.002386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0.044042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GO:0090501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RNA </w:t>
            </w: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phosphodiester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bond hydrolysis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AZGP1, ANG, RNASE3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0.044314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GO:0019371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cyclooxygenase</w:t>
            </w:r>
            <w:proofErr w:type="spellEnd"/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CBR1, AKR1C3, PTGS2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0.044314</w:t>
            </w:r>
          </w:p>
        </w:tc>
      </w:tr>
      <w:tr w:rsidR="000924BC" w:rsidRPr="003203A6" w:rsidTr="00947C8D"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GO:1900034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 of cellular response to heat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HSPA8, GSK3B, HSP90AA1, BAG1, MAPK1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0.002506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4BC" w:rsidRPr="003203A6" w:rsidRDefault="000924BC" w:rsidP="00947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0.044762</w:t>
            </w:r>
          </w:p>
        </w:tc>
      </w:tr>
    </w:tbl>
    <w:p w:rsidR="000D53F5" w:rsidRPr="004D14B8" w:rsidRDefault="000924BC">
      <w:pPr>
        <w:rPr>
          <w:rFonts w:ascii="Times New Roman" w:hAnsi="Times New Roman" w:cs="Times New Roman"/>
          <w:b/>
          <w:sz w:val="24"/>
          <w:szCs w:val="24"/>
        </w:rPr>
      </w:pPr>
      <w:r w:rsidRPr="004D14B8">
        <w:rPr>
          <w:rFonts w:ascii="Times New Roman" w:hAnsi="Times New Roman" w:cs="Times New Roman" w:hint="eastAsia"/>
          <w:b/>
          <w:sz w:val="24"/>
          <w:szCs w:val="24"/>
        </w:rPr>
        <w:lastRenderedPageBreak/>
        <w:t>Table 4.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GO enrichment analysis on cellular components</w:t>
      </w:r>
      <w:r w:rsidR="004D14B8" w:rsidRPr="004D14B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D14B8" w:rsidRPr="004D14B8">
        <w:rPr>
          <w:rFonts w:ascii="Times New Roman" w:eastAsia="宋体" w:hAnsi="Times New Roman" w:cs="Times New Roman"/>
          <w:b/>
          <w:kern w:val="0"/>
          <w:sz w:val="24"/>
          <w:szCs w:val="24"/>
        </w:rPr>
        <w:t>(CC)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of target genes of </w:t>
      </w:r>
      <w:proofErr w:type="spellStart"/>
      <w:r w:rsidR="004D14B8" w:rsidRPr="004D14B8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against GC</w:t>
      </w:r>
      <w:r w:rsidR="004D14B8">
        <w:rPr>
          <w:rFonts w:ascii="Times New Roman" w:hAnsi="Times New Roman" w:cs="Times New Roman"/>
          <w:b/>
          <w:sz w:val="24"/>
          <w:szCs w:val="24"/>
        </w:rPr>
        <w:t>.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95"/>
        <w:gridCol w:w="1470"/>
        <w:gridCol w:w="2225"/>
        <w:gridCol w:w="803"/>
        <w:gridCol w:w="5387"/>
        <w:gridCol w:w="1703"/>
        <w:gridCol w:w="1760"/>
      </w:tblGrid>
      <w:tr w:rsidR="000D53F5" w:rsidTr="000D53F5">
        <w:tc>
          <w:tcPr>
            <w:tcW w:w="695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225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 xml:space="preserve"> description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 w:rsidR="00A168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3" w:type="dxa"/>
            <w:tcBorders>
              <w:left w:val="nil"/>
              <w:right w:val="nil"/>
            </w:tcBorders>
            <w:vAlign w:val="center"/>
          </w:tcPr>
          <w:p w:rsidR="000924BC" w:rsidRPr="00087DD0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760" w:type="dxa"/>
            <w:tcBorders>
              <w:left w:val="nil"/>
              <w:right w:val="nil"/>
            </w:tcBorders>
            <w:vAlign w:val="center"/>
          </w:tcPr>
          <w:p w:rsidR="000924BC" w:rsidRDefault="000924BC" w:rsidP="0009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FDR</w:t>
            </w:r>
          </w:p>
        </w:tc>
      </w:tr>
      <w:tr w:rsidR="000D53F5" w:rsidTr="000D53F5">
        <w:tc>
          <w:tcPr>
            <w:tcW w:w="695" w:type="dxa"/>
            <w:tcBorders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GO:0005829</w:t>
            </w:r>
          </w:p>
        </w:tc>
        <w:tc>
          <w:tcPr>
            <w:tcW w:w="2225" w:type="dxa"/>
            <w:tcBorders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cytosol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widowControl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CDA, GSK3B, AMD1, HK1, CASP7, CA1, PNP, CA2, CASP3, AKT2, CHEK1, AKT1, JAK2, PRKACA, JAK3, HRAS, EPHB4, SULT2A1, CBR1, HSP90AA1, CSNK2A1, SYK, PDPK1, DCK, RHOA, TGFBR2, AR, MTAP, LCK, PPARG, S100A9, PPIA, DDX6, ADH1C, SRC, ADH1B, GSTP1, XIAP, TYMS, FHIT, ADH5, TYMP, MAPK8, HSD17B1, BAG1, MAPK1, PTPN1, NQO1, HSPA8, NOS2, NOS3, AKR1C1, PLK1, GSR, AKR1C3, MAPK14, DHFR, MAPK10, PPP5C, RHEB, CDK2, FGFR1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5.00E-15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9.20E-13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GO:0070062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extracellular </w:t>
            </w:r>
            <w:proofErr w:type="spellStart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exosome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SERPINA1, REG1A, ICAM2, LGALS3, CA1, PNP, ALDH2, PLAU, CA2, LGALS9, PRKACA, CTSD, EPHB4, TGM3, CTSB, CBR1, HSP90AA1, MMP7, IGFBP3, RNASE3, MIF, F2, RHOA, MTAP, AZGP1, LCK, ANG, S100A9, PPIA, SRC, GSTP1, HPN, GBA, FHIT, ADH5, DPP4, SEC14L2, TTR, MAPK1, ELANE, NQO1, HSPA8, NQO2, AKR1C1, GSR, AKR1C3, MAPK14, SOD2, RHEB, ALB, SHBG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1.89E-11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1.74E-09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GO:0005615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extracellular space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SERPINA1, GSTP1, GBA, EGFR, LGALS3, TTR, PLAU, CA2, CTSK, CHEK1, LGALS9, CTSD, ELANE, CTSB, HSPA8, MMP7, IGFBP3, MMP3, RNASE3, MIF, MMP8, F2, BMP7, IL2, AZGP1, MMP13, FAP, ALB, KIT, REN, ANG, S100A9, PPIA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1.40E-10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8.59E-09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GO:0005576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extracellular region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CDA, SERPINA1, ABO, TTR, PNP, PLAU, CTSK, </w:t>
            </w: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KDR, CTSD, EPHB4, ELANE, CTSB, HSP90AA1, MMP7, F10, MMP1, CMA1, IGFBP3, MMP3, RNASE3, MIF, MMP8, F2, BMP7, IL2, ESR2, MMP12, AZGP1, MMP13, PLA2G10, ALB, REN, ANG, SHBG, S100A9, PPIA, FGFR1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2.08E-10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9.55E-09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GO:0031234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extrinsic component of </w:t>
            </w:r>
            <w:proofErr w:type="spellStart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cytoplasmic</w:t>
            </w:r>
            <w:proofErr w:type="spellEnd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side of plasma membrane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SRC, LCK, TNK2, JAK2, JAK3, RHOA, TGM3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4.86E-07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1.79E-05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GO:0045121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membrane raft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ADAM17, LCK, CASP3, KDR, JAK2, CTSD, EGFR, TGFBR1, TGFBR2, HK1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1.95E-06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5.98E-05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GO:0031012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extracellular matrix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HSPA8, LGALS3, HSP90AA1, MMP13, MMP7, MMP1, CMA1, MMP8, CTSD, S100A9, BMP7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4.61E-05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0.001211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GO:0005901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caveola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NOS3, MAPK1, JAK2, PTGS2, TGFBR2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9.32E-05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0.001982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GO:0005886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plasma membrane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GSK3B, ICAM2, IGF1R, LGALS3, PLAU, CA2, CASP3, AKT2, PIM1, KDR, AKT1, CA9, PRKACA, HRAS, EPHB4, HSP90AA1, CSNK2A1, SYK, PDPK1, DAPK1, F2, RHOA, TGFBR1, TGFBR2, AR, AZGP1, ADAM17, LCK, KIT, S100A9, EPHA2, SRC, GSTP1, HPN, EGFR, DPP4, CA12, PTPN1, HSPA8, F10, NOS3, TNK2, ESR1, MAPK10, PPP5C, FAP, REN, FGFR1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9.70E-05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0.001982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GO:0005634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GSK3B, NR3C2, LGALS3, CASP7, PNP, CASP3, AKT2, CHEK1, PIM1, KDR, AKT1, LGALS9, JAK2, PRKACA, HRAS, HSP90AA1, PARP1, CSNK2A1, SYK, IGFBP3, DCK, CCNA2, AR, MTAP, AZGP1, </w:t>
            </w: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ANG, PPARG, PGR, S100A9, PPIA, PPARD, DDX6, SRC, GSTP1, XIAP, TYMS, PTGS2, FHIT, EGFR, SEC14L2, MAPK8, RXRA, BAG1, MAPK1, HSPA8, NOS2, NOS3, TNK2, NR1H2, PLK1, AKR1C3, ESRRG, MAPK14, ESR1, ESR2, PPP5C, ALB, CDK2, FGFR1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1.31E-04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0.002343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GO:0005654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nucleoplasm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GPI, XIAP, TYMS, NR3C2, CASP7, MAPK8, RXRA, CASP3, AKT2, HSD17B1, CHEK1, AKT1, MAPK1, JAK2, PRKACA, HSPA8, NQO2, HSP90AA1, PARP1, CSNK2A1, PDPK1, NR1H2, PLK1, ESRRG, MIF, MAPK14, ESR1, ESR2, MAPK10, DHFR, CCNA2, AR, PPP5C, CDK2, PPARG, PGR, PPARD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0.002343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GO:0043235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receptor complex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RXRA, EGFR, TGFBR1, NR3C2, FGFR1, TGFBR2, IGF1R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0.00396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GO:0032587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ruffle membrane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HSP90AA1, FAP, SRC, AKT2, EPHA2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0.00396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GO:0005925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focal adhesion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HSPA8, ADAM17, FAP, PLAU, PDPK1, MAPK1, PPIA, RHOA, EGFR, EPHA2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0.00581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GO:0043209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myelin sheath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HSPA8, GPI, HSP90AA1, CA2, ALB, MIF, SOD2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7.17E-04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0.008796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GO:0009986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 surface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ADAM17, HSP90AA1, MMP7, FAP, PLAU, HPN, MIF, EGFR, TGFBR1, ELANE, EPHA2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0.017716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GO:0005737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cytoplasm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GPI, GSK3B, LGALS3, CASP7, CA1, PNP, CA2, CASP3, PIM1, AKT1, LGALS9, JAK2, HRAS, TGM3, SULT2A1, HSP90AA1, SYK, PDPK1, DAPK1, MIF, CCNA2, AR, MTAP, ADAM17, DDX6, SRC, GSTP1, XIAP, TYMS, PTGS2, FHIT, EGFR, SEC14L2, TTR, HSD17B1, BAG1, MAPK1, ELANE, NQO1, NQO2, </w:t>
            </w: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NOS2, CMA1, NOS3, TNK2, NR1H2, PLK1, AKR1C3, MAPK14, ESR1, MAPK10, PPP5C, FAP, CDK2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0.002355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0.024224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GO:0005739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mitochondrion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DDX6, PARP1, SRC, GSTP1, GSR, TYMS, MAPK14, SOD2, FHIT, ADH5, ESR2, HK1, MAPK10, MAPK8, AKT1, MAPK1, PRKACA, CRAT, CTSB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0.024224</w:t>
            </w:r>
          </w:p>
        </w:tc>
      </w:tr>
      <w:tr w:rsidR="000D53F5" w:rsidTr="000D53F5"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GO:0043234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 complex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PPP5C, HSP90AA1, TTR, SYK, PARP1, ALB, MAPK1, AKT1, PTGS2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8DC" w:rsidRPr="00A168DC" w:rsidRDefault="00A168DC" w:rsidP="00A168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0.024498</w:t>
            </w:r>
          </w:p>
        </w:tc>
      </w:tr>
    </w:tbl>
    <w:p w:rsidR="000924BC" w:rsidRDefault="000924BC">
      <w:pPr>
        <w:rPr>
          <w:rFonts w:ascii="Times New Roman" w:hAnsi="Times New Roman" w:cs="Times New Roman"/>
          <w:sz w:val="24"/>
          <w:szCs w:val="24"/>
        </w:rPr>
      </w:pPr>
    </w:p>
    <w:p w:rsidR="00503F72" w:rsidRPr="003203A6" w:rsidRDefault="00503F72">
      <w:pPr>
        <w:rPr>
          <w:rFonts w:ascii="Times New Roman" w:hAnsi="Times New Roman" w:cs="Times New Roman"/>
          <w:sz w:val="24"/>
          <w:szCs w:val="24"/>
        </w:rPr>
      </w:pPr>
    </w:p>
    <w:p w:rsidR="00263A63" w:rsidRPr="003203A6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Pr="003203A6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Pr="003203A6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Pr="003203A6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Pr="003203A6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ED4CCA" w:rsidRDefault="00ED4C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55B4" w:rsidRPr="004D14B8" w:rsidRDefault="00EE4FA7">
      <w:pPr>
        <w:rPr>
          <w:rFonts w:ascii="Times New Roman" w:hAnsi="Times New Roman" w:cs="Times New Roman"/>
          <w:b/>
          <w:sz w:val="24"/>
          <w:szCs w:val="24"/>
        </w:rPr>
      </w:pPr>
      <w:r w:rsidRPr="004D14B8">
        <w:rPr>
          <w:rFonts w:ascii="Times New Roman" w:hAnsi="Times New Roman" w:cs="Times New Roman" w:hint="eastAsia"/>
          <w:b/>
          <w:sz w:val="24"/>
          <w:szCs w:val="24"/>
        </w:rPr>
        <w:lastRenderedPageBreak/>
        <w:t>Table 5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>. GO enrichment analysis on molecular functions</w:t>
      </w:r>
      <w:r w:rsidR="004D14B8" w:rsidRPr="004D14B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D14B8" w:rsidRPr="004D14B8">
        <w:rPr>
          <w:rFonts w:ascii="Times New Roman" w:eastAsia="宋体" w:hAnsi="Times New Roman" w:cs="Times New Roman"/>
          <w:b/>
          <w:kern w:val="0"/>
          <w:sz w:val="24"/>
          <w:szCs w:val="24"/>
        </w:rPr>
        <w:t>(MF)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of target genes of </w:t>
      </w:r>
      <w:proofErr w:type="spellStart"/>
      <w:r w:rsidR="004D14B8" w:rsidRPr="004D14B8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against GC</w:t>
      </w:r>
      <w:r w:rsidR="004D14B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572"/>
        <w:gridCol w:w="1470"/>
        <w:gridCol w:w="3522"/>
        <w:gridCol w:w="803"/>
        <w:gridCol w:w="4556"/>
        <w:gridCol w:w="1615"/>
        <w:gridCol w:w="1472"/>
      </w:tblGrid>
      <w:tr w:rsidR="00E863EB" w:rsidTr="003755B4"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:rsidR="00EE4FA7" w:rsidRPr="00087DD0" w:rsidRDefault="00EE4FA7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08" w:type="dxa"/>
            <w:tcBorders>
              <w:left w:val="nil"/>
              <w:right w:val="nil"/>
            </w:tcBorders>
            <w:vAlign w:val="center"/>
          </w:tcPr>
          <w:p w:rsidR="00EE4FA7" w:rsidRPr="00087DD0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</w:t>
            </w:r>
            <w:r w:rsidR="00EE4FA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E4FA7" w:rsidRPr="00087DD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3522" w:type="dxa"/>
            <w:tcBorders>
              <w:left w:val="nil"/>
              <w:right w:val="nil"/>
            </w:tcBorders>
            <w:vAlign w:val="center"/>
          </w:tcPr>
          <w:p w:rsidR="00EE4FA7" w:rsidRPr="00087DD0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</w:t>
            </w:r>
            <w:r w:rsidR="00EE4FA7" w:rsidRPr="00087DD0">
              <w:rPr>
                <w:rFonts w:ascii="Times New Roman" w:hAnsi="Times New Roman" w:cs="Times New Roman"/>
                <w:sz w:val="24"/>
                <w:szCs w:val="24"/>
              </w:rPr>
              <w:t xml:space="preserve"> description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EE4FA7" w:rsidRPr="00087DD0" w:rsidRDefault="00EE4FA7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4556" w:type="dxa"/>
            <w:tcBorders>
              <w:left w:val="nil"/>
              <w:right w:val="nil"/>
            </w:tcBorders>
            <w:vAlign w:val="center"/>
          </w:tcPr>
          <w:p w:rsidR="00EE4FA7" w:rsidRPr="00087DD0" w:rsidRDefault="00EE4FA7" w:rsidP="00EE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15" w:type="dxa"/>
            <w:tcBorders>
              <w:left w:val="nil"/>
              <w:right w:val="nil"/>
            </w:tcBorders>
            <w:vAlign w:val="center"/>
          </w:tcPr>
          <w:p w:rsidR="00EE4FA7" w:rsidRPr="00087DD0" w:rsidRDefault="00EE4FA7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472" w:type="dxa"/>
            <w:tcBorders>
              <w:left w:val="nil"/>
              <w:right w:val="nil"/>
            </w:tcBorders>
            <w:vAlign w:val="center"/>
          </w:tcPr>
          <w:p w:rsidR="00EE4FA7" w:rsidRDefault="00EE4FA7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FDR</w:t>
            </w:r>
          </w:p>
        </w:tc>
      </w:tr>
      <w:tr w:rsidR="00E863EB" w:rsidTr="00E863EB">
        <w:tc>
          <w:tcPr>
            <w:tcW w:w="572" w:type="dxa"/>
            <w:tcBorders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GO:0004252</w:t>
            </w:r>
          </w:p>
        </w:tc>
        <w:tc>
          <w:tcPr>
            <w:tcW w:w="3522" w:type="dxa"/>
            <w:tcBorders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serine-type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widowControl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MMP7, F10, MMP1, CMA1, HPN, MMP3, F2, MMP8, MMP12, DPP4, MMP13, FAP, PLAU, CTSK, CTSD, ELANE, CTSB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9.49E-11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3.57E-08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GO:0003707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steroid hormone receptor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RXRA, NR1H2, ESRRG, PGR, PPARG, ESR1, ESR2, NR3C2, PPARD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3.50E-10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4.01E-08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GO:0004713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tyrosine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SYK, SRC, TNK2, EGFR, IGF1R, LCK, KIT, KDR, JAK2, JAK3, EPHA2, FGFR1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3.78E-10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4.01E-08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GO:0016301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CSNK2A1, DAPK1, PDPK1, SRC, TNK2, PLK1, MAPK8, PLAU, LCK, CHEK1, CDK2, AKT1, MAPK1, JAK2, EPHA2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4.26E-10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4.01E-08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GO:0005524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DDX6, SRC, EGFR, IGF1R, HK1, MAPK8, AKT2, CHEK1, KDR, PIM1, AKT1, MAPK1, JAK2, PRKACA, JAK3, EPHB4, HSPA8, HSP90AA1, SYK, CSNK2A1, DAPK1, PDPK1, TNK2, PLK1, MAPK14, DCK, TGFBR1, TGFBR2, MAPK10, PPP5C, LCK, KIT, CDK2, FGFR1, EPHA2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8.97E-10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6.74E-08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GO:0004672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SYK, CSNK2A1, DAPK1, PDPK1, SRC, TNK2, PLK1, MAPK14, EGFR, TGFBR1, MAPK10, AKT2, CHEK1, CDK2, AKT1, JAK2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1.35E-08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8.45E-07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GO:0004674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 serine/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threonine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GSK3B, SYK, CSNK2A1, DAPK1, PDPK1, </w:t>
            </w: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TNK2, PLK1, MAPK14, TGFBR1, MAPK8, AKT2, CHEK1, CDK2, PIM1, AKT1, MAPK1, PRKACA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2.58E-08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1.38E-06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GO:0019899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enzyme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PTPN1, HSPA8, PARP1, SRC, PTGS2, MAPK14, ESR1, EGFR, ESR2, AR, MAPK8, RXRA, AKT1, PGR, PPARG, LGALS9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3.44E-08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1.62E-06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GO:0005496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steroid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ESRRG, PGR, SHBG, ESR1, ESR2, NR3C2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4.39E-08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1.83E-06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GO:0008270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 ion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CDA, ADH1C, ADH1B, XIAP, ADH5, NR3C2, CA1, RXRA, CA2, CA9, CA12, PTPN1, MMP7, PARP1, MMP1, NR1H2, MMP3, ESRRG, MMP8, ESR1, ESR2, MMP12, AR, MMP13, PPARG, PGR, S100A9, PPARD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1.54E-07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5.79E-06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GO:0004879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RNA polymerase II transcription factor activity,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ligand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-activated sequence-specific DNA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RXRA, NR1H2, PPARG, ESR1, ESR2, PPARD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2.73E-07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9.33E-06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GO:0042802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identical protein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NQO1, HSP90AA1, SERPINA1, PARP1, DAPK1, TNK2, XIAP, SOD2, FHIT, ESR1, EGFR, IGF1R, DPP4, PPP5C, TTR, LCK, ALB, AKT1, MAPK1, PPARG, FGFR1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8.85E-07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2.77E-05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GO:0008144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DHFR, PNP, GSTP1, ALB, PPARG, TYMS, DCK, PPARD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1.73E-06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5.00E-05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GO:0005515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CDA, GSK3B, SERPINA1, IGF1R, HK1, NR3C2, LGALS3, CASP7, CA1, PLAU, CA2, CASP3, AKT2, CTSK, CHEK1, PIM1, </w:t>
            </w: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KDR, AKT1, JAK2, PRKACA, JAK3, HRAS, CTSD, EPHB4, SULT2A1, CTSB, HSP90AA1, PARP1, CSNK2A1, SYK, PDPK1, DAPK1, IGFBP3, MMP3, MIF, F2, RHOA, TGFBR1, TGFBR2, CCNA2, AR, MTAP, AZGP1, ADAM17, LCK, KIT, ANG, PPARG, PGR, S100A9, PPIA, EPHA2, PPARD, DDX6, SRC, GSTP1, HPN, GBA, XIAP, HMGCR, PTGS2, FHIT, EGFR, DPP4, MAPK8, TTR, RXRA, BAG1, MAPK1, ELANE, PTPN1, NQO1, HSPA8, NQO2, NOS2, F10, NOS3, TNK2, NR1H2, AKR1C1, PLK1, ESRRG, MAPK14, BMP7, ESR1, ESR2, MAPK10, PPP5C, FAP, ALB, CDK2, FGFR1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8.04E-06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2.16E-04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GO:0004714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transmembrane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receptor protein tyrosine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KIT, KDR, EPHB4, EGFR, EPHA2, IGF1R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9.52E-06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2.39E-04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GO:0005102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receptor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NOS2, SRC, GBA, MIF, F2, DPP4, AR, REN, PGR, ANG, JAK2, JAK3, CRAT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3.68E-04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GO:0030235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nitric-oxide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synthase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regulator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AKT1, ESR1,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4.90E-04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GO:0004222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Metalloendopeptidase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MMP12, ADAM17, MMP13, MMP7, FAP, MMP1, MMP3, MMP8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2.42E-05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4.90E-04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GO:0004715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non-membrane spanning protein tyrosine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SRC, LCK, TNK2, JAK2, JAK3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4.90E-04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GO:0004716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receptor signaling protein tyrosine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KIT, KDR,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4.92E-05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9.24E-04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GO:0004175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MMP12, FAP, MMP1, CMA1, MMP3, ELANE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5.44E-05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9.74E-04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GO:0019903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LCK, PPARG, MAPK14, JAK3,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0.001958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GO:0019901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CCNA2, GSK3B, PTPN1, SYK, PARP1, PDPK1, RHEB, LCK, PLK1, JAK2, PRKACA,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GO:0050661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DHFR, NOS2, NOS3, GSR, HMGCR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GO:0016491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oxidoreductase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NQO2, ALDH2, ADH1C, ADH1B, NOS3, AKR1C1, GSR, AKR1C3, ADH5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GO:0004707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MAPK1, MAPK14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GO:0004089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carbonate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dehydratase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CA12, CA1, CA2, CA9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GO:0005178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integrin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ADAM17, SYK, FAP, SRC, ICAM2, KDR,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0.001978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GO:0008233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peptidase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FAP, CASP3, HPN, REN, ELANE, CTSB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6.09E-04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0.00789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GO:0002020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protease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DPP4, SERPINA1, FAP, CASP3, KIT, ELANE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0.00102649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0.012865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GO:0004197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cysteine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-type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CASP7, CASP3, CTSK, CTSD, CTSB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0.001178441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0.014293</w:t>
            </w:r>
          </w:p>
        </w:tc>
      </w:tr>
      <w:tr w:rsidR="00E863EB" w:rsidTr="00E863EB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GO:0001948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glycoprotein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AZGP1, HSP90AA1, SERPINA1, LCK, EGFR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0.001493676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0.017551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GO:0016655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oxidoreductase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activity, acting on NAD(P)H,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quinone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similar compound as acceptor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CBR1, AKR1C1, AKR1C3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0.001550315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0.017664</w:t>
            </w:r>
          </w:p>
        </w:tc>
      </w:tr>
      <w:tr w:rsidR="003755B4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GO:0005158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insulin receptor binding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PTPN1, PDPK1, SRC, IGF1R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0.00163895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0.018125</w:t>
            </w:r>
          </w:p>
        </w:tc>
      </w:tr>
      <w:tr w:rsidR="003755B4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GO:0005088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guanyl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-nucleotide exchange factor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KIT, JAK2, JAK3, EGFR, IL2, FGFR1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0.001828539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0.019644</w:t>
            </w:r>
          </w:p>
        </w:tc>
      </w:tr>
      <w:tr w:rsidR="003755B4" w:rsidTr="003755B4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GO:0004190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aspartic-type </w:t>
            </w: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CASP7, CASP3, REN, CTSD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0.001967516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0.02055</w:t>
            </w:r>
          </w:p>
        </w:tc>
      </w:tr>
      <w:tr w:rsidR="00E863EB" w:rsidTr="003755B4"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GO:0051117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947C8D" w:rsidRDefault="00E863EB" w:rsidP="00E8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ATPase</w:t>
            </w:r>
            <w:proofErr w:type="spellEnd"/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binding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E863EB" w:rsidRDefault="00947C8D" w:rsidP="00E863EB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AR, LCK, NR1H2, PGR, ESR1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0.002409063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C8D" w:rsidRPr="00947C8D" w:rsidRDefault="00947C8D" w:rsidP="00E86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0.024481</w:t>
            </w:r>
          </w:p>
        </w:tc>
      </w:tr>
    </w:tbl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EE4FA7" w:rsidRDefault="00EE4FA7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E62B0C" w:rsidRDefault="00E62B0C">
      <w:pPr>
        <w:rPr>
          <w:rFonts w:ascii="Times New Roman" w:hAnsi="Times New Roman" w:cs="Times New Roman"/>
          <w:sz w:val="24"/>
          <w:szCs w:val="24"/>
        </w:rPr>
      </w:pPr>
    </w:p>
    <w:p w:rsidR="00263A63" w:rsidRDefault="00263A63">
      <w:pPr>
        <w:rPr>
          <w:rFonts w:ascii="Times New Roman" w:hAnsi="Times New Roman" w:cs="Times New Roman"/>
          <w:sz w:val="24"/>
          <w:szCs w:val="24"/>
        </w:rPr>
      </w:pPr>
    </w:p>
    <w:p w:rsidR="009C1F72" w:rsidRDefault="009C1F72">
      <w:pPr>
        <w:rPr>
          <w:rFonts w:ascii="Times New Roman" w:hAnsi="Times New Roman" w:cs="Times New Roman"/>
          <w:b/>
          <w:sz w:val="24"/>
          <w:szCs w:val="24"/>
        </w:rPr>
      </w:pPr>
    </w:p>
    <w:p w:rsidR="00263A63" w:rsidRPr="004D14B8" w:rsidRDefault="00EE4FA7">
      <w:pPr>
        <w:rPr>
          <w:rFonts w:ascii="Times New Roman" w:hAnsi="Times New Roman" w:cs="Times New Roman"/>
          <w:b/>
          <w:sz w:val="24"/>
          <w:szCs w:val="24"/>
        </w:rPr>
      </w:pPr>
      <w:r w:rsidRPr="004D14B8">
        <w:rPr>
          <w:rFonts w:ascii="Times New Roman" w:hAnsi="Times New Roman" w:cs="Times New Roman" w:hint="eastAsia"/>
          <w:b/>
          <w:sz w:val="24"/>
          <w:szCs w:val="24"/>
        </w:rPr>
        <w:lastRenderedPageBreak/>
        <w:t>Table 6</w:t>
      </w:r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. KEGG pathways regulated by </w:t>
      </w:r>
      <w:proofErr w:type="spellStart"/>
      <w:r w:rsidR="004D14B8" w:rsidRPr="004D14B8">
        <w:rPr>
          <w:rFonts w:ascii="Times New Roman" w:hAnsi="Times New Roman" w:cs="Times New Roman"/>
          <w:b/>
          <w:sz w:val="24"/>
          <w:szCs w:val="24"/>
        </w:rPr>
        <w:t>Aloin</w:t>
      </w:r>
      <w:proofErr w:type="spellEnd"/>
      <w:r w:rsidR="004D14B8" w:rsidRPr="004D14B8">
        <w:rPr>
          <w:rFonts w:ascii="Times New Roman" w:hAnsi="Times New Roman" w:cs="Times New Roman"/>
          <w:b/>
          <w:sz w:val="24"/>
          <w:szCs w:val="24"/>
        </w:rPr>
        <w:t xml:space="preserve"> against GC.</w:t>
      </w:r>
    </w:p>
    <w:tbl>
      <w:tblPr>
        <w:tblStyle w:val="a3"/>
        <w:tblW w:w="14029" w:type="dxa"/>
        <w:jc w:val="center"/>
        <w:tblLayout w:type="fixed"/>
        <w:tblLook w:val="04A0"/>
      </w:tblPr>
      <w:tblGrid>
        <w:gridCol w:w="570"/>
        <w:gridCol w:w="1136"/>
        <w:gridCol w:w="3534"/>
        <w:gridCol w:w="851"/>
        <w:gridCol w:w="4860"/>
        <w:gridCol w:w="1701"/>
        <w:gridCol w:w="1377"/>
      </w:tblGrid>
      <w:tr w:rsidR="00DD4174" w:rsidTr="00B6310B">
        <w:trPr>
          <w:jc w:val="center"/>
        </w:trPr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Pathway ID</w:t>
            </w:r>
          </w:p>
        </w:tc>
        <w:tc>
          <w:tcPr>
            <w:tcW w:w="3534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Pathway description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D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87DD0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377" w:type="dxa"/>
            <w:tcBorders>
              <w:left w:val="nil"/>
              <w:right w:val="nil"/>
            </w:tcBorders>
            <w:vAlign w:val="center"/>
          </w:tcPr>
          <w:p w:rsidR="00DD4174" w:rsidRPr="00087DD0" w:rsidRDefault="00DD4174" w:rsidP="00DD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FDR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hsa05200</w:t>
            </w: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Pathways in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widowControl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GSTP1, XIAP, PTGS2, EGFR, IGF1R, MAPK8, RXRA, CASP3, AKT2, AKT1, MAPK1, PRKACA, HRAS, HSP90AA1, NOS2, DAPK1, MMP1, RHOA, TGFBR1, TGFBR2, MAPK10, AR, KIT, CDK2, PPARG, FGFR1, PPARD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4.15E-11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5.98E-09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hsa04914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 xml:space="preserve">Progesterone-mediated </w:t>
            </w:r>
            <w:proofErr w:type="spellStart"/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oocyte</w:t>
            </w:r>
            <w:proofErr w:type="spellEnd"/>
            <w:r w:rsidRPr="00B6310B">
              <w:rPr>
                <w:rFonts w:ascii="Times New Roman" w:hAnsi="Times New Roman" w:cs="Times New Roman"/>
                <w:sz w:val="24"/>
                <w:szCs w:val="24"/>
              </w:rPr>
              <w:t xml:space="preserve"> maturation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HSP90AA1, PLK1, MAPK14, IGF1R, MAPK10, CCNA2, MAPK8, AKT2, CDK2, AKT1, MAPK1, PGR, PRKACA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8.93E-09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5.27E-07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hsa04917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Prolactin</w:t>
            </w:r>
            <w:proofErr w:type="spellEnd"/>
            <w:r w:rsidRPr="00B6310B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MAPK8, SRC, AKT2, MAPK1, AKT1, JAK2, MAPK14, HRAS, ESR1, ESR2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1.10E-08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5.27E-07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hsa04068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FoxO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PDPK1, PLK1, MAPK14, SOD2, EGFR, TGFBR1, TGFBR2, IGF1R, MAPK10, MAPK8, AKT2, CDK2, AKT1, MAPK1, HRAS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1.90E-08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6.84E-07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hsa05215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Prostate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AR, HSP90AA1, PDPK1, AKT2, CDK2, MAPK1, AKT1, HRAS, EGFR, FGFR1, IGF1R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1.10E-07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3.16E-06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hsa04151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PI3K-Akt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HSP90AA1, SYK, NOS3, PDPK1, EGFR, IL2, IGF1R, RXRA, RHEB, AKT2, KIT, CDK2, KDR, AKT1, MAPK1, JAK2, HRAS, JAK3, EPHA2, 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3.50E-07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7.69E-06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hsa04915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Estrogen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HSPA8, HSP90AA1, SRC, NOS3, AKT2, MAPK1, AKT1, PRKACA, HRAS, ESR1, ESR2, </w:t>
            </w: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3.74E-07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7.69E-06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Colorectal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MAPK8, AKT2, CASP3, MAPK1, AKT1, RHOA, TGFBR1, TGFBR2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4.55E-07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7.77E-06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hsa05205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Proteoglycans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PDPK1, SRC, MAPK14, ESR1, RHOA, EGFR, IGF1R, PLAU, CASP3, AKT2, KDR, AKT1, MAPK1, PRKACA, HRAS, 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4.85E-07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7.77E-06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hsa05145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Toxoplasmosis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HSPA8, MAPK8, NOS2, PDPK1, AKT2, CASP3, MAPK1, XIAP, AKT1, JAK2, MAPK14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1.09E-06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hsa04520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Adherens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junction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PTPN1, CSNK2A1, SRC, MAPK1, RHOA, EGFR, TGFBR1, FGFR1, TGFBR2, IGF1R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1.48E-06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hsa04370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VEGF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NOS3, AKT2, KDR, MAPK1, AKT1, MAPK14, PTGS2, HRAS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4.50E-06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hsa04380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Osteoclast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SYK, LCK, AKT2, CTSK, MAPK1, AKT1, PPARG, MAPK14, TGFBR1, TGFBR2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6.16E-06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6.83E-05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Insulin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PTPN1, MAPK8, PDPK1, RHEB, AKT2, MAPK1, AKT1, PRKACA, HRAS, HK1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9.90E-05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hsa04664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epsilon RI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SYK, PDPK1, AKT2, MAPK1, AKT1, MAPK14, HRAS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9.90E-05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hsa04014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RHOA, EGFR, IGF1R, MAPK10, MAPK8, AKT2, KIT, PLA2G10, KDR, AKT1, MAPK1, PRKACA, HRAS, EPHA2, 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hsa04919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Thyroid hormone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RXRA, PDPK1, RHEB, SRC, AKT2, MAPK1, AKT1, PRKACA, HRAS, ESR1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hsa04071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Sphingolipid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PDPK1, NOS3, AKT2, MAPK1, AKT1, MAPK14, HRAS, CTSD,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hsa04510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Focal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PDPK1, SRC, XIAP, RHOA, EGFR, IGF1R, MAPK10, MAPK8, AKT2, KDR, AKT1, MAPK1, HRAS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hsa05152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Tuberculosis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NOS2, SRC, MAPK14, RHOA, MAPK10, MAPK8, CASP3, AKT2, AKT1, MAPK1, JAK2, CTSD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hsa05223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Non-small cell lung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RXRA, PDPK1, AKT2, MAPK1, AKT1, FHIT,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2.53E-05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cell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PDPK1, LCK, AKT2, MAPK1, AKT1, MAPK14, HRAS, RHOA, IL2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hsa05142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Chagas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disease (American </w:t>
            </w: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trypanosomiasis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NOS2, AKT2, MAPK1, AKT1, MAPK14, TGFBR1, IL2, TGFBR2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3.54E-05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hsa05219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Bladder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MMP1, SRC, DAPK1, MAPK1, HRAS, EGFR, TYMP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3.95E-05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HSPA8, MAPK14, EGFR, TGFBR1, TGFBR2, MAPK10, PPP5C, MAPK8, CASP3, AKT2, AKT1, MAPK1, PRKACA, HRAS, 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4.07E-05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Hepatitis 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MAPK8, RXRA, PDPK1, AKT2, MAPK1, AKT1, MAPK14,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hsa04668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CASP7, MAPK8, AKT2, CASP3, MMP3, MAPK1, AKT1, MAPK14, PTGS2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hsa05230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 carbon metabolism in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AKT2, KIT, MAPK1, AKT1, HRAS, EGFR, FGFR1, HK1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hsa04012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ErbB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MAPK10, GSK3B, MAPK8, SRC, AKT2, </w:t>
            </w: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MAPK1, AKT1,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6.35E-05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Pancreatic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AKT2, MAPK1, AKT1, EGFR, TGFBR1, TGFBR2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6.75E-05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3.24E-04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Hepatitis 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CCNA2, MAPK8, SRC, AKT2, CASP3, CDK2, MAPK1, AKT1, HRAS, TGFBR1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9.11E-05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hsa04722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Neurotrophin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MAPK8, PDPK1, AKT2, MAPK1, AKT1, MAPK14, HRAS,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4.83E-04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hsa04015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Rap1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SRC, MAPK14, RHOA, EGFR, IGF1R, AKT2, KIT, KDR, AKT1, MAPK1, HRAS, EPHA2, 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4.83E-04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hsa05213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Endometrial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PDPK1, AKT2, MAPK1, AKT1,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hsa05133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Pertussis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CASP7, MAPK8, NOS2, CASP3, MAPK1, MAPK14,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6.96E-04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hsa05231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Choline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metabolism in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PDPK1, RHEB, AKT2, MAPK1, AKT1,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7.32E-04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hsa05221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Acute myeloid leukemia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AKT2, KIT, PIM1, MAPK1, AKT1, HRAS, PPARD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9.15E-04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hsa04931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Insulin resistance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GSK3B, PTPN1, MAPK8, PDPK1, NOS3, NR1H2, AKT2, AKT1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0.001102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hsa04550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Signaling pathways regulating </w:t>
            </w: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pluripotency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stem cells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AKT2, MAPK1, AKT1, JAK2, MAPK14, HRAS, JAK3, FGFR1, IGF1R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0.001298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hsa05222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Small cell lung cancer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RXRA, NOS2, AKT2, CDK2, XIAP, AKT1, PTGS2, FHIT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0.001315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hsa05203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 carcinogenesis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CCNA2, SYK, SRC, CASP3, HPN, CHEK1, </w:t>
            </w: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CDK2, MAPK1, PRKACA, HRAS, JAK3,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3.74E-04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0.001315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hsa04912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GnRH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MAPK8, SRC, MAPK1, MAPK14, PRKACA, HRAS,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0.001921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hsa05120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Epithelial cell signaling in Helicobacter pylori infection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ADAM17, MAPK8, SRC, CASP3, MAPK14, EGFR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6.28E-04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0.002102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hsa05169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Epstein-Barr virus infection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MAPK10, CCNA2, MAPK8, SYK, AKT2, CDK2, AKT1, MAPK14, JAK3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6.62E-04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0.002168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hsa04066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HIF-1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NOS2, NOS3, AKT2, MAPK1, AKT1, EGFR, IGF1R, HK1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7.73E-04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0.002475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hsa05218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Melanoma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AKT2, MAPK1, AKT1, HRAS, EGFR, FGFR1, IGF1R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8.56E-04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0.00268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hsa04611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Platelet activation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SYK, SRC, NOS3, AKT2, MAPK1, AKT1, MAPK14, PRKACA,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0.00100651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0.003084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hsa00980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Metabolism of </w:t>
            </w: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xenobiotics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cytochrome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CBR1, ADH1C, ADH1B, GSTP1, AKR1C1, ADH5, SULT2A1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0.00106563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0.003197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HSPA8, GSK3B, CSNK2A1, AKT2, CDK2, AKT1, JAK2, JAK3, IL2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0.001167561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0.003431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hsa05204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 carcinogenesis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CBR1, ADH1C, ADH1B, GSTP1, PTGS2, ADH5, SULT2A1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0.001601099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0.004611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hsa05166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HTLV-I infection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LCK, AKT2, CHEK1, XIAP, AKT1, PRKACA, HRAS, JAK3, TGFBR1, IL2, TGFBR2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0.002183583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0.006165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hsa00910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Nitrogen metabolism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CA12, CA1, CA2, CA9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0.002238516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0.006199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hsa04062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Chemokine</w:t>
            </w:r>
            <w:proofErr w:type="spellEnd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GSK3B, SRC, AKT2, MAPK1, AKT1, JAK2, PRKACA, HRAS, JAK3, RHOA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0.002648529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0.007196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hsa04152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AMPK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CCNA2, PDPK1, RHEB, AKT2, AKT1, PPARG, HMGCR, IGF1R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0.003251284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0.00867</w:t>
            </w:r>
          </w:p>
        </w:tc>
      </w:tr>
      <w:tr w:rsidR="00B6310B" w:rsidRPr="00B6310B" w:rsidTr="00B6310B">
        <w:trPr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hsa05214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Glioma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AKT2, MAPK1, AKT1, HRAS, EGFR, IGF1R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10B" w:rsidRPr="00B6310B" w:rsidRDefault="00B6310B" w:rsidP="00880C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0.003537297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10B" w:rsidRPr="005520F1" w:rsidRDefault="00B6310B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52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0.009261</w:t>
            </w:r>
          </w:p>
        </w:tc>
      </w:tr>
    </w:tbl>
    <w:p w:rsidR="00AB2C63" w:rsidRDefault="00AB2C63">
      <w:pPr>
        <w:rPr>
          <w:rFonts w:ascii="Times New Roman" w:hAnsi="Times New Roman" w:cs="Times New Roman"/>
          <w:sz w:val="24"/>
          <w:szCs w:val="24"/>
        </w:rPr>
      </w:pPr>
    </w:p>
    <w:sectPr w:rsidR="00AB2C63" w:rsidSect="00F858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34" w:rsidRDefault="00B31B34" w:rsidP="001D6993">
      <w:r>
        <w:separator/>
      </w:r>
    </w:p>
  </w:endnote>
  <w:endnote w:type="continuationSeparator" w:id="0">
    <w:p w:rsidR="00B31B34" w:rsidRDefault="00B31B34" w:rsidP="001D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34" w:rsidRDefault="00B31B34" w:rsidP="001D6993">
      <w:r>
        <w:separator/>
      </w:r>
    </w:p>
  </w:footnote>
  <w:footnote w:type="continuationSeparator" w:id="0">
    <w:p w:rsidR="00B31B34" w:rsidRDefault="00B31B34" w:rsidP="001D6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FFB"/>
    <w:rsid w:val="00027BE0"/>
    <w:rsid w:val="00087DD0"/>
    <w:rsid w:val="000924BC"/>
    <w:rsid w:val="000D53F5"/>
    <w:rsid w:val="001D6993"/>
    <w:rsid w:val="001E26D8"/>
    <w:rsid w:val="002306BA"/>
    <w:rsid w:val="00262814"/>
    <w:rsid w:val="00263A63"/>
    <w:rsid w:val="00285D81"/>
    <w:rsid w:val="002A1F1E"/>
    <w:rsid w:val="002C37E3"/>
    <w:rsid w:val="003203A6"/>
    <w:rsid w:val="00336D14"/>
    <w:rsid w:val="003755B4"/>
    <w:rsid w:val="00382B27"/>
    <w:rsid w:val="00393F6C"/>
    <w:rsid w:val="00412FFB"/>
    <w:rsid w:val="004255D6"/>
    <w:rsid w:val="00444709"/>
    <w:rsid w:val="004766C7"/>
    <w:rsid w:val="004D14B8"/>
    <w:rsid w:val="00503F72"/>
    <w:rsid w:val="005520F1"/>
    <w:rsid w:val="00597B59"/>
    <w:rsid w:val="005A1218"/>
    <w:rsid w:val="005B7E2B"/>
    <w:rsid w:val="00633455"/>
    <w:rsid w:val="00766430"/>
    <w:rsid w:val="00851877"/>
    <w:rsid w:val="00856784"/>
    <w:rsid w:val="00880C5A"/>
    <w:rsid w:val="008E0DC2"/>
    <w:rsid w:val="00947C8D"/>
    <w:rsid w:val="009C1F72"/>
    <w:rsid w:val="00A168DC"/>
    <w:rsid w:val="00A468DB"/>
    <w:rsid w:val="00A617E7"/>
    <w:rsid w:val="00A662B0"/>
    <w:rsid w:val="00AB2C63"/>
    <w:rsid w:val="00AE0EAC"/>
    <w:rsid w:val="00AE4DD9"/>
    <w:rsid w:val="00B31B34"/>
    <w:rsid w:val="00B6310B"/>
    <w:rsid w:val="00B77ED4"/>
    <w:rsid w:val="00B80E94"/>
    <w:rsid w:val="00BB0D52"/>
    <w:rsid w:val="00C7100A"/>
    <w:rsid w:val="00D55CBC"/>
    <w:rsid w:val="00D63D1C"/>
    <w:rsid w:val="00D742ED"/>
    <w:rsid w:val="00D971AF"/>
    <w:rsid w:val="00D97480"/>
    <w:rsid w:val="00DB33CC"/>
    <w:rsid w:val="00DD4174"/>
    <w:rsid w:val="00E62B0C"/>
    <w:rsid w:val="00E863EB"/>
    <w:rsid w:val="00EA3C83"/>
    <w:rsid w:val="00ED4CCA"/>
    <w:rsid w:val="00EE4FA7"/>
    <w:rsid w:val="00F04349"/>
    <w:rsid w:val="00F8588B"/>
    <w:rsid w:val="00FD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69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6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AD2B-44F8-4C1D-9A41-BDFD610E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25</Pages>
  <Words>4471</Words>
  <Characters>25491</Characters>
  <Application>Microsoft Office Word</Application>
  <DocSecurity>0</DocSecurity>
  <Lines>212</Lines>
  <Paragraphs>59</Paragraphs>
  <ScaleCrop>false</ScaleCrop>
  <Company>China</Company>
  <LinksUpToDate>false</LinksUpToDate>
  <CharactersWithSpaces>29903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2022-04-09T02:54:00Z</dcterms:created>
  <dcterms:modified xsi:type="dcterms:W3CDTF">2022-04-09T03:07:00Z</dcterms:modified>
</cp:coreProperties>
</file>