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BC134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2B6FB884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78066482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284AD726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5A2C9376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7B21FAB8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619C516A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44EC30FD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34203FD0" w14:textId="77777777" w:rsidR="00B24E6B" w:rsidRPr="00717165" w:rsidRDefault="00B24E6B" w:rsidP="00B24E6B">
      <w:pPr>
        <w:spacing w:line="360" w:lineRule="auto"/>
        <w:rPr>
          <w:lang w:val="en-GB"/>
        </w:rPr>
      </w:pPr>
    </w:p>
    <w:p w14:paraId="543CE999" w14:textId="77777777" w:rsidR="00B24E6B" w:rsidRDefault="00B24E6B" w:rsidP="00B24E6B">
      <w:pPr>
        <w:spacing w:line="360" w:lineRule="auto"/>
        <w:jc w:val="center"/>
        <w:rPr>
          <w:b/>
          <w:sz w:val="40"/>
          <w:szCs w:val="40"/>
          <w:lang w:val="en-GB"/>
        </w:rPr>
      </w:pPr>
      <w:r w:rsidRPr="00717165">
        <w:rPr>
          <w:b/>
          <w:sz w:val="40"/>
          <w:szCs w:val="40"/>
          <w:lang w:val="en-GB"/>
        </w:rPr>
        <w:t>SUPPLEMENTS TO THE RESEARCH PROTOCOL</w:t>
      </w:r>
    </w:p>
    <w:p w14:paraId="3FDA8705" w14:textId="58E1C9B6" w:rsidR="00772A5A" w:rsidRPr="00847502" w:rsidRDefault="00836EEA" w:rsidP="00772A5A">
      <w:pPr>
        <w:spacing w:line="360" w:lineRule="auto"/>
        <w:jc w:val="center"/>
        <w:rPr>
          <w:b/>
          <w:sz w:val="24"/>
          <w:szCs w:val="24"/>
          <w:lang w:val="en-GB"/>
        </w:rPr>
      </w:pPr>
      <w:r w:rsidRPr="00836EEA">
        <w:rPr>
          <w:b/>
          <w:sz w:val="24"/>
          <w:szCs w:val="24"/>
          <w:lang w:val="en-GB"/>
        </w:rPr>
        <w:t>Multicomponent prehabilitation as a novel strategy for preventing delirium in older chronic limb threatening ischemia patients</w:t>
      </w:r>
      <w:r w:rsidR="00772A5A" w:rsidRPr="00847502">
        <w:rPr>
          <w:b/>
          <w:sz w:val="24"/>
          <w:szCs w:val="24"/>
          <w:lang w:val="en-GB"/>
        </w:rPr>
        <w:t>: a study protocol</w:t>
      </w:r>
    </w:p>
    <w:p w14:paraId="3D7AAEFF" w14:textId="77777777" w:rsidR="00772A5A" w:rsidRPr="00717165" w:rsidRDefault="00772A5A" w:rsidP="00B24E6B">
      <w:pPr>
        <w:spacing w:line="360" w:lineRule="auto"/>
        <w:jc w:val="center"/>
        <w:rPr>
          <w:b/>
          <w:sz w:val="40"/>
          <w:szCs w:val="40"/>
          <w:lang w:val="en-GB"/>
        </w:rPr>
      </w:pPr>
    </w:p>
    <w:p w14:paraId="269840DC" w14:textId="77777777" w:rsidR="00B24E6B" w:rsidRPr="00717165" w:rsidRDefault="00B24E6B" w:rsidP="00B24E6B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39FCF1B1" w14:textId="77777777" w:rsidR="00B24E6B" w:rsidRPr="00717165" w:rsidRDefault="00B24E6B" w:rsidP="00B24E6B">
      <w:pPr>
        <w:spacing w:line="360" w:lineRule="auto"/>
        <w:ind w:left="720"/>
        <w:rPr>
          <w:lang w:val="en-GB"/>
        </w:rPr>
      </w:pPr>
    </w:p>
    <w:p w14:paraId="37D0EEDD" w14:textId="77777777" w:rsidR="00B24E6B" w:rsidRPr="00717165" w:rsidRDefault="00B24E6B" w:rsidP="00B24E6B">
      <w:pPr>
        <w:spacing w:line="360" w:lineRule="auto"/>
        <w:jc w:val="center"/>
        <w:rPr>
          <w:b/>
          <w:sz w:val="40"/>
          <w:szCs w:val="40"/>
          <w:lang w:val="en-GB"/>
        </w:rPr>
      </w:pPr>
    </w:p>
    <w:p w14:paraId="65686CC6" w14:textId="77777777" w:rsidR="00B24E6B" w:rsidRPr="00717165" w:rsidRDefault="00B24E6B" w:rsidP="00B24E6B">
      <w:pPr>
        <w:spacing w:line="360" w:lineRule="auto"/>
        <w:jc w:val="center"/>
        <w:rPr>
          <w:b/>
          <w:sz w:val="40"/>
          <w:szCs w:val="40"/>
          <w:lang w:val="en-GB"/>
        </w:rPr>
      </w:pPr>
    </w:p>
    <w:p w14:paraId="7221D59F" w14:textId="77777777" w:rsidR="00B24E6B" w:rsidRPr="00717165" w:rsidRDefault="00B24E6B" w:rsidP="00B24E6B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val="en-GB" w:eastAsia="nl-NL"/>
        </w:rPr>
      </w:pPr>
      <w:r w:rsidRPr="00717165">
        <w:rPr>
          <w:lang w:val="en-GB"/>
        </w:rPr>
        <w:br w:type="page"/>
      </w:r>
    </w:p>
    <w:p w14:paraId="170D31F8" w14:textId="421A2545" w:rsidR="00B24E6B" w:rsidRPr="00717165" w:rsidRDefault="00836EEA" w:rsidP="00B24E6B">
      <w:pPr>
        <w:pStyle w:val="Kop1"/>
        <w:rPr>
          <w:rFonts w:eastAsia="Times New Roman"/>
          <w:lang w:val="en-GB" w:eastAsia="nl-NL"/>
        </w:rPr>
      </w:pPr>
      <w:r>
        <w:rPr>
          <w:rFonts w:eastAsia="Times New Roman"/>
          <w:lang w:val="en-GB" w:eastAsia="nl-NL"/>
        </w:rPr>
        <w:lastRenderedPageBreak/>
        <w:t>Supplemental Table 1</w:t>
      </w:r>
      <w:r w:rsidR="00B24E6B" w:rsidRPr="00717165">
        <w:rPr>
          <w:rFonts w:eastAsia="Times New Roman"/>
          <w:lang w:val="en-GB" w:eastAsia="nl-NL"/>
        </w:rPr>
        <w:t xml:space="preserve">: </w:t>
      </w:r>
      <w:r w:rsidR="00E11EAB">
        <w:rPr>
          <w:rFonts w:eastAsia="Times New Roman"/>
          <w:lang w:val="en-GB" w:eastAsia="nl-NL"/>
        </w:rPr>
        <w:t>P</w:t>
      </w:r>
      <w:r w:rsidR="00E11EAB" w:rsidRPr="00E11EAB">
        <w:rPr>
          <w:rFonts w:eastAsia="Times New Roman"/>
          <w:lang w:val="en-GB" w:eastAsia="nl-NL"/>
        </w:rPr>
        <w:t>rehabilitation</w:t>
      </w:r>
      <w:r w:rsidR="00E11EAB">
        <w:rPr>
          <w:rFonts w:eastAsia="Times New Roman"/>
          <w:lang w:val="en-GB" w:eastAsia="nl-NL"/>
        </w:rPr>
        <w:t xml:space="preserve"> </w:t>
      </w:r>
      <w:r w:rsidR="00E11EAB" w:rsidRPr="00E11EAB">
        <w:rPr>
          <w:rFonts w:eastAsia="Times New Roman"/>
          <w:lang w:val="en-GB" w:eastAsia="nl-NL"/>
        </w:rPr>
        <w:t>-</w:t>
      </w:r>
      <w:r w:rsidR="00E11EAB">
        <w:rPr>
          <w:rFonts w:eastAsia="Times New Roman"/>
          <w:lang w:val="en-GB" w:eastAsia="nl-NL"/>
        </w:rPr>
        <w:t xml:space="preserve"> PAD -protocol</w:t>
      </w:r>
    </w:p>
    <w:tbl>
      <w:tblPr>
        <w:tblStyle w:val="Tabelraster"/>
        <w:tblW w:w="9923" w:type="dxa"/>
        <w:tblLook w:val="04A0" w:firstRow="1" w:lastRow="0" w:firstColumn="1" w:lastColumn="0" w:noHBand="0" w:noVBand="1"/>
      </w:tblPr>
      <w:tblGrid>
        <w:gridCol w:w="2754"/>
        <w:gridCol w:w="3061"/>
        <w:gridCol w:w="2586"/>
        <w:gridCol w:w="1522"/>
      </w:tblGrid>
      <w:tr w:rsidR="00B24E6B" w:rsidRPr="00836EEA" w14:paraId="4B98D20D" w14:textId="77777777" w:rsidTr="00F871F5"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7042BEA6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463C53">
              <w:rPr>
                <w:rFonts w:ascii="Arial" w:hAnsi="Arial"/>
                <w:b/>
                <w:sz w:val="16"/>
                <w:szCs w:val="16"/>
                <w:lang w:val="en-GB"/>
              </w:rPr>
              <w:t>Screening Physical therapist: peripheral arterial disease guideline</w:t>
            </w:r>
          </w:p>
        </w:tc>
      </w:tr>
      <w:tr w:rsidR="00B24E6B" w:rsidRPr="00717165" w14:paraId="29C40882" w14:textId="77777777" w:rsidTr="00F871F5">
        <w:tc>
          <w:tcPr>
            <w:tcW w:w="2835" w:type="dxa"/>
          </w:tcPr>
          <w:p w14:paraId="40BF1E5B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It</w:t>
            </w:r>
            <w:r w:rsidRPr="00717165">
              <w:rPr>
                <w:rFonts w:ascii="Arial" w:hAnsi="Arial"/>
                <w:b/>
                <w:sz w:val="16"/>
                <w:szCs w:val="16"/>
                <w:lang w:val="en-GB"/>
              </w:rPr>
              <w:t>em</w:t>
            </w:r>
          </w:p>
        </w:tc>
        <w:tc>
          <w:tcPr>
            <w:tcW w:w="2835" w:type="dxa"/>
          </w:tcPr>
          <w:p w14:paraId="7EFC5688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C</w:t>
            </w:r>
            <w:r w:rsidRPr="00463C53">
              <w:rPr>
                <w:rFonts w:ascii="Arial" w:hAnsi="Arial"/>
                <w:b/>
                <w:sz w:val="16"/>
                <w:szCs w:val="16"/>
                <w:lang w:val="en-GB"/>
              </w:rPr>
              <w:t>ut-off point</w:t>
            </w:r>
          </w:p>
        </w:tc>
        <w:tc>
          <w:tcPr>
            <w:tcW w:w="2694" w:type="dxa"/>
          </w:tcPr>
          <w:p w14:paraId="31909891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Action</w:t>
            </w:r>
          </w:p>
        </w:tc>
        <w:tc>
          <w:tcPr>
            <w:tcW w:w="1559" w:type="dxa"/>
          </w:tcPr>
          <w:p w14:paraId="1339C194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M</w:t>
            </w:r>
            <w:r w:rsidRPr="0030381A">
              <w:rPr>
                <w:rFonts w:ascii="Arial" w:hAnsi="Arial"/>
                <w:b/>
                <w:sz w:val="16"/>
                <w:szCs w:val="16"/>
                <w:lang w:val="en-GB"/>
              </w:rPr>
              <w:t>easuring moment</w:t>
            </w:r>
          </w:p>
        </w:tc>
      </w:tr>
      <w:tr w:rsidR="00B24E6B" w:rsidRPr="00717165" w14:paraId="0F255EE3" w14:textId="77777777" w:rsidTr="00F871F5">
        <w:tc>
          <w:tcPr>
            <w:tcW w:w="2835" w:type="dxa"/>
            <w:tcBorders>
              <w:bottom w:val="single" w:sz="4" w:space="0" w:color="auto"/>
            </w:tcBorders>
          </w:tcPr>
          <w:p w14:paraId="6087307A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463C53">
              <w:rPr>
                <w:rFonts w:ascii="Arial" w:hAnsi="Arial"/>
                <w:sz w:val="16"/>
                <w:szCs w:val="16"/>
                <w:lang w:val="en-GB"/>
              </w:rPr>
              <w:t>Max Inspiratory &amp; Expiratory Pressure Measurement (MIP – MEP)</w:t>
            </w:r>
          </w:p>
          <w:p w14:paraId="3D5B9C93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E928E96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463C53">
              <w:rPr>
                <w:rFonts w:ascii="Arial" w:hAnsi="Arial"/>
                <w:sz w:val="16"/>
                <w:szCs w:val="16"/>
                <w:lang w:val="en-GB"/>
              </w:rPr>
              <w:t>Inspiratory muscle strength measure, a non-invasive method to objectify inspiratory muscle strength</w:t>
            </w:r>
          </w:p>
          <w:p w14:paraId="577512DE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61AA96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Normal values</w:t>
            </w:r>
            <w:r w:rsidRPr="00717165">
              <w:rPr>
                <w:rFonts w:ascii="Arial" w:hAnsi="Arial"/>
                <w:sz w:val="16"/>
                <w:szCs w:val="16"/>
                <w:lang w:val="en-GB"/>
              </w:rPr>
              <w:t xml:space="preserve"> cm H2O: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503"/>
              <w:gridCol w:w="309"/>
              <w:gridCol w:w="768"/>
            </w:tblGrid>
            <w:tr w:rsidR="00B24E6B" w:rsidRPr="00717165" w14:paraId="0B90B616" w14:textId="77777777" w:rsidTr="00F871F5">
              <w:tc>
                <w:tcPr>
                  <w:tcW w:w="816" w:type="dxa"/>
                </w:tcPr>
                <w:p w14:paraId="5ADA1176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Age</w:t>
                  </w:r>
                </w:p>
              </w:tc>
              <w:tc>
                <w:tcPr>
                  <w:tcW w:w="812" w:type="dxa"/>
                  <w:gridSpan w:val="2"/>
                </w:tcPr>
                <w:p w14:paraId="7ADCB4F4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Male</w:t>
                  </w:r>
                </w:p>
              </w:tc>
              <w:tc>
                <w:tcPr>
                  <w:tcW w:w="733" w:type="dxa"/>
                </w:tcPr>
                <w:p w14:paraId="0016F3B9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Female</w:t>
                  </w:r>
                </w:p>
              </w:tc>
            </w:tr>
            <w:tr w:rsidR="00B24E6B" w:rsidRPr="00717165" w14:paraId="54DD7FFC" w14:textId="77777777" w:rsidTr="00F871F5">
              <w:tc>
                <w:tcPr>
                  <w:tcW w:w="816" w:type="dxa"/>
                </w:tcPr>
                <w:p w14:paraId="49A60E1C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50-69 y</w:t>
                  </w:r>
                </w:p>
              </w:tc>
              <w:tc>
                <w:tcPr>
                  <w:tcW w:w="812" w:type="dxa"/>
                  <w:gridSpan w:val="2"/>
                </w:tcPr>
                <w:p w14:paraId="02781E70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-112</w:t>
                  </w:r>
                  <w:r w:rsidRPr="00717165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±</w:t>
                  </w: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20</w:t>
                  </w:r>
                </w:p>
              </w:tc>
              <w:tc>
                <w:tcPr>
                  <w:tcW w:w="733" w:type="dxa"/>
                </w:tcPr>
                <w:p w14:paraId="55345CEB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-77</w:t>
                  </w:r>
                  <w:r w:rsidRPr="00717165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±</w:t>
                  </w: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18</w:t>
                  </w:r>
                </w:p>
              </w:tc>
            </w:tr>
            <w:tr w:rsidR="00B24E6B" w:rsidRPr="00717165" w14:paraId="420B90B0" w14:textId="77777777" w:rsidTr="00F871F5">
              <w:tc>
                <w:tcPr>
                  <w:tcW w:w="816" w:type="dxa"/>
                  <w:tcBorders>
                    <w:bottom w:val="single" w:sz="4" w:space="0" w:color="auto"/>
                  </w:tcBorders>
                </w:tcPr>
                <w:p w14:paraId="5083C482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70 y</w:t>
                  </w:r>
                </w:p>
              </w:tc>
              <w:tc>
                <w:tcPr>
                  <w:tcW w:w="812" w:type="dxa"/>
                  <w:gridSpan w:val="2"/>
                  <w:tcBorders>
                    <w:bottom w:val="single" w:sz="4" w:space="0" w:color="auto"/>
                  </w:tcBorders>
                </w:tcPr>
                <w:p w14:paraId="6A168086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-76</w:t>
                  </w:r>
                  <w:r w:rsidRPr="00717165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±</w:t>
                  </w: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27</w:t>
                  </w:r>
                </w:p>
              </w:tc>
              <w:tc>
                <w:tcPr>
                  <w:tcW w:w="733" w:type="dxa"/>
                  <w:tcBorders>
                    <w:bottom w:val="single" w:sz="4" w:space="0" w:color="auto"/>
                  </w:tcBorders>
                </w:tcPr>
                <w:p w14:paraId="7C4D7196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-66</w:t>
                  </w:r>
                  <w:r w:rsidRPr="00717165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±</w:t>
                  </w: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18</w:t>
                  </w:r>
                </w:p>
              </w:tc>
            </w:tr>
            <w:tr w:rsidR="00B24E6B" w:rsidRPr="00717165" w14:paraId="4C2BF44D" w14:textId="77777777" w:rsidTr="00F871F5">
              <w:tc>
                <w:tcPr>
                  <w:tcW w:w="2361" w:type="dxa"/>
                  <w:gridSpan w:val="4"/>
                  <w:tcBorders>
                    <w:left w:val="nil"/>
                    <w:right w:val="nil"/>
                  </w:tcBorders>
                </w:tcPr>
                <w:p w14:paraId="50BA79E4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  <w:p w14:paraId="1CE30462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717165" w14:paraId="4ECE3E12" w14:textId="77777777" w:rsidTr="00F871F5">
              <w:tc>
                <w:tcPr>
                  <w:tcW w:w="1319" w:type="dxa"/>
                  <w:gridSpan w:val="2"/>
                </w:tcPr>
                <w:p w14:paraId="4D47F980" w14:textId="77777777" w:rsidR="00B24E6B" w:rsidRPr="00717165" w:rsidRDefault="0030381A" w:rsidP="0030381A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30381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Outcome</w:t>
                  </w:r>
                  <w:r w:rsidR="00B24E6B"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1042" w:type="dxa"/>
                  <w:gridSpan w:val="2"/>
                </w:tcPr>
                <w:p w14:paraId="5D3B80EF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717165" w14:paraId="69DC056F" w14:textId="77777777" w:rsidTr="00F871F5">
              <w:tc>
                <w:tcPr>
                  <w:tcW w:w="1319" w:type="dxa"/>
                  <w:gridSpan w:val="2"/>
                </w:tcPr>
                <w:p w14:paraId="59300BEF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30381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Outcome</w:t>
                  </w:r>
                  <w:r w:rsidR="00B24E6B"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2</w:t>
                  </w:r>
                </w:p>
              </w:tc>
              <w:tc>
                <w:tcPr>
                  <w:tcW w:w="1042" w:type="dxa"/>
                  <w:gridSpan w:val="2"/>
                </w:tcPr>
                <w:p w14:paraId="2346B009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717165" w14:paraId="08EFBADB" w14:textId="77777777" w:rsidTr="00F871F5">
              <w:tc>
                <w:tcPr>
                  <w:tcW w:w="1319" w:type="dxa"/>
                  <w:gridSpan w:val="2"/>
                </w:tcPr>
                <w:p w14:paraId="38C96E0F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30381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Outcome</w:t>
                  </w:r>
                  <w:r w:rsidR="00B24E6B"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3</w:t>
                  </w:r>
                </w:p>
              </w:tc>
              <w:tc>
                <w:tcPr>
                  <w:tcW w:w="1042" w:type="dxa"/>
                  <w:gridSpan w:val="2"/>
                </w:tcPr>
                <w:p w14:paraId="228FFD28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717165" w14:paraId="084BF8F8" w14:textId="77777777" w:rsidTr="00F871F5">
              <w:tc>
                <w:tcPr>
                  <w:tcW w:w="1319" w:type="dxa"/>
                  <w:gridSpan w:val="2"/>
                </w:tcPr>
                <w:p w14:paraId="6FE0166F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Mean</w:t>
                  </w:r>
                </w:p>
              </w:tc>
              <w:tc>
                <w:tcPr>
                  <w:tcW w:w="1042" w:type="dxa"/>
                  <w:gridSpan w:val="2"/>
                </w:tcPr>
                <w:p w14:paraId="02C986FB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717165" w14:paraId="38B289C7" w14:textId="77777777" w:rsidTr="00F871F5">
              <w:tc>
                <w:tcPr>
                  <w:tcW w:w="1319" w:type="dxa"/>
                  <w:gridSpan w:val="2"/>
                </w:tcPr>
                <w:p w14:paraId="659AF4E5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30381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Within normal range</w:t>
                  </w:r>
                </w:p>
              </w:tc>
              <w:tc>
                <w:tcPr>
                  <w:tcW w:w="1042" w:type="dxa"/>
                  <w:gridSpan w:val="2"/>
                </w:tcPr>
                <w:p w14:paraId="04B1EBDF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Yes/no</w:t>
                  </w:r>
                </w:p>
              </w:tc>
            </w:tr>
          </w:tbl>
          <w:p w14:paraId="345C60E0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6FD3316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463C53">
              <w:rPr>
                <w:rFonts w:ascii="Arial" w:hAnsi="Arial"/>
                <w:sz w:val="16"/>
                <w:szCs w:val="16"/>
                <w:lang w:val="en-GB"/>
              </w:rPr>
              <w:t>Threshold setting:</w:t>
            </w:r>
          </w:p>
          <w:p w14:paraId="4A9DB84B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  <w:p w14:paraId="1FB40544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463C53">
              <w:rPr>
                <w:rFonts w:ascii="Arial" w:hAnsi="Arial"/>
                <w:sz w:val="16"/>
                <w:szCs w:val="16"/>
                <w:lang w:val="en-GB"/>
              </w:rPr>
              <w:t>Initial value: 30% of average</w:t>
            </w:r>
          </w:p>
          <w:p w14:paraId="583ACA62" w14:textId="77777777" w:rsidR="00B24E6B" w:rsidRPr="00463C53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6272F2C8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463C53">
              <w:rPr>
                <w:rFonts w:ascii="Arial" w:hAnsi="Arial"/>
                <w:sz w:val="16"/>
                <w:szCs w:val="16"/>
                <w:lang w:val="en-GB"/>
              </w:rPr>
              <w:t>Start time: 15-30 minutes; otherwise 2 x 5 minutes building up to 15 minutes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D8D30C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Outpatient clinic</w:t>
            </w:r>
          </w:p>
        </w:tc>
      </w:tr>
      <w:tr w:rsidR="00B24E6B" w:rsidRPr="00717165" w14:paraId="0CDA69C0" w14:textId="77777777" w:rsidTr="00F871F5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27B5D0C1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5164EFD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43E0EF57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274AB59F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78266681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4376995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B24E6B" w:rsidRPr="00717165" w14:paraId="66A5A610" w14:textId="77777777" w:rsidTr="00F871F5">
        <w:tc>
          <w:tcPr>
            <w:tcW w:w="2835" w:type="dxa"/>
            <w:tcBorders>
              <w:top w:val="single" w:sz="4" w:space="0" w:color="auto"/>
            </w:tcBorders>
          </w:tcPr>
          <w:p w14:paraId="32179E87" w14:textId="77777777" w:rsidR="0030381A" w:rsidRPr="00772A5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772A5A">
              <w:rPr>
                <w:rFonts w:ascii="Arial" w:hAnsi="Arial"/>
                <w:sz w:val="16"/>
                <w:szCs w:val="16"/>
                <w:lang w:val="en-GB"/>
              </w:rPr>
              <w:t>Hand grip strength Jamar</w:t>
            </w:r>
          </w:p>
          <w:p w14:paraId="4F296839" w14:textId="77777777" w:rsidR="0030381A" w:rsidRPr="00772A5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29041FB" w14:textId="77777777" w:rsidR="00B24E6B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The maximum grip strength of the hand gives a good estimate of peripheral muscle function and is related to the total amount of muscle mass in the body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85"/>
              <w:gridCol w:w="875"/>
              <w:gridCol w:w="901"/>
            </w:tblGrid>
            <w:tr w:rsidR="00B24E6B" w:rsidRPr="00836EEA" w14:paraId="7C712B53" w14:textId="77777777" w:rsidTr="00F871F5">
              <w:tc>
                <w:tcPr>
                  <w:tcW w:w="2356" w:type="dxa"/>
                  <w:gridSpan w:val="3"/>
                  <w:tcBorders>
                    <w:left w:val="nil"/>
                    <w:right w:val="nil"/>
                  </w:tcBorders>
                </w:tcPr>
                <w:p w14:paraId="733FE38B" w14:textId="77777777" w:rsidR="00B24E6B" w:rsidRPr="0030381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  <w:p w14:paraId="75092F86" w14:textId="77777777" w:rsidR="00B24E6B" w:rsidRPr="0030381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836EEA" w14:paraId="7F7B3945" w14:textId="77777777" w:rsidTr="00F871F5">
              <w:tc>
                <w:tcPr>
                  <w:tcW w:w="785" w:type="dxa"/>
                </w:tcPr>
                <w:p w14:paraId="1C9814E7" w14:textId="77777777" w:rsidR="00B24E6B" w:rsidRPr="0030381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85" w:type="dxa"/>
                </w:tcPr>
                <w:p w14:paraId="11669E3D" w14:textId="77777777" w:rsidR="00B24E6B" w:rsidRPr="00772A5A" w:rsidRDefault="0030381A" w:rsidP="0030381A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72A5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Non-dominant hand (kg)</w:t>
                  </w:r>
                </w:p>
              </w:tc>
              <w:tc>
                <w:tcPr>
                  <w:tcW w:w="786" w:type="dxa"/>
                </w:tcPr>
                <w:p w14:paraId="28D1461B" w14:textId="77777777" w:rsidR="00B24E6B" w:rsidRPr="00772A5A" w:rsidRDefault="00B24E6B" w:rsidP="0030381A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72A5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Dominant hand (kg)</w:t>
                  </w:r>
                </w:p>
              </w:tc>
            </w:tr>
            <w:tr w:rsidR="00B24E6B" w:rsidRPr="00836EEA" w14:paraId="69D0151D" w14:textId="77777777" w:rsidTr="00F871F5">
              <w:tc>
                <w:tcPr>
                  <w:tcW w:w="785" w:type="dxa"/>
                </w:tcPr>
                <w:p w14:paraId="35510680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72A5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Test 1</w:t>
                  </w:r>
                </w:p>
              </w:tc>
              <w:tc>
                <w:tcPr>
                  <w:tcW w:w="785" w:type="dxa"/>
                </w:tcPr>
                <w:p w14:paraId="00732EDA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86" w:type="dxa"/>
                </w:tcPr>
                <w:p w14:paraId="5DD90635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836EEA" w14:paraId="46EDE652" w14:textId="77777777" w:rsidTr="00F871F5">
              <w:tc>
                <w:tcPr>
                  <w:tcW w:w="785" w:type="dxa"/>
                </w:tcPr>
                <w:p w14:paraId="6EC6FA7C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72A5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Test 2</w:t>
                  </w:r>
                </w:p>
              </w:tc>
              <w:tc>
                <w:tcPr>
                  <w:tcW w:w="785" w:type="dxa"/>
                </w:tcPr>
                <w:p w14:paraId="62845809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86" w:type="dxa"/>
                </w:tcPr>
                <w:p w14:paraId="0A324E2E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836EEA" w14:paraId="6970BE23" w14:textId="77777777" w:rsidTr="00F871F5">
              <w:tc>
                <w:tcPr>
                  <w:tcW w:w="785" w:type="dxa"/>
                </w:tcPr>
                <w:p w14:paraId="2FA9A6B1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72A5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Test 3</w:t>
                  </w:r>
                </w:p>
              </w:tc>
              <w:tc>
                <w:tcPr>
                  <w:tcW w:w="785" w:type="dxa"/>
                </w:tcPr>
                <w:p w14:paraId="1A6C920B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86" w:type="dxa"/>
                </w:tcPr>
                <w:p w14:paraId="522B7D3F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B24E6B" w:rsidRPr="00836EEA" w14:paraId="6B3BCFEA" w14:textId="77777777" w:rsidTr="00F871F5">
              <w:tc>
                <w:tcPr>
                  <w:tcW w:w="785" w:type="dxa"/>
                </w:tcPr>
                <w:p w14:paraId="253B4645" w14:textId="77777777" w:rsidR="00B24E6B" w:rsidRPr="00772A5A" w:rsidRDefault="0030381A" w:rsidP="0030381A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72A5A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Best score</w:t>
                  </w:r>
                </w:p>
              </w:tc>
              <w:tc>
                <w:tcPr>
                  <w:tcW w:w="785" w:type="dxa"/>
                </w:tcPr>
                <w:p w14:paraId="6E037AB6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786" w:type="dxa"/>
                </w:tcPr>
                <w:p w14:paraId="16879A6C" w14:textId="77777777" w:rsidR="00B24E6B" w:rsidRPr="00772A5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70A42410" w14:textId="77777777" w:rsidR="00B24E6B" w:rsidRPr="00836EE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836EEA">
              <w:rPr>
                <w:rFonts w:ascii="Arial" w:hAnsi="Arial"/>
                <w:sz w:val="16"/>
                <w:szCs w:val="16"/>
                <w:lang w:val="en-GB"/>
              </w:rPr>
              <w:t>Interpretation</w:t>
            </w:r>
          </w:p>
          <w:tbl>
            <w:tblPr>
              <w:tblpPr w:leftFromText="141" w:rightFromText="141" w:vertAnchor="text" w:horzAnchor="margin" w:tblpY="3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965"/>
              <w:gridCol w:w="822"/>
            </w:tblGrid>
            <w:tr w:rsidR="00836EEA" w:rsidRPr="00836EEA" w14:paraId="38F7D9C8" w14:textId="77777777" w:rsidTr="00F871F5">
              <w:trPr>
                <w:trHeight w:val="699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74EB" w14:textId="77777777" w:rsidR="00B24E6B" w:rsidRPr="00836EEA" w:rsidRDefault="00B24E6B" w:rsidP="00F871F5">
                  <w:pPr>
                    <w:suppressAutoHyphens/>
                    <w:spacing w:after="0" w:line="28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GB"/>
                    </w:rPr>
                  </w:pPr>
                  <w:bookmarkStart w:id="1" w:name="_Toc43903007"/>
                  <w:r w:rsidRPr="00836EEA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GB"/>
                    </w:rPr>
                    <w:t>Age (years)</w:t>
                  </w:r>
                  <w:bookmarkEnd w:id="1"/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A45FF" w14:textId="77777777" w:rsidR="00B24E6B" w:rsidRPr="00836EEA" w:rsidRDefault="00B24E6B" w:rsidP="00F871F5">
                  <w:pPr>
                    <w:suppressAutoHyphens/>
                    <w:spacing w:after="0" w:line="28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GB"/>
                    </w:rPr>
                  </w:pPr>
                  <w:bookmarkStart w:id="2" w:name="_Toc43903008"/>
                  <w:r w:rsidRPr="00836EEA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GB"/>
                    </w:rPr>
                    <w:t>Female (kg)</w:t>
                  </w:r>
                  <w:bookmarkEnd w:id="2"/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C0D51" w14:textId="77777777" w:rsidR="00B24E6B" w:rsidRPr="00836EEA" w:rsidRDefault="00B24E6B" w:rsidP="00F871F5">
                  <w:pPr>
                    <w:suppressAutoHyphens/>
                    <w:spacing w:after="0" w:line="28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GB"/>
                    </w:rPr>
                  </w:pPr>
                  <w:r w:rsidRPr="00836EEA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GB"/>
                    </w:rPr>
                    <w:t>Male (kg)</w:t>
                  </w:r>
                </w:p>
              </w:tc>
            </w:tr>
            <w:tr w:rsidR="00B24E6B" w:rsidRPr="00717165" w14:paraId="60808D65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AA327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15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1CC4F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7D4EE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42</w:t>
                  </w:r>
                </w:p>
              </w:tc>
            </w:tr>
            <w:tr w:rsidR="00B24E6B" w:rsidRPr="00717165" w14:paraId="4E4015EE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D3AED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A6AC3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29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EC4C8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43</w:t>
                  </w:r>
                </w:p>
              </w:tc>
            </w:tr>
            <w:tr w:rsidR="00B24E6B" w:rsidRPr="00717165" w14:paraId="12040366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62D2C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9F11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61DD9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44</w:t>
                  </w:r>
                </w:p>
              </w:tc>
            </w:tr>
            <w:tr w:rsidR="00B24E6B" w:rsidRPr="00717165" w14:paraId="67B1ECCC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3134E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87A77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F0CFD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45</w:t>
                  </w:r>
                </w:p>
              </w:tc>
            </w:tr>
            <w:tr w:rsidR="00B24E6B" w:rsidRPr="00717165" w14:paraId="304A6788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6325D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6F4F9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0D077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45</w:t>
                  </w:r>
                </w:p>
              </w:tc>
            </w:tr>
            <w:tr w:rsidR="00B24E6B" w:rsidRPr="00717165" w14:paraId="0624A5DB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2A173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98D7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1E55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45</w:t>
                  </w:r>
                </w:p>
              </w:tc>
            </w:tr>
            <w:tr w:rsidR="00B24E6B" w:rsidRPr="00717165" w14:paraId="3C3A067F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8984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76751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36A82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45</w:t>
                  </w:r>
                </w:p>
              </w:tc>
            </w:tr>
            <w:tr w:rsidR="00B24E6B" w:rsidRPr="00717165" w14:paraId="77694326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06FD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50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0CB03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29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90748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45</w:t>
                  </w:r>
                </w:p>
              </w:tc>
            </w:tr>
            <w:tr w:rsidR="00B24E6B" w:rsidRPr="00717165" w14:paraId="1BC4FE09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1FB86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55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AFAC1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284FE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44</w:t>
                  </w:r>
                </w:p>
              </w:tc>
            </w:tr>
            <w:tr w:rsidR="00B24E6B" w:rsidRPr="00717165" w14:paraId="167E02C5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25930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60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46FF0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27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71A71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43</w:t>
                  </w:r>
                </w:p>
              </w:tc>
            </w:tr>
            <w:tr w:rsidR="00B24E6B" w:rsidRPr="00717165" w14:paraId="10FDFF8A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D0F5D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65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34DC8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25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BDA2E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41</w:t>
                  </w:r>
                </w:p>
              </w:tc>
            </w:tr>
            <w:tr w:rsidR="00B24E6B" w:rsidRPr="00717165" w14:paraId="6C88BE8D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1091A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70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1E96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23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D28F2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39</w:t>
                  </w:r>
                </w:p>
              </w:tc>
            </w:tr>
            <w:tr w:rsidR="00B24E6B" w:rsidRPr="00717165" w14:paraId="6E09C9D8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32421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75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DD808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5A724" w14:textId="77777777" w:rsidR="00B24E6B" w:rsidRPr="00717165" w:rsidRDefault="00B24E6B" w:rsidP="00F871F5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37</w:t>
                  </w:r>
                </w:p>
              </w:tc>
            </w:tr>
            <w:tr w:rsidR="00B24E6B" w:rsidRPr="00717165" w14:paraId="6FDD75C8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16566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80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BB7B8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18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FA7E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35</w:t>
                  </w:r>
                </w:p>
              </w:tc>
            </w:tr>
            <w:tr w:rsidR="00B24E6B" w:rsidRPr="00717165" w14:paraId="16838FB0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C7AD6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lastRenderedPageBreak/>
                    <w:t>85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11CE9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15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F0731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32</w:t>
                  </w:r>
                </w:p>
              </w:tc>
            </w:tr>
            <w:tr w:rsidR="00B24E6B" w:rsidRPr="00717165" w14:paraId="404E8731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BFED8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90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C8F3E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11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01125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29</w:t>
                  </w:r>
                </w:p>
              </w:tc>
            </w:tr>
            <w:tr w:rsidR="00B24E6B" w:rsidRPr="00717165" w14:paraId="155830DF" w14:textId="77777777" w:rsidTr="00F871F5"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38F8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95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75797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7F900" w14:textId="77777777" w:rsidR="00B24E6B" w:rsidRPr="00717165" w:rsidRDefault="00B24E6B" w:rsidP="00F871F5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</w:pPr>
                  <w:r w:rsidRPr="00717165">
                    <w:rPr>
                      <w:rFonts w:ascii="Arial" w:eastAsia="Times New Roman" w:hAnsi="Arial" w:cs="Arial"/>
                      <w:sz w:val="16"/>
                      <w:szCs w:val="16"/>
                      <w:lang w:val="en-GB" w:eastAsia="nl-NL"/>
                    </w:rPr>
                    <w:t>26</w:t>
                  </w:r>
                </w:p>
              </w:tc>
            </w:tr>
          </w:tbl>
          <w:p w14:paraId="73579382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1C2D16D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E8E4FE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Outpatient clinic</w:t>
            </w:r>
          </w:p>
        </w:tc>
      </w:tr>
      <w:tr w:rsidR="00B24E6B" w:rsidRPr="00717165" w14:paraId="590C01D6" w14:textId="77777777" w:rsidTr="00F871F5">
        <w:tc>
          <w:tcPr>
            <w:tcW w:w="2835" w:type="dxa"/>
          </w:tcPr>
          <w:p w14:paraId="7BE090B8" w14:textId="77777777" w:rsidR="00B24E6B" w:rsidRPr="00772A5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772A5A">
              <w:rPr>
                <w:rFonts w:ascii="Arial" w:hAnsi="Arial"/>
                <w:sz w:val="16"/>
                <w:szCs w:val="16"/>
                <w:lang w:val="en-GB"/>
              </w:rPr>
              <w:t>Timed Up en Go</w:t>
            </w:r>
          </w:p>
          <w:p w14:paraId="711CEC09" w14:textId="77777777" w:rsidR="00B24E6B" w:rsidRPr="00772A5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D980595" w14:textId="77777777" w:rsidR="00B24E6B" w:rsidRPr="0030381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Examines/evaluates getting out of the chair, walking 3 meters at a comfortable pace, turning, walking back and sitting down</w:t>
            </w:r>
          </w:p>
        </w:tc>
        <w:tc>
          <w:tcPr>
            <w:tcW w:w="2835" w:type="dxa"/>
          </w:tcPr>
          <w:p w14:paraId="4C1B301F" w14:textId="77777777" w:rsidR="0030381A" w:rsidRPr="00772A5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4A11ED01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Interpr</w:t>
            </w:r>
            <w:r w:rsidRPr="0030381A">
              <w:rPr>
                <w:rFonts w:ascii="Arial" w:hAnsi="Arial"/>
                <w:sz w:val="16"/>
                <w:szCs w:val="16"/>
                <w:lang w:val="en-GB"/>
              </w:rPr>
              <w:t>etation:</w:t>
            </w:r>
          </w:p>
          <w:p w14:paraId="2CBE0DBD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Normal &lt; 10 sec</w:t>
            </w:r>
          </w:p>
          <w:p w14:paraId="1221E55A" w14:textId="77777777" w:rsid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Vulnerable Elder: 11-20 sec</w:t>
            </w:r>
          </w:p>
          <w:p w14:paraId="3968716E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Requires further evaluation: &gt; 20 sec</w:t>
            </w:r>
          </w:p>
          <w:p w14:paraId="76D46A97" w14:textId="77777777" w:rsidR="00B24E6B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 xml:space="preserve">&gt;14 sec </w:t>
            </w:r>
            <w:r w:rsidRPr="0030381A">
              <w:rPr>
                <w:rFonts w:ascii="Arial" w:hAnsi="Arial"/>
                <w:sz w:val="16"/>
                <w:szCs w:val="16"/>
                <w:lang w:val="en-GB"/>
              </w:rPr>
              <w:sym w:font="Wingdings" w:char="F0E0"/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consultation to </w:t>
            </w:r>
            <w:r w:rsidRPr="0030381A">
              <w:rPr>
                <w:rFonts w:ascii="Arial" w:hAnsi="Arial"/>
                <w:sz w:val="16"/>
                <w:szCs w:val="16"/>
                <w:lang w:val="en-GB"/>
              </w:rPr>
              <w:t>geria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trician</w:t>
            </w:r>
          </w:p>
          <w:p w14:paraId="4E0A16B2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528"/>
              <w:gridCol w:w="528"/>
              <w:gridCol w:w="528"/>
              <w:gridCol w:w="617"/>
            </w:tblGrid>
            <w:tr w:rsidR="00B24E6B" w:rsidRPr="00717165" w14:paraId="63635B7B" w14:textId="77777777" w:rsidTr="00F871F5">
              <w:tc>
                <w:tcPr>
                  <w:tcW w:w="536" w:type="dxa"/>
                </w:tcPr>
                <w:p w14:paraId="74157D9B" w14:textId="77777777" w:rsidR="00B24E6B" w:rsidRPr="0030381A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36" w:type="dxa"/>
                </w:tcPr>
                <w:p w14:paraId="7780A66E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Test 1</w:t>
                  </w:r>
                </w:p>
              </w:tc>
              <w:tc>
                <w:tcPr>
                  <w:tcW w:w="536" w:type="dxa"/>
                </w:tcPr>
                <w:p w14:paraId="1D7DC55F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Test 2</w:t>
                  </w:r>
                </w:p>
              </w:tc>
              <w:tc>
                <w:tcPr>
                  <w:tcW w:w="536" w:type="dxa"/>
                </w:tcPr>
                <w:p w14:paraId="7D098747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Test 3</w:t>
                  </w:r>
                </w:p>
              </w:tc>
              <w:tc>
                <w:tcPr>
                  <w:tcW w:w="536" w:type="dxa"/>
                </w:tcPr>
                <w:p w14:paraId="7197B0B7" w14:textId="77777777" w:rsidR="00B24E6B" w:rsidRPr="00717165" w:rsidRDefault="0030381A" w:rsidP="0030381A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Mean</w:t>
                  </w:r>
                </w:p>
              </w:tc>
            </w:tr>
            <w:tr w:rsidR="00B24E6B" w:rsidRPr="00717165" w14:paraId="5473262D" w14:textId="77777777" w:rsidTr="00F871F5">
              <w:tc>
                <w:tcPr>
                  <w:tcW w:w="536" w:type="dxa"/>
                </w:tcPr>
                <w:p w14:paraId="75B97963" w14:textId="77777777" w:rsidR="00B24E6B" w:rsidRPr="00717165" w:rsidRDefault="0030381A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Score </w:t>
                  </w:r>
                  <w:r w:rsidR="00B24E6B" w:rsidRPr="00717165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sec.</w:t>
                  </w:r>
                </w:p>
              </w:tc>
              <w:tc>
                <w:tcPr>
                  <w:tcW w:w="536" w:type="dxa"/>
                </w:tcPr>
                <w:p w14:paraId="6772C6E5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36" w:type="dxa"/>
                </w:tcPr>
                <w:p w14:paraId="394529D1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36" w:type="dxa"/>
                </w:tcPr>
                <w:p w14:paraId="2D61FC9C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36" w:type="dxa"/>
                </w:tcPr>
                <w:p w14:paraId="2324C3AA" w14:textId="77777777" w:rsidR="00B24E6B" w:rsidRPr="00717165" w:rsidRDefault="00B24E6B" w:rsidP="00F871F5">
                  <w:pPr>
                    <w:spacing w:line="280" w:lineRule="atLeast"/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608C68E2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05A08C75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Consultation to </w:t>
            </w:r>
            <w:r w:rsidRPr="0030381A">
              <w:rPr>
                <w:rFonts w:ascii="Arial" w:hAnsi="Arial"/>
                <w:sz w:val="16"/>
                <w:szCs w:val="16"/>
                <w:lang w:val="en-GB"/>
              </w:rPr>
              <w:t>geria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trician</w:t>
            </w:r>
          </w:p>
        </w:tc>
        <w:tc>
          <w:tcPr>
            <w:tcW w:w="1559" w:type="dxa"/>
          </w:tcPr>
          <w:p w14:paraId="7B391C9F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Outpatient clinic</w:t>
            </w:r>
          </w:p>
        </w:tc>
      </w:tr>
      <w:tr w:rsidR="00B24E6B" w:rsidRPr="00717165" w14:paraId="4696CB4B" w14:textId="77777777" w:rsidTr="00F871F5">
        <w:tc>
          <w:tcPr>
            <w:tcW w:w="2835" w:type="dxa"/>
          </w:tcPr>
          <w:p w14:paraId="3CAF552B" w14:textId="77777777" w:rsidR="00B24E6B" w:rsidRPr="00772A5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772A5A">
              <w:rPr>
                <w:rFonts w:ascii="Arial" w:hAnsi="Arial"/>
                <w:sz w:val="16"/>
                <w:szCs w:val="16"/>
                <w:lang w:val="en-GB"/>
              </w:rPr>
              <w:t>Timed Chair-Stand test</w:t>
            </w:r>
          </w:p>
          <w:p w14:paraId="2D633813" w14:textId="77777777" w:rsidR="00B24E6B" w:rsidRPr="00772A5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526B087E" w14:textId="77777777" w:rsidR="00B24E6B" w:rsidRPr="0030381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Explores/evaluates lower extremity muscle strength and endurance</w:t>
            </w:r>
          </w:p>
        </w:tc>
        <w:tc>
          <w:tcPr>
            <w:tcW w:w="2835" w:type="dxa"/>
          </w:tcPr>
          <w:p w14:paraId="6F31B093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5x get up from chair with arms crossed in front of the chest</w:t>
            </w:r>
          </w:p>
          <w:p w14:paraId="604FD955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&gt;14 sec: indication of increased risk of falling</w:t>
            </w:r>
          </w:p>
          <w:p w14:paraId="72517B4D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Parkinson's &gt; 16 sec</w:t>
            </w:r>
          </w:p>
          <w:p w14:paraId="3AF4289E" w14:textId="77777777" w:rsidR="0030381A" w:rsidRPr="0030381A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S</w:t>
            </w:r>
            <w:r w:rsidRPr="0030381A">
              <w:rPr>
                <w:rFonts w:ascii="Arial" w:hAnsi="Arial"/>
                <w:sz w:val="16"/>
                <w:szCs w:val="16"/>
                <w:lang w:val="en-GB"/>
              </w:rPr>
              <w:t>troke &gt; 12 sec</w:t>
            </w:r>
          </w:p>
          <w:p w14:paraId="43C701C0" w14:textId="77777777" w:rsidR="00B24E6B" w:rsidRPr="00717165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Balance and vestibular disorder &gt; 14.2</w:t>
            </w:r>
          </w:p>
        </w:tc>
        <w:tc>
          <w:tcPr>
            <w:tcW w:w="2694" w:type="dxa"/>
          </w:tcPr>
          <w:p w14:paraId="449B001C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Consultation to </w:t>
            </w:r>
            <w:r w:rsidRPr="0030381A">
              <w:rPr>
                <w:rFonts w:ascii="Arial" w:hAnsi="Arial"/>
                <w:sz w:val="16"/>
                <w:szCs w:val="16"/>
                <w:lang w:val="en-GB"/>
              </w:rPr>
              <w:t>geria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trician</w:t>
            </w:r>
          </w:p>
        </w:tc>
        <w:tc>
          <w:tcPr>
            <w:tcW w:w="1559" w:type="dxa"/>
          </w:tcPr>
          <w:p w14:paraId="09601874" w14:textId="77777777" w:rsidR="00B24E6B" w:rsidRPr="00717165" w:rsidRDefault="0030381A" w:rsidP="0030381A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Outpatient clinic</w:t>
            </w:r>
            <w:r w:rsidRPr="00717165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B24E6B" w:rsidRPr="00717165" w14:paraId="797E8D7D" w14:textId="77777777" w:rsidTr="00F871F5">
        <w:tc>
          <w:tcPr>
            <w:tcW w:w="2835" w:type="dxa"/>
          </w:tcPr>
          <w:p w14:paraId="2201DC15" w14:textId="77777777" w:rsidR="00B24E6B" w:rsidRPr="0030381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 xml:space="preserve">10 meter walking </w:t>
            </w:r>
            <w:r w:rsidR="00B24E6B" w:rsidRPr="0030381A">
              <w:rPr>
                <w:rFonts w:ascii="Arial" w:hAnsi="Arial"/>
                <w:sz w:val="16"/>
                <w:szCs w:val="16"/>
                <w:lang w:val="en-GB"/>
              </w:rPr>
              <w:t>test</w:t>
            </w:r>
          </w:p>
          <w:p w14:paraId="3C64D152" w14:textId="77777777" w:rsidR="00B24E6B" w:rsidRPr="0030381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2BEF968" w14:textId="77777777" w:rsidR="00B24E6B" w:rsidRPr="0030381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Says something about physical ability to walk, walking speed and endurance</w:t>
            </w:r>
          </w:p>
        </w:tc>
        <w:tc>
          <w:tcPr>
            <w:tcW w:w="2835" w:type="dxa"/>
          </w:tcPr>
          <w:p w14:paraId="7372AA40" w14:textId="77777777" w:rsidR="0030381A" w:rsidRPr="0030381A" w:rsidRDefault="0030381A" w:rsidP="0030381A">
            <w:pPr>
              <w:spacing w:line="280" w:lineRule="atLeast"/>
              <w:contextualSpacing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Walking speed &gt;0.58m/sec (17.2 sec over 10 m): independent functioning indoors is likely</w:t>
            </w:r>
          </w:p>
          <w:p w14:paraId="10FA3E2F" w14:textId="77777777" w:rsidR="00B24E6B" w:rsidRPr="0030381A" w:rsidRDefault="0030381A" w:rsidP="0030381A">
            <w:pPr>
              <w:spacing w:line="280" w:lineRule="atLeast"/>
              <w:contextualSpacing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Walking speed &gt;0.77m/sec (13 sec over 10 m): minimum speed to cross a street</w:t>
            </w:r>
          </w:p>
        </w:tc>
        <w:tc>
          <w:tcPr>
            <w:tcW w:w="2694" w:type="dxa"/>
          </w:tcPr>
          <w:p w14:paraId="6B304EE3" w14:textId="77777777" w:rsidR="00B24E6B" w:rsidRPr="0030381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374F550C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Outpatient clinic</w:t>
            </w:r>
          </w:p>
        </w:tc>
      </w:tr>
      <w:tr w:rsidR="00B24E6B" w:rsidRPr="00717165" w14:paraId="41C1AED5" w14:textId="77777777" w:rsidTr="00F871F5">
        <w:tc>
          <w:tcPr>
            <w:tcW w:w="2835" w:type="dxa"/>
          </w:tcPr>
          <w:p w14:paraId="0706F657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717165">
              <w:rPr>
                <w:rFonts w:ascii="Arial" w:hAnsi="Arial"/>
                <w:sz w:val="16"/>
                <w:szCs w:val="16"/>
                <w:lang w:val="en-GB"/>
              </w:rPr>
              <w:t>De Morton Mobility Index (DEMMI)</w:t>
            </w:r>
          </w:p>
          <w:p w14:paraId="312519E2" w14:textId="77777777" w:rsidR="00B24E6B" w:rsidRPr="00717165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75EC85E" w14:textId="77777777" w:rsidR="00B24E6B" w:rsidRPr="0030381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15 items Observation to be performed per item or activity is performed independently (score 0, 1 or 2).</w:t>
            </w:r>
          </w:p>
        </w:tc>
        <w:tc>
          <w:tcPr>
            <w:tcW w:w="2835" w:type="dxa"/>
          </w:tcPr>
          <w:p w14:paraId="0A39B31D" w14:textId="77777777" w:rsidR="00B24E6B" w:rsidRPr="0030381A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 w:rsidRPr="0030381A">
              <w:rPr>
                <w:rFonts w:ascii="Arial" w:hAnsi="Arial"/>
                <w:sz w:val="16"/>
                <w:szCs w:val="16"/>
                <w:lang w:val="en-GB"/>
              </w:rPr>
              <w:t>A high DEMMI score corresponds to a high degree of mobility.</w:t>
            </w:r>
          </w:p>
        </w:tc>
        <w:tc>
          <w:tcPr>
            <w:tcW w:w="2694" w:type="dxa"/>
          </w:tcPr>
          <w:p w14:paraId="629927D7" w14:textId="77777777" w:rsidR="00B24E6B" w:rsidRPr="0030381A" w:rsidRDefault="00B24E6B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289A47D0" w14:textId="77777777" w:rsidR="00B24E6B" w:rsidRPr="00717165" w:rsidRDefault="0030381A" w:rsidP="00F871F5">
            <w:pPr>
              <w:spacing w:line="280" w:lineRule="atLeast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Outpatient clinic</w:t>
            </w:r>
          </w:p>
        </w:tc>
      </w:tr>
    </w:tbl>
    <w:p w14:paraId="3E5D0B07" w14:textId="77777777" w:rsidR="00B24E6B" w:rsidRPr="00717165" w:rsidRDefault="00B24E6B" w:rsidP="00B24E6B">
      <w:pPr>
        <w:spacing w:after="0" w:line="280" w:lineRule="atLeast"/>
        <w:rPr>
          <w:rFonts w:ascii="Arial" w:eastAsia="Times New Roman" w:hAnsi="Arial" w:cs="Times New Roman"/>
          <w:b/>
          <w:sz w:val="20"/>
          <w:szCs w:val="24"/>
          <w:lang w:val="en-GB" w:eastAsia="nl-NL"/>
        </w:rPr>
      </w:pPr>
    </w:p>
    <w:p w14:paraId="127CE9BB" w14:textId="77777777" w:rsidR="00B24E6B" w:rsidRPr="00717165" w:rsidRDefault="00B24E6B" w:rsidP="00B24E6B">
      <w:pPr>
        <w:rPr>
          <w:lang w:val="en-GB"/>
        </w:rPr>
      </w:pPr>
    </w:p>
    <w:p w14:paraId="5D1F6AC5" w14:textId="77777777" w:rsidR="00B24E6B" w:rsidRPr="00717165" w:rsidRDefault="00B24E6B" w:rsidP="00B24E6B">
      <w:pPr>
        <w:spacing w:after="0" w:line="280" w:lineRule="atLeast"/>
        <w:contextualSpacing/>
        <w:rPr>
          <w:lang w:val="en-GB"/>
        </w:rPr>
      </w:pPr>
    </w:p>
    <w:p w14:paraId="194FFE7B" w14:textId="77777777" w:rsidR="00B24E6B" w:rsidRPr="00717165" w:rsidRDefault="00B24E6B" w:rsidP="00B24E6B">
      <w:pPr>
        <w:spacing w:after="0" w:line="280" w:lineRule="atLeast"/>
        <w:contextualSpacing/>
        <w:rPr>
          <w:lang w:val="en-GB"/>
        </w:rPr>
      </w:pPr>
    </w:p>
    <w:p w14:paraId="2CE27247" w14:textId="1C5DECE9" w:rsidR="00905BA0" w:rsidRPr="00717165" w:rsidRDefault="00B24E6B" w:rsidP="00905BA0">
      <w:pPr>
        <w:pStyle w:val="Kop1"/>
        <w:rPr>
          <w:rFonts w:eastAsia="Times New Roman"/>
          <w:lang w:val="en-GB" w:eastAsia="nl-NL"/>
        </w:rPr>
      </w:pPr>
      <w:r w:rsidRPr="00717165">
        <w:rPr>
          <w:lang w:val="en-GB"/>
        </w:rPr>
        <w:br w:type="page"/>
      </w:r>
      <w:r w:rsidR="00836EEA">
        <w:rPr>
          <w:lang w:val="en-GB"/>
        </w:rPr>
        <w:lastRenderedPageBreak/>
        <w:t xml:space="preserve">Supplemental Figure 1: </w:t>
      </w:r>
      <w:r w:rsidR="00836EEA">
        <w:rPr>
          <w:rFonts w:eastAsia="Times New Roman"/>
          <w:lang w:val="en-GB" w:eastAsia="nl-NL"/>
        </w:rPr>
        <w:t>Flowchart physical therapy</w:t>
      </w:r>
    </w:p>
    <w:p w14:paraId="0646CD1C" w14:textId="77777777" w:rsidR="00B24E6B" w:rsidRPr="00717165" w:rsidRDefault="00BE1F4E" w:rsidP="00905BA0">
      <w:pPr>
        <w:rPr>
          <w:lang w:val="en-GB"/>
        </w:rPr>
      </w:pP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123FC756" wp14:editId="33CED91A">
                <wp:simplePos x="0" y="0"/>
                <wp:positionH relativeFrom="margin">
                  <wp:posOffset>2282315</wp:posOffset>
                </wp:positionH>
                <wp:positionV relativeFrom="margin">
                  <wp:posOffset>446202</wp:posOffset>
                </wp:positionV>
                <wp:extent cx="1049147" cy="1452652"/>
                <wp:effectExtent l="7937" t="0" r="6668" b="6667"/>
                <wp:wrapNone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49147" cy="145265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37C20CE" w14:textId="77777777" w:rsidR="00BE1F4E" w:rsidRPr="00BE1F4E" w:rsidRDefault="00BE1F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E1F4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Comorbidities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3FC756" id="AutoVorm 2" o:spid="_x0000_s1026" style="position:absolute;margin-left:179.7pt;margin-top:35.15pt;width:82.6pt;height:114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" o:allowincell="f" fillcolor="#5b9bd5 [3204]" stroked="f">
                <v:textbox>
                  <w:txbxContent>
                    <w:p w14:paraId="537C20CE" w14:textId="77777777" w:rsidR="00BE1F4E" w:rsidRPr="00BE1F4E" w:rsidRDefault="00BE1F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BE1F4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Comorbidities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537714E" w14:textId="77777777" w:rsidR="00B24E6B" w:rsidRDefault="002A37EB" w:rsidP="00B24E6B">
      <w:pPr>
        <w:spacing w:after="0" w:line="280" w:lineRule="atLeast"/>
        <w:contextualSpacing/>
        <w:rPr>
          <w:lang w:val="en-GB"/>
        </w:rPr>
      </w:pP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83840" behindDoc="0" locked="0" layoutInCell="0" allowOverlap="1" wp14:anchorId="216B9064" wp14:editId="368F0CEB">
                <wp:simplePos x="0" y="0"/>
                <wp:positionH relativeFrom="margin">
                  <wp:posOffset>-453436</wp:posOffset>
                </wp:positionH>
                <wp:positionV relativeFrom="margin">
                  <wp:posOffset>6283600</wp:posOffset>
                </wp:positionV>
                <wp:extent cx="2662303" cy="1726551"/>
                <wp:effectExtent l="0" t="8255" r="0" b="0"/>
                <wp:wrapNone/>
                <wp:docPr id="1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62303" cy="1726551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728B9A1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  <w:t>Lifestyle advice</w:t>
                            </w:r>
                          </w:p>
                          <w:p w14:paraId="4065F855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  <w:t>Maintaining/improving endurance and muscle strength</w:t>
                            </w:r>
                          </w:p>
                          <w:p w14:paraId="22F49A1D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  <w:t>Maintain sputum mobilization through lung clearing and improve respiratory muscles.</w:t>
                            </w:r>
                          </w:p>
                          <w:p w14:paraId="1CC91E15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  <w:t>I</w:t>
                            </w: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  <w:t>mprove functional activity; transfers in and around the bed.</w:t>
                            </w:r>
                          </w:p>
                          <w:p w14:paraId="6A93D368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  <w:t>Functional activities and ADL: basic ADL exercises and possible adjustments aimed at dressing, washing and toileting: attention to safe functioning.</w:t>
                            </w:r>
                          </w:p>
                          <w:p w14:paraId="44223D6F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6B9064" id="_x0000_s1027" style="position:absolute;margin-left:-35.7pt;margin-top:494.75pt;width:209.65pt;height:135.95pt;rotation:90;z-index:2516838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" o:allowincell="f" fillcolor="#5b9bd5 [3204]" stroked="f">
                <v:textbox>
                  <w:txbxContent>
                    <w:p w14:paraId="0728B9A1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>Lifestyle advice</w:t>
                      </w:r>
                    </w:p>
                    <w:p w14:paraId="4065F855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>Maintaining/improving endurance and muscle strength</w:t>
                      </w:r>
                    </w:p>
                    <w:p w14:paraId="22F49A1D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>Maintain sputum mobilization through lung clearing and improve respiratory muscles.</w:t>
                      </w:r>
                    </w:p>
                    <w:p w14:paraId="1CC91E15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>I</w:t>
                      </w: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 xml:space="preserve">mprove functional </w:t>
                      </w:r>
                      <w:proofErr w:type="gramStart"/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>activity;</w:t>
                      </w:r>
                      <w:proofErr w:type="gramEnd"/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 xml:space="preserve"> transfers in and around the bed.</w:t>
                      </w:r>
                    </w:p>
                    <w:p w14:paraId="6A93D368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  <w:t>Functional activities and ADL: basic ADL exercises and possible adjustments aimed at dressing, washing and toileting: attention to safe functioning.</w:t>
                      </w:r>
                    </w:p>
                    <w:p w14:paraId="44223D6F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81792" behindDoc="0" locked="0" layoutInCell="0" allowOverlap="1" wp14:anchorId="28EF5CE1" wp14:editId="01CADE7C">
                <wp:simplePos x="0" y="0"/>
                <wp:positionH relativeFrom="margin">
                  <wp:posOffset>1507121</wp:posOffset>
                </wp:positionH>
                <wp:positionV relativeFrom="margin">
                  <wp:posOffset>6310465</wp:posOffset>
                </wp:positionV>
                <wp:extent cx="2626030" cy="1704569"/>
                <wp:effectExtent l="3493" t="0" r="6667" b="6668"/>
                <wp:wrapNone/>
                <wp:docPr id="1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6030" cy="1704569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D66F614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Lifestyle advice</w:t>
                            </w:r>
                          </w:p>
                          <w:p w14:paraId="11FB2DD1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Maintaining/improving endurance and muscle strength</w:t>
                            </w:r>
                          </w:p>
                          <w:p w14:paraId="6C196884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Maintain 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putum mobilization through lung clearing</w:t>
                            </w: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 xml:space="preserve"> and improve respiratory muscles.</w:t>
                            </w:r>
                          </w:p>
                          <w:p w14:paraId="25CB75A2" w14:textId="77777777" w:rsid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Maintain or improve walking 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istance. If walking is too hard</w:t>
                            </w: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; oth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er forms of mobilisation</w:t>
                            </w: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 xml:space="preserve"> such as cycling. </w:t>
                            </w:r>
                          </w:p>
                          <w:p w14:paraId="096C8E10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28"/>
                                <w:lang w:val="en-GB"/>
                              </w:rPr>
                              <w:t>Maintain overall muscle strength.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8EF5CE1" id="_x0000_s1028" style="position:absolute;margin-left:118.65pt;margin-top:496.9pt;width:206.75pt;height:134.2pt;rotation:90;z-index:2516817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" o:allowincell="f" fillcolor="#5b9bd5 [3204]" stroked="f">
                <v:textbox>
                  <w:txbxContent>
                    <w:p w14:paraId="1D66F614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Lifestyle advice</w:t>
                      </w:r>
                    </w:p>
                    <w:p w14:paraId="11FB2DD1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Maintaining/improving endurance and muscle strength</w:t>
                      </w:r>
                    </w:p>
                    <w:p w14:paraId="6C196884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Maintain 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putum mobilization through lung clearing</w:t>
                      </w: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 xml:space="preserve"> and improve respiratory muscles.</w:t>
                      </w:r>
                    </w:p>
                    <w:p w14:paraId="25CB75A2" w14:textId="77777777" w:rsid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Maintain or improve walking d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istance. If walking is too hard</w:t>
                      </w: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; oth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er forms of mobilisation</w:t>
                      </w: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 xml:space="preserve"> such as cycling. </w:t>
                      </w:r>
                    </w:p>
                    <w:p w14:paraId="096C8E10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28"/>
                          <w:lang w:val="en-GB"/>
                        </w:rPr>
                        <w:t>Maintain overall muscle strength.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5EC5FE1B" wp14:editId="6CB24174">
                <wp:simplePos x="0" y="0"/>
                <wp:positionH relativeFrom="margin">
                  <wp:posOffset>3481971</wp:posOffset>
                </wp:positionH>
                <wp:positionV relativeFrom="margin">
                  <wp:posOffset>6312879</wp:posOffset>
                </wp:positionV>
                <wp:extent cx="2626030" cy="1704569"/>
                <wp:effectExtent l="3493" t="0" r="6667" b="6668"/>
                <wp:wrapNone/>
                <wp:docPr id="1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6030" cy="1704569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B7DCE7F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  <w:t>Lifestyle advice</w:t>
                            </w:r>
                          </w:p>
                          <w:p w14:paraId="146796EF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  <w:t>Maintaining/improving endurance and muscle strength</w:t>
                            </w:r>
                          </w:p>
                          <w:p w14:paraId="65161C86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  <w:t>Maintain or extend walking distance</w:t>
                            </w:r>
                          </w:p>
                          <w:p w14:paraId="1C512862" w14:textId="77777777" w:rsidR="002A37EB" w:rsidRPr="002A37EB" w:rsidRDefault="002A37EB" w:rsidP="002A37E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2A37E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  <w:lang w:val="en-GB"/>
                              </w:rPr>
                              <w:t>Familiar with breathing exercises and possibly sputum mobilization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C5FE1B" id="_x0000_s1029" style="position:absolute;margin-left:274.15pt;margin-top:497.1pt;width:206.75pt;height:134.2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" o:allowincell="f" fillcolor="#5b9bd5 [3204]" stroked="f">
                <v:textbox>
                  <w:txbxContent>
                    <w:p w14:paraId="2B7DCE7F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  <w:t>Lifestyle advice</w:t>
                      </w:r>
                    </w:p>
                    <w:p w14:paraId="146796EF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  <w:t>Maintaining/improving endurance and muscle strength</w:t>
                      </w:r>
                    </w:p>
                    <w:p w14:paraId="65161C86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  <w:t>Maintain or extend walking distance</w:t>
                      </w:r>
                    </w:p>
                    <w:p w14:paraId="1C512862" w14:textId="77777777" w:rsidR="002A37EB" w:rsidRPr="002A37EB" w:rsidRDefault="002A37EB" w:rsidP="002A37E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</w:pPr>
                      <w:r w:rsidRPr="002A37E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  <w:lang w:val="en-GB"/>
                        </w:rPr>
                        <w:t>Familiar with breathing exercises and possibly sputum mobilization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0D85E259" wp14:editId="644936B0">
                <wp:simplePos x="0" y="0"/>
                <wp:positionH relativeFrom="margin">
                  <wp:posOffset>4206240</wp:posOffset>
                </wp:positionH>
                <wp:positionV relativeFrom="margin">
                  <wp:posOffset>4359529</wp:posOffset>
                </wp:positionV>
                <wp:extent cx="1082461" cy="1485175"/>
                <wp:effectExtent l="8255" t="0" r="0" b="0"/>
                <wp:wrapNone/>
                <wp:docPr id="11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2461" cy="1485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5341614" w14:textId="77777777" w:rsidR="002A37EB" w:rsidRPr="00BE1F4E" w:rsidRDefault="002A37EB" w:rsidP="002A37E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I</w:t>
                            </w:r>
                            <w:r w:rsidRPr="00FA675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ntervention target group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85E259" id="_x0000_s1030" style="position:absolute;margin-left:331.2pt;margin-top:343.25pt;width:85.25pt;height:116.95pt;rotation:90;z-index:2516776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" o:allowincell="f" fillcolor="#5b9bd5 [3204]" stroked="f">
                <v:textbox>
                  <w:txbxContent>
                    <w:p w14:paraId="05341614" w14:textId="77777777" w:rsidR="002A37EB" w:rsidRPr="00BE1F4E" w:rsidRDefault="002A37EB" w:rsidP="002A37E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I</w:t>
                      </w:r>
                      <w:r w:rsidRPr="00FA675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ntervention target group 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67C3ED47" wp14:editId="6272B9D9">
                <wp:simplePos x="0" y="0"/>
                <wp:positionH relativeFrom="margin">
                  <wp:posOffset>2262301</wp:posOffset>
                </wp:positionH>
                <wp:positionV relativeFrom="margin">
                  <wp:posOffset>4317442</wp:posOffset>
                </wp:positionV>
                <wp:extent cx="1082461" cy="1485175"/>
                <wp:effectExtent l="8255" t="0" r="0" b="0"/>
                <wp:wrapNone/>
                <wp:docPr id="10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2461" cy="1485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597DB49" w14:textId="77777777" w:rsidR="002A37EB" w:rsidRPr="00BE1F4E" w:rsidRDefault="002A37EB" w:rsidP="002A37E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Intervention target group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C3ED47" id="_x0000_s1031" style="position:absolute;margin-left:178.15pt;margin-top:339.95pt;width:85.25pt;height:116.95pt;rotation:90;z-index:2516756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" o:allowincell="f" fillcolor="#5b9bd5 [3204]" stroked="f">
                <v:textbox>
                  <w:txbxContent>
                    <w:p w14:paraId="3597DB49" w14:textId="77777777" w:rsidR="002A37EB" w:rsidRPr="00BE1F4E" w:rsidRDefault="002A37EB" w:rsidP="002A37E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Intervention target group 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665099BD" wp14:editId="3D26D4AE">
                <wp:simplePos x="0" y="0"/>
                <wp:positionH relativeFrom="margin">
                  <wp:posOffset>330835</wp:posOffset>
                </wp:positionH>
                <wp:positionV relativeFrom="margin">
                  <wp:posOffset>4281805</wp:posOffset>
                </wp:positionV>
                <wp:extent cx="1082461" cy="1485175"/>
                <wp:effectExtent l="8255" t="0" r="0" b="0"/>
                <wp:wrapNone/>
                <wp:docPr id="9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2461" cy="1485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0FB2C38" w14:textId="77777777" w:rsidR="00FA675B" w:rsidRPr="00BE1F4E" w:rsidRDefault="002A37EB" w:rsidP="00FA675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Intervention target group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65099BD" id="_x0000_s1032" style="position:absolute;margin-left:26.05pt;margin-top:337.15pt;width:85.25pt;height:116.9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" o:allowincell="f" fillcolor="#5b9bd5 [3204]" stroked="f">
                <v:textbox>
                  <w:txbxContent>
                    <w:p w14:paraId="10FB2C38" w14:textId="77777777" w:rsidR="00FA675B" w:rsidRPr="00BE1F4E" w:rsidRDefault="002A37EB" w:rsidP="00FA675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Intervention target group 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E1F4E"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15B9FC11" wp14:editId="1B07DE63">
                <wp:simplePos x="0" y="0"/>
                <wp:positionH relativeFrom="margin">
                  <wp:posOffset>3787483</wp:posOffset>
                </wp:positionH>
                <wp:positionV relativeFrom="margin">
                  <wp:posOffset>3275953</wp:posOffset>
                </wp:positionV>
                <wp:extent cx="416651" cy="606947"/>
                <wp:effectExtent l="317" t="0" r="2858" b="2857"/>
                <wp:wrapNone/>
                <wp:docPr id="8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6651" cy="60694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A98407B" w14:textId="77777777" w:rsidR="00BE1F4E" w:rsidRPr="00BE1F4E" w:rsidRDefault="00BE1F4E" w:rsidP="00BE1F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B9FC11" id="_x0000_s1033" style="position:absolute;margin-left:298.25pt;margin-top:257.95pt;width:32.8pt;height:47.8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" o:allowincell="f" fillcolor="#5b9bd5 [3204]" stroked="f">
                <v:textbox>
                  <w:txbxContent>
                    <w:p w14:paraId="2A98407B" w14:textId="77777777" w:rsidR="00BE1F4E" w:rsidRPr="00BE1F4E" w:rsidRDefault="00BE1F4E" w:rsidP="00BE1F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No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E1F4E"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17EB3703" wp14:editId="35AA26A9">
                <wp:simplePos x="0" y="0"/>
                <wp:positionH relativeFrom="margin">
                  <wp:posOffset>1410399</wp:posOffset>
                </wp:positionH>
                <wp:positionV relativeFrom="margin">
                  <wp:posOffset>3282887</wp:posOffset>
                </wp:positionV>
                <wp:extent cx="416651" cy="563677"/>
                <wp:effectExtent l="2857" t="0" r="5398" b="5397"/>
                <wp:wrapNone/>
                <wp:docPr id="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6651" cy="56367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246165F" w14:textId="77777777" w:rsidR="00BE1F4E" w:rsidRPr="00BE1F4E" w:rsidRDefault="00BE1F4E" w:rsidP="00BE1F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BE1F4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7EB3703" id="_x0000_s1034" style="position:absolute;margin-left:111.05pt;margin-top:258.5pt;width:32.8pt;height:44.4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" o:allowincell="f" fillcolor="#5b9bd5 [3204]" stroked="f">
                <v:textbox>
                  <w:txbxContent>
                    <w:p w14:paraId="3246165F" w14:textId="77777777" w:rsidR="00BE1F4E" w:rsidRPr="00BE1F4E" w:rsidRDefault="00BE1F4E" w:rsidP="00BE1F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 w:rsidRPr="00BE1F4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Yes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E1F4E"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5B9A008D" wp14:editId="3E141549">
                <wp:simplePos x="0" y="0"/>
                <wp:positionH relativeFrom="margin">
                  <wp:posOffset>2329864</wp:posOffset>
                </wp:positionH>
                <wp:positionV relativeFrom="margin">
                  <wp:posOffset>2146987</wp:posOffset>
                </wp:positionV>
                <wp:extent cx="1082461" cy="1485175"/>
                <wp:effectExtent l="8255" t="0" r="0" b="0"/>
                <wp:wrapNone/>
                <wp:docPr id="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2461" cy="1485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87529A6" w14:textId="77777777" w:rsidR="00BE1F4E" w:rsidRPr="00BE1F4E" w:rsidRDefault="00BE1F4E" w:rsidP="00BE1F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L</w:t>
                            </w:r>
                            <w:r w:rsidRPr="00BE1F4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imited in ADL and/or walking 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9A008D" id="_x0000_s1035" style="position:absolute;margin-left:183.45pt;margin-top:169.05pt;width:85.25pt;height:116.9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" o:allowincell="f" fillcolor="#5b9bd5 [3204]" stroked="f">
                <v:textbox>
                  <w:txbxContent>
                    <w:p w14:paraId="187529A6" w14:textId="77777777" w:rsidR="00BE1F4E" w:rsidRPr="00BE1F4E" w:rsidRDefault="00BE1F4E" w:rsidP="00BE1F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L</w:t>
                      </w:r>
                      <w:r w:rsidRPr="00BE1F4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imited in ADL and/or walking distance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E1F4E"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23817939" wp14:editId="3914422B">
                <wp:simplePos x="0" y="0"/>
                <wp:positionH relativeFrom="margin">
                  <wp:posOffset>3803974</wp:posOffset>
                </wp:positionH>
                <wp:positionV relativeFrom="margin">
                  <wp:posOffset>1850814</wp:posOffset>
                </wp:positionV>
                <wp:extent cx="416651" cy="606947"/>
                <wp:effectExtent l="317" t="0" r="2858" b="2857"/>
                <wp:wrapNone/>
                <wp:docPr id="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6651" cy="60694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7C28CDC" w14:textId="77777777" w:rsidR="00BE1F4E" w:rsidRPr="00BE1F4E" w:rsidRDefault="00BE1F4E" w:rsidP="00BE1F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817939" id="_x0000_s1036" style="position:absolute;margin-left:299.55pt;margin-top:145.75pt;width:32.8pt;height:47.8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" o:allowincell="f" fillcolor="#5b9bd5 [3204]" stroked="f">
                <v:textbox>
                  <w:txbxContent>
                    <w:p w14:paraId="57C28CDC" w14:textId="77777777" w:rsidR="00BE1F4E" w:rsidRPr="00BE1F4E" w:rsidRDefault="00BE1F4E" w:rsidP="00BE1F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No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E1F4E" w:rsidRPr="00BE1F4E">
        <w:rPr>
          <w:noProof/>
          <w:lang w:eastAsia="nl-NL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593B49E1" wp14:editId="528E29E8">
                <wp:simplePos x="0" y="0"/>
                <wp:positionH relativeFrom="margin">
                  <wp:posOffset>1404319</wp:posOffset>
                </wp:positionH>
                <wp:positionV relativeFrom="margin">
                  <wp:posOffset>1887469</wp:posOffset>
                </wp:positionV>
                <wp:extent cx="416651" cy="563677"/>
                <wp:effectExtent l="2857" t="0" r="5398" b="5397"/>
                <wp:wrapNone/>
                <wp:docPr id="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6651" cy="56367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5D6D92A" w14:textId="77777777" w:rsidR="00BE1F4E" w:rsidRPr="00BE1F4E" w:rsidRDefault="00BE1F4E" w:rsidP="00BE1F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BE1F4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3B49E1" id="_x0000_s1037" style="position:absolute;margin-left:110.6pt;margin-top:148.6pt;width:32.8pt;height:44.4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" o:allowincell="f" fillcolor="#5b9bd5 [3204]" stroked="f">
                <v:textbox>
                  <w:txbxContent>
                    <w:p w14:paraId="45D6D92A" w14:textId="77777777" w:rsidR="00BE1F4E" w:rsidRPr="00BE1F4E" w:rsidRDefault="00BE1F4E" w:rsidP="00BE1F4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 w:rsidRPr="00BE1F4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Yes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24E6B" w:rsidRPr="00717165">
        <w:rPr>
          <w:noProof/>
          <w:lang w:eastAsia="nl-NL"/>
        </w:rPr>
        <w:drawing>
          <wp:inline distT="0" distB="0" distL="0" distR="0" wp14:anchorId="32EA9C13" wp14:editId="6D7242DE">
            <wp:extent cx="5760720" cy="7941768"/>
            <wp:effectExtent l="0" t="0" r="0" b="2540"/>
            <wp:docPr id="331" name="Afbeelding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7"/>
                    <a:stretch/>
                  </pic:blipFill>
                  <pic:spPr bwMode="auto">
                    <a:xfrm>
                      <a:off x="0" y="0"/>
                      <a:ext cx="5760720" cy="794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297C7" w14:textId="77777777" w:rsidR="00905BA0" w:rsidRDefault="00905BA0" w:rsidP="00B24E6B">
      <w:pPr>
        <w:spacing w:after="0" w:line="280" w:lineRule="atLeast"/>
        <w:contextualSpacing/>
        <w:rPr>
          <w:lang w:val="en-GB"/>
        </w:rPr>
      </w:pPr>
    </w:p>
    <w:p w14:paraId="4D8569FC" w14:textId="77777777" w:rsidR="00D355A7" w:rsidRPr="00BE1F4E" w:rsidRDefault="00D355A7">
      <w:pPr>
        <w:rPr>
          <w:lang w:val="en-GB"/>
        </w:rPr>
      </w:pPr>
    </w:p>
    <w:sectPr w:rsidR="00D355A7" w:rsidRPr="00BE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92B4" w16cex:dateUtc="2022-04-07T04:41:00Z"/>
  <w16cex:commentExtensible w16cex:durableId="25F992D8" w16cex:dateUtc="2022-04-07T04:42:00Z"/>
  <w16cex:commentExtensible w16cex:durableId="25F993BE" w16cex:dateUtc="2022-04-07T04:45:00Z"/>
  <w16cex:commentExtensible w16cex:durableId="25F99367" w16cex:dateUtc="2022-04-07T0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79CBEF" w16cid:durableId="25F992B4"/>
  <w16cid:commentId w16cid:paraId="31B99166" w16cid:durableId="25F992D8"/>
  <w16cid:commentId w16cid:paraId="4B48BF29" w16cid:durableId="25F993BE"/>
  <w16cid:commentId w16cid:paraId="216FBB16" w16cid:durableId="25F993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588B"/>
    <w:multiLevelType w:val="hybridMultilevel"/>
    <w:tmpl w:val="215654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26F9"/>
    <w:multiLevelType w:val="hybridMultilevel"/>
    <w:tmpl w:val="AE428570"/>
    <w:lvl w:ilvl="0" w:tplc="0413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58463A4E"/>
    <w:multiLevelType w:val="hybridMultilevel"/>
    <w:tmpl w:val="0CA21820"/>
    <w:lvl w:ilvl="0" w:tplc="6AB621CC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6B"/>
    <w:rsid w:val="000F576C"/>
    <w:rsid w:val="002A37EB"/>
    <w:rsid w:val="00301380"/>
    <w:rsid w:val="0030381A"/>
    <w:rsid w:val="00772A5A"/>
    <w:rsid w:val="00836EEA"/>
    <w:rsid w:val="00905BA0"/>
    <w:rsid w:val="00B24E6B"/>
    <w:rsid w:val="00BE1F4E"/>
    <w:rsid w:val="00D355A7"/>
    <w:rsid w:val="00E11EAB"/>
    <w:rsid w:val="00FA675B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EF0C"/>
  <w15:chartTrackingRefBased/>
  <w15:docId w15:val="{6C34E880-743B-4CB5-B304-2CCC14F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4E6B"/>
  </w:style>
  <w:style w:type="paragraph" w:styleId="Kop1">
    <w:name w:val="heading 1"/>
    <w:basedOn w:val="Standaard"/>
    <w:next w:val="Standaard"/>
    <w:link w:val="Kop1Char"/>
    <w:uiPriority w:val="9"/>
    <w:qFormat/>
    <w:rsid w:val="00B24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4E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B2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381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57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576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576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57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576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6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Amphia Ziekenhuis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Meulenbroek, mw. A. (ANIOS)</dc:creator>
  <cp:keywords/>
  <dc:description/>
  <cp:lastModifiedBy>Meulenbroek, mw. A. (ANIOS)</cp:lastModifiedBy>
  <cp:revision>3</cp:revision>
  <dcterms:created xsi:type="dcterms:W3CDTF">2022-04-07T11:40:00Z</dcterms:created>
  <dcterms:modified xsi:type="dcterms:W3CDTF">2022-04-07T11:45:00Z</dcterms:modified>
</cp:coreProperties>
</file>