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D35F" w14:textId="1F8E3FE1" w:rsidR="00A67CA3" w:rsidRPr="00F672BB" w:rsidRDefault="00A67CA3" w:rsidP="00A67CA3">
      <w:pPr>
        <w:rPr>
          <w:color w:val="000000"/>
          <w:sz w:val="24"/>
          <w:szCs w:val="24"/>
        </w:rPr>
      </w:pPr>
      <w:bookmarkStart w:id="0" w:name="_Hlk96595093"/>
      <w:r w:rsidRPr="00F672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S1</w:t>
      </w:r>
      <w:r w:rsidRPr="00F672BB">
        <w:rPr>
          <w:rFonts w:ascii="Times New Roman" w:hAnsi="Times New Roman" w:cs="Times New Roman"/>
          <w:color w:val="000000"/>
          <w:sz w:val="24"/>
          <w:szCs w:val="24"/>
        </w:rPr>
        <w:t xml:space="preserve"> Hardy-Weinberg equilibrium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608"/>
        <w:gridCol w:w="796"/>
        <w:gridCol w:w="1221"/>
        <w:gridCol w:w="1033"/>
        <w:gridCol w:w="1155"/>
        <w:gridCol w:w="1076"/>
      </w:tblGrid>
      <w:tr w:rsidR="00A67CA3" w:rsidRPr="00F672BB" w14:paraId="1C8949CF" w14:textId="77777777" w:rsidTr="008B42B2">
        <w:trPr>
          <w:trHeight w:val="416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88AE9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" w:name="_Hlk96595168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Gene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9EB0D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Variant 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F32E14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Allele 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3B866A" w14:textId="3937658C" w:rsidR="00A67CA3" w:rsidRPr="00F672BB" w:rsidRDefault="008B42B2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Percentage</w:t>
            </w:r>
            <w:r w:rsidR="00A67CA3"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A05F7B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Genotype 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7BDCC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N (%)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D0C7A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P.value</w:t>
            </w:r>
          </w:p>
        </w:tc>
      </w:tr>
      <w:tr w:rsidR="00A67CA3" w:rsidRPr="00F672BB" w14:paraId="452D7A6D" w14:textId="77777777" w:rsidTr="008B42B2">
        <w:trPr>
          <w:trHeight w:val="560"/>
        </w:trPr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59E15DBE" w14:textId="124F3025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2" w:name="_Hlk96594854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CYP3A4</w:t>
            </w:r>
            <w:bookmarkEnd w:id="2"/>
            <w:r w:rsidR="00A17F0D" w:rsidRPr="00F672BB">
              <w:rPr>
                <w:rFonts w:ascii="Times New Roman" w:hAnsi="Times New Roman" w:cs="Times New Roman"/>
                <w:color w:val="000000"/>
                <w:szCs w:val="21"/>
              </w:rPr>
              <w:t>*1B</w:t>
            </w: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noWrap/>
            <w:hideMark/>
          </w:tcPr>
          <w:p w14:paraId="35D6302B" w14:textId="501E8FC4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rs2740574</w:t>
            </w:r>
          </w:p>
        </w:tc>
        <w:tc>
          <w:tcPr>
            <w:tcW w:w="796" w:type="dxa"/>
            <w:tcBorders>
              <w:top w:val="single" w:sz="4" w:space="0" w:color="auto"/>
            </w:tcBorders>
            <w:hideMark/>
          </w:tcPr>
          <w:p w14:paraId="7502BBE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T              C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hideMark/>
          </w:tcPr>
          <w:p w14:paraId="04EFAEC4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100        0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hideMark/>
          </w:tcPr>
          <w:p w14:paraId="7A1055DD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hideMark/>
          </w:tcPr>
          <w:p w14:paraId="5FBAF61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295(100)     0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noWrap/>
            <w:hideMark/>
          </w:tcPr>
          <w:p w14:paraId="2280E066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</w:p>
        </w:tc>
      </w:tr>
      <w:tr w:rsidR="00A67CA3" w:rsidRPr="00F672BB" w14:paraId="51B6DF4A" w14:textId="77777777" w:rsidTr="008B42B2">
        <w:trPr>
          <w:trHeight w:val="560"/>
        </w:trPr>
        <w:tc>
          <w:tcPr>
            <w:tcW w:w="1417" w:type="dxa"/>
            <w:noWrap/>
            <w:hideMark/>
          </w:tcPr>
          <w:p w14:paraId="7CBE8B79" w14:textId="3509D34A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CYP3A4</w:t>
            </w:r>
            <w:r w:rsidR="00A17F0D" w:rsidRPr="00F672BB">
              <w:rPr>
                <w:rFonts w:ascii="Times New Roman" w:hAnsi="Times New Roman" w:cs="Times New Roman"/>
                <w:color w:val="000000"/>
                <w:szCs w:val="21"/>
              </w:rPr>
              <w:t>*22</w:t>
            </w:r>
          </w:p>
        </w:tc>
        <w:tc>
          <w:tcPr>
            <w:tcW w:w="1608" w:type="dxa"/>
            <w:noWrap/>
            <w:hideMark/>
          </w:tcPr>
          <w:p w14:paraId="34F9A608" w14:textId="18F2D02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rs35599367</w:t>
            </w:r>
          </w:p>
        </w:tc>
        <w:tc>
          <w:tcPr>
            <w:tcW w:w="796" w:type="dxa"/>
            <w:hideMark/>
          </w:tcPr>
          <w:p w14:paraId="68634B2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G            A</w:t>
            </w:r>
          </w:p>
        </w:tc>
        <w:tc>
          <w:tcPr>
            <w:tcW w:w="1221" w:type="dxa"/>
            <w:hideMark/>
          </w:tcPr>
          <w:p w14:paraId="44473DF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99.3    0.007</w:t>
            </w:r>
          </w:p>
        </w:tc>
        <w:tc>
          <w:tcPr>
            <w:tcW w:w="1032" w:type="dxa"/>
            <w:hideMark/>
          </w:tcPr>
          <w:p w14:paraId="7C20C694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GG     GA  </w:t>
            </w:r>
          </w:p>
        </w:tc>
        <w:tc>
          <w:tcPr>
            <w:tcW w:w="1156" w:type="dxa"/>
            <w:hideMark/>
          </w:tcPr>
          <w:p w14:paraId="106F0F2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293(99.3)        2(0.007)</w:t>
            </w:r>
          </w:p>
        </w:tc>
        <w:tc>
          <w:tcPr>
            <w:tcW w:w="1076" w:type="dxa"/>
            <w:noWrap/>
            <w:hideMark/>
          </w:tcPr>
          <w:p w14:paraId="0FA540E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.412</w:t>
            </w:r>
          </w:p>
        </w:tc>
      </w:tr>
      <w:tr w:rsidR="00A67CA3" w:rsidRPr="00F672BB" w14:paraId="33FC2166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6FA0F4C5" w14:textId="1AE7F8EB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" w:name="_Hlk96594867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CYP3A5</w:t>
            </w:r>
            <w:bookmarkEnd w:id="3"/>
            <w:r w:rsidR="00A17F0D" w:rsidRPr="00F672BB">
              <w:rPr>
                <w:rFonts w:ascii="Times New Roman" w:hAnsi="Times New Roman" w:cs="Times New Roman"/>
                <w:color w:val="000000"/>
                <w:szCs w:val="21"/>
              </w:rPr>
              <w:t>*3</w:t>
            </w:r>
          </w:p>
        </w:tc>
        <w:tc>
          <w:tcPr>
            <w:tcW w:w="1608" w:type="dxa"/>
            <w:noWrap/>
            <w:hideMark/>
          </w:tcPr>
          <w:p w14:paraId="0CDB1012" w14:textId="396828DC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rs776746</w:t>
            </w:r>
          </w:p>
        </w:tc>
        <w:tc>
          <w:tcPr>
            <w:tcW w:w="796" w:type="dxa"/>
            <w:hideMark/>
          </w:tcPr>
          <w:p w14:paraId="4B04489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             T</w:t>
            </w:r>
          </w:p>
        </w:tc>
        <w:tc>
          <w:tcPr>
            <w:tcW w:w="1221" w:type="dxa"/>
            <w:hideMark/>
          </w:tcPr>
          <w:p w14:paraId="7E61E90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69.5    30.5</w:t>
            </w:r>
          </w:p>
        </w:tc>
        <w:tc>
          <w:tcPr>
            <w:tcW w:w="1032" w:type="dxa"/>
            <w:hideMark/>
          </w:tcPr>
          <w:p w14:paraId="0D367EE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CC      TC        TT </w:t>
            </w:r>
          </w:p>
        </w:tc>
        <w:tc>
          <w:tcPr>
            <w:tcW w:w="1156" w:type="dxa"/>
            <w:hideMark/>
          </w:tcPr>
          <w:p w14:paraId="7EAF1C0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137(46.4)         136(46.0)       22(7.6)</w:t>
            </w:r>
          </w:p>
        </w:tc>
        <w:tc>
          <w:tcPr>
            <w:tcW w:w="1076" w:type="dxa"/>
            <w:noWrap/>
            <w:hideMark/>
          </w:tcPr>
          <w:p w14:paraId="1ED3875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0.496</w:t>
            </w:r>
          </w:p>
        </w:tc>
      </w:tr>
      <w:tr w:rsidR="00A67CA3" w:rsidRPr="00F672BB" w14:paraId="5BF2959E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6A9A0524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ABCB1 </w:t>
            </w:r>
          </w:p>
        </w:tc>
        <w:tc>
          <w:tcPr>
            <w:tcW w:w="1608" w:type="dxa"/>
            <w:hideMark/>
          </w:tcPr>
          <w:p w14:paraId="31C4340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rs1128503 (1236C&gt;T)</w:t>
            </w:r>
          </w:p>
        </w:tc>
        <w:tc>
          <w:tcPr>
            <w:tcW w:w="796" w:type="dxa"/>
            <w:hideMark/>
          </w:tcPr>
          <w:p w14:paraId="4F0CFDB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T             C</w:t>
            </w:r>
          </w:p>
        </w:tc>
        <w:tc>
          <w:tcPr>
            <w:tcW w:w="1221" w:type="dxa"/>
            <w:hideMark/>
          </w:tcPr>
          <w:p w14:paraId="406DEAA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64.2</w:t>
            </w:r>
          </w:p>
          <w:p w14:paraId="53D124E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35.8    </w:t>
            </w:r>
          </w:p>
        </w:tc>
        <w:tc>
          <w:tcPr>
            <w:tcW w:w="1032" w:type="dxa"/>
            <w:hideMark/>
          </w:tcPr>
          <w:p w14:paraId="19825A6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     CC </w:t>
            </w:r>
          </w:p>
        </w:tc>
        <w:tc>
          <w:tcPr>
            <w:tcW w:w="1156" w:type="dxa"/>
            <w:hideMark/>
          </w:tcPr>
          <w:p w14:paraId="38D33E7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124(42.0)      131(44.4)        40(13.6)</w:t>
            </w:r>
          </w:p>
        </w:tc>
        <w:tc>
          <w:tcPr>
            <w:tcW w:w="1076" w:type="dxa"/>
            <w:noWrap/>
            <w:hideMark/>
          </w:tcPr>
          <w:p w14:paraId="1B1050A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0.938</w:t>
            </w:r>
          </w:p>
        </w:tc>
      </w:tr>
      <w:tr w:rsidR="00A67CA3" w:rsidRPr="00F672BB" w14:paraId="1329177C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0462B9C6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ABCB1</w:t>
            </w:r>
          </w:p>
        </w:tc>
        <w:tc>
          <w:tcPr>
            <w:tcW w:w="1608" w:type="dxa"/>
            <w:hideMark/>
          </w:tcPr>
          <w:p w14:paraId="5A7D9F9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rs2032582</w:t>
            </w: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br/>
              <w:t>(2677G&gt;A)</w:t>
            </w:r>
          </w:p>
        </w:tc>
        <w:tc>
          <w:tcPr>
            <w:tcW w:w="796" w:type="dxa"/>
            <w:hideMark/>
          </w:tcPr>
          <w:p w14:paraId="205F7830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G             A</w:t>
            </w:r>
          </w:p>
        </w:tc>
        <w:tc>
          <w:tcPr>
            <w:tcW w:w="1221" w:type="dxa"/>
            <w:hideMark/>
          </w:tcPr>
          <w:p w14:paraId="09927C3E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47.6</w:t>
            </w:r>
          </w:p>
          <w:p w14:paraId="53B50FD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52.4     </w:t>
            </w:r>
          </w:p>
        </w:tc>
        <w:tc>
          <w:tcPr>
            <w:tcW w:w="1032" w:type="dxa"/>
            <w:hideMark/>
          </w:tcPr>
          <w:p w14:paraId="642DA99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GG      GA       AA   </w:t>
            </w:r>
          </w:p>
        </w:tc>
        <w:tc>
          <w:tcPr>
            <w:tcW w:w="1156" w:type="dxa"/>
            <w:hideMark/>
          </w:tcPr>
          <w:p w14:paraId="46CFAA5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68(23.1)       145(49.2)        82(27.7)</w:t>
            </w:r>
          </w:p>
        </w:tc>
        <w:tc>
          <w:tcPr>
            <w:tcW w:w="1076" w:type="dxa"/>
            <w:noWrap/>
            <w:hideMark/>
          </w:tcPr>
          <w:p w14:paraId="27C6DD6B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0.986</w:t>
            </w:r>
          </w:p>
        </w:tc>
      </w:tr>
      <w:tr w:rsidR="00A67CA3" w:rsidRPr="00F672BB" w14:paraId="3998C7A0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2A7699B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ABCB1</w:t>
            </w:r>
          </w:p>
        </w:tc>
        <w:tc>
          <w:tcPr>
            <w:tcW w:w="1608" w:type="dxa"/>
            <w:hideMark/>
          </w:tcPr>
          <w:p w14:paraId="22F38E4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rs1045642</w:t>
            </w: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br/>
              <w:t>(3435C&gt;T)</w:t>
            </w:r>
          </w:p>
        </w:tc>
        <w:tc>
          <w:tcPr>
            <w:tcW w:w="796" w:type="dxa"/>
            <w:hideMark/>
          </w:tcPr>
          <w:p w14:paraId="74A6AF6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             T</w:t>
            </w:r>
          </w:p>
        </w:tc>
        <w:tc>
          <w:tcPr>
            <w:tcW w:w="1221" w:type="dxa"/>
            <w:hideMark/>
          </w:tcPr>
          <w:p w14:paraId="39A412A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62.4</w:t>
            </w:r>
          </w:p>
          <w:p w14:paraId="666C83D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37.6</w:t>
            </w:r>
          </w:p>
        </w:tc>
        <w:tc>
          <w:tcPr>
            <w:tcW w:w="1032" w:type="dxa"/>
            <w:hideMark/>
          </w:tcPr>
          <w:p w14:paraId="6C0A632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     CC  </w:t>
            </w:r>
          </w:p>
        </w:tc>
        <w:tc>
          <w:tcPr>
            <w:tcW w:w="1156" w:type="dxa"/>
            <w:hideMark/>
          </w:tcPr>
          <w:p w14:paraId="658BF5F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41(13.9) 140(47.5)</w:t>
            </w:r>
          </w:p>
          <w:p w14:paraId="4568C4C0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114(38.6)             </w:t>
            </w:r>
          </w:p>
        </w:tc>
        <w:tc>
          <w:tcPr>
            <w:tcW w:w="1076" w:type="dxa"/>
            <w:noWrap/>
            <w:hideMark/>
          </w:tcPr>
          <w:p w14:paraId="5F50CB6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0.958</w:t>
            </w:r>
          </w:p>
        </w:tc>
      </w:tr>
      <w:tr w:rsidR="00A67CA3" w:rsidRPr="00F672BB" w14:paraId="11956A46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352F135A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ABCC2</w:t>
            </w:r>
          </w:p>
        </w:tc>
        <w:tc>
          <w:tcPr>
            <w:tcW w:w="1608" w:type="dxa"/>
            <w:hideMark/>
          </w:tcPr>
          <w:p w14:paraId="6A062F7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rs717620</w:t>
            </w:r>
          </w:p>
        </w:tc>
        <w:tc>
          <w:tcPr>
            <w:tcW w:w="796" w:type="dxa"/>
            <w:hideMark/>
          </w:tcPr>
          <w:p w14:paraId="0A571AC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T             C</w:t>
            </w:r>
          </w:p>
        </w:tc>
        <w:tc>
          <w:tcPr>
            <w:tcW w:w="1221" w:type="dxa"/>
            <w:hideMark/>
          </w:tcPr>
          <w:p w14:paraId="4AAA3EF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22.5 </w:t>
            </w:r>
          </w:p>
          <w:p w14:paraId="003F912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77.5    </w:t>
            </w:r>
          </w:p>
        </w:tc>
        <w:tc>
          <w:tcPr>
            <w:tcW w:w="1032" w:type="dxa"/>
            <w:hideMark/>
          </w:tcPr>
          <w:p w14:paraId="21B0812D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     CC  </w:t>
            </w:r>
          </w:p>
        </w:tc>
        <w:tc>
          <w:tcPr>
            <w:tcW w:w="1156" w:type="dxa"/>
            <w:hideMark/>
          </w:tcPr>
          <w:p w14:paraId="0B58666E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18(6.1)       97(32.9)         180(61.0)</w:t>
            </w:r>
          </w:p>
        </w:tc>
        <w:tc>
          <w:tcPr>
            <w:tcW w:w="1076" w:type="dxa"/>
            <w:noWrap/>
            <w:hideMark/>
          </w:tcPr>
          <w:p w14:paraId="595E4BF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0.787</w:t>
            </w:r>
          </w:p>
        </w:tc>
      </w:tr>
      <w:tr w:rsidR="00A67CA3" w:rsidRPr="00F672BB" w14:paraId="19FDC898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2C1AB89A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ABCC2</w:t>
            </w:r>
          </w:p>
        </w:tc>
        <w:tc>
          <w:tcPr>
            <w:tcW w:w="1608" w:type="dxa"/>
            <w:noWrap/>
            <w:hideMark/>
          </w:tcPr>
          <w:p w14:paraId="1828B621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4" w:name="_Hlk63755703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rs2273697</w:t>
            </w:r>
            <w:bookmarkEnd w:id="4"/>
          </w:p>
        </w:tc>
        <w:tc>
          <w:tcPr>
            <w:tcW w:w="796" w:type="dxa"/>
            <w:hideMark/>
          </w:tcPr>
          <w:p w14:paraId="6CDFBCB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G             A</w:t>
            </w:r>
          </w:p>
        </w:tc>
        <w:tc>
          <w:tcPr>
            <w:tcW w:w="1221" w:type="dxa"/>
            <w:hideMark/>
          </w:tcPr>
          <w:p w14:paraId="5E57C98A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90.5    9.5</w:t>
            </w:r>
          </w:p>
        </w:tc>
        <w:tc>
          <w:tcPr>
            <w:tcW w:w="1032" w:type="dxa"/>
            <w:hideMark/>
          </w:tcPr>
          <w:p w14:paraId="68DBA62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GG      GA       AA   </w:t>
            </w:r>
          </w:p>
        </w:tc>
        <w:tc>
          <w:tcPr>
            <w:tcW w:w="1156" w:type="dxa"/>
            <w:hideMark/>
          </w:tcPr>
          <w:p w14:paraId="4D81D2AD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241(81.7)        52(17.6)         2(0.7)</w:t>
            </w:r>
          </w:p>
        </w:tc>
        <w:tc>
          <w:tcPr>
            <w:tcW w:w="1076" w:type="dxa"/>
            <w:noWrap/>
            <w:hideMark/>
          </w:tcPr>
          <w:p w14:paraId="087C0CA5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0.886</w:t>
            </w:r>
          </w:p>
        </w:tc>
      </w:tr>
      <w:tr w:rsidR="00A67CA3" w:rsidRPr="00F672BB" w14:paraId="710C6171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380540F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ABCC2</w:t>
            </w:r>
          </w:p>
        </w:tc>
        <w:tc>
          <w:tcPr>
            <w:tcW w:w="1608" w:type="dxa"/>
            <w:noWrap/>
            <w:hideMark/>
          </w:tcPr>
          <w:p w14:paraId="3C9A241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" w:name="_Hlk63755720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rs3740066</w:t>
            </w:r>
            <w:bookmarkEnd w:id="5"/>
          </w:p>
        </w:tc>
        <w:tc>
          <w:tcPr>
            <w:tcW w:w="796" w:type="dxa"/>
            <w:hideMark/>
          </w:tcPr>
          <w:p w14:paraId="0067507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            T</w:t>
            </w:r>
          </w:p>
        </w:tc>
        <w:tc>
          <w:tcPr>
            <w:tcW w:w="1221" w:type="dxa"/>
            <w:hideMark/>
          </w:tcPr>
          <w:p w14:paraId="16868AFF" w14:textId="2ECE7AFB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76.3  </w:t>
            </w:r>
            <w:r w:rsidR="008B42B2"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23.7</w:t>
            </w:r>
          </w:p>
        </w:tc>
        <w:tc>
          <w:tcPr>
            <w:tcW w:w="1032" w:type="dxa"/>
            <w:hideMark/>
          </w:tcPr>
          <w:p w14:paraId="428F211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     CC  </w:t>
            </w:r>
          </w:p>
        </w:tc>
        <w:tc>
          <w:tcPr>
            <w:tcW w:w="1156" w:type="dxa"/>
            <w:hideMark/>
          </w:tcPr>
          <w:p w14:paraId="07F5705E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14(4.7)        112(38.0)        169(57.3)</w:t>
            </w:r>
          </w:p>
        </w:tc>
        <w:tc>
          <w:tcPr>
            <w:tcW w:w="1076" w:type="dxa"/>
            <w:noWrap/>
            <w:hideMark/>
          </w:tcPr>
          <w:p w14:paraId="6DE4793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0.786</w:t>
            </w:r>
          </w:p>
        </w:tc>
      </w:tr>
      <w:tr w:rsidR="00A67CA3" w:rsidRPr="00F672BB" w14:paraId="16806CC9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03031A20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POR28</w:t>
            </w:r>
          </w:p>
        </w:tc>
        <w:tc>
          <w:tcPr>
            <w:tcW w:w="1608" w:type="dxa"/>
            <w:noWrap/>
            <w:hideMark/>
          </w:tcPr>
          <w:p w14:paraId="290DEAA9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rs2868177</w:t>
            </w:r>
          </w:p>
        </w:tc>
        <w:tc>
          <w:tcPr>
            <w:tcW w:w="796" w:type="dxa"/>
            <w:hideMark/>
          </w:tcPr>
          <w:p w14:paraId="15F00F3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C             T</w:t>
            </w:r>
          </w:p>
        </w:tc>
        <w:tc>
          <w:tcPr>
            <w:tcW w:w="1221" w:type="dxa"/>
            <w:hideMark/>
          </w:tcPr>
          <w:p w14:paraId="358590B2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38.3   61.7</w:t>
            </w:r>
          </w:p>
        </w:tc>
        <w:tc>
          <w:tcPr>
            <w:tcW w:w="1032" w:type="dxa"/>
            <w:hideMark/>
          </w:tcPr>
          <w:p w14:paraId="600CC7F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TT      TC        CC  </w:t>
            </w:r>
          </w:p>
        </w:tc>
        <w:tc>
          <w:tcPr>
            <w:tcW w:w="1156" w:type="dxa"/>
            <w:hideMark/>
          </w:tcPr>
          <w:p w14:paraId="65603D9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111(37.6)       142(48.1)         42(14.2)</w:t>
            </w:r>
          </w:p>
        </w:tc>
        <w:tc>
          <w:tcPr>
            <w:tcW w:w="1076" w:type="dxa"/>
            <w:noWrap/>
            <w:hideMark/>
          </w:tcPr>
          <w:p w14:paraId="3828F65F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0.985</w:t>
            </w:r>
          </w:p>
        </w:tc>
      </w:tr>
      <w:tr w:rsidR="00A67CA3" w:rsidRPr="00F672BB" w14:paraId="3A3BD7DA" w14:textId="77777777" w:rsidTr="008B42B2">
        <w:trPr>
          <w:trHeight w:val="840"/>
        </w:trPr>
        <w:tc>
          <w:tcPr>
            <w:tcW w:w="1417" w:type="dxa"/>
            <w:noWrap/>
            <w:hideMark/>
          </w:tcPr>
          <w:p w14:paraId="57DA1F6E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PXR</w:t>
            </w:r>
          </w:p>
        </w:tc>
        <w:tc>
          <w:tcPr>
            <w:tcW w:w="1608" w:type="dxa"/>
            <w:noWrap/>
            <w:hideMark/>
          </w:tcPr>
          <w:p w14:paraId="65F49294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6" w:name="_Hlk63755745"/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rs6785049</w:t>
            </w:r>
            <w:bookmarkEnd w:id="6"/>
          </w:p>
        </w:tc>
        <w:tc>
          <w:tcPr>
            <w:tcW w:w="796" w:type="dxa"/>
            <w:hideMark/>
          </w:tcPr>
          <w:p w14:paraId="72A82CE0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G             A</w:t>
            </w:r>
          </w:p>
        </w:tc>
        <w:tc>
          <w:tcPr>
            <w:tcW w:w="1221" w:type="dxa"/>
            <w:hideMark/>
          </w:tcPr>
          <w:p w14:paraId="38CE89E8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60.0     40.0</w:t>
            </w:r>
          </w:p>
        </w:tc>
        <w:tc>
          <w:tcPr>
            <w:tcW w:w="1032" w:type="dxa"/>
            <w:hideMark/>
          </w:tcPr>
          <w:p w14:paraId="668D5EEC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 xml:space="preserve">GG      GA       AA   </w:t>
            </w:r>
          </w:p>
        </w:tc>
        <w:tc>
          <w:tcPr>
            <w:tcW w:w="1156" w:type="dxa"/>
            <w:hideMark/>
          </w:tcPr>
          <w:p w14:paraId="587F752D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97(32.9)       160(54.2)         38(12.9)</w:t>
            </w:r>
          </w:p>
        </w:tc>
        <w:tc>
          <w:tcPr>
            <w:tcW w:w="1076" w:type="dxa"/>
            <w:noWrap/>
            <w:hideMark/>
          </w:tcPr>
          <w:p w14:paraId="2CBF1957" w14:textId="77777777" w:rsidR="00A67CA3" w:rsidRPr="00F672BB" w:rsidRDefault="00A67CA3" w:rsidP="00D32856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672BB">
              <w:rPr>
                <w:rFonts w:ascii="Times New Roman" w:hAnsi="Times New Roman" w:cs="Times New Roman"/>
                <w:color w:val="000000"/>
                <w:szCs w:val="21"/>
              </w:rPr>
              <w:t>0.297</w:t>
            </w:r>
          </w:p>
        </w:tc>
      </w:tr>
    </w:tbl>
    <w:bookmarkEnd w:id="1"/>
    <w:p w14:paraId="4E67D07F" w14:textId="28AA6917" w:rsidR="008B42B2" w:rsidRPr="00F672BB" w:rsidRDefault="008B42B2" w:rsidP="008B42B2">
      <w:pPr>
        <w:rPr>
          <w:rFonts w:ascii="Times New Roman" w:hAnsi="Times New Roman" w:cs="Times New Roman"/>
          <w:color w:val="000000"/>
        </w:rPr>
      </w:pPr>
      <w:r w:rsidRPr="00F672BB">
        <w:rPr>
          <w:rFonts w:ascii="Times New Roman" w:hAnsi="Times New Roman" w:cs="Times New Roman"/>
          <w:color w:val="000000"/>
        </w:rPr>
        <w:t>Abbreviations: CYP3A4,</w:t>
      </w:r>
      <w:r w:rsidRPr="00F672BB">
        <w:rPr>
          <w:color w:val="000000"/>
        </w:rPr>
        <w:t xml:space="preserve"> </w:t>
      </w:r>
      <w:r w:rsidRPr="00F672BB">
        <w:rPr>
          <w:rFonts w:ascii="Times New Roman" w:hAnsi="Times New Roman" w:cs="Times New Roman"/>
          <w:color w:val="000000"/>
        </w:rPr>
        <w:t>Cytochrome P450 family 3 subfamily A member 4; CYP3A5, Cytochrome P450 family 3 subfamily A member 5; ABCB1, ATP binding cassette subfamily B member 1; ABCC2, ATP binding cassette subfamily C member 2; POR, P450 oxidoreductase; PXR, pregnane X receptor</w:t>
      </w:r>
      <w:r w:rsidRPr="00F672BB">
        <w:rPr>
          <w:rFonts w:ascii="Times New Roman" w:hAnsi="Times New Roman" w:cs="Times New Roman" w:hint="eastAsia"/>
          <w:color w:val="000000"/>
        </w:rPr>
        <w:t>;</w:t>
      </w:r>
      <w:r w:rsidRPr="00F672BB">
        <w:rPr>
          <w:rFonts w:ascii="Times New Roman" w:hAnsi="Times New Roman" w:cs="Times New Roman"/>
          <w:color w:val="000000"/>
        </w:rPr>
        <w:t xml:space="preserve"> </w:t>
      </w:r>
      <w:r w:rsidRPr="00F672BB">
        <w:rPr>
          <w:rFonts w:ascii="Times New Roman" w:hAnsi="Times New Roman" w:cs="Times New Roman" w:hint="eastAsia"/>
          <w:color w:val="000000"/>
        </w:rPr>
        <w:t>N:</w:t>
      </w:r>
      <w:r w:rsidRPr="00F672BB">
        <w:rPr>
          <w:rFonts w:ascii="Times New Roman" w:hAnsi="Times New Roman" w:cs="Times New Roman"/>
          <w:color w:val="000000"/>
        </w:rPr>
        <w:t xml:space="preserve"> </w:t>
      </w:r>
      <w:r w:rsidRPr="00F672BB">
        <w:rPr>
          <w:rFonts w:ascii="Times New Roman" w:hAnsi="Times New Roman" w:cs="Times New Roman" w:hint="eastAsia"/>
          <w:color w:val="000000"/>
        </w:rPr>
        <w:t>number</w:t>
      </w:r>
    </w:p>
    <w:bookmarkEnd w:id="0"/>
    <w:p w14:paraId="53ED9646" w14:textId="77777777" w:rsidR="00A67CA3" w:rsidRPr="00F672BB" w:rsidRDefault="00A67CA3">
      <w:pPr>
        <w:rPr>
          <w:color w:val="000000"/>
        </w:rPr>
      </w:pPr>
    </w:p>
    <w:sectPr w:rsidR="00A67CA3" w:rsidRPr="00F672BB" w:rsidSect="009B0480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0E67" w14:textId="77777777" w:rsidR="00266FCF" w:rsidRDefault="00266FCF">
      <w:r>
        <w:separator/>
      </w:r>
    </w:p>
  </w:endnote>
  <w:endnote w:type="continuationSeparator" w:id="0">
    <w:p w14:paraId="3998ED03" w14:textId="77777777" w:rsidR="00266FCF" w:rsidRDefault="0026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669344"/>
      <w:docPartObj>
        <w:docPartGallery w:val="Page Numbers (Bottom of Page)"/>
        <w:docPartUnique/>
      </w:docPartObj>
    </w:sdtPr>
    <w:sdtEndPr/>
    <w:sdtContent>
      <w:p w14:paraId="243CC463" w14:textId="77777777" w:rsidR="00C20815" w:rsidRDefault="000763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46D50B" w14:textId="77777777" w:rsidR="00C20815" w:rsidRDefault="00F67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ED90" w14:textId="77777777" w:rsidR="00266FCF" w:rsidRDefault="00266FCF">
      <w:r>
        <w:separator/>
      </w:r>
    </w:p>
  </w:footnote>
  <w:footnote w:type="continuationSeparator" w:id="0">
    <w:p w14:paraId="21570EF7" w14:textId="77777777" w:rsidR="00266FCF" w:rsidRDefault="0026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A3"/>
    <w:rsid w:val="00076313"/>
    <w:rsid w:val="00266FCF"/>
    <w:rsid w:val="003E5419"/>
    <w:rsid w:val="00591931"/>
    <w:rsid w:val="005D5ED5"/>
    <w:rsid w:val="0064041E"/>
    <w:rsid w:val="0069688E"/>
    <w:rsid w:val="008B42B2"/>
    <w:rsid w:val="009E3C7E"/>
    <w:rsid w:val="00A17F0D"/>
    <w:rsid w:val="00A67CA3"/>
    <w:rsid w:val="00B26E1D"/>
    <w:rsid w:val="00D243E6"/>
    <w:rsid w:val="00DE5736"/>
    <w:rsid w:val="00E15AA3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E414"/>
  <w15:chartTrackingRefBased/>
  <w15:docId w15:val="{C2D19ED4-9667-4692-B05A-5B8235B4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A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5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15AA3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15AA3"/>
  </w:style>
  <w:style w:type="paragraph" w:styleId="Header">
    <w:name w:val="header"/>
    <w:basedOn w:val="Normal"/>
    <w:link w:val="HeaderChar"/>
    <w:uiPriority w:val="99"/>
    <w:unhideWhenUsed/>
    <w:rsid w:val="00A6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67CA3"/>
    <w:rPr>
      <w:sz w:val="18"/>
      <w:szCs w:val="18"/>
    </w:rPr>
  </w:style>
  <w:style w:type="table" w:styleId="TableGrid">
    <w:name w:val="Table Grid"/>
    <w:basedOn w:val="TableNormal"/>
    <w:uiPriority w:val="39"/>
    <w:rsid w:val="00A6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 程</dc:creator>
  <cp:keywords/>
  <dc:description/>
  <cp:lastModifiedBy>Ralph, Marina</cp:lastModifiedBy>
  <cp:revision>2</cp:revision>
  <dcterms:created xsi:type="dcterms:W3CDTF">2022-04-14T02:27:00Z</dcterms:created>
  <dcterms:modified xsi:type="dcterms:W3CDTF">2022-04-14T02:27:00Z</dcterms:modified>
</cp:coreProperties>
</file>