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E6320" w14:textId="21A34239" w:rsidR="00960189" w:rsidRPr="00021DCC" w:rsidRDefault="002554DB" w:rsidP="002554DB">
      <w:pPr>
        <w:rPr>
          <w:rFonts w:ascii="Times New Roman" w:hAnsi="Times New Roman" w:cs="Times New Roman"/>
          <w:sz w:val="24"/>
          <w:szCs w:val="24"/>
        </w:rPr>
      </w:pPr>
      <w:r w:rsidRPr="002554DB">
        <w:rPr>
          <w:b/>
          <w:bCs/>
          <w:u w:val="single"/>
        </w:rPr>
        <w:t>Supplementary material</w:t>
      </w:r>
      <w:r w:rsidR="00960189" w:rsidRPr="00021DC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943C14" wp14:editId="6DD1B8F5">
            <wp:extent cx="5943600" cy="3165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 2 supplement 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D9A98" w14:textId="77777777" w:rsidR="00960189" w:rsidRPr="00021DCC" w:rsidRDefault="00960189" w:rsidP="00960189">
      <w:pPr>
        <w:jc w:val="both"/>
        <w:rPr>
          <w:rFonts w:ascii="Times New Roman" w:hAnsi="Times New Roman" w:cs="Times New Roman"/>
          <w:sz w:val="24"/>
          <w:szCs w:val="24"/>
        </w:rPr>
      </w:pPr>
      <w:r w:rsidRPr="00021DCC">
        <w:rPr>
          <w:rFonts w:ascii="Times New Roman" w:hAnsi="Times New Roman" w:cs="Times New Roman"/>
          <w:sz w:val="24"/>
          <w:szCs w:val="24"/>
        </w:rPr>
        <w:t>[A]</w:t>
      </w:r>
    </w:p>
    <w:p w14:paraId="0A707624" w14:textId="77777777" w:rsidR="00960189" w:rsidRPr="00021DCC" w:rsidRDefault="00960189" w:rsidP="00960189">
      <w:pPr>
        <w:jc w:val="both"/>
        <w:rPr>
          <w:rFonts w:ascii="Times New Roman" w:hAnsi="Times New Roman" w:cs="Times New Roman"/>
          <w:sz w:val="24"/>
          <w:szCs w:val="24"/>
        </w:rPr>
      </w:pPr>
      <w:r w:rsidRPr="00021DC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B18C36" wp14:editId="335CBB2D">
            <wp:extent cx="5943600" cy="27298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 2 supplement 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2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0EA0B" w14:textId="77777777" w:rsidR="00960189" w:rsidRPr="00021DCC" w:rsidRDefault="00960189" w:rsidP="00960189">
      <w:pPr>
        <w:jc w:val="both"/>
        <w:rPr>
          <w:rFonts w:ascii="Times New Roman" w:hAnsi="Times New Roman" w:cs="Times New Roman"/>
          <w:sz w:val="24"/>
          <w:szCs w:val="24"/>
        </w:rPr>
      </w:pPr>
      <w:r w:rsidRPr="00021DCC">
        <w:rPr>
          <w:rFonts w:ascii="Times New Roman" w:hAnsi="Times New Roman" w:cs="Times New Roman"/>
          <w:sz w:val="24"/>
          <w:szCs w:val="24"/>
        </w:rPr>
        <w:t>[B]</w:t>
      </w:r>
    </w:p>
    <w:p w14:paraId="4EE2D6D7" w14:textId="1EB99ED9" w:rsidR="002554DB" w:rsidRDefault="00AF35F7" w:rsidP="002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4DB">
        <w:rPr>
          <w:rFonts w:ascii="Times New Roman" w:hAnsi="Times New Roman" w:cs="Times New Roman"/>
          <w:b/>
          <w:bCs/>
          <w:sz w:val="24"/>
          <w:szCs w:val="24"/>
        </w:rPr>
        <w:t xml:space="preserve">Supplementary Figure </w:t>
      </w:r>
      <w:r w:rsidR="002554DB" w:rsidRPr="002554D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2554D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60189" w:rsidRPr="002554D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60189" w:rsidRPr="00021DCC">
        <w:rPr>
          <w:rFonts w:ascii="Times New Roman" w:hAnsi="Times New Roman" w:cs="Times New Roman"/>
          <w:sz w:val="24"/>
          <w:szCs w:val="24"/>
        </w:rPr>
        <w:t xml:space="preserve"> Gas chromatographic profile</w:t>
      </w:r>
      <w:r w:rsidR="00F15EB6" w:rsidRPr="00021DCC">
        <w:rPr>
          <w:rFonts w:ascii="Times New Roman" w:hAnsi="Times New Roman" w:cs="Times New Roman"/>
          <w:sz w:val="24"/>
          <w:szCs w:val="24"/>
        </w:rPr>
        <w:t>s</w:t>
      </w:r>
      <w:r w:rsidR="00960189" w:rsidRPr="00021DCC">
        <w:rPr>
          <w:rFonts w:ascii="Times New Roman" w:hAnsi="Times New Roman" w:cs="Times New Roman"/>
          <w:sz w:val="24"/>
          <w:szCs w:val="24"/>
        </w:rPr>
        <w:t xml:space="preserve"> of the essential oils of Inflorescence [A] and leaves [B] of </w:t>
      </w:r>
      <w:r w:rsidR="00960189" w:rsidRPr="00021DCC">
        <w:rPr>
          <w:rFonts w:ascii="Times New Roman" w:hAnsi="Times New Roman" w:cs="Times New Roman"/>
          <w:i/>
          <w:sz w:val="24"/>
          <w:szCs w:val="24"/>
        </w:rPr>
        <w:t>H. capitata</w:t>
      </w:r>
      <w:r w:rsidR="00960189" w:rsidRPr="00021DCC">
        <w:rPr>
          <w:rFonts w:ascii="Times New Roman" w:hAnsi="Times New Roman" w:cs="Times New Roman"/>
          <w:sz w:val="24"/>
          <w:szCs w:val="24"/>
        </w:rPr>
        <w:t>.</w:t>
      </w:r>
    </w:p>
    <w:p w14:paraId="4442AA83" w14:textId="3CA64975" w:rsidR="005A7FB3" w:rsidRPr="00021DCC" w:rsidRDefault="00960189" w:rsidP="002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4DB">
        <w:rPr>
          <w:rFonts w:ascii="Times New Roman" w:hAnsi="Times New Roman" w:cs="Times New Roman"/>
          <w:b/>
          <w:bCs/>
          <w:sz w:val="24"/>
          <w:szCs w:val="24"/>
        </w:rPr>
        <w:t>Note</w:t>
      </w:r>
      <w:r w:rsidR="002554DB" w:rsidRPr="002554D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2554D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21DCC">
        <w:rPr>
          <w:rFonts w:ascii="Times New Roman" w:hAnsi="Times New Roman" w:cs="Times New Roman"/>
          <w:sz w:val="24"/>
          <w:szCs w:val="24"/>
        </w:rPr>
        <w:t xml:space="preserve"> 1: 1-Octen-3-ol, 2: Linalool, 3: n- Decanal, 4: Hexyl-2 methyl butanoate, 5: Methyl </w:t>
      </w:r>
      <w:proofErr w:type="spellStart"/>
      <w:r w:rsidRPr="00021DCC">
        <w:rPr>
          <w:rFonts w:ascii="Times New Roman" w:hAnsi="Times New Roman" w:cs="Times New Roman"/>
          <w:sz w:val="24"/>
          <w:szCs w:val="24"/>
        </w:rPr>
        <w:t>citronellate</w:t>
      </w:r>
      <w:proofErr w:type="spellEnd"/>
      <w:r w:rsidRPr="00021DCC">
        <w:rPr>
          <w:rFonts w:ascii="Times New Roman" w:hAnsi="Times New Roman" w:cs="Times New Roman"/>
          <w:sz w:val="24"/>
          <w:szCs w:val="24"/>
        </w:rPr>
        <w:t xml:space="preserve">, 6: α – Copaene, 7: β-Caryophyllene, 8: n-Octyl2-methylbutanoate, 9: </w:t>
      </w:r>
      <w:proofErr w:type="spellStart"/>
      <w:r w:rsidRPr="00021DCC">
        <w:rPr>
          <w:rFonts w:ascii="Times New Roman" w:hAnsi="Times New Roman" w:cs="Times New Roman"/>
          <w:sz w:val="24"/>
          <w:szCs w:val="24"/>
        </w:rPr>
        <w:t>Prenyl</w:t>
      </w:r>
      <w:proofErr w:type="spellEnd"/>
      <w:r w:rsidRPr="00021DCC">
        <w:rPr>
          <w:rFonts w:ascii="Times New Roman" w:hAnsi="Times New Roman" w:cs="Times New Roman"/>
          <w:sz w:val="24"/>
          <w:szCs w:val="24"/>
        </w:rPr>
        <w:t xml:space="preserve"> limonene, 10: α – Humulene, 11: Muurola-4(14),5-diene, 12: β –</w:t>
      </w:r>
      <w:proofErr w:type="spellStart"/>
      <w:r w:rsidRPr="00021DCC">
        <w:rPr>
          <w:rFonts w:ascii="Times New Roman" w:hAnsi="Times New Roman" w:cs="Times New Roman"/>
          <w:sz w:val="24"/>
          <w:szCs w:val="24"/>
        </w:rPr>
        <w:t>Acoradiene</w:t>
      </w:r>
      <w:proofErr w:type="spellEnd"/>
      <w:r w:rsidRPr="00021DCC">
        <w:rPr>
          <w:rFonts w:ascii="Times New Roman" w:hAnsi="Times New Roman" w:cs="Times New Roman"/>
          <w:sz w:val="24"/>
          <w:szCs w:val="24"/>
        </w:rPr>
        <w:t>, 13: Germacrene D, 14: δ-Selinene, 15: δ –</w:t>
      </w:r>
      <w:proofErr w:type="spellStart"/>
      <w:r w:rsidRPr="00021DCC">
        <w:rPr>
          <w:rFonts w:ascii="Times New Roman" w:hAnsi="Times New Roman" w:cs="Times New Roman"/>
          <w:sz w:val="24"/>
          <w:szCs w:val="24"/>
        </w:rPr>
        <w:t>Amorphene</w:t>
      </w:r>
      <w:proofErr w:type="spellEnd"/>
      <w:r w:rsidRPr="00021DCC">
        <w:rPr>
          <w:rFonts w:ascii="Times New Roman" w:hAnsi="Times New Roman" w:cs="Times New Roman"/>
          <w:sz w:val="24"/>
          <w:szCs w:val="24"/>
        </w:rPr>
        <w:t xml:space="preserve">, 16: δ-Cadinene, 17: Laciniata furanone, 18: </w:t>
      </w:r>
      <w:proofErr w:type="spellStart"/>
      <w:r w:rsidRPr="00021DCC">
        <w:rPr>
          <w:rFonts w:ascii="Times New Roman" w:hAnsi="Times New Roman" w:cs="Times New Roman"/>
          <w:sz w:val="24"/>
          <w:szCs w:val="24"/>
        </w:rPr>
        <w:t>Cadinol</w:t>
      </w:r>
      <w:proofErr w:type="spellEnd"/>
      <w:r w:rsidRPr="00021DCC">
        <w:rPr>
          <w:rFonts w:ascii="Times New Roman" w:hAnsi="Times New Roman" w:cs="Times New Roman"/>
          <w:sz w:val="24"/>
          <w:szCs w:val="24"/>
        </w:rPr>
        <w:t>, 19: α-</w:t>
      </w:r>
      <w:proofErr w:type="spellStart"/>
      <w:r w:rsidRPr="00021DCC">
        <w:rPr>
          <w:rFonts w:ascii="Times New Roman" w:hAnsi="Times New Roman" w:cs="Times New Roman"/>
          <w:sz w:val="24"/>
          <w:szCs w:val="24"/>
        </w:rPr>
        <w:t>Cadinol</w:t>
      </w:r>
      <w:proofErr w:type="spellEnd"/>
      <w:r w:rsidRPr="00021DCC">
        <w:rPr>
          <w:rFonts w:ascii="Times New Roman" w:hAnsi="Times New Roman" w:cs="Times New Roman"/>
          <w:sz w:val="24"/>
          <w:szCs w:val="24"/>
        </w:rPr>
        <w:t xml:space="preserve">, 20: </w:t>
      </w:r>
      <w:proofErr w:type="spellStart"/>
      <w:r w:rsidRPr="00021DCC">
        <w:rPr>
          <w:rFonts w:ascii="Times New Roman" w:hAnsi="Times New Roman" w:cs="Times New Roman"/>
          <w:sz w:val="24"/>
          <w:szCs w:val="24"/>
        </w:rPr>
        <w:t>Pogostol</w:t>
      </w:r>
      <w:proofErr w:type="spellEnd"/>
      <w:r w:rsidRPr="00021DCC">
        <w:rPr>
          <w:rFonts w:ascii="Times New Roman" w:hAnsi="Times New Roman" w:cs="Times New Roman"/>
          <w:sz w:val="24"/>
          <w:szCs w:val="24"/>
        </w:rPr>
        <w:t>, 21: Farnesyl acetone, 22: Geranyl linalool 23: Methyl linoleate.</w:t>
      </w:r>
    </w:p>
    <w:sectPr w:rsidR="005A7FB3" w:rsidRPr="00021D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8E582" w14:textId="77777777" w:rsidR="001859E5" w:rsidRDefault="001859E5" w:rsidP="003051A5">
      <w:pPr>
        <w:spacing w:after="0" w:line="240" w:lineRule="auto"/>
      </w:pPr>
      <w:r>
        <w:separator/>
      </w:r>
    </w:p>
  </w:endnote>
  <w:endnote w:type="continuationSeparator" w:id="0">
    <w:p w14:paraId="4D76680A" w14:textId="77777777" w:rsidR="001859E5" w:rsidRDefault="001859E5" w:rsidP="00305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D88FA" w14:textId="0C5B0D28" w:rsidR="003051A5" w:rsidRDefault="003051A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C147F8A" wp14:editId="08FB1BBF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3" name="MSIPCM152f4a4ebff1fad677f67acd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73FC6F" w14:textId="0B482C20" w:rsidR="003051A5" w:rsidRPr="003051A5" w:rsidRDefault="003051A5" w:rsidP="003051A5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3051A5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47F8A" id="_x0000_t202" coordsize="21600,21600" o:spt="202" path="m,l,21600r21600,l21600,xe">
              <v:stroke joinstyle="miter"/>
              <v:path gradientshapeok="t" o:connecttype="rect"/>
            </v:shapetype>
            <v:shape id="MSIPCM152f4a4ebff1fad677f67acd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" o:allowincell="f" filled="f" stroked="f" strokeweight=".5pt">
              <v:fill o:detectmouseclick="t"/>
              <v:textbox inset="20pt,0,,0">
                <w:txbxContent>
                  <w:p w14:paraId="6D73FC6F" w14:textId="0B482C20" w:rsidR="003051A5" w:rsidRPr="003051A5" w:rsidRDefault="003051A5" w:rsidP="003051A5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3051A5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1186C" w14:textId="77777777" w:rsidR="001859E5" w:rsidRDefault="001859E5" w:rsidP="003051A5">
      <w:pPr>
        <w:spacing w:after="0" w:line="240" w:lineRule="auto"/>
      </w:pPr>
      <w:r>
        <w:separator/>
      </w:r>
    </w:p>
  </w:footnote>
  <w:footnote w:type="continuationSeparator" w:id="0">
    <w:p w14:paraId="21D76C79" w14:textId="77777777" w:rsidR="001859E5" w:rsidRDefault="001859E5" w:rsidP="003051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189"/>
    <w:rsid w:val="00021DCC"/>
    <w:rsid w:val="000E40DE"/>
    <w:rsid w:val="001859E5"/>
    <w:rsid w:val="002554DB"/>
    <w:rsid w:val="002A33C6"/>
    <w:rsid w:val="003051A5"/>
    <w:rsid w:val="005A7FB3"/>
    <w:rsid w:val="006D1552"/>
    <w:rsid w:val="00751125"/>
    <w:rsid w:val="008961B1"/>
    <w:rsid w:val="00960189"/>
    <w:rsid w:val="00AF35F7"/>
    <w:rsid w:val="00BA3301"/>
    <w:rsid w:val="00D73289"/>
    <w:rsid w:val="00F1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F516B"/>
  <w15:chartTrackingRefBased/>
  <w15:docId w15:val="{A5607717-8978-4326-B1CF-F2980625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051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51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51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1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1A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051A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051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1A5"/>
  </w:style>
  <w:style w:type="paragraph" w:styleId="Footer">
    <w:name w:val="footer"/>
    <w:basedOn w:val="Normal"/>
    <w:link w:val="FooterChar"/>
    <w:uiPriority w:val="99"/>
    <w:unhideWhenUsed/>
    <w:rsid w:val="003051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1A5"/>
  </w:style>
  <w:style w:type="paragraph" w:styleId="BalloonText">
    <w:name w:val="Balloon Text"/>
    <w:basedOn w:val="Normal"/>
    <w:link w:val="BalloonTextChar"/>
    <w:uiPriority w:val="99"/>
    <w:semiHidden/>
    <w:unhideWhenUsed/>
    <w:rsid w:val="00AF3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3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ASEER MANILAL</dc:creator>
  <cp:keywords/>
  <dc:description/>
  <cp:lastModifiedBy>Mel Phimester</cp:lastModifiedBy>
  <cp:revision>2</cp:revision>
  <dcterms:created xsi:type="dcterms:W3CDTF">2022-06-01T05:25:00Z</dcterms:created>
  <dcterms:modified xsi:type="dcterms:W3CDTF">2022-06-01T05:25:00Z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2022-05-08T22:06:48Z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7bbf9b8c-892b-41bb-b1c4-4a794af80c16</vt:lpwstr>
  </property>
  <property fmtid="{D5CDD505-2E9C-101B-9397-08002B2CF9AE}" pid="8" name="MSIP_Label_2bbab825-a111-45e4-86a1-18cee0005896_ContentBits">
    <vt:lpwstr>2</vt:lpwstr>
  </property>
</Properties>
</file>