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D90D" w14:textId="1197CAB4" w:rsidR="0037169D" w:rsidRDefault="00EF081B">
      <w:pPr>
        <w:rPr>
          <w:rFonts w:ascii="Palatino Linotype" w:hAnsi="Palatino Linotype" w:cs="Times New Roman"/>
          <w:b/>
          <w:bCs/>
          <w:sz w:val="20"/>
          <w:szCs w:val="20"/>
        </w:rPr>
      </w:pPr>
      <w:r>
        <w:rPr>
          <w:rFonts w:ascii="Palatino Linotype" w:hAnsi="Palatino Linotype" w:cs="Times New Roman" w:hint="eastAsia"/>
          <w:b/>
          <w:bCs/>
          <w:noProof/>
          <w:sz w:val="20"/>
          <w:szCs w:val="20"/>
        </w:rPr>
        <w:drawing>
          <wp:inline distT="0" distB="0" distL="0" distR="0" wp14:anchorId="07481B02" wp14:editId="7A0B7416">
            <wp:extent cx="5267325" cy="3036570"/>
            <wp:effectExtent l="0" t="0" r="9525" b="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298" cy="3037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14119" w14:textId="3A21278A" w:rsidR="0054482B" w:rsidRPr="004A0C69" w:rsidRDefault="00832121" w:rsidP="00920BE9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A0C69"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 w:rsidR="00CE615F">
        <w:rPr>
          <w:rFonts w:ascii="Times New Roman" w:hAnsi="Times New Roman" w:cs="Times New Roman"/>
          <w:b/>
          <w:bCs/>
          <w:sz w:val="20"/>
          <w:szCs w:val="20"/>
        </w:rPr>
        <w:t>S1</w:t>
      </w:r>
      <w:r w:rsidR="004A0C69">
        <w:rPr>
          <w:rFonts w:ascii="Times New Roman" w:hAnsi="Times New Roman" w:cs="Times New Roman"/>
          <w:sz w:val="20"/>
          <w:szCs w:val="20"/>
        </w:rPr>
        <w:t xml:space="preserve"> </w:t>
      </w:r>
      <w:r w:rsidRPr="004A0C69">
        <w:rPr>
          <w:rFonts w:ascii="Times New Roman" w:hAnsi="Times New Roman" w:cs="Times New Roman"/>
          <w:sz w:val="20"/>
          <w:szCs w:val="20"/>
        </w:rPr>
        <w:t xml:space="preserve">Comparison of the </w:t>
      </w:r>
      <w:r w:rsidRPr="004A0C69">
        <w:rPr>
          <w:rFonts w:ascii="Times New Roman" w:hAnsi="Times New Roman" w:cs="Times New Roman"/>
          <w:i/>
          <w:iCs/>
          <w:sz w:val="20"/>
          <w:szCs w:val="20"/>
        </w:rPr>
        <w:t>bla</w:t>
      </w:r>
      <w:r w:rsidRPr="004A0C69">
        <w:rPr>
          <w:rFonts w:ascii="Times New Roman" w:hAnsi="Times New Roman" w:cs="Times New Roman"/>
          <w:sz w:val="20"/>
          <w:szCs w:val="20"/>
          <w:vertAlign w:val="subscript"/>
        </w:rPr>
        <w:t>CMY-2</w:t>
      </w:r>
      <w:r w:rsidRPr="004A0C69">
        <w:rPr>
          <w:rFonts w:ascii="Times New Roman" w:hAnsi="Times New Roman" w:cs="Times New Roman"/>
          <w:sz w:val="20"/>
          <w:szCs w:val="20"/>
        </w:rPr>
        <w:t>-</w:t>
      </w:r>
      <w:r w:rsidR="0051560E" w:rsidRPr="004A0C69">
        <w:rPr>
          <w:rFonts w:ascii="Times New Roman" w:hAnsi="Times New Roman" w:cs="Times New Roman"/>
          <w:sz w:val="20"/>
          <w:szCs w:val="20"/>
        </w:rPr>
        <w:t>c</w:t>
      </w:r>
      <w:r w:rsidRPr="004A0C69">
        <w:rPr>
          <w:rFonts w:ascii="Times New Roman" w:hAnsi="Times New Roman" w:cs="Times New Roman"/>
          <w:sz w:val="20"/>
          <w:szCs w:val="20"/>
        </w:rPr>
        <w:t>arrying regions from plasmids and chromosome</w:t>
      </w:r>
      <w:r w:rsidR="00AF3DEA">
        <w:rPr>
          <w:rFonts w:ascii="Times New Roman" w:hAnsi="Times New Roman" w:cs="Times New Roman" w:hint="eastAsia"/>
          <w:sz w:val="20"/>
          <w:szCs w:val="20"/>
        </w:rPr>
        <w:t>s</w:t>
      </w:r>
      <w:r w:rsidRPr="004A0C69">
        <w:rPr>
          <w:rFonts w:ascii="Times New Roman" w:hAnsi="Times New Roman" w:cs="Times New Roman"/>
          <w:sz w:val="20"/>
          <w:szCs w:val="20"/>
        </w:rPr>
        <w:t>.</w:t>
      </w:r>
      <w:r w:rsidR="0020324D" w:rsidRPr="004A0C69">
        <w:rPr>
          <w:rFonts w:ascii="Times New Roman" w:hAnsi="Times New Roman" w:cs="Times New Roman"/>
          <w:sz w:val="20"/>
          <w:szCs w:val="20"/>
        </w:rPr>
        <w:t xml:space="preserve"> pS62t</w:t>
      </w:r>
      <w:r w:rsidR="003345DA" w:rsidRPr="004A0C69">
        <w:rPr>
          <w:rFonts w:ascii="Times New Roman" w:hAnsi="Times New Roman" w:cs="Times New Roman"/>
          <w:sz w:val="20"/>
          <w:szCs w:val="20"/>
        </w:rPr>
        <w:t xml:space="preserve"> (</w:t>
      </w:r>
      <w:r w:rsidR="00C21142" w:rsidRPr="0009073E">
        <w:rPr>
          <w:rFonts w:ascii="Times New Roman" w:hAnsi="Times New Roman"/>
        </w:rPr>
        <w:t>GenBank</w:t>
      </w:r>
      <w:r w:rsidR="00C21142">
        <w:rPr>
          <w:rFonts w:ascii="Times New Roman" w:hAnsi="Times New Roman" w:cs="Times New Roman"/>
          <w:sz w:val="20"/>
          <w:szCs w:val="20"/>
        </w:rPr>
        <w:t xml:space="preserve"> </w:t>
      </w:r>
      <w:r w:rsidR="003345DA" w:rsidRPr="004A0C69">
        <w:rPr>
          <w:rFonts w:ascii="Times New Roman" w:hAnsi="Times New Roman" w:cs="Times New Roman"/>
          <w:sz w:val="20"/>
          <w:szCs w:val="20"/>
        </w:rPr>
        <w:t>accession number:</w:t>
      </w:r>
      <w:r w:rsidR="00E466EF">
        <w:rPr>
          <w:rFonts w:ascii="Times New Roman" w:hAnsi="Times New Roman" w:cs="Times New Roman"/>
          <w:sz w:val="20"/>
          <w:szCs w:val="20"/>
        </w:rPr>
        <w:t xml:space="preserve"> </w:t>
      </w:r>
      <w:r w:rsidR="003345DA" w:rsidRPr="004A0C69">
        <w:rPr>
          <w:rFonts w:ascii="Times New Roman" w:hAnsi="Times New Roman" w:cs="Times New Roman"/>
          <w:sz w:val="20"/>
          <w:szCs w:val="20"/>
        </w:rPr>
        <w:t>KP207590.1)</w:t>
      </w:r>
      <w:r w:rsidR="0020324D" w:rsidRPr="004A0C69">
        <w:rPr>
          <w:rFonts w:ascii="Times New Roman" w:hAnsi="Times New Roman" w:cs="Times New Roman"/>
          <w:sz w:val="20"/>
          <w:szCs w:val="20"/>
        </w:rPr>
        <w:t xml:space="preserve"> and TN44889</w:t>
      </w:r>
      <w:r w:rsidR="003345DA" w:rsidRPr="004A0C69">
        <w:rPr>
          <w:rFonts w:ascii="Times New Roman" w:hAnsi="Times New Roman" w:cs="Times New Roman"/>
          <w:sz w:val="20"/>
          <w:szCs w:val="20"/>
        </w:rPr>
        <w:t xml:space="preserve"> (</w:t>
      </w:r>
      <w:r w:rsidR="00C21142" w:rsidRPr="0009073E">
        <w:rPr>
          <w:rFonts w:ascii="Times New Roman" w:hAnsi="Times New Roman"/>
        </w:rPr>
        <w:t>GenBank</w:t>
      </w:r>
      <w:r w:rsidR="00C21142" w:rsidRPr="004A0C69">
        <w:rPr>
          <w:rFonts w:ascii="Times New Roman" w:hAnsi="Times New Roman" w:cs="Times New Roman"/>
          <w:sz w:val="20"/>
          <w:szCs w:val="20"/>
        </w:rPr>
        <w:t xml:space="preserve"> </w:t>
      </w:r>
      <w:r w:rsidR="003345DA" w:rsidRPr="004A0C69">
        <w:rPr>
          <w:rFonts w:ascii="Times New Roman" w:hAnsi="Times New Roman" w:cs="Times New Roman"/>
          <w:sz w:val="20"/>
          <w:szCs w:val="20"/>
        </w:rPr>
        <w:t>accession number:</w:t>
      </w:r>
      <w:r w:rsidR="00E466EF">
        <w:rPr>
          <w:rFonts w:ascii="Times New Roman" w:hAnsi="Times New Roman" w:cs="Times New Roman"/>
          <w:sz w:val="20"/>
          <w:szCs w:val="20"/>
        </w:rPr>
        <w:t xml:space="preserve"> </w:t>
      </w:r>
      <w:r w:rsidR="003345DA" w:rsidRPr="004A0C69">
        <w:rPr>
          <w:rFonts w:ascii="Times New Roman" w:hAnsi="Times New Roman" w:cs="Times New Roman"/>
          <w:sz w:val="20"/>
          <w:szCs w:val="20"/>
        </w:rPr>
        <w:t>FM246884.1)</w:t>
      </w:r>
      <w:r w:rsidR="0020324D" w:rsidRPr="004A0C69">
        <w:rPr>
          <w:rFonts w:ascii="Times New Roman" w:hAnsi="Times New Roman" w:cs="Times New Roman"/>
          <w:sz w:val="20"/>
          <w:szCs w:val="20"/>
        </w:rPr>
        <w:t xml:space="preserve"> were derived from plasmids. RUT3575</w:t>
      </w:r>
      <w:r w:rsidR="00B73444" w:rsidRPr="00C12C54">
        <w:rPr>
          <w:rFonts w:ascii="Times New Roman" w:hAnsi="Times New Roman" w:cs="Times New Roman"/>
          <w:sz w:val="20"/>
          <w:szCs w:val="20"/>
        </w:rPr>
        <w:t>5</w:t>
      </w:r>
      <w:r w:rsidR="003345DA" w:rsidRPr="004A0C69">
        <w:rPr>
          <w:rFonts w:ascii="Times New Roman" w:hAnsi="Times New Roman" w:cs="Times New Roman"/>
          <w:sz w:val="20"/>
          <w:szCs w:val="20"/>
        </w:rPr>
        <w:t xml:space="preserve"> (</w:t>
      </w:r>
      <w:bookmarkStart w:id="0" w:name="_Hlk88662102"/>
      <w:bookmarkStart w:id="1" w:name="_Hlk88582699"/>
      <w:r w:rsidR="00C21142" w:rsidRPr="0009073E">
        <w:rPr>
          <w:rFonts w:ascii="Times New Roman" w:hAnsi="Times New Roman"/>
        </w:rPr>
        <w:t>GenBank</w:t>
      </w:r>
      <w:r w:rsidR="00C21142" w:rsidRPr="004A0C69">
        <w:rPr>
          <w:rFonts w:ascii="Times New Roman" w:hAnsi="Times New Roman" w:cs="Times New Roman"/>
          <w:sz w:val="20"/>
          <w:szCs w:val="20"/>
        </w:rPr>
        <w:t xml:space="preserve"> </w:t>
      </w:r>
      <w:r w:rsidR="003345DA" w:rsidRPr="004A0C69">
        <w:rPr>
          <w:rFonts w:ascii="Times New Roman" w:hAnsi="Times New Roman" w:cs="Times New Roman"/>
          <w:sz w:val="20"/>
          <w:szCs w:val="20"/>
        </w:rPr>
        <w:t>accession number</w:t>
      </w:r>
      <w:bookmarkEnd w:id="0"/>
      <w:r w:rsidR="003345DA" w:rsidRPr="004A0C69">
        <w:rPr>
          <w:rFonts w:ascii="Times New Roman" w:hAnsi="Times New Roman" w:cs="Times New Roman"/>
          <w:sz w:val="20"/>
          <w:szCs w:val="20"/>
        </w:rPr>
        <w:t>:</w:t>
      </w:r>
      <w:bookmarkEnd w:id="1"/>
      <w:r w:rsidR="003345DA" w:rsidRPr="004A0C69">
        <w:rPr>
          <w:rFonts w:ascii="Times New Roman" w:hAnsi="Times New Roman" w:cs="Times New Roman"/>
          <w:sz w:val="20"/>
          <w:szCs w:val="20"/>
        </w:rPr>
        <w:t xml:space="preserve"> CP048010.1)</w:t>
      </w:r>
      <w:r w:rsidR="0020324D" w:rsidRPr="004A0C69">
        <w:rPr>
          <w:rFonts w:ascii="Times New Roman" w:hAnsi="Times New Roman" w:cs="Times New Roman"/>
          <w:sz w:val="20"/>
          <w:szCs w:val="20"/>
        </w:rPr>
        <w:t xml:space="preserve"> was derived from chromosome. Homologous regions are highlighted in gray.</w:t>
      </w:r>
      <w:r w:rsidR="00FD2CED" w:rsidRPr="004A0C69">
        <w:rPr>
          <w:rFonts w:ascii="Times New Roman" w:hAnsi="Times New Roman" w:cs="Times New Roman"/>
          <w:sz w:val="20"/>
          <w:szCs w:val="20"/>
        </w:rPr>
        <w:t xml:space="preserve"> IRR: right inverted repeats; IRL: left inverted repeat</w:t>
      </w:r>
      <w:r w:rsidR="00751EC1" w:rsidRPr="004A0C69">
        <w:rPr>
          <w:rFonts w:ascii="Times New Roman" w:hAnsi="Times New Roman" w:cs="Times New Roman"/>
          <w:sz w:val="20"/>
          <w:szCs w:val="20"/>
        </w:rPr>
        <w:t>.</w:t>
      </w:r>
    </w:p>
    <w:p w14:paraId="4761CA8A" w14:textId="19EDA67E" w:rsidR="00BF142C" w:rsidRPr="00F75329" w:rsidRDefault="00BF142C">
      <w:pPr>
        <w:rPr>
          <w:rFonts w:ascii="Palatino Linotype" w:hAnsi="Palatino Linotype" w:cs="Times New Roman"/>
          <w:sz w:val="20"/>
          <w:szCs w:val="20"/>
        </w:rPr>
      </w:pPr>
      <w:r w:rsidRPr="00F75329">
        <w:rPr>
          <w:rFonts w:ascii="Palatino Linotype" w:hAnsi="Palatino Linotype"/>
          <w:noProof/>
          <w:sz w:val="20"/>
          <w:szCs w:val="20"/>
        </w:rPr>
        <w:lastRenderedPageBreak/>
        <w:drawing>
          <wp:inline distT="0" distB="0" distL="0" distR="0" wp14:anchorId="1D93A264" wp14:editId="6752F0CC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94D72" w14:textId="254B35A0" w:rsidR="00327DCE" w:rsidRPr="00D9717D" w:rsidRDefault="00DB5CAD" w:rsidP="00D9717D">
      <w:pPr>
        <w:spacing w:line="480" w:lineRule="auto"/>
        <w:rPr>
          <w:rFonts w:ascii="Times New Roman" w:hAnsi="Times New Roman" w:cs="Times New Roman"/>
          <w:sz w:val="20"/>
          <w:szCs w:val="20"/>
        </w:rPr>
        <w:sectPr w:rsidR="00327DCE" w:rsidRPr="00D9717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A0C69"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 w:rsidR="00CE615F">
        <w:rPr>
          <w:rFonts w:ascii="Times New Roman" w:hAnsi="Times New Roman" w:cs="Times New Roman"/>
          <w:b/>
          <w:bCs/>
          <w:sz w:val="20"/>
          <w:szCs w:val="20"/>
        </w:rPr>
        <w:t>S2</w:t>
      </w:r>
      <w:r w:rsidR="004A0C69" w:rsidRPr="004A0C69">
        <w:rPr>
          <w:rFonts w:ascii="Times New Roman" w:hAnsi="Times New Roman" w:cs="Times New Roman"/>
          <w:sz w:val="20"/>
          <w:szCs w:val="20"/>
        </w:rPr>
        <w:t xml:space="preserve"> </w:t>
      </w:r>
      <w:r w:rsidR="003017F0" w:rsidRPr="004A0C69">
        <w:rPr>
          <w:rFonts w:ascii="Times New Roman" w:hAnsi="Times New Roman" w:cs="Times New Roman"/>
          <w:sz w:val="20"/>
          <w:szCs w:val="20"/>
        </w:rPr>
        <w:t>Sketch map of the chromosome genome of LZ00114</w:t>
      </w:r>
      <w:r w:rsidRPr="004A0C69">
        <w:rPr>
          <w:rFonts w:ascii="Times New Roman" w:hAnsi="Times New Roman" w:cs="Times New Roman"/>
          <w:sz w:val="20"/>
          <w:szCs w:val="20"/>
        </w:rPr>
        <w:t>.</w:t>
      </w:r>
      <w:r w:rsidR="0009700B" w:rsidRPr="004A0C69">
        <w:rPr>
          <w:rFonts w:ascii="Times New Roman" w:hAnsi="Times New Roman" w:cs="Times New Roman"/>
          <w:sz w:val="20"/>
          <w:szCs w:val="20"/>
        </w:rPr>
        <w:t xml:space="preserve"> The top left corner was marked </w:t>
      </w:r>
      <w:r w:rsidR="0009700B" w:rsidRPr="004A0C69">
        <w:rPr>
          <w:rFonts w:ascii="Times New Roman" w:hAnsi="Times New Roman" w:cs="Times New Roman"/>
          <w:i/>
          <w:iCs/>
          <w:sz w:val="20"/>
          <w:szCs w:val="20"/>
        </w:rPr>
        <w:t>bla</w:t>
      </w:r>
      <w:r w:rsidR="0009700B" w:rsidRPr="004A0C69">
        <w:rPr>
          <w:rFonts w:ascii="Times New Roman" w:hAnsi="Times New Roman" w:cs="Times New Roman"/>
          <w:sz w:val="20"/>
          <w:szCs w:val="20"/>
          <w:vertAlign w:val="subscript"/>
        </w:rPr>
        <w:t>CMY-2</w:t>
      </w:r>
      <w:r w:rsidR="0009700B" w:rsidRPr="004A0C69">
        <w:rPr>
          <w:rFonts w:ascii="Times New Roman" w:hAnsi="Times New Roman" w:cs="Times New Roman"/>
          <w:sz w:val="20"/>
          <w:szCs w:val="20"/>
        </w:rPr>
        <w:t xml:space="preserve">, </w:t>
      </w:r>
      <w:r w:rsidR="0009700B" w:rsidRPr="004A0C69">
        <w:rPr>
          <w:rFonts w:ascii="Times New Roman" w:hAnsi="Times New Roman" w:cs="Times New Roman"/>
          <w:i/>
          <w:iCs/>
          <w:sz w:val="20"/>
          <w:szCs w:val="20"/>
        </w:rPr>
        <w:t>IS600</w:t>
      </w:r>
      <w:r w:rsidR="0009700B" w:rsidRPr="004A0C69">
        <w:rPr>
          <w:rFonts w:ascii="Times New Roman" w:hAnsi="Times New Roman" w:cs="Times New Roman"/>
          <w:sz w:val="20"/>
          <w:szCs w:val="20"/>
        </w:rPr>
        <w:t xml:space="preserve">, and </w:t>
      </w:r>
      <w:r w:rsidR="0009700B" w:rsidRPr="004A0C69">
        <w:rPr>
          <w:rFonts w:ascii="Times New Roman" w:hAnsi="Times New Roman" w:cs="Times New Roman"/>
          <w:i/>
          <w:iCs/>
          <w:sz w:val="20"/>
          <w:szCs w:val="20"/>
        </w:rPr>
        <w:t>IS66</w:t>
      </w:r>
      <w:r w:rsidR="0009700B" w:rsidRPr="004A0C69">
        <w:rPr>
          <w:rFonts w:ascii="Times New Roman" w:hAnsi="Times New Roman" w:cs="Times New Roman"/>
          <w:sz w:val="20"/>
          <w:szCs w:val="20"/>
        </w:rPr>
        <w:t>-like element</w:t>
      </w:r>
      <w:r w:rsidR="00BC3FE9" w:rsidRPr="004A0C69">
        <w:rPr>
          <w:rFonts w:ascii="Times New Roman" w:hAnsi="Times New Roman" w:cs="Times New Roman"/>
          <w:sz w:val="20"/>
          <w:szCs w:val="20"/>
        </w:rPr>
        <w:t xml:space="preserve"> in turn</w:t>
      </w:r>
    </w:p>
    <w:p w14:paraId="624B3E39" w14:textId="6E14E2AC" w:rsidR="00AF3DEA" w:rsidRPr="00AF3DEA" w:rsidRDefault="00327DCE" w:rsidP="00C37DAE">
      <w:pPr>
        <w:ind w:firstLineChars="150" w:firstLine="30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D9717D">
        <w:rPr>
          <w:rFonts w:ascii="Times New Roman" w:hAnsi="Times New Roman" w:cs="Times New Roman"/>
          <w:b/>
          <w:sz w:val="20"/>
          <w:szCs w:val="20"/>
        </w:rPr>
        <w:lastRenderedPageBreak/>
        <w:t>Table S</w:t>
      </w:r>
      <w:r w:rsidR="00D9717D">
        <w:rPr>
          <w:rFonts w:ascii="Times New Roman" w:hAnsi="Times New Roman" w:cs="Times New Roman"/>
          <w:b/>
          <w:sz w:val="20"/>
          <w:szCs w:val="20"/>
        </w:rPr>
        <w:t>1</w:t>
      </w:r>
      <w:r w:rsidR="004A0C69" w:rsidRPr="004A0C6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A0C69">
        <w:rPr>
          <w:rFonts w:ascii="Times New Roman" w:hAnsi="Times New Roman" w:cs="Times New Roman"/>
          <w:bCs/>
          <w:sz w:val="20"/>
          <w:szCs w:val="20"/>
        </w:rPr>
        <w:t>PCR and</w:t>
      </w:r>
      <w:r w:rsidR="00D9717D">
        <w:rPr>
          <w:rFonts w:ascii="Times New Roman" w:hAnsi="Times New Roman" w:cs="Times New Roman"/>
          <w:bCs/>
          <w:sz w:val="20"/>
          <w:szCs w:val="20"/>
        </w:rPr>
        <w:t xml:space="preserve"> RT-</w:t>
      </w:r>
      <w:r w:rsidR="00BE2673" w:rsidRPr="004A0C69">
        <w:rPr>
          <w:rFonts w:ascii="Times New Roman" w:hAnsi="Times New Roman" w:cs="Times New Roman"/>
          <w:bCs/>
          <w:sz w:val="20"/>
          <w:szCs w:val="20"/>
        </w:rPr>
        <w:t xml:space="preserve">PCR </w:t>
      </w:r>
      <w:r w:rsidRPr="004A0C69">
        <w:rPr>
          <w:rFonts w:ascii="Times New Roman" w:hAnsi="Times New Roman" w:cs="Times New Roman"/>
          <w:bCs/>
          <w:sz w:val="20"/>
          <w:szCs w:val="20"/>
        </w:rPr>
        <w:t>primers used in this study</w:t>
      </w:r>
    </w:p>
    <w:tbl>
      <w:tblPr>
        <w:tblStyle w:val="a7"/>
        <w:tblW w:w="12595" w:type="dxa"/>
        <w:tblInd w:w="355" w:type="dxa"/>
        <w:tblLook w:val="04A0" w:firstRow="1" w:lastRow="0" w:firstColumn="1" w:lastColumn="0" w:noHBand="0" w:noVBand="1"/>
      </w:tblPr>
      <w:tblGrid>
        <w:gridCol w:w="2389"/>
        <w:gridCol w:w="4323"/>
        <w:gridCol w:w="4543"/>
        <w:gridCol w:w="1340"/>
      </w:tblGrid>
      <w:tr w:rsidR="00327DCE" w:rsidRPr="0020184B" w14:paraId="5B0E024B" w14:textId="77777777" w:rsidTr="00CD1A51">
        <w:trPr>
          <w:trHeight w:val="302"/>
        </w:trPr>
        <w:tc>
          <w:tcPr>
            <w:tcW w:w="2389" w:type="dxa"/>
          </w:tcPr>
          <w:p w14:paraId="487AAF09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Genes</w:t>
            </w:r>
          </w:p>
        </w:tc>
        <w:tc>
          <w:tcPr>
            <w:tcW w:w="4323" w:type="dxa"/>
          </w:tcPr>
          <w:p w14:paraId="2599D4F2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 Primer(5’-3’)</w:t>
            </w:r>
          </w:p>
        </w:tc>
        <w:tc>
          <w:tcPr>
            <w:tcW w:w="4543" w:type="dxa"/>
          </w:tcPr>
          <w:p w14:paraId="198B183D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 Primer(5’-3’)</w:t>
            </w:r>
          </w:p>
        </w:tc>
        <w:tc>
          <w:tcPr>
            <w:tcW w:w="1340" w:type="dxa"/>
          </w:tcPr>
          <w:p w14:paraId="082DAB37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References</w:t>
            </w:r>
          </w:p>
        </w:tc>
      </w:tr>
      <w:tr w:rsidR="00327DCE" w:rsidRPr="0020184B" w14:paraId="5C54AC66" w14:textId="77777777" w:rsidTr="00CD1A51">
        <w:trPr>
          <w:trHeight w:val="302"/>
        </w:trPr>
        <w:tc>
          <w:tcPr>
            <w:tcW w:w="12595" w:type="dxa"/>
            <w:gridSpan w:val="4"/>
          </w:tcPr>
          <w:p w14:paraId="437AE29E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PCR</w:t>
            </w:r>
          </w:p>
        </w:tc>
      </w:tr>
      <w:tr w:rsidR="00327DCE" w:rsidRPr="0020184B" w14:paraId="361BD77C" w14:textId="77777777" w:rsidTr="00CD1A51">
        <w:trPr>
          <w:trHeight w:val="295"/>
        </w:trPr>
        <w:tc>
          <w:tcPr>
            <w:tcW w:w="2389" w:type="dxa"/>
          </w:tcPr>
          <w:p w14:paraId="3766BF90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bla</w:t>
            </w:r>
            <w:r w:rsidRPr="004A0C6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KPC</w:t>
            </w:r>
          </w:p>
        </w:tc>
        <w:tc>
          <w:tcPr>
            <w:tcW w:w="4323" w:type="dxa"/>
          </w:tcPr>
          <w:p w14:paraId="7BCFD079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sz w:val="20"/>
                <w:szCs w:val="20"/>
              </w:rPr>
              <w:t>CATTCAAGGGCTTTCTTGCTGC</w:t>
            </w:r>
          </w:p>
        </w:tc>
        <w:tc>
          <w:tcPr>
            <w:tcW w:w="4543" w:type="dxa"/>
          </w:tcPr>
          <w:p w14:paraId="6E7DB800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sz w:val="20"/>
                <w:szCs w:val="20"/>
              </w:rPr>
              <w:t>ACGACGGCATAGTCATTTGC</w:t>
            </w:r>
          </w:p>
        </w:tc>
        <w:tc>
          <w:tcPr>
            <w:tcW w:w="1340" w:type="dxa"/>
          </w:tcPr>
          <w:p w14:paraId="6808D68D" w14:textId="73FA865F" w:rsidR="00327DCE" w:rsidRPr="0049631F" w:rsidRDefault="002768F6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631F">
              <w:rPr>
                <w:rFonts w:ascii="Times New Roman" w:hAnsi="Times New Roman" w:cs="Times New Roman"/>
              </w:rPr>
              <w:fldChar w:fldCharType="begin"/>
            </w:r>
            <w:r w:rsidRPr="0049631F">
              <w:rPr>
                <w:rFonts w:ascii="Times New Roman" w:hAnsi="Times New Roman" w:cs="Times New Roman"/>
              </w:rPr>
              <w:instrText xml:space="preserve"> ADDIN EN.CITE &lt;EndNote&gt;&lt;Cite&gt;&lt;Author&gt;Dallenne&lt;/Author&gt;&lt;Year&gt;2010&lt;/Year&gt;&lt;RecNum&gt;3855&lt;/RecNum&gt;&lt;DisplayText&gt;&lt;style face="superscript"&gt;1&lt;/style&gt;&lt;/DisplayText&gt;&lt;record&gt;&lt;rec-number&gt;3855&lt;/rec-number&gt;&lt;foreign-keys&gt;&lt;key app="EN" db-id="etf5e0xx1pwavee5sa1xwds8r0s0petfazvw" timestamp="1634483634" guid="acc3c0e2-ad0a-4c5b-8022-aa5d24b44c84"&gt;3855&lt;/key&gt;&lt;/foreign-keys&gt;&lt;ref-type name="Journal Article"&gt;17&lt;/ref-type&gt;&lt;contributors&gt;&lt;authors&gt;&lt;author&gt;Dallenne, Caroline&lt;/author&gt;&lt;author&gt;Da Costa, Anaelle&lt;/author&gt;&lt;author&gt;Decre, Dominique&lt;/author&gt;&lt;author&gt;Favier, Christine&lt;/author&gt;&lt;author&gt;Arlet, Guillaume&lt;/author&gt;&lt;/authors&gt;&lt;/contributors&gt;&lt;titles&gt;&lt;title&gt;Development of a set of multiplex PCR assays for the detection of genes encoding important beta-lactamases in Enterobacteriaceae&lt;/title&gt;&lt;secondary-title&gt;Journal of Antimicrobial Chemotherapy&lt;/secondary-title&gt;&lt;/titles&gt;&lt;periodical&gt;&lt;full-title&gt;Journal of Antimicrobial Chemotherapy&lt;/full-title&gt;&lt;abbr-1&gt;J. Antimicrob. Chemother.&lt;/abbr-1&gt;&lt;abbr-2&gt;J Antimicrob Chemother&lt;/abbr-2&gt;&lt;/periodical&gt;&lt;pages&gt;490-495&lt;/pages&gt;&lt;volume&gt;65&lt;/volume&gt;&lt;number&gt;3&lt;/number&gt;&lt;dates&gt;&lt;year&gt;2010&lt;/year&gt;&lt;pub-dates&gt;&lt;date&gt;Mar&lt;/date&gt;&lt;/pub-dates&gt;&lt;/dates&gt;&lt;isbn&gt;0305-7453&lt;/isbn&gt;&lt;accession-num&gt;WOS:000274493300021&lt;/accession-num&gt;&lt;urls&gt;&lt;related-urls&gt;&lt;url&gt;&amp;lt;Go to ISI&amp;gt;://WOS:000274493300021&lt;/url&gt;&lt;/related-urls&gt;&lt;/urls&gt;&lt;electronic-resource-num&gt;10.1093/jac/dkp498&lt;/electronic-resource-num&gt;&lt;/record&gt;&lt;/Cite&gt;&lt;/EndNote&gt;</w:instrText>
            </w:r>
            <w:r w:rsidRPr="0049631F">
              <w:rPr>
                <w:rFonts w:ascii="Times New Roman" w:hAnsi="Times New Roman" w:cs="Times New Roman"/>
              </w:rPr>
              <w:fldChar w:fldCharType="separate"/>
            </w:r>
            <w:r w:rsidRPr="0049631F">
              <w:rPr>
                <w:rFonts w:ascii="Times New Roman" w:hAnsi="Times New Roman" w:cs="Times New Roman"/>
              </w:rPr>
              <w:t>1</w:t>
            </w:r>
            <w:r w:rsidRPr="0049631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7DCE" w:rsidRPr="0020184B" w14:paraId="7BFC24D4" w14:textId="77777777" w:rsidTr="00CD1A51">
        <w:trPr>
          <w:trHeight w:val="303"/>
        </w:trPr>
        <w:tc>
          <w:tcPr>
            <w:tcW w:w="2389" w:type="dxa"/>
          </w:tcPr>
          <w:p w14:paraId="652677FA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bla</w:t>
            </w:r>
            <w:r w:rsidRPr="004A0C6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IMP</w:t>
            </w:r>
          </w:p>
        </w:tc>
        <w:tc>
          <w:tcPr>
            <w:tcW w:w="4323" w:type="dxa"/>
          </w:tcPr>
          <w:p w14:paraId="0FD59A0D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CATGGTTTGGTTGTTCTTGT</w:t>
            </w:r>
          </w:p>
        </w:tc>
        <w:tc>
          <w:tcPr>
            <w:tcW w:w="4543" w:type="dxa"/>
          </w:tcPr>
          <w:p w14:paraId="10838B3D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ATAATTTAGCGGACTTTGGC</w:t>
            </w:r>
          </w:p>
        </w:tc>
        <w:tc>
          <w:tcPr>
            <w:tcW w:w="1340" w:type="dxa"/>
            <w:vMerge w:val="restart"/>
          </w:tcPr>
          <w:p w14:paraId="21816493" w14:textId="7A8247A6" w:rsidR="00327DCE" w:rsidRPr="0049631F" w:rsidRDefault="002768F6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631F">
              <w:rPr>
                <w:rFonts w:ascii="Times New Roman" w:hAnsi="Times New Roman" w:cs="Times New Roman"/>
              </w:rPr>
              <w:fldChar w:fldCharType="begin"/>
            </w:r>
            <w:r w:rsidRPr="0049631F">
              <w:rPr>
                <w:rFonts w:ascii="Times New Roman" w:hAnsi="Times New Roman" w:cs="Times New Roman"/>
              </w:rPr>
              <w:instrText xml:space="preserve"> ADDIN EN.CITE &lt;EndNote&gt;&lt;Cite&gt;&lt;Author&gt;Zou&lt;/Author&gt;&lt;Year&gt;2020&lt;/Year&gt;&lt;RecNum&gt;3053&lt;/RecNum&gt;&lt;DisplayText&gt;&lt;style face="superscript"&gt;2&lt;/style&gt;&lt;/DisplayText&gt;&lt;record&gt;&lt;rec-number&gt;3053&lt;/rec-number&gt;&lt;foreign-keys&gt;&lt;key app="EN" db-id="etf5e0xx1pwavee5sa1xwds8r0s0petfazvw" timestamp="1627799823" guid="ec016696-f7c3-4125-98ea-b21c7e9d0cb1"&gt;3053&lt;/key&gt;&lt;/foreign-keys&gt;&lt;ref-type name="Journal Article"&gt;17&lt;/ref-type&gt;&lt;contributors&gt;&lt;authors&gt;&lt;author&gt;Zou, Hua&lt;/author&gt;&lt;author&gt;Jia, Xiaojiong&lt;/author&gt;&lt;author&gt;Liu, Hang&lt;/author&gt;&lt;author&gt;Li, Shuang&lt;/author&gt;&lt;author&gt;Wu, Xianan&lt;/author&gt;&lt;author&gt;Huang, Shifeng&lt;/author&gt;&lt;/authors&gt;&lt;/contributors&gt;&lt;titles&gt;&lt;title&gt;Emergence of NDM-5-Producing Escherichia coli in a Teaching Hospital in Chongqing, China: IncF-Type Plasmids May Contribute to the Prevalence of bla(NDM-)(5)&lt;/title&gt;&lt;secondary-title&gt;Frontiers in Microbiology&lt;/secondary-title&gt;&lt;/titles&gt;&lt;periodical&gt;&lt;full-title&gt;Frontiers in Microbiology&lt;/full-title&gt;&lt;abbr-1&gt;Front. Microbiol.&lt;/abbr-1&gt;&lt;abbr-2&gt;Front Microbiol&lt;/abbr-2&gt;&lt;/periodical&gt;&lt;volume&gt;11&lt;/volume&gt;&lt;dates&gt;&lt;year&gt;2020&lt;/year&gt;&lt;pub-dates&gt;&lt;date&gt;Mar 6&lt;/date&gt;&lt;/pub-dates&gt;&lt;/dates&gt;&lt;isbn&gt;1664-302X&lt;/isbn&gt;&lt;accession-num&gt;WOS:000525180000001&lt;/accession-num&gt;&lt;urls&gt;&lt;related-urls&gt;&lt;url&gt;&amp;lt;Go to ISI&amp;gt;://WOS:000525180000001&lt;/url&gt;&lt;/related-urls&gt;&lt;/urls&gt;&lt;custom7&gt;334&lt;/custom7&gt;&lt;electronic-resource-num&gt;10.3389/fmicb.2020.00334&lt;/electronic-resource-num&gt;&lt;/record&gt;&lt;/Cite&gt;&lt;/EndNote&gt;</w:instrText>
            </w:r>
            <w:r w:rsidRPr="0049631F">
              <w:rPr>
                <w:rFonts w:ascii="Times New Roman" w:hAnsi="Times New Roman" w:cs="Times New Roman"/>
              </w:rPr>
              <w:fldChar w:fldCharType="separate"/>
            </w:r>
            <w:r w:rsidRPr="0049631F">
              <w:rPr>
                <w:rFonts w:ascii="Times New Roman" w:hAnsi="Times New Roman" w:cs="Times New Roman"/>
              </w:rPr>
              <w:t>2</w:t>
            </w:r>
            <w:r w:rsidRPr="0049631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7DCE" w:rsidRPr="0020184B" w14:paraId="5EED9AD6" w14:textId="77777777" w:rsidTr="00CD1A51">
        <w:trPr>
          <w:trHeight w:val="295"/>
        </w:trPr>
        <w:tc>
          <w:tcPr>
            <w:tcW w:w="2389" w:type="dxa"/>
          </w:tcPr>
          <w:p w14:paraId="131DD985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bla</w:t>
            </w:r>
            <w:r w:rsidRPr="004A0C6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VIM</w:t>
            </w:r>
          </w:p>
        </w:tc>
        <w:tc>
          <w:tcPr>
            <w:tcW w:w="4323" w:type="dxa"/>
          </w:tcPr>
          <w:p w14:paraId="7B2E8A92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TTATGGAGCAGCAACGATGT</w:t>
            </w:r>
          </w:p>
        </w:tc>
        <w:tc>
          <w:tcPr>
            <w:tcW w:w="4543" w:type="dxa"/>
          </w:tcPr>
          <w:p w14:paraId="4386F947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sz w:val="20"/>
                <w:szCs w:val="20"/>
              </w:rPr>
              <w:t>CAAAAGTCCCGCTCCAACGA</w:t>
            </w:r>
          </w:p>
        </w:tc>
        <w:tc>
          <w:tcPr>
            <w:tcW w:w="1340" w:type="dxa"/>
            <w:vMerge/>
          </w:tcPr>
          <w:p w14:paraId="2C15E48C" w14:textId="77777777" w:rsidR="00327DCE" w:rsidRPr="0049631F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DCE" w:rsidRPr="0020184B" w14:paraId="120B1CE7" w14:textId="77777777" w:rsidTr="00CD1A51">
        <w:trPr>
          <w:trHeight w:val="329"/>
        </w:trPr>
        <w:tc>
          <w:tcPr>
            <w:tcW w:w="2389" w:type="dxa"/>
          </w:tcPr>
          <w:p w14:paraId="5C59E4A0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bla</w:t>
            </w:r>
            <w:r w:rsidRPr="004A0C6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NDM</w:t>
            </w:r>
          </w:p>
        </w:tc>
        <w:tc>
          <w:tcPr>
            <w:tcW w:w="4323" w:type="dxa"/>
          </w:tcPr>
          <w:p w14:paraId="7FA4A2A4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C69">
              <w:rPr>
                <w:rStyle w:val="fontstyle01"/>
                <w:rFonts w:ascii="Times New Roman" w:hAnsi="Times New Roman" w:cs="Times New Roman"/>
              </w:rPr>
              <w:t>CGGAATGGCTCATCACGATC</w:t>
            </w:r>
          </w:p>
        </w:tc>
        <w:tc>
          <w:tcPr>
            <w:tcW w:w="4543" w:type="dxa"/>
          </w:tcPr>
          <w:p w14:paraId="6A006995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C69">
              <w:rPr>
                <w:rStyle w:val="fontstyle01"/>
                <w:rFonts w:ascii="Times New Roman" w:hAnsi="Times New Roman" w:cs="Times New Roman"/>
              </w:rPr>
              <w:t>GGTTTGGCGATCTGGTTTTC</w:t>
            </w:r>
          </w:p>
        </w:tc>
        <w:tc>
          <w:tcPr>
            <w:tcW w:w="1340" w:type="dxa"/>
          </w:tcPr>
          <w:p w14:paraId="2CDF6AA6" w14:textId="6C4249B7" w:rsidR="00327DCE" w:rsidRPr="0049631F" w:rsidRDefault="002768F6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631F">
              <w:rPr>
                <w:rFonts w:ascii="Times New Roman" w:hAnsi="Times New Roman" w:cs="Times New Roman"/>
              </w:rPr>
              <w:fldChar w:fldCharType="begin"/>
            </w:r>
            <w:r w:rsidRPr="0049631F">
              <w:rPr>
                <w:rFonts w:ascii="Times New Roman" w:hAnsi="Times New Roman" w:cs="Times New Roman"/>
              </w:rPr>
              <w:instrText xml:space="preserve"> ADDIN EN.CITE &lt;EndNote&gt;&lt;Cite&gt;&lt;Author&gt;Krishnaraju&lt;/Author&gt;&lt;Year&gt;2015&lt;/Year&gt;&lt;RecNum&gt;3858&lt;/RecNum&gt;&lt;DisplayText&gt;&lt;style face="superscript"&gt;3&lt;/style&gt;&lt;/DisplayText&gt;&lt;record&gt;&lt;rec-number&gt;3858&lt;/rec-number&gt;&lt;foreign-keys&gt;&lt;key app="EN" db-id="etf5e0xx1pwavee5sa1xwds8r0s0petfazvw" timestamp="1634484008" guid="bd811dee-09b5-4092-a100-d6a22c0a25fe"&gt;3858&lt;/key&gt;&lt;/foreign-keys&gt;&lt;ref-type name="Journal Article"&gt;17&lt;/ref-type&gt;&lt;contributors&gt;&lt;authors&gt;&lt;author&gt;Krishnaraju, M.&lt;/author&gt;&lt;author&gt;Kamatchi, C.&lt;/author&gt;&lt;author&gt;Jha, A. K.&lt;/author&gt;&lt;author&gt;Devasena, N.&lt;/author&gt;&lt;author&gt;Vennila, R.&lt;/author&gt;&lt;author&gt;Sumathi, G.&lt;/author&gt;&lt;author&gt;Vaidyanathan, R.&lt;/author&gt;&lt;/authors&gt;&lt;/contributors&gt;&lt;titles&gt;&lt;title&gt;Complete sequencing of an IncX3 plasmid carrying bla(NDM-5) allele reveals an early stage in the dissemination of the bla(NDM) gene&lt;/title&gt;&lt;secondary-title&gt;Indian Journal of Medical Microbiology&lt;/secondary-title&gt;&lt;/titles&gt;&lt;periodical&gt;&lt;full-title&gt;Indian Journal of Medical Microbiology&lt;/full-title&gt;&lt;abbr-1&gt;Indian J. Med. Microbiol.&lt;/abbr-1&gt;&lt;abbr-2&gt;Indian J Med Microbiol&lt;/abbr-2&gt;&lt;/periodical&gt;&lt;pages&gt;30-38&lt;/pages&gt;&lt;volume&gt;33&lt;/volume&gt;&lt;number&gt;1&lt;/number&gt;&lt;dates&gt;&lt;year&gt;2015&lt;/year&gt;&lt;pub-dates&gt;&lt;date&gt;Jan-Mar&lt;/date&gt;&lt;/pub-dates&gt;&lt;/dates&gt;&lt;isbn&gt;0255-0857&lt;/isbn&gt;&lt;accession-num&gt;WOS:000352086300006&lt;/accession-num&gt;&lt;urls&gt;&lt;related-urls&gt;&lt;url&gt;&amp;lt;Go to ISI&amp;gt;://WOS:000352086300006&lt;/url&gt;&lt;/related-urls&gt;&lt;/urls&gt;&lt;electronic-resource-num&gt;10.4103/0255-0857.148373&lt;/electronic-resource-num&gt;&lt;/record&gt;&lt;/Cite&gt;&lt;/EndNote&gt;</w:instrText>
            </w:r>
            <w:r w:rsidRPr="0049631F">
              <w:rPr>
                <w:rFonts w:ascii="Times New Roman" w:hAnsi="Times New Roman" w:cs="Times New Roman"/>
              </w:rPr>
              <w:fldChar w:fldCharType="separate"/>
            </w:r>
            <w:r w:rsidRPr="0049631F">
              <w:rPr>
                <w:rFonts w:ascii="Times New Roman" w:hAnsi="Times New Roman" w:cs="Times New Roman"/>
              </w:rPr>
              <w:t>3</w:t>
            </w:r>
            <w:r w:rsidRPr="0049631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7DCE" w:rsidRPr="0020184B" w14:paraId="2980D346" w14:textId="77777777" w:rsidTr="00CD1A51">
        <w:trPr>
          <w:trHeight w:val="266"/>
        </w:trPr>
        <w:tc>
          <w:tcPr>
            <w:tcW w:w="2389" w:type="dxa"/>
          </w:tcPr>
          <w:p w14:paraId="4F607F0B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bla</w:t>
            </w:r>
            <w:r w:rsidRPr="004A0C6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OXA-48</w:t>
            </w:r>
          </w:p>
        </w:tc>
        <w:tc>
          <w:tcPr>
            <w:tcW w:w="4323" w:type="dxa"/>
          </w:tcPr>
          <w:p w14:paraId="43F69A85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GCTTGATCGCCCTCGATT</w:t>
            </w:r>
          </w:p>
        </w:tc>
        <w:tc>
          <w:tcPr>
            <w:tcW w:w="4543" w:type="dxa"/>
          </w:tcPr>
          <w:p w14:paraId="6692ABC4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GATTTGCTCCGTGGCCGAAA</w:t>
            </w:r>
          </w:p>
        </w:tc>
        <w:tc>
          <w:tcPr>
            <w:tcW w:w="1340" w:type="dxa"/>
          </w:tcPr>
          <w:p w14:paraId="23D47B09" w14:textId="5F1C6056" w:rsidR="00327DCE" w:rsidRPr="0049631F" w:rsidRDefault="002768F6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631F">
              <w:rPr>
                <w:rFonts w:ascii="Times New Roman" w:hAnsi="Times New Roman" w:cs="Times New Roman"/>
              </w:rPr>
              <w:fldChar w:fldCharType="begin"/>
            </w:r>
            <w:r w:rsidRPr="0049631F">
              <w:rPr>
                <w:rFonts w:ascii="Times New Roman" w:hAnsi="Times New Roman" w:cs="Times New Roman"/>
              </w:rPr>
              <w:instrText xml:space="preserve"> ADDIN EN.CITE &lt;EndNote&gt;&lt;Cite&gt;&lt;Author&gt;Woodford&lt;/Author&gt;&lt;Year&gt;2006&lt;/Year&gt;&lt;RecNum&gt;3857&lt;/RecNum&gt;&lt;DisplayText&gt;&lt;style face="superscript"&gt;4&lt;/style&gt;&lt;/DisplayText&gt;&lt;record&gt;&lt;rec-number&gt;3857&lt;/rec-number&gt;&lt;foreign-keys&gt;&lt;key app="EN" db-id="etf5e0xx1pwavee5sa1xwds8r0s0petfazvw" timestamp="1634483903" guid="e6fcb017-5dc4-4578-9a76-be8150fcd0f0"&gt;3857&lt;/key&gt;&lt;/foreign-keys&gt;&lt;ref-type name="Journal Article"&gt;17&lt;/ref-type&gt;&lt;contributors&gt;&lt;authors&gt;&lt;author&gt;Woodford, Neil&lt;/author&gt;&lt;author&gt;Ellington, Matthew J.&lt;/author&gt;&lt;author&gt;Coelho, Juliana M.&lt;/author&gt;&lt;author&gt;Turton, Jane F.&lt;/author&gt;&lt;author&gt;Ward, M. Elaina&lt;/author&gt;&lt;author&gt;Brown, Susan&lt;/author&gt;&lt;author&gt;Amyes, Sebastian G. B.&lt;/author&gt;&lt;author&gt;Livermore, David M.&lt;/author&gt;&lt;/authors&gt;&lt;/contributors&gt;&lt;titles&gt;&lt;title&gt;Multiplex PCR for genes encoding prevalent OXA carbapenemases in Acinetobacter spp&lt;/title&gt;&lt;secondary-title&gt;International journal of antimicrobial agents&lt;/secondary-title&gt;&lt;/titles&gt;&lt;periodical&gt;&lt;full-title&gt;International Journal of Antimicrobial Agents&lt;/full-title&gt;&lt;abbr-1&gt;Int. J. Antimicrob. Agents&lt;/abbr-1&gt;&lt;abbr-2&gt;Int J Antimicrob Agents&lt;/abbr-2&gt;&lt;/periodical&gt;&lt;pages&gt;351-3&lt;/pages&gt;&lt;volume&gt;27&lt;/volume&gt;&lt;number&gt;4&lt;/number&gt;&lt;dates&gt;&lt;year&gt;2006&lt;/year&gt;&lt;pub-dates&gt;&lt;date&gt;2006-Apr&lt;/date&gt;&lt;/pub-dates&gt;&lt;/dates&gt;&lt;isbn&gt;0924-8579&lt;/isbn&gt;&lt;accession-num&gt;MEDLINE:16564159&lt;/accession-num&gt;&lt;urls&gt;&lt;related-urls&gt;&lt;url&gt;&amp;lt;Go to ISI&amp;gt;://MEDLINE:16564159&lt;/url&gt;&lt;/related-urls&gt;&lt;/urls&gt;&lt;electronic-resource-num&gt;10.1016/j.ijantimicag.2006.01.004&lt;/electronic-resource-num&gt;&lt;/record&gt;&lt;/Cite&gt;&lt;/EndNote&gt;</w:instrText>
            </w:r>
            <w:r w:rsidRPr="0049631F">
              <w:rPr>
                <w:rFonts w:ascii="Times New Roman" w:hAnsi="Times New Roman" w:cs="Times New Roman"/>
              </w:rPr>
              <w:fldChar w:fldCharType="separate"/>
            </w:r>
            <w:r w:rsidRPr="0049631F">
              <w:rPr>
                <w:rFonts w:ascii="Times New Roman" w:hAnsi="Times New Roman" w:cs="Times New Roman"/>
              </w:rPr>
              <w:t>4</w:t>
            </w:r>
            <w:r w:rsidRPr="0049631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7DCE" w:rsidRPr="0020184B" w14:paraId="3BAA1987" w14:textId="77777777" w:rsidTr="00CD1A51">
        <w:trPr>
          <w:trHeight w:val="266"/>
        </w:trPr>
        <w:tc>
          <w:tcPr>
            <w:tcW w:w="2389" w:type="dxa"/>
          </w:tcPr>
          <w:p w14:paraId="4E35F773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mcr-1</w:t>
            </w:r>
          </w:p>
        </w:tc>
        <w:tc>
          <w:tcPr>
            <w:tcW w:w="4323" w:type="dxa"/>
          </w:tcPr>
          <w:p w14:paraId="0762DA83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CGGTCAGTCCGTTTGTTC</w:t>
            </w:r>
          </w:p>
        </w:tc>
        <w:tc>
          <w:tcPr>
            <w:tcW w:w="4543" w:type="dxa"/>
          </w:tcPr>
          <w:p w14:paraId="76657DFF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CTTGGTCGGTCTGTAGGG</w:t>
            </w:r>
          </w:p>
        </w:tc>
        <w:tc>
          <w:tcPr>
            <w:tcW w:w="1340" w:type="dxa"/>
          </w:tcPr>
          <w:p w14:paraId="2E9F987F" w14:textId="0A64A957" w:rsidR="00327DCE" w:rsidRPr="0049631F" w:rsidRDefault="002768F6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631F">
              <w:rPr>
                <w:rFonts w:ascii="Times New Roman" w:hAnsi="Times New Roman" w:cs="Times New Roman"/>
              </w:rPr>
              <w:fldChar w:fldCharType="begin"/>
            </w:r>
            <w:r w:rsidRPr="0049631F">
              <w:rPr>
                <w:rFonts w:ascii="Times New Roman" w:hAnsi="Times New Roman" w:cs="Times New Roman"/>
              </w:rPr>
              <w:instrText xml:space="preserve"> ADDIN EN.CITE &lt;EndNote&gt;&lt;Cite&gt;&lt;Author&gt;Liu&lt;/Author&gt;&lt;Year&gt;2016&lt;/Year&gt;&lt;RecNum&gt;3903&lt;/RecNum&gt;&lt;DisplayText&gt;&lt;style face="superscript"&gt;5&lt;/style&gt;&lt;/DisplayText&gt;&lt;record&gt;&lt;rec-number&gt;3903&lt;/rec-number&gt;&lt;foreign-keys&gt;&lt;key app="EN" db-id="etf5e0xx1pwavee5sa1xwds8r0s0petfazvw" timestamp="1637163165" guid="ba5ad189-8df6-4f80-a52d-20d4e95d6248"&gt;3903&lt;/key&gt;&lt;/foreign-keys&gt;&lt;ref-type name="Journal Article"&gt;17&lt;/ref-type&gt;&lt;contributors&gt;&lt;authors&gt;&lt;author&gt;Liu, Yi-Yun&lt;/author&gt;&lt;author&gt;Wang, Yang&lt;/author&gt;&lt;author&gt;Walsh, Timothy R.&lt;/author&gt;&lt;author&gt;Yi, Ling-Xian&lt;/author&gt;&lt;author&gt;Zhang, Rong&lt;/author&gt;&lt;author&gt;Spencer, James&lt;/author&gt;&lt;author&gt;Doi, Yohei&lt;/author&gt;&lt;author&gt;Tian, Guobao&lt;/author&gt;&lt;author&gt;Dong, Baolei&lt;/author&gt;&lt;author&gt;Huang, Xianhui&lt;/author&gt;&lt;author&gt;Yu, Lin-Feng&lt;/author&gt;&lt;author&gt;Gu, Danxia&lt;/author&gt;&lt;author&gt;Ren, Hongwei&lt;/author&gt;&lt;author&gt;Chen, Xiaojie&lt;/author&gt;&lt;author&gt;Lv, Luchao&lt;/author&gt;&lt;author&gt;He, Dandan&lt;/author&gt;&lt;author&gt;Zhou, Hongwei&lt;/author&gt;&lt;author&gt;Liang, Zisen&lt;/author&gt;&lt;author&gt;Liu, Jian-Hua&lt;/author&gt;&lt;author&gt;Shen, Jianzhong&lt;/author&gt;&lt;/authors&gt;&lt;/contributors&gt;&lt;titles&gt;&lt;title&gt;Emergence of plasmid-mediated colistin resistance mechanism MCR-1 in animals and human beings in China: a microbiological and molecular biological study&lt;/title&gt;&lt;secondary-title&gt;Lancet Infectious Diseases&lt;/secondary-title&gt;&lt;/titles&gt;&lt;periodical&gt;&lt;full-title&gt;Lancet Infectious Diseases&lt;/full-title&gt;&lt;abbr-1&gt;Lancet Infect. Dis.&lt;/abbr-1&gt;&lt;abbr-2&gt;Lancet Infect Dis&lt;/abbr-2&gt;&lt;/periodical&gt;&lt;pages&gt;161-168&lt;/pages&gt;&lt;volume&gt;16&lt;/volume&gt;&lt;number&gt;2&lt;/number&gt;&lt;dates&gt;&lt;year&gt;2016&lt;/year&gt;&lt;pub-dates&gt;&lt;date&gt;Feb&lt;/date&gt;&lt;/pub-dates&gt;&lt;/dates&gt;&lt;isbn&gt;1473-3099&lt;/isbn&gt;&lt;accession-num&gt;WOS:000368567000028&lt;/accession-num&gt;&lt;urls&gt;&lt;related-urls&gt;&lt;url&gt;&amp;lt;Go to ISI&amp;gt;://WOS:000368567000028&lt;/url&gt;&lt;/related-urls&gt;&lt;/urls&gt;&lt;electronic-resource-num&gt;10.1016/s1473-3099(15)00424-7&lt;/electronic-resource-num&gt;&lt;/record&gt;&lt;/Cite&gt;&lt;/EndNote&gt;</w:instrText>
            </w:r>
            <w:r w:rsidRPr="0049631F">
              <w:rPr>
                <w:rFonts w:ascii="Times New Roman" w:hAnsi="Times New Roman" w:cs="Times New Roman"/>
              </w:rPr>
              <w:fldChar w:fldCharType="separate"/>
            </w:r>
            <w:r w:rsidRPr="0049631F">
              <w:rPr>
                <w:rFonts w:ascii="Times New Roman" w:hAnsi="Times New Roman" w:cs="Times New Roman"/>
              </w:rPr>
              <w:t>5</w:t>
            </w:r>
            <w:r w:rsidRPr="0049631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058C9" w:rsidRPr="0020184B" w14:paraId="7475C7D3" w14:textId="77777777" w:rsidTr="00CD1A51">
        <w:trPr>
          <w:trHeight w:val="266"/>
        </w:trPr>
        <w:tc>
          <w:tcPr>
            <w:tcW w:w="2389" w:type="dxa"/>
          </w:tcPr>
          <w:p w14:paraId="07A21E46" w14:textId="77777777" w:rsidR="00C058C9" w:rsidRPr="004A0C69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pmrA</w:t>
            </w:r>
          </w:p>
        </w:tc>
        <w:tc>
          <w:tcPr>
            <w:tcW w:w="4323" w:type="dxa"/>
          </w:tcPr>
          <w:p w14:paraId="717008D1" w14:textId="77777777" w:rsidR="00C058C9" w:rsidRPr="004A0C69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CTGATTGTTGAAGACGATACGC</w:t>
            </w:r>
          </w:p>
        </w:tc>
        <w:tc>
          <w:tcPr>
            <w:tcW w:w="4543" w:type="dxa"/>
          </w:tcPr>
          <w:p w14:paraId="720F2C43" w14:textId="77777777" w:rsidR="00C058C9" w:rsidRPr="004A0C69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AGTTTTCCTCATTCGCGACCA</w:t>
            </w:r>
          </w:p>
        </w:tc>
        <w:tc>
          <w:tcPr>
            <w:tcW w:w="1340" w:type="dxa"/>
            <w:vMerge w:val="restart"/>
          </w:tcPr>
          <w:p w14:paraId="4B220DBC" w14:textId="216CC774" w:rsidR="00C058C9" w:rsidRPr="00C058C9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058C9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Pr="00C058C9">
              <w:rPr>
                <w:rFonts w:ascii="Times New Roman" w:hAnsi="Times New Roman" w:cs="Times New Roman"/>
                <w:szCs w:val="21"/>
              </w:rPr>
              <w:instrText xml:space="preserve"> ADDIN EN.CITE &lt;EndNote&gt;&lt;Cite&gt;&lt;Author&gt;Kim&lt;/Author&gt;&lt;Year&gt;2019&lt;/Year&gt;&lt;RecNum&gt;4065&lt;/RecNum&gt;&lt;DisplayText&gt;&lt;style face="superscript"&gt;6&lt;/style&gt;&lt;/DisplayText&gt;&lt;record&gt;&lt;rec-number&gt;4065&lt;/rec-number&gt;&lt;foreign-keys&gt;&lt;key app="EN" db-id="etf5e0xx1pwavee5sa1xwds8r0s0petfazvw" timestamp="1644152709"&gt;4065&lt;/key&gt;&lt;/foreign-keys&gt;&lt;ref-type name="Journal Article"&gt;17&lt;/ref-type&gt;&lt;contributors&gt;&lt;authors&gt;&lt;author&gt;Kim, S.&lt;/author&gt;&lt;author&gt;Woo, J. H.&lt;/author&gt;&lt;author&gt;Kim, N.&lt;/author&gt;&lt;author&gt;Kim, M. H.&lt;/author&gt;&lt;author&gt;Kim, S. Y.&lt;/author&gt;&lt;author&gt;Son, J. H.&lt;/author&gt;&lt;author&gt;Moon, D. C.&lt;/author&gt;&lt;author&gt;Lim, S. K.&lt;/author&gt;&lt;author&gt;Shin, M.&lt;/author&gt;&lt;author&gt;Lee, J. C.&lt;/author&gt;&lt;/authors&gt;&lt;/contributors&gt;&lt;auth-address&gt;Department of Microbiology, School of Medicine, Kyungpook National University, Daegu, Republic of Korea.&amp;#xD;Bacterial Disease Division, Animal and Plant Quarantine Agency, Gimcheon-si, Gyeongsangbuk-do, Republic of Korea.&lt;/auth-address&gt;&lt;titles&gt;&lt;title&gt;Characterization Of Chromosome-Mediated Colistin Resistance In Escherichia coli Isolates From Livestock In Korea&lt;/title&gt;&lt;secondary-title&gt;Infect Drug Resist&lt;/secondary-title&gt;&lt;/titles&gt;&lt;pages&gt;3291-3299&lt;/pages&gt;&lt;volume&gt;12&lt;/volume&gt;&lt;edition&gt;2019/11/07&lt;/edition&gt;&lt;keywords&gt;&lt;keyword&gt;colistin resistance&lt;/keyword&gt;&lt;keyword&gt;genetic mutation&lt;/keyword&gt;&lt;keyword&gt;livestock&lt;/keyword&gt;&lt;keyword&gt;mcr gene&lt;/keyword&gt;&lt;keyword&gt;two-component system&lt;/keyword&gt;&lt;/keywords&gt;&lt;dates&gt;&lt;year&gt;2019&lt;/year&gt;&lt;/dates&gt;&lt;isbn&gt;1178-6973 (Print)&amp;#xD;1178-6973&lt;/isbn&gt;&lt;accession-num&gt;31695448&lt;/accession-num&gt;&lt;urls&gt;&lt;/urls&gt;&lt;custom2&gt;PMC6815941&lt;/custom2&gt;&lt;electronic-resource-num&gt;10.2147/idr.S225383&lt;/electronic-resource-num&gt;&lt;remote-database-provider&gt;NLM&lt;/remote-database-provider&gt;&lt;language&gt;eng&lt;/language&gt;&lt;/record&gt;&lt;/Cite&gt;&lt;/EndNote&gt;</w:instrText>
            </w:r>
            <w:r w:rsidRPr="00C058C9">
              <w:rPr>
                <w:rFonts w:ascii="Times New Roman" w:hAnsi="Times New Roman" w:cs="Times New Roman"/>
                <w:szCs w:val="21"/>
              </w:rPr>
              <w:fldChar w:fldCharType="separate"/>
            </w:r>
            <w:r w:rsidRPr="00C058C9">
              <w:rPr>
                <w:rFonts w:ascii="Times New Roman" w:hAnsi="Times New Roman" w:cs="Times New Roman"/>
                <w:noProof/>
                <w:szCs w:val="21"/>
              </w:rPr>
              <w:t>6</w:t>
            </w:r>
            <w:r w:rsidRPr="00C058C9">
              <w:rPr>
                <w:rFonts w:ascii="Times New Roman" w:hAnsi="Times New Roman" w:cs="Times New Roman"/>
                <w:szCs w:val="21"/>
              </w:rPr>
              <w:fldChar w:fldCharType="end"/>
            </w:r>
          </w:p>
        </w:tc>
      </w:tr>
      <w:tr w:rsidR="00C058C9" w:rsidRPr="0020184B" w14:paraId="487A4DB3" w14:textId="77777777" w:rsidTr="00CD1A51">
        <w:trPr>
          <w:trHeight w:val="266"/>
        </w:trPr>
        <w:tc>
          <w:tcPr>
            <w:tcW w:w="2389" w:type="dxa"/>
          </w:tcPr>
          <w:p w14:paraId="657FE462" w14:textId="77777777" w:rsidR="00C058C9" w:rsidRPr="004A0C69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pmrB</w:t>
            </w:r>
          </w:p>
        </w:tc>
        <w:tc>
          <w:tcPr>
            <w:tcW w:w="4323" w:type="dxa"/>
          </w:tcPr>
          <w:p w14:paraId="766971D1" w14:textId="77777777" w:rsidR="00C058C9" w:rsidRPr="004A0C69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GAATCTGATGCATTTGCGC</w:t>
            </w:r>
          </w:p>
        </w:tc>
        <w:tc>
          <w:tcPr>
            <w:tcW w:w="4543" w:type="dxa"/>
          </w:tcPr>
          <w:p w14:paraId="4640668C" w14:textId="77777777" w:rsidR="00C058C9" w:rsidRPr="004A0C69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TTATATCTGGTTTGCCACGTACTG</w:t>
            </w:r>
          </w:p>
        </w:tc>
        <w:tc>
          <w:tcPr>
            <w:tcW w:w="1340" w:type="dxa"/>
            <w:vMerge/>
          </w:tcPr>
          <w:p w14:paraId="2FAADA02" w14:textId="7117DBF6" w:rsidR="00C058C9" w:rsidRPr="0049631F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8C9" w:rsidRPr="0020184B" w14:paraId="514C89CF" w14:textId="77777777" w:rsidTr="00CD1A51">
        <w:trPr>
          <w:trHeight w:val="266"/>
        </w:trPr>
        <w:tc>
          <w:tcPr>
            <w:tcW w:w="2389" w:type="dxa"/>
          </w:tcPr>
          <w:p w14:paraId="1703B71A" w14:textId="77777777" w:rsidR="00C058C9" w:rsidRPr="004A0C69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phop</w:t>
            </w:r>
          </w:p>
        </w:tc>
        <w:tc>
          <w:tcPr>
            <w:tcW w:w="4323" w:type="dxa"/>
          </w:tcPr>
          <w:p w14:paraId="04942994" w14:textId="77777777" w:rsidR="00C058C9" w:rsidRPr="004A0C69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ATGCGCGTACTGGTTGTTG</w:t>
            </w:r>
          </w:p>
        </w:tc>
        <w:tc>
          <w:tcPr>
            <w:tcW w:w="4543" w:type="dxa"/>
          </w:tcPr>
          <w:p w14:paraId="430BD108" w14:textId="77777777" w:rsidR="00C058C9" w:rsidRPr="004A0C69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AGTACTACCGCTGCCGTTGCC</w:t>
            </w:r>
          </w:p>
        </w:tc>
        <w:tc>
          <w:tcPr>
            <w:tcW w:w="1340" w:type="dxa"/>
            <w:vMerge/>
          </w:tcPr>
          <w:p w14:paraId="375EF793" w14:textId="386966A5" w:rsidR="00C058C9" w:rsidRPr="0049631F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8C9" w:rsidRPr="0020184B" w14:paraId="440D6294" w14:textId="77777777" w:rsidTr="00CD1A51">
        <w:trPr>
          <w:trHeight w:val="266"/>
        </w:trPr>
        <w:tc>
          <w:tcPr>
            <w:tcW w:w="2389" w:type="dxa"/>
          </w:tcPr>
          <w:p w14:paraId="004FA803" w14:textId="77777777" w:rsidR="00C058C9" w:rsidRPr="004A0C69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phoQ</w:t>
            </w:r>
          </w:p>
        </w:tc>
        <w:tc>
          <w:tcPr>
            <w:tcW w:w="4323" w:type="dxa"/>
          </w:tcPr>
          <w:p w14:paraId="0AED3E74" w14:textId="77777777" w:rsidR="00C058C9" w:rsidRPr="004A0C69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CAGGGCTATCTGTTCGAATTGCG</w:t>
            </w:r>
          </w:p>
        </w:tc>
        <w:tc>
          <w:tcPr>
            <w:tcW w:w="4543" w:type="dxa"/>
          </w:tcPr>
          <w:p w14:paraId="4A81A6EF" w14:textId="77777777" w:rsidR="00C058C9" w:rsidRPr="004A0C69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ACGGATGCTTAACGTAATGCGTG</w:t>
            </w:r>
          </w:p>
        </w:tc>
        <w:tc>
          <w:tcPr>
            <w:tcW w:w="1340" w:type="dxa"/>
            <w:vMerge/>
          </w:tcPr>
          <w:p w14:paraId="6AEDE8EB" w14:textId="3E938888" w:rsidR="00C058C9" w:rsidRPr="0049631F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8C9" w:rsidRPr="0020184B" w14:paraId="5DDDDF4D" w14:textId="77777777" w:rsidTr="00CD1A51">
        <w:trPr>
          <w:trHeight w:val="266"/>
        </w:trPr>
        <w:tc>
          <w:tcPr>
            <w:tcW w:w="2389" w:type="dxa"/>
          </w:tcPr>
          <w:p w14:paraId="508B8E1F" w14:textId="77777777" w:rsidR="00C058C9" w:rsidRPr="004A0C69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pmrD</w:t>
            </w:r>
          </w:p>
        </w:tc>
        <w:tc>
          <w:tcPr>
            <w:tcW w:w="4323" w:type="dxa"/>
          </w:tcPr>
          <w:p w14:paraId="14D82A9C" w14:textId="77777777" w:rsidR="00C058C9" w:rsidRPr="004A0C69" w:rsidRDefault="00C058C9" w:rsidP="004F2BF9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CGGTGCGCTGGCTAACTCTGCC</w:t>
            </w:r>
          </w:p>
        </w:tc>
        <w:tc>
          <w:tcPr>
            <w:tcW w:w="4543" w:type="dxa"/>
          </w:tcPr>
          <w:p w14:paraId="43E75300" w14:textId="77777777" w:rsidR="00C058C9" w:rsidRPr="004A0C69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AGTAGCCTGTATTATGAGCGGG</w:t>
            </w:r>
          </w:p>
        </w:tc>
        <w:tc>
          <w:tcPr>
            <w:tcW w:w="1340" w:type="dxa"/>
            <w:vMerge/>
          </w:tcPr>
          <w:p w14:paraId="1C6806E9" w14:textId="422B9053" w:rsidR="00C058C9" w:rsidRPr="0049631F" w:rsidRDefault="00C058C9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DCE" w:rsidRPr="0020184B" w14:paraId="75379838" w14:textId="77777777" w:rsidTr="00CD1A51">
        <w:trPr>
          <w:trHeight w:val="266"/>
        </w:trPr>
        <w:tc>
          <w:tcPr>
            <w:tcW w:w="12595" w:type="dxa"/>
            <w:gridSpan w:val="4"/>
          </w:tcPr>
          <w:p w14:paraId="23CC71D4" w14:textId="10BDB7F6" w:rsidR="00327DCE" w:rsidRPr="0049631F" w:rsidRDefault="00D9717D" w:rsidP="004F2BF9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RT-</w:t>
            </w:r>
            <w:r w:rsidR="00327DCE" w:rsidRPr="004963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PCR</w:t>
            </w:r>
          </w:p>
        </w:tc>
      </w:tr>
      <w:tr w:rsidR="00327DCE" w:rsidRPr="0020184B" w14:paraId="0392D328" w14:textId="77777777" w:rsidTr="00CD1A51">
        <w:trPr>
          <w:trHeight w:val="266"/>
        </w:trPr>
        <w:tc>
          <w:tcPr>
            <w:tcW w:w="2389" w:type="dxa"/>
          </w:tcPr>
          <w:p w14:paraId="70D7A41C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emrA</w:t>
            </w:r>
          </w:p>
        </w:tc>
        <w:tc>
          <w:tcPr>
            <w:tcW w:w="4323" w:type="dxa"/>
          </w:tcPr>
          <w:p w14:paraId="1BBFCB79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ACCACGGATATTTACGGCGATGATG</w:t>
            </w:r>
          </w:p>
        </w:tc>
        <w:tc>
          <w:tcPr>
            <w:tcW w:w="4543" w:type="dxa"/>
          </w:tcPr>
          <w:p w14:paraId="27ED99D4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AGGCAGACGCTGAACGACTTTG</w:t>
            </w:r>
          </w:p>
        </w:tc>
        <w:tc>
          <w:tcPr>
            <w:tcW w:w="1340" w:type="dxa"/>
          </w:tcPr>
          <w:p w14:paraId="61332EAF" w14:textId="77777777" w:rsidR="00327DCE" w:rsidRPr="0049631F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631F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327DCE" w:rsidRPr="0020184B" w14:paraId="0C243DFA" w14:textId="77777777" w:rsidTr="00CD1A51">
        <w:trPr>
          <w:trHeight w:val="266"/>
        </w:trPr>
        <w:tc>
          <w:tcPr>
            <w:tcW w:w="2389" w:type="dxa"/>
          </w:tcPr>
          <w:p w14:paraId="32BB685E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emrD</w:t>
            </w:r>
          </w:p>
        </w:tc>
        <w:tc>
          <w:tcPr>
            <w:tcW w:w="4323" w:type="dxa"/>
          </w:tcPr>
          <w:p w14:paraId="5A9FB8E3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TTGTGCTGGTGTGACCTTCAGTATG</w:t>
            </w:r>
          </w:p>
        </w:tc>
        <w:tc>
          <w:tcPr>
            <w:tcW w:w="4543" w:type="dxa"/>
          </w:tcPr>
          <w:p w14:paraId="3C84B508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CCAGACCGCCAATCAGCATCAG</w:t>
            </w:r>
          </w:p>
        </w:tc>
        <w:tc>
          <w:tcPr>
            <w:tcW w:w="1340" w:type="dxa"/>
          </w:tcPr>
          <w:p w14:paraId="4A21C235" w14:textId="77777777" w:rsidR="00327DCE" w:rsidRPr="0049631F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631F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327DCE" w:rsidRPr="0020184B" w14:paraId="6E0AB81C" w14:textId="77777777" w:rsidTr="00CD1A51">
        <w:trPr>
          <w:trHeight w:val="266"/>
        </w:trPr>
        <w:tc>
          <w:tcPr>
            <w:tcW w:w="2389" w:type="dxa"/>
          </w:tcPr>
          <w:p w14:paraId="656A67AD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emrY</w:t>
            </w:r>
          </w:p>
        </w:tc>
        <w:tc>
          <w:tcPr>
            <w:tcW w:w="4323" w:type="dxa"/>
          </w:tcPr>
          <w:p w14:paraId="3E18391B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TGGCAGGTTGGCACAAAGAATAGG</w:t>
            </w:r>
          </w:p>
        </w:tc>
        <w:tc>
          <w:tcPr>
            <w:tcW w:w="4543" w:type="dxa"/>
          </w:tcPr>
          <w:p w14:paraId="425391CE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AGCACATCAAGATTGGTCGATAGGC</w:t>
            </w:r>
          </w:p>
        </w:tc>
        <w:tc>
          <w:tcPr>
            <w:tcW w:w="1340" w:type="dxa"/>
          </w:tcPr>
          <w:p w14:paraId="1B0D733D" w14:textId="77777777" w:rsidR="00327DCE" w:rsidRPr="0049631F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631F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327DCE" w:rsidRPr="0020184B" w14:paraId="6DE40280" w14:textId="77777777" w:rsidTr="00CD1A51">
        <w:trPr>
          <w:trHeight w:val="266"/>
        </w:trPr>
        <w:tc>
          <w:tcPr>
            <w:tcW w:w="2389" w:type="dxa"/>
          </w:tcPr>
          <w:p w14:paraId="2C45F8EB" w14:textId="375DB97F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eptA</w:t>
            </w:r>
            <w:r w:rsidR="00AF3D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A0C69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pmrC</w:t>
            </w:r>
            <w:r w:rsidRPr="004A0C69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4323" w:type="dxa"/>
          </w:tcPr>
          <w:p w14:paraId="136B14D5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ACGGCGAATGCTATGACGAAGTG</w:t>
            </w:r>
          </w:p>
        </w:tc>
        <w:tc>
          <w:tcPr>
            <w:tcW w:w="4543" w:type="dxa"/>
          </w:tcPr>
          <w:p w14:paraId="0E0AF178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CTGAGGCGGATAGCGGTTGTAATAG</w:t>
            </w:r>
          </w:p>
        </w:tc>
        <w:tc>
          <w:tcPr>
            <w:tcW w:w="1340" w:type="dxa"/>
          </w:tcPr>
          <w:p w14:paraId="54DE4403" w14:textId="77777777" w:rsidR="00327DCE" w:rsidRPr="0049631F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631F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327DCE" w:rsidRPr="0020184B" w14:paraId="0D936695" w14:textId="77777777" w:rsidTr="00CD1A51">
        <w:trPr>
          <w:trHeight w:val="266"/>
        </w:trPr>
        <w:tc>
          <w:tcPr>
            <w:tcW w:w="2389" w:type="dxa"/>
          </w:tcPr>
          <w:p w14:paraId="5F40D96A" w14:textId="1F41B8DD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gapA</w:t>
            </w:r>
            <w:r w:rsidR="00AF3D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4A0C69">
              <w:rPr>
                <w:rFonts w:ascii="Times New Roman" w:hAnsi="Times New Roman" w:cs="Times New Roman"/>
                <w:iCs/>
                <w:sz w:val="20"/>
                <w:szCs w:val="20"/>
              </w:rPr>
              <w:t>internal control</w:t>
            </w: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323" w:type="dxa"/>
          </w:tcPr>
          <w:p w14:paraId="55E1AD85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TCCCAGAACATCATCCCGTCCTC</w:t>
            </w:r>
          </w:p>
        </w:tc>
        <w:tc>
          <w:tcPr>
            <w:tcW w:w="4543" w:type="dxa"/>
          </w:tcPr>
          <w:p w14:paraId="4DCAA460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AACGCCATACCAGTCAGTTTGCC</w:t>
            </w:r>
          </w:p>
        </w:tc>
        <w:tc>
          <w:tcPr>
            <w:tcW w:w="1340" w:type="dxa"/>
          </w:tcPr>
          <w:p w14:paraId="7210E7A4" w14:textId="77777777" w:rsidR="00327DCE" w:rsidRPr="0049631F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631F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327DCE" w:rsidRPr="0020184B" w14:paraId="3FA3CC63" w14:textId="77777777" w:rsidTr="00CD1A51">
        <w:trPr>
          <w:trHeight w:val="266"/>
        </w:trPr>
        <w:tc>
          <w:tcPr>
            <w:tcW w:w="2389" w:type="dxa"/>
          </w:tcPr>
          <w:p w14:paraId="0AA9C42B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acrA</w:t>
            </w:r>
          </w:p>
        </w:tc>
        <w:tc>
          <w:tcPr>
            <w:tcW w:w="4323" w:type="dxa"/>
          </w:tcPr>
          <w:p w14:paraId="2DD74B89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CTCTCAGGCAGCTTAGCCCTAA</w:t>
            </w:r>
          </w:p>
        </w:tc>
        <w:tc>
          <w:tcPr>
            <w:tcW w:w="4543" w:type="dxa"/>
          </w:tcPr>
          <w:p w14:paraId="37799D2A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TGCAGAGGTTCAGTTTTGACTGTT</w:t>
            </w:r>
          </w:p>
        </w:tc>
        <w:tc>
          <w:tcPr>
            <w:tcW w:w="1340" w:type="dxa"/>
          </w:tcPr>
          <w:p w14:paraId="4F8F184B" w14:textId="1F532FDA" w:rsidR="00327DCE" w:rsidRPr="00C058C9" w:rsidRDefault="002768F6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8C9">
              <w:rPr>
                <w:rFonts w:ascii="Times New Roman" w:hAnsi="Times New Roman" w:cs="Times New Roman"/>
              </w:rPr>
              <w:fldChar w:fldCharType="begin"/>
            </w:r>
            <w:r w:rsidR="00C058C9" w:rsidRPr="00C058C9">
              <w:rPr>
                <w:rFonts w:ascii="Times New Roman" w:hAnsi="Times New Roman" w:cs="Times New Roman"/>
              </w:rPr>
              <w:instrText xml:space="preserve"> ADDIN EN.CITE &lt;EndNote&gt;&lt;Cite&gt;&lt;Author&gt;Chetri&lt;/Author&gt;&lt;Year&gt;2019&lt;/Year&gt;&lt;RecNum&gt;3900&lt;/RecNum&gt;&lt;DisplayText&gt;&lt;style face="superscript"&gt;7&lt;/style&gt;&lt;/DisplayText&gt;&lt;record&gt;&lt;rec-number&gt;3900&lt;/rec-number&gt;&lt;foreign-keys&gt;&lt;key app="EN" db-id="etf5e0xx1pwavee5sa1xwds8r0s0petfazvw" timestamp="1637159591" guid="2d4876b1-4a54-434f-b53c-2d255fa20652"&gt;3900&lt;/key&gt;&lt;/foreign-keys&gt;&lt;ref-type name="Journal Article"&gt;17&lt;/ref-type&gt;&lt;contributors&gt;&lt;authors&gt;&lt;author&gt;Chetri, Shiela&lt;/author&gt;&lt;author&gt;Bhowmik, Deepshikha&lt;/author&gt;&lt;author&gt;Paul, Deepjyoti&lt;/author&gt;&lt;author&gt;Pandey, Piyush&lt;/author&gt;&lt;author&gt;Chanda, Debadatta Dhar&lt;/author&gt;&lt;author&gt;Chakravarty, Atanu&lt;/author&gt;&lt;author&gt;Bora, Debajyoti&lt;/author&gt;&lt;author&gt;Bhattacharjee, Amitabha&lt;/author&gt;&lt;/authors&gt;&lt;/contributors&gt;&lt;titles&gt;&lt;title&gt;AcrAB-TolC efflux pump system plays a role in carbapenem non-susceptibility in Escherichia coli&lt;/title&gt;&lt;secondary-title&gt;Bmc Microbiology&lt;/secondary-title&gt;&lt;/titles&gt;&lt;periodical&gt;&lt;full-title&gt;BMC Microbiology&lt;/full-title&gt;&lt;abbr-1&gt;BMC Microbiol.&lt;/abbr-1&gt;&lt;abbr-2&gt;BMC Microbiol&lt;/abbr-2&gt;&lt;/periodical&gt;&lt;volume&gt;19&lt;/volume&gt;&lt;number&gt;1&lt;/number&gt;&lt;dates&gt;&lt;year&gt;2019&lt;/year&gt;&lt;pub-dates&gt;&lt;date&gt;Sep 5&lt;/date&gt;&lt;/pub-dates&gt;&lt;/dates&gt;&lt;isbn&gt;1471-2180&lt;/isbn&gt;&lt;accession-num&gt;WOS:000484957200003&lt;/accession-num&gt;&lt;urls&gt;&lt;related-urls&gt;&lt;url&gt;&amp;lt;Go to ISI&amp;gt;://WOS:000484957200003&lt;/url&gt;&lt;/related-urls&gt;&lt;/urls&gt;&lt;custom7&gt;210&lt;/custom7&gt;&lt;electronic-resource-num&gt;10.1186/s12866-019-1589-1&lt;/electronic-resource-num&gt;&lt;/record&gt;&lt;/Cite&gt;&lt;/EndNote&gt;</w:instrText>
            </w:r>
            <w:r w:rsidRPr="00C058C9">
              <w:rPr>
                <w:rFonts w:ascii="Times New Roman" w:hAnsi="Times New Roman" w:cs="Times New Roman"/>
              </w:rPr>
              <w:fldChar w:fldCharType="separate"/>
            </w:r>
            <w:r w:rsidR="00C058C9" w:rsidRPr="00C058C9">
              <w:rPr>
                <w:rFonts w:ascii="Times New Roman" w:hAnsi="Times New Roman" w:cs="Times New Roman"/>
                <w:noProof/>
              </w:rPr>
              <w:t>7</w:t>
            </w:r>
            <w:r w:rsidRPr="00C058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7DCE" w:rsidRPr="0020184B" w14:paraId="3CA96BBE" w14:textId="77777777" w:rsidTr="00CD1A51">
        <w:trPr>
          <w:trHeight w:val="266"/>
        </w:trPr>
        <w:tc>
          <w:tcPr>
            <w:tcW w:w="2389" w:type="dxa"/>
          </w:tcPr>
          <w:p w14:paraId="09E4D553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acrB</w:t>
            </w:r>
          </w:p>
        </w:tc>
        <w:tc>
          <w:tcPr>
            <w:tcW w:w="4323" w:type="dxa"/>
          </w:tcPr>
          <w:p w14:paraId="2AD87F16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AGCTTCCTGATGGTTGTCGG</w:t>
            </w:r>
          </w:p>
        </w:tc>
        <w:tc>
          <w:tcPr>
            <w:tcW w:w="4543" w:type="dxa"/>
          </w:tcPr>
          <w:p w14:paraId="4E902FBB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ACGGCTGATGGCATCTTTCA</w:t>
            </w:r>
          </w:p>
        </w:tc>
        <w:tc>
          <w:tcPr>
            <w:tcW w:w="1340" w:type="dxa"/>
          </w:tcPr>
          <w:p w14:paraId="0C83F061" w14:textId="5312529E" w:rsidR="00327DCE" w:rsidRPr="00C058C9" w:rsidRDefault="002768F6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8C9">
              <w:rPr>
                <w:rFonts w:ascii="Times New Roman" w:hAnsi="Times New Roman" w:cs="Times New Roman"/>
              </w:rPr>
              <w:fldChar w:fldCharType="begin"/>
            </w:r>
            <w:r w:rsidR="00C058C9" w:rsidRPr="00C058C9">
              <w:rPr>
                <w:rFonts w:ascii="Times New Roman" w:hAnsi="Times New Roman" w:cs="Times New Roman"/>
              </w:rPr>
              <w:instrText xml:space="preserve"> ADDIN EN.CITE &lt;EndNote&gt;&lt;Cite&gt;&lt;Author&gt;Chetri&lt;/Author&gt;&lt;Year&gt;2019&lt;/Year&gt;&lt;RecNum&gt;3900&lt;/RecNum&gt;&lt;DisplayText&gt;&lt;style face="superscript"&gt;7&lt;/style&gt;&lt;/DisplayText&gt;&lt;record&gt;&lt;rec-number&gt;3900&lt;/rec-number&gt;&lt;foreign-keys&gt;&lt;key app="EN" db-id="etf5e0xx1pwavee5sa1xwds8r0s0petfazvw" timestamp="1637159591" guid="2d4876b1-4a54-434f-b53c-2d255fa20652"&gt;3900&lt;/key&gt;&lt;/foreign-keys&gt;&lt;ref-type name="Journal Article"&gt;17&lt;/ref-type&gt;&lt;contributors&gt;&lt;authors&gt;&lt;author&gt;Chetri, Shiela&lt;/author&gt;&lt;author&gt;Bhowmik, Deepshikha&lt;/author&gt;&lt;author&gt;Paul, Deepjyoti&lt;/author&gt;&lt;author&gt;Pandey, Piyush&lt;/author&gt;&lt;author&gt;Chanda, Debadatta Dhar&lt;/author&gt;&lt;author&gt;Chakravarty, Atanu&lt;/author&gt;&lt;author&gt;Bora, Debajyoti&lt;/author&gt;&lt;author&gt;Bhattacharjee, Amitabha&lt;/author&gt;&lt;/authors&gt;&lt;/contributors&gt;&lt;titles&gt;&lt;title&gt;AcrAB-TolC efflux pump system plays a role in carbapenem non-susceptibility in Escherichia coli&lt;/title&gt;&lt;secondary-title&gt;Bmc Microbiology&lt;/secondary-title&gt;&lt;/titles&gt;&lt;periodical&gt;&lt;full-title&gt;BMC Microbiology&lt;/full-title&gt;&lt;abbr-1&gt;BMC Microbiol.&lt;/abbr-1&gt;&lt;abbr-2&gt;BMC Microbiol&lt;/abbr-2&gt;&lt;/periodical&gt;&lt;volume&gt;19&lt;/volume&gt;&lt;number&gt;1&lt;/number&gt;&lt;dates&gt;&lt;year&gt;2019&lt;/year&gt;&lt;pub-dates&gt;&lt;date&gt;Sep 5&lt;/date&gt;&lt;/pub-dates&gt;&lt;/dates&gt;&lt;isbn&gt;1471-2180&lt;/isbn&gt;&lt;accession-num&gt;WOS:000484957200003&lt;/accession-num&gt;&lt;urls&gt;&lt;related-urls&gt;&lt;url&gt;&amp;lt;Go to ISI&amp;gt;://WOS:000484957200003&lt;/url&gt;&lt;/related-urls&gt;&lt;/urls&gt;&lt;custom7&gt;210&lt;/custom7&gt;&lt;electronic-resource-num&gt;10.1186/s12866-019-1589-1&lt;/electronic-resource-num&gt;&lt;/record&gt;&lt;/Cite&gt;&lt;/EndNote&gt;</w:instrText>
            </w:r>
            <w:r w:rsidRPr="00C058C9">
              <w:rPr>
                <w:rFonts w:ascii="Times New Roman" w:hAnsi="Times New Roman" w:cs="Times New Roman"/>
              </w:rPr>
              <w:fldChar w:fldCharType="separate"/>
            </w:r>
            <w:r w:rsidR="00C058C9" w:rsidRPr="00C058C9">
              <w:rPr>
                <w:rFonts w:ascii="Times New Roman" w:hAnsi="Times New Roman" w:cs="Times New Roman"/>
                <w:noProof/>
              </w:rPr>
              <w:t>7</w:t>
            </w:r>
            <w:r w:rsidRPr="00C058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7DCE" w:rsidRPr="0020184B" w14:paraId="203C98A4" w14:textId="77777777" w:rsidTr="00CD1A51">
        <w:trPr>
          <w:trHeight w:val="266"/>
        </w:trPr>
        <w:tc>
          <w:tcPr>
            <w:tcW w:w="2389" w:type="dxa"/>
          </w:tcPr>
          <w:p w14:paraId="4A971BD5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acrD</w:t>
            </w:r>
          </w:p>
        </w:tc>
        <w:tc>
          <w:tcPr>
            <w:tcW w:w="4323" w:type="dxa"/>
          </w:tcPr>
          <w:p w14:paraId="2213A2FB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GCCGTGCAGCAAGTACAAAA</w:t>
            </w:r>
          </w:p>
        </w:tc>
        <w:tc>
          <w:tcPr>
            <w:tcW w:w="4543" w:type="dxa"/>
          </w:tcPr>
          <w:p w14:paraId="66604089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GTATCGCCGGTTTTACGCAC</w:t>
            </w:r>
          </w:p>
        </w:tc>
        <w:tc>
          <w:tcPr>
            <w:tcW w:w="1340" w:type="dxa"/>
          </w:tcPr>
          <w:p w14:paraId="1598C14E" w14:textId="45FC3CF1" w:rsidR="00327DCE" w:rsidRPr="00C058C9" w:rsidRDefault="002768F6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8C9">
              <w:rPr>
                <w:rFonts w:ascii="Times New Roman" w:hAnsi="Times New Roman" w:cs="Times New Roman"/>
              </w:rPr>
              <w:fldChar w:fldCharType="begin"/>
            </w:r>
            <w:r w:rsidR="00C058C9" w:rsidRPr="00C058C9">
              <w:rPr>
                <w:rFonts w:ascii="Times New Roman" w:hAnsi="Times New Roman" w:cs="Times New Roman"/>
              </w:rPr>
              <w:instrText xml:space="preserve"> ADDIN EN.CITE &lt;EndNote&gt;&lt;Cite&gt;&lt;Author&gt;Chetri&lt;/Author&gt;&lt;Year&gt;2019&lt;/Year&gt;&lt;RecNum&gt;3900&lt;/RecNum&gt;&lt;DisplayText&gt;&lt;style face="superscript"&gt;7&lt;/style&gt;&lt;/DisplayText&gt;&lt;record&gt;&lt;rec-number&gt;3900&lt;/rec-number&gt;&lt;foreign-keys&gt;&lt;key app="EN" db-id="etf5e0xx1pwavee5sa1xwds8r0s0petfazvw" timestamp="1637159591" guid="2d4876b1-4a54-434f-b53c-2d255fa20652"&gt;3900&lt;/key&gt;&lt;/foreign-keys&gt;&lt;ref-type name="Journal Article"&gt;17&lt;/ref-type&gt;&lt;contributors&gt;&lt;authors&gt;&lt;author&gt;Chetri, Shiela&lt;/author&gt;&lt;author&gt;Bhowmik, Deepshikha&lt;/author&gt;&lt;author&gt;Paul, Deepjyoti&lt;/author&gt;&lt;author&gt;Pandey, Piyush&lt;/author&gt;&lt;author&gt;Chanda, Debadatta Dhar&lt;/author&gt;&lt;author&gt;Chakravarty, Atanu&lt;/author&gt;&lt;author&gt;Bora, Debajyoti&lt;/author&gt;&lt;author&gt;Bhattacharjee, Amitabha&lt;/author&gt;&lt;/authors&gt;&lt;/contributors&gt;&lt;titles&gt;&lt;title&gt;AcrAB-TolC efflux pump system plays a role in carbapenem non-susceptibility in Escherichia coli&lt;/title&gt;&lt;secondary-title&gt;Bmc Microbiology&lt;/secondary-title&gt;&lt;/titles&gt;&lt;periodical&gt;&lt;full-title&gt;BMC Microbiology&lt;/full-title&gt;&lt;abbr-1&gt;BMC Microbiol.&lt;/abbr-1&gt;&lt;abbr-2&gt;BMC Microbiol&lt;/abbr-2&gt;&lt;/periodical&gt;&lt;volume&gt;19&lt;/volume&gt;&lt;number&gt;1&lt;/number&gt;&lt;dates&gt;&lt;year&gt;2019&lt;/year&gt;&lt;pub-dates&gt;&lt;date&gt;Sep 5&lt;/date&gt;&lt;/pub-dates&gt;&lt;/dates&gt;&lt;isbn&gt;1471-2180&lt;/isbn&gt;&lt;accession-num&gt;WOS:000484957200003&lt;/accession-num&gt;&lt;urls&gt;&lt;related-urls&gt;&lt;url&gt;&amp;lt;Go to ISI&amp;gt;://WOS:000484957200003&lt;/url&gt;&lt;/related-urls&gt;&lt;/urls&gt;&lt;custom7&gt;210&lt;/custom7&gt;&lt;electronic-resource-num&gt;10.1186/s12866-019-1589-1&lt;/electronic-resource-num&gt;&lt;/record&gt;&lt;/Cite&gt;&lt;/EndNote&gt;</w:instrText>
            </w:r>
            <w:r w:rsidRPr="00C058C9">
              <w:rPr>
                <w:rFonts w:ascii="Times New Roman" w:hAnsi="Times New Roman" w:cs="Times New Roman"/>
              </w:rPr>
              <w:fldChar w:fldCharType="separate"/>
            </w:r>
            <w:r w:rsidR="00C058C9" w:rsidRPr="00C058C9">
              <w:rPr>
                <w:rFonts w:ascii="Times New Roman" w:hAnsi="Times New Roman" w:cs="Times New Roman"/>
                <w:noProof/>
              </w:rPr>
              <w:t>7</w:t>
            </w:r>
            <w:r w:rsidRPr="00C058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7DCE" w:rsidRPr="0020184B" w14:paraId="7064D18E" w14:textId="77777777" w:rsidTr="00CD1A51">
        <w:trPr>
          <w:trHeight w:val="266"/>
        </w:trPr>
        <w:tc>
          <w:tcPr>
            <w:tcW w:w="2389" w:type="dxa"/>
          </w:tcPr>
          <w:p w14:paraId="4FB8941C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pmrA</w:t>
            </w:r>
          </w:p>
        </w:tc>
        <w:tc>
          <w:tcPr>
            <w:tcW w:w="4323" w:type="dxa"/>
          </w:tcPr>
          <w:p w14:paraId="7716C96A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CCTTTTGCGCTGGAAGAGT</w:t>
            </w:r>
          </w:p>
        </w:tc>
        <w:tc>
          <w:tcPr>
            <w:tcW w:w="4543" w:type="dxa"/>
          </w:tcPr>
          <w:p w14:paraId="4039E025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TCTTTGGGCGTCAGAATCAAC</w:t>
            </w:r>
          </w:p>
        </w:tc>
        <w:tc>
          <w:tcPr>
            <w:tcW w:w="1340" w:type="dxa"/>
          </w:tcPr>
          <w:p w14:paraId="0758B001" w14:textId="1AB2FEC8" w:rsidR="00327DCE" w:rsidRPr="00C058C9" w:rsidRDefault="002768F6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8C9">
              <w:rPr>
                <w:rFonts w:ascii="Times New Roman" w:hAnsi="Times New Roman" w:cs="Times New Roman"/>
              </w:rPr>
              <w:fldChar w:fldCharType="begin"/>
            </w:r>
            <w:r w:rsidR="00C058C9" w:rsidRPr="00C058C9">
              <w:rPr>
                <w:rFonts w:ascii="Times New Roman" w:hAnsi="Times New Roman" w:cs="Times New Roman"/>
              </w:rPr>
              <w:instrText xml:space="preserve"> ADDIN EN.CITE &lt;EndNote&gt;&lt;Cite&gt;&lt;Author&gt;Huang&lt;/Author&gt;&lt;Year&gt;2020&lt;/Year&gt;&lt;RecNum&gt;3901&lt;/RecNum&gt;&lt;DisplayText&gt;&lt;style face="superscript"&gt;8&lt;/style&gt;&lt;/DisplayText&gt;&lt;record&gt;&lt;rec-number&gt;3901&lt;/rec-number&gt;&lt;foreign-keys&gt;&lt;key app="EN" db-id="etf5e0xx1pwavee5sa1xwds8r0s0petfazvw" timestamp="1637160413" guid="d710b304-a24a-40ac-a0b1-40357f90a573"&gt;3901&lt;/key&gt;&lt;/foreign-keys&gt;&lt;ref-type name="Journal Article"&gt;17&lt;/ref-type&gt;&lt;contributors&gt;&lt;authors&gt;&lt;author&gt;Huang, Jinhu&lt;/author&gt;&lt;author&gt;Dai, Xingyang&lt;/author&gt;&lt;author&gt;Ge, Lin&lt;/author&gt;&lt;author&gt;Shafiq, Muhammad&lt;/author&gt;&lt;author&gt;Shah, Jan Mohammad&lt;/author&gt;&lt;author&gt;Sun, Junjie&lt;/author&gt;&lt;author&gt;Yi, Sida&lt;/author&gt;&lt;author&gt;Wang, Liping&lt;/author&gt;&lt;/authors&gt;&lt;/contributors&gt;&lt;titles&gt;&lt;title&gt;Sequence Duplication Within pmrB Gene Contribute to High-Level Colistin Resistance in Avian Pathogenic Escherichia coli&lt;/title&gt;&lt;secondary-title&gt;Microbial Drug Resistance&lt;/secondary-title&gt;&lt;/titles&gt;&lt;periodical&gt;&lt;full-title&gt;Microbial Drug Resistance&lt;/full-title&gt;&lt;abbr-1&gt;Microb. Drug Resist.&lt;/abbr-1&gt;&lt;abbr-2&gt;Microb Drug Resist&lt;/abbr-2&gt;&lt;/periodical&gt;&lt;pages&gt;1442-1451&lt;/pages&gt;&lt;volume&gt;26&lt;/volume&gt;&lt;number&gt;12&lt;/number&gt;&lt;dates&gt;&lt;year&gt;2020&lt;/year&gt;&lt;pub-dates&gt;&lt;date&gt;Dec 1&lt;/date&gt;&lt;/pub-dates&gt;&lt;/dates&gt;&lt;isbn&gt;1076-6294&lt;/isbn&gt;&lt;accession-num&gt;WOS:000498895400001&lt;/accession-num&gt;&lt;urls&gt;&lt;related-urls&gt;&lt;url&gt;&amp;lt;Go to ISI&amp;gt;://WOS:000498895400001&lt;/url&gt;&lt;/related-urls&gt;&lt;/urls&gt;&lt;electronic-resource-num&gt;10.1089/mdr.2019.0290&lt;/electronic-resource-num&gt;&lt;/record&gt;&lt;/Cite&gt;&lt;/EndNote&gt;</w:instrText>
            </w:r>
            <w:r w:rsidRPr="00C058C9">
              <w:rPr>
                <w:rFonts w:ascii="Times New Roman" w:hAnsi="Times New Roman" w:cs="Times New Roman"/>
              </w:rPr>
              <w:fldChar w:fldCharType="separate"/>
            </w:r>
            <w:r w:rsidR="00C058C9" w:rsidRPr="00C058C9">
              <w:rPr>
                <w:rFonts w:ascii="Times New Roman" w:hAnsi="Times New Roman" w:cs="Times New Roman"/>
                <w:noProof/>
              </w:rPr>
              <w:t>8</w:t>
            </w:r>
            <w:r w:rsidRPr="00C058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7DCE" w:rsidRPr="0020184B" w14:paraId="5A77F09D" w14:textId="77777777" w:rsidTr="00CD1A51">
        <w:trPr>
          <w:trHeight w:val="266"/>
        </w:trPr>
        <w:tc>
          <w:tcPr>
            <w:tcW w:w="2389" w:type="dxa"/>
          </w:tcPr>
          <w:p w14:paraId="66C82174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pmrB</w:t>
            </w:r>
          </w:p>
        </w:tc>
        <w:tc>
          <w:tcPr>
            <w:tcW w:w="4323" w:type="dxa"/>
          </w:tcPr>
          <w:p w14:paraId="26B85C7F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CTGCAAGAAGATGACGGAGC</w:t>
            </w:r>
          </w:p>
        </w:tc>
        <w:tc>
          <w:tcPr>
            <w:tcW w:w="4543" w:type="dxa"/>
          </w:tcPr>
          <w:p w14:paraId="09C1498F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CTGTGTAATGCGGCTGACAA</w:t>
            </w:r>
          </w:p>
        </w:tc>
        <w:tc>
          <w:tcPr>
            <w:tcW w:w="1340" w:type="dxa"/>
          </w:tcPr>
          <w:p w14:paraId="572FA91F" w14:textId="4B2467A4" w:rsidR="00327DCE" w:rsidRPr="00C058C9" w:rsidRDefault="002768F6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8C9">
              <w:rPr>
                <w:rFonts w:ascii="Times New Roman" w:hAnsi="Times New Roman" w:cs="Times New Roman"/>
              </w:rPr>
              <w:fldChar w:fldCharType="begin">
                <w:fldData xml:space="preserve">PEVuZE5vdGU+PENpdGU+PEF1dGhvcj5IdWFuZzwvQXV0aG9yPjxZZWFyPjIwMjA8L1llYXI+PFJl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</w:fldData>
              </w:fldChar>
            </w:r>
            <w:r w:rsidR="00C058C9" w:rsidRPr="00C058C9">
              <w:rPr>
                <w:rFonts w:ascii="Times New Roman" w:hAnsi="Times New Roman" w:cs="Times New Roman"/>
              </w:rPr>
              <w:instrText xml:space="preserve"> ADDIN EN.CITE </w:instrText>
            </w:r>
            <w:r w:rsidR="00C058C9" w:rsidRPr="00C058C9">
              <w:rPr>
                <w:rFonts w:ascii="Times New Roman" w:hAnsi="Times New Roman" w:cs="Times New Roman"/>
              </w:rPr>
              <w:fldChar w:fldCharType="begin">
                <w:fldData xml:space="preserve">PEVuZE5vdGU+PENpdGU+PEF1dGhvcj5IdWFuZzwvQXV0aG9yPjxZZWFyPjIwMjA8L1llYXI+PFJl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</w:fldData>
              </w:fldChar>
            </w:r>
            <w:r w:rsidR="00C058C9" w:rsidRPr="00C058C9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C058C9" w:rsidRPr="00C058C9">
              <w:rPr>
                <w:rFonts w:ascii="Times New Roman" w:hAnsi="Times New Roman" w:cs="Times New Roman"/>
              </w:rPr>
            </w:r>
            <w:r w:rsidR="00C058C9" w:rsidRPr="00C058C9">
              <w:rPr>
                <w:rFonts w:ascii="Times New Roman" w:hAnsi="Times New Roman" w:cs="Times New Roman"/>
              </w:rPr>
              <w:fldChar w:fldCharType="end"/>
            </w:r>
            <w:r w:rsidRPr="00C058C9">
              <w:rPr>
                <w:rFonts w:ascii="Times New Roman" w:hAnsi="Times New Roman" w:cs="Times New Roman"/>
              </w:rPr>
            </w:r>
            <w:r w:rsidRPr="00C058C9">
              <w:rPr>
                <w:rFonts w:ascii="Times New Roman" w:hAnsi="Times New Roman" w:cs="Times New Roman"/>
              </w:rPr>
              <w:fldChar w:fldCharType="separate"/>
            </w:r>
            <w:r w:rsidR="00C058C9" w:rsidRPr="00C058C9">
              <w:rPr>
                <w:rFonts w:ascii="Times New Roman" w:hAnsi="Times New Roman" w:cs="Times New Roman"/>
                <w:noProof/>
              </w:rPr>
              <w:t>8</w:t>
            </w:r>
            <w:r w:rsidRPr="00C058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27DCE" w:rsidRPr="0020184B" w14:paraId="083EF575" w14:textId="77777777" w:rsidTr="00CD1A51">
        <w:trPr>
          <w:trHeight w:val="266"/>
        </w:trPr>
        <w:tc>
          <w:tcPr>
            <w:tcW w:w="2389" w:type="dxa"/>
          </w:tcPr>
          <w:p w14:paraId="46569585" w14:textId="7B9F09A3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dnaE</w:t>
            </w:r>
            <w:r w:rsidR="00AF3D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4A0C69">
              <w:rPr>
                <w:rFonts w:ascii="Times New Roman" w:hAnsi="Times New Roman" w:cs="Times New Roman"/>
                <w:iCs/>
                <w:sz w:val="20"/>
                <w:szCs w:val="20"/>
              </w:rPr>
              <w:t>internal control</w:t>
            </w:r>
            <w:r w:rsidRPr="004A0C6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323" w:type="dxa"/>
          </w:tcPr>
          <w:p w14:paraId="02B2EB08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GGACATGAGCACCGAAGATT</w:t>
            </w:r>
          </w:p>
        </w:tc>
        <w:tc>
          <w:tcPr>
            <w:tcW w:w="4543" w:type="dxa"/>
          </w:tcPr>
          <w:p w14:paraId="24EF51F9" w14:textId="77777777" w:rsidR="00327DCE" w:rsidRPr="004A0C69" w:rsidRDefault="00327DCE" w:rsidP="004F2BF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GGAAGCCCATCTGGTTGATA</w:t>
            </w:r>
          </w:p>
        </w:tc>
        <w:tc>
          <w:tcPr>
            <w:tcW w:w="1340" w:type="dxa"/>
          </w:tcPr>
          <w:p w14:paraId="0C287C8D" w14:textId="60954198" w:rsidR="00327DCE" w:rsidRPr="00C058C9" w:rsidRDefault="002768F6" w:rsidP="004F2BF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8C9">
              <w:rPr>
                <w:rFonts w:ascii="Times New Roman" w:hAnsi="Times New Roman" w:cs="Times New Roman"/>
              </w:rPr>
              <w:fldChar w:fldCharType="begin"/>
            </w:r>
            <w:r w:rsidR="00C058C9" w:rsidRPr="00C058C9">
              <w:rPr>
                <w:rFonts w:ascii="Times New Roman" w:hAnsi="Times New Roman" w:cs="Times New Roman"/>
              </w:rPr>
              <w:instrText xml:space="preserve"> ADDIN EN.CITE &lt;EndNote&gt;&lt;Cite&gt;&lt;Author&gt;Huang&lt;/Author&gt;&lt;Year&gt;2020&lt;/Year&gt;&lt;RecNum&gt;3901&lt;/RecNum&gt;&lt;DisplayText&gt;&lt;style face="superscript"&gt;8&lt;/style&gt;&lt;/DisplayText&gt;&lt;record&gt;&lt;rec-number&gt;3901&lt;/rec-number&gt;&lt;foreign-keys&gt;&lt;key app="EN" db-id="etf5e0xx1pwavee5sa1xwds8r0s0petfazvw" timestamp="1637160413" guid="d710b304-a24a-40ac-a0b1-40357f90a573"&gt;3901&lt;/key&gt;&lt;/foreign-keys&gt;&lt;ref-type name="Journal Article"&gt;17&lt;/ref-type&gt;&lt;contributors&gt;&lt;authors&gt;&lt;author&gt;Huang, Jinhu&lt;/author&gt;&lt;author&gt;Dai, Xingyang&lt;/author&gt;&lt;author&gt;Ge, Lin&lt;/author&gt;&lt;author&gt;Shafiq, Muhammad&lt;/author&gt;&lt;author&gt;Shah, Jan Mohammad&lt;/author&gt;&lt;author&gt;Sun, Junjie&lt;/author&gt;&lt;author&gt;Yi, Sida&lt;/author&gt;&lt;author&gt;Wang, Liping&lt;/author&gt;&lt;/authors&gt;&lt;/contributors&gt;&lt;titles&gt;&lt;title&gt;Sequence Duplication Within pmrB Gene Contribute to High-Level Colistin Resistance in Avian Pathogenic Escherichia coli&lt;/title&gt;&lt;secondary-title&gt;Microbial Drug Resistance&lt;/secondary-title&gt;&lt;/titles&gt;&lt;periodical&gt;&lt;full-title&gt;Microbial Drug Resistance&lt;/full-title&gt;&lt;abbr-1&gt;Microb. Drug Resist.&lt;/abbr-1&gt;&lt;abbr-2&gt;Microb Drug Resist&lt;/abbr-2&gt;&lt;/periodical&gt;&lt;pages&gt;1442-1451&lt;/pages&gt;&lt;volume&gt;26&lt;/volume&gt;&lt;number&gt;12&lt;/number&gt;&lt;dates&gt;&lt;year&gt;2020&lt;/year&gt;&lt;pub-dates&gt;&lt;date&gt;Dec 1&lt;/date&gt;&lt;/pub-dates&gt;&lt;/dates&gt;&lt;isbn&gt;1076-6294&lt;/isbn&gt;&lt;accession-num&gt;WOS:000498895400001&lt;/accession-num&gt;&lt;urls&gt;&lt;related-urls&gt;&lt;url&gt;&amp;lt;Go to ISI&amp;gt;://WOS:000498895400001&lt;/url&gt;&lt;/related-urls&gt;&lt;/urls&gt;&lt;electronic-resource-num&gt;10.1089/mdr.2019.0290&lt;/electronic-resource-num&gt;&lt;/record&gt;&lt;/Cite&gt;&lt;/EndNote&gt;</w:instrText>
            </w:r>
            <w:r w:rsidRPr="00C058C9">
              <w:rPr>
                <w:rFonts w:ascii="Times New Roman" w:hAnsi="Times New Roman" w:cs="Times New Roman"/>
              </w:rPr>
              <w:fldChar w:fldCharType="separate"/>
            </w:r>
            <w:r w:rsidR="00C058C9" w:rsidRPr="00C058C9">
              <w:rPr>
                <w:rFonts w:ascii="Times New Roman" w:hAnsi="Times New Roman" w:cs="Times New Roman"/>
                <w:noProof/>
              </w:rPr>
              <w:t>8</w:t>
            </w:r>
            <w:r w:rsidRPr="00C058C9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80863EF" w14:textId="77777777" w:rsidR="00CD1A51" w:rsidRDefault="00CD1A51" w:rsidP="00327DCE">
      <w:pPr>
        <w:spacing w:line="480" w:lineRule="auto"/>
        <w:jc w:val="left"/>
        <w:rPr>
          <w:rFonts w:ascii="Palatino Linotype" w:hAnsi="Palatino Linotype" w:cs="Times New Roman"/>
          <w:sz w:val="22"/>
        </w:rPr>
        <w:sectPr w:rsidR="00CD1A51" w:rsidSect="00327DCE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480F3F6A" w14:textId="5DBF1EAB" w:rsidR="00327DCE" w:rsidRPr="004A0C69" w:rsidRDefault="00327DCE" w:rsidP="00920BE9">
      <w:pPr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AF3DEA">
        <w:rPr>
          <w:rFonts w:ascii="Times New Roman" w:hAnsi="Times New Roman" w:cs="Times New Roman"/>
          <w:b/>
          <w:bCs/>
          <w:sz w:val="22"/>
        </w:rPr>
        <w:lastRenderedPageBreak/>
        <w:t>References</w:t>
      </w:r>
      <w:r w:rsidRPr="004A0C69">
        <w:rPr>
          <w:rFonts w:ascii="Times New Roman" w:hAnsi="Times New Roman" w:cs="Times New Roman"/>
          <w:sz w:val="22"/>
        </w:rPr>
        <w:t>:</w:t>
      </w:r>
    </w:p>
    <w:p w14:paraId="0608B336" w14:textId="77777777" w:rsidR="00C058C9" w:rsidRPr="00224CF6" w:rsidRDefault="00327DCE" w:rsidP="00C058C9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49631F">
        <w:rPr>
          <w:rFonts w:ascii="Times New Roman" w:hAnsi="Times New Roman" w:cs="Times New Roman"/>
          <w:sz w:val="22"/>
        </w:rPr>
        <w:fldChar w:fldCharType="begin"/>
      </w:r>
      <w:r w:rsidRPr="0049631F">
        <w:rPr>
          <w:rFonts w:ascii="Times New Roman" w:hAnsi="Times New Roman" w:cs="Times New Roman"/>
          <w:sz w:val="22"/>
        </w:rPr>
        <w:instrText xml:space="preserve"> ADDIN EN.REFLIST </w:instrText>
      </w:r>
      <w:r w:rsidRPr="0049631F">
        <w:rPr>
          <w:rFonts w:ascii="Times New Roman" w:hAnsi="Times New Roman" w:cs="Times New Roman"/>
          <w:sz w:val="22"/>
        </w:rPr>
        <w:fldChar w:fldCharType="separate"/>
      </w:r>
      <w:r w:rsidR="00C058C9" w:rsidRPr="00224CF6">
        <w:rPr>
          <w:rFonts w:ascii="Times New Roman" w:hAnsi="Times New Roman" w:cs="Times New Roman"/>
        </w:rPr>
        <w:t>1.</w:t>
      </w:r>
      <w:r w:rsidR="00C058C9" w:rsidRPr="00224CF6">
        <w:rPr>
          <w:rFonts w:ascii="Times New Roman" w:hAnsi="Times New Roman" w:cs="Times New Roman"/>
        </w:rPr>
        <w:tab/>
        <w:t xml:space="preserve">Dallenne C, Da Costa A, Decre D, Favier C, Arlet G. Development of a set of multiplex PCR assays for the detection of genes encoding important beta-lactamases in Enterobacteriaceae. </w:t>
      </w:r>
      <w:r w:rsidR="00C058C9" w:rsidRPr="00224CF6">
        <w:rPr>
          <w:rFonts w:ascii="Times New Roman" w:hAnsi="Times New Roman" w:cs="Times New Roman"/>
          <w:i/>
        </w:rPr>
        <w:t xml:space="preserve">J Antimicrob Chemother. </w:t>
      </w:r>
      <w:r w:rsidR="00C058C9" w:rsidRPr="00224CF6">
        <w:rPr>
          <w:rFonts w:ascii="Times New Roman" w:hAnsi="Times New Roman" w:cs="Times New Roman"/>
        </w:rPr>
        <w:t>2010;65(3):490-495. doi:10.1093/jac/dkp498</w:t>
      </w:r>
    </w:p>
    <w:p w14:paraId="496AA498" w14:textId="77777777" w:rsidR="00C058C9" w:rsidRPr="00224CF6" w:rsidRDefault="00C058C9" w:rsidP="00C058C9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224CF6">
        <w:rPr>
          <w:rFonts w:ascii="Times New Roman" w:hAnsi="Times New Roman" w:cs="Times New Roman"/>
        </w:rPr>
        <w:t>2.</w:t>
      </w:r>
      <w:r w:rsidRPr="00224CF6">
        <w:rPr>
          <w:rFonts w:ascii="Times New Roman" w:hAnsi="Times New Roman" w:cs="Times New Roman"/>
        </w:rPr>
        <w:tab/>
        <w:t xml:space="preserve">Zou H, Jia X, Liu H, Li S, Wu X, Huang S. Emergence of NDM-5-Producing Escherichia coli in a Teaching Hospital in Chongqing, China: IncF-Type Plasmids May Contribute to the Prevalence of bla(NDM-)(5). </w:t>
      </w:r>
      <w:r w:rsidRPr="00224CF6">
        <w:rPr>
          <w:rFonts w:ascii="Times New Roman" w:hAnsi="Times New Roman" w:cs="Times New Roman"/>
          <w:i/>
        </w:rPr>
        <w:t xml:space="preserve">Front Microbiol. </w:t>
      </w:r>
      <w:r w:rsidRPr="00224CF6">
        <w:rPr>
          <w:rFonts w:ascii="Times New Roman" w:hAnsi="Times New Roman" w:cs="Times New Roman"/>
        </w:rPr>
        <w:t>2020;11. doi:10.3389/fmicb.2020.00334</w:t>
      </w:r>
    </w:p>
    <w:p w14:paraId="7CE3500C" w14:textId="77777777" w:rsidR="00C058C9" w:rsidRPr="00224CF6" w:rsidRDefault="00C058C9" w:rsidP="00C058C9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224CF6">
        <w:rPr>
          <w:rFonts w:ascii="Times New Roman" w:hAnsi="Times New Roman" w:cs="Times New Roman"/>
        </w:rPr>
        <w:t>3.</w:t>
      </w:r>
      <w:r w:rsidRPr="00224CF6">
        <w:rPr>
          <w:rFonts w:ascii="Times New Roman" w:hAnsi="Times New Roman" w:cs="Times New Roman"/>
        </w:rPr>
        <w:tab/>
        <w:t xml:space="preserve">Krishnaraju M, Kamatchi C, Jha AK, et al. Complete sequencing of an IncX3 plasmid carrying bla(NDM-5) allele reveals an early stage in the dissemination of the bla(NDM) gene. </w:t>
      </w:r>
      <w:r w:rsidRPr="00224CF6">
        <w:rPr>
          <w:rFonts w:ascii="Times New Roman" w:hAnsi="Times New Roman" w:cs="Times New Roman"/>
          <w:i/>
        </w:rPr>
        <w:t xml:space="preserve">Indian J Med Microbiol. </w:t>
      </w:r>
      <w:r w:rsidRPr="00224CF6">
        <w:rPr>
          <w:rFonts w:ascii="Times New Roman" w:hAnsi="Times New Roman" w:cs="Times New Roman"/>
        </w:rPr>
        <w:t>2015;33(1):30-38. doi:10.4103/0255-0857.148373</w:t>
      </w:r>
    </w:p>
    <w:p w14:paraId="59D1FEB8" w14:textId="77777777" w:rsidR="00C058C9" w:rsidRPr="00224CF6" w:rsidRDefault="00C058C9" w:rsidP="00C058C9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224CF6">
        <w:rPr>
          <w:rFonts w:ascii="Times New Roman" w:hAnsi="Times New Roman" w:cs="Times New Roman"/>
        </w:rPr>
        <w:t>4.</w:t>
      </w:r>
      <w:r w:rsidRPr="00224CF6">
        <w:rPr>
          <w:rFonts w:ascii="Times New Roman" w:hAnsi="Times New Roman" w:cs="Times New Roman"/>
        </w:rPr>
        <w:tab/>
        <w:t xml:space="preserve">Woodford N, Ellington MJ, Coelho JM, et al. Multiplex PCR for genes encoding prevalent OXA carbapenemases in Acinetobacter spp. </w:t>
      </w:r>
      <w:r w:rsidRPr="00224CF6">
        <w:rPr>
          <w:rFonts w:ascii="Times New Roman" w:hAnsi="Times New Roman" w:cs="Times New Roman"/>
          <w:i/>
        </w:rPr>
        <w:t xml:space="preserve">Int J Antimicrob Agents. </w:t>
      </w:r>
      <w:r w:rsidRPr="00224CF6">
        <w:rPr>
          <w:rFonts w:ascii="Times New Roman" w:hAnsi="Times New Roman" w:cs="Times New Roman"/>
        </w:rPr>
        <w:t>2006;27(4):351-353. doi:10.1016/j.ijantimicag.2006.01.004</w:t>
      </w:r>
    </w:p>
    <w:p w14:paraId="631CCEC6" w14:textId="77777777" w:rsidR="00C058C9" w:rsidRPr="00224CF6" w:rsidRDefault="00C058C9" w:rsidP="00C058C9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224CF6">
        <w:rPr>
          <w:rFonts w:ascii="Times New Roman" w:hAnsi="Times New Roman" w:cs="Times New Roman"/>
        </w:rPr>
        <w:t>5.</w:t>
      </w:r>
      <w:r w:rsidRPr="00224CF6">
        <w:rPr>
          <w:rFonts w:ascii="Times New Roman" w:hAnsi="Times New Roman" w:cs="Times New Roman"/>
        </w:rPr>
        <w:tab/>
        <w:t xml:space="preserve">Liu Y-Y, Wang Y, Walsh TR, et al. Emergence of plasmid-mediated colistin resistance mechanism MCR-1 in animals and human beings in China: a microbiological and molecular biological study. </w:t>
      </w:r>
      <w:r w:rsidRPr="00224CF6">
        <w:rPr>
          <w:rFonts w:ascii="Times New Roman" w:hAnsi="Times New Roman" w:cs="Times New Roman"/>
          <w:i/>
        </w:rPr>
        <w:t xml:space="preserve">Lancet Infect Dis. </w:t>
      </w:r>
      <w:r w:rsidRPr="00224CF6">
        <w:rPr>
          <w:rFonts w:ascii="Times New Roman" w:hAnsi="Times New Roman" w:cs="Times New Roman"/>
        </w:rPr>
        <w:t>2016;16(2):161-168. doi:10.1016/s1473-3099(15)00424-7</w:t>
      </w:r>
    </w:p>
    <w:p w14:paraId="4CA48803" w14:textId="77777777" w:rsidR="00C058C9" w:rsidRPr="00224CF6" w:rsidRDefault="00C058C9" w:rsidP="00C058C9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224CF6">
        <w:rPr>
          <w:rFonts w:ascii="Times New Roman" w:hAnsi="Times New Roman" w:cs="Times New Roman"/>
        </w:rPr>
        <w:t>6.</w:t>
      </w:r>
      <w:r w:rsidRPr="00224CF6">
        <w:rPr>
          <w:rFonts w:ascii="Times New Roman" w:hAnsi="Times New Roman" w:cs="Times New Roman"/>
        </w:rPr>
        <w:tab/>
        <w:t xml:space="preserve">Kim S, Woo JH, Kim N, et al. Characterization Of Chromosome-Mediated Colistin Resistance In Escherichia coli Isolates From Livestock In Korea. </w:t>
      </w:r>
      <w:r w:rsidRPr="00224CF6">
        <w:rPr>
          <w:rFonts w:ascii="Times New Roman" w:hAnsi="Times New Roman" w:cs="Times New Roman"/>
          <w:i/>
        </w:rPr>
        <w:t xml:space="preserve">Infect Drug Resist. </w:t>
      </w:r>
      <w:r w:rsidRPr="00224CF6">
        <w:rPr>
          <w:rFonts w:ascii="Times New Roman" w:hAnsi="Times New Roman" w:cs="Times New Roman"/>
        </w:rPr>
        <w:t>2019;12:3291-3299. doi:10.2147/idr.S225383</w:t>
      </w:r>
    </w:p>
    <w:p w14:paraId="00BE12F5" w14:textId="77777777" w:rsidR="00C058C9" w:rsidRPr="00224CF6" w:rsidRDefault="00C058C9" w:rsidP="00C058C9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224CF6">
        <w:rPr>
          <w:rFonts w:ascii="Times New Roman" w:hAnsi="Times New Roman" w:cs="Times New Roman"/>
        </w:rPr>
        <w:t>7.</w:t>
      </w:r>
      <w:r w:rsidRPr="00224CF6">
        <w:rPr>
          <w:rFonts w:ascii="Times New Roman" w:hAnsi="Times New Roman" w:cs="Times New Roman"/>
        </w:rPr>
        <w:tab/>
        <w:t xml:space="preserve">Chetri S, Bhowmik D, Paul D, et al. AcrAB-TolC efflux pump system plays a role in carbapenem non-susceptibility in Escherichia coli. </w:t>
      </w:r>
      <w:r w:rsidRPr="00224CF6">
        <w:rPr>
          <w:rFonts w:ascii="Times New Roman" w:hAnsi="Times New Roman" w:cs="Times New Roman"/>
          <w:i/>
        </w:rPr>
        <w:t xml:space="preserve">BMC Microbiol. </w:t>
      </w:r>
      <w:r w:rsidRPr="00224CF6">
        <w:rPr>
          <w:rFonts w:ascii="Times New Roman" w:hAnsi="Times New Roman" w:cs="Times New Roman"/>
        </w:rPr>
        <w:t>2019;19(1). doi:10.1186/s12866-019-1589-1</w:t>
      </w:r>
    </w:p>
    <w:p w14:paraId="5A0194FE" w14:textId="77777777" w:rsidR="00C058C9" w:rsidRPr="00C058C9" w:rsidRDefault="00C058C9" w:rsidP="00C058C9">
      <w:pPr>
        <w:pStyle w:val="EndNoteBibliography"/>
        <w:ind w:left="720" w:hanging="720"/>
      </w:pPr>
      <w:r w:rsidRPr="00224CF6">
        <w:rPr>
          <w:rFonts w:ascii="Times New Roman" w:hAnsi="Times New Roman" w:cs="Times New Roman"/>
        </w:rPr>
        <w:t>8.</w:t>
      </w:r>
      <w:r w:rsidRPr="00224CF6">
        <w:rPr>
          <w:rFonts w:ascii="Times New Roman" w:hAnsi="Times New Roman" w:cs="Times New Roman"/>
        </w:rPr>
        <w:tab/>
        <w:t xml:space="preserve">Huang J, Dai X, Ge L, et al. Sequence Duplication Within pmrB Gene Contribute to High-Level Colistin Resistance in Avian Pathogenic Escherichia coli. </w:t>
      </w:r>
      <w:r w:rsidRPr="00224CF6">
        <w:rPr>
          <w:rFonts w:ascii="Times New Roman" w:hAnsi="Times New Roman" w:cs="Times New Roman"/>
          <w:i/>
        </w:rPr>
        <w:t xml:space="preserve">Microb Drug Resist. </w:t>
      </w:r>
      <w:r w:rsidRPr="00224CF6">
        <w:rPr>
          <w:rFonts w:ascii="Times New Roman" w:hAnsi="Times New Roman" w:cs="Times New Roman"/>
        </w:rPr>
        <w:t>2020;26(12):1442-1451. doi:10.1089/mdr.2019.0290</w:t>
      </w:r>
    </w:p>
    <w:p w14:paraId="068728A4" w14:textId="7A3129F3" w:rsidR="00D9717D" w:rsidRDefault="00327DCE" w:rsidP="00920BE9">
      <w:pPr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49631F">
        <w:rPr>
          <w:rFonts w:ascii="Times New Roman" w:hAnsi="Times New Roman" w:cs="Times New Roman"/>
          <w:sz w:val="22"/>
        </w:rPr>
        <w:fldChar w:fldCharType="end"/>
      </w:r>
    </w:p>
    <w:p w14:paraId="4B2341C4" w14:textId="229EEB06" w:rsidR="00D9717D" w:rsidRDefault="00D9717D" w:rsidP="00920BE9">
      <w:pPr>
        <w:spacing w:line="480" w:lineRule="auto"/>
        <w:jc w:val="left"/>
        <w:rPr>
          <w:rFonts w:ascii="Times New Roman" w:hAnsi="Times New Roman" w:cs="Times New Roman"/>
          <w:sz w:val="22"/>
        </w:rPr>
      </w:pPr>
    </w:p>
    <w:p w14:paraId="45AB1175" w14:textId="5AEB09FF" w:rsidR="00D9717D" w:rsidRDefault="00D9717D" w:rsidP="00920BE9">
      <w:pPr>
        <w:spacing w:line="480" w:lineRule="auto"/>
        <w:jc w:val="left"/>
        <w:rPr>
          <w:rFonts w:ascii="Times New Roman" w:hAnsi="Times New Roman" w:cs="Times New Roman"/>
          <w:sz w:val="22"/>
        </w:rPr>
      </w:pPr>
    </w:p>
    <w:p w14:paraId="05EB5EFF" w14:textId="1CF700BD" w:rsidR="00D9717D" w:rsidRDefault="00D9717D" w:rsidP="00920BE9">
      <w:pPr>
        <w:spacing w:line="480" w:lineRule="auto"/>
        <w:jc w:val="left"/>
        <w:rPr>
          <w:rFonts w:ascii="Times New Roman" w:hAnsi="Times New Roman" w:cs="Times New Roman"/>
          <w:sz w:val="22"/>
        </w:rPr>
      </w:pPr>
    </w:p>
    <w:p w14:paraId="4AE40529" w14:textId="79659FA5" w:rsidR="00D9717D" w:rsidRDefault="00D9717D" w:rsidP="00920BE9">
      <w:pPr>
        <w:spacing w:line="480" w:lineRule="auto"/>
        <w:jc w:val="left"/>
        <w:rPr>
          <w:rFonts w:ascii="Times New Roman" w:hAnsi="Times New Roman" w:cs="Times New Roman"/>
          <w:sz w:val="22"/>
        </w:rPr>
      </w:pPr>
    </w:p>
    <w:p w14:paraId="4AAA767A" w14:textId="15CA8710" w:rsidR="00D9717D" w:rsidRDefault="00D9717D" w:rsidP="00920BE9">
      <w:pPr>
        <w:spacing w:line="480" w:lineRule="auto"/>
        <w:jc w:val="left"/>
        <w:rPr>
          <w:rFonts w:ascii="Times New Roman" w:hAnsi="Times New Roman" w:cs="Times New Roman"/>
          <w:sz w:val="22"/>
        </w:rPr>
      </w:pPr>
    </w:p>
    <w:p w14:paraId="15AC1D79" w14:textId="73C13E97" w:rsidR="00D9717D" w:rsidRDefault="00D9717D" w:rsidP="00920BE9">
      <w:pPr>
        <w:spacing w:line="480" w:lineRule="auto"/>
        <w:jc w:val="left"/>
        <w:rPr>
          <w:rFonts w:ascii="Times New Roman" w:hAnsi="Times New Roman" w:cs="Times New Roman"/>
          <w:sz w:val="22"/>
        </w:rPr>
      </w:pPr>
    </w:p>
    <w:p w14:paraId="578B2688" w14:textId="10AF857A" w:rsidR="00D9717D" w:rsidRDefault="00D9717D" w:rsidP="00920BE9">
      <w:pPr>
        <w:spacing w:line="480" w:lineRule="auto"/>
        <w:jc w:val="left"/>
        <w:rPr>
          <w:rFonts w:ascii="Times New Roman" w:hAnsi="Times New Roman" w:cs="Times New Roman"/>
          <w:sz w:val="22"/>
        </w:rPr>
      </w:pPr>
    </w:p>
    <w:p w14:paraId="7E7AF3CF" w14:textId="77777777" w:rsidR="00D9717D" w:rsidRDefault="00D9717D" w:rsidP="00920BE9">
      <w:pPr>
        <w:spacing w:line="480" w:lineRule="auto"/>
        <w:jc w:val="left"/>
        <w:rPr>
          <w:rFonts w:ascii="Palatino Linotype" w:hAnsi="Palatino Linotype" w:cs="Times New Roman"/>
          <w:sz w:val="24"/>
          <w:szCs w:val="24"/>
        </w:rPr>
        <w:sectPr w:rsidR="00D9717D" w:rsidSect="00CD1A51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20357404" w14:textId="471B2F74" w:rsidR="00D9717D" w:rsidRPr="00D9717D" w:rsidRDefault="00D9717D" w:rsidP="00920BE9">
      <w:pPr>
        <w:spacing w:line="480" w:lineRule="auto"/>
        <w:jc w:val="left"/>
        <w:rPr>
          <w:rFonts w:ascii="Palatino Linotype" w:hAnsi="Palatino Linotype" w:cs="Times New Roman"/>
          <w:sz w:val="20"/>
          <w:szCs w:val="20"/>
        </w:rPr>
      </w:pPr>
      <w:r w:rsidRPr="00D9717D">
        <w:rPr>
          <w:rFonts w:ascii="Palatino Linotype" w:hAnsi="Palatino Linotype" w:cs="Times New Roman"/>
          <w:b/>
          <w:bCs/>
          <w:sz w:val="20"/>
          <w:szCs w:val="20"/>
        </w:rPr>
        <w:lastRenderedPageBreak/>
        <w:t xml:space="preserve">Table S2 </w:t>
      </w:r>
      <w:r w:rsidRPr="00D9717D">
        <w:rPr>
          <w:rFonts w:ascii="Palatino Linotype" w:hAnsi="Palatino Linotype" w:cs="Times New Roman"/>
          <w:sz w:val="20"/>
          <w:szCs w:val="20"/>
        </w:rPr>
        <w:t>MICs of transconjugants</w:t>
      </w:r>
    </w:p>
    <w:tbl>
      <w:tblPr>
        <w:tblStyle w:val="a7"/>
        <w:tblW w:w="15300" w:type="dxa"/>
        <w:tblInd w:w="-10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1440"/>
        <w:gridCol w:w="1620"/>
        <w:gridCol w:w="1620"/>
        <w:gridCol w:w="1800"/>
        <w:gridCol w:w="1800"/>
        <w:gridCol w:w="1800"/>
        <w:gridCol w:w="1985"/>
      </w:tblGrid>
      <w:tr w:rsidR="00D9717D" w14:paraId="4B84A3DE" w14:textId="77777777" w:rsidTr="0018240F">
        <w:trPr>
          <w:trHeight w:val="286"/>
        </w:trPr>
        <w:tc>
          <w:tcPr>
            <w:tcW w:w="3235" w:type="dxa"/>
            <w:tcBorders>
              <w:bottom w:val="single" w:sz="4" w:space="0" w:color="auto"/>
            </w:tcBorders>
          </w:tcPr>
          <w:p w14:paraId="0A2ECDB5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" w:name="_Hlk92978078"/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Strains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0966016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Cefepime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3F102D5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Cefepime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006933A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Meropenem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4AD67D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Ciprofloxacin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D1338A6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Tetracycline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5711DD5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Gentamicin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F9252F1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Polymyxin B</w:t>
            </w:r>
          </w:p>
        </w:tc>
      </w:tr>
      <w:tr w:rsidR="00D9717D" w14:paraId="4EC76F31" w14:textId="77777777" w:rsidTr="0018240F">
        <w:trPr>
          <w:trHeight w:val="286"/>
        </w:trPr>
        <w:tc>
          <w:tcPr>
            <w:tcW w:w="3235" w:type="dxa"/>
            <w:tcBorders>
              <w:bottom w:val="nil"/>
            </w:tcBorders>
          </w:tcPr>
          <w:p w14:paraId="3A8F5DF4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E.coli </w:t>
            </w: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J53</w:t>
            </w:r>
          </w:p>
        </w:tc>
        <w:tc>
          <w:tcPr>
            <w:tcW w:w="1440" w:type="dxa"/>
            <w:tcBorders>
              <w:bottom w:val="nil"/>
            </w:tcBorders>
          </w:tcPr>
          <w:p w14:paraId="29143F78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bottom w:val="nil"/>
            </w:tcBorders>
          </w:tcPr>
          <w:p w14:paraId="08D3B2AB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bottom w:val="nil"/>
            </w:tcBorders>
          </w:tcPr>
          <w:p w14:paraId="3C79F5F4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0.5</w:t>
            </w:r>
          </w:p>
        </w:tc>
        <w:tc>
          <w:tcPr>
            <w:tcW w:w="1800" w:type="dxa"/>
            <w:tcBorders>
              <w:bottom w:val="nil"/>
            </w:tcBorders>
          </w:tcPr>
          <w:p w14:paraId="2DDD7572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0.025</w:t>
            </w:r>
          </w:p>
        </w:tc>
        <w:tc>
          <w:tcPr>
            <w:tcW w:w="1800" w:type="dxa"/>
            <w:tcBorders>
              <w:bottom w:val="nil"/>
            </w:tcBorders>
          </w:tcPr>
          <w:p w14:paraId="23EF6E28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bottom w:val="nil"/>
            </w:tcBorders>
          </w:tcPr>
          <w:p w14:paraId="3361C2E8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</w:tcPr>
          <w:p w14:paraId="487F17F8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D9717D" w14:paraId="69ADCA68" w14:textId="77777777" w:rsidTr="0018240F">
        <w:trPr>
          <w:trHeight w:val="278"/>
        </w:trPr>
        <w:tc>
          <w:tcPr>
            <w:tcW w:w="3235" w:type="dxa"/>
            <w:tcBorders>
              <w:top w:val="nil"/>
            </w:tcBorders>
          </w:tcPr>
          <w:p w14:paraId="54018C6E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E.coli </w:t>
            </w: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J53+ p25NDM-5</w:t>
            </w:r>
          </w:p>
        </w:tc>
        <w:tc>
          <w:tcPr>
            <w:tcW w:w="1440" w:type="dxa"/>
            <w:tcBorders>
              <w:top w:val="nil"/>
            </w:tcBorders>
          </w:tcPr>
          <w:p w14:paraId="5A754BCC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256</w:t>
            </w:r>
          </w:p>
        </w:tc>
        <w:tc>
          <w:tcPr>
            <w:tcW w:w="1620" w:type="dxa"/>
            <w:tcBorders>
              <w:top w:val="nil"/>
            </w:tcBorders>
          </w:tcPr>
          <w:p w14:paraId="60E9CA44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256</w:t>
            </w:r>
          </w:p>
        </w:tc>
        <w:tc>
          <w:tcPr>
            <w:tcW w:w="1620" w:type="dxa"/>
            <w:tcBorders>
              <w:top w:val="nil"/>
            </w:tcBorders>
          </w:tcPr>
          <w:p w14:paraId="040187E5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</w:tcBorders>
          </w:tcPr>
          <w:p w14:paraId="49C712F7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0.025</w:t>
            </w:r>
          </w:p>
        </w:tc>
        <w:tc>
          <w:tcPr>
            <w:tcW w:w="1800" w:type="dxa"/>
            <w:tcBorders>
              <w:top w:val="nil"/>
            </w:tcBorders>
          </w:tcPr>
          <w:p w14:paraId="752F5F1A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</w:tcBorders>
          </w:tcPr>
          <w:p w14:paraId="35604C53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</w:tcBorders>
          </w:tcPr>
          <w:p w14:paraId="4A5CEAF0" w14:textId="77777777" w:rsidR="00D9717D" w:rsidRPr="004A0C69" w:rsidRDefault="00D9717D" w:rsidP="00F706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C6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bookmarkEnd w:id="2"/>
    </w:tbl>
    <w:p w14:paraId="409182CC" w14:textId="711887CB" w:rsidR="00DB5CAD" w:rsidRPr="00327DCE" w:rsidRDefault="00DB5CAD" w:rsidP="00920BE9">
      <w:pPr>
        <w:spacing w:line="480" w:lineRule="auto"/>
        <w:jc w:val="left"/>
        <w:rPr>
          <w:rFonts w:ascii="Palatino Linotype" w:hAnsi="Palatino Linotype" w:cs="Times New Roman"/>
          <w:sz w:val="24"/>
          <w:szCs w:val="24"/>
        </w:rPr>
      </w:pPr>
    </w:p>
    <w:sectPr w:rsidR="00DB5CAD" w:rsidRPr="00327DCE" w:rsidSect="00D9717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36C3" w14:textId="77777777" w:rsidR="007E018F" w:rsidRDefault="007E018F" w:rsidP="00832121">
      <w:r>
        <w:separator/>
      </w:r>
    </w:p>
  </w:endnote>
  <w:endnote w:type="continuationSeparator" w:id="0">
    <w:p w14:paraId="3E4148DF" w14:textId="77777777" w:rsidR="007E018F" w:rsidRDefault="007E018F" w:rsidP="0083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99140" w14:textId="77777777" w:rsidR="007E018F" w:rsidRDefault="007E018F" w:rsidP="00832121">
      <w:r>
        <w:separator/>
      </w:r>
    </w:p>
  </w:footnote>
  <w:footnote w:type="continuationSeparator" w:id="0">
    <w:p w14:paraId="05121337" w14:textId="77777777" w:rsidR="007E018F" w:rsidRDefault="007E018F" w:rsidP="00832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yMDYyMTQyt7Q0MTVQ0lEKTi0uzszPAykwqgUAXCToQ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1&lt;/HyperlinksVisible&gt;&lt;EnableBibliographyCategories&gt;0&lt;/EnableBibliographyCategories&gt;&lt;/ENLayout&gt;"/>
    <w:docVar w:name="EN.Libraries" w:val="&lt;Libraries&gt;&lt;item db-id=&quot;etf5e0xx1pwavee5sa1xwds8r0s0petfazvw&quot;&gt;机制&lt;record-ids&gt;&lt;item&gt;3053&lt;/item&gt;&lt;item&gt;3855&lt;/item&gt;&lt;item&gt;3857&lt;/item&gt;&lt;item&gt;3858&lt;/item&gt;&lt;item&gt;3900&lt;/item&gt;&lt;item&gt;3901&lt;/item&gt;&lt;item&gt;3903&lt;/item&gt;&lt;item&gt;4065&lt;/item&gt;&lt;/record-ids&gt;&lt;/item&gt;&lt;/Libraries&gt;"/>
  </w:docVars>
  <w:rsids>
    <w:rsidRoot w:val="00FA1850"/>
    <w:rsid w:val="00012D49"/>
    <w:rsid w:val="000132A5"/>
    <w:rsid w:val="00066B75"/>
    <w:rsid w:val="0008212F"/>
    <w:rsid w:val="0009700B"/>
    <w:rsid w:val="000D254D"/>
    <w:rsid w:val="00170E20"/>
    <w:rsid w:val="0018240F"/>
    <w:rsid w:val="001E2A30"/>
    <w:rsid w:val="0020184B"/>
    <w:rsid w:val="0020324D"/>
    <w:rsid w:val="00224CF6"/>
    <w:rsid w:val="002768F6"/>
    <w:rsid w:val="002B0A15"/>
    <w:rsid w:val="002C4751"/>
    <w:rsid w:val="002D2D2D"/>
    <w:rsid w:val="003017F0"/>
    <w:rsid w:val="00324687"/>
    <w:rsid w:val="00327DCE"/>
    <w:rsid w:val="003345DA"/>
    <w:rsid w:val="00341B79"/>
    <w:rsid w:val="00346BD7"/>
    <w:rsid w:val="00347E83"/>
    <w:rsid w:val="0037078B"/>
    <w:rsid w:val="0037169D"/>
    <w:rsid w:val="003B128D"/>
    <w:rsid w:val="003C017F"/>
    <w:rsid w:val="0049631F"/>
    <w:rsid w:val="004A0C69"/>
    <w:rsid w:val="0051560E"/>
    <w:rsid w:val="0054482B"/>
    <w:rsid w:val="00566182"/>
    <w:rsid w:val="005A053A"/>
    <w:rsid w:val="00603EE6"/>
    <w:rsid w:val="00642385"/>
    <w:rsid w:val="006A111C"/>
    <w:rsid w:val="006C59FF"/>
    <w:rsid w:val="00701793"/>
    <w:rsid w:val="00716BB5"/>
    <w:rsid w:val="00730C7A"/>
    <w:rsid w:val="00751EC1"/>
    <w:rsid w:val="0076526F"/>
    <w:rsid w:val="00796DCF"/>
    <w:rsid w:val="007E018F"/>
    <w:rsid w:val="00812E02"/>
    <w:rsid w:val="00832121"/>
    <w:rsid w:val="00916A7A"/>
    <w:rsid w:val="00920BE9"/>
    <w:rsid w:val="00954488"/>
    <w:rsid w:val="00972C1A"/>
    <w:rsid w:val="009807E0"/>
    <w:rsid w:val="009D7683"/>
    <w:rsid w:val="00A16DF2"/>
    <w:rsid w:val="00A571B4"/>
    <w:rsid w:val="00AA4544"/>
    <w:rsid w:val="00AC7F10"/>
    <w:rsid w:val="00AF3DEA"/>
    <w:rsid w:val="00B73444"/>
    <w:rsid w:val="00BB16CD"/>
    <w:rsid w:val="00BB7417"/>
    <w:rsid w:val="00BC3FE9"/>
    <w:rsid w:val="00BD59C0"/>
    <w:rsid w:val="00BE2673"/>
    <w:rsid w:val="00BF142C"/>
    <w:rsid w:val="00BF32C2"/>
    <w:rsid w:val="00BF6696"/>
    <w:rsid w:val="00C058C9"/>
    <w:rsid w:val="00C12C54"/>
    <w:rsid w:val="00C21142"/>
    <w:rsid w:val="00C36405"/>
    <w:rsid w:val="00C37DAE"/>
    <w:rsid w:val="00CD1A51"/>
    <w:rsid w:val="00CD77BB"/>
    <w:rsid w:val="00CE615F"/>
    <w:rsid w:val="00D11052"/>
    <w:rsid w:val="00D656B0"/>
    <w:rsid w:val="00D9717D"/>
    <w:rsid w:val="00DB5CAD"/>
    <w:rsid w:val="00DC0417"/>
    <w:rsid w:val="00E466EF"/>
    <w:rsid w:val="00E93526"/>
    <w:rsid w:val="00E963D6"/>
    <w:rsid w:val="00EA3BBE"/>
    <w:rsid w:val="00EA568E"/>
    <w:rsid w:val="00EF081B"/>
    <w:rsid w:val="00F03262"/>
    <w:rsid w:val="00F14711"/>
    <w:rsid w:val="00F75329"/>
    <w:rsid w:val="00FA1850"/>
    <w:rsid w:val="00FC3391"/>
    <w:rsid w:val="00FD2CED"/>
    <w:rsid w:val="00F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EBB7"/>
  <w15:chartTrackingRefBased/>
  <w15:docId w15:val="{00419FDC-87E0-4FA5-AC0F-5D71032D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4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21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2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2121"/>
    <w:rPr>
      <w:sz w:val="18"/>
      <w:szCs w:val="18"/>
    </w:rPr>
  </w:style>
  <w:style w:type="table" w:styleId="a7">
    <w:name w:val="Table Grid"/>
    <w:basedOn w:val="a1"/>
    <w:uiPriority w:val="39"/>
    <w:rsid w:val="00327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27D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EndNoteBibliography">
    <w:name w:val="EndNote Bibliography"/>
    <w:basedOn w:val="a"/>
    <w:link w:val="EndNoteBibliography0"/>
    <w:rsid w:val="00327DCE"/>
    <w:pPr>
      <w:jc w:val="left"/>
    </w:pPr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327DCE"/>
    <w:rPr>
      <w:rFonts w:ascii="等线" w:eastAsia="等线" w:hAnsi="等线"/>
      <w:noProof/>
      <w:sz w:val="20"/>
    </w:rPr>
  </w:style>
  <w:style w:type="character" w:styleId="a8">
    <w:name w:val="Hyperlink"/>
    <w:basedOn w:val="a0"/>
    <w:uiPriority w:val="99"/>
    <w:unhideWhenUsed/>
    <w:rsid w:val="00327DCE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a"/>
    <w:link w:val="EndNoteBibliographyTitle0"/>
    <w:rsid w:val="00327DCE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327DCE"/>
    <w:rPr>
      <w:rFonts w:ascii="等线" w:eastAsia="等线" w:hAnsi="等线"/>
      <w:noProof/>
      <w:sz w:val="20"/>
    </w:rPr>
  </w:style>
  <w:style w:type="character" w:styleId="a9">
    <w:name w:val="Unresolved Mention"/>
    <w:basedOn w:val="a0"/>
    <w:uiPriority w:val="99"/>
    <w:semiHidden/>
    <w:unhideWhenUsed/>
    <w:rsid w:val="00F14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6</Pages>
  <Words>3060</Words>
  <Characters>17447</Characters>
  <Application>Microsoft Office Word</Application>
  <DocSecurity>0</DocSecurity>
  <Lines>145</Lines>
  <Paragraphs>40</Paragraphs>
  <ScaleCrop>false</ScaleCrop>
  <Company/>
  <LinksUpToDate>false</LinksUpToDate>
  <CharactersWithSpaces>20467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 京臣</dc:creator>
  <cp:keywords/>
  <dc:description/>
  <cp:lastModifiedBy>郝 京臣</cp:lastModifiedBy>
  <cp:revision>58</cp:revision>
  <dcterms:created xsi:type="dcterms:W3CDTF">2021-11-25T11:58:00Z</dcterms:created>
  <dcterms:modified xsi:type="dcterms:W3CDTF">2022-02-14T07:41:00Z</dcterms:modified>
</cp:coreProperties>
</file>