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40890" w:rsidRPr="00640890" w:rsidRDefault="005417E2" w:rsidP="00640890">
      <w:pPr>
        <w:rPr>
          <w:rFonts w:asciiTheme="minorHAnsi" w:hAnsiTheme="minorHAnsi" w:cstheme="minorHAnsi"/>
          <w:b/>
          <w:sz w:val="28"/>
          <w:szCs w:val="28"/>
          <w:lang w:val="en-US"/>
        </w:rPr>
      </w:pPr>
      <w:r w:rsidRPr="00640890">
        <w:rPr>
          <w:rFonts w:asciiTheme="minorHAnsi" w:hAnsiTheme="minorHAnsi" w:cstheme="minorHAnsi"/>
          <w:b/>
          <w:sz w:val="28"/>
          <w:szCs w:val="28"/>
          <w:lang w:val="en-US"/>
        </w:rPr>
        <w:t>Guide to interviewing staff</w:t>
      </w:r>
      <w:r w:rsidR="001C6320">
        <w:rPr>
          <w:rFonts w:asciiTheme="minorHAnsi" w:hAnsiTheme="minorHAnsi" w:cstheme="minorHAnsi"/>
          <w:b/>
          <w:sz w:val="28"/>
          <w:szCs w:val="28"/>
          <w:lang w:val="en-US"/>
        </w:rPr>
        <w:t xml:space="preserve"> </w:t>
      </w:r>
    </w:p>
    <w:p w:rsidR="005417E2" w:rsidRPr="00640890" w:rsidRDefault="005417E2" w:rsidP="005417E2">
      <w:pPr>
        <w:jc w:val="both"/>
        <w:rPr>
          <w:rFonts w:asciiTheme="minorHAnsi" w:hAnsiTheme="minorHAnsi" w:cstheme="minorHAnsi"/>
          <w:b/>
          <w:lang w:val="en-US"/>
        </w:rPr>
      </w:pPr>
      <w:r w:rsidRPr="00640890">
        <w:rPr>
          <w:rFonts w:asciiTheme="minorHAnsi" w:hAnsiTheme="minorHAnsi" w:cstheme="minorHAnsi"/>
          <w:b/>
          <w:lang w:val="en-US"/>
        </w:rPr>
        <w:t>Instructions for the interview guide</w:t>
      </w:r>
    </w:p>
    <w:p w:rsidR="005417E2" w:rsidRPr="00640890" w:rsidRDefault="005417E2" w:rsidP="005417E2">
      <w:pPr>
        <w:jc w:val="both"/>
        <w:rPr>
          <w:rFonts w:asciiTheme="minorHAnsi" w:hAnsiTheme="minorHAnsi" w:cstheme="minorHAnsi"/>
          <w:lang w:val="en-US"/>
        </w:rPr>
      </w:pPr>
      <w:r w:rsidRPr="00640890">
        <w:rPr>
          <w:rFonts w:asciiTheme="minorHAnsi" w:hAnsiTheme="minorHAnsi" w:cstheme="minorHAnsi"/>
          <w:lang w:val="en-US"/>
        </w:rPr>
        <w:t xml:space="preserve">The interview is part of the data collection to evaluate the effects of the COPD Web and aims to capture the staff's experience of work processes aimed at people with COPD, what is essential in contact with people with COPD, what support and knowledge is important for the staff to be able to offer evidence-based health promotion efforts and experience/perception/importance of rehabilitation at COPD as something that promotes health. Furthermore, the interview aims to gather information about the effects of the COPD Web in terms of access to information about COPD and if and how it has affected the work processes in the care of COPD. </w:t>
      </w:r>
      <w:bookmarkStart w:id="0" w:name="_GoBack"/>
      <w:bookmarkEnd w:id="0"/>
    </w:p>
    <w:p w:rsidR="008031A3" w:rsidRDefault="005417E2" w:rsidP="001C6320">
      <w:pPr>
        <w:jc w:val="both"/>
        <w:rPr>
          <w:rFonts w:asciiTheme="minorHAnsi" w:hAnsiTheme="minorHAnsi" w:cstheme="minorHAnsi"/>
          <w:lang w:val="en-US"/>
        </w:rPr>
      </w:pPr>
      <w:r w:rsidRPr="00640890">
        <w:rPr>
          <w:rFonts w:asciiTheme="minorHAnsi" w:hAnsiTheme="minorHAnsi" w:cstheme="minorHAnsi"/>
          <w:lang w:val="en-US"/>
        </w:rPr>
        <w:t>The guide is based on a narrative approach, i.e. that the questions should be formulated so that they invite the research person to freely talk about their experiences – if necessary, use exploratory follow-up questions such as "can you tell us more?" or "what were you thinking?".</w:t>
      </w:r>
    </w:p>
    <w:p w:rsidR="001C6320" w:rsidRPr="001C6320" w:rsidRDefault="001C6320" w:rsidP="001C6320">
      <w:pPr>
        <w:jc w:val="both"/>
        <w:rPr>
          <w:rFonts w:asciiTheme="minorHAnsi" w:hAnsiTheme="minorHAnsi" w:cstheme="minorHAnsi"/>
          <w:i/>
          <w:lang w:val="en-US"/>
        </w:rPr>
      </w:pPr>
      <w:r w:rsidRPr="001C6320">
        <w:rPr>
          <w:rFonts w:asciiTheme="minorHAnsi" w:hAnsiTheme="minorHAnsi" w:cstheme="minorHAnsi"/>
          <w:i/>
          <w:lang w:val="en-US"/>
        </w:rPr>
        <w:t>Questions</w:t>
      </w:r>
    </w:p>
    <w:p w:rsidR="005417E2" w:rsidRPr="00640890" w:rsidRDefault="005417E2" w:rsidP="005417E2">
      <w:pPr>
        <w:jc w:val="both"/>
        <w:rPr>
          <w:rFonts w:asciiTheme="minorHAnsi" w:hAnsiTheme="minorHAnsi" w:cstheme="minorHAnsi"/>
          <w:b/>
          <w:lang w:val="en-US"/>
        </w:rPr>
      </w:pPr>
      <w:r w:rsidRPr="00640890">
        <w:rPr>
          <w:rFonts w:asciiTheme="minorHAnsi" w:hAnsiTheme="minorHAnsi" w:cstheme="minorHAnsi"/>
          <w:b/>
          <w:lang w:val="en-US"/>
        </w:rPr>
        <w:t xml:space="preserve">About the COPD Web </w:t>
      </w:r>
    </w:p>
    <w:p w:rsidR="005417E2" w:rsidRPr="00640890" w:rsidRDefault="005417E2" w:rsidP="005417E2">
      <w:pPr>
        <w:jc w:val="both"/>
        <w:rPr>
          <w:rFonts w:asciiTheme="minorHAnsi" w:hAnsiTheme="minorHAnsi" w:cstheme="minorHAnsi"/>
          <w:lang w:val="en-US"/>
        </w:rPr>
      </w:pPr>
      <w:r w:rsidRPr="00640890">
        <w:rPr>
          <w:rFonts w:asciiTheme="minorHAnsi" w:hAnsiTheme="minorHAnsi" w:cstheme="minorHAnsi"/>
          <w:lang w:val="en-US"/>
        </w:rPr>
        <w:t>About how to use the COPD Web (how often, how long, in what context, what results it got, why, how the use was experienced)</w:t>
      </w:r>
    </w:p>
    <w:p w:rsidR="005417E2" w:rsidRPr="00640890" w:rsidRDefault="005417E2" w:rsidP="005417E2">
      <w:pPr>
        <w:jc w:val="both"/>
        <w:rPr>
          <w:rFonts w:asciiTheme="minorHAnsi" w:hAnsiTheme="minorHAnsi" w:cstheme="minorHAnsi"/>
          <w:lang w:val="en-US"/>
        </w:rPr>
      </w:pPr>
      <w:r w:rsidRPr="00640890">
        <w:rPr>
          <w:rFonts w:asciiTheme="minorHAnsi" w:hAnsiTheme="minorHAnsi" w:cstheme="minorHAnsi"/>
          <w:lang w:val="en-US"/>
        </w:rPr>
        <w:t>If the person has chosen not to use the COPD Web – why, how to change the situation</w:t>
      </w:r>
    </w:p>
    <w:p w:rsidR="005417E2" w:rsidRPr="00640890" w:rsidRDefault="005417E2" w:rsidP="005417E2">
      <w:pPr>
        <w:jc w:val="both"/>
        <w:rPr>
          <w:rFonts w:asciiTheme="minorHAnsi" w:hAnsiTheme="minorHAnsi" w:cstheme="minorHAnsi"/>
          <w:lang w:val="en-US"/>
        </w:rPr>
      </w:pPr>
      <w:r w:rsidRPr="00640890">
        <w:rPr>
          <w:rFonts w:asciiTheme="minorHAnsi" w:hAnsiTheme="minorHAnsi" w:cstheme="minorHAnsi"/>
          <w:lang w:val="en-US"/>
        </w:rPr>
        <w:t>About the impact of the COPD Web on work processes, professional competence, cooperation with other professional groups, views of people with COPD/understanding of COPD, access to information</w:t>
      </w:r>
    </w:p>
    <w:p w:rsidR="005417E2" w:rsidRPr="00640890" w:rsidRDefault="005417E2" w:rsidP="005417E2">
      <w:pPr>
        <w:jc w:val="both"/>
        <w:rPr>
          <w:rFonts w:asciiTheme="minorHAnsi" w:hAnsiTheme="minorHAnsi" w:cstheme="minorHAnsi"/>
          <w:lang w:val="en-US"/>
        </w:rPr>
      </w:pPr>
      <w:r w:rsidRPr="00640890">
        <w:rPr>
          <w:rFonts w:asciiTheme="minorHAnsi" w:hAnsiTheme="minorHAnsi" w:cstheme="minorHAnsi"/>
          <w:lang w:val="en-US"/>
        </w:rPr>
        <w:t>About how the training package was experienced (about content, layout, functionality, content)</w:t>
      </w:r>
    </w:p>
    <w:p w:rsidR="005417E2" w:rsidRPr="00640890" w:rsidRDefault="005417E2" w:rsidP="005417E2">
      <w:pPr>
        <w:jc w:val="both"/>
        <w:rPr>
          <w:rFonts w:asciiTheme="minorHAnsi" w:hAnsiTheme="minorHAnsi" w:cstheme="minorHAnsi"/>
          <w:b/>
          <w:lang w:val="en-US"/>
        </w:rPr>
      </w:pPr>
      <w:r w:rsidRPr="00640890">
        <w:rPr>
          <w:rFonts w:asciiTheme="minorHAnsi" w:hAnsiTheme="minorHAnsi" w:cstheme="minorHAnsi"/>
          <w:b/>
          <w:lang w:val="en-US"/>
        </w:rPr>
        <w:t xml:space="preserve">About the intervention period </w:t>
      </w:r>
    </w:p>
    <w:p w:rsidR="005417E2" w:rsidRPr="00640890" w:rsidRDefault="005417E2" w:rsidP="005417E2">
      <w:pPr>
        <w:jc w:val="both"/>
        <w:rPr>
          <w:rFonts w:asciiTheme="minorHAnsi" w:hAnsiTheme="minorHAnsi" w:cstheme="minorHAnsi"/>
          <w:lang w:val="en-US"/>
        </w:rPr>
      </w:pPr>
      <w:r w:rsidRPr="00640890">
        <w:rPr>
          <w:rFonts w:asciiTheme="minorHAnsi" w:hAnsiTheme="minorHAnsi" w:cstheme="minorHAnsi"/>
          <w:lang w:val="en-US"/>
        </w:rPr>
        <w:t>If work processes aimed at people with COPD have changed during the intervention period (what interventions are provided to people with COPD, what is included, how often, how long, how the follow-up is done, how the interventions are produced, who do you collaborate with, what is needed, how the interventions are documented, what works well, if there is something that does not work well)</w:t>
      </w:r>
    </w:p>
    <w:p w:rsidR="005417E2" w:rsidRPr="00640890" w:rsidRDefault="005417E2" w:rsidP="005417E2">
      <w:pPr>
        <w:jc w:val="both"/>
        <w:rPr>
          <w:rFonts w:asciiTheme="minorHAnsi" w:hAnsiTheme="minorHAnsi" w:cstheme="minorHAnsi"/>
          <w:lang w:val="en-US"/>
        </w:rPr>
      </w:pPr>
      <w:r w:rsidRPr="00640890">
        <w:rPr>
          <w:rFonts w:asciiTheme="minorHAnsi" w:hAnsiTheme="minorHAnsi" w:cstheme="minorHAnsi"/>
          <w:lang w:val="en-US"/>
        </w:rPr>
        <w:t>If contact with people with COPD has changed during the intervention period (what is important, what works well, if there is something that does not work well, what the work process looks like now, what routines exist)</w:t>
      </w:r>
    </w:p>
    <w:p w:rsidR="005417E2" w:rsidRPr="00640890" w:rsidRDefault="005417E2" w:rsidP="005417E2">
      <w:pPr>
        <w:jc w:val="both"/>
        <w:rPr>
          <w:rFonts w:asciiTheme="minorHAnsi" w:hAnsiTheme="minorHAnsi" w:cstheme="minorHAnsi"/>
          <w:lang w:val="en-US"/>
        </w:rPr>
      </w:pPr>
      <w:r w:rsidRPr="00640890">
        <w:rPr>
          <w:rFonts w:asciiTheme="minorHAnsi" w:hAnsiTheme="minorHAnsi" w:cstheme="minorHAnsi"/>
          <w:lang w:val="en-US"/>
        </w:rPr>
        <w:t>About the perception or experience of rehabilitation and health promotion as physical activity has changed during the intervention period (importance, how it is carried out, about knowledge)</w:t>
      </w:r>
    </w:p>
    <w:p w:rsidR="005417E2" w:rsidRPr="00640890" w:rsidRDefault="005417E2" w:rsidP="005417E2">
      <w:pPr>
        <w:jc w:val="both"/>
        <w:rPr>
          <w:rFonts w:asciiTheme="minorHAnsi" w:hAnsiTheme="minorHAnsi" w:cstheme="minorHAnsi"/>
          <w:lang w:val="en-US"/>
        </w:rPr>
      </w:pPr>
      <w:r w:rsidRPr="00640890">
        <w:rPr>
          <w:rFonts w:asciiTheme="minorHAnsi" w:hAnsiTheme="minorHAnsi" w:cstheme="minorHAnsi"/>
          <w:lang w:val="en-US"/>
        </w:rPr>
        <w:t xml:space="preserve">If the conditions for providing evidence-based health promotion in municipal home care have changed during the intervention period? </w:t>
      </w:r>
    </w:p>
    <w:p w:rsidR="001511E6" w:rsidRPr="00640890" w:rsidRDefault="005417E2" w:rsidP="005417E2">
      <w:pPr>
        <w:jc w:val="both"/>
        <w:rPr>
          <w:rFonts w:asciiTheme="minorHAnsi" w:hAnsiTheme="minorHAnsi" w:cstheme="minorHAnsi"/>
          <w:lang w:val="en-US"/>
        </w:rPr>
      </w:pPr>
      <w:r w:rsidRPr="00640890">
        <w:rPr>
          <w:rFonts w:asciiTheme="minorHAnsi" w:hAnsiTheme="minorHAnsi" w:cstheme="minorHAnsi"/>
          <w:lang w:val="en-US"/>
        </w:rPr>
        <w:t>About the impact on knowledge about COPD and its treatment (diagnostics, health promotion, care and treatment)?</w:t>
      </w:r>
    </w:p>
    <w:sectPr w:rsidR="001511E6" w:rsidRPr="00640890">
      <w:headerReference w:type="default" r:id="rId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B1D2B" w:rsidRDefault="00CB1D2B" w:rsidP="00DE07CA">
      <w:pPr>
        <w:spacing w:after="0" w:line="240" w:lineRule="auto"/>
      </w:pPr>
      <w:r>
        <w:separator/>
      </w:r>
    </w:p>
  </w:endnote>
  <w:endnote w:type="continuationSeparator" w:id="0">
    <w:p w:rsidR="00CB1D2B" w:rsidRDefault="00CB1D2B" w:rsidP="00DE07C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B1D2B" w:rsidRDefault="00CB1D2B" w:rsidP="00DE07CA">
      <w:pPr>
        <w:spacing w:after="0" w:line="240" w:lineRule="auto"/>
      </w:pPr>
      <w:r>
        <w:separator/>
      </w:r>
    </w:p>
  </w:footnote>
  <w:footnote w:type="continuationSeparator" w:id="0">
    <w:p w:rsidR="00CB1D2B" w:rsidRDefault="00CB1D2B" w:rsidP="00DE07C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E07CA" w:rsidRPr="00F422FA" w:rsidRDefault="00F422FA" w:rsidP="00F422FA">
    <w:pPr>
      <w:pStyle w:val="Sidhuvud"/>
      <w:tabs>
        <w:tab w:val="left" w:pos="6804"/>
      </w:tabs>
      <w:jc w:val="both"/>
      <w:rPr>
        <w:lang w:val="en-US"/>
      </w:rPr>
    </w:pPr>
    <w:r w:rsidRPr="00640890">
      <w:rPr>
        <w:rFonts w:asciiTheme="minorHAnsi" w:hAnsiTheme="minorHAnsi" w:cstheme="minorHAnsi"/>
        <w:lang w:val="en-US"/>
      </w:rPr>
      <w:t>Guide 2</w:t>
    </w:r>
    <w:r>
      <w:rPr>
        <w:rFonts w:asciiTheme="minorHAnsi" w:hAnsiTheme="minorHAnsi" w:cstheme="minorHAnsi"/>
        <w:lang w:val="en-US"/>
      </w:rPr>
      <w:t xml:space="preserve"> </w:t>
    </w:r>
    <w:r w:rsidRPr="00640890">
      <w:rPr>
        <w:rFonts w:asciiTheme="minorHAnsi" w:hAnsiTheme="minorHAnsi" w:cstheme="minorHAnsi"/>
        <w:lang w:val="en-US"/>
      </w:rPr>
      <w:t>- after the intervention period</w:t>
    </w:r>
    <w:r w:rsidR="00DE07CA" w:rsidRPr="00F422FA">
      <w:rPr>
        <w:lang w:val="en-US"/>
      </w:rPr>
      <w:tab/>
    </w:r>
  </w:p>
  <w:p w:rsidR="00DE07CA" w:rsidRDefault="00DE07CA">
    <w:pPr>
      <w:pStyle w:val="Sidhuvud"/>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1304"/>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NDCzMDMxNDY0sTQxMDdS0lEKTi0uzszPAykwrgUALb0+cSwAAAA="/>
  </w:docVars>
  <w:rsids>
    <w:rsidRoot w:val="000A2689"/>
    <w:rsid w:val="000A2689"/>
    <w:rsid w:val="000D065B"/>
    <w:rsid w:val="000D2924"/>
    <w:rsid w:val="000E2577"/>
    <w:rsid w:val="00107737"/>
    <w:rsid w:val="001511E6"/>
    <w:rsid w:val="00157C03"/>
    <w:rsid w:val="001C6320"/>
    <w:rsid w:val="001D606F"/>
    <w:rsid w:val="001D7884"/>
    <w:rsid w:val="00271F8F"/>
    <w:rsid w:val="00287725"/>
    <w:rsid w:val="002A3FA3"/>
    <w:rsid w:val="00364F8F"/>
    <w:rsid w:val="003800C6"/>
    <w:rsid w:val="00407CCF"/>
    <w:rsid w:val="005117B9"/>
    <w:rsid w:val="00535CFF"/>
    <w:rsid w:val="005417E2"/>
    <w:rsid w:val="00640890"/>
    <w:rsid w:val="006C71C9"/>
    <w:rsid w:val="00750E14"/>
    <w:rsid w:val="00766529"/>
    <w:rsid w:val="007B24D6"/>
    <w:rsid w:val="007D6B89"/>
    <w:rsid w:val="008031A3"/>
    <w:rsid w:val="00860D15"/>
    <w:rsid w:val="00877C18"/>
    <w:rsid w:val="008868D6"/>
    <w:rsid w:val="00892A07"/>
    <w:rsid w:val="008C01CD"/>
    <w:rsid w:val="008E39F8"/>
    <w:rsid w:val="008F4D83"/>
    <w:rsid w:val="0099540C"/>
    <w:rsid w:val="009B4B15"/>
    <w:rsid w:val="00A00FC4"/>
    <w:rsid w:val="00AA36A8"/>
    <w:rsid w:val="00AC42FA"/>
    <w:rsid w:val="00B86239"/>
    <w:rsid w:val="00CB1D2B"/>
    <w:rsid w:val="00CE7D8F"/>
    <w:rsid w:val="00D01A5B"/>
    <w:rsid w:val="00D5023F"/>
    <w:rsid w:val="00DA39ED"/>
    <w:rsid w:val="00DE07CA"/>
    <w:rsid w:val="00E521CC"/>
    <w:rsid w:val="00EA0FAF"/>
    <w:rsid w:val="00EC2364"/>
    <w:rsid w:val="00F422FA"/>
    <w:rsid w:val="00F80E17"/>
    <w:rsid w:val="00FC7DEA"/>
    <w:rsid w:val="00FD0E5D"/>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F6392F24-29A8-486C-98D1-7B6DEF3DFC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A2689"/>
    <w:pPr>
      <w:spacing w:after="200" w:line="276" w:lineRule="auto"/>
    </w:pPr>
    <w:rPr>
      <w:rFonts w:ascii="Calibri" w:eastAsia="Calibri" w:hAnsi="Calibri" w:cs="Times New Roman"/>
      <w:lang w:val="en-GB"/>
    </w:rPr>
  </w:style>
  <w:style w:type="character" w:default="1" w:styleId="Standardstycketeckensnitt">
    <w:name w:val="Default Paragraph Font"/>
    <w:uiPriority w:val="1"/>
    <w:semiHidden/>
    <w:unhideWhenUsed/>
  </w:style>
  <w:style w:type="table" w:default="1" w:styleId="Normaltabell">
    <w:name w:val="Normal Table"/>
    <w:uiPriority w:val="99"/>
    <w:semiHidden/>
    <w:unhideWhenUsed/>
    <w:tblPr>
      <w:tblInd w:w="0" w:type="dxa"/>
      <w:tblCellMar>
        <w:top w:w="0" w:type="dxa"/>
        <w:left w:w="108" w:type="dxa"/>
        <w:bottom w:w="0" w:type="dxa"/>
        <w:right w:w="108" w:type="dxa"/>
      </w:tblCellMar>
    </w:tblPr>
  </w:style>
  <w:style w:type="numbering" w:default="1" w:styleId="Ingenlista">
    <w:name w:val="No List"/>
    <w:uiPriority w:val="99"/>
    <w:semiHidden/>
    <w:unhideWhenUsed/>
  </w:style>
  <w:style w:type="paragraph" w:styleId="Sidhuvud">
    <w:name w:val="header"/>
    <w:basedOn w:val="Normal"/>
    <w:link w:val="SidhuvudChar"/>
    <w:unhideWhenUsed/>
    <w:rsid w:val="00DE07CA"/>
    <w:pPr>
      <w:tabs>
        <w:tab w:val="center" w:pos="4536"/>
        <w:tab w:val="right" w:pos="9072"/>
      </w:tabs>
      <w:spacing w:after="0" w:line="240" w:lineRule="auto"/>
    </w:pPr>
  </w:style>
  <w:style w:type="character" w:customStyle="1" w:styleId="SidhuvudChar">
    <w:name w:val="Sidhuvud Char"/>
    <w:basedOn w:val="Standardstycketeckensnitt"/>
    <w:link w:val="Sidhuvud"/>
    <w:rsid w:val="00DE07CA"/>
    <w:rPr>
      <w:rFonts w:ascii="Calibri" w:eastAsia="Calibri" w:hAnsi="Calibri" w:cs="Times New Roman"/>
      <w:lang w:val="en-GB"/>
    </w:rPr>
  </w:style>
  <w:style w:type="paragraph" w:styleId="Sidfot">
    <w:name w:val="footer"/>
    <w:basedOn w:val="Normal"/>
    <w:link w:val="SidfotChar"/>
    <w:uiPriority w:val="99"/>
    <w:unhideWhenUsed/>
    <w:rsid w:val="00DE07CA"/>
    <w:pPr>
      <w:tabs>
        <w:tab w:val="center" w:pos="4536"/>
        <w:tab w:val="right" w:pos="9072"/>
      </w:tabs>
      <w:spacing w:after="0" w:line="240" w:lineRule="auto"/>
    </w:pPr>
  </w:style>
  <w:style w:type="character" w:customStyle="1" w:styleId="SidfotChar">
    <w:name w:val="Sidfot Char"/>
    <w:basedOn w:val="Standardstycketeckensnitt"/>
    <w:link w:val="Sidfot"/>
    <w:uiPriority w:val="99"/>
    <w:rsid w:val="00DE07CA"/>
    <w:rPr>
      <w:rFonts w:ascii="Calibri" w:eastAsia="Calibri" w:hAnsi="Calibri" w:cs="Times New Roman"/>
      <w:lang w:val="en-GB"/>
    </w:rPr>
  </w:style>
  <w:style w:type="character" w:styleId="Sidnummer">
    <w:name w:val="page number"/>
    <w:basedOn w:val="Standardstycketeckensnitt"/>
    <w:rsid w:val="00DE07C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189497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411</Words>
  <Characters>2181</Characters>
  <Application>Microsoft Office Word</Application>
  <DocSecurity>0</DocSecurity>
  <Lines>18</Lines>
  <Paragraphs>5</Paragraphs>
  <ScaleCrop>false</ScaleCrop>
  <HeadingPairs>
    <vt:vector size="2" baseType="variant">
      <vt:variant>
        <vt:lpstr>Rubrik</vt:lpstr>
      </vt:variant>
      <vt:variant>
        <vt:i4>1</vt:i4>
      </vt:variant>
    </vt:vector>
  </HeadingPairs>
  <TitlesOfParts>
    <vt:vector size="1" baseType="lpstr">
      <vt:lpstr/>
    </vt:vector>
  </TitlesOfParts>
  <Company/>
  <LinksUpToDate>false</LinksUpToDate>
  <CharactersWithSpaces>2587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Ulla-Maija Pesola</dc:creator>
  <cp:keywords/>
  <dc:description/>
  <cp:lastModifiedBy>Andre Nyberg</cp:lastModifiedBy>
  <cp:revision>4</cp:revision>
  <dcterms:created xsi:type="dcterms:W3CDTF">2022-03-02T13:21:00Z</dcterms:created>
  <dcterms:modified xsi:type="dcterms:W3CDTF">2022-03-02T13:22:00Z</dcterms:modified>
</cp:coreProperties>
</file>