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E06A" w14:textId="5A593A69" w:rsidR="00356B21" w:rsidRDefault="00A17DBF">
      <w:pPr>
        <w:spacing w:line="360" w:lineRule="auto"/>
        <w:jc w:val="center"/>
        <w:rPr>
          <w:rFonts w:eastAsia="SimHei"/>
          <w:b/>
          <w:bCs/>
          <w:color w:val="000000"/>
          <w:sz w:val="32"/>
          <w:szCs w:val="32"/>
        </w:rPr>
      </w:pPr>
      <w:r w:rsidRPr="009361FA">
        <w:rPr>
          <w:rFonts w:eastAsia="SimHei"/>
          <w:b/>
          <w:bCs/>
          <w:color w:val="000000"/>
          <w:sz w:val="32"/>
          <w:szCs w:val="32"/>
        </w:rPr>
        <w:t>Supplementa</w:t>
      </w:r>
      <w:r w:rsidR="009361FA" w:rsidRPr="009361FA">
        <w:rPr>
          <w:rFonts w:eastAsia="SimHei"/>
          <w:b/>
          <w:bCs/>
          <w:color w:val="000000"/>
          <w:sz w:val="32"/>
          <w:szCs w:val="32"/>
        </w:rPr>
        <w:t>ry</w:t>
      </w:r>
      <w:r w:rsidRPr="009361FA">
        <w:rPr>
          <w:rFonts w:eastAsia="SimHei"/>
          <w:b/>
          <w:bCs/>
          <w:color w:val="000000"/>
          <w:sz w:val="32"/>
          <w:szCs w:val="32"/>
        </w:rPr>
        <w:t xml:space="preserve"> materials</w:t>
      </w:r>
    </w:p>
    <w:p w14:paraId="2C22ACA1" w14:textId="77777777" w:rsidR="009361FA" w:rsidRPr="009361FA" w:rsidRDefault="009361FA">
      <w:pPr>
        <w:spacing w:line="360" w:lineRule="auto"/>
        <w:jc w:val="center"/>
        <w:rPr>
          <w:rFonts w:eastAsia="SimHei"/>
          <w:b/>
          <w:bCs/>
          <w:color w:val="000000"/>
          <w:sz w:val="32"/>
          <w:szCs w:val="32"/>
        </w:rPr>
      </w:pPr>
    </w:p>
    <w:p w14:paraId="4D112572" w14:textId="5746D018" w:rsidR="00356B21" w:rsidRPr="009361FA" w:rsidRDefault="00A17DBF">
      <w:pPr>
        <w:spacing w:line="480" w:lineRule="auto"/>
        <w:rPr>
          <w:rFonts w:cstheme="minorBidi"/>
          <w:color w:val="000000"/>
          <w:kern w:val="24"/>
          <w:sz w:val="22"/>
          <w:szCs w:val="22"/>
        </w:rPr>
      </w:pPr>
      <w:r w:rsidRPr="009361FA">
        <w:rPr>
          <w:b/>
          <w:bCs/>
          <w:color w:val="000000"/>
          <w:kern w:val="24"/>
          <w:sz w:val="22"/>
          <w:szCs w:val="22"/>
        </w:rPr>
        <w:t>Fig</w:t>
      </w:r>
      <w:r w:rsidR="00C428B3" w:rsidRPr="009361FA">
        <w:rPr>
          <w:rFonts w:hint="eastAsia"/>
          <w:b/>
          <w:bCs/>
          <w:color w:val="000000"/>
          <w:kern w:val="24"/>
          <w:sz w:val="22"/>
          <w:szCs w:val="22"/>
        </w:rPr>
        <w:t>ure</w:t>
      </w:r>
      <w:r w:rsidRPr="009361FA">
        <w:rPr>
          <w:b/>
          <w:bCs/>
          <w:color w:val="000000"/>
          <w:kern w:val="24"/>
          <w:sz w:val="22"/>
          <w:szCs w:val="22"/>
        </w:rPr>
        <w:t xml:space="preserve"> S1 </w:t>
      </w:r>
      <w:r w:rsidR="009229EB" w:rsidRPr="009361FA">
        <w:rPr>
          <w:bCs/>
          <w:color w:val="000000"/>
          <w:kern w:val="24"/>
          <w:sz w:val="22"/>
          <w:szCs w:val="22"/>
        </w:rPr>
        <w:t>The whole process</w:t>
      </w:r>
      <w:r w:rsidRPr="009361FA">
        <w:rPr>
          <w:bCs/>
          <w:color w:val="000000"/>
          <w:kern w:val="24"/>
          <w:sz w:val="22"/>
          <w:szCs w:val="22"/>
        </w:rPr>
        <w:t xml:space="preserve"> of tumor resection surgery</w:t>
      </w:r>
      <w:r w:rsidR="005C47A6" w:rsidRPr="009361FA">
        <w:rPr>
          <w:bCs/>
          <w:color w:val="000000"/>
          <w:kern w:val="24"/>
          <w:sz w:val="22"/>
          <w:szCs w:val="22"/>
        </w:rPr>
        <w:t xml:space="preserve"> including an</w:t>
      </w:r>
      <w:r w:rsidR="00BF606F" w:rsidRPr="009361FA">
        <w:rPr>
          <w:rFonts w:hint="eastAsia"/>
          <w:bCs/>
          <w:color w:val="000000"/>
          <w:kern w:val="24"/>
          <w:sz w:val="22"/>
          <w:szCs w:val="22"/>
        </w:rPr>
        <w:t xml:space="preserve"> established</w:t>
      </w:r>
      <w:r w:rsidR="005C47A6" w:rsidRPr="009361FA">
        <w:rPr>
          <w:bCs/>
          <w:color w:val="000000"/>
          <w:kern w:val="24"/>
          <w:sz w:val="22"/>
          <w:szCs w:val="22"/>
        </w:rPr>
        <w:t xml:space="preserve"> orthotopic model of breast cancer (</w:t>
      </w:r>
      <w:r w:rsidR="005C47A6" w:rsidRPr="009361FA">
        <w:rPr>
          <w:b/>
          <w:color w:val="000000"/>
          <w:kern w:val="24"/>
          <w:sz w:val="22"/>
          <w:szCs w:val="22"/>
        </w:rPr>
        <w:t>A</w:t>
      </w:r>
      <w:r w:rsidR="005C47A6" w:rsidRPr="009361FA">
        <w:rPr>
          <w:bCs/>
          <w:color w:val="000000"/>
          <w:kern w:val="24"/>
          <w:sz w:val="22"/>
          <w:szCs w:val="22"/>
        </w:rPr>
        <w:t>), resection of breast tumor (90%~95%) (</w:t>
      </w:r>
      <w:r w:rsidR="005C47A6" w:rsidRPr="009361FA">
        <w:rPr>
          <w:b/>
          <w:color w:val="000000"/>
          <w:kern w:val="24"/>
          <w:sz w:val="22"/>
          <w:szCs w:val="22"/>
        </w:rPr>
        <w:t>B</w:t>
      </w:r>
      <w:r w:rsidR="005C47A6" w:rsidRPr="009361FA">
        <w:rPr>
          <w:bCs/>
          <w:color w:val="000000"/>
          <w:kern w:val="24"/>
          <w:sz w:val="22"/>
          <w:szCs w:val="22"/>
        </w:rPr>
        <w:t>) and suture of wound after surgery</w:t>
      </w:r>
      <w:r w:rsidR="00BF606F" w:rsidRPr="009361FA">
        <w:rPr>
          <w:rFonts w:hint="eastAsia"/>
          <w:bCs/>
          <w:color w:val="000000"/>
          <w:kern w:val="24"/>
          <w:sz w:val="22"/>
          <w:szCs w:val="22"/>
        </w:rPr>
        <w:t xml:space="preserve"> (</w:t>
      </w:r>
      <w:r w:rsidR="00BF606F" w:rsidRPr="009361FA">
        <w:rPr>
          <w:rFonts w:hint="eastAsia"/>
          <w:b/>
          <w:color w:val="000000"/>
          <w:kern w:val="24"/>
          <w:sz w:val="22"/>
          <w:szCs w:val="22"/>
        </w:rPr>
        <w:t>C</w:t>
      </w:r>
      <w:r w:rsidR="00BF606F" w:rsidRPr="009361FA">
        <w:rPr>
          <w:rFonts w:hint="eastAsia"/>
          <w:bCs/>
          <w:color w:val="000000"/>
          <w:kern w:val="24"/>
          <w:sz w:val="22"/>
          <w:szCs w:val="22"/>
        </w:rPr>
        <w:t>)</w:t>
      </w:r>
      <w:r w:rsidR="00BF606F" w:rsidRPr="009361FA">
        <w:rPr>
          <w:bCs/>
          <w:color w:val="000000"/>
          <w:kern w:val="24"/>
          <w:sz w:val="22"/>
          <w:szCs w:val="22"/>
        </w:rPr>
        <w:t xml:space="preserve"> in BALB/c nude mice</w:t>
      </w:r>
      <w:r w:rsidR="005C47A6" w:rsidRPr="009361FA">
        <w:rPr>
          <w:bCs/>
          <w:color w:val="000000"/>
          <w:kern w:val="24"/>
          <w:sz w:val="22"/>
          <w:szCs w:val="22"/>
        </w:rPr>
        <w:t>.</w:t>
      </w:r>
      <w:r w:rsidR="005C47A6" w:rsidRPr="009361FA">
        <w:rPr>
          <w:rFonts w:cstheme="minorBidi"/>
          <w:color w:val="000000"/>
          <w:kern w:val="24"/>
          <w:sz w:val="22"/>
          <w:szCs w:val="22"/>
        </w:rPr>
        <w:t xml:space="preserve"> Places</w:t>
      </w:r>
      <w:r w:rsidR="005C47A6" w:rsidRPr="009361FA">
        <w:rPr>
          <w:color w:val="000000"/>
          <w:kern w:val="24"/>
          <w:sz w:val="22"/>
          <w:szCs w:val="22"/>
        </w:rPr>
        <w:t xml:space="preserve"> pointed by the black arrow</w:t>
      </w:r>
      <w:r w:rsidR="005C47A6" w:rsidRPr="009361FA">
        <w:rPr>
          <w:rFonts w:cstheme="minorBidi"/>
          <w:color w:val="000000"/>
          <w:kern w:val="24"/>
          <w:sz w:val="22"/>
          <w:szCs w:val="22"/>
        </w:rPr>
        <w:t xml:space="preserve"> represent</w:t>
      </w:r>
      <w:r w:rsidR="00BF606F" w:rsidRPr="009361FA">
        <w:rPr>
          <w:rFonts w:cstheme="minorBidi" w:hint="eastAsia"/>
          <w:color w:val="000000"/>
          <w:kern w:val="24"/>
          <w:sz w:val="22"/>
          <w:szCs w:val="22"/>
        </w:rPr>
        <w:t>ed</w:t>
      </w:r>
      <w:r w:rsidR="005C47A6" w:rsidRPr="009361FA">
        <w:rPr>
          <w:rFonts w:cstheme="minorBidi"/>
          <w:color w:val="000000"/>
          <w:kern w:val="24"/>
          <w:sz w:val="22"/>
          <w:szCs w:val="22"/>
        </w:rPr>
        <w:t xml:space="preserve"> tumor site, </w:t>
      </w:r>
      <w:r w:rsidR="00BF606F" w:rsidRPr="009361FA">
        <w:rPr>
          <w:rFonts w:cstheme="minorBidi" w:hint="eastAsia"/>
          <w:color w:val="000000"/>
          <w:kern w:val="24"/>
          <w:sz w:val="22"/>
          <w:szCs w:val="22"/>
        </w:rPr>
        <w:t>r</w:t>
      </w:r>
      <w:r w:rsidR="00BF606F" w:rsidRPr="009361FA">
        <w:rPr>
          <w:rFonts w:cstheme="minorBidi"/>
          <w:color w:val="000000"/>
          <w:kern w:val="24"/>
          <w:sz w:val="22"/>
          <w:szCs w:val="22"/>
        </w:rPr>
        <w:t>esidual</w:t>
      </w:r>
      <w:r w:rsidR="00BF606F" w:rsidRPr="009361FA">
        <w:rPr>
          <w:rFonts w:cstheme="minorBidi" w:hint="eastAsia"/>
          <w:color w:val="000000"/>
          <w:kern w:val="24"/>
          <w:sz w:val="22"/>
          <w:szCs w:val="22"/>
        </w:rPr>
        <w:t xml:space="preserve"> </w:t>
      </w:r>
      <w:r w:rsidR="005C47A6" w:rsidRPr="009361FA">
        <w:rPr>
          <w:rFonts w:cstheme="minorBidi"/>
          <w:color w:val="000000"/>
          <w:kern w:val="24"/>
          <w:sz w:val="22"/>
          <w:szCs w:val="22"/>
        </w:rPr>
        <w:t xml:space="preserve">tumors after </w:t>
      </w:r>
      <w:r w:rsidR="00BF606F" w:rsidRPr="009361FA">
        <w:rPr>
          <w:rFonts w:cstheme="minorBidi"/>
          <w:color w:val="000000"/>
          <w:kern w:val="24"/>
          <w:sz w:val="22"/>
          <w:szCs w:val="22"/>
        </w:rPr>
        <w:t>surg</w:t>
      </w:r>
      <w:r w:rsidR="00BF606F" w:rsidRPr="009361FA">
        <w:rPr>
          <w:rFonts w:cstheme="minorBidi" w:hint="eastAsia"/>
          <w:color w:val="000000"/>
          <w:kern w:val="24"/>
          <w:sz w:val="22"/>
          <w:szCs w:val="22"/>
        </w:rPr>
        <w:t>ery</w:t>
      </w:r>
      <w:r w:rsidR="005C47A6" w:rsidRPr="009361FA">
        <w:rPr>
          <w:rFonts w:cstheme="minorBidi"/>
          <w:color w:val="000000"/>
          <w:kern w:val="24"/>
          <w:sz w:val="22"/>
          <w:szCs w:val="22"/>
        </w:rPr>
        <w:t xml:space="preserve"> and sutured wound in the surgical site.</w:t>
      </w:r>
    </w:p>
    <w:p w14:paraId="52AA004F" w14:textId="77777777" w:rsidR="009361FA" w:rsidRPr="009361FA" w:rsidRDefault="009361FA">
      <w:pPr>
        <w:spacing w:line="480" w:lineRule="auto"/>
        <w:rPr>
          <w:b/>
          <w:color w:val="000000"/>
          <w:kern w:val="24"/>
          <w:sz w:val="20"/>
          <w:szCs w:val="20"/>
        </w:rPr>
      </w:pPr>
    </w:p>
    <w:p w14:paraId="25D66C65" w14:textId="1D42646A" w:rsidR="00356B21" w:rsidRPr="0005388D" w:rsidRDefault="009361FA">
      <w:pPr>
        <w:pStyle w:val="NormalWeb"/>
        <w:kinsoku w:val="0"/>
        <w:overflowPunct w:val="0"/>
        <w:spacing w:before="0" w:beforeAutospacing="0" w:after="0" w:afterAutospacing="0" w:line="48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18"/>
          <w:szCs w:val="18"/>
        </w:rPr>
      </w:pPr>
      <w:r w:rsidRPr="0005388D">
        <w:rPr>
          <w:noProof/>
          <w:color w:val="000000"/>
        </w:rPr>
        <w:drawing>
          <wp:inline distT="0" distB="0" distL="0" distR="0" wp14:anchorId="2B4FB24F" wp14:editId="2D30E6EF">
            <wp:extent cx="5372100" cy="4253865"/>
            <wp:effectExtent l="0" t="0" r="0" b="0"/>
            <wp:docPr id="1" name="图片 1" descr="模糊照片里的男人和女人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模糊照片里的男人和女人&#10;&#10;低可信度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25CD" w14:textId="77777777" w:rsidR="00356B21" w:rsidRPr="0005388D" w:rsidRDefault="00356B21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Times New Roman" w:hAnsi="Times New Roman" w:cs="Times New Roman"/>
          <w:i/>
          <w:iCs/>
          <w:color w:val="000000"/>
          <w:kern w:val="24"/>
          <w:sz w:val="18"/>
          <w:szCs w:val="18"/>
        </w:rPr>
      </w:pPr>
    </w:p>
    <w:p w14:paraId="2FFBEB69" w14:textId="77777777" w:rsidR="00356B21" w:rsidRPr="0005388D" w:rsidRDefault="00356B21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Times New Roman" w:hAnsi="Times New Roman" w:cs="Times New Roman"/>
          <w:i/>
          <w:iCs/>
          <w:color w:val="000000"/>
          <w:kern w:val="24"/>
          <w:sz w:val="18"/>
          <w:szCs w:val="18"/>
        </w:rPr>
      </w:pPr>
    </w:p>
    <w:p w14:paraId="6E82EEFD" w14:textId="77777777" w:rsidR="00356B21" w:rsidRPr="0005388D" w:rsidRDefault="00356B21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Times New Roman" w:hAnsi="Times New Roman" w:cs="Times New Roman"/>
          <w:i/>
          <w:iCs/>
          <w:color w:val="000000"/>
          <w:kern w:val="24"/>
          <w:sz w:val="18"/>
          <w:szCs w:val="18"/>
        </w:rPr>
      </w:pPr>
    </w:p>
    <w:p w14:paraId="30174391" w14:textId="77777777" w:rsidR="00356B21" w:rsidRPr="0005388D" w:rsidRDefault="00356B21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rFonts w:ascii="Times New Roman" w:hAnsi="Times New Roman" w:cs="Times New Roman"/>
          <w:i/>
          <w:iCs/>
          <w:color w:val="000000"/>
          <w:kern w:val="24"/>
          <w:sz w:val="18"/>
          <w:szCs w:val="18"/>
        </w:rPr>
      </w:pPr>
    </w:p>
    <w:p w14:paraId="7C153B94" w14:textId="1AC6F3C0" w:rsidR="00356B21" w:rsidRPr="009361FA" w:rsidRDefault="009361FA" w:rsidP="009361FA">
      <w:pPr>
        <w:pStyle w:val="NormalWeb"/>
        <w:kinsoku w:val="0"/>
        <w:overflowPunct w:val="0"/>
        <w:spacing w:before="0" w:beforeAutospacing="0" w:after="0" w:afterAutospacing="0" w:line="480" w:lineRule="auto"/>
        <w:textAlignment w:val="baseline"/>
        <w:rPr>
          <w:color w:val="000000"/>
          <w:kern w:val="24"/>
          <w:sz w:val="22"/>
          <w:szCs w:val="22"/>
        </w:rPr>
      </w:pPr>
      <w:r w:rsidRPr="009361FA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lastRenderedPageBreak/>
        <w:t>Figure S</w:t>
      </w:r>
      <w:r w:rsidRPr="009361FA">
        <w:rPr>
          <w:rFonts w:ascii="Times New Roman" w:hAnsi="Times New Roman" w:cs="Times New Roman" w:hint="eastAsia"/>
          <w:b/>
          <w:bCs/>
          <w:color w:val="000000"/>
          <w:kern w:val="24"/>
          <w:sz w:val="22"/>
          <w:szCs w:val="22"/>
        </w:rPr>
        <w:t>2</w:t>
      </w:r>
      <w:r w:rsidRPr="009361FA">
        <w:rPr>
          <w:rFonts w:hint="eastAsia"/>
          <w:b/>
          <w:color w:val="000000"/>
          <w:kern w:val="24"/>
          <w:sz w:val="22"/>
          <w:szCs w:val="22"/>
        </w:rPr>
        <w:t xml:space="preserve"> 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>Morphology</w:t>
      </w:r>
      <w:r w:rsidRPr="009361FA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of jejunum </w:t>
      </w:r>
      <w:r w:rsidRPr="009361FA">
        <w:rPr>
          <w:rFonts w:ascii="Times New Roman" w:hAnsi="Times New Roman" w:cs="Times New Roman" w:hint="eastAsia"/>
          <w:color w:val="000000"/>
          <w:kern w:val="24"/>
          <w:sz w:val="22"/>
          <w:szCs w:val="22"/>
        </w:rPr>
        <w:t>was</w:t>
      </w:r>
      <w:r w:rsidRPr="009361FA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 xml:space="preserve">from HTPM orally </w:t>
      </w:r>
      <w:bookmarkStart w:id="0" w:name="_Hlk98942896"/>
      <w:r w:rsidRPr="009361FA">
        <w:rPr>
          <w:rFonts w:ascii="Times New Roman" w:hAnsi="Times New Roman" w:cs="Times New Roman"/>
          <w:color w:val="000000"/>
          <w:sz w:val="22"/>
          <w:szCs w:val="22"/>
        </w:rPr>
        <w:t>administered</w:t>
      </w:r>
      <w:bookmarkEnd w:id="0"/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 xml:space="preserve"> (</w:t>
      </w:r>
      <w:r w:rsidRPr="009361FA">
        <w:rPr>
          <w:rFonts w:ascii="Times New Roman" w:hAnsi="Times New Roman" w:cstheme="minorBidi"/>
          <w:b/>
          <w:bCs/>
          <w:color w:val="000000"/>
          <w:kern w:val="24"/>
          <w:sz w:val="22"/>
          <w:szCs w:val="22"/>
        </w:rPr>
        <w:t>A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>)</w:t>
      </w:r>
      <w:r w:rsidRPr="009361FA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and </w:t>
      </w:r>
      <w:r w:rsidRPr="009361FA">
        <w:rPr>
          <w:rFonts w:ascii="Times New Roman" w:hAnsi="Times New Roman" w:cstheme="minorBidi" w:hint="eastAsia"/>
          <w:color w:val="000000"/>
          <w:kern w:val="24"/>
          <w:sz w:val="22"/>
          <w:szCs w:val="22"/>
        </w:rPr>
        <w:t xml:space="preserve">HTPM </w:t>
      </w:r>
      <w:r w:rsidRPr="009361FA">
        <w:rPr>
          <w:rFonts w:ascii="Times New Roman" w:hAnsi="Times New Roman" w:cs="Times New Roman"/>
          <w:color w:val="000000"/>
          <w:sz w:val="22"/>
          <w:szCs w:val="22"/>
        </w:rPr>
        <w:t>administered</w:t>
      </w:r>
      <w:r w:rsidRPr="009361FA">
        <w:rPr>
          <w:rFonts w:ascii="Times New Roman" w:hAnsi="Times New Roman" w:cstheme="minorBidi" w:hint="eastAsia"/>
          <w:color w:val="000000"/>
          <w:kern w:val="24"/>
          <w:sz w:val="22"/>
          <w:szCs w:val="22"/>
        </w:rPr>
        <w:t xml:space="preserve"> orally combined 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>with</w:t>
      </w:r>
      <w:r w:rsidRPr="009361FA">
        <w:rPr>
          <w:rFonts w:ascii="Times New Roman" w:hAnsi="Times New Roman" w:cstheme="minorBidi" w:hint="eastAsia"/>
          <w:color w:val="000000"/>
          <w:kern w:val="24"/>
          <w:sz w:val="22"/>
          <w:szCs w:val="22"/>
        </w:rPr>
        <w:t xml:space="preserve"> surgery on orthotopic TNBC in nude mice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 xml:space="preserve"> (</w:t>
      </w:r>
      <w:r w:rsidRPr="009361FA">
        <w:rPr>
          <w:rFonts w:ascii="Times New Roman" w:hAnsi="Times New Roman" w:cstheme="minorBidi"/>
          <w:b/>
          <w:bCs/>
          <w:color w:val="000000"/>
          <w:kern w:val="24"/>
          <w:sz w:val="22"/>
          <w:szCs w:val="22"/>
        </w:rPr>
        <w:t>B</w:t>
      </w:r>
      <w:r w:rsidRPr="009361FA">
        <w:rPr>
          <w:rFonts w:ascii="Times New Roman" w:hAnsi="Times New Roman" w:cstheme="minorBidi"/>
          <w:color w:val="000000"/>
          <w:kern w:val="24"/>
          <w:sz w:val="22"/>
          <w:szCs w:val="22"/>
        </w:rPr>
        <w:t>). Places</w:t>
      </w:r>
      <w:r w:rsidRPr="009361FA">
        <w:rPr>
          <w:rFonts w:ascii="Times New Roman" w:hAnsi="Times New Roman" w:cs="Times New Roman"/>
          <w:color w:val="000000"/>
          <w:kern w:val="24"/>
          <w:sz w:val="22"/>
          <w:szCs w:val="22"/>
        </w:rPr>
        <w:t xml:space="preserve"> pointed by the black arrow in the jejunum picture of HF group and TRS+HF group represent the phenomenon of jejunum hemorrhage.</w:t>
      </w:r>
    </w:p>
    <w:p w14:paraId="559B9B9E" w14:textId="77777777" w:rsidR="00356B21" w:rsidRPr="0005388D" w:rsidRDefault="00356B21">
      <w:pPr>
        <w:spacing w:line="360" w:lineRule="auto"/>
        <w:jc w:val="left"/>
        <w:rPr>
          <w:color w:val="000000"/>
          <w:kern w:val="24"/>
          <w:sz w:val="18"/>
          <w:szCs w:val="18"/>
        </w:rPr>
      </w:pPr>
    </w:p>
    <w:p w14:paraId="4DADEA2B" w14:textId="69007C13" w:rsidR="00356B21" w:rsidRPr="0005388D" w:rsidRDefault="009361FA">
      <w:pPr>
        <w:spacing w:line="360" w:lineRule="auto"/>
        <w:jc w:val="left"/>
        <w:rPr>
          <w:color w:val="000000"/>
          <w:kern w:val="24"/>
          <w:sz w:val="18"/>
          <w:szCs w:val="18"/>
        </w:rPr>
      </w:pPr>
      <w:r w:rsidRPr="0005388D">
        <w:rPr>
          <w:noProof/>
          <w:color w:val="000000"/>
        </w:rPr>
        <w:drawing>
          <wp:inline distT="0" distB="0" distL="0" distR="0" wp14:anchorId="52A4CD81" wp14:editId="176CA4DC">
            <wp:extent cx="3429000" cy="4705350"/>
            <wp:effectExtent l="0" t="0" r="0" b="0"/>
            <wp:docPr id="3" name="图片 3" descr="桌子上的钟表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桌子上的钟表&#10;&#10;低可信度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B21" w:rsidRPr="0005388D">
      <w:headerReference w:type="default" r:id="rId10"/>
      <w:pgSz w:w="11906" w:h="16838"/>
      <w:pgMar w:top="1440" w:right="164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D90D" w14:textId="77777777" w:rsidR="00D14622" w:rsidRDefault="00D14622">
      <w:r>
        <w:separator/>
      </w:r>
    </w:p>
  </w:endnote>
  <w:endnote w:type="continuationSeparator" w:id="0">
    <w:p w14:paraId="59F7F58D" w14:textId="77777777" w:rsidR="00D14622" w:rsidRDefault="00D1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SIL-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9F8F" w14:textId="77777777" w:rsidR="00D14622" w:rsidRDefault="00D14622">
      <w:r>
        <w:separator/>
      </w:r>
    </w:p>
  </w:footnote>
  <w:footnote w:type="continuationSeparator" w:id="0">
    <w:p w14:paraId="69071444" w14:textId="77777777" w:rsidR="00D14622" w:rsidRDefault="00D1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6BA1" w14:textId="77777777" w:rsidR="00356B21" w:rsidRDefault="00356B21" w:rsidP="00E715D6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zMbawsDA3NbM0NDZU0lEKTi0uzszPAykwrAUAicskzCwAAAA="/>
  </w:docVars>
  <w:rsids>
    <w:rsidRoot w:val="00FF5AE5"/>
    <w:rsid w:val="000002E2"/>
    <w:rsid w:val="00005A68"/>
    <w:rsid w:val="00007718"/>
    <w:rsid w:val="00007F1A"/>
    <w:rsid w:val="0001153E"/>
    <w:rsid w:val="00011FB5"/>
    <w:rsid w:val="000164AE"/>
    <w:rsid w:val="000225A1"/>
    <w:rsid w:val="00022FBE"/>
    <w:rsid w:val="000274DF"/>
    <w:rsid w:val="00030485"/>
    <w:rsid w:val="0003499E"/>
    <w:rsid w:val="0005163E"/>
    <w:rsid w:val="0005388D"/>
    <w:rsid w:val="00055F27"/>
    <w:rsid w:val="000575C3"/>
    <w:rsid w:val="00057B21"/>
    <w:rsid w:val="0006136E"/>
    <w:rsid w:val="00061FF3"/>
    <w:rsid w:val="00062310"/>
    <w:rsid w:val="0006349A"/>
    <w:rsid w:val="000637A1"/>
    <w:rsid w:val="00064133"/>
    <w:rsid w:val="000646B2"/>
    <w:rsid w:val="0006597C"/>
    <w:rsid w:val="0006708D"/>
    <w:rsid w:val="0007054A"/>
    <w:rsid w:val="000708B5"/>
    <w:rsid w:val="00071508"/>
    <w:rsid w:val="00072EA3"/>
    <w:rsid w:val="000738CE"/>
    <w:rsid w:val="00076891"/>
    <w:rsid w:val="000803C9"/>
    <w:rsid w:val="00080A7B"/>
    <w:rsid w:val="00081740"/>
    <w:rsid w:val="000821E7"/>
    <w:rsid w:val="00083B9E"/>
    <w:rsid w:val="0008534E"/>
    <w:rsid w:val="000871FE"/>
    <w:rsid w:val="00091F6A"/>
    <w:rsid w:val="00092198"/>
    <w:rsid w:val="00092577"/>
    <w:rsid w:val="00094B5D"/>
    <w:rsid w:val="000968FB"/>
    <w:rsid w:val="000A127E"/>
    <w:rsid w:val="000A60FE"/>
    <w:rsid w:val="000B127A"/>
    <w:rsid w:val="000B305D"/>
    <w:rsid w:val="000B36AE"/>
    <w:rsid w:val="000B4F90"/>
    <w:rsid w:val="000B55C1"/>
    <w:rsid w:val="000B72E0"/>
    <w:rsid w:val="000C1526"/>
    <w:rsid w:val="000C1CCE"/>
    <w:rsid w:val="000C2456"/>
    <w:rsid w:val="000C3110"/>
    <w:rsid w:val="000C4530"/>
    <w:rsid w:val="000C5712"/>
    <w:rsid w:val="000C7A9A"/>
    <w:rsid w:val="000D0A45"/>
    <w:rsid w:val="000D175D"/>
    <w:rsid w:val="000D3B0A"/>
    <w:rsid w:val="000D6B80"/>
    <w:rsid w:val="000D7194"/>
    <w:rsid w:val="000E1B22"/>
    <w:rsid w:val="000E3823"/>
    <w:rsid w:val="000E536F"/>
    <w:rsid w:val="000E7206"/>
    <w:rsid w:val="000F31B7"/>
    <w:rsid w:val="000F628F"/>
    <w:rsid w:val="0010355B"/>
    <w:rsid w:val="001056F2"/>
    <w:rsid w:val="00110274"/>
    <w:rsid w:val="00111610"/>
    <w:rsid w:val="00116651"/>
    <w:rsid w:val="00121FF6"/>
    <w:rsid w:val="001250A8"/>
    <w:rsid w:val="0013068A"/>
    <w:rsid w:val="00132279"/>
    <w:rsid w:val="001339F3"/>
    <w:rsid w:val="001431CF"/>
    <w:rsid w:val="001432F8"/>
    <w:rsid w:val="00143FD3"/>
    <w:rsid w:val="00145DCF"/>
    <w:rsid w:val="001505CB"/>
    <w:rsid w:val="001544AA"/>
    <w:rsid w:val="0015603C"/>
    <w:rsid w:val="00160FC6"/>
    <w:rsid w:val="00161B09"/>
    <w:rsid w:val="00161F0A"/>
    <w:rsid w:val="0016480D"/>
    <w:rsid w:val="001704E4"/>
    <w:rsid w:val="0017186D"/>
    <w:rsid w:val="00172989"/>
    <w:rsid w:val="001733CB"/>
    <w:rsid w:val="00173D02"/>
    <w:rsid w:val="00174139"/>
    <w:rsid w:val="0017479F"/>
    <w:rsid w:val="00176237"/>
    <w:rsid w:val="00177009"/>
    <w:rsid w:val="001870E5"/>
    <w:rsid w:val="001877C2"/>
    <w:rsid w:val="00191EE0"/>
    <w:rsid w:val="00192093"/>
    <w:rsid w:val="00194483"/>
    <w:rsid w:val="001945CF"/>
    <w:rsid w:val="00196E15"/>
    <w:rsid w:val="00196F8F"/>
    <w:rsid w:val="001A124D"/>
    <w:rsid w:val="001A659D"/>
    <w:rsid w:val="001B148F"/>
    <w:rsid w:val="001B5923"/>
    <w:rsid w:val="001B7166"/>
    <w:rsid w:val="001B7FD5"/>
    <w:rsid w:val="001C1B95"/>
    <w:rsid w:val="001C2CC9"/>
    <w:rsid w:val="001C56E4"/>
    <w:rsid w:val="001C673E"/>
    <w:rsid w:val="001D0B31"/>
    <w:rsid w:val="001D7E9C"/>
    <w:rsid w:val="001E116B"/>
    <w:rsid w:val="001E2B8B"/>
    <w:rsid w:val="001E3A24"/>
    <w:rsid w:val="001E6676"/>
    <w:rsid w:val="001F0AD0"/>
    <w:rsid w:val="001F16F8"/>
    <w:rsid w:val="001F19DC"/>
    <w:rsid w:val="001F645C"/>
    <w:rsid w:val="001F65C4"/>
    <w:rsid w:val="00206549"/>
    <w:rsid w:val="0021135F"/>
    <w:rsid w:val="00211541"/>
    <w:rsid w:val="00212E94"/>
    <w:rsid w:val="00213044"/>
    <w:rsid w:val="00213160"/>
    <w:rsid w:val="002155FA"/>
    <w:rsid w:val="00217572"/>
    <w:rsid w:val="00221577"/>
    <w:rsid w:val="00221759"/>
    <w:rsid w:val="002302AD"/>
    <w:rsid w:val="00231C19"/>
    <w:rsid w:val="0023321F"/>
    <w:rsid w:val="002339CC"/>
    <w:rsid w:val="0023455E"/>
    <w:rsid w:val="00235B05"/>
    <w:rsid w:val="002366DD"/>
    <w:rsid w:val="00240505"/>
    <w:rsid w:val="002431FE"/>
    <w:rsid w:val="00244EAF"/>
    <w:rsid w:val="00246286"/>
    <w:rsid w:val="002469A8"/>
    <w:rsid w:val="002513E2"/>
    <w:rsid w:val="002523A1"/>
    <w:rsid w:val="00257CB9"/>
    <w:rsid w:val="002614FF"/>
    <w:rsid w:val="002638DD"/>
    <w:rsid w:val="0026538F"/>
    <w:rsid w:val="00270B05"/>
    <w:rsid w:val="00271913"/>
    <w:rsid w:val="00271EFE"/>
    <w:rsid w:val="00272818"/>
    <w:rsid w:val="002750DA"/>
    <w:rsid w:val="00283EC7"/>
    <w:rsid w:val="00285505"/>
    <w:rsid w:val="00290429"/>
    <w:rsid w:val="002972FD"/>
    <w:rsid w:val="002A4F17"/>
    <w:rsid w:val="002A6A33"/>
    <w:rsid w:val="002A76C2"/>
    <w:rsid w:val="002B14CF"/>
    <w:rsid w:val="002B4498"/>
    <w:rsid w:val="002B6482"/>
    <w:rsid w:val="002B6808"/>
    <w:rsid w:val="002B687D"/>
    <w:rsid w:val="002B6DA3"/>
    <w:rsid w:val="002C0140"/>
    <w:rsid w:val="002C1A55"/>
    <w:rsid w:val="002C6D8D"/>
    <w:rsid w:val="002C6DF1"/>
    <w:rsid w:val="002D150B"/>
    <w:rsid w:val="002D1FEC"/>
    <w:rsid w:val="002D2C13"/>
    <w:rsid w:val="002E48C5"/>
    <w:rsid w:val="002E6E8B"/>
    <w:rsid w:val="002E7848"/>
    <w:rsid w:val="002F1132"/>
    <w:rsid w:val="002F152A"/>
    <w:rsid w:val="002F2485"/>
    <w:rsid w:val="002F283D"/>
    <w:rsid w:val="002F43B2"/>
    <w:rsid w:val="002F6E35"/>
    <w:rsid w:val="00305D0E"/>
    <w:rsid w:val="00305DB7"/>
    <w:rsid w:val="003228DF"/>
    <w:rsid w:val="00322D3B"/>
    <w:rsid w:val="00323A9B"/>
    <w:rsid w:val="003256D7"/>
    <w:rsid w:val="003322D7"/>
    <w:rsid w:val="00333BA4"/>
    <w:rsid w:val="00333E1E"/>
    <w:rsid w:val="00336D90"/>
    <w:rsid w:val="00337EE7"/>
    <w:rsid w:val="003473FC"/>
    <w:rsid w:val="003515FC"/>
    <w:rsid w:val="00351855"/>
    <w:rsid w:val="00351E2C"/>
    <w:rsid w:val="0035360C"/>
    <w:rsid w:val="00354040"/>
    <w:rsid w:val="003542A5"/>
    <w:rsid w:val="00354CFB"/>
    <w:rsid w:val="00356B21"/>
    <w:rsid w:val="003634BD"/>
    <w:rsid w:val="00366F64"/>
    <w:rsid w:val="0037080C"/>
    <w:rsid w:val="0037119B"/>
    <w:rsid w:val="003738EC"/>
    <w:rsid w:val="00373F53"/>
    <w:rsid w:val="0037534C"/>
    <w:rsid w:val="003775DB"/>
    <w:rsid w:val="00380B37"/>
    <w:rsid w:val="003826BF"/>
    <w:rsid w:val="003861D3"/>
    <w:rsid w:val="00387AA2"/>
    <w:rsid w:val="0039477B"/>
    <w:rsid w:val="00396738"/>
    <w:rsid w:val="00396D6F"/>
    <w:rsid w:val="003974A1"/>
    <w:rsid w:val="003A1E96"/>
    <w:rsid w:val="003A3742"/>
    <w:rsid w:val="003A39AC"/>
    <w:rsid w:val="003B03B5"/>
    <w:rsid w:val="003B158C"/>
    <w:rsid w:val="003B1EEC"/>
    <w:rsid w:val="003B2C37"/>
    <w:rsid w:val="003B3B67"/>
    <w:rsid w:val="003B57C0"/>
    <w:rsid w:val="003B6156"/>
    <w:rsid w:val="003C0506"/>
    <w:rsid w:val="003C0879"/>
    <w:rsid w:val="003C1FA2"/>
    <w:rsid w:val="003C32DF"/>
    <w:rsid w:val="003C52C6"/>
    <w:rsid w:val="003D044F"/>
    <w:rsid w:val="003D13ED"/>
    <w:rsid w:val="003D4E6B"/>
    <w:rsid w:val="003D6354"/>
    <w:rsid w:val="003E1BE0"/>
    <w:rsid w:val="003E3B99"/>
    <w:rsid w:val="003E7C9A"/>
    <w:rsid w:val="003F43DC"/>
    <w:rsid w:val="003F44B4"/>
    <w:rsid w:val="003F5653"/>
    <w:rsid w:val="003F7210"/>
    <w:rsid w:val="003F7E40"/>
    <w:rsid w:val="004026D4"/>
    <w:rsid w:val="00404A83"/>
    <w:rsid w:val="00404AC6"/>
    <w:rsid w:val="00407FFD"/>
    <w:rsid w:val="00411874"/>
    <w:rsid w:val="0041332C"/>
    <w:rsid w:val="00413D9C"/>
    <w:rsid w:val="00415F36"/>
    <w:rsid w:val="00420830"/>
    <w:rsid w:val="00420865"/>
    <w:rsid w:val="00423E2B"/>
    <w:rsid w:val="00424D55"/>
    <w:rsid w:val="00432985"/>
    <w:rsid w:val="00437FE9"/>
    <w:rsid w:val="0044154C"/>
    <w:rsid w:val="00443981"/>
    <w:rsid w:val="00443C98"/>
    <w:rsid w:val="00451D38"/>
    <w:rsid w:val="00455127"/>
    <w:rsid w:val="0046170F"/>
    <w:rsid w:val="00462622"/>
    <w:rsid w:val="00462F37"/>
    <w:rsid w:val="00465E45"/>
    <w:rsid w:val="004709EB"/>
    <w:rsid w:val="00470EEB"/>
    <w:rsid w:val="0047123B"/>
    <w:rsid w:val="00475366"/>
    <w:rsid w:val="00476272"/>
    <w:rsid w:val="00480B1F"/>
    <w:rsid w:val="004819D7"/>
    <w:rsid w:val="0049080E"/>
    <w:rsid w:val="0049094C"/>
    <w:rsid w:val="00490BDC"/>
    <w:rsid w:val="00492085"/>
    <w:rsid w:val="0049606A"/>
    <w:rsid w:val="00497DE2"/>
    <w:rsid w:val="004A1ADA"/>
    <w:rsid w:val="004A27E4"/>
    <w:rsid w:val="004A30B6"/>
    <w:rsid w:val="004A35A5"/>
    <w:rsid w:val="004A4115"/>
    <w:rsid w:val="004A4C42"/>
    <w:rsid w:val="004C1194"/>
    <w:rsid w:val="004C2ED9"/>
    <w:rsid w:val="004C5CFB"/>
    <w:rsid w:val="004D3EA5"/>
    <w:rsid w:val="004E28AD"/>
    <w:rsid w:val="004E2AE1"/>
    <w:rsid w:val="004E5435"/>
    <w:rsid w:val="004E6A94"/>
    <w:rsid w:val="004F18F3"/>
    <w:rsid w:val="004F286E"/>
    <w:rsid w:val="004F328F"/>
    <w:rsid w:val="004F3FC3"/>
    <w:rsid w:val="004F5F46"/>
    <w:rsid w:val="004F70BB"/>
    <w:rsid w:val="00504A3D"/>
    <w:rsid w:val="00510E1C"/>
    <w:rsid w:val="00515B4A"/>
    <w:rsid w:val="005179E1"/>
    <w:rsid w:val="00517C1E"/>
    <w:rsid w:val="005236EB"/>
    <w:rsid w:val="0052691E"/>
    <w:rsid w:val="00527052"/>
    <w:rsid w:val="00527A13"/>
    <w:rsid w:val="005339E4"/>
    <w:rsid w:val="0053578E"/>
    <w:rsid w:val="00536622"/>
    <w:rsid w:val="00537645"/>
    <w:rsid w:val="00543F73"/>
    <w:rsid w:val="00551110"/>
    <w:rsid w:val="00554C40"/>
    <w:rsid w:val="00555E8B"/>
    <w:rsid w:val="00561BB0"/>
    <w:rsid w:val="00566044"/>
    <w:rsid w:val="0057535F"/>
    <w:rsid w:val="00581320"/>
    <w:rsid w:val="00581D84"/>
    <w:rsid w:val="005820A4"/>
    <w:rsid w:val="00583418"/>
    <w:rsid w:val="00583A3D"/>
    <w:rsid w:val="005844E3"/>
    <w:rsid w:val="005845F9"/>
    <w:rsid w:val="00585011"/>
    <w:rsid w:val="00585460"/>
    <w:rsid w:val="00585CAA"/>
    <w:rsid w:val="005865A8"/>
    <w:rsid w:val="005870CF"/>
    <w:rsid w:val="0059081B"/>
    <w:rsid w:val="005924F0"/>
    <w:rsid w:val="0059541C"/>
    <w:rsid w:val="005959CB"/>
    <w:rsid w:val="00596A9B"/>
    <w:rsid w:val="005A01B5"/>
    <w:rsid w:val="005A0ED3"/>
    <w:rsid w:val="005A246B"/>
    <w:rsid w:val="005A4299"/>
    <w:rsid w:val="005A633E"/>
    <w:rsid w:val="005B0034"/>
    <w:rsid w:val="005B008A"/>
    <w:rsid w:val="005B0ABF"/>
    <w:rsid w:val="005B12FA"/>
    <w:rsid w:val="005B1ABA"/>
    <w:rsid w:val="005B44D6"/>
    <w:rsid w:val="005B5115"/>
    <w:rsid w:val="005B5346"/>
    <w:rsid w:val="005B7FFC"/>
    <w:rsid w:val="005C0C9B"/>
    <w:rsid w:val="005C2849"/>
    <w:rsid w:val="005C2B42"/>
    <w:rsid w:val="005C4562"/>
    <w:rsid w:val="005C47A6"/>
    <w:rsid w:val="005C4C13"/>
    <w:rsid w:val="005C7076"/>
    <w:rsid w:val="005C783F"/>
    <w:rsid w:val="005C793B"/>
    <w:rsid w:val="005D2306"/>
    <w:rsid w:val="005D3640"/>
    <w:rsid w:val="005E0962"/>
    <w:rsid w:val="005E12DE"/>
    <w:rsid w:val="005E75F4"/>
    <w:rsid w:val="005F09BE"/>
    <w:rsid w:val="005F15F8"/>
    <w:rsid w:val="005F2404"/>
    <w:rsid w:val="005F4CA0"/>
    <w:rsid w:val="005F619D"/>
    <w:rsid w:val="00611A14"/>
    <w:rsid w:val="006152A3"/>
    <w:rsid w:val="00615C3D"/>
    <w:rsid w:val="00622B67"/>
    <w:rsid w:val="0062669E"/>
    <w:rsid w:val="006271F1"/>
    <w:rsid w:val="006275BE"/>
    <w:rsid w:val="006300CD"/>
    <w:rsid w:val="00632E8B"/>
    <w:rsid w:val="006349AC"/>
    <w:rsid w:val="00635671"/>
    <w:rsid w:val="006444F9"/>
    <w:rsid w:val="00645E48"/>
    <w:rsid w:val="006460B4"/>
    <w:rsid w:val="0064761A"/>
    <w:rsid w:val="00653637"/>
    <w:rsid w:val="00657E53"/>
    <w:rsid w:val="006640DC"/>
    <w:rsid w:val="00671862"/>
    <w:rsid w:val="006739A4"/>
    <w:rsid w:val="00674445"/>
    <w:rsid w:val="00675D2D"/>
    <w:rsid w:val="006863CF"/>
    <w:rsid w:val="00690D8B"/>
    <w:rsid w:val="006918C2"/>
    <w:rsid w:val="00692C38"/>
    <w:rsid w:val="006A5102"/>
    <w:rsid w:val="006A67A5"/>
    <w:rsid w:val="006A761F"/>
    <w:rsid w:val="006B4EB4"/>
    <w:rsid w:val="006B66B6"/>
    <w:rsid w:val="006B7388"/>
    <w:rsid w:val="006C0F4F"/>
    <w:rsid w:val="006C2AEB"/>
    <w:rsid w:val="006C2BA7"/>
    <w:rsid w:val="006C4444"/>
    <w:rsid w:val="006D0736"/>
    <w:rsid w:val="006D13B0"/>
    <w:rsid w:val="006D4201"/>
    <w:rsid w:val="006D5BE6"/>
    <w:rsid w:val="006E209A"/>
    <w:rsid w:val="006E22B3"/>
    <w:rsid w:val="006E2793"/>
    <w:rsid w:val="006E2A99"/>
    <w:rsid w:val="006E7F14"/>
    <w:rsid w:val="006F0895"/>
    <w:rsid w:val="006F4B58"/>
    <w:rsid w:val="006F5327"/>
    <w:rsid w:val="006F5B79"/>
    <w:rsid w:val="006F7F2E"/>
    <w:rsid w:val="00702050"/>
    <w:rsid w:val="00705168"/>
    <w:rsid w:val="00706187"/>
    <w:rsid w:val="007076EB"/>
    <w:rsid w:val="00707C23"/>
    <w:rsid w:val="00712A92"/>
    <w:rsid w:val="0071762A"/>
    <w:rsid w:val="00720012"/>
    <w:rsid w:val="007206D2"/>
    <w:rsid w:val="007220B8"/>
    <w:rsid w:val="00725B60"/>
    <w:rsid w:val="00725FB5"/>
    <w:rsid w:val="00726543"/>
    <w:rsid w:val="007310AD"/>
    <w:rsid w:val="00733E0A"/>
    <w:rsid w:val="00734374"/>
    <w:rsid w:val="00735545"/>
    <w:rsid w:val="007365D8"/>
    <w:rsid w:val="00737452"/>
    <w:rsid w:val="00743B7F"/>
    <w:rsid w:val="0074415A"/>
    <w:rsid w:val="0074430F"/>
    <w:rsid w:val="007451DD"/>
    <w:rsid w:val="00745757"/>
    <w:rsid w:val="0074607B"/>
    <w:rsid w:val="00747FFD"/>
    <w:rsid w:val="007522B9"/>
    <w:rsid w:val="007557F0"/>
    <w:rsid w:val="00756D1C"/>
    <w:rsid w:val="0076078E"/>
    <w:rsid w:val="00761CA3"/>
    <w:rsid w:val="00763660"/>
    <w:rsid w:val="00765894"/>
    <w:rsid w:val="00773417"/>
    <w:rsid w:val="00781E63"/>
    <w:rsid w:val="00781E6A"/>
    <w:rsid w:val="0078206A"/>
    <w:rsid w:val="007829B0"/>
    <w:rsid w:val="007846CF"/>
    <w:rsid w:val="00787450"/>
    <w:rsid w:val="0078753B"/>
    <w:rsid w:val="00787AFC"/>
    <w:rsid w:val="00790525"/>
    <w:rsid w:val="007A1336"/>
    <w:rsid w:val="007A1FDA"/>
    <w:rsid w:val="007A250D"/>
    <w:rsid w:val="007A2F24"/>
    <w:rsid w:val="007A53AB"/>
    <w:rsid w:val="007B3B36"/>
    <w:rsid w:val="007B47DF"/>
    <w:rsid w:val="007B5A43"/>
    <w:rsid w:val="007C016E"/>
    <w:rsid w:val="007C0AFB"/>
    <w:rsid w:val="007C2E79"/>
    <w:rsid w:val="007C6B19"/>
    <w:rsid w:val="007D0FAC"/>
    <w:rsid w:val="007D1674"/>
    <w:rsid w:val="007D5823"/>
    <w:rsid w:val="007D5953"/>
    <w:rsid w:val="007E2EAD"/>
    <w:rsid w:val="007E3BD8"/>
    <w:rsid w:val="007E5258"/>
    <w:rsid w:val="007E5657"/>
    <w:rsid w:val="007E63D2"/>
    <w:rsid w:val="007E6960"/>
    <w:rsid w:val="007F347B"/>
    <w:rsid w:val="007F5AD5"/>
    <w:rsid w:val="007F617E"/>
    <w:rsid w:val="007F6BD8"/>
    <w:rsid w:val="007F7A82"/>
    <w:rsid w:val="00802041"/>
    <w:rsid w:val="008035F4"/>
    <w:rsid w:val="0080709D"/>
    <w:rsid w:val="00816EE7"/>
    <w:rsid w:val="00817EC2"/>
    <w:rsid w:val="0083039E"/>
    <w:rsid w:val="00831BA4"/>
    <w:rsid w:val="00831D91"/>
    <w:rsid w:val="008409F3"/>
    <w:rsid w:val="00842AFC"/>
    <w:rsid w:val="00842E5D"/>
    <w:rsid w:val="008436B3"/>
    <w:rsid w:val="008461BB"/>
    <w:rsid w:val="00846491"/>
    <w:rsid w:val="00846524"/>
    <w:rsid w:val="008465A6"/>
    <w:rsid w:val="008477CC"/>
    <w:rsid w:val="00847B71"/>
    <w:rsid w:val="00850FD4"/>
    <w:rsid w:val="008534E6"/>
    <w:rsid w:val="00854E39"/>
    <w:rsid w:val="00854E45"/>
    <w:rsid w:val="008578C5"/>
    <w:rsid w:val="00861020"/>
    <w:rsid w:val="00861938"/>
    <w:rsid w:val="008644F4"/>
    <w:rsid w:val="0087050C"/>
    <w:rsid w:val="00871057"/>
    <w:rsid w:val="0087225C"/>
    <w:rsid w:val="00874C87"/>
    <w:rsid w:val="008768F4"/>
    <w:rsid w:val="00881DFC"/>
    <w:rsid w:val="0088263A"/>
    <w:rsid w:val="0088449F"/>
    <w:rsid w:val="00887583"/>
    <w:rsid w:val="008918D3"/>
    <w:rsid w:val="008920AE"/>
    <w:rsid w:val="008A20F0"/>
    <w:rsid w:val="008A2120"/>
    <w:rsid w:val="008A3F3D"/>
    <w:rsid w:val="008A6164"/>
    <w:rsid w:val="008A702A"/>
    <w:rsid w:val="008B0E8D"/>
    <w:rsid w:val="008B5723"/>
    <w:rsid w:val="008C245E"/>
    <w:rsid w:val="008C2B4D"/>
    <w:rsid w:val="008C30F7"/>
    <w:rsid w:val="008C545B"/>
    <w:rsid w:val="008C7333"/>
    <w:rsid w:val="008C7DA8"/>
    <w:rsid w:val="008D0273"/>
    <w:rsid w:val="008D07E4"/>
    <w:rsid w:val="008D0BE6"/>
    <w:rsid w:val="008D5775"/>
    <w:rsid w:val="008E2A7D"/>
    <w:rsid w:val="008E3DBD"/>
    <w:rsid w:val="008E4C21"/>
    <w:rsid w:val="008E5434"/>
    <w:rsid w:val="008E565F"/>
    <w:rsid w:val="008E68C1"/>
    <w:rsid w:val="008E6C4C"/>
    <w:rsid w:val="008E7238"/>
    <w:rsid w:val="008F0C5D"/>
    <w:rsid w:val="008F11C2"/>
    <w:rsid w:val="008F1683"/>
    <w:rsid w:val="008F33A9"/>
    <w:rsid w:val="008F42D0"/>
    <w:rsid w:val="008F43F1"/>
    <w:rsid w:val="008F5F6A"/>
    <w:rsid w:val="008F739E"/>
    <w:rsid w:val="00900B34"/>
    <w:rsid w:val="0090318F"/>
    <w:rsid w:val="009032F1"/>
    <w:rsid w:val="00903C6C"/>
    <w:rsid w:val="00904EA9"/>
    <w:rsid w:val="009107A3"/>
    <w:rsid w:val="00912069"/>
    <w:rsid w:val="00914547"/>
    <w:rsid w:val="00920133"/>
    <w:rsid w:val="00920520"/>
    <w:rsid w:val="00921897"/>
    <w:rsid w:val="00921DEA"/>
    <w:rsid w:val="009224A7"/>
    <w:rsid w:val="009229EB"/>
    <w:rsid w:val="00922D8A"/>
    <w:rsid w:val="00933161"/>
    <w:rsid w:val="00933A0D"/>
    <w:rsid w:val="00934636"/>
    <w:rsid w:val="00934C7E"/>
    <w:rsid w:val="00934DD1"/>
    <w:rsid w:val="00935508"/>
    <w:rsid w:val="009361FA"/>
    <w:rsid w:val="0093789E"/>
    <w:rsid w:val="00940B7B"/>
    <w:rsid w:val="0094247B"/>
    <w:rsid w:val="009458AC"/>
    <w:rsid w:val="00946389"/>
    <w:rsid w:val="00953695"/>
    <w:rsid w:val="009563A2"/>
    <w:rsid w:val="00957792"/>
    <w:rsid w:val="00957856"/>
    <w:rsid w:val="00960A8D"/>
    <w:rsid w:val="0096124E"/>
    <w:rsid w:val="00963709"/>
    <w:rsid w:val="009724AA"/>
    <w:rsid w:val="009726A4"/>
    <w:rsid w:val="00972A1D"/>
    <w:rsid w:val="00981198"/>
    <w:rsid w:val="00981FF8"/>
    <w:rsid w:val="00982448"/>
    <w:rsid w:val="00991EB7"/>
    <w:rsid w:val="00993E26"/>
    <w:rsid w:val="0099499C"/>
    <w:rsid w:val="00994D0F"/>
    <w:rsid w:val="0099744E"/>
    <w:rsid w:val="009A0EB1"/>
    <w:rsid w:val="009A23CD"/>
    <w:rsid w:val="009A2C3A"/>
    <w:rsid w:val="009A2D09"/>
    <w:rsid w:val="009A7CA5"/>
    <w:rsid w:val="009B0AEF"/>
    <w:rsid w:val="009B10E7"/>
    <w:rsid w:val="009B16F2"/>
    <w:rsid w:val="009B2134"/>
    <w:rsid w:val="009B2825"/>
    <w:rsid w:val="009B28FC"/>
    <w:rsid w:val="009B4998"/>
    <w:rsid w:val="009B6A9F"/>
    <w:rsid w:val="009B7EE8"/>
    <w:rsid w:val="009C31A6"/>
    <w:rsid w:val="009C6686"/>
    <w:rsid w:val="009C7797"/>
    <w:rsid w:val="009C7933"/>
    <w:rsid w:val="009D0B1F"/>
    <w:rsid w:val="009D24DA"/>
    <w:rsid w:val="009D2C1C"/>
    <w:rsid w:val="009D5B99"/>
    <w:rsid w:val="009E1C13"/>
    <w:rsid w:val="009E3FB4"/>
    <w:rsid w:val="009E4E93"/>
    <w:rsid w:val="009E78CC"/>
    <w:rsid w:val="009E7F7C"/>
    <w:rsid w:val="009F0252"/>
    <w:rsid w:val="009F0858"/>
    <w:rsid w:val="009F4236"/>
    <w:rsid w:val="009F6187"/>
    <w:rsid w:val="00A10AB8"/>
    <w:rsid w:val="00A1182A"/>
    <w:rsid w:val="00A15B8C"/>
    <w:rsid w:val="00A16CC2"/>
    <w:rsid w:val="00A17DBF"/>
    <w:rsid w:val="00A20CA9"/>
    <w:rsid w:val="00A21A0F"/>
    <w:rsid w:val="00A276C7"/>
    <w:rsid w:val="00A321CE"/>
    <w:rsid w:val="00A41076"/>
    <w:rsid w:val="00A43EFA"/>
    <w:rsid w:val="00A471DC"/>
    <w:rsid w:val="00A52776"/>
    <w:rsid w:val="00A54870"/>
    <w:rsid w:val="00A5678D"/>
    <w:rsid w:val="00A600E7"/>
    <w:rsid w:val="00A603B6"/>
    <w:rsid w:val="00A612D4"/>
    <w:rsid w:val="00A6199F"/>
    <w:rsid w:val="00A65406"/>
    <w:rsid w:val="00A65740"/>
    <w:rsid w:val="00A65BC1"/>
    <w:rsid w:val="00A66063"/>
    <w:rsid w:val="00A6695B"/>
    <w:rsid w:val="00A67203"/>
    <w:rsid w:val="00A70F34"/>
    <w:rsid w:val="00A73F71"/>
    <w:rsid w:val="00A74990"/>
    <w:rsid w:val="00A7507C"/>
    <w:rsid w:val="00A7628D"/>
    <w:rsid w:val="00A80857"/>
    <w:rsid w:val="00A83F84"/>
    <w:rsid w:val="00A8452D"/>
    <w:rsid w:val="00A8793E"/>
    <w:rsid w:val="00A906DE"/>
    <w:rsid w:val="00A91FB4"/>
    <w:rsid w:val="00A920AA"/>
    <w:rsid w:val="00A9433F"/>
    <w:rsid w:val="00AA3E6B"/>
    <w:rsid w:val="00AA54E0"/>
    <w:rsid w:val="00AB163F"/>
    <w:rsid w:val="00AB34CD"/>
    <w:rsid w:val="00AB7E29"/>
    <w:rsid w:val="00AC028D"/>
    <w:rsid w:val="00AC1E25"/>
    <w:rsid w:val="00AC219E"/>
    <w:rsid w:val="00AC4BF9"/>
    <w:rsid w:val="00AC6B39"/>
    <w:rsid w:val="00AC7BC2"/>
    <w:rsid w:val="00AC7C87"/>
    <w:rsid w:val="00AD1141"/>
    <w:rsid w:val="00AD4F82"/>
    <w:rsid w:val="00AD64B3"/>
    <w:rsid w:val="00AE0412"/>
    <w:rsid w:val="00AE430E"/>
    <w:rsid w:val="00AE5AC7"/>
    <w:rsid w:val="00AE70E5"/>
    <w:rsid w:val="00AF0301"/>
    <w:rsid w:val="00AF0E6C"/>
    <w:rsid w:val="00AF14DD"/>
    <w:rsid w:val="00AF39EE"/>
    <w:rsid w:val="00AF642E"/>
    <w:rsid w:val="00AF66D7"/>
    <w:rsid w:val="00AF6B47"/>
    <w:rsid w:val="00B01F51"/>
    <w:rsid w:val="00B03119"/>
    <w:rsid w:val="00B04313"/>
    <w:rsid w:val="00B048BD"/>
    <w:rsid w:val="00B04BDE"/>
    <w:rsid w:val="00B10991"/>
    <w:rsid w:val="00B11596"/>
    <w:rsid w:val="00B12ECC"/>
    <w:rsid w:val="00B13027"/>
    <w:rsid w:val="00B131BC"/>
    <w:rsid w:val="00B13C50"/>
    <w:rsid w:val="00B20DEC"/>
    <w:rsid w:val="00B226FD"/>
    <w:rsid w:val="00B234DB"/>
    <w:rsid w:val="00B30A93"/>
    <w:rsid w:val="00B311CC"/>
    <w:rsid w:val="00B35BA4"/>
    <w:rsid w:val="00B40FF5"/>
    <w:rsid w:val="00B452A2"/>
    <w:rsid w:val="00B471F8"/>
    <w:rsid w:val="00B54DB2"/>
    <w:rsid w:val="00B56A09"/>
    <w:rsid w:val="00B57BF0"/>
    <w:rsid w:val="00B57CB1"/>
    <w:rsid w:val="00B62626"/>
    <w:rsid w:val="00B62EC7"/>
    <w:rsid w:val="00B64B0A"/>
    <w:rsid w:val="00B655D3"/>
    <w:rsid w:val="00B663F4"/>
    <w:rsid w:val="00B80CF7"/>
    <w:rsid w:val="00B8195C"/>
    <w:rsid w:val="00B82865"/>
    <w:rsid w:val="00B9354B"/>
    <w:rsid w:val="00B96EF2"/>
    <w:rsid w:val="00B97403"/>
    <w:rsid w:val="00B9793C"/>
    <w:rsid w:val="00BA02D5"/>
    <w:rsid w:val="00BA1FB4"/>
    <w:rsid w:val="00BA25F3"/>
    <w:rsid w:val="00BB05B2"/>
    <w:rsid w:val="00BB220B"/>
    <w:rsid w:val="00BB468D"/>
    <w:rsid w:val="00BB4ADE"/>
    <w:rsid w:val="00BB5ABC"/>
    <w:rsid w:val="00BB6930"/>
    <w:rsid w:val="00BC0957"/>
    <w:rsid w:val="00BC1B5D"/>
    <w:rsid w:val="00BC32CB"/>
    <w:rsid w:val="00BC4345"/>
    <w:rsid w:val="00BC4DF8"/>
    <w:rsid w:val="00BC5AFC"/>
    <w:rsid w:val="00BC646B"/>
    <w:rsid w:val="00BD04C6"/>
    <w:rsid w:val="00BD0744"/>
    <w:rsid w:val="00BD2F18"/>
    <w:rsid w:val="00BD434D"/>
    <w:rsid w:val="00BD4FC0"/>
    <w:rsid w:val="00BD556F"/>
    <w:rsid w:val="00BD6D6F"/>
    <w:rsid w:val="00BE13FB"/>
    <w:rsid w:val="00BE6933"/>
    <w:rsid w:val="00BF1210"/>
    <w:rsid w:val="00BF18DD"/>
    <w:rsid w:val="00BF3DAB"/>
    <w:rsid w:val="00BF4498"/>
    <w:rsid w:val="00BF606F"/>
    <w:rsid w:val="00C00249"/>
    <w:rsid w:val="00C0261E"/>
    <w:rsid w:val="00C04B39"/>
    <w:rsid w:val="00C05514"/>
    <w:rsid w:val="00C0570A"/>
    <w:rsid w:val="00C065CA"/>
    <w:rsid w:val="00C07721"/>
    <w:rsid w:val="00C12EA2"/>
    <w:rsid w:val="00C1522E"/>
    <w:rsid w:val="00C16DB0"/>
    <w:rsid w:val="00C24C14"/>
    <w:rsid w:val="00C27D4C"/>
    <w:rsid w:val="00C359FF"/>
    <w:rsid w:val="00C41D8C"/>
    <w:rsid w:val="00C428B3"/>
    <w:rsid w:val="00C46C96"/>
    <w:rsid w:val="00C513BD"/>
    <w:rsid w:val="00C53BD8"/>
    <w:rsid w:val="00C544B6"/>
    <w:rsid w:val="00C57C79"/>
    <w:rsid w:val="00C6048D"/>
    <w:rsid w:val="00C613A0"/>
    <w:rsid w:val="00C6183A"/>
    <w:rsid w:val="00C61BC2"/>
    <w:rsid w:val="00C6698C"/>
    <w:rsid w:val="00C67F88"/>
    <w:rsid w:val="00C72B06"/>
    <w:rsid w:val="00C772BC"/>
    <w:rsid w:val="00C813C9"/>
    <w:rsid w:val="00C97B41"/>
    <w:rsid w:val="00CA42E8"/>
    <w:rsid w:val="00CB085B"/>
    <w:rsid w:val="00CB195E"/>
    <w:rsid w:val="00CB2E76"/>
    <w:rsid w:val="00CB405B"/>
    <w:rsid w:val="00CB669C"/>
    <w:rsid w:val="00CC564C"/>
    <w:rsid w:val="00CD08C7"/>
    <w:rsid w:val="00CD2D91"/>
    <w:rsid w:val="00CD3C07"/>
    <w:rsid w:val="00CD5FC2"/>
    <w:rsid w:val="00CD769A"/>
    <w:rsid w:val="00CE2564"/>
    <w:rsid w:val="00CE401C"/>
    <w:rsid w:val="00CE77E5"/>
    <w:rsid w:val="00CE7FED"/>
    <w:rsid w:val="00CF2262"/>
    <w:rsid w:val="00CF3B51"/>
    <w:rsid w:val="00CF4ACE"/>
    <w:rsid w:val="00CF54F4"/>
    <w:rsid w:val="00CF6249"/>
    <w:rsid w:val="00CF6FA9"/>
    <w:rsid w:val="00D04D63"/>
    <w:rsid w:val="00D11588"/>
    <w:rsid w:val="00D11CAD"/>
    <w:rsid w:val="00D137F9"/>
    <w:rsid w:val="00D14622"/>
    <w:rsid w:val="00D17DED"/>
    <w:rsid w:val="00D17E48"/>
    <w:rsid w:val="00D17F6F"/>
    <w:rsid w:val="00D20F71"/>
    <w:rsid w:val="00D21471"/>
    <w:rsid w:val="00D220FB"/>
    <w:rsid w:val="00D30E2F"/>
    <w:rsid w:val="00D318C4"/>
    <w:rsid w:val="00D34667"/>
    <w:rsid w:val="00D408D4"/>
    <w:rsid w:val="00D43388"/>
    <w:rsid w:val="00D44BCE"/>
    <w:rsid w:val="00D521F7"/>
    <w:rsid w:val="00D530E0"/>
    <w:rsid w:val="00D61DCC"/>
    <w:rsid w:val="00D61E0A"/>
    <w:rsid w:val="00D62BB4"/>
    <w:rsid w:val="00D63805"/>
    <w:rsid w:val="00D70402"/>
    <w:rsid w:val="00D70A7C"/>
    <w:rsid w:val="00D725D2"/>
    <w:rsid w:val="00D74FD2"/>
    <w:rsid w:val="00D800D5"/>
    <w:rsid w:val="00D80537"/>
    <w:rsid w:val="00D83DB8"/>
    <w:rsid w:val="00D87772"/>
    <w:rsid w:val="00D87CC4"/>
    <w:rsid w:val="00D90791"/>
    <w:rsid w:val="00D918A6"/>
    <w:rsid w:val="00D93394"/>
    <w:rsid w:val="00DA42DC"/>
    <w:rsid w:val="00DB09AE"/>
    <w:rsid w:val="00DB7A1A"/>
    <w:rsid w:val="00DC194D"/>
    <w:rsid w:val="00DC19A9"/>
    <w:rsid w:val="00DC241F"/>
    <w:rsid w:val="00DC5363"/>
    <w:rsid w:val="00DC620A"/>
    <w:rsid w:val="00DC665C"/>
    <w:rsid w:val="00DD1FAB"/>
    <w:rsid w:val="00DD569B"/>
    <w:rsid w:val="00DE1BC9"/>
    <w:rsid w:val="00DE77F6"/>
    <w:rsid w:val="00DF412E"/>
    <w:rsid w:val="00DF4C0D"/>
    <w:rsid w:val="00DF7B40"/>
    <w:rsid w:val="00E01390"/>
    <w:rsid w:val="00E06578"/>
    <w:rsid w:val="00E06AF1"/>
    <w:rsid w:val="00E06E4B"/>
    <w:rsid w:val="00E1099F"/>
    <w:rsid w:val="00E12079"/>
    <w:rsid w:val="00E129E2"/>
    <w:rsid w:val="00E13DEF"/>
    <w:rsid w:val="00E14E99"/>
    <w:rsid w:val="00E2159B"/>
    <w:rsid w:val="00E223B3"/>
    <w:rsid w:val="00E2268E"/>
    <w:rsid w:val="00E302F6"/>
    <w:rsid w:val="00E3311C"/>
    <w:rsid w:val="00E356CB"/>
    <w:rsid w:val="00E35B52"/>
    <w:rsid w:val="00E45001"/>
    <w:rsid w:val="00E46D90"/>
    <w:rsid w:val="00E50FE2"/>
    <w:rsid w:val="00E530E6"/>
    <w:rsid w:val="00E60B88"/>
    <w:rsid w:val="00E60EB5"/>
    <w:rsid w:val="00E656DA"/>
    <w:rsid w:val="00E715D6"/>
    <w:rsid w:val="00E72C20"/>
    <w:rsid w:val="00E767AF"/>
    <w:rsid w:val="00E76F75"/>
    <w:rsid w:val="00E80545"/>
    <w:rsid w:val="00E8116D"/>
    <w:rsid w:val="00E86133"/>
    <w:rsid w:val="00E90E20"/>
    <w:rsid w:val="00E91BD4"/>
    <w:rsid w:val="00E92102"/>
    <w:rsid w:val="00E96691"/>
    <w:rsid w:val="00EA0480"/>
    <w:rsid w:val="00EA0DE9"/>
    <w:rsid w:val="00EA1EB9"/>
    <w:rsid w:val="00EA328B"/>
    <w:rsid w:val="00EA4F0E"/>
    <w:rsid w:val="00EA6189"/>
    <w:rsid w:val="00EA6234"/>
    <w:rsid w:val="00EA7656"/>
    <w:rsid w:val="00EA7A0B"/>
    <w:rsid w:val="00EB018D"/>
    <w:rsid w:val="00EB2074"/>
    <w:rsid w:val="00EB24C3"/>
    <w:rsid w:val="00EB3F57"/>
    <w:rsid w:val="00EB60F0"/>
    <w:rsid w:val="00EB6A8A"/>
    <w:rsid w:val="00EC00AA"/>
    <w:rsid w:val="00EC062F"/>
    <w:rsid w:val="00EC310B"/>
    <w:rsid w:val="00EC4909"/>
    <w:rsid w:val="00ED060B"/>
    <w:rsid w:val="00ED0820"/>
    <w:rsid w:val="00ED087D"/>
    <w:rsid w:val="00ED2F9C"/>
    <w:rsid w:val="00ED6347"/>
    <w:rsid w:val="00ED7AB8"/>
    <w:rsid w:val="00EE29C0"/>
    <w:rsid w:val="00EE4FE3"/>
    <w:rsid w:val="00EF076E"/>
    <w:rsid w:val="00EF0F55"/>
    <w:rsid w:val="00EF4526"/>
    <w:rsid w:val="00EF54AB"/>
    <w:rsid w:val="00EF6375"/>
    <w:rsid w:val="00EF6E06"/>
    <w:rsid w:val="00F012C4"/>
    <w:rsid w:val="00F03440"/>
    <w:rsid w:val="00F04174"/>
    <w:rsid w:val="00F04287"/>
    <w:rsid w:val="00F046CD"/>
    <w:rsid w:val="00F04AA0"/>
    <w:rsid w:val="00F04FCB"/>
    <w:rsid w:val="00F130A2"/>
    <w:rsid w:val="00F132D5"/>
    <w:rsid w:val="00F14A0E"/>
    <w:rsid w:val="00F17397"/>
    <w:rsid w:val="00F208A4"/>
    <w:rsid w:val="00F24376"/>
    <w:rsid w:val="00F2480C"/>
    <w:rsid w:val="00F24828"/>
    <w:rsid w:val="00F24F23"/>
    <w:rsid w:val="00F27C48"/>
    <w:rsid w:val="00F3155E"/>
    <w:rsid w:val="00F33543"/>
    <w:rsid w:val="00F3569B"/>
    <w:rsid w:val="00F40CF6"/>
    <w:rsid w:val="00F43536"/>
    <w:rsid w:val="00F538F1"/>
    <w:rsid w:val="00F540EB"/>
    <w:rsid w:val="00F54321"/>
    <w:rsid w:val="00F579BD"/>
    <w:rsid w:val="00F63769"/>
    <w:rsid w:val="00F82603"/>
    <w:rsid w:val="00F829BF"/>
    <w:rsid w:val="00F90CBD"/>
    <w:rsid w:val="00F92FCA"/>
    <w:rsid w:val="00F9313E"/>
    <w:rsid w:val="00F97438"/>
    <w:rsid w:val="00F978E2"/>
    <w:rsid w:val="00FA220F"/>
    <w:rsid w:val="00FA267F"/>
    <w:rsid w:val="00FB1B39"/>
    <w:rsid w:val="00FB29C6"/>
    <w:rsid w:val="00FB7773"/>
    <w:rsid w:val="00FB7D55"/>
    <w:rsid w:val="00FC19BF"/>
    <w:rsid w:val="00FC2248"/>
    <w:rsid w:val="00FC4650"/>
    <w:rsid w:val="00FC5F29"/>
    <w:rsid w:val="00FC788C"/>
    <w:rsid w:val="00FD2100"/>
    <w:rsid w:val="00FD43C5"/>
    <w:rsid w:val="00FD55DD"/>
    <w:rsid w:val="00FD5A47"/>
    <w:rsid w:val="00FD5E74"/>
    <w:rsid w:val="00FD6D71"/>
    <w:rsid w:val="00FD6E7D"/>
    <w:rsid w:val="00FE0033"/>
    <w:rsid w:val="00FE0B3F"/>
    <w:rsid w:val="00FE3D29"/>
    <w:rsid w:val="00FE6780"/>
    <w:rsid w:val="00FF11BC"/>
    <w:rsid w:val="00FF120B"/>
    <w:rsid w:val="00FF5AE5"/>
    <w:rsid w:val="6371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3D81B"/>
  <w15:docId w15:val="{754046EE-38F4-4694-93D4-BFE493E2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nhideWhenUsed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fontstyle01">
    <w:name w:val="fontstyle01"/>
    <w:rPr>
      <w:rFonts w:ascii="CharisSIL-Bold" w:hAnsi="CharisSIL-Bold" w:hint="default"/>
      <w:b/>
      <w:bCs/>
      <w:color w:val="000000"/>
      <w:sz w:val="16"/>
      <w:szCs w:val="16"/>
    </w:rPr>
  </w:style>
  <w:style w:type="character" w:customStyle="1" w:styleId="FooterChar">
    <w:name w:val="Footer Char"/>
    <w:basedOn w:val="DefaultParagraphFont"/>
    <w:link w:val="Footer"/>
    <w:rPr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kern w:val="2"/>
      <w:sz w:val="18"/>
      <w:szCs w:val="18"/>
    </w:rPr>
  </w:style>
  <w:style w:type="paragraph" w:styleId="Revision">
    <w:name w:val="Revision"/>
    <w:hidden/>
    <w:uiPriority w:val="99"/>
    <w:semiHidden/>
    <w:rsid w:val="00C61B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FB4D9A-BC9D-49AA-8EB7-D90B98C09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2022-05-02T00:03:00Z</dcterms:created>
  <dcterms:modified xsi:type="dcterms:W3CDTF">2022-05-02T00:03:00Z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