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00F48" w14:textId="77777777" w:rsidR="00361614" w:rsidRPr="00361614" w:rsidRDefault="00361614">
      <w:pPr>
        <w:rPr>
          <w:rFonts w:ascii="Arial" w:hAnsi="Arial" w:cs="Arial"/>
          <w:b/>
          <w:sz w:val="22"/>
          <w:szCs w:val="22"/>
          <w:u w:val="single"/>
          <w:lang w:val="en-US"/>
        </w:rPr>
      </w:pPr>
      <w:r w:rsidRPr="00361614">
        <w:rPr>
          <w:rFonts w:ascii="Arial" w:hAnsi="Arial" w:cs="Arial"/>
          <w:b/>
          <w:sz w:val="22"/>
          <w:szCs w:val="22"/>
          <w:u w:val="single"/>
          <w:lang w:val="en-US"/>
        </w:rPr>
        <w:t>Supplementary materials</w:t>
      </w:r>
    </w:p>
    <w:p w14:paraId="06CF64A2" w14:textId="77777777" w:rsidR="00361614" w:rsidRDefault="00361614">
      <w:pPr>
        <w:rPr>
          <w:rFonts w:ascii="Arial" w:hAnsi="Arial" w:cs="Arial"/>
          <w:b/>
          <w:sz w:val="22"/>
          <w:szCs w:val="22"/>
          <w:lang w:val="en-US"/>
        </w:rPr>
      </w:pPr>
    </w:p>
    <w:p w14:paraId="1D7FEAEE" w14:textId="502717F8" w:rsidR="005E2450" w:rsidRPr="009B679C" w:rsidRDefault="003A70DA">
      <w:pPr>
        <w:rPr>
          <w:rFonts w:ascii="Arial" w:hAnsi="Arial" w:cs="Arial"/>
          <w:sz w:val="22"/>
          <w:szCs w:val="22"/>
          <w:lang w:val="en-US"/>
        </w:rPr>
      </w:pPr>
      <w:r w:rsidRPr="009B679C">
        <w:rPr>
          <w:rFonts w:ascii="Arial" w:hAnsi="Arial" w:cs="Arial"/>
          <w:b/>
          <w:sz w:val="22"/>
          <w:szCs w:val="22"/>
          <w:lang w:val="en-US"/>
        </w:rPr>
        <w:t>Table S</w:t>
      </w:r>
      <w:r w:rsidR="007945BC" w:rsidRPr="009B679C">
        <w:rPr>
          <w:rFonts w:ascii="Arial" w:hAnsi="Arial" w:cs="Arial"/>
          <w:b/>
          <w:sz w:val="22"/>
          <w:szCs w:val="22"/>
          <w:lang w:val="en-US"/>
        </w:rPr>
        <w:t>1</w:t>
      </w:r>
      <w:r w:rsidR="00F8551A" w:rsidRPr="009B679C">
        <w:rPr>
          <w:rFonts w:ascii="Arial" w:hAnsi="Arial" w:cs="Arial"/>
          <w:sz w:val="22"/>
          <w:szCs w:val="22"/>
          <w:lang w:val="en-US"/>
        </w:rPr>
        <w:t>. Methodological quality</w:t>
      </w:r>
      <w:r w:rsidR="00904BCF" w:rsidRPr="009B679C">
        <w:rPr>
          <w:rFonts w:ascii="Arial" w:hAnsi="Arial" w:cs="Arial"/>
          <w:sz w:val="22"/>
          <w:szCs w:val="22"/>
          <w:lang w:val="en-US"/>
        </w:rPr>
        <w:t xml:space="preserve"> of quantitative studies</w:t>
      </w:r>
      <w:r w:rsidR="00F4583D" w:rsidRPr="009B679C">
        <w:rPr>
          <w:rFonts w:ascii="Arial" w:hAnsi="Arial" w:cs="Arial"/>
          <w:sz w:val="22"/>
          <w:szCs w:val="22"/>
          <w:lang w:val="en-US"/>
        </w:rPr>
        <w:t xml:space="preserve"> using the Appraisal Tool for Cross-Sectional Studies (AXIS)</w:t>
      </w:r>
      <w:r w:rsidR="005C7BE6" w:rsidRPr="009B679C">
        <w:rPr>
          <w:rFonts w:ascii="Arial" w:hAnsi="Arial" w:cs="Arial"/>
          <w:sz w:val="22"/>
          <w:szCs w:val="22"/>
          <w:lang w:val="en-US"/>
        </w:rPr>
        <w:t>. Green=described, Yellow=unclear, Red=not described.</w:t>
      </w:r>
    </w:p>
    <w:p w14:paraId="4F646ABA" w14:textId="77777777" w:rsidR="00F8551A" w:rsidRPr="00346EFC" w:rsidRDefault="00F8551A">
      <w:pPr>
        <w:rPr>
          <w:rFonts w:ascii="Arial" w:hAnsi="Arial" w:cs="Arial"/>
          <w:lang w:val="en-US"/>
        </w:rPr>
      </w:pPr>
    </w:p>
    <w:tbl>
      <w:tblPr>
        <w:tblStyle w:val="TableGrid"/>
        <w:tblW w:w="0" w:type="auto"/>
        <w:tblLayout w:type="fixed"/>
        <w:tblLook w:val="04A0" w:firstRow="1" w:lastRow="0" w:firstColumn="1" w:lastColumn="0" w:noHBand="0" w:noVBand="1"/>
      </w:tblPr>
      <w:tblGrid>
        <w:gridCol w:w="4099"/>
        <w:gridCol w:w="491"/>
        <w:gridCol w:w="491"/>
        <w:gridCol w:w="491"/>
        <w:gridCol w:w="491"/>
        <w:gridCol w:w="491"/>
        <w:gridCol w:w="491"/>
        <w:gridCol w:w="491"/>
        <w:gridCol w:w="491"/>
        <w:gridCol w:w="491"/>
        <w:gridCol w:w="491"/>
        <w:gridCol w:w="491"/>
        <w:gridCol w:w="491"/>
        <w:gridCol w:w="491"/>
        <w:gridCol w:w="491"/>
        <w:gridCol w:w="491"/>
        <w:gridCol w:w="491"/>
        <w:gridCol w:w="491"/>
        <w:gridCol w:w="491"/>
        <w:gridCol w:w="491"/>
      </w:tblGrid>
      <w:tr w:rsidR="00C55FE0" w:rsidRPr="00346EFC" w14:paraId="0A088C84" w14:textId="77777777" w:rsidTr="004A5E06">
        <w:trPr>
          <w:cantSplit/>
          <w:trHeight w:val="2521"/>
        </w:trPr>
        <w:tc>
          <w:tcPr>
            <w:tcW w:w="4099" w:type="dxa"/>
          </w:tcPr>
          <w:p w14:paraId="7F824271" w14:textId="77777777" w:rsidR="00E54BA9" w:rsidRPr="00346EFC" w:rsidRDefault="00E54BA9">
            <w:pPr>
              <w:rPr>
                <w:rFonts w:ascii="Arial" w:hAnsi="Arial" w:cs="Arial"/>
                <w:sz w:val="18"/>
                <w:szCs w:val="18"/>
                <w:lang w:val="en-US"/>
              </w:rPr>
            </w:pPr>
          </w:p>
          <w:p w14:paraId="69E69196" w14:textId="77777777" w:rsidR="00E54BA9" w:rsidRPr="00346EFC" w:rsidRDefault="00E54BA9">
            <w:pPr>
              <w:rPr>
                <w:rFonts w:ascii="Arial" w:hAnsi="Arial" w:cs="Arial"/>
                <w:sz w:val="18"/>
                <w:szCs w:val="18"/>
                <w:lang w:val="en-US"/>
              </w:rPr>
            </w:pPr>
          </w:p>
          <w:p w14:paraId="460E2DEF" w14:textId="77777777" w:rsidR="00E54BA9" w:rsidRPr="00346EFC" w:rsidRDefault="00E54BA9">
            <w:pPr>
              <w:rPr>
                <w:rFonts w:ascii="Arial" w:hAnsi="Arial" w:cs="Arial"/>
                <w:sz w:val="18"/>
                <w:szCs w:val="18"/>
                <w:lang w:val="en-US"/>
              </w:rPr>
            </w:pPr>
          </w:p>
          <w:p w14:paraId="42A668B2" w14:textId="77777777" w:rsidR="00E54BA9" w:rsidRPr="00346EFC" w:rsidRDefault="00E54BA9">
            <w:pPr>
              <w:rPr>
                <w:rFonts w:ascii="Arial" w:hAnsi="Arial" w:cs="Arial"/>
                <w:sz w:val="18"/>
                <w:szCs w:val="18"/>
                <w:lang w:val="en-US"/>
              </w:rPr>
            </w:pPr>
          </w:p>
          <w:p w14:paraId="1B937646" w14:textId="77777777" w:rsidR="00E54BA9" w:rsidRPr="00346EFC" w:rsidRDefault="00E54BA9">
            <w:pPr>
              <w:rPr>
                <w:rFonts w:ascii="Arial" w:hAnsi="Arial" w:cs="Arial"/>
                <w:sz w:val="18"/>
                <w:szCs w:val="18"/>
                <w:lang w:val="en-US"/>
              </w:rPr>
            </w:pPr>
          </w:p>
          <w:p w14:paraId="74BB33C4" w14:textId="77777777" w:rsidR="00E54BA9" w:rsidRPr="00346EFC" w:rsidRDefault="00E54BA9">
            <w:pPr>
              <w:rPr>
                <w:rFonts w:ascii="Arial" w:hAnsi="Arial" w:cs="Arial"/>
                <w:sz w:val="18"/>
                <w:szCs w:val="18"/>
                <w:lang w:val="en-US"/>
              </w:rPr>
            </w:pPr>
          </w:p>
          <w:p w14:paraId="2BAA7321" w14:textId="77777777" w:rsidR="00E54BA9" w:rsidRPr="00346EFC" w:rsidRDefault="00E54BA9">
            <w:pPr>
              <w:rPr>
                <w:rFonts w:ascii="Arial" w:hAnsi="Arial" w:cs="Arial"/>
                <w:sz w:val="18"/>
                <w:szCs w:val="18"/>
                <w:lang w:val="en-US"/>
              </w:rPr>
            </w:pPr>
          </w:p>
          <w:p w14:paraId="7E1F679C" w14:textId="77777777" w:rsidR="00E54BA9" w:rsidRPr="00346EFC" w:rsidRDefault="00E54BA9">
            <w:pPr>
              <w:rPr>
                <w:rFonts w:ascii="Arial" w:hAnsi="Arial" w:cs="Arial"/>
                <w:sz w:val="18"/>
                <w:szCs w:val="18"/>
                <w:lang w:val="en-US"/>
              </w:rPr>
            </w:pPr>
          </w:p>
          <w:p w14:paraId="44813434" w14:textId="547EA229" w:rsidR="00B47D6D" w:rsidRPr="00346EFC" w:rsidRDefault="00E54BA9">
            <w:pPr>
              <w:rPr>
                <w:rFonts w:ascii="Arial" w:hAnsi="Arial" w:cs="Arial"/>
                <w:b/>
                <w:sz w:val="18"/>
                <w:szCs w:val="18"/>
                <w:lang w:val="en-US"/>
              </w:rPr>
            </w:pPr>
            <w:r w:rsidRPr="00346EFC">
              <w:rPr>
                <w:rFonts w:ascii="Arial" w:hAnsi="Arial" w:cs="Arial"/>
                <w:b/>
                <w:sz w:val="18"/>
                <w:szCs w:val="18"/>
                <w:lang w:val="en-US"/>
              </w:rPr>
              <w:t xml:space="preserve">Quantitative </w:t>
            </w:r>
            <w:proofErr w:type="spellStart"/>
            <w:r w:rsidRPr="00346EFC">
              <w:rPr>
                <w:rFonts w:ascii="Arial" w:hAnsi="Arial" w:cs="Arial"/>
                <w:b/>
                <w:sz w:val="18"/>
                <w:szCs w:val="18"/>
                <w:lang w:val="en-US"/>
              </w:rPr>
              <w:t>studies</w:t>
            </w:r>
            <w:r w:rsidRPr="00346EFC">
              <w:rPr>
                <w:rFonts w:ascii="Arial" w:hAnsi="Arial" w:cs="Arial"/>
                <w:b/>
                <w:sz w:val="18"/>
                <w:szCs w:val="18"/>
                <w:vertAlign w:val="superscript"/>
                <w:lang w:val="en-US"/>
              </w:rPr>
              <w:t>a</w:t>
            </w:r>
            <w:proofErr w:type="spellEnd"/>
          </w:p>
        </w:tc>
        <w:tc>
          <w:tcPr>
            <w:tcW w:w="491" w:type="dxa"/>
            <w:textDirection w:val="btLr"/>
          </w:tcPr>
          <w:p w14:paraId="2BBC9A6A" w14:textId="79B3E593" w:rsidR="00B47D6D" w:rsidRPr="00346EFC" w:rsidRDefault="00775004" w:rsidP="00775004">
            <w:pPr>
              <w:ind w:left="113" w:right="113"/>
              <w:rPr>
                <w:rFonts w:ascii="Arial" w:hAnsi="Arial" w:cs="Arial"/>
                <w:sz w:val="18"/>
                <w:szCs w:val="18"/>
                <w:lang w:val="en-US"/>
              </w:rPr>
            </w:pPr>
            <w:r w:rsidRPr="00346EFC">
              <w:rPr>
                <w:rFonts w:ascii="Arial" w:hAnsi="Arial" w:cs="Arial"/>
                <w:sz w:val="18"/>
                <w:szCs w:val="18"/>
                <w:lang w:val="en-US"/>
              </w:rPr>
              <w:t>Aims</w:t>
            </w:r>
            <w:r w:rsidR="006579D8" w:rsidRPr="00346EFC">
              <w:rPr>
                <w:rFonts w:ascii="Arial" w:hAnsi="Arial" w:cs="Arial"/>
                <w:sz w:val="18"/>
                <w:szCs w:val="18"/>
                <w:lang w:val="en-US"/>
              </w:rPr>
              <w:t>/objective</w:t>
            </w:r>
          </w:p>
        </w:tc>
        <w:tc>
          <w:tcPr>
            <w:tcW w:w="491" w:type="dxa"/>
            <w:textDirection w:val="btLr"/>
          </w:tcPr>
          <w:p w14:paraId="7D7CA115" w14:textId="12C700FD" w:rsidR="00B47D6D" w:rsidRPr="00346EFC" w:rsidRDefault="00775004" w:rsidP="00775004">
            <w:pPr>
              <w:ind w:left="113" w:right="113"/>
              <w:rPr>
                <w:rFonts w:ascii="Arial" w:hAnsi="Arial" w:cs="Arial"/>
                <w:sz w:val="18"/>
                <w:szCs w:val="18"/>
                <w:lang w:val="en-US"/>
              </w:rPr>
            </w:pPr>
            <w:r w:rsidRPr="00346EFC">
              <w:rPr>
                <w:rFonts w:ascii="Arial" w:hAnsi="Arial" w:cs="Arial"/>
                <w:sz w:val="18"/>
                <w:szCs w:val="18"/>
                <w:lang w:val="en-US"/>
              </w:rPr>
              <w:t>Design</w:t>
            </w:r>
          </w:p>
        </w:tc>
        <w:tc>
          <w:tcPr>
            <w:tcW w:w="491" w:type="dxa"/>
            <w:textDirection w:val="btLr"/>
          </w:tcPr>
          <w:p w14:paraId="313C94E5" w14:textId="6409B4CA" w:rsidR="00B47D6D" w:rsidRPr="00346EFC" w:rsidRDefault="00775004" w:rsidP="00775004">
            <w:pPr>
              <w:ind w:left="113" w:right="113"/>
              <w:rPr>
                <w:rFonts w:ascii="Arial" w:hAnsi="Arial" w:cs="Arial"/>
                <w:sz w:val="18"/>
                <w:szCs w:val="18"/>
                <w:lang w:val="en-US"/>
              </w:rPr>
            </w:pPr>
            <w:r w:rsidRPr="00346EFC">
              <w:rPr>
                <w:rFonts w:ascii="Arial" w:hAnsi="Arial" w:cs="Arial"/>
                <w:sz w:val="18"/>
                <w:szCs w:val="18"/>
                <w:lang w:val="en-US"/>
              </w:rPr>
              <w:t>Sample size</w:t>
            </w:r>
          </w:p>
        </w:tc>
        <w:tc>
          <w:tcPr>
            <w:tcW w:w="491" w:type="dxa"/>
            <w:textDirection w:val="btLr"/>
          </w:tcPr>
          <w:p w14:paraId="7C28EF2D" w14:textId="1192F302" w:rsidR="00B47D6D" w:rsidRPr="00346EFC" w:rsidRDefault="00775004" w:rsidP="00775004">
            <w:pPr>
              <w:ind w:left="113" w:right="113"/>
              <w:rPr>
                <w:rFonts w:ascii="Arial" w:hAnsi="Arial" w:cs="Arial"/>
                <w:sz w:val="18"/>
                <w:szCs w:val="18"/>
                <w:lang w:val="en-US"/>
              </w:rPr>
            </w:pPr>
            <w:r w:rsidRPr="00346EFC">
              <w:rPr>
                <w:rFonts w:ascii="Arial" w:hAnsi="Arial" w:cs="Arial"/>
                <w:sz w:val="18"/>
                <w:szCs w:val="18"/>
                <w:lang w:val="en-US"/>
              </w:rPr>
              <w:t>Target population</w:t>
            </w:r>
          </w:p>
        </w:tc>
        <w:tc>
          <w:tcPr>
            <w:tcW w:w="491" w:type="dxa"/>
            <w:textDirection w:val="btLr"/>
          </w:tcPr>
          <w:p w14:paraId="496C9752" w14:textId="3B9565D7" w:rsidR="00B47D6D" w:rsidRPr="00346EFC" w:rsidRDefault="00B30109" w:rsidP="00775004">
            <w:pPr>
              <w:ind w:left="113" w:right="113"/>
              <w:rPr>
                <w:rFonts w:ascii="Arial" w:hAnsi="Arial" w:cs="Arial"/>
                <w:sz w:val="18"/>
                <w:szCs w:val="18"/>
                <w:lang w:val="en-US"/>
              </w:rPr>
            </w:pPr>
            <w:r w:rsidRPr="00346EFC">
              <w:rPr>
                <w:rFonts w:ascii="Arial" w:hAnsi="Arial" w:cs="Arial"/>
                <w:sz w:val="18"/>
                <w:szCs w:val="18"/>
                <w:lang w:val="en-US"/>
              </w:rPr>
              <w:t>Sample frame</w:t>
            </w:r>
          </w:p>
        </w:tc>
        <w:tc>
          <w:tcPr>
            <w:tcW w:w="491" w:type="dxa"/>
            <w:textDirection w:val="btLr"/>
          </w:tcPr>
          <w:p w14:paraId="65F5F5EF" w14:textId="4A28DFC2" w:rsidR="00B47D6D" w:rsidRPr="00346EFC" w:rsidRDefault="00B30109" w:rsidP="00B30109">
            <w:pPr>
              <w:ind w:left="113" w:right="113"/>
              <w:rPr>
                <w:rFonts w:ascii="Arial" w:hAnsi="Arial" w:cs="Arial"/>
                <w:sz w:val="18"/>
                <w:szCs w:val="18"/>
                <w:lang w:val="en-US"/>
              </w:rPr>
            </w:pPr>
            <w:r w:rsidRPr="00346EFC">
              <w:rPr>
                <w:rFonts w:ascii="Arial" w:hAnsi="Arial" w:cs="Arial"/>
                <w:sz w:val="18"/>
                <w:szCs w:val="18"/>
                <w:lang w:val="en-US"/>
              </w:rPr>
              <w:t>Selection process</w:t>
            </w:r>
          </w:p>
        </w:tc>
        <w:tc>
          <w:tcPr>
            <w:tcW w:w="491" w:type="dxa"/>
            <w:textDirection w:val="btLr"/>
          </w:tcPr>
          <w:p w14:paraId="27E8C72A" w14:textId="6283CB30" w:rsidR="00B47D6D" w:rsidRPr="00346EFC" w:rsidRDefault="00B30109" w:rsidP="00B30109">
            <w:pPr>
              <w:ind w:left="113" w:right="113"/>
              <w:rPr>
                <w:rFonts w:ascii="Arial" w:hAnsi="Arial" w:cs="Arial"/>
                <w:sz w:val="18"/>
                <w:szCs w:val="18"/>
                <w:lang w:val="en-US"/>
              </w:rPr>
            </w:pPr>
            <w:r w:rsidRPr="00346EFC">
              <w:rPr>
                <w:rFonts w:ascii="Arial" w:hAnsi="Arial" w:cs="Arial"/>
                <w:sz w:val="18"/>
                <w:szCs w:val="18"/>
                <w:lang w:val="en-US"/>
              </w:rPr>
              <w:t>Non-responders</w:t>
            </w:r>
          </w:p>
        </w:tc>
        <w:tc>
          <w:tcPr>
            <w:tcW w:w="491" w:type="dxa"/>
            <w:textDirection w:val="btLr"/>
          </w:tcPr>
          <w:p w14:paraId="282D5AF8" w14:textId="08CAA6C3" w:rsidR="00B47D6D" w:rsidRPr="00346EFC" w:rsidRDefault="00DF5E57" w:rsidP="009A2801">
            <w:pPr>
              <w:ind w:left="113" w:right="113"/>
              <w:rPr>
                <w:rFonts w:ascii="Arial" w:hAnsi="Arial" w:cs="Arial"/>
                <w:sz w:val="18"/>
                <w:szCs w:val="18"/>
                <w:lang w:val="en-US"/>
              </w:rPr>
            </w:pPr>
            <w:r w:rsidRPr="00346EFC">
              <w:rPr>
                <w:rFonts w:ascii="Arial" w:hAnsi="Arial" w:cs="Arial"/>
                <w:sz w:val="18"/>
                <w:szCs w:val="18"/>
                <w:lang w:val="en-US"/>
              </w:rPr>
              <w:t>Outcom</w:t>
            </w:r>
            <w:r w:rsidR="00D44E87" w:rsidRPr="00346EFC">
              <w:rPr>
                <w:rFonts w:ascii="Arial" w:hAnsi="Arial" w:cs="Arial"/>
                <w:sz w:val="18"/>
                <w:szCs w:val="18"/>
                <w:lang w:val="en-US"/>
              </w:rPr>
              <w:t>e variables</w:t>
            </w:r>
          </w:p>
        </w:tc>
        <w:tc>
          <w:tcPr>
            <w:tcW w:w="491" w:type="dxa"/>
            <w:textDirection w:val="btLr"/>
          </w:tcPr>
          <w:p w14:paraId="6F07A539" w14:textId="4E42968E" w:rsidR="00B47D6D" w:rsidRPr="00346EFC" w:rsidRDefault="00D44E87" w:rsidP="00D44E87">
            <w:pPr>
              <w:ind w:left="113" w:right="113"/>
              <w:rPr>
                <w:rFonts w:ascii="Arial" w:hAnsi="Arial" w:cs="Arial"/>
                <w:sz w:val="18"/>
                <w:szCs w:val="18"/>
                <w:lang w:val="en-US"/>
              </w:rPr>
            </w:pPr>
            <w:r w:rsidRPr="00346EFC">
              <w:rPr>
                <w:rFonts w:ascii="Arial" w:hAnsi="Arial" w:cs="Arial"/>
                <w:sz w:val="18"/>
                <w:szCs w:val="18"/>
                <w:lang w:val="en-US"/>
              </w:rPr>
              <w:t>Measurement</w:t>
            </w:r>
          </w:p>
        </w:tc>
        <w:tc>
          <w:tcPr>
            <w:tcW w:w="491" w:type="dxa"/>
            <w:textDirection w:val="btLr"/>
          </w:tcPr>
          <w:p w14:paraId="135A6057" w14:textId="1AA7EDD4" w:rsidR="00B47D6D" w:rsidRPr="00346EFC" w:rsidRDefault="003520F3" w:rsidP="003520F3">
            <w:pPr>
              <w:ind w:left="113" w:right="113"/>
              <w:rPr>
                <w:rFonts w:ascii="Arial" w:hAnsi="Arial" w:cs="Arial"/>
                <w:sz w:val="18"/>
                <w:szCs w:val="18"/>
                <w:lang w:val="en-US"/>
              </w:rPr>
            </w:pPr>
            <w:r w:rsidRPr="00346EFC">
              <w:rPr>
                <w:rFonts w:ascii="Arial" w:hAnsi="Arial" w:cs="Arial"/>
                <w:sz w:val="18"/>
                <w:szCs w:val="18"/>
                <w:lang w:val="en-US"/>
              </w:rPr>
              <w:t>Stat. significa</w:t>
            </w:r>
            <w:r w:rsidR="009A0759" w:rsidRPr="00346EFC">
              <w:rPr>
                <w:rFonts w:ascii="Arial" w:hAnsi="Arial" w:cs="Arial"/>
                <w:sz w:val="18"/>
                <w:szCs w:val="18"/>
                <w:lang w:val="en-US"/>
              </w:rPr>
              <w:t>n</w:t>
            </w:r>
            <w:r w:rsidRPr="00346EFC">
              <w:rPr>
                <w:rFonts w:ascii="Arial" w:hAnsi="Arial" w:cs="Arial"/>
                <w:sz w:val="18"/>
                <w:szCs w:val="18"/>
                <w:lang w:val="en-US"/>
              </w:rPr>
              <w:t>ce</w:t>
            </w:r>
          </w:p>
        </w:tc>
        <w:tc>
          <w:tcPr>
            <w:tcW w:w="491" w:type="dxa"/>
            <w:textDirection w:val="btLr"/>
          </w:tcPr>
          <w:p w14:paraId="0D2E9AFD" w14:textId="08C2223B" w:rsidR="00B47D6D" w:rsidRPr="00346EFC" w:rsidRDefault="00C55FE0" w:rsidP="003520F3">
            <w:pPr>
              <w:ind w:left="113" w:right="113"/>
              <w:rPr>
                <w:rFonts w:ascii="Arial" w:hAnsi="Arial" w:cs="Arial"/>
                <w:sz w:val="18"/>
                <w:szCs w:val="18"/>
                <w:lang w:val="en-US"/>
              </w:rPr>
            </w:pPr>
            <w:r w:rsidRPr="00346EFC">
              <w:rPr>
                <w:rFonts w:ascii="Arial" w:hAnsi="Arial" w:cs="Arial"/>
                <w:sz w:val="18"/>
                <w:szCs w:val="18"/>
                <w:lang w:val="en-US"/>
              </w:rPr>
              <w:t>Description of methods</w:t>
            </w:r>
          </w:p>
        </w:tc>
        <w:tc>
          <w:tcPr>
            <w:tcW w:w="491" w:type="dxa"/>
            <w:textDirection w:val="btLr"/>
          </w:tcPr>
          <w:p w14:paraId="4FFC83EC" w14:textId="3BBE9E5C" w:rsidR="00B47D6D" w:rsidRPr="00346EFC" w:rsidRDefault="007957E2" w:rsidP="00C55FE0">
            <w:pPr>
              <w:ind w:left="113" w:right="113"/>
              <w:rPr>
                <w:rFonts w:ascii="Arial" w:hAnsi="Arial" w:cs="Arial"/>
                <w:sz w:val="18"/>
                <w:szCs w:val="18"/>
                <w:lang w:val="en-US"/>
              </w:rPr>
            </w:pPr>
            <w:r w:rsidRPr="00346EFC">
              <w:rPr>
                <w:rFonts w:ascii="Arial" w:hAnsi="Arial" w:cs="Arial"/>
                <w:sz w:val="18"/>
                <w:szCs w:val="18"/>
                <w:lang w:val="en-US"/>
              </w:rPr>
              <w:t>Description of basic data</w:t>
            </w:r>
          </w:p>
        </w:tc>
        <w:tc>
          <w:tcPr>
            <w:tcW w:w="491" w:type="dxa"/>
            <w:textDirection w:val="btLr"/>
          </w:tcPr>
          <w:p w14:paraId="255DCE6D" w14:textId="02AD1207" w:rsidR="00B47D6D" w:rsidRPr="00346EFC" w:rsidRDefault="007957E2" w:rsidP="007957E2">
            <w:pPr>
              <w:ind w:left="113" w:right="113"/>
              <w:rPr>
                <w:rFonts w:ascii="Arial" w:hAnsi="Arial" w:cs="Arial"/>
                <w:sz w:val="18"/>
                <w:szCs w:val="18"/>
                <w:lang w:val="en-US"/>
              </w:rPr>
            </w:pPr>
            <w:r w:rsidRPr="00346EFC">
              <w:rPr>
                <w:rFonts w:ascii="Arial" w:hAnsi="Arial" w:cs="Arial"/>
                <w:sz w:val="18"/>
                <w:szCs w:val="18"/>
                <w:lang w:val="en-US"/>
              </w:rPr>
              <w:t>Non-response bias</w:t>
            </w:r>
          </w:p>
        </w:tc>
        <w:tc>
          <w:tcPr>
            <w:tcW w:w="491" w:type="dxa"/>
            <w:textDirection w:val="btLr"/>
          </w:tcPr>
          <w:p w14:paraId="1AC4EF56" w14:textId="201AD5A3" w:rsidR="00B47D6D" w:rsidRPr="00346EFC" w:rsidRDefault="00F455A3" w:rsidP="007957E2">
            <w:pPr>
              <w:ind w:left="113" w:right="113"/>
              <w:rPr>
                <w:rFonts w:ascii="Arial" w:hAnsi="Arial" w:cs="Arial"/>
                <w:sz w:val="18"/>
                <w:szCs w:val="18"/>
                <w:lang w:val="en-US"/>
              </w:rPr>
            </w:pPr>
            <w:r w:rsidRPr="00346EFC">
              <w:rPr>
                <w:rFonts w:ascii="Arial" w:hAnsi="Arial" w:cs="Arial"/>
                <w:sz w:val="18"/>
                <w:szCs w:val="18"/>
                <w:lang w:val="en-US"/>
              </w:rPr>
              <w:t>Internal consistency</w:t>
            </w:r>
          </w:p>
        </w:tc>
        <w:tc>
          <w:tcPr>
            <w:tcW w:w="491" w:type="dxa"/>
            <w:textDirection w:val="btLr"/>
          </w:tcPr>
          <w:p w14:paraId="101E7184" w14:textId="608F303C" w:rsidR="00B47D6D" w:rsidRPr="00346EFC" w:rsidRDefault="00F455A3" w:rsidP="00F455A3">
            <w:pPr>
              <w:ind w:left="113" w:right="113"/>
              <w:rPr>
                <w:rFonts w:ascii="Arial" w:hAnsi="Arial" w:cs="Arial"/>
                <w:sz w:val="18"/>
                <w:szCs w:val="18"/>
                <w:lang w:val="en-US"/>
              </w:rPr>
            </w:pPr>
            <w:r w:rsidRPr="00346EFC">
              <w:rPr>
                <w:rFonts w:ascii="Arial" w:hAnsi="Arial" w:cs="Arial"/>
                <w:sz w:val="18"/>
                <w:szCs w:val="18"/>
                <w:lang w:val="en-US"/>
              </w:rPr>
              <w:t>Description of results</w:t>
            </w:r>
          </w:p>
        </w:tc>
        <w:tc>
          <w:tcPr>
            <w:tcW w:w="491" w:type="dxa"/>
            <w:textDirection w:val="btLr"/>
          </w:tcPr>
          <w:p w14:paraId="7AF57C10" w14:textId="22AA1598" w:rsidR="00B47D6D" w:rsidRPr="00346EFC" w:rsidRDefault="006579D8" w:rsidP="00F455A3">
            <w:pPr>
              <w:ind w:left="113" w:right="113"/>
              <w:rPr>
                <w:rFonts w:ascii="Arial" w:hAnsi="Arial" w:cs="Arial"/>
                <w:sz w:val="18"/>
                <w:szCs w:val="18"/>
                <w:lang w:val="en-US"/>
              </w:rPr>
            </w:pPr>
            <w:r w:rsidRPr="00346EFC">
              <w:rPr>
                <w:rFonts w:ascii="Arial" w:hAnsi="Arial" w:cs="Arial"/>
                <w:sz w:val="18"/>
                <w:szCs w:val="18"/>
                <w:lang w:val="en-US"/>
              </w:rPr>
              <w:t>Conclusions justified</w:t>
            </w:r>
          </w:p>
        </w:tc>
        <w:tc>
          <w:tcPr>
            <w:tcW w:w="491" w:type="dxa"/>
            <w:textDirection w:val="btLr"/>
          </w:tcPr>
          <w:p w14:paraId="36A56AF9" w14:textId="7CB3ADB7" w:rsidR="00B47D6D" w:rsidRPr="00346EFC" w:rsidRDefault="006579D8" w:rsidP="006579D8">
            <w:pPr>
              <w:ind w:left="113" w:right="113"/>
              <w:rPr>
                <w:rFonts w:ascii="Arial" w:hAnsi="Arial" w:cs="Arial"/>
                <w:sz w:val="18"/>
                <w:szCs w:val="18"/>
                <w:lang w:val="en-US"/>
              </w:rPr>
            </w:pPr>
            <w:r w:rsidRPr="00346EFC">
              <w:rPr>
                <w:rFonts w:ascii="Arial" w:hAnsi="Arial" w:cs="Arial"/>
                <w:sz w:val="18"/>
                <w:szCs w:val="18"/>
                <w:lang w:val="en-US"/>
              </w:rPr>
              <w:t>Limitations discussed</w:t>
            </w:r>
          </w:p>
        </w:tc>
        <w:tc>
          <w:tcPr>
            <w:tcW w:w="491" w:type="dxa"/>
            <w:textDirection w:val="btLr"/>
          </w:tcPr>
          <w:p w14:paraId="0305A15C" w14:textId="4946DAF6" w:rsidR="00B47D6D" w:rsidRPr="00346EFC" w:rsidRDefault="006579D8" w:rsidP="006579D8">
            <w:pPr>
              <w:ind w:left="113" w:right="113"/>
              <w:rPr>
                <w:rFonts w:ascii="Arial" w:hAnsi="Arial" w:cs="Arial"/>
                <w:sz w:val="18"/>
                <w:szCs w:val="18"/>
                <w:lang w:val="en-US"/>
              </w:rPr>
            </w:pPr>
            <w:r w:rsidRPr="00346EFC">
              <w:rPr>
                <w:rFonts w:ascii="Arial" w:hAnsi="Arial" w:cs="Arial"/>
                <w:sz w:val="18"/>
                <w:szCs w:val="18"/>
                <w:lang w:val="en-US"/>
              </w:rPr>
              <w:t>Conflicts of interest</w:t>
            </w:r>
          </w:p>
        </w:tc>
        <w:tc>
          <w:tcPr>
            <w:tcW w:w="491" w:type="dxa"/>
            <w:textDirection w:val="btLr"/>
          </w:tcPr>
          <w:p w14:paraId="0A0C042B" w14:textId="39E3B1DA" w:rsidR="00B47D6D" w:rsidRPr="00346EFC" w:rsidRDefault="00CE3425" w:rsidP="006579D8">
            <w:pPr>
              <w:ind w:left="113" w:right="113"/>
              <w:rPr>
                <w:rFonts w:ascii="Arial" w:hAnsi="Arial" w:cs="Arial"/>
                <w:sz w:val="18"/>
                <w:szCs w:val="18"/>
                <w:lang w:val="en-US"/>
              </w:rPr>
            </w:pPr>
            <w:r w:rsidRPr="00346EFC">
              <w:rPr>
                <w:rFonts w:ascii="Arial" w:hAnsi="Arial" w:cs="Arial"/>
                <w:sz w:val="18"/>
                <w:szCs w:val="18"/>
                <w:lang w:val="en-US"/>
              </w:rPr>
              <w:t>Ethics</w:t>
            </w:r>
          </w:p>
        </w:tc>
      </w:tr>
      <w:tr w:rsidR="009A0759" w:rsidRPr="00346EFC" w14:paraId="10E92AE5" w14:textId="77777777" w:rsidTr="004A5E06">
        <w:tc>
          <w:tcPr>
            <w:tcW w:w="4099" w:type="dxa"/>
          </w:tcPr>
          <w:p w14:paraId="0503527A" w14:textId="3BC5F70E" w:rsidR="00B47D6D" w:rsidRPr="00346EFC" w:rsidRDefault="000D096D" w:rsidP="00C24415">
            <w:pPr>
              <w:rPr>
                <w:rFonts w:ascii="Arial" w:hAnsi="Arial" w:cs="Arial"/>
                <w:sz w:val="18"/>
                <w:szCs w:val="18"/>
                <w:lang w:val="en-US"/>
              </w:rPr>
            </w:pPr>
            <w:r w:rsidRPr="00346EFC">
              <w:rPr>
                <w:rFonts w:ascii="Arial" w:hAnsi="Arial" w:cs="Arial"/>
                <w:sz w:val="18"/>
                <w:szCs w:val="18"/>
                <w:lang w:val="en-US"/>
              </w:rPr>
              <w:t>Fletcher &amp; Martin, 1982</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{"citationItems":[{"id":"ITEM-1","itemData":{"DOI":"10.1378/chest.81.4.413","ISSN":"0012-3692 (Print)","PMID":"6802573","abstract":"We studied 20 men (ages 46 to 69, mean 45 years) with chronic obstructive pulmonary disease (FEV1 of 0.55 to 2.1 L), to determine the relative importance of pulmonary impairment vs other occult physical or psychologic factors in the genesis of sexual dysfunction. Seven subjects had ceased sexual activity concomitant with worsening of their pulmonary symptoms; six because of erectile impotence and one due to dyspnea. Frequency of intercourse for the remaining 13 was 16 percent of prelung disease levels, and libido was decreased to 25 percent of premorbid levels. Nocturnal penile tumescence monitoring disclosed that six subjects had organogenic erectile impotence (OEI). None of the subjects showed signs of peripheral vascular disease as assessed by Doppler examination of peripheral pulses (including penile). The mean bulbocavernosus reflex latency (BCRL) for the OEI group (N = 5) was 40.2 msec, while that for the group with full nocturnal erections (N = 10) was 34.5 msec (P less than 0.005). Four subjects had occult diabetes mellitus evident on oral glucose tolerance tests, and one had evidence of an androgen deficit. The correlation coefficient for rank by sexual dysfunction vs pulmonary impairment and age was 0.66 (P less than 0.005) and 0.24 P greater than 0.05), respectively. Subjects with OEI tended to have the worst pulmonary function test results and the highest T-scores on the hypochondriasis, depression, and hysteria scales of the Minnesota Multiphasic Personality Inventory. Data suggest that sexual dysfunction worsens as lung disease worsens and that chronic obstructive pulmonary disease may be associated with male impotence in the absence of other commonly known causes.","author":[{"dropping-particle":"","family":"Fletcher","given":"E C","non-dropping-particle":"","parse-names":false,"suffix":""},{"dropping-particle":"","family":"Martin","given":"R J","non-dropping-particle":"","parse-names":false,"suffix":""}],"container-title":"Chest","id":"ITEM-1","issue":"4","issued":{"date-parts":[["1982"]]},"language":"eng","page":"413-421","publisher-place":"United States","title":"Sexual dysfunction and erectile impotence in chronic obstructive pulmonary disease.","type":"article-journal","volume":"81"},"uris":["http://www.mendeley.com/documents/?uuid=4cf807bc-fe37-4f0f-848a-88361103f21d"]}],"mendeley":{"formattedCitation":"&lt;sup&gt;1&lt;/sup&gt;","plainTextFormattedCitation":"1","previouslyFormattedCitation":"[1]"},"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1</w:t>
            </w:r>
            <w:r w:rsidR="00346EFC" w:rsidRPr="00346EFC">
              <w:rPr>
                <w:rFonts w:ascii="Arial" w:hAnsi="Arial" w:cs="Arial"/>
                <w:sz w:val="18"/>
                <w:szCs w:val="18"/>
                <w:lang w:val="en-US"/>
              </w:rPr>
              <w:fldChar w:fldCharType="end"/>
            </w:r>
          </w:p>
        </w:tc>
        <w:tc>
          <w:tcPr>
            <w:tcW w:w="491" w:type="dxa"/>
            <w:shd w:val="clear" w:color="auto" w:fill="92D050"/>
          </w:tcPr>
          <w:p w14:paraId="6B7FD52F" w14:textId="77777777" w:rsidR="00B47D6D" w:rsidRPr="00346EFC" w:rsidRDefault="00B47D6D">
            <w:pPr>
              <w:rPr>
                <w:rFonts w:ascii="Arial" w:hAnsi="Arial" w:cs="Arial"/>
                <w:sz w:val="18"/>
                <w:szCs w:val="18"/>
                <w:lang w:val="en-US"/>
              </w:rPr>
            </w:pPr>
          </w:p>
        </w:tc>
        <w:tc>
          <w:tcPr>
            <w:tcW w:w="491" w:type="dxa"/>
            <w:shd w:val="clear" w:color="auto" w:fill="92D050"/>
          </w:tcPr>
          <w:p w14:paraId="22224E39" w14:textId="77777777" w:rsidR="00B47D6D" w:rsidRPr="00346EFC" w:rsidRDefault="00B47D6D">
            <w:pPr>
              <w:rPr>
                <w:rFonts w:ascii="Arial" w:hAnsi="Arial" w:cs="Arial"/>
                <w:sz w:val="18"/>
                <w:szCs w:val="18"/>
                <w:lang w:val="en-US"/>
              </w:rPr>
            </w:pPr>
          </w:p>
        </w:tc>
        <w:tc>
          <w:tcPr>
            <w:tcW w:w="491" w:type="dxa"/>
            <w:shd w:val="clear" w:color="auto" w:fill="FFFF00"/>
          </w:tcPr>
          <w:p w14:paraId="191FA977" w14:textId="77777777" w:rsidR="00B47D6D" w:rsidRPr="00346EFC" w:rsidRDefault="00B47D6D">
            <w:pPr>
              <w:rPr>
                <w:rFonts w:ascii="Arial" w:hAnsi="Arial" w:cs="Arial"/>
                <w:sz w:val="18"/>
                <w:szCs w:val="18"/>
                <w:lang w:val="en-US"/>
              </w:rPr>
            </w:pPr>
          </w:p>
        </w:tc>
        <w:tc>
          <w:tcPr>
            <w:tcW w:w="491" w:type="dxa"/>
            <w:shd w:val="clear" w:color="auto" w:fill="92D050"/>
          </w:tcPr>
          <w:p w14:paraId="6EB4FC04" w14:textId="77777777" w:rsidR="00B47D6D" w:rsidRPr="00346EFC" w:rsidRDefault="00B47D6D">
            <w:pPr>
              <w:rPr>
                <w:rFonts w:ascii="Arial" w:hAnsi="Arial" w:cs="Arial"/>
                <w:sz w:val="18"/>
                <w:szCs w:val="18"/>
                <w:lang w:val="en-US"/>
              </w:rPr>
            </w:pPr>
          </w:p>
        </w:tc>
        <w:tc>
          <w:tcPr>
            <w:tcW w:w="491" w:type="dxa"/>
            <w:shd w:val="clear" w:color="auto" w:fill="92D050"/>
          </w:tcPr>
          <w:p w14:paraId="303511BA" w14:textId="77777777" w:rsidR="00B47D6D" w:rsidRPr="00346EFC" w:rsidRDefault="00B47D6D">
            <w:pPr>
              <w:rPr>
                <w:rFonts w:ascii="Arial" w:hAnsi="Arial" w:cs="Arial"/>
                <w:sz w:val="18"/>
                <w:szCs w:val="18"/>
                <w:lang w:val="en-US"/>
              </w:rPr>
            </w:pPr>
          </w:p>
        </w:tc>
        <w:tc>
          <w:tcPr>
            <w:tcW w:w="491" w:type="dxa"/>
            <w:shd w:val="clear" w:color="auto" w:fill="FF0000"/>
          </w:tcPr>
          <w:p w14:paraId="7EF5D22D" w14:textId="77777777" w:rsidR="00B47D6D" w:rsidRPr="00346EFC" w:rsidRDefault="00B47D6D">
            <w:pPr>
              <w:rPr>
                <w:rFonts w:ascii="Arial" w:hAnsi="Arial" w:cs="Arial"/>
                <w:sz w:val="18"/>
                <w:szCs w:val="18"/>
                <w:lang w:val="en-US"/>
              </w:rPr>
            </w:pPr>
          </w:p>
        </w:tc>
        <w:tc>
          <w:tcPr>
            <w:tcW w:w="491" w:type="dxa"/>
            <w:shd w:val="clear" w:color="auto" w:fill="FF0000"/>
          </w:tcPr>
          <w:p w14:paraId="378CFEBC" w14:textId="77777777" w:rsidR="00B47D6D" w:rsidRPr="00346EFC" w:rsidRDefault="00B47D6D">
            <w:pPr>
              <w:rPr>
                <w:rFonts w:ascii="Arial" w:hAnsi="Arial" w:cs="Arial"/>
                <w:sz w:val="18"/>
                <w:szCs w:val="18"/>
                <w:lang w:val="en-US"/>
              </w:rPr>
            </w:pPr>
          </w:p>
        </w:tc>
        <w:tc>
          <w:tcPr>
            <w:tcW w:w="491" w:type="dxa"/>
            <w:shd w:val="clear" w:color="auto" w:fill="92D050"/>
          </w:tcPr>
          <w:p w14:paraId="37154BD6" w14:textId="77777777" w:rsidR="00B47D6D" w:rsidRPr="00346EFC" w:rsidRDefault="00B47D6D">
            <w:pPr>
              <w:rPr>
                <w:rFonts w:ascii="Arial" w:hAnsi="Arial" w:cs="Arial"/>
                <w:sz w:val="18"/>
                <w:szCs w:val="18"/>
                <w:lang w:val="en-US"/>
              </w:rPr>
            </w:pPr>
          </w:p>
        </w:tc>
        <w:tc>
          <w:tcPr>
            <w:tcW w:w="491" w:type="dxa"/>
            <w:shd w:val="clear" w:color="auto" w:fill="92D050"/>
          </w:tcPr>
          <w:p w14:paraId="470B2CE7" w14:textId="77777777" w:rsidR="00B47D6D" w:rsidRPr="00346EFC" w:rsidRDefault="00B47D6D">
            <w:pPr>
              <w:rPr>
                <w:rFonts w:ascii="Arial" w:hAnsi="Arial" w:cs="Arial"/>
                <w:sz w:val="18"/>
                <w:szCs w:val="18"/>
                <w:lang w:val="en-US"/>
              </w:rPr>
            </w:pPr>
          </w:p>
        </w:tc>
        <w:tc>
          <w:tcPr>
            <w:tcW w:w="491" w:type="dxa"/>
            <w:shd w:val="clear" w:color="auto" w:fill="92D050"/>
          </w:tcPr>
          <w:p w14:paraId="12C683CB" w14:textId="77777777" w:rsidR="00B47D6D" w:rsidRPr="00346EFC" w:rsidRDefault="00B47D6D">
            <w:pPr>
              <w:rPr>
                <w:rFonts w:ascii="Arial" w:hAnsi="Arial" w:cs="Arial"/>
                <w:sz w:val="18"/>
                <w:szCs w:val="18"/>
                <w:lang w:val="en-US"/>
              </w:rPr>
            </w:pPr>
          </w:p>
        </w:tc>
        <w:tc>
          <w:tcPr>
            <w:tcW w:w="491" w:type="dxa"/>
            <w:shd w:val="clear" w:color="auto" w:fill="FF0000"/>
          </w:tcPr>
          <w:p w14:paraId="64BACF79" w14:textId="77777777" w:rsidR="00B47D6D" w:rsidRPr="00346EFC" w:rsidRDefault="00B47D6D">
            <w:pPr>
              <w:rPr>
                <w:rFonts w:ascii="Arial" w:hAnsi="Arial" w:cs="Arial"/>
                <w:sz w:val="18"/>
                <w:szCs w:val="18"/>
                <w:lang w:val="en-US"/>
              </w:rPr>
            </w:pPr>
          </w:p>
        </w:tc>
        <w:tc>
          <w:tcPr>
            <w:tcW w:w="491" w:type="dxa"/>
            <w:shd w:val="clear" w:color="auto" w:fill="92D050"/>
          </w:tcPr>
          <w:p w14:paraId="6DB62ECB" w14:textId="77777777" w:rsidR="00B47D6D" w:rsidRPr="00346EFC" w:rsidRDefault="00B47D6D">
            <w:pPr>
              <w:rPr>
                <w:rFonts w:ascii="Arial" w:hAnsi="Arial" w:cs="Arial"/>
                <w:sz w:val="18"/>
                <w:szCs w:val="18"/>
                <w:lang w:val="en-US"/>
              </w:rPr>
            </w:pPr>
          </w:p>
        </w:tc>
        <w:tc>
          <w:tcPr>
            <w:tcW w:w="491" w:type="dxa"/>
            <w:shd w:val="clear" w:color="auto" w:fill="FF0000"/>
          </w:tcPr>
          <w:p w14:paraId="012E19C9" w14:textId="77777777" w:rsidR="00B47D6D" w:rsidRPr="00346EFC" w:rsidRDefault="00B47D6D">
            <w:pPr>
              <w:rPr>
                <w:rFonts w:ascii="Arial" w:hAnsi="Arial" w:cs="Arial"/>
                <w:sz w:val="18"/>
                <w:szCs w:val="18"/>
                <w:lang w:val="en-US"/>
              </w:rPr>
            </w:pPr>
          </w:p>
        </w:tc>
        <w:tc>
          <w:tcPr>
            <w:tcW w:w="491" w:type="dxa"/>
            <w:shd w:val="clear" w:color="auto" w:fill="92D050"/>
          </w:tcPr>
          <w:p w14:paraId="609FE732" w14:textId="77777777" w:rsidR="00B47D6D" w:rsidRPr="00346EFC" w:rsidRDefault="00B47D6D">
            <w:pPr>
              <w:rPr>
                <w:rFonts w:ascii="Arial" w:hAnsi="Arial" w:cs="Arial"/>
                <w:sz w:val="18"/>
                <w:szCs w:val="18"/>
                <w:lang w:val="en-US"/>
              </w:rPr>
            </w:pPr>
          </w:p>
        </w:tc>
        <w:tc>
          <w:tcPr>
            <w:tcW w:w="491" w:type="dxa"/>
            <w:shd w:val="clear" w:color="auto" w:fill="92D050"/>
          </w:tcPr>
          <w:p w14:paraId="71754553" w14:textId="77777777" w:rsidR="00B47D6D" w:rsidRPr="00346EFC" w:rsidRDefault="00B47D6D">
            <w:pPr>
              <w:rPr>
                <w:rFonts w:ascii="Arial" w:hAnsi="Arial" w:cs="Arial"/>
                <w:sz w:val="18"/>
                <w:szCs w:val="18"/>
                <w:lang w:val="en-US"/>
              </w:rPr>
            </w:pPr>
          </w:p>
        </w:tc>
        <w:tc>
          <w:tcPr>
            <w:tcW w:w="491" w:type="dxa"/>
            <w:shd w:val="clear" w:color="auto" w:fill="92D050"/>
          </w:tcPr>
          <w:p w14:paraId="3AF1767E" w14:textId="77777777" w:rsidR="00B47D6D" w:rsidRPr="00346EFC" w:rsidRDefault="00B47D6D">
            <w:pPr>
              <w:rPr>
                <w:rFonts w:ascii="Arial" w:hAnsi="Arial" w:cs="Arial"/>
                <w:sz w:val="18"/>
                <w:szCs w:val="18"/>
                <w:lang w:val="en-US"/>
              </w:rPr>
            </w:pPr>
          </w:p>
        </w:tc>
        <w:tc>
          <w:tcPr>
            <w:tcW w:w="491" w:type="dxa"/>
            <w:shd w:val="clear" w:color="auto" w:fill="FF0000"/>
          </w:tcPr>
          <w:p w14:paraId="5C5B84A2" w14:textId="77777777" w:rsidR="00B47D6D" w:rsidRPr="00346EFC" w:rsidRDefault="00B47D6D">
            <w:pPr>
              <w:rPr>
                <w:rFonts w:ascii="Arial" w:hAnsi="Arial" w:cs="Arial"/>
                <w:sz w:val="18"/>
                <w:szCs w:val="18"/>
                <w:lang w:val="en-US"/>
              </w:rPr>
            </w:pPr>
          </w:p>
        </w:tc>
        <w:tc>
          <w:tcPr>
            <w:tcW w:w="491" w:type="dxa"/>
            <w:shd w:val="clear" w:color="auto" w:fill="FFFF00"/>
          </w:tcPr>
          <w:p w14:paraId="3DFC11EB" w14:textId="77777777" w:rsidR="00B47D6D" w:rsidRPr="00346EFC" w:rsidRDefault="00B47D6D">
            <w:pPr>
              <w:rPr>
                <w:rFonts w:ascii="Arial" w:hAnsi="Arial" w:cs="Arial"/>
                <w:sz w:val="18"/>
                <w:szCs w:val="18"/>
                <w:lang w:val="en-US"/>
              </w:rPr>
            </w:pPr>
          </w:p>
        </w:tc>
        <w:tc>
          <w:tcPr>
            <w:tcW w:w="491" w:type="dxa"/>
            <w:shd w:val="clear" w:color="auto" w:fill="92D050"/>
          </w:tcPr>
          <w:p w14:paraId="0A4840C3" w14:textId="77777777" w:rsidR="00B47D6D" w:rsidRPr="00346EFC" w:rsidRDefault="00B47D6D">
            <w:pPr>
              <w:rPr>
                <w:rFonts w:ascii="Arial" w:hAnsi="Arial" w:cs="Arial"/>
                <w:sz w:val="18"/>
                <w:szCs w:val="18"/>
                <w:lang w:val="en-US"/>
              </w:rPr>
            </w:pPr>
          </w:p>
        </w:tc>
      </w:tr>
      <w:tr w:rsidR="00BC2198" w:rsidRPr="00346EFC" w14:paraId="6499E7F0" w14:textId="77777777" w:rsidTr="004A5E06">
        <w:tc>
          <w:tcPr>
            <w:tcW w:w="4099" w:type="dxa"/>
          </w:tcPr>
          <w:p w14:paraId="4C7FACD4" w14:textId="3A527E95" w:rsidR="000D096D" w:rsidRPr="00346EFC" w:rsidRDefault="000D096D" w:rsidP="00C24415">
            <w:pPr>
              <w:rPr>
                <w:rFonts w:ascii="Arial" w:hAnsi="Arial" w:cs="Arial"/>
                <w:sz w:val="18"/>
                <w:szCs w:val="18"/>
                <w:lang w:val="en-US"/>
              </w:rPr>
            </w:pPr>
            <w:proofErr w:type="spellStart"/>
            <w:r w:rsidRPr="00346EFC">
              <w:rPr>
                <w:rFonts w:ascii="Arial" w:hAnsi="Arial" w:cs="Arial"/>
                <w:sz w:val="18"/>
                <w:szCs w:val="18"/>
                <w:lang w:val="en-US"/>
              </w:rPr>
              <w:t>Sturesson</w:t>
            </w:r>
            <w:proofErr w:type="spellEnd"/>
            <w:r w:rsidRPr="00346EFC">
              <w:rPr>
                <w:rFonts w:ascii="Arial" w:hAnsi="Arial" w:cs="Arial"/>
                <w:sz w:val="18"/>
                <w:szCs w:val="18"/>
                <w:lang w:val="en-US"/>
              </w:rPr>
              <w:t xml:space="preserve"> &amp; </w:t>
            </w:r>
            <w:proofErr w:type="spellStart"/>
            <w:r w:rsidRPr="00346EFC">
              <w:rPr>
                <w:rFonts w:ascii="Arial" w:hAnsi="Arial" w:cs="Arial"/>
                <w:sz w:val="18"/>
                <w:szCs w:val="18"/>
                <w:lang w:val="en-US"/>
              </w:rPr>
              <w:t>Bränholm</w:t>
            </w:r>
            <w:proofErr w:type="spellEnd"/>
            <w:r w:rsidRPr="00346EFC">
              <w:rPr>
                <w:rFonts w:ascii="Arial" w:hAnsi="Arial" w:cs="Arial"/>
                <w:sz w:val="18"/>
                <w:szCs w:val="18"/>
                <w:lang w:val="en-US"/>
              </w:rPr>
              <w:t>, 2000</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{"citationItems":[{"id":"ITEM-1","itemData":{"ISSN":"1875-9270 (Electronic)","PMID":"12441524","abstract":"OBJECTIVES: To examine the levels of life satisfaction for patients with chronic obstructive disease (COPD) and to explore the relationships between life satisfaction, lung function, walking distance test/exercise capacity and quality of life. STUDY DESIGN: The population comprised 91 patients with COPD, 28 patients with COPD using long term oxygen therapy (LTOT) and a reference group (R) of 150 healthy individuals. Before the study, a number of the COPD patients had been tested with regard to spirometry, walking distance and quality of life using the Chronic Respiratory Disease Questionnaire (CRQ). All subjects filled in an eight-item checklist on levels of life satisfaction. RESULTS: Significantly lower levels of satisfaction were reported by both patient groups than the R group for satisfaction with life as a whole and satisfaction derived from vocational/occupational situation, sexual life and ADL, and by the LTOT group, furthermore, also with family life. Only 10% of the patients were satisfied with their health. The LTOT group reported significantly lower levels of satisfaction than the COPD group for life as a whole, satisfaction with their vocational/occupational situation, leisure, ADL situation and their satisfaction with family life and partnership relation. Factor analyses demonstrated different patterns between the R group and the patient group. No correlation was found between satisfaction with life as a whole and lung function parameters whereas three of the CRQ dimensions; emotional function, fatigue and mastery correlateded significicantly with satisfaction with life as a whole and several of the domains. No relationships was found between satisfaction with life as a whole or any of the domains and the CRQ dimension dyspnea. CONCLUSIONS: The low levels of satisfaction with life as a whole, in addition to low levels of satisfaction with several domains, indicate that the majority of the patients had not managed to cope successfully with the consequences of their impairment. More attention must, thus, be given to these patients in the rehabilitation work.","author":[{"dropping-particle":"","family":"Sturesson","given":"Marine","non-dropping-particle":"","parse-names":false,"suffix":""},{"dropping-particle":"","family":"Branholm","given":"Inga-Britt","non-dropping-particle":"","parse-names":false,"suffix":""}],"container-title":"Work","id":"ITEM-1","issue":"2","issued":{"date-parts":[["2000"]]},"language":"eng","page":"77-82","publisher-place":"Netherlands","title":"Life satisfaction in subjects with chronic obstructive pulmonary disease.","type":"article-journal","volume":"14"},"uris":["http://www.mendeley.com/documents/?uuid=cceb4a7b-9796-4033-9a57-22fa836d7992"]}],"mendeley":{"formattedCitation":"&lt;sup&gt;2&lt;/sup&gt;","plainTextFormattedCitation":"2","previouslyFormattedCitation":"[2]"},"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2</w:t>
            </w:r>
            <w:r w:rsidR="00346EFC" w:rsidRPr="00346EFC">
              <w:rPr>
                <w:rFonts w:ascii="Arial" w:hAnsi="Arial" w:cs="Arial"/>
                <w:sz w:val="18"/>
                <w:szCs w:val="18"/>
                <w:lang w:val="en-US"/>
              </w:rPr>
              <w:fldChar w:fldCharType="end"/>
            </w:r>
          </w:p>
        </w:tc>
        <w:tc>
          <w:tcPr>
            <w:tcW w:w="491" w:type="dxa"/>
            <w:shd w:val="clear" w:color="auto" w:fill="92D050"/>
          </w:tcPr>
          <w:p w14:paraId="59161E13" w14:textId="77777777" w:rsidR="000D096D" w:rsidRPr="00346EFC" w:rsidRDefault="000D096D">
            <w:pPr>
              <w:rPr>
                <w:rFonts w:ascii="Arial" w:hAnsi="Arial" w:cs="Arial"/>
                <w:sz w:val="18"/>
                <w:szCs w:val="18"/>
                <w:lang w:val="en-US"/>
              </w:rPr>
            </w:pPr>
          </w:p>
        </w:tc>
        <w:tc>
          <w:tcPr>
            <w:tcW w:w="491" w:type="dxa"/>
            <w:shd w:val="clear" w:color="auto" w:fill="FFFF00"/>
          </w:tcPr>
          <w:p w14:paraId="408CAFAB" w14:textId="77777777" w:rsidR="000D096D" w:rsidRPr="00346EFC" w:rsidRDefault="000D096D">
            <w:pPr>
              <w:rPr>
                <w:rFonts w:ascii="Arial" w:hAnsi="Arial" w:cs="Arial"/>
                <w:sz w:val="18"/>
                <w:szCs w:val="18"/>
                <w:lang w:val="en-US"/>
              </w:rPr>
            </w:pPr>
          </w:p>
        </w:tc>
        <w:tc>
          <w:tcPr>
            <w:tcW w:w="491" w:type="dxa"/>
            <w:shd w:val="clear" w:color="auto" w:fill="FFFF00"/>
          </w:tcPr>
          <w:p w14:paraId="703C1B1E" w14:textId="77777777" w:rsidR="000D096D" w:rsidRPr="00346EFC" w:rsidRDefault="000D096D">
            <w:pPr>
              <w:rPr>
                <w:rFonts w:ascii="Arial" w:hAnsi="Arial" w:cs="Arial"/>
                <w:sz w:val="18"/>
                <w:szCs w:val="18"/>
                <w:lang w:val="en-US"/>
              </w:rPr>
            </w:pPr>
          </w:p>
        </w:tc>
        <w:tc>
          <w:tcPr>
            <w:tcW w:w="491" w:type="dxa"/>
            <w:shd w:val="clear" w:color="auto" w:fill="92D050"/>
          </w:tcPr>
          <w:p w14:paraId="4CE95299" w14:textId="77777777" w:rsidR="000D096D" w:rsidRPr="00346EFC" w:rsidRDefault="000D096D">
            <w:pPr>
              <w:rPr>
                <w:rFonts w:ascii="Arial" w:hAnsi="Arial" w:cs="Arial"/>
                <w:sz w:val="18"/>
                <w:szCs w:val="18"/>
                <w:lang w:val="en-US"/>
              </w:rPr>
            </w:pPr>
          </w:p>
        </w:tc>
        <w:tc>
          <w:tcPr>
            <w:tcW w:w="491" w:type="dxa"/>
            <w:shd w:val="clear" w:color="auto" w:fill="92D050"/>
          </w:tcPr>
          <w:p w14:paraId="2E12856F" w14:textId="77777777" w:rsidR="000D096D" w:rsidRPr="00346EFC" w:rsidRDefault="000D096D">
            <w:pPr>
              <w:rPr>
                <w:rFonts w:ascii="Arial" w:hAnsi="Arial" w:cs="Arial"/>
                <w:sz w:val="18"/>
                <w:szCs w:val="18"/>
                <w:lang w:val="en-US"/>
              </w:rPr>
            </w:pPr>
          </w:p>
        </w:tc>
        <w:tc>
          <w:tcPr>
            <w:tcW w:w="491" w:type="dxa"/>
            <w:shd w:val="clear" w:color="auto" w:fill="92D050"/>
          </w:tcPr>
          <w:p w14:paraId="1795C29A" w14:textId="77777777" w:rsidR="000D096D" w:rsidRPr="00346EFC" w:rsidRDefault="000D096D">
            <w:pPr>
              <w:rPr>
                <w:rFonts w:ascii="Arial" w:hAnsi="Arial" w:cs="Arial"/>
                <w:sz w:val="18"/>
                <w:szCs w:val="18"/>
                <w:lang w:val="en-US"/>
              </w:rPr>
            </w:pPr>
          </w:p>
        </w:tc>
        <w:tc>
          <w:tcPr>
            <w:tcW w:w="491" w:type="dxa"/>
            <w:shd w:val="clear" w:color="auto" w:fill="FF0000"/>
          </w:tcPr>
          <w:p w14:paraId="6757482A" w14:textId="77777777" w:rsidR="000D096D" w:rsidRPr="00346EFC" w:rsidRDefault="000D096D">
            <w:pPr>
              <w:rPr>
                <w:rFonts w:ascii="Arial" w:hAnsi="Arial" w:cs="Arial"/>
                <w:sz w:val="18"/>
                <w:szCs w:val="18"/>
                <w:lang w:val="en-US"/>
              </w:rPr>
            </w:pPr>
          </w:p>
        </w:tc>
        <w:tc>
          <w:tcPr>
            <w:tcW w:w="491" w:type="dxa"/>
            <w:shd w:val="clear" w:color="auto" w:fill="92D050"/>
          </w:tcPr>
          <w:p w14:paraId="1A785245" w14:textId="77777777" w:rsidR="000D096D" w:rsidRPr="00346EFC" w:rsidRDefault="000D096D">
            <w:pPr>
              <w:rPr>
                <w:rFonts w:ascii="Arial" w:hAnsi="Arial" w:cs="Arial"/>
                <w:sz w:val="18"/>
                <w:szCs w:val="18"/>
                <w:lang w:val="en-US"/>
              </w:rPr>
            </w:pPr>
          </w:p>
        </w:tc>
        <w:tc>
          <w:tcPr>
            <w:tcW w:w="491" w:type="dxa"/>
            <w:shd w:val="clear" w:color="auto" w:fill="92D050"/>
          </w:tcPr>
          <w:p w14:paraId="14F8E0D5" w14:textId="77777777" w:rsidR="000D096D" w:rsidRPr="00346EFC" w:rsidRDefault="000D096D">
            <w:pPr>
              <w:rPr>
                <w:rFonts w:ascii="Arial" w:hAnsi="Arial" w:cs="Arial"/>
                <w:sz w:val="18"/>
                <w:szCs w:val="18"/>
                <w:lang w:val="en-US"/>
              </w:rPr>
            </w:pPr>
          </w:p>
        </w:tc>
        <w:tc>
          <w:tcPr>
            <w:tcW w:w="491" w:type="dxa"/>
            <w:shd w:val="clear" w:color="auto" w:fill="92D050"/>
          </w:tcPr>
          <w:p w14:paraId="2AD614F6" w14:textId="77777777" w:rsidR="000D096D" w:rsidRPr="00346EFC" w:rsidRDefault="000D096D">
            <w:pPr>
              <w:rPr>
                <w:rFonts w:ascii="Arial" w:hAnsi="Arial" w:cs="Arial"/>
                <w:sz w:val="18"/>
                <w:szCs w:val="18"/>
                <w:lang w:val="en-US"/>
              </w:rPr>
            </w:pPr>
          </w:p>
        </w:tc>
        <w:tc>
          <w:tcPr>
            <w:tcW w:w="491" w:type="dxa"/>
            <w:shd w:val="clear" w:color="auto" w:fill="92D050"/>
          </w:tcPr>
          <w:p w14:paraId="71EEE314" w14:textId="77777777" w:rsidR="000D096D" w:rsidRPr="00346EFC" w:rsidRDefault="000D096D">
            <w:pPr>
              <w:rPr>
                <w:rFonts w:ascii="Arial" w:hAnsi="Arial" w:cs="Arial"/>
                <w:sz w:val="18"/>
                <w:szCs w:val="18"/>
                <w:lang w:val="en-US"/>
              </w:rPr>
            </w:pPr>
          </w:p>
        </w:tc>
        <w:tc>
          <w:tcPr>
            <w:tcW w:w="491" w:type="dxa"/>
            <w:shd w:val="clear" w:color="auto" w:fill="FF0000"/>
          </w:tcPr>
          <w:p w14:paraId="748A5B91" w14:textId="77777777" w:rsidR="000D096D" w:rsidRPr="00346EFC" w:rsidRDefault="000D096D">
            <w:pPr>
              <w:rPr>
                <w:rFonts w:ascii="Arial" w:hAnsi="Arial" w:cs="Arial"/>
                <w:sz w:val="18"/>
                <w:szCs w:val="18"/>
                <w:lang w:val="en-US"/>
              </w:rPr>
            </w:pPr>
          </w:p>
        </w:tc>
        <w:tc>
          <w:tcPr>
            <w:tcW w:w="491" w:type="dxa"/>
            <w:shd w:val="clear" w:color="auto" w:fill="FF0000"/>
          </w:tcPr>
          <w:p w14:paraId="7AE7B9B1" w14:textId="77777777" w:rsidR="000D096D" w:rsidRPr="00346EFC" w:rsidRDefault="000D096D">
            <w:pPr>
              <w:rPr>
                <w:rFonts w:ascii="Arial" w:hAnsi="Arial" w:cs="Arial"/>
                <w:sz w:val="18"/>
                <w:szCs w:val="18"/>
                <w:lang w:val="en-US"/>
              </w:rPr>
            </w:pPr>
          </w:p>
        </w:tc>
        <w:tc>
          <w:tcPr>
            <w:tcW w:w="491" w:type="dxa"/>
            <w:shd w:val="clear" w:color="auto" w:fill="92D050"/>
          </w:tcPr>
          <w:p w14:paraId="26CBAA6C" w14:textId="77777777" w:rsidR="000D096D" w:rsidRPr="00346EFC" w:rsidRDefault="000D096D">
            <w:pPr>
              <w:rPr>
                <w:rFonts w:ascii="Arial" w:hAnsi="Arial" w:cs="Arial"/>
                <w:sz w:val="18"/>
                <w:szCs w:val="18"/>
                <w:lang w:val="en-US"/>
              </w:rPr>
            </w:pPr>
          </w:p>
        </w:tc>
        <w:tc>
          <w:tcPr>
            <w:tcW w:w="491" w:type="dxa"/>
            <w:shd w:val="clear" w:color="auto" w:fill="92D050"/>
          </w:tcPr>
          <w:p w14:paraId="6E55B318" w14:textId="77777777" w:rsidR="000D096D" w:rsidRPr="00346EFC" w:rsidRDefault="000D096D">
            <w:pPr>
              <w:rPr>
                <w:rFonts w:ascii="Arial" w:hAnsi="Arial" w:cs="Arial"/>
                <w:sz w:val="18"/>
                <w:szCs w:val="18"/>
                <w:lang w:val="en-US"/>
              </w:rPr>
            </w:pPr>
          </w:p>
        </w:tc>
        <w:tc>
          <w:tcPr>
            <w:tcW w:w="491" w:type="dxa"/>
            <w:shd w:val="clear" w:color="auto" w:fill="92D050"/>
          </w:tcPr>
          <w:p w14:paraId="68C492F5" w14:textId="77777777" w:rsidR="000D096D" w:rsidRPr="00346EFC" w:rsidRDefault="000D096D">
            <w:pPr>
              <w:rPr>
                <w:rFonts w:ascii="Arial" w:hAnsi="Arial" w:cs="Arial"/>
                <w:sz w:val="18"/>
                <w:szCs w:val="18"/>
                <w:lang w:val="en-US"/>
              </w:rPr>
            </w:pPr>
          </w:p>
        </w:tc>
        <w:tc>
          <w:tcPr>
            <w:tcW w:w="491" w:type="dxa"/>
            <w:shd w:val="clear" w:color="auto" w:fill="FF0000"/>
          </w:tcPr>
          <w:p w14:paraId="5846A8EE" w14:textId="77777777" w:rsidR="000D096D" w:rsidRPr="00346EFC" w:rsidRDefault="000D096D">
            <w:pPr>
              <w:rPr>
                <w:rFonts w:ascii="Arial" w:hAnsi="Arial" w:cs="Arial"/>
                <w:sz w:val="18"/>
                <w:szCs w:val="18"/>
                <w:lang w:val="en-US"/>
              </w:rPr>
            </w:pPr>
          </w:p>
        </w:tc>
        <w:tc>
          <w:tcPr>
            <w:tcW w:w="491" w:type="dxa"/>
            <w:shd w:val="clear" w:color="auto" w:fill="FFFF00"/>
          </w:tcPr>
          <w:p w14:paraId="29CB89D4" w14:textId="77777777" w:rsidR="000D096D" w:rsidRPr="00346EFC" w:rsidRDefault="000D096D">
            <w:pPr>
              <w:rPr>
                <w:rFonts w:ascii="Arial" w:hAnsi="Arial" w:cs="Arial"/>
                <w:sz w:val="18"/>
                <w:szCs w:val="18"/>
                <w:lang w:val="en-US"/>
              </w:rPr>
            </w:pPr>
          </w:p>
        </w:tc>
        <w:tc>
          <w:tcPr>
            <w:tcW w:w="491" w:type="dxa"/>
            <w:shd w:val="clear" w:color="auto" w:fill="FFFF00"/>
          </w:tcPr>
          <w:p w14:paraId="00735BEB" w14:textId="77777777" w:rsidR="000D096D" w:rsidRPr="00346EFC" w:rsidRDefault="000D096D">
            <w:pPr>
              <w:rPr>
                <w:rFonts w:ascii="Arial" w:hAnsi="Arial" w:cs="Arial"/>
                <w:sz w:val="18"/>
                <w:szCs w:val="18"/>
                <w:lang w:val="en-US"/>
              </w:rPr>
            </w:pPr>
          </w:p>
        </w:tc>
      </w:tr>
      <w:tr w:rsidR="00EE4D58" w:rsidRPr="00346EFC" w14:paraId="7F075744" w14:textId="77777777" w:rsidTr="004A5E06">
        <w:tc>
          <w:tcPr>
            <w:tcW w:w="4099" w:type="dxa"/>
          </w:tcPr>
          <w:p w14:paraId="43AC65B7" w14:textId="0290197D" w:rsidR="000D096D" w:rsidRPr="00346EFC" w:rsidRDefault="00E90380" w:rsidP="00C24415">
            <w:pPr>
              <w:rPr>
                <w:rFonts w:ascii="Arial" w:hAnsi="Arial" w:cs="Arial"/>
                <w:sz w:val="18"/>
                <w:szCs w:val="18"/>
                <w:lang w:val="en-US"/>
              </w:rPr>
            </w:pPr>
            <w:r w:rsidRPr="00346EFC">
              <w:rPr>
                <w:rFonts w:ascii="Arial" w:hAnsi="Arial" w:cs="Arial"/>
                <w:sz w:val="18"/>
                <w:szCs w:val="18"/>
                <w:lang w:val="en-US"/>
              </w:rPr>
              <w:t>Ibáñez et al., 2001</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{"citationItems":[{"id":"ITEM-1","itemData":{"DOI":"10.1053/rmed.2001.1192","ISSN":"09546111","PMID":"11778795","abstract":"Sexual functioning can be affected by chronic illness in a variety of ways. These problems affect the patient's relationship and the degree of satisfaction with his partner. We conducted a study in order to evaluate the perception of sexual difficulties and changes in communication with patients and their wives. Male chronic obstructive pulmonary disease patients with (COPD) and chronic respiratory failure on long-term oxygen therapy were studied. The evaluation method used has consisted of the individualized administration of a semi-structured interview created for this purpose. This interview was conducted with the patients and their wives. One part of the interview was dedicated to evaluating possible sexual problems and how these problems affect the relationship between the couples. In addition, patients as well as their partners were asked the degree of satisfaction with their partners and the degree of satisfaction with their lives. Forty-nine patients and their spouses have been included in the study. Thirty-three patients (67.3%) showed some type of sexual problem (lack of desire and/or impotence). Sixteen wives (33%) answered affirmatively to the question about whether changes at a communicative level as a consequence of the patient's illness had occurred. In relation to the appearance of sexual changes, 46 (94%) of the wives answered affirmatively. The wives were significantly less satisfied with the relationship than the patients, which was related to communication problems. The group of patients were more satisfied with their partners than with their life, whereas no difference has been observed in the wives with both variables. An important percentage of patients with chronic insufficiency who have sexual difficulties exits. A factor which influences the perception of such problems in a very important way is the degree of affection in the relationship between the couples. © 2001 Harcourt Publishers Ltd.","author":[{"dropping-particle":"","family":"Ibáñez","given":"M.","non-dropping-particle":"","parse-names":false,"suffix":""},{"dropping-particle":"","family":"Aguilar","given":"J. J.","non-dropping-particle":"","parse-names":false,"suffix":""},{"dropping-particle":"","family":"Maderal","given":"M. A.","non-dropping-particle":"","parse-names":false,"suffix":""},{"dropping-particle":"","family":"Prats","given":"E.","non-dropping-particle":"","parse-names":false,"suffix":""},{"dropping-particle":"","family":"Fårrero","given":"E.","non-dropping-particle":"","parse-names":false,"suffix":""},{"dropping-particle":"","family":"Font","given":"A.","non-dropping-particle":"","parse-names":false,"suffix":""},{"dropping-particle":"","family":"Escarrabill","given":"J.","non-dropping-particle":"","parse-names":false,"suffix":""}],"container-title":"Respiratory Medicine","id":"ITEM-1","issue":"12","issued":{"date-parts":[["2001"]]},"page":"975-979","title":"Sexuality in chronic respiratory failure: Coincidences and divergences between patient and primary caregiver","type":"article-journal","volume":"95"},"uris":["http://www.mendeley.com/documents/?uuid=be4f72de-fc24-436c-9cd8-34092773971f"]}],"mendeley":{"formattedCitation":"&lt;sup&gt;3&lt;/sup&gt;","plainTextFormattedCitation":"3","previouslyFormattedCitation":"[3]"},"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3</w:t>
            </w:r>
            <w:r w:rsidR="00346EFC" w:rsidRPr="00346EFC">
              <w:rPr>
                <w:rFonts w:ascii="Arial" w:hAnsi="Arial" w:cs="Arial"/>
                <w:sz w:val="18"/>
                <w:szCs w:val="18"/>
                <w:lang w:val="en-US"/>
              </w:rPr>
              <w:fldChar w:fldCharType="end"/>
            </w:r>
          </w:p>
        </w:tc>
        <w:tc>
          <w:tcPr>
            <w:tcW w:w="491" w:type="dxa"/>
            <w:shd w:val="clear" w:color="auto" w:fill="92D050"/>
          </w:tcPr>
          <w:p w14:paraId="47C6ED0E" w14:textId="77777777" w:rsidR="000D096D" w:rsidRPr="00346EFC" w:rsidRDefault="000D096D">
            <w:pPr>
              <w:rPr>
                <w:rFonts w:ascii="Arial" w:hAnsi="Arial" w:cs="Arial"/>
                <w:sz w:val="18"/>
                <w:szCs w:val="18"/>
                <w:lang w:val="en-US"/>
              </w:rPr>
            </w:pPr>
          </w:p>
        </w:tc>
        <w:tc>
          <w:tcPr>
            <w:tcW w:w="491" w:type="dxa"/>
            <w:shd w:val="clear" w:color="auto" w:fill="92D050"/>
          </w:tcPr>
          <w:p w14:paraId="3581082E" w14:textId="77777777" w:rsidR="000D096D" w:rsidRPr="00346EFC" w:rsidRDefault="000D096D">
            <w:pPr>
              <w:rPr>
                <w:rFonts w:ascii="Arial" w:hAnsi="Arial" w:cs="Arial"/>
                <w:sz w:val="18"/>
                <w:szCs w:val="18"/>
                <w:lang w:val="en-US"/>
              </w:rPr>
            </w:pPr>
          </w:p>
        </w:tc>
        <w:tc>
          <w:tcPr>
            <w:tcW w:w="491" w:type="dxa"/>
            <w:shd w:val="clear" w:color="auto" w:fill="FFFF00"/>
          </w:tcPr>
          <w:p w14:paraId="32239B3D" w14:textId="77777777" w:rsidR="000D096D" w:rsidRPr="00346EFC" w:rsidRDefault="000D096D">
            <w:pPr>
              <w:rPr>
                <w:rFonts w:ascii="Arial" w:hAnsi="Arial" w:cs="Arial"/>
                <w:sz w:val="18"/>
                <w:szCs w:val="18"/>
                <w:lang w:val="en-US"/>
              </w:rPr>
            </w:pPr>
          </w:p>
        </w:tc>
        <w:tc>
          <w:tcPr>
            <w:tcW w:w="491" w:type="dxa"/>
            <w:shd w:val="clear" w:color="auto" w:fill="92D050"/>
          </w:tcPr>
          <w:p w14:paraId="1B07346D" w14:textId="77777777" w:rsidR="000D096D" w:rsidRPr="00346EFC" w:rsidRDefault="000D096D">
            <w:pPr>
              <w:rPr>
                <w:rFonts w:ascii="Arial" w:hAnsi="Arial" w:cs="Arial"/>
                <w:color w:val="92D050"/>
                <w:sz w:val="18"/>
                <w:szCs w:val="18"/>
                <w:lang w:val="en-US"/>
              </w:rPr>
            </w:pPr>
          </w:p>
        </w:tc>
        <w:tc>
          <w:tcPr>
            <w:tcW w:w="491" w:type="dxa"/>
            <w:shd w:val="clear" w:color="auto" w:fill="FFFF00"/>
          </w:tcPr>
          <w:p w14:paraId="7E72F516" w14:textId="77777777" w:rsidR="000D096D" w:rsidRPr="00346EFC" w:rsidRDefault="000D096D">
            <w:pPr>
              <w:rPr>
                <w:rFonts w:ascii="Arial" w:hAnsi="Arial" w:cs="Arial"/>
                <w:sz w:val="18"/>
                <w:szCs w:val="18"/>
                <w:lang w:val="en-US"/>
              </w:rPr>
            </w:pPr>
          </w:p>
        </w:tc>
        <w:tc>
          <w:tcPr>
            <w:tcW w:w="491" w:type="dxa"/>
            <w:shd w:val="clear" w:color="auto" w:fill="FFFF00"/>
          </w:tcPr>
          <w:p w14:paraId="1B3155BD" w14:textId="77777777" w:rsidR="000D096D" w:rsidRPr="00346EFC" w:rsidRDefault="000D096D">
            <w:pPr>
              <w:rPr>
                <w:rFonts w:ascii="Arial" w:hAnsi="Arial" w:cs="Arial"/>
                <w:sz w:val="18"/>
                <w:szCs w:val="18"/>
                <w:lang w:val="en-US"/>
              </w:rPr>
            </w:pPr>
          </w:p>
        </w:tc>
        <w:tc>
          <w:tcPr>
            <w:tcW w:w="491" w:type="dxa"/>
            <w:shd w:val="clear" w:color="auto" w:fill="FFFF00"/>
          </w:tcPr>
          <w:p w14:paraId="4EB2FA2B" w14:textId="77777777" w:rsidR="000D096D" w:rsidRPr="00346EFC" w:rsidRDefault="000D096D">
            <w:pPr>
              <w:rPr>
                <w:rFonts w:ascii="Arial" w:hAnsi="Arial" w:cs="Arial"/>
                <w:sz w:val="18"/>
                <w:szCs w:val="18"/>
                <w:lang w:val="en-US"/>
              </w:rPr>
            </w:pPr>
          </w:p>
        </w:tc>
        <w:tc>
          <w:tcPr>
            <w:tcW w:w="491" w:type="dxa"/>
            <w:shd w:val="clear" w:color="auto" w:fill="92D050"/>
          </w:tcPr>
          <w:p w14:paraId="43341A8A" w14:textId="77777777" w:rsidR="000D096D" w:rsidRPr="00346EFC" w:rsidRDefault="000D096D">
            <w:pPr>
              <w:rPr>
                <w:rFonts w:ascii="Arial" w:hAnsi="Arial" w:cs="Arial"/>
                <w:sz w:val="18"/>
                <w:szCs w:val="18"/>
                <w:lang w:val="en-US"/>
              </w:rPr>
            </w:pPr>
          </w:p>
        </w:tc>
        <w:tc>
          <w:tcPr>
            <w:tcW w:w="491" w:type="dxa"/>
            <w:shd w:val="clear" w:color="auto" w:fill="FF0000"/>
          </w:tcPr>
          <w:p w14:paraId="40EAEE95" w14:textId="77777777" w:rsidR="000D096D" w:rsidRPr="00346EFC" w:rsidRDefault="000D096D">
            <w:pPr>
              <w:rPr>
                <w:rFonts w:ascii="Arial" w:hAnsi="Arial" w:cs="Arial"/>
                <w:sz w:val="18"/>
                <w:szCs w:val="18"/>
                <w:lang w:val="en-US"/>
              </w:rPr>
            </w:pPr>
          </w:p>
        </w:tc>
        <w:tc>
          <w:tcPr>
            <w:tcW w:w="491" w:type="dxa"/>
            <w:shd w:val="clear" w:color="auto" w:fill="92D050"/>
          </w:tcPr>
          <w:p w14:paraId="0FCFAACA" w14:textId="77777777" w:rsidR="000D096D" w:rsidRPr="00346EFC" w:rsidRDefault="000D096D">
            <w:pPr>
              <w:rPr>
                <w:rFonts w:ascii="Arial" w:hAnsi="Arial" w:cs="Arial"/>
                <w:sz w:val="18"/>
                <w:szCs w:val="18"/>
                <w:lang w:val="en-US"/>
              </w:rPr>
            </w:pPr>
          </w:p>
        </w:tc>
        <w:tc>
          <w:tcPr>
            <w:tcW w:w="491" w:type="dxa"/>
            <w:shd w:val="clear" w:color="auto" w:fill="92D050"/>
          </w:tcPr>
          <w:p w14:paraId="2CD7C700" w14:textId="77777777" w:rsidR="000D096D" w:rsidRPr="00346EFC" w:rsidRDefault="000D096D">
            <w:pPr>
              <w:rPr>
                <w:rFonts w:ascii="Arial" w:hAnsi="Arial" w:cs="Arial"/>
                <w:sz w:val="18"/>
                <w:szCs w:val="18"/>
                <w:lang w:val="en-US"/>
              </w:rPr>
            </w:pPr>
          </w:p>
        </w:tc>
        <w:tc>
          <w:tcPr>
            <w:tcW w:w="491" w:type="dxa"/>
            <w:shd w:val="clear" w:color="auto" w:fill="92D050"/>
          </w:tcPr>
          <w:p w14:paraId="6CFA06A4" w14:textId="77777777" w:rsidR="000D096D" w:rsidRPr="00346EFC" w:rsidRDefault="000D096D">
            <w:pPr>
              <w:rPr>
                <w:rFonts w:ascii="Arial" w:hAnsi="Arial" w:cs="Arial"/>
                <w:sz w:val="18"/>
                <w:szCs w:val="18"/>
                <w:lang w:val="en-US"/>
              </w:rPr>
            </w:pPr>
          </w:p>
        </w:tc>
        <w:tc>
          <w:tcPr>
            <w:tcW w:w="491" w:type="dxa"/>
            <w:shd w:val="clear" w:color="auto" w:fill="FF0000"/>
          </w:tcPr>
          <w:p w14:paraId="4EDDB1E5" w14:textId="77777777" w:rsidR="000D096D" w:rsidRPr="00346EFC" w:rsidRDefault="000D096D">
            <w:pPr>
              <w:rPr>
                <w:rFonts w:ascii="Arial" w:hAnsi="Arial" w:cs="Arial"/>
                <w:sz w:val="18"/>
                <w:szCs w:val="18"/>
                <w:lang w:val="en-US"/>
              </w:rPr>
            </w:pPr>
          </w:p>
        </w:tc>
        <w:tc>
          <w:tcPr>
            <w:tcW w:w="491" w:type="dxa"/>
            <w:shd w:val="clear" w:color="auto" w:fill="92D050"/>
          </w:tcPr>
          <w:p w14:paraId="29FE82D2" w14:textId="77777777" w:rsidR="000D096D" w:rsidRPr="00346EFC" w:rsidRDefault="000D096D">
            <w:pPr>
              <w:rPr>
                <w:rFonts w:ascii="Arial" w:hAnsi="Arial" w:cs="Arial"/>
                <w:sz w:val="18"/>
                <w:szCs w:val="18"/>
                <w:lang w:val="en-US"/>
              </w:rPr>
            </w:pPr>
          </w:p>
        </w:tc>
        <w:tc>
          <w:tcPr>
            <w:tcW w:w="491" w:type="dxa"/>
            <w:shd w:val="clear" w:color="auto" w:fill="92D050"/>
          </w:tcPr>
          <w:p w14:paraId="23ED89F5" w14:textId="77777777" w:rsidR="000D096D" w:rsidRPr="00346EFC" w:rsidRDefault="000D096D">
            <w:pPr>
              <w:rPr>
                <w:rFonts w:ascii="Arial" w:hAnsi="Arial" w:cs="Arial"/>
                <w:sz w:val="18"/>
                <w:szCs w:val="18"/>
                <w:lang w:val="en-US"/>
              </w:rPr>
            </w:pPr>
          </w:p>
        </w:tc>
        <w:tc>
          <w:tcPr>
            <w:tcW w:w="491" w:type="dxa"/>
            <w:shd w:val="clear" w:color="auto" w:fill="92D050"/>
          </w:tcPr>
          <w:p w14:paraId="6AD24369" w14:textId="77777777" w:rsidR="000D096D" w:rsidRPr="00346EFC" w:rsidRDefault="000D096D">
            <w:pPr>
              <w:rPr>
                <w:rFonts w:ascii="Arial" w:hAnsi="Arial" w:cs="Arial"/>
                <w:sz w:val="18"/>
                <w:szCs w:val="18"/>
                <w:lang w:val="en-US"/>
              </w:rPr>
            </w:pPr>
          </w:p>
        </w:tc>
        <w:tc>
          <w:tcPr>
            <w:tcW w:w="491" w:type="dxa"/>
            <w:shd w:val="clear" w:color="auto" w:fill="92D050"/>
          </w:tcPr>
          <w:p w14:paraId="1F70F0F5" w14:textId="77777777" w:rsidR="000D096D" w:rsidRPr="00346EFC" w:rsidRDefault="000D096D">
            <w:pPr>
              <w:rPr>
                <w:rFonts w:ascii="Arial" w:hAnsi="Arial" w:cs="Arial"/>
                <w:sz w:val="18"/>
                <w:szCs w:val="18"/>
                <w:lang w:val="en-US"/>
              </w:rPr>
            </w:pPr>
          </w:p>
        </w:tc>
        <w:tc>
          <w:tcPr>
            <w:tcW w:w="491" w:type="dxa"/>
            <w:shd w:val="clear" w:color="auto" w:fill="FFFF00"/>
          </w:tcPr>
          <w:p w14:paraId="4AD8AA5D" w14:textId="77777777" w:rsidR="000D096D" w:rsidRPr="00346EFC" w:rsidRDefault="000D096D">
            <w:pPr>
              <w:rPr>
                <w:rFonts w:ascii="Arial" w:hAnsi="Arial" w:cs="Arial"/>
                <w:sz w:val="18"/>
                <w:szCs w:val="18"/>
                <w:lang w:val="en-US"/>
              </w:rPr>
            </w:pPr>
          </w:p>
        </w:tc>
        <w:tc>
          <w:tcPr>
            <w:tcW w:w="491" w:type="dxa"/>
            <w:shd w:val="clear" w:color="auto" w:fill="FFFF00"/>
          </w:tcPr>
          <w:p w14:paraId="750C96EF" w14:textId="77777777" w:rsidR="000D096D" w:rsidRPr="00346EFC" w:rsidRDefault="000D096D">
            <w:pPr>
              <w:rPr>
                <w:rFonts w:ascii="Arial" w:hAnsi="Arial" w:cs="Arial"/>
                <w:sz w:val="18"/>
                <w:szCs w:val="18"/>
                <w:lang w:val="en-US"/>
              </w:rPr>
            </w:pPr>
          </w:p>
        </w:tc>
      </w:tr>
      <w:tr w:rsidR="00FE41DB" w:rsidRPr="00346EFC" w14:paraId="4CF3719B" w14:textId="77777777" w:rsidTr="004A5E06">
        <w:tc>
          <w:tcPr>
            <w:tcW w:w="4099" w:type="dxa"/>
          </w:tcPr>
          <w:p w14:paraId="495E872B" w14:textId="705C7F45" w:rsidR="000D096D" w:rsidRPr="00346EFC" w:rsidRDefault="00E90380" w:rsidP="00C24415">
            <w:pPr>
              <w:rPr>
                <w:rFonts w:ascii="Arial" w:hAnsi="Arial" w:cs="Arial"/>
                <w:sz w:val="18"/>
                <w:szCs w:val="18"/>
                <w:lang w:val="en-US"/>
              </w:rPr>
            </w:pPr>
            <w:r w:rsidRPr="00346EFC">
              <w:rPr>
                <w:rFonts w:ascii="Arial" w:hAnsi="Arial" w:cs="Arial"/>
                <w:sz w:val="18"/>
                <w:szCs w:val="18"/>
                <w:lang w:val="en-US"/>
              </w:rPr>
              <w:t>Svartberg et al., 2004</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{"citationItems":[{"id":"ITEM-1","itemData":{"ISSN":"0954-6111 (Print)","PMID":"15338805","abstract":"The aim of this study was to assess the effect of a low-dose testosterone on body composition and pulmonary function, as well as on quality of life, sexuality, and psychological symptoms in patients with chronic obstructive pulmonary disease (COPD). Twenty-nine men with moderate to severe COPD were allocated to receive either 250 mg of testosterone or placebo intra-muscularly, every fourth week, during the 26 weeks study period. Fat-free mass increased in the treatment group (P&lt;0.05), and a significant difference between the treatment and the control group was seen after 26 weeks (P&lt;0.05). Fat mass decreased in the treatment group (P&lt;0.05), and there was a significant difference between the treatment and the control group after 12 weeks (P&lt;0.01). A significantly better erectile function was reported in the treatment group at the final visit (P&lt;0.05), and the overall sexual quality of life was significantly better in the treatment group after 12 weeks (P&lt;0.05). No improvement in pulmonary function was found. In conclusion, administration of a low-dose testosterone to men with COPD for 26 weeks was associated with improvement of body composition, better erectile function and sexual quality of life. Furthermore, there were no clinical or biochemical side effects.","author":[{"dropping-particle":"","family":"Svartberg","given":"J","non-dropping-particle":"","parse-names":false,"suffix":""},{"dropping-particle":"","family":"Aasebo","given":"U","non-dropping-particle":"","parse-names":false,"suffix":""},{"dropping-particle":"","family":"Hjalmarsen","given":"A","non-dropping-particle":"","parse-names":false,"suffix":""},{"dropping-particle":"","family":"Sundsfjord","given":"J","non-dropping-particle":"","parse-names":false,"suffix":""},{"dropping-particle":"","family":"Jorde","given":"R","non-dropping-particle":"","parse-names":false,"suffix":""}],"container-title":"Respiratory medicine","id":"ITEM-1","issue":"9","issued":{"date-parts":[["2004"]]},"language":"eng","page":"906-913","publisher-place":"England","title":"Testosterone treatment improves body composition and sexual function in men with COPD, in a 6-month randomized controlled trial.","type":"article-journal","volume":"98"},"uris":["http://www.mendeley.com/documents/?uuid=f7d05106-6c06-4491-8e9f-cb6b93667b72"]}],"mendeley":{"formattedCitation":"&lt;sup&gt;4&lt;/sup&gt;","plainTextFormattedCitation":"4","previouslyFormattedCitation":"[4]"},"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4</w:t>
            </w:r>
            <w:r w:rsidR="00346EFC" w:rsidRPr="00346EFC">
              <w:rPr>
                <w:rFonts w:ascii="Arial" w:hAnsi="Arial" w:cs="Arial"/>
                <w:sz w:val="18"/>
                <w:szCs w:val="18"/>
                <w:lang w:val="en-US"/>
              </w:rPr>
              <w:fldChar w:fldCharType="end"/>
            </w:r>
          </w:p>
        </w:tc>
        <w:tc>
          <w:tcPr>
            <w:tcW w:w="491" w:type="dxa"/>
            <w:shd w:val="clear" w:color="auto" w:fill="92D050"/>
          </w:tcPr>
          <w:p w14:paraId="4A746632" w14:textId="77777777" w:rsidR="000D096D" w:rsidRPr="00346EFC" w:rsidRDefault="000D096D">
            <w:pPr>
              <w:rPr>
                <w:rFonts w:ascii="Arial" w:hAnsi="Arial" w:cs="Arial"/>
                <w:sz w:val="18"/>
                <w:szCs w:val="18"/>
                <w:lang w:val="en-US"/>
              </w:rPr>
            </w:pPr>
          </w:p>
        </w:tc>
        <w:tc>
          <w:tcPr>
            <w:tcW w:w="491" w:type="dxa"/>
            <w:shd w:val="clear" w:color="auto" w:fill="92D050"/>
          </w:tcPr>
          <w:p w14:paraId="6E816361" w14:textId="77777777" w:rsidR="000D096D" w:rsidRPr="00346EFC" w:rsidRDefault="000D096D">
            <w:pPr>
              <w:rPr>
                <w:rFonts w:ascii="Arial" w:hAnsi="Arial" w:cs="Arial"/>
                <w:sz w:val="18"/>
                <w:szCs w:val="18"/>
                <w:lang w:val="en-US"/>
              </w:rPr>
            </w:pPr>
          </w:p>
        </w:tc>
        <w:tc>
          <w:tcPr>
            <w:tcW w:w="491" w:type="dxa"/>
            <w:shd w:val="clear" w:color="auto" w:fill="FFFF00"/>
          </w:tcPr>
          <w:p w14:paraId="74CE6A8F" w14:textId="77777777" w:rsidR="000D096D" w:rsidRPr="00346EFC" w:rsidRDefault="000D096D">
            <w:pPr>
              <w:rPr>
                <w:rFonts w:ascii="Arial" w:hAnsi="Arial" w:cs="Arial"/>
                <w:sz w:val="18"/>
                <w:szCs w:val="18"/>
                <w:lang w:val="en-US"/>
              </w:rPr>
            </w:pPr>
          </w:p>
        </w:tc>
        <w:tc>
          <w:tcPr>
            <w:tcW w:w="491" w:type="dxa"/>
            <w:shd w:val="clear" w:color="auto" w:fill="92D050"/>
          </w:tcPr>
          <w:p w14:paraId="2DDAE690" w14:textId="77777777" w:rsidR="000D096D" w:rsidRPr="00346EFC" w:rsidRDefault="000D096D">
            <w:pPr>
              <w:rPr>
                <w:rFonts w:ascii="Arial" w:hAnsi="Arial" w:cs="Arial"/>
                <w:sz w:val="18"/>
                <w:szCs w:val="18"/>
                <w:lang w:val="en-US"/>
              </w:rPr>
            </w:pPr>
          </w:p>
        </w:tc>
        <w:tc>
          <w:tcPr>
            <w:tcW w:w="491" w:type="dxa"/>
            <w:shd w:val="clear" w:color="auto" w:fill="92D050"/>
          </w:tcPr>
          <w:p w14:paraId="41CBEA78" w14:textId="77777777" w:rsidR="000D096D" w:rsidRPr="00346EFC" w:rsidRDefault="000D096D">
            <w:pPr>
              <w:rPr>
                <w:rFonts w:ascii="Arial" w:hAnsi="Arial" w:cs="Arial"/>
                <w:sz w:val="18"/>
                <w:szCs w:val="18"/>
                <w:lang w:val="en-US"/>
              </w:rPr>
            </w:pPr>
          </w:p>
        </w:tc>
        <w:tc>
          <w:tcPr>
            <w:tcW w:w="491" w:type="dxa"/>
            <w:shd w:val="clear" w:color="auto" w:fill="FFFF00"/>
          </w:tcPr>
          <w:p w14:paraId="46EED45C" w14:textId="77777777" w:rsidR="000D096D" w:rsidRPr="00346EFC" w:rsidRDefault="000D096D">
            <w:pPr>
              <w:rPr>
                <w:rFonts w:ascii="Arial" w:hAnsi="Arial" w:cs="Arial"/>
                <w:sz w:val="18"/>
                <w:szCs w:val="18"/>
                <w:lang w:val="en-US"/>
              </w:rPr>
            </w:pPr>
          </w:p>
        </w:tc>
        <w:tc>
          <w:tcPr>
            <w:tcW w:w="491" w:type="dxa"/>
            <w:shd w:val="clear" w:color="auto" w:fill="FF0000"/>
          </w:tcPr>
          <w:p w14:paraId="5355B44C" w14:textId="77777777" w:rsidR="000D096D" w:rsidRPr="00346EFC" w:rsidRDefault="000D096D">
            <w:pPr>
              <w:rPr>
                <w:rFonts w:ascii="Arial" w:hAnsi="Arial" w:cs="Arial"/>
                <w:sz w:val="18"/>
                <w:szCs w:val="18"/>
                <w:lang w:val="en-US"/>
              </w:rPr>
            </w:pPr>
          </w:p>
        </w:tc>
        <w:tc>
          <w:tcPr>
            <w:tcW w:w="491" w:type="dxa"/>
            <w:shd w:val="clear" w:color="auto" w:fill="92D050"/>
          </w:tcPr>
          <w:p w14:paraId="19F2B083" w14:textId="77777777" w:rsidR="000D096D" w:rsidRPr="00346EFC" w:rsidRDefault="000D096D">
            <w:pPr>
              <w:rPr>
                <w:rFonts w:ascii="Arial" w:hAnsi="Arial" w:cs="Arial"/>
                <w:sz w:val="18"/>
                <w:szCs w:val="18"/>
                <w:lang w:val="en-US"/>
              </w:rPr>
            </w:pPr>
          </w:p>
        </w:tc>
        <w:tc>
          <w:tcPr>
            <w:tcW w:w="491" w:type="dxa"/>
            <w:shd w:val="clear" w:color="auto" w:fill="92D050"/>
          </w:tcPr>
          <w:p w14:paraId="0E6A5075" w14:textId="77777777" w:rsidR="000D096D" w:rsidRPr="00346EFC" w:rsidRDefault="000D096D">
            <w:pPr>
              <w:rPr>
                <w:rFonts w:ascii="Arial" w:hAnsi="Arial" w:cs="Arial"/>
                <w:sz w:val="18"/>
                <w:szCs w:val="18"/>
                <w:lang w:val="en-US"/>
              </w:rPr>
            </w:pPr>
          </w:p>
        </w:tc>
        <w:tc>
          <w:tcPr>
            <w:tcW w:w="491" w:type="dxa"/>
            <w:shd w:val="clear" w:color="auto" w:fill="92D050"/>
          </w:tcPr>
          <w:p w14:paraId="1F9D5B31" w14:textId="77777777" w:rsidR="000D096D" w:rsidRPr="00346EFC" w:rsidRDefault="000D096D">
            <w:pPr>
              <w:rPr>
                <w:rFonts w:ascii="Arial" w:hAnsi="Arial" w:cs="Arial"/>
                <w:sz w:val="18"/>
                <w:szCs w:val="18"/>
                <w:lang w:val="en-US"/>
              </w:rPr>
            </w:pPr>
          </w:p>
        </w:tc>
        <w:tc>
          <w:tcPr>
            <w:tcW w:w="491" w:type="dxa"/>
            <w:shd w:val="clear" w:color="auto" w:fill="92D050"/>
          </w:tcPr>
          <w:p w14:paraId="72C03399" w14:textId="77777777" w:rsidR="000D096D" w:rsidRPr="00346EFC" w:rsidRDefault="000D096D">
            <w:pPr>
              <w:rPr>
                <w:rFonts w:ascii="Arial" w:hAnsi="Arial" w:cs="Arial"/>
                <w:sz w:val="18"/>
                <w:szCs w:val="18"/>
                <w:lang w:val="en-US"/>
              </w:rPr>
            </w:pPr>
          </w:p>
        </w:tc>
        <w:tc>
          <w:tcPr>
            <w:tcW w:w="491" w:type="dxa"/>
            <w:shd w:val="clear" w:color="auto" w:fill="92D050"/>
          </w:tcPr>
          <w:p w14:paraId="52887BC0" w14:textId="77777777" w:rsidR="000D096D" w:rsidRPr="00346EFC" w:rsidRDefault="000D096D">
            <w:pPr>
              <w:rPr>
                <w:rFonts w:ascii="Arial" w:hAnsi="Arial" w:cs="Arial"/>
                <w:sz w:val="18"/>
                <w:szCs w:val="18"/>
                <w:lang w:val="en-US"/>
              </w:rPr>
            </w:pPr>
          </w:p>
        </w:tc>
        <w:tc>
          <w:tcPr>
            <w:tcW w:w="491" w:type="dxa"/>
            <w:shd w:val="clear" w:color="auto" w:fill="FFFF00"/>
          </w:tcPr>
          <w:p w14:paraId="590068AA" w14:textId="77777777" w:rsidR="000D096D" w:rsidRPr="00346EFC" w:rsidRDefault="000D096D">
            <w:pPr>
              <w:rPr>
                <w:rFonts w:ascii="Arial" w:hAnsi="Arial" w:cs="Arial"/>
                <w:sz w:val="18"/>
                <w:szCs w:val="18"/>
                <w:lang w:val="en-US"/>
              </w:rPr>
            </w:pPr>
          </w:p>
        </w:tc>
        <w:tc>
          <w:tcPr>
            <w:tcW w:w="491" w:type="dxa"/>
            <w:shd w:val="clear" w:color="auto" w:fill="92D050"/>
          </w:tcPr>
          <w:p w14:paraId="7FBC1B85" w14:textId="77777777" w:rsidR="000D096D" w:rsidRPr="00346EFC" w:rsidRDefault="000D096D">
            <w:pPr>
              <w:rPr>
                <w:rFonts w:ascii="Arial" w:hAnsi="Arial" w:cs="Arial"/>
                <w:sz w:val="18"/>
                <w:szCs w:val="18"/>
                <w:lang w:val="en-US"/>
              </w:rPr>
            </w:pPr>
          </w:p>
        </w:tc>
        <w:tc>
          <w:tcPr>
            <w:tcW w:w="491" w:type="dxa"/>
            <w:shd w:val="clear" w:color="auto" w:fill="92D050"/>
          </w:tcPr>
          <w:p w14:paraId="6E78AE61" w14:textId="77777777" w:rsidR="000D096D" w:rsidRPr="00346EFC" w:rsidRDefault="000D096D">
            <w:pPr>
              <w:rPr>
                <w:rFonts w:ascii="Arial" w:hAnsi="Arial" w:cs="Arial"/>
                <w:sz w:val="18"/>
                <w:szCs w:val="18"/>
                <w:lang w:val="en-US"/>
              </w:rPr>
            </w:pPr>
          </w:p>
        </w:tc>
        <w:tc>
          <w:tcPr>
            <w:tcW w:w="491" w:type="dxa"/>
            <w:shd w:val="clear" w:color="auto" w:fill="92D050"/>
          </w:tcPr>
          <w:p w14:paraId="26C6C330" w14:textId="77777777" w:rsidR="000D096D" w:rsidRPr="00346EFC" w:rsidRDefault="000D096D">
            <w:pPr>
              <w:rPr>
                <w:rFonts w:ascii="Arial" w:hAnsi="Arial" w:cs="Arial"/>
                <w:sz w:val="18"/>
                <w:szCs w:val="18"/>
                <w:lang w:val="en-US"/>
              </w:rPr>
            </w:pPr>
          </w:p>
        </w:tc>
        <w:tc>
          <w:tcPr>
            <w:tcW w:w="491" w:type="dxa"/>
            <w:shd w:val="clear" w:color="auto" w:fill="FF0000"/>
          </w:tcPr>
          <w:p w14:paraId="323ADD55" w14:textId="77777777" w:rsidR="000D096D" w:rsidRPr="00346EFC" w:rsidRDefault="000D096D">
            <w:pPr>
              <w:rPr>
                <w:rFonts w:ascii="Arial" w:hAnsi="Arial" w:cs="Arial"/>
                <w:sz w:val="18"/>
                <w:szCs w:val="18"/>
                <w:lang w:val="en-US"/>
              </w:rPr>
            </w:pPr>
          </w:p>
        </w:tc>
        <w:tc>
          <w:tcPr>
            <w:tcW w:w="491" w:type="dxa"/>
            <w:shd w:val="clear" w:color="auto" w:fill="FFFF00"/>
          </w:tcPr>
          <w:p w14:paraId="1749D801" w14:textId="77777777" w:rsidR="000D096D" w:rsidRPr="00346EFC" w:rsidRDefault="000D096D">
            <w:pPr>
              <w:rPr>
                <w:rFonts w:ascii="Arial" w:hAnsi="Arial" w:cs="Arial"/>
                <w:sz w:val="18"/>
                <w:szCs w:val="18"/>
                <w:lang w:val="en-US"/>
              </w:rPr>
            </w:pPr>
          </w:p>
        </w:tc>
        <w:tc>
          <w:tcPr>
            <w:tcW w:w="491" w:type="dxa"/>
            <w:shd w:val="clear" w:color="auto" w:fill="92D050"/>
          </w:tcPr>
          <w:p w14:paraId="06F054D7" w14:textId="77777777" w:rsidR="000D096D" w:rsidRPr="00346EFC" w:rsidRDefault="000D096D">
            <w:pPr>
              <w:rPr>
                <w:rFonts w:ascii="Arial" w:hAnsi="Arial" w:cs="Arial"/>
                <w:sz w:val="18"/>
                <w:szCs w:val="18"/>
                <w:lang w:val="en-US"/>
              </w:rPr>
            </w:pPr>
          </w:p>
        </w:tc>
      </w:tr>
      <w:tr w:rsidR="00FE41DB" w:rsidRPr="00346EFC" w14:paraId="46A58472" w14:textId="77777777" w:rsidTr="004A5E06">
        <w:tc>
          <w:tcPr>
            <w:tcW w:w="4099" w:type="dxa"/>
          </w:tcPr>
          <w:p w14:paraId="34DAF203" w14:textId="652F9AC4" w:rsidR="000D096D" w:rsidRPr="00346EFC" w:rsidRDefault="002B1E19" w:rsidP="00C24415">
            <w:pPr>
              <w:rPr>
                <w:rFonts w:ascii="Arial" w:hAnsi="Arial" w:cs="Arial"/>
                <w:sz w:val="18"/>
                <w:szCs w:val="18"/>
                <w:lang w:val="en-US"/>
              </w:rPr>
            </w:pPr>
            <w:proofErr w:type="spellStart"/>
            <w:r w:rsidRPr="00346EFC">
              <w:rPr>
                <w:rFonts w:ascii="Arial" w:hAnsi="Arial" w:cs="Arial"/>
                <w:sz w:val="18"/>
                <w:szCs w:val="18"/>
                <w:lang w:val="en-US"/>
              </w:rPr>
              <w:t>Köseoglu</w:t>
            </w:r>
            <w:proofErr w:type="spellEnd"/>
            <w:r w:rsidRPr="00346EFC">
              <w:rPr>
                <w:rFonts w:ascii="Arial" w:hAnsi="Arial" w:cs="Arial"/>
                <w:sz w:val="18"/>
                <w:szCs w:val="18"/>
                <w:lang w:val="en-US"/>
              </w:rPr>
              <w:t xml:space="preserve"> et al., 2005</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{"citationItems":[{"id":"ITEM-1","itemData":{"DOI":"10.1097/01.ju.0000163259.33846.74","ISSN":"00225347","PMID":"15947648","abstract":"Purpose: We determined sexual status and erectile dysfunction (ED) in outpatients with chronic obstructive pulmonary disease (COPD). Materials and Methods: Between October 2002 and June 2003 a total of 60 successive outpatients with COPD enrolled in the study with written informed consent. Patients completed International Index of Erectile Function (IIEF) and Duke Activity Status Index questionnaires. They also underwent physical examination including urogenital examination and pulmonary assessment with spirometry, 6-minute walk test and arterial blood sample. COPD severity was determined according to Global Initiative for Chronic Obstructive Lung Disease criteria. Results: After exclusion criteria 53 patients were assessed for statistical analysis. Mean patient age was 63.4 ± 7.3 years. COPD severity in these patients was mild in 13.2%, moderate in 34%, severe in 49.1% and very severe in 3.8%. Nearly half of the patients (49%) had no comorbid disease for ED and the most common comorbid disease was hypertension (34%). According to the erectile function domain of IIEF 75.5% of patients were found to have ED with varying degrees (severe 28.3%, moderate 11.3%, mild to moderate 15.1% and mild 20.8%). Mean scores of all IIEF domains except sexual desire decreased with the increasing disease severity. A correlation was determined between severity and physical restrictions of COPD, and ED severity. Conclusions: The limitation of physical activity due to COPD also diminishes the sexual function of patients. This point must be kept in mind in the evaluation of patients with COPD. Copyright © 2005 by American Urological Association.","author":[{"dropping-particle":"","family":"Köseoǧlu","given":"N.","non-dropping-particle":"","parse-names":false,"suffix":""},{"dropping-particle":"","family":"Köseoǧlu","given":"H.","non-dropping-particle":"","parse-names":false,"suffix":""},{"dropping-particle":"","family":"Ceylan","given":"E.","non-dropping-particle":"","parse-names":false,"suffix":""},{"dropping-particle":"","family":"Çimrin","given":"H. A.","non-dropping-particle":"","parse-names":false,"suffix":""},{"dropping-particle":"","family":"Özalevli","given":"S.","non-dropping-particle":"","parse-names":false,"suffix":""},{"dropping-particle":"","family":"Esen","given":"A.","non-dropping-particle":"","parse-names":false,"suffix":""}],"container-title":"Journal of Urology","id":"ITEM-1","issue":"1","issued":{"date-parts":[["2005"]]},"page":"249-252","title":"Erectile dysfunction prevalence and sexual function status in patients with chronic obstructive pulmonary disease","type":"article-journal","volume":"174"},"uris":["http://www.mendeley.com/documents/?uuid=718ec6bf-8330-4c48-88f4-886c7a97fdb5"]}],"mendeley":{"formattedCitation":"&lt;sup&gt;5&lt;/sup&gt;","plainTextFormattedCitation":"5","previouslyFormattedCitation":"[5]"},"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5</w:t>
            </w:r>
            <w:r w:rsidR="00346EFC" w:rsidRPr="00346EFC">
              <w:rPr>
                <w:rFonts w:ascii="Arial" w:hAnsi="Arial" w:cs="Arial"/>
                <w:sz w:val="18"/>
                <w:szCs w:val="18"/>
                <w:lang w:val="en-US"/>
              </w:rPr>
              <w:fldChar w:fldCharType="end"/>
            </w:r>
          </w:p>
        </w:tc>
        <w:tc>
          <w:tcPr>
            <w:tcW w:w="491" w:type="dxa"/>
            <w:shd w:val="clear" w:color="auto" w:fill="92D050"/>
          </w:tcPr>
          <w:p w14:paraId="4E832219" w14:textId="77777777" w:rsidR="000D096D" w:rsidRPr="00346EFC" w:rsidRDefault="000D096D">
            <w:pPr>
              <w:rPr>
                <w:rFonts w:ascii="Arial" w:hAnsi="Arial" w:cs="Arial"/>
                <w:sz w:val="18"/>
                <w:szCs w:val="18"/>
                <w:lang w:val="en-US"/>
              </w:rPr>
            </w:pPr>
          </w:p>
        </w:tc>
        <w:tc>
          <w:tcPr>
            <w:tcW w:w="491" w:type="dxa"/>
            <w:shd w:val="clear" w:color="auto" w:fill="92D050"/>
          </w:tcPr>
          <w:p w14:paraId="17BFFE17" w14:textId="77777777" w:rsidR="000D096D" w:rsidRPr="00346EFC" w:rsidRDefault="000D096D">
            <w:pPr>
              <w:rPr>
                <w:rFonts w:ascii="Arial" w:hAnsi="Arial" w:cs="Arial"/>
                <w:sz w:val="18"/>
                <w:szCs w:val="18"/>
                <w:lang w:val="en-US"/>
              </w:rPr>
            </w:pPr>
          </w:p>
        </w:tc>
        <w:tc>
          <w:tcPr>
            <w:tcW w:w="491" w:type="dxa"/>
            <w:shd w:val="clear" w:color="auto" w:fill="FFFF00"/>
          </w:tcPr>
          <w:p w14:paraId="3B836623" w14:textId="77777777" w:rsidR="000D096D" w:rsidRPr="00346EFC" w:rsidRDefault="000D096D">
            <w:pPr>
              <w:rPr>
                <w:rFonts w:ascii="Arial" w:hAnsi="Arial" w:cs="Arial"/>
                <w:sz w:val="18"/>
                <w:szCs w:val="18"/>
                <w:lang w:val="en-US"/>
              </w:rPr>
            </w:pPr>
          </w:p>
        </w:tc>
        <w:tc>
          <w:tcPr>
            <w:tcW w:w="491" w:type="dxa"/>
            <w:shd w:val="clear" w:color="auto" w:fill="92D050"/>
          </w:tcPr>
          <w:p w14:paraId="3AF225E1" w14:textId="77777777" w:rsidR="000D096D" w:rsidRPr="00346EFC" w:rsidRDefault="000D096D">
            <w:pPr>
              <w:rPr>
                <w:rFonts w:ascii="Arial" w:hAnsi="Arial" w:cs="Arial"/>
                <w:sz w:val="18"/>
                <w:szCs w:val="18"/>
                <w:lang w:val="en-US"/>
              </w:rPr>
            </w:pPr>
          </w:p>
        </w:tc>
        <w:tc>
          <w:tcPr>
            <w:tcW w:w="491" w:type="dxa"/>
            <w:shd w:val="clear" w:color="auto" w:fill="92D050"/>
          </w:tcPr>
          <w:p w14:paraId="76A4086B" w14:textId="77777777" w:rsidR="000D096D" w:rsidRPr="00346EFC" w:rsidRDefault="000D096D">
            <w:pPr>
              <w:rPr>
                <w:rFonts w:ascii="Arial" w:hAnsi="Arial" w:cs="Arial"/>
                <w:sz w:val="18"/>
                <w:szCs w:val="18"/>
                <w:lang w:val="en-US"/>
              </w:rPr>
            </w:pPr>
          </w:p>
        </w:tc>
        <w:tc>
          <w:tcPr>
            <w:tcW w:w="491" w:type="dxa"/>
            <w:shd w:val="clear" w:color="auto" w:fill="92D050"/>
          </w:tcPr>
          <w:p w14:paraId="0DE3EF5A" w14:textId="77777777" w:rsidR="000D096D" w:rsidRPr="00346EFC" w:rsidRDefault="000D096D">
            <w:pPr>
              <w:rPr>
                <w:rFonts w:ascii="Arial" w:hAnsi="Arial" w:cs="Arial"/>
                <w:sz w:val="18"/>
                <w:szCs w:val="18"/>
                <w:lang w:val="en-US"/>
              </w:rPr>
            </w:pPr>
          </w:p>
        </w:tc>
        <w:tc>
          <w:tcPr>
            <w:tcW w:w="491" w:type="dxa"/>
            <w:shd w:val="clear" w:color="auto" w:fill="FFFF00"/>
          </w:tcPr>
          <w:p w14:paraId="7C621A8C" w14:textId="77777777" w:rsidR="000D096D" w:rsidRPr="00346EFC" w:rsidRDefault="000D096D">
            <w:pPr>
              <w:rPr>
                <w:rFonts w:ascii="Arial" w:hAnsi="Arial" w:cs="Arial"/>
                <w:sz w:val="18"/>
                <w:szCs w:val="18"/>
                <w:lang w:val="en-US"/>
              </w:rPr>
            </w:pPr>
          </w:p>
        </w:tc>
        <w:tc>
          <w:tcPr>
            <w:tcW w:w="491" w:type="dxa"/>
            <w:shd w:val="clear" w:color="auto" w:fill="92D050"/>
          </w:tcPr>
          <w:p w14:paraId="5AA1584E" w14:textId="77777777" w:rsidR="000D096D" w:rsidRPr="00346EFC" w:rsidRDefault="000D096D">
            <w:pPr>
              <w:rPr>
                <w:rFonts w:ascii="Arial" w:hAnsi="Arial" w:cs="Arial"/>
                <w:sz w:val="18"/>
                <w:szCs w:val="18"/>
                <w:lang w:val="en-US"/>
              </w:rPr>
            </w:pPr>
          </w:p>
        </w:tc>
        <w:tc>
          <w:tcPr>
            <w:tcW w:w="491" w:type="dxa"/>
            <w:shd w:val="clear" w:color="auto" w:fill="92D050"/>
          </w:tcPr>
          <w:p w14:paraId="7AC59474" w14:textId="77777777" w:rsidR="000D096D" w:rsidRPr="00346EFC" w:rsidRDefault="000D096D">
            <w:pPr>
              <w:rPr>
                <w:rFonts w:ascii="Arial" w:hAnsi="Arial" w:cs="Arial"/>
                <w:sz w:val="18"/>
                <w:szCs w:val="18"/>
                <w:lang w:val="en-US"/>
              </w:rPr>
            </w:pPr>
          </w:p>
        </w:tc>
        <w:tc>
          <w:tcPr>
            <w:tcW w:w="491" w:type="dxa"/>
            <w:shd w:val="clear" w:color="auto" w:fill="92D050"/>
          </w:tcPr>
          <w:p w14:paraId="08DD2A78" w14:textId="77777777" w:rsidR="000D096D" w:rsidRPr="00346EFC" w:rsidRDefault="000D096D">
            <w:pPr>
              <w:rPr>
                <w:rFonts w:ascii="Arial" w:hAnsi="Arial" w:cs="Arial"/>
                <w:sz w:val="18"/>
                <w:szCs w:val="18"/>
                <w:lang w:val="en-US"/>
              </w:rPr>
            </w:pPr>
          </w:p>
        </w:tc>
        <w:tc>
          <w:tcPr>
            <w:tcW w:w="491" w:type="dxa"/>
            <w:shd w:val="clear" w:color="auto" w:fill="92D050"/>
          </w:tcPr>
          <w:p w14:paraId="27B2E8AE" w14:textId="77777777" w:rsidR="000D096D" w:rsidRPr="00346EFC" w:rsidRDefault="000D096D">
            <w:pPr>
              <w:rPr>
                <w:rFonts w:ascii="Arial" w:hAnsi="Arial" w:cs="Arial"/>
                <w:sz w:val="18"/>
                <w:szCs w:val="18"/>
                <w:lang w:val="en-US"/>
              </w:rPr>
            </w:pPr>
          </w:p>
        </w:tc>
        <w:tc>
          <w:tcPr>
            <w:tcW w:w="491" w:type="dxa"/>
            <w:shd w:val="clear" w:color="auto" w:fill="92D050"/>
          </w:tcPr>
          <w:p w14:paraId="15951FB3" w14:textId="77777777" w:rsidR="000D096D" w:rsidRPr="00346EFC" w:rsidRDefault="000D096D">
            <w:pPr>
              <w:rPr>
                <w:rFonts w:ascii="Arial" w:hAnsi="Arial" w:cs="Arial"/>
                <w:sz w:val="18"/>
                <w:szCs w:val="18"/>
                <w:lang w:val="en-US"/>
              </w:rPr>
            </w:pPr>
          </w:p>
        </w:tc>
        <w:tc>
          <w:tcPr>
            <w:tcW w:w="491" w:type="dxa"/>
            <w:shd w:val="clear" w:color="auto" w:fill="FFFF00"/>
          </w:tcPr>
          <w:p w14:paraId="14EDCA41" w14:textId="77777777" w:rsidR="000D096D" w:rsidRPr="00346EFC" w:rsidRDefault="000D096D">
            <w:pPr>
              <w:rPr>
                <w:rFonts w:ascii="Arial" w:hAnsi="Arial" w:cs="Arial"/>
                <w:sz w:val="18"/>
                <w:szCs w:val="18"/>
                <w:lang w:val="en-US"/>
              </w:rPr>
            </w:pPr>
          </w:p>
        </w:tc>
        <w:tc>
          <w:tcPr>
            <w:tcW w:w="491" w:type="dxa"/>
            <w:shd w:val="clear" w:color="auto" w:fill="92D050"/>
          </w:tcPr>
          <w:p w14:paraId="0174EA3F" w14:textId="77777777" w:rsidR="000D096D" w:rsidRPr="00346EFC" w:rsidRDefault="000D096D">
            <w:pPr>
              <w:rPr>
                <w:rFonts w:ascii="Arial" w:hAnsi="Arial" w:cs="Arial"/>
                <w:sz w:val="18"/>
                <w:szCs w:val="18"/>
                <w:lang w:val="en-US"/>
              </w:rPr>
            </w:pPr>
          </w:p>
        </w:tc>
        <w:tc>
          <w:tcPr>
            <w:tcW w:w="491" w:type="dxa"/>
            <w:shd w:val="clear" w:color="auto" w:fill="92D050"/>
          </w:tcPr>
          <w:p w14:paraId="7D4B2310" w14:textId="77777777" w:rsidR="000D096D" w:rsidRPr="00346EFC" w:rsidRDefault="000D096D">
            <w:pPr>
              <w:rPr>
                <w:rFonts w:ascii="Arial" w:hAnsi="Arial" w:cs="Arial"/>
                <w:sz w:val="18"/>
                <w:szCs w:val="18"/>
                <w:lang w:val="en-US"/>
              </w:rPr>
            </w:pPr>
          </w:p>
        </w:tc>
        <w:tc>
          <w:tcPr>
            <w:tcW w:w="491" w:type="dxa"/>
            <w:shd w:val="clear" w:color="auto" w:fill="92D050"/>
          </w:tcPr>
          <w:p w14:paraId="468D1526" w14:textId="77777777" w:rsidR="000D096D" w:rsidRPr="00346EFC" w:rsidRDefault="000D096D">
            <w:pPr>
              <w:rPr>
                <w:rFonts w:ascii="Arial" w:hAnsi="Arial" w:cs="Arial"/>
                <w:sz w:val="18"/>
                <w:szCs w:val="18"/>
                <w:lang w:val="en-US"/>
              </w:rPr>
            </w:pPr>
          </w:p>
        </w:tc>
        <w:tc>
          <w:tcPr>
            <w:tcW w:w="491" w:type="dxa"/>
            <w:shd w:val="clear" w:color="auto" w:fill="FF0000"/>
          </w:tcPr>
          <w:p w14:paraId="2D712D3F" w14:textId="77777777" w:rsidR="000D096D" w:rsidRPr="00346EFC" w:rsidRDefault="000D096D">
            <w:pPr>
              <w:rPr>
                <w:rFonts w:ascii="Arial" w:hAnsi="Arial" w:cs="Arial"/>
                <w:sz w:val="18"/>
                <w:szCs w:val="18"/>
                <w:lang w:val="en-US"/>
              </w:rPr>
            </w:pPr>
          </w:p>
        </w:tc>
        <w:tc>
          <w:tcPr>
            <w:tcW w:w="491" w:type="dxa"/>
            <w:shd w:val="clear" w:color="auto" w:fill="FFFF00"/>
          </w:tcPr>
          <w:p w14:paraId="69E18694" w14:textId="77777777" w:rsidR="000D096D" w:rsidRPr="00346EFC" w:rsidRDefault="000D096D">
            <w:pPr>
              <w:rPr>
                <w:rFonts w:ascii="Arial" w:hAnsi="Arial" w:cs="Arial"/>
                <w:sz w:val="18"/>
                <w:szCs w:val="18"/>
                <w:lang w:val="en-US"/>
              </w:rPr>
            </w:pPr>
          </w:p>
        </w:tc>
        <w:tc>
          <w:tcPr>
            <w:tcW w:w="491" w:type="dxa"/>
            <w:shd w:val="clear" w:color="auto" w:fill="FFFF00"/>
          </w:tcPr>
          <w:p w14:paraId="0BF4BA8E" w14:textId="77777777" w:rsidR="000D096D" w:rsidRPr="00346EFC" w:rsidRDefault="000D096D">
            <w:pPr>
              <w:rPr>
                <w:rFonts w:ascii="Arial" w:hAnsi="Arial" w:cs="Arial"/>
                <w:sz w:val="18"/>
                <w:szCs w:val="18"/>
                <w:lang w:val="en-US"/>
              </w:rPr>
            </w:pPr>
          </w:p>
        </w:tc>
      </w:tr>
      <w:tr w:rsidR="00FE41DB" w:rsidRPr="00346EFC" w14:paraId="268AC84A" w14:textId="77777777" w:rsidTr="004A5E06">
        <w:tc>
          <w:tcPr>
            <w:tcW w:w="4099" w:type="dxa"/>
          </w:tcPr>
          <w:p w14:paraId="7BFA769D" w14:textId="1D3DA330" w:rsidR="000D096D" w:rsidRPr="00346EFC" w:rsidRDefault="00AB25A1" w:rsidP="00C24415">
            <w:pPr>
              <w:rPr>
                <w:rFonts w:ascii="Arial" w:hAnsi="Arial" w:cs="Arial"/>
                <w:sz w:val="18"/>
                <w:szCs w:val="18"/>
                <w:lang w:val="en-US"/>
              </w:rPr>
            </w:pPr>
            <w:r w:rsidRPr="00346EFC">
              <w:rPr>
                <w:rFonts w:ascii="Arial" w:hAnsi="Arial" w:cs="Arial"/>
                <w:sz w:val="18"/>
                <w:szCs w:val="18"/>
                <w:lang w:val="en-US"/>
              </w:rPr>
              <w:t>Karadag et al., 2007</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{"citationItems":[{"id":"ITEM-1","itemData":{"DOI":"10.1111/j.1440-1843.2006.01042.x","ISSN":"1323-7799 (Print)","PMID":"17298458","abstract":"OBJECTIVE AND BACKGROUND: Erectile dysfunction (ED) has important negative effects on male quality of life and self-esteem. The aim of this study was to acquire an insight into the sexual status of COPD patients. METHODS: Ninety-five male patients aged 48-75 years, with moderate-to-severe stable COPD, and 30 age-matched subjects with normal pulmonary function were included. After clinical evaluation and measurement of serum sex hormones and TNF-alpha concentration, subjects were asked to answer the International Index of Erectile Function (IIEF) questionnaire as a method to diagnose and classify ED. RESULTS: Varying degrees of ED were detected in 87% of COPD patients and 83% of controls. Although the total percentages of subjects with various severities of ED seemed similar, moderate and severe ED was 57% in COPD group and 20% in control subjects, suggesting a more severe course of ED in COPD patients. ED score of COPD patients was not correlated with age, smoking burden, duration of COPD, FEV1%, PaO2, PaCO2, serum dehydroepiandrosterone-sulphate, testosterone or estradiol levels. When patients were subgrouped according to severity of ED, serum TNF-alpha concentration, used as a marker of systemic inflammatory status in COPD, was significantly higher in patients with moderate-to-severe ED compared with mild-moderate ED. CONCLUSION: The present study showed that ED is frequent and more severe in COPD patients than age-matched controls. Chronic systemic inflammation is likely to play a role in ED in COPD; the role of TNF-alpha should be evaluated further. Patients with COPD need comprehensive management including a detailed sexual evaluation.","author":[{"dropping-particle":"","family":"Karadag","given":"Fisun","non-dropping-particle":"","parse-names":false,"suffix":""},{"dropping-particle":"","family":"Ozcan","given":"Hatice","non-dropping-particle":"","parse-names":false,"suffix":""},{"dropping-particle":"","family":"Karul","given":"Aslihan B","non-dropping-particle":"","parse-names":false,"suffix":""},{"dropping-particle":"","family":"Ceylan","given":"Emel","non-dropping-particle":"","parse-names":false,"suffix":""},{"dropping-particle":"","family":"Cildag","given":"Orhan","non-dropping-particle":"","parse-names":false,"suffix":""}],"container-title":"Respirology (Carlton, Vic.)","id":"ITEM-1","issue":"2","issued":{"date-parts":[["2007"]]},"language":"eng","page":"248-253","publisher-place":"Australia","title":"Correlates of erectile dysfunction in moderate-to-severe chronic obstructive pulmonary disease patients.","type":"article-journal","volume":"12"},"uris":["http://www.mendeley.com/documents/?uuid=93887f31-74de-4005-bd41-d662b926971f"]}],"mendeley":{"formattedCitation":"&lt;sup&gt;6&lt;/sup&gt;","plainTextFormattedCitation":"6","previouslyFormattedCitation":"[6]"},"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6</w:t>
            </w:r>
            <w:r w:rsidR="00346EFC" w:rsidRPr="00346EFC">
              <w:rPr>
                <w:rFonts w:ascii="Arial" w:hAnsi="Arial" w:cs="Arial"/>
                <w:sz w:val="18"/>
                <w:szCs w:val="18"/>
                <w:lang w:val="en-US"/>
              </w:rPr>
              <w:fldChar w:fldCharType="end"/>
            </w:r>
          </w:p>
        </w:tc>
        <w:tc>
          <w:tcPr>
            <w:tcW w:w="491" w:type="dxa"/>
            <w:shd w:val="clear" w:color="auto" w:fill="FFFF00"/>
          </w:tcPr>
          <w:p w14:paraId="52A54EE8" w14:textId="77777777" w:rsidR="000D096D" w:rsidRPr="00346EFC" w:rsidRDefault="000D096D">
            <w:pPr>
              <w:rPr>
                <w:rFonts w:ascii="Arial" w:hAnsi="Arial" w:cs="Arial"/>
                <w:sz w:val="18"/>
                <w:szCs w:val="18"/>
                <w:lang w:val="en-US"/>
              </w:rPr>
            </w:pPr>
          </w:p>
        </w:tc>
        <w:tc>
          <w:tcPr>
            <w:tcW w:w="491" w:type="dxa"/>
            <w:shd w:val="clear" w:color="auto" w:fill="92D050"/>
          </w:tcPr>
          <w:p w14:paraId="2AD10D73" w14:textId="77777777" w:rsidR="000D096D" w:rsidRPr="00346EFC" w:rsidRDefault="000D096D">
            <w:pPr>
              <w:rPr>
                <w:rFonts w:ascii="Arial" w:hAnsi="Arial" w:cs="Arial"/>
                <w:sz w:val="18"/>
                <w:szCs w:val="18"/>
                <w:lang w:val="en-US"/>
              </w:rPr>
            </w:pPr>
          </w:p>
        </w:tc>
        <w:tc>
          <w:tcPr>
            <w:tcW w:w="491" w:type="dxa"/>
            <w:shd w:val="clear" w:color="auto" w:fill="FFFF00"/>
          </w:tcPr>
          <w:p w14:paraId="30FDAF39" w14:textId="77777777" w:rsidR="000D096D" w:rsidRPr="00346EFC" w:rsidRDefault="000D096D">
            <w:pPr>
              <w:rPr>
                <w:rFonts w:ascii="Arial" w:hAnsi="Arial" w:cs="Arial"/>
                <w:sz w:val="18"/>
                <w:szCs w:val="18"/>
                <w:lang w:val="en-US"/>
              </w:rPr>
            </w:pPr>
          </w:p>
        </w:tc>
        <w:tc>
          <w:tcPr>
            <w:tcW w:w="491" w:type="dxa"/>
            <w:shd w:val="clear" w:color="auto" w:fill="92D050"/>
          </w:tcPr>
          <w:p w14:paraId="0F37EB43" w14:textId="77777777" w:rsidR="000D096D" w:rsidRPr="00346EFC" w:rsidRDefault="000D096D">
            <w:pPr>
              <w:rPr>
                <w:rFonts w:ascii="Arial" w:hAnsi="Arial" w:cs="Arial"/>
                <w:sz w:val="18"/>
                <w:szCs w:val="18"/>
                <w:lang w:val="en-US"/>
              </w:rPr>
            </w:pPr>
          </w:p>
        </w:tc>
        <w:tc>
          <w:tcPr>
            <w:tcW w:w="491" w:type="dxa"/>
            <w:shd w:val="clear" w:color="auto" w:fill="FFFF00"/>
          </w:tcPr>
          <w:p w14:paraId="6F491CBD" w14:textId="77777777" w:rsidR="000D096D" w:rsidRPr="00346EFC" w:rsidRDefault="000D096D">
            <w:pPr>
              <w:rPr>
                <w:rFonts w:ascii="Arial" w:hAnsi="Arial" w:cs="Arial"/>
                <w:sz w:val="18"/>
                <w:szCs w:val="18"/>
                <w:lang w:val="en-US"/>
              </w:rPr>
            </w:pPr>
          </w:p>
        </w:tc>
        <w:tc>
          <w:tcPr>
            <w:tcW w:w="491" w:type="dxa"/>
            <w:shd w:val="clear" w:color="auto" w:fill="FFFF00"/>
          </w:tcPr>
          <w:p w14:paraId="62E06FBA" w14:textId="77777777" w:rsidR="000D096D" w:rsidRPr="00346EFC" w:rsidRDefault="000D096D">
            <w:pPr>
              <w:rPr>
                <w:rFonts w:ascii="Arial" w:hAnsi="Arial" w:cs="Arial"/>
                <w:sz w:val="18"/>
                <w:szCs w:val="18"/>
                <w:lang w:val="en-US"/>
              </w:rPr>
            </w:pPr>
          </w:p>
        </w:tc>
        <w:tc>
          <w:tcPr>
            <w:tcW w:w="491" w:type="dxa"/>
            <w:shd w:val="clear" w:color="auto" w:fill="FFFF00"/>
          </w:tcPr>
          <w:p w14:paraId="572B1028" w14:textId="77777777" w:rsidR="000D096D" w:rsidRPr="00346EFC" w:rsidRDefault="000D096D">
            <w:pPr>
              <w:rPr>
                <w:rFonts w:ascii="Arial" w:hAnsi="Arial" w:cs="Arial"/>
                <w:sz w:val="18"/>
                <w:szCs w:val="18"/>
                <w:lang w:val="en-US"/>
              </w:rPr>
            </w:pPr>
          </w:p>
        </w:tc>
        <w:tc>
          <w:tcPr>
            <w:tcW w:w="491" w:type="dxa"/>
            <w:shd w:val="clear" w:color="auto" w:fill="92D050"/>
          </w:tcPr>
          <w:p w14:paraId="2A17A35A" w14:textId="77777777" w:rsidR="000D096D" w:rsidRPr="00346EFC" w:rsidRDefault="000D096D">
            <w:pPr>
              <w:rPr>
                <w:rFonts w:ascii="Arial" w:hAnsi="Arial" w:cs="Arial"/>
                <w:sz w:val="18"/>
                <w:szCs w:val="18"/>
                <w:lang w:val="en-US"/>
              </w:rPr>
            </w:pPr>
          </w:p>
        </w:tc>
        <w:tc>
          <w:tcPr>
            <w:tcW w:w="491" w:type="dxa"/>
            <w:shd w:val="clear" w:color="auto" w:fill="92D050"/>
          </w:tcPr>
          <w:p w14:paraId="67E27ED9" w14:textId="77777777" w:rsidR="000D096D" w:rsidRPr="00346EFC" w:rsidRDefault="000D096D">
            <w:pPr>
              <w:rPr>
                <w:rFonts w:ascii="Arial" w:hAnsi="Arial" w:cs="Arial"/>
                <w:sz w:val="18"/>
                <w:szCs w:val="18"/>
                <w:lang w:val="en-US"/>
              </w:rPr>
            </w:pPr>
          </w:p>
        </w:tc>
        <w:tc>
          <w:tcPr>
            <w:tcW w:w="491" w:type="dxa"/>
            <w:shd w:val="clear" w:color="auto" w:fill="92D050"/>
          </w:tcPr>
          <w:p w14:paraId="77292BC9" w14:textId="77777777" w:rsidR="000D096D" w:rsidRPr="00346EFC" w:rsidRDefault="000D096D">
            <w:pPr>
              <w:rPr>
                <w:rFonts w:ascii="Arial" w:hAnsi="Arial" w:cs="Arial"/>
                <w:sz w:val="18"/>
                <w:szCs w:val="18"/>
                <w:lang w:val="en-US"/>
              </w:rPr>
            </w:pPr>
          </w:p>
        </w:tc>
        <w:tc>
          <w:tcPr>
            <w:tcW w:w="491" w:type="dxa"/>
            <w:shd w:val="clear" w:color="auto" w:fill="92D050"/>
          </w:tcPr>
          <w:p w14:paraId="0181BFE0" w14:textId="77777777" w:rsidR="000D096D" w:rsidRPr="00346EFC" w:rsidRDefault="000D096D">
            <w:pPr>
              <w:rPr>
                <w:rFonts w:ascii="Arial" w:hAnsi="Arial" w:cs="Arial"/>
                <w:sz w:val="18"/>
                <w:szCs w:val="18"/>
                <w:lang w:val="en-US"/>
              </w:rPr>
            </w:pPr>
          </w:p>
        </w:tc>
        <w:tc>
          <w:tcPr>
            <w:tcW w:w="491" w:type="dxa"/>
            <w:shd w:val="clear" w:color="auto" w:fill="92D050"/>
          </w:tcPr>
          <w:p w14:paraId="69AA9F9B" w14:textId="77777777" w:rsidR="000D096D" w:rsidRPr="00346EFC" w:rsidRDefault="000D096D">
            <w:pPr>
              <w:rPr>
                <w:rFonts w:ascii="Arial" w:hAnsi="Arial" w:cs="Arial"/>
                <w:sz w:val="18"/>
                <w:szCs w:val="18"/>
                <w:lang w:val="en-US"/>
              </w:rPr>
            </w:pPr>
          </w:p>
        </w:tc>
        <w:tc>
          <w:tcPr>
            <w:tcW w:w="491" w:type="dxa"/>
            <w:shd w:val="clear" w:color="auto" w:fill="FFFF00"/>
          </w:tcPr>
          <w:p w14:paraId="51B9F618" w14:textId="77777777" w:rsidR="000D096D" w:rsidRPr="00346EFC" w:rsidRDefault="000D096D">
            <w:pPr>
              <w:rPr>
                <w:rFonts w:ascii="Arial" w:hAnsi="Arial" w:cs="Arial"/>
                <w:sz w:val="18"/>
                <w:szCs w:val="18"/>
                <w:lang w:val="en-US"/>
              </w:rPr>
            </w:pPr>
          </w:p>
        </w:tc>
        <w:tc>
          <w:tcPr>
            <w:tcW w:w="491" w:type="dxa"/>
            <w:shd w:val="clear" w:color="auto" w:fill="92D050"/>
          </w:tcPr>
          <w:p w14:paraId="6622D487" w14:textId="77777777" w:rsidR="000D096D" w:rsidRPr="00346EFC" w:rsidRDefault="000D096D">
            <w:pPr>
              <w:rPr>
                <w:rFonts w:ascii="Arial" w:hAnsi="Arial" w:cs="Arial"/>
                <w:sz w:val="18"/>
                <w:szCs w:val="18"/>
                <w:lang w:val="en-US"/>
              </w:rPr>
            </w:pPr>
          </w:p>
        </w:tc>
        <w:tc>
          <w:tcPr>
            <w:tcW w:w="491" w:type="dxa"/>
            <w:shd w:val="clear" w:color="auto" w:fill="92D050"/>
          </w:tcPr>
          <w:p w14:paraId="614028C4" w14:textId="77777777" w:rsidR="000D096D" w:rsidRPr="00346EFC" w:rsidRDefault="000D096D">
            <w:pPr>
              <w:rPr>
                <w:rFonts w:ascii="Arial" w:hAnsi="Arial" w:cs="Arial"/>
                <w:sz w:val="18"/>
                <w:szCs w:val="18"/>
                <w:lang w:val="en-US"/>
              </w:rPr>
            </w:pPr>
          </w:p>
        </w:tc>
        <w:tc>
          <w:tcPr>
            <w:tcW w:w="491" w:type="dxa"/>
            <w:shd w:val="clear" w:color="auto" w:fill="92D050"/>
          </w:tcPr>
          <w:p w14:paraId="7568CC5A" w14:textId="77777777" w:rsidR="000D096D" w:rsidRPr="00346EFC" w:rsidRDefault="000D096D">
            <w:pPr>
              <w:rPr>
                <w:rFonts w:ascii="Arial" w:hAnsi="Arial" w:cs="Arial"/>
                <w:sz w:val="18"/>
                <w:szCs w:val="18"/>
                <w:lang w:val="en-US"/>
              </w:rPr>
            </w:pPr>
          </w:p>
        </w:tc>
        <w:tc>
          <w:tcPr>
            <w:tcW w:w="491" w:type="dxa"/>
            <w:shd w:val="clear" w:color="auto" w:fill="FF0000"/>
          </w:tcPr>
          <w:p w14:paraId="5074A124" w14:textId="77777777" w:rsidR="000D096D" w:rsidRPr="00346EFC" w:rsidRDefault="000D096D">
            <w:pPr>
              <w:rPr>
                <w:rFonts w:ascii="Arial" w:hAnsi="Arial" w:cs="Arial"/>
                <w:sz w:val="18"/>
                <w:szCs w:val="18"/>
                <w:lang w:val="en-US"/>
              </w:rPr>
            </w:pPr>
          </w:p>
        </w:tc>
        <w:tc>
          <w:tcPr>
            <w:tcW w:w="491" w:type="dxa"/>
            <w:shd w:val="clear" w:color="auto" w:fill="FFFF00"/>
          </w:tcPr>
          <w:p w14:paraId="2556B314" w14:textId="77777777" w:rsidR="000D096D" w:rsidRPr="00346EFC" w:rsidRDefault="000D096D">
            <w:pPr>
              <w:rPr>
                <w:rFonts w:ascii="Arial" w:hAnsi="Arial" w:cs="Arial"/>
                <w:sz w:val="18"/>
                <w:szCs w:val="18"/>
                <w:lang w:val="en-US"/>
              </w:rPr>
            </w:pPr>
          </w:p>
        </w:tc>
        <w:tc>
          <w:tcPr>
            <w:tcW w:w="491" w:type="dxa"/>
            <w:shd w:val="clear" w:color="auto" w:fill="FFFF00"/>
          </w:tcPr>
          <w:p w14:paraId="0A20C74F" w14:textId="77777777" w:rsidR="000D096D" w:rsidRPr="00346EFC" w:rsidRDefault="000D096D">
            <w:pPr>
              <w:rPr>
                <w:rFonts w:ascii="Arial" w:hAnsi="Arial" w:cs="Arial"/>
                <w:sz w:val="18"/>
                <w:szCs w:val="18"/>
                <w:lang w:val="en-US"/>
              </w:rPr>
            </w:pPr>
          </w:p>
        </w:tc>
      </w:tr>
      <w:tr w:rsidR="000B20F1" w:rsidRPr="00346EFC" w14:paraId="13FB2782" w14:textId="77777777" w:rsidTr="004A5E06">
        <w:tc>
          <w:tcPr>
            <w:tcW w:w="4099" w:type="dxa"/>
          </w:tcPr>
          <w:p w14:paraId="685DE294" w14:textId="1A6750A0" w:rsidR="000D096D" w:rsidRPr="00346EFC" w:rsidRDefault="00E129A1" w:rsidP="00C24415">
            <w:pPr>
              <w:rPr>
                <w:rFonts w:ascii="Arial" w:hAnsi="Arial" w:cs="Arial"/>
                <w:sz w:val="18"/>
                <w:szCs w:val="18"/>
                <w:lang w:val="en-US"/>
              </w:rPr>
            </w:pPr>
            <w:proofErr w:type="spellStart"/>
            <w:r w:rsidRPr="00346EFC">
              <w:rPr>
                <w:rFonts w:ascii="Arial" w:hAnsi="Arial" w:cs="Arial"/>
                <w:sz w:val="18"/>
                <w:szCs w:val="18"/>
                <w:lang w:val="en-US"/>
              </w:rPr>
              <w:t>Kaptein</w:t>
            </w:r>
            <w:proofErr w:type="spellEnd"/>
            <w:r w:rsidRPr="00346EFC">
              <w:rPr>
                <w:rFonts w:ascii="Arial" w:hAnsi="Arial" w:cs="Arial"/>
                <w:sz w:val="18"/>
                <w:szCs w:val="18"/>
                <w:lang w:val="en-US"/>
              </w:rPr>
              <w:t xml:space="preserve"> et al., 2008</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{"citationItems":[{"id":"ITEM-1","itemData":{"DOI":"10.1016/j.rmed.2007.09.012","ISSN":"09546111","abstract":"Sexual quality of life was examined in 55 outpatients with chronic obstructive pulmonary disease (COPD) and asthma, using disease-specific questionnaires. Compared to an age- and sex-matched norm group, male patients with COPD reported a significantly lower sexual quality of life on all dimensions of the questionnaire. Female patients with COPD reported a lower frequency of sexual intimacy and lower sexual quality of life overall. Patients with asthma reported sexual quality-of-life scores that were somewhat better than COPD patients but worse than the healthy control group. Patients reported that they did not discuss sexual quality-of-life issues with their physician. Sexuality needs to be discussed by the health care provider in the consultation in order to improve quality of life of patients with chronic respiratory disorders. © 2007 Elsevier Ltd. All rights reserved.","author":[{"dropping-particle":"","family":"Kaptein","given":"Ad A.","non-dropping-particle":"","parse-names":false,"suffix":""},{"dropping-particle":"","family":"Klink","given":"Rik C.J.","non-dropping-particle":"van","parse-names":false,"suffix":""},{"dropping-particle":"","family":"Kok","given":"Frédérique","non-dropping-particle":"de","parse-names":false,"suffix":""},{"dropping-particle":"","family":"Scharloo","given":"Margreet","non-dropping-particle":"","parse-names":false,"suffix":""},{"dropping-particle":"","family":"Snoei","given":"Lucia","non-dropping-particle":"","parse-names":false,"suffix":""},{"dropping-particle":"","family":"Broadbent","given":"Elizabeth","non-dropping-particle":"","parse-names":false,"suffix":""},{"dropping-particle":"","family":"Bel","given":"Elisabeth H.D.","non-dropping-particle":"","parse-names":false,"suffix":""},{"dropping-particle":"","family":"Rabe","given":"Klaus F.","non-dropping-particle":"","parse-names":false,"suffix":""}],"container-title":"Respiratory Medicine","id":"ITEM-1","issue":"2","issued":{"date-parts":[["2008"]]},"page":"198-204","title":"Sexuality in patients with asthma and COPD","type":"article-journal","volume":"102"},"uris":["http://www.mendeley.com/documents/?uuid=323e0fdf-4eb2-410b-8531-5c5e35670f2e"]}],"mendeley":{"formattedCitation":"&lt;sup&gt;7&lt;/sup&gt;","plainTextFormattedCitation":"7","previouslyFormattedCitation":"[7]"},"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7</w:t>
            </w:r>
            <w:r w:rsidR="00346EFC" w:rsidRPr="00346EFC">
              <w:rPr>
                <w:rFonts w:ascii="Arial" w:hAnsi="Arial" w:cs="Arial"/>
                <w:sz w:val="18"/>
                <w:szCs w:val="18"/>
                <w:lang w:val="en-US"/>
              </w:rPr>
              <w:fldChar w:fldCharType="end"/>
            </w:r>
          </w:p>
        </w:tc>
        <w:tc>
          <w:tcPr>
            <w:tcW w:w="491" w:type="dxa"/>
            <w:shd w:val="clear" w:color="auto" w:fill="92D050"/>
          </w:tcPr>
          <w:p w14:paraId="74CA30F6" w14:textId="77777777" w:rsidR="000D096D" w:rsidRPr="00346EFC" w:rsidRDefault="000D096D">
            <w:pPr>
              <w:rPr>
                <w:rFonts w:ascii="Arial" w:hAnsi="Arial" w:cs="Arial"/>
                <w:sz w:val="18"/>
                <w:szCs w:val="18"/>
                <w:lang w:val="en-US"/>
              </w:rPr>
            </w:pPr>
          </w:p>
        </w:tc>
        <w:tc>
          <w:tcPr>
            <w:tcW w:w="491" w:type="dxa"/>
            <w:shd w:val="clear" w:color="auto" w:fill="92D050"/>
          </w:tcPr>
          <w:p w14:paraId="0BC54E79" w14:textId="77777777" w:rsidR="000D096D" w:rsidRPr="00346EFC" w:rsidRDefault="000D096D">
            <w:pPr>
              <w:rPr>
                <w:rFonts w:ascii="Arial" w:hAnsi="Arial" w:cs="Arial"/>
                <w:sz w:val="18"/>
                <w:szCs w:val="18"/>
                <w:lang w:val="en-US"/>
              </w:rPr>
            </w:pPr>
          </w:p>
        </w:tc>
        <w:tc>
          <w:tcPr>
            <w:tcW w:w="491" w:type="dxa"/>
            <w:shd w:val="clear" w:color="auto" w:fill="FFFF00"/>
          </w:tcPr>
          <w:p w14:paraId="2B602A3C" w14:textId="77777777" w:rsidR="000D096D" w:rsidRPr="00346EFC" w:rsidRDefault="000D096D">
            <w:pPr>
              <w:rPr>
                <w:rFonts w:ascii="Arial" w:hAnsi="Arial" w:cs="Arial"/>
                <w:sz w:val="18"/>
                <w:szCs w:val="18"/>
                <w:lang w:val="en-US"/>
              </w:rPr>
            </w:pPr>
          </w:p>
        </w:tc>
        <w:tc>
          <w:tcPr>
            <w:tcW w:w="491" w:type="dxa"/>
            <w:shd w:val="clear" w:color="auto" w:fill="92D050"/>
          </w:tcPr>
          <w:p w14:paraId="23411511" w14:textId="77777777" w:rsidR="000D096D" w:rsidRPr="00346EFC" w:rsidRDefault="000D096D">
            <w:pPr>
              <w:rPr>
                <w:rFonts w:ascii="Arial" w:hAnsi="Arial" w:cs="Arial"/>
                <w:sz w:val="18"/>
                <w:szCs w:val="18"/>
                <w:lang w:val="en-US"/>
              </w:rPr>
            </w:pPr>
          </w:p>
        </w:tc>
        <w:tc>
          <w:tcPr>
            <w:tcW w:w="491" w:type="dxa"/>
            <w:shd w:val="clear" w:color="auto" w:fill="92D050"/>
          </w:tcPr>
          <w:p w14:paraId="12D1FBC7" w14:textId="77777777" w:rsidR="000D096D" w:rsidRPr="00346EFC" w:rsidRDefault="000D096D">
            <w:pPr>
              <w:rPr>
                <w:rFonts w:ascii="Arial" w:hAnsi="Arial" w:cs="Arial"/>
                <w:sz w:val="18"/>
                <w:szCs w:val="18"/>
                <w:lang w:val="en-US"/>
              </w:rPr>
            </w:pPr>
          </w:p>
        </w:tc>
        <w:tc>
          <w:tcPr>
            <w:tcW w:w="491" w:type="dxa"/>
            <w:shd w:val="clear" w:color="auto" w:fill="92D050"/>
          </w:tcPr>
          <w:p w14:paraId="1CB4C987" w14:textId="77777777" w:rsidR="000D096D" w:rsidRPr="00346EFC" w:rsidRDefault="000D096D">
            <w:pPr>
              <w:rPr>
                <w:rFonts w:ascii="Arial" w:hAnsi="Arial" w:cs="Arial"/>
                <w:sz w:val="18"/>
                <w:szCs w:val="18"/>
                <w:lang w:val="en-US"/>
              </w:rPr>
            </w:pPr>
          </w:p>
        </w:tc>
        <w:tc>
          <w:tcPr>
            <w:tcW w:w="491" w:type="dxa"/>
            <w:shd w:val="clear" w:color="auto" w:fill="92D050"/>
          </w:tcPr>
          <w:p w14:paraId="5EA3F76A" w14:textId="77777777" w:rsidR="000D096D" w:rsidRPr="00346EFC" w:rsidRDefault="000D096D">
            <w:pPr>
              <w:rPr>
                <w:rFonts w:ascii="Arial" w:hAnsi="Arial" w:cs="Arial"/>
                <w:sz w:val="18"/>
                <w:szCs w:val="18"/>
                <w:lang w:val="en-US"/>
              </w:rPr>
            </w:pPr>
          </w:p>
        </w:tc>
        <w:tc>
          <w:tcPr>
            <w:tcW w:w="491" w:type="dxa"/>
            <w:shd w:val="clear" w:color="auto" w:fill="FFFF00"/>
          </w:tcPr>
          <w:p w14:paraId="53578043" w14:textId="77777777" w:rsidR="000D096D" w:rsidRPr="00346EFC" w:rsidRDefault="000D096D">
            <w:pPr>
              <w:rPr>
                <w:rFonts w:ascii="Arial" w:hAnsi="Arial" w:cs="Arial"/>
                <w:sz w:val="18"/>
                <w:szCs w:val="18"/>
                <w:lang w:val="en-US"/>
              </w:rPr>
            </w:pPr>
          </w:p>
        </w:tc>
        <w:tc>
          <w:tcPr>
            <w:tcW w:w="491" w:type="dxa"/>
            <w:shd w:val="clear" w:color="auto" w:fill="92D050"/>
          </w:tcPr>
          <w:p w14:paraId="5EE0739D" w14:textId="77777777" w:rsidR="000D096D" w:rsidRPr="00346EFC" w:rsidRDefault="000D096D">
            <w:pPr>
              <w:rPr>
                <w:rFonts w:ascii="Arial" w:hAnsi="Arial" w:cs="Arial"/>
                <w:sz w:val="18"/>
                <w:szCs w:val="18"/>
                <w:lang w:val="en-US"/>
              </w:rPr>
            </w:pPr>
          </w:p>
        </w:tc>
        <w:tc>
          <w:tcPr>
            <w:tcW w:w="491" w:type="dxa"/>
            <w:shd w:val="clear" w:color="auto" w:fill="FFFF00"/>
          </w:tcPr>
          <w:p w14:paraId="63C02FBD" w14:textId="77777777" w:rsidR="000D096D" w:rsidRPr="00346EFC" w:rsidRDefault="000D096D">
            <w:pPr>
              <w:rPr>
                <w:rFonts w:ascii="Arial" w:hAnsi="Arial" w:cs="Arial"/>
                <w:sz w:val="18"/>
                <w:szCs w:val="18"/>
                <w:lang w:val="en-US"/>
              </w:rPr>
            </w:pPr>
          </w:p>
        </w:tc>
        <w:tc>
          <w:tcPr>
            <w:tcW w:w="491" w:type="dxa"/>
            <w:shd w:val="clear" w:color="auto" w:fill="92D050"/>
          </w:tcPr>
          <w:p w14:paraId="5EF46077" w14:textId="77777777" w:rsidR="000D096D" w:rsidRPr="00346EFC" w:rsidRDefault="000D096D">
            <w:pPr>
              <w:rPr>
                <w:rFonts w:ascii="Arial" w:hAnsi="Arial" w:cs="Arial"/>
                <w:sz w:val="18"/>
                <w:szCs w:val="18"/>
                <w:lang w:val="en-US"/>
              </w:rPr>
            </w:pPr>
          </w:p>
        </w:tc>
        <w:tc>
          <w:tcPr>
            <w:tcW w:w="491" w:type="dxa"/>
            <w:shd w:val="clear" w:color="auto" w:fill="92D050"/>
          </w:tcPr>
          <w:p w14:paraId="6025AA44" w14:textId="77777777" w:rsidR="000D096D" w:rsidRPr="00346EFC" w:rsidRDefault="000D096D">
            <w:pPr>
              <w:rPr>
                <w:rFonts w:ascii="Arial" w:hAnsi="Arial" w:cs="Arial"/>
                <w:sz w:val="18"/>
                <w:szCs w:val="18"/>
                <w:lang w:val="en-US"/>
              </w:rPr>
            </w:pPr>
          </w:p>
        </w:tc>
        <w:tc>
          <w:tcPr>
            <w:tcW w:w="491" w:type="dxa"/>
            <w:shd w:val="clear" w:color="auto" w:fill="FF0000"/>
          </w:tcPr>
          <w:p w14:paraId="2001E845" w14:textId="77777777" w:rsidR="000D096D" w:rsidRPr="00346EFC" w:rsidRDefault="000D096D">
            <w:pPr>
              <w:rPr>
                <w:rFonts w:ascii="Arial" w:hAnsi="Arial" w:cs="Arial"/>
                <w:sz w:val="18"/>
                <w:szCs w:val="18"/>
                <w:lang w:val="en-US"/>
              </w:rPr>
            </w:pPr>
          </w:p>
        </w:tc>
        <w:tc>
          <w:tcPr>
            <w:tcW w:w="491" w:type="dxa"/>
            <w:shd w:val="clear" w:color="auto" w:fill="92D050"/>
          </w:tcPr>
          <w:p w14:paraId="04385252" w14:textId="77777777" w:rsidR="000D096D" w:rsidRPr="00346EFC" w:rsidRDefault="000D096D">
            <w:pPr>
              <w:rPr>
                <w:rFonts w:ascii="Arial" w:hAnsi="Arial" w:cs="Arial"/>
                <w:sz w:val="18"/>
                <w:szCs w:val="18"/>
                <w:lang w:val="en-US"/>
              </w:rPr>
            </w:pPr>
          </w:p>
        </w:tc>
        <w:tc>
          <w:tcPr>
            <w:tcW w:w="491" w:type="dxa"/>
            <w:shd w:val="clear" w:color="auto" w:fill="92D050"/>
          </w:tcPr>
          <w:p w14:paraId="7FBAD08D" w14:textId="77777777" w:rsidR="000D096D" w:rsidRPr="00346EFC" w:rsidRDefault="000D096D">
            <w:pPr>
              <w:rPr>
                <w:rFonts w:ascii="Arial" w:hAnsi="Arial" w:cs="Arial"/>
                <w:sz w:val="18"/>
                <w:szCs w:val="18"/>
                <w:lang w:val="en-US"/>
              </w:rPr>
            </w:pPr>
          </w:p>
        </w:tc>
        <w:tc>
          <w:tcPr>
            <w:tcW w:w="491" w:type="dxa"/>
            <w:shd w:val="clear" w:color="auto" w:fill="FFFF00"/>
          </w:tcPr>
          <w:p w14:paraId="3CDFBD57" w14:textId="77777777" w:rsidR="000D096D" w:rsidRPr="00346EFC" w:rsidRDefault="000D096D">
            <w:pPr>
              <w:rPr>
                <w:rFonts w:ascii="Arial" w:hAnsi="Arial" w:cs="Arial"/>
                <w:sz w:val="18"/>
                <w:szCs w:val="18"/>
                <w:lang w:val="en-US"/>
              </w:rPr>
            </w:pPr>
          </w:p>
        </w:tc>
        <w:tc>
          <w:tcPr>
            <w:tcW w:w="491" w:type="dxa"/>
            <w:shd w:val="clear" w:color="auto" w:fill="FF0000"/>
          </w:tcPr>
          <w:p w14:paraId="6E6F7FDB" w14:textId="77777777" w:rsidR="000D096D" w:rsidRPr="00346EFC" w:rsidRDefault="000D096D">
            <w:pPr>
              <w:rPr>
                <w:rFonts w:ascii="Arial" w:hAnsi="Arial" w:cs="Arial"/>
                <w:sz w:val="18"/>
                <w:szCs w:val="18"/>
                <w:lang w:val="en-US"/>
              </w:rPr>
            </w:pPr>
          </w:p>
        </w:tc>
        <w:tc>
          <w:tcPr>
            <w:tcW w:w="491" w:type="dxa"/>
            <w:shd w:val="clear" w:color="auto" w:fill="92D050"/>
          </w:tcPr>
          <w:p w14:paraId="4688D8D0" w14:textId="77777777" w:rsidR="000D096D" w:rsidRPr="00346EFC" w:rsidRDefault="000D096D">
            <w:pPr>
              <w:rPr>
                <w:rFonts w:ascii="Arial" w:hAnsi="Arial" w:cs="Arial"/>
                <w:sz w:val="18"/>
                <w:szCs w:val="18"/>
                <w:lang w:val="en-US"/>
              </w:rPr>
            </w:pPr>
          </w:p>
        </w:tc>
        <w:tc>
          <w:tcPr>
            <w:tcW w:w="491" w:type="dxa"/>
            <w:shd w:val="clear" w:color="auto" w:fill="92D050"/>
          </w:tcPr>
          <w:p w14:paraId="0AF27EE7" w14:textId="77777777" w:rsidR="000D096D" w:rsidRPr="00346EFC" w:rsidRDefault="000D096D">
            <w:pPr>
              <w:rPr>
                <w:rFonts w:ascii="Arial" w:hAnsi="Arial" w:cs="Arial"/>
                <w:sz w:val="18"/>
                <w:szCs w:val="18"/>
                <w:lang w:val="en-US"/>
              </w:rPr>
            </w:pPr>
          </w:p>
        </w:tc>
      </w:tr>
      <w:tr w:rsidR="00E95D5E" w:rsidRPr="00346EFC" w14:paraId="679435CC" w14:textId="77777777" w:rsidTr="004A5E06">
        <w:tc>
          <w:tcPr>
            <w:tcW w:w="4099" w:type="dxa"/>
          </w:tcPr>
          <w:p w14:paraId="5629872D" w14:textId="38C0CF8E" w:rsidR="000D096D" w:rsidRPr="00346EFC" w:rsidRDefault="00E129A1" w:rsidP="00C24415">
            <w:pPr>
              <w:rPr>
                <w:rFonts w:ascii="Arial" w:hAnsi="Arial" w:cs="Arial"/>
                <w:sz w:val="18"/>
                <w:szCs w:val="18"/>
                <w:lang w:val="en-US"/>
              </w:rPr>
            </w:pPr>
            <w:r w:rsidRPr="00346EFC">
              <w:rPr>
                <w:rFonts w:ascii="Arial" w:hAnsi="Arial" w:cs="Arial"/>
                <w:sz w:val="18"/>
                <w:szCs w:val="18"/>
                <w:lang w:val="en-US"/>
              </w:rPr>
              <w:t>Collins et al., 2012</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{"citationItems":[{"id":"ITEM-1","itemData":{"DOI":"10.1007/s00408-012-9398-4","ISSN":"0341-2040","author":[{"dropping-particle":"","family":"Collins","given":"Eileen G.","non-dropping-particle":"","parse-names":false,"suffix":""},{"dropping-particle":"","family":"Halabi","given":"Sahar","non-dropping-particle":"","parse-names":false,"suffix":""},{"dropping-particle":"","family":"Langston","given":"Mathew","non-dropping-particle":"","parse-names":false,"suffix":""},{"dropping-particle":"","family":"Schnell","given":"Timothy","non-dropping-particle":"","parse-names":false,"suffix":""},{"dropping-particle":"","family":"Tobin","given":"Martin J.","non-dropping-particle":"","parse-names":false,"suffix":""},{"dropping-particle":"","family":"Laghi","given":"Franco","non-dropping-particle":"","parse-names":false,"suffix":""}],"container-title":"Lung","id":"ITEM-1","issue":"5","issued":{"date-parts":[["2012"]]},"page":"545-556","publisher":"Springer-Verlag","title":"Sexual Dysfunction in Men with COPD: Impact on Quality of Life and Survival","type":"article-journal","volume":"190"},"uris":["http://www.mendeley.com/documents/?uuid=ac39c4a5-65f1-343c-84b5-8dc5b3098c86"]}],"mendeley":{"formattedCitation":"&lt;sup&gt;8&lt;/sup&gt;","plainTextFormattedCitation":"8","previouslyFormattedCitation":"[8]"},"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8</w:t>
            </w:r>
            <w:r w:rsidR="00346EFC" w:rsidRPr="00346EFC">
              <w:rPr>
                <w:rFonts w:ascii="Arial" w:hAnsi="Arial" w:cs="Arial"/>
                <w:sz w:val="18"/>
                <w:szCs w:val="18"/>
                <w:lang w:val="en-US"/>
              </w:rPr>
              <w:fldChar w:fldCharType="end"/>
            </w:r>
          </w:p>
        </w:tc>
        <w:tc>
          <w:tcPr>
            <w:tcW w:w="491" w:type="dxa"/>
            <w:shd w:val="clear" w:color="auto" w:fill="92D050"/>
          </w:tcPr>
          <w:p w14:paraId="1233AC42" w14:textId="77777777" w:rsidR="000D096D" w:rsidRPr="00346EFC" w:rsidRDefault="000D096D">
            <w:pPr>
              <w:rPr>
                <w:rFonts w:ascii="Arial" w:hAnsi="Arial" w:cs="Arial"/>
                <w:sz w:val="18"/>
                <w:szCs w:val="18"/>
                <w:lang w:val="en-US"/>
              </w:rPr>
            </w:pPr>
          </w:p>
        </w:tc>
        <w:tc>
          <w:tcPr>
            <w:tcW w:w="491" w:type="dxa"/>
            <w:shd w:val="clear" w:color="auto" w:fill="92D050"/>
          </w:tcPr>
          <w:p w14:paraId="63640A76" w14:textId="77777777" w:rsidR="000D096D" w:rsidRPr="00346EFC" w:rsidRDefault="000D096D">
            <w:pPr>
              <w:rPr>
                <w:rFonts w:ascii="Arial" w:hAnsi="Arial" w:cs="Arial"/>
                <w:sz w:val="18"/>
                <w:szCs w:val="18"/>
                <w:lang w:val="en-US"/>
              </w:rPr>
            </w:pPr>
          </w:p>
        </w:tc>
        <w:tc>
          <w:tcPr>
            <w:tcW w:w="491" w:type="dxa"/>
            <w:shd w:val="clear" w:color="auto" w:fill="FFFF00"/>
          </w:tcPr>
          <w:p w14:paraId="0FF22A56" w14:textId="77777777" w:rsidR="000D096D" w:rsidRPr="00346EFC" w:rsidRDefault="000D096D">
            <w:pPr>
              <w:rPr>
                <w:rFonts w:ascii="Arial" w:hAnsi="Arial" w:cs="Arial"/>
                <w:sz w:val="18"/>
                <w:szCs w:val="18"/>
                <w:lang w:val="en-US"/>
              </w:rPr>
            </w:pPr>
          </w:p>
        </w:tc>
        <w:tc>
          <w:tcPr>
            <w:tcW w:w="491" w:type="dxa"/>
            <w:shd w:val="clear" w:color="auto" w:fill="92D050"/>
          </w:tcPr>
          <w:p w14:paraId="584ED412" w14:textId="77777777" w:rsidR="000D096D" w:rsidRPr="00346EFC" w:rsidRDefault="000D096D">
            <w:pPr>
              <w:rPr>
                <w:rFonts w:ascii="Arial" w:hAnsi="Arial" w:cs="Arial"/>
                <w:sz w:val="18"/>
                <w:szCs w:val="18"/>
                <w:lang w:val="en-US"/>
              </w:rPr>
            </w:pPr>
          </w:p>
        </w:tc>
        <w:tc>
          <w:tcPr>
            <w:tcW w:w="491" w:type="dxa"/>
            <w:shd w:val="clear" w:color="auto" w:fill="92D050"/>
          </w:tcPr>
          <w:p w14:paraId="632AA488" w14:textId="77777777" w:rsidR="000D096D" w:rsidRPr="00346EFC" w:rsidRDefault="000D096D">
            <w:pPr>
              <w:rPr>
                <w:rFonts w:ascii="Arial" w:hAnsi="Arial" w:cs="Arial"/>
                <w:sz w:val="18"/>
                <w:szCs w:val="18"/>
                <w:lang w:val="en-US"/>
              </w:rPr>
            </w:pPr>
          </w:p>
        </w:tc>
        <w:tc>
          <w:tcPr>
            <w:tcW w:w="491" w:type="dxa"/>
            <w:shd w:val="clear" w:color="auto" w:fill="92D050"/>
          </w:tcPr>
          <w:p w14:paraId="75F6E81E" w14:textId="77777777" w:rsidR="000D096D" w:rsidRPr="00346EFC" w:rsidRDefault="000D096D">
            <w:pPr>
              <w:rPr>
                <w:rFonts w:ascii="Arial" w:hAnsi="Arial" w:cs="Arial"/>
                <w:sz w:val="18"/>
                <w:szCs w:val="18"/>
                <w:lang w:val="en-US"/>
              </w:rPr>
            </w:pPr>
          </w:p>
        </w:tc>
        <w:tc>
          <w:tcPr>
            <w:tcW w:w="491" w:type="dxa"/>
            <w:tcBorders>
              <w:bottom w:val="single" w:sz="4" w:space="0" w:color="auto"/>
            </w:tcBorders>
            <w:shd w:val="clear" w:color="auto" w:fill="FF0000"/>
          </w:tcPr>
          <w:p w14:paraId="1C33CAA0" w14:textId="77777777" w:rsidR="000D096D" w:rsidRPr="00346EFC" w:rsidRDefault="000D096D">
            <w:pPr>
              <w:rPr>
                <w:rFonts w:ascii="Arial" w:hAnsi="Arial" w:cs="Arial"/>
                <w:sz w:val="18"/>
                <w:szCs w:val="18"/>
                <w:lang w:val="en-US"/>
              </w:rPr>
            </w:pPr>
          </w:p>
        </w:tc>
        <w:tc>
          <w:tcPr>
            <w:tcW w:w="491" w:type="dxa"/>
            <w:shd w:val="clear" w:color="auto" w:fill="92D050"/>
          </w:tcPr>
          <w:p w14:paraId="09F11C31" w14:textId="77777777" w:rsidR="000D096D" w:rsidRPr="00346EFC" w:rsidRDefault="000D096D">
            <w:pPr>
              <w:rPr>
                <w:rFonts w:ascii="Arial" w:hAnsi="Arial" w:cs="Arial"/>
                <w:sz w:val="18"/>
                <w:szCs w:val="18"/>
                <w:lang w:val="en-US"/>
              </w:rPr>
            </w:pPr>
          </w:p>
        </w:tc>
        <w:tc>
          <w:tcPr>
            <w:tcW w:w="491" w:type="dxa"/>
            <w:shd w:val="clear" w:color="auto" w:fill="92D050"/>
          </w:tcPr>
          <w:p w14:paraId="01D342E5" w14:textId="77777777" w:rsidR="000D096D" w:rsidRPr="00346EFC" w:rsidRDefault="000D096D">
            <w:pPr>
              <w:rPr>
                <w:rFonts w:ascii="Arial" w:hAnsi="Arial" w:cs="Arial"/>
                <w:sz w:val="18"/>
                <w:szCs w:val="18"/>
                <w:lang w:val="en-US"/>
              </w:rPr>
            </w:pPr>
          </w:p>
        </w:tc>
        <w:tc>
          <w:tcPr>
            <w:tcW w:w="491" w:type="dxa"/>
            <w:shd w:val="clear" w:color="auto" w:fill="92D050"/>
          </w:tcPr>
          <w:p w14:paraId="20B9FC6C" w14:textId="77777777" w:rsidR="000D096D" w:rsidRPr="00346EFC" w:rsidRDefault="000D096D">
            <w:pPr>
              <w:rPr>
                <w:rFonts w:ascii="Arial" w:hAnsi="Arial" w:cs="Arial"/>
                <w:sz w:val="18"/>
                <w:szCs w:val="18"/>
                <w:lang w:val="en-US"/>
              </w:rPr>
            </w:pPr>
          </w:p>
        </w:tc>
        <w:tc>
          <w:tcPr>
            <w:tcW w:w="491" w:type="dxa"/>
            <w:shd w:val="clear" w:color="auto" w:fill="92D050"/>
          </w:tcPr>
          <w:p w14:paraId="1A157BAD" w14:textId="77777777" w:rsidR="000D096D" w:rsidRPr="00346EFC" w:rsidRDefault="000D096D">
            <w:pPr>
              <w:rPr>
                <w:rFonts w:ascii="Arial" w:hAnsi="Arial" w:cs="Arial"/>
                <w:sz w:val="18"/>
                <w:szCs w:val="18"/>
                <w:lang w:val="en-US"/>
              </w:rPr>
            </w:pPr>
          </w:p>
        </w:tc>
        <w:tc>
          <w:tcPr>
            <w:tcW w:w="491" w:type="dxa"/>
            <w:shd w:val="clear" w:color="auto" w:fill="92D050"/>
          </w:tcPr>
          <w:p w14:paraId="45366E6B" w14:textId="77777777" w:rsidR="000D096D" w:rsidRPr="00346EFC" w:rsidRDefault="000D096D">
            <w:pPr>
              <w:rPr>
                <w:rFonts w:ascii="Arial" w:hAnsi="Arial" w:cs="Arial"/>
                <w:sz w:val="18"/>
                <w:szCs w:val="18"/>
                <w:lang w:val="en-US"/>
              </w:rPr>
            </w:pPr>
          </w:p>
        </w:tc>
        <w:tc>
          <w:tcPr>
            <w:tcW w:w="491" w:type="dxa"/>
            <w:shd w:val="clear" w:color="auto" w:fill="FF0000"/>
          </w:tcPr>
          <w:p w14:paraId="5436DF27" w14:textId="77777777" w:rsidR="000D096D" w:rsidRPr="00346EFC" w:rsidRDefault="000D096D">
            <w:pPr>
              <w:rPr>
                <w:rFonts w:ascii="Arial" w:hAnsi="Arial" w:cs="Arial"/>
                <w:sz w:val="18"/>
                <w:szCs w:val="18"/>
                <w:lang w:val="en-US"/>
              </w:rPr>
            </w:pPr>
          </w:p>
        </w:tc>
        <w:tc>
          <w:tcPr>
            <w:tcW w:w="491" w:type="dxa"/>
            <w:shd w:val="clear" w:color="auto" w:fill="92D050"/>
          </w:tcPr>
          <w:p w14:paraId="581BC4AA" w14:textId="77777777" w:rsidR="000D096D" w:rsidRPr="00346EFC" w:rsidRDefault="000D096D">
            <w:pPr>
              <w:rPr>
                <w:rFonts w:ascii="Arial" w:hAnsi="Arial" w:cs="Arial"/>
                <w:sz w:val="18"/>
                <w:szCs w:val="18"/>
                <w:lang w:val="en-US"/>
              </w:rPr>
            </w:pPr>
          </w:p>
        </w:tc>
        <w:tc>
          <w:tcPr>
            <w:tcW w:w="491" w:type="dxa"/>
            <w:shd w:val="clear" w:color="auto" w:fill="92D050"/>
          </w:tcPr>
          <w:p w14:paraId="3C54A45F" w14:textId="77777777" w:rsidR="000D096D" w:rsidRPr="00346EFC" w:rsidRDefault="000D096D">
            <w:pPr>
              <w:rPr>
                <w:rFonts w:ascii="Arial" w:hAnsi="Arial" w:cs="Arial"/>
                <w:sz w:val="18"/>
                <w:szCs w:val="18"/>
                <w:lang w:val="en-US"/>
              </w:rPr>
            </w:pPr>
          </w:p>
        </w:tc>
        <w:tc>
          <w:tcPr>
            <w:tcW w:w="491" w:type="dxa"/>
            <w:shd w:val="clear" w:color="auto" w:fill="92D050"/>
          </w:tcPr>
          <w:p w14:paraId="16329898" w14:textId="77777777" w:rsidR="000D096D" w:rsidRPr="00346EFC" w:rsidRDefault="000D096D">
            <w:pPr>
              <w:rPr>
                <w:rFonts w:ascii="Arial" w:hAnsi="Arial" w:cs="Arial"/>
                <w:sz w:val="18"/>
                <w:szCs w:val="18"/>
                <w:lang w:val="en-US"/>
              </w:rPr>
            </w:pPr>
          </w:p>
        </w:tc>
        <w:tc>
          <w:tcPr>
            <w:tcW w:w="491" w:type="dxa"/>
            <w:shd w:val="clear" w:color="auto" w:fill="92D050"/>
          </w:tcPr>
          <w:p w14:paraId="2E14CF05" w14:textId="77777777" w:rsidR="000D096D" w:rsidRPr="00346EFC" w:rsidRDefault="000D096D">
            <w:pPr>
              <w:rPr>
                <w:rFonts w:ascii="Arial" w:hAnsi="Arial" w:cs="Arial"/>
                <w:sz w:val="18"/>
                <w:szCs w:val="18"/>
                <w:lang w:val="en-US"/>
              </w:rPr>
            </w:pPr>
          </w:p>
        </w:tc>
        <w:tc>
          <w:tcPr>
            <w:tcW w:w="491" w:type="dxa"/>
            <w:shd w:val="clear" w:color="auto" w:fill="92D050"/>
          </w:tcPr>
          <w:p w14:paraId="6F56B773" w14:textId="77777777" w:rsidR="000D096D" w:rsidRPr="00346EFC" w:rsidRDefault="000D096D">
            <w:pPr>
              <w:rPr>
                <w:rFonts w:ascii="Arial" w:hAnsi="Arial" w:cs="Arial"/>
                <w:sz w:val="18"/>
                <w:szCs w:val="18"/>
                <w:lang w:val="en-US"/>
              </w:rPr>
            </w:pPr>
          </w:p>
        </w:tc>
        <w:tc>
          <w:tcPr>
            <w:tcW w:w="491" w:type="dxa"/>
            <w:shd w:val="clear" w:color="auto" w:fill="92D050"/>
          </w:tcPr>
          <w:p w14:paraId="6CC89F4D" w14:textId="77777777" w:rsidR="000D096D" w:rsidRPr="00346EFC" w:rsidRDefault="000D096D">
            <w:pPr>
              <w:rPr>
                <w:rFonts w:ascii="Arial" w:hAnsi="Arial" w:cs="Arial"/>
                <w:sz w:val="18"/>
                <w:szCs w:val="18"/>
                <w:lang w:val="en-US"/>
              </w:rPr>
            </w:pPr>
          </w:p>
        </w:tc>
      </w:tr>
      <w:tr w:rsidR="002B51CD" w:rsidRPr="00346EFC" w14:paraId="420531FA" w14:textId="77777777" w:rsidTr="004A5E06">
        <w:tc>
          <w:tcPr>
            <w:tcW w:w="4099" w:type="dxa"/>
          </w:tcPr>
          <w:p w14:paraId="4EF9FF01" w14:textId="30B9CD00" w:rsidR="00E129A1" w:rsidRPr="00346EFC" w:rsidRDefault="00E129A1" w:rsidP="00C24415">
            <w:pPr>
              <w:rPr>
                <w:rFonts w:ascii="Arial" w:hAnsi="Arial" w:cs="Arial"/>
                <w:sz w:val="18"/>
                <w:szCs w:val="18"/>
                <w:lang w:val="en-US"/>
              </w:rPr>
            </w:pPr>
            <w:proofErr w:type="spellStart"/>
            <w:r w:rsidRPr="00346EFC">
              <w:rPr>
                <w:rFonts w:ascii="Arial" w:hAnsi="Arial" w:cs="Arial"/>
                <w:sz w:val="18"/>
                <w:szCs w:val="18"/>
                <w:lang w:val="en-US"/>
              </w:rPr>
              <w:t>Uzaslan</w:t>
            </w:r>
            <w:proofErr w:type="spellEnd"/>
            <w:r w:rsidRPr="00346EFC">
              <w:rPr>
                <w:rFonts w:ascii="Arial" w:hAnsi="Arial" w:cs="Arial"/>
                <w:sz w:val="18"/>
                <w:szCs w:val="18"/>
                <w:lang w:val="en-US"/>
              </w:rPr>
              <w:t xml:space="preserve"> et al., 2012</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{"citationItems":[{"id":"ITEM-1","itemData":{"DOI":"10.1016/S0954-6111(12)70014-8","abstract":"COPD is a progressive pulmonary disease which may have a profound impact on general health status and quality of life. This article presents data on the burden of COPD obtained from the BREATHE study in the Middle East, North Africa and Pakistan. This study was a large general population survey of COPD conducted in eleven countries of the region using a standardised methodology. A total of 62,086 subjects were screened, of whom 2,187 fulfilled the \" epidemiological\" definition of COPD. Data on symptoms, perceived disease severity, impact on work, limitations in activities and psychological distress were collected. 1,392 subjects were analysable of whom 661 (47.5%) reported experiencing an exacerbation of their respiratory condition, 49.4% reported comorbidities and 5.5% reported severe breathlessness as measured with the MRC breathlessness questionnaire. The degree of breathlessness, as well as the perceived severity, was correlated with the overall disease impact as measured with the COPD Assessment Test (p &lt; 0.001). 374 subjects (28.4%) reported that their respiratory condition prevented them from working and this proportion rose to 47.8% in subjects who perceived their respiratory condition as severe. 47.9% of subjects reported difficulties in normal physical exertion, 37.5% in social activities and 31.7% in family activities. Psychological distress was reported by between 42.3% and 53.2% of subjects, depending on the item. In conclusion, the burden of COPD is important, and covers central aspects of daily life. For this reason, physicians should take time to discuss it with their patients, and ensure that the management strategy proposed addresses all their needs. © 2012 Elsevier Ltd.","author":[{"dropping-particle":"","family":"Uzaslan","given":"E","non-dropping-particle":"","parse-names":false,"suffix":""},{"dropping-particle":"","family":"Mahboub","given":"B","non-dropping-particle":"","parse-names":false,"suffix":""},{"dropping-particle":"","family":"Beji","given":"M","non-dropping-particle":"","parse-names":false,"suffix":""},{"dropping-particle":"","family":"Nejjari","given":"C","non-dropping-particle":"","parse-names":false,"suffix":""},{"dropping-particle":"","family":"Tageldin","given":"M A","non-dropping-particle":"","parse-names":false,"suffix":""},{"dropping-particle":"","family":"Khan","given":"J A","non-dropping-particle":"","parse-names":false,"suffix":""},{"dropping-particle":"","family":"Nafti","given":"S","non-dropping-particle":"","parse-names":false,"suffix":""},{"dropping-particle":"","family":"Obeidat","given":"N M","non-dropping-particle":"","parse-names":false,"suffix":""},{"dropping-particle":"","family":"Sayiner","given":"A","non-dropping-particle":"","parse-names":false,"suffix":""},{"dropping-particle":"","family":"Wali","given":"S","non-dropping-particle":"","parse-names":false,"suffix":""},{"dropping-particle":"","family":"Rashid","given":"N","non-dropping-particle":"","parse-names":false,"suffix":""},{"dropping-particle":"","family":"Hasnaoui","given":"A","non-dropping-particle":"El","parse-names":false,"suffix":""}],"container-title":"Respiratory Medicine","id":"ITEM-1","issued":{"date-parts":[["2012"]]},"note":"Cited By :31\n\nExport Date: 1 August 2019","page":"S45-S59","title":"The burden of chronic obstructive pulmonary disease in the Middle East and North Africa: Results of the BREATHE study","type":"article-journal","volume":"106"},"uris":["http://www.mendeley.com/documents/?uuid=e789275c-9cff-4151-9936-a030fd474af9"]}],"mendeley":{"formattedCitation":"&lt;sup&gt;9&lt;/sup&gt;","plainTextFormattedCitation":"9","previouslyFormattedCitation":"[9]"},"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9</w:t>
            </w:r>
            <w:r w:rsidR="00346EFC" w:rsidRPr="00346EFC">
              <w:rPr>
                <w:rFonts w:ascii="Arial" w:hAnsi="Arial" w:cs="Arial"/>
                <w:sz w:val="18"/>
                <w:szCs w:val="18"/>
                <w:lang w:val="en-US"/>
              </w:rPr>
              <w:fldChar w:fldCharType="end"/>
            </w:r>
          </w:p>
        </w:tc>
        <w:tc>
          <w:tcPr>
            <w:tcW w:w="491" w:type="dxa"/>
            <w:shd w:val="clear" w:color="auto" w:fill="92D050"/>
          </w:tcPr>
          <w:p w14:paraId="67B8A320" w14:textId="77777777" w:rsidR="00E129A1" w:rsidRPr="00346EFC" w:rsidRDefault="00E129A1">
            <w:pPr>
              <w:rPr>
                <w:rFonts w:ascii="Arial" w:hAnsi="Arial" w:cs="Arial"/>
                <w:sz w:val="18"/>
                <w:szCs w:val="18"/>
                <w:lang w:val="en-US"/>
              </w:rPr>
            </w:pPr>
          </w:p>
        </w:tc>
        <w:tc>
          <w:tcPr>
            <w:tcW w:w="491" w:type="dxa"/>
            <w:shd w:val="clear" w:color="auto" w:fill="92D050"/>
          </w:tcPr>
          <w:p w14:paraId="3156F3B1" w14:textId="77777777" w:rsidR="00E129A1" w:rsidRPr="00346EFC" w:rsidRDefault="00E129A1">
            <w:pPr>
              <w:rPr>
                <w:rFonts w:ascii="Arial" w:hAnsi="Arial" w:cs="Arial"/>
                <w:sz w:val="18"/>
                <w:szCs w:val="18"/>
                <w:lang w:val="en-US"/>
              </w:rPr>
            </w:pPr>
          </w:p>
        </w:tc>
        <w:tc>
          <w:tcPr>
            <w:tcW w:w="491" w:type="dxa"/>
            <w:shd w:val="clear" w:color="auto" w:fill="FFFF00"/>
          </w:tcPr>
          <w:p w14:paraId="6FCFAACF" w14:textId="77777777" w:rsidR="00E129A1" w:rsidRPr="00346EFC" w:rsidRDefault="00E129A1">
            <w:pPr>
              <w:rPr>
                <w:rFonts w:ascii="Arial" w:hAnsi="Arial" w:cs="Arial"/>
                <w:sz w:val="18"/>
                <w:szCs w:val="18"/>
                <w:lang w:val="en-US"/>
              </w:rPr>
            </w:pPr>
          </w:p>
        </w:tc>
        <w:tc>
          <w:tcPr>
            <w:tcW w:w="491" w:type="dxa"/>
            <w:shd w:val="clear" w:color="auto" w:fill="FF0000"/>
          </w:tcPr>
          <w:p w14:paraId="0CD8BB6B" w14:textId="77777777" w:rsidR="00E129A1" w:rsidRPr="00346EFC" w:rsidRDefault="00E129A1">
            <w:pPr>
              <w:rPr>
                <w:rFonts w:ascii="Arial" w:hAnsi="Arial" w:cs="Arial"/>
                <w:sz w:val="18"/>
                <w:szCs w:val="18"/>
                <w:lang w:val="en-US"/>
              </w:rPr>
            </w:pPr>
          </w:p>
        </w:tc>
        <w:tc>
          <w:tcPr>
            <w:tcW w:w="491" w:type="dxa"/>
            <w:shd w:val="clear" w:color="auto" w:fill="92D050"/>
          </w:tcPr>
          <w:p w14:paraId="719AA0DB" w14:textId="77777777" w:rsidR="00E129A1" w:rsidRPr="00346EFC" w:rsidRDefault="00E129A1">
            <w:pPr>
              <w:rPr>
                <w:rFonts w:ascii="Arial" w:hAnsi="Arial" w:cs="Arial"/>
                <w:sz w:val="18"/>
                <w:szCs w:val="18"/>
                <w:lang w:val="en-US"/>
              </w:rPr>
            </w:pPr>
          </w:p>
        </w:tc>
        <w:tc>
          <w:tcPr>
            <w:tcW w:w="491" w:type="dxa"/>
            <w:shd w:val="clear" w:color="auto" w:fill="FF0000"/>
          </w:tcPr>
          <w:p w14:paraId="5419D91C" w14:textId="77777777" w:rsidR="00E129A1" w:rsidRPr="00346EFC" w:rsidRDefault="00E129A1">
            <w:pPr>
              <w:rPr>
                <w:rFonts w:ascii="Arial" w:hAnsi="Arial" w:cs="Arial"/>
                <w:sz w:val="18"/>
                <w:szCs w:val="18"/>
                <w:lang w:val="en-US"/>
              </w:rPr>
            </w:pPr>
          </w:p>
        </w:tc>
        <w:tc>
          <w:tcPr>
            <w:tcW w:w="491" w:type="dxa"/>
            <w:shd w:val="clear" w:color="auto" w:fill="92D050"/>
          </w:tcPr>
          <w:p w14:paraId="7EAAE235" w14:textId="77777777" w:rsidR="00E129A1" w:rsidRPr="00346EFC" w:rsidRDefault="00E129A1">
            <w:pPr>
              <w:rPr>
                <w:rFonts w:ascii="Arial" w:hAnsi="Arial" w:cs="Arial"/>
                <w:sz w:val="18"/>
                <w:szCs w:val="18"/>
                <w:lang w:val="en-US"/>
              </w:rPr>
            </w:pPr>
          </w:p>
        </w:tc>
        <w:tc>
          <w:tcPr>
            <w:tcW w:w="491" w:type="dxa"/>
            <w:shd w:val="clear" w:color="auto" w:fill="92D050"/>
          </w:tcPr>
          <w:p w14:paraId="7CB4FFB0" w14:textId="77777777" w:rsidR="00E129A1" w:rsidRPr="00346EFC" w:rsidRDefault="00E129A1">
            <w:pPr>
              <w:rPr>
                <w:rFonts w:ascii="Arial" w:hAnsi="Arial" w:cs="Arial"/>
                <w:sz w:val="18"/>
                <w:szCs w:val="18"/>
                <w:lang w:val="en-US"/>
              </w:rPr>
            </w:pPr>
          </w:p>
        </w:tc>
        <w:tc>
          <w:tcPr>
            <w:tcW w:w="491" w:type="dxa"/>
            <w:shd w:val="clear" w:color="auto" w:fill="FFFF00"/>
          </w:tcPr>
          <w:p w14:paraId="46C20DA1" w14:textId="77777777" w:rsidR="00E129A1" w:rsidRPr="00346EFC" w:rsidRDefault="00E129A1">
            <w:pPr>
              <w:rPr>
                <w:rFonts w:ascii="Arial" w:hAnsi="Arial" w:cs="Arial"/>
                <w:sz w:val="18"/>
                <w:szCs w:val="18"/>
                <w:lang w:val="en-US"/>
              </w:rPr>
            </w:pPr>
          </w:p>
        </w:tc>
        <w:tc>
          <w:tcPr>
            <w:tcW w:w="491" w:type="dxa"/>
            <w:shd w:val="clear" w:color="auto" w:fill="FF0000"/>
          </w:tcPr>
          <w:p w14:paraId="1D91BBB9" w14:textId="77777777" w:rsidR="00E129A1" w:rsidRPr="00346EFC" w:rsidRDefault="00E129A1">
            <w:pPr>
              <w:rPr>
                <w:rFonts w:ascii="Arial" w:hAnsi="Arial" w:cs="Arial"/>
                <w:sz w:val="18"/>
                <w:szCs w:val="18"/>
                <w:lang w:val="en-US"/>
              </w:rPr>
            </w:pPr>
          </w:p>
        </w:tc>
        <w:tc>
          <w:tcPr>
            <w:tcW w:w="491" w:type="dxa"/>
            <w:shd w:val="clear" w:color="auto" w:fill="92D050"/>
          </w:tcPr>
          <w:p w14:paraId="7ADB60B3" w14:textId="77777777" w:rsidR="00E129A1" w:rsidRPr="00346EFC" w:rsidRDefault="00E129A1">
            <w:pPr>
              <w:rPr>
                <w:rFonts w:ascii="Arial" w:hAnsi="Arial" w:cs="Arial"/>
                <w:sz w:val="18"/>
                <w:szCs w:val="18"/>
                <w:lang w:val="en-US"/>
              </w:rPr>
            </w:pPr>
          </w:p>
        </w:tc>
        <w:tc>
          <w:tcPr>
            <w:tcW w:w="491" w:type="dxa"/>
            <w:shd w:val="clear" w:color="auto" w:fill="92D050"/>
          </w:tcPr>
          <w:p w14:paraId="4D19B195" w14:textId="77777777" w:rsidR="00E129A1" w:rsidRPr="00346EFC" w:rsidRDefault="00E129A1">
            <w:pPr>
              <w:rPr>
                <w:rFonts w:ascii="Arial" w:hAnsi="Arial" w:cs="Arial"/>
                <w:sz w:val="18"/>
                <w:szCs w:val="18"/>
                <w:lang w:val="en-US"/>
              </w:rPr>
            </w:pPr>
          </w:p>
        </w:tc>
        <w:tc>
          <w:tcPr>
            <w:tcW w:w="491" w:type="dxa"/>
            <w:shd w:val="clear" w:color="auto" w:fill="92D050"/>
          </w:tcPr>
          <w:p w14:paraId="6DBE7306" w14:textId="77777777" w:rsidR="00E129A1" w:rsidRPr="00346EFC" w:rsidRDefault="00E129A1">
            <w:pPr>
              <w:rPr>
                <w:rFonts w:ascii="Arial" w:hAnsi="Arial" w:cs="Arial"/>
                <w:sz w:val="18"/>
                <w:szCs w:val="18"/>
                <w:lang w:val="en-US"/>
              </w:rPr>
            </w:pPr>
          </w:p>
        </w:tc>
        <w:tc>
          <w:tcPr>
            <w:tcW w:w="491" w:type="dxa"/>
            <w:shd w:val="clear" w:color="auto" w:fill="FFFF00"/>
          </w:tcPr>
          <w:p w14:paraId="3E4F9B79" w14:textId="77777777" w:rsidR="00E129A1" w:rsidRPr="00346EFC" w:rsidRDefault="00E129A1">
            <w:pPr>
              <w:rPr>
                <w:rFonts w:ascii="Arial" w:hAnsi="Arial" w:cs="Arial"/>
                <w:sz w:val="18"/>
                <w:szCs w:val="18"/>
                <w:lang w:val="en-US"/>
              </w:rPr>
            </w:pPr>
          </w:p>
        </w:tc>
        <w:tc>
          <w:tcPr>
            <w:tcW w:w="491" w:type="dxa"/>
            <w:shd w:val="clear" w:color="auto" w:fill="92D050"/>
          </w:tcPr>
          <w:p w14:paraId="0F0C5930" w14:textId="77777777" w:rsidR="00E129A1" w:rsidRPr="00346EFC" w:rsidRDefault="00E129A1">
            <w:pPr>
              <w:rPr>
                <w:rFonts w:ascii="Arial" w:hAnsi="Arial" w:cs="Arial"/>
                <w:sz w:val="18"/>
                <w:szCs w:val="18"/>
                <w:lang w:val="en-US"/>
              </w:rPr>
            </w:pPr>
          </w:p>
        </w:tc>
        <w:tc>
          <w:tcPr>
            <w:tcW w:w="491" w:type="dxa"/>
            <w:shd w:val="clear" w:color="auto" w:fill="92D050"/>
          </w:tcPr>
          <w:p w14:paraId="67C62CF3" w14:textId="77777777" w:rsidR="00E129A1" w:rsidRPr="00346EFC" w:rsidRDefault="00E129A1">
            <w:pPr>
              <w:rPr>
                <w:rFonts w:ascii="Arial" w:hAnsi="Arial" w:cs="Arial"/>
                <w:sz w:val="18"/>
                <w:szCs w:val="18"/>
                <w:lang w:val="en-US"/>
              </w:rPr>
            </w:pPr>
          </w:p>
        </w:tc>
        <w:tc>
          <w:tcPr>
            <w:tcW w:w="491" w:type="dxa"/>
            <w:shd w:val="clear" w:color="auto" w:fill="FF0000"/>
          </w:tcPr>
          <w:p w14:paraId="38B74E0E" w14:textId="77777777" w:rsidR="00E129A1" w:rsidRPr="00346EFC" w:rsidRDefault="00E129A1">
            <w:pPr>
              <w:rPr>
                <w:rFonts w:ascii="Arial" w:hAnsi="Arial" w:cs="Arial"/>
                <w:sz w:val="18"/>
                <w:szCs w:val="18"/>
                <w:lang w:val="en-US"/>
              </w:rPr>
            </w:pPr>
          </w:p>
        </w:tc>
        <w:tc>
          <w:tcPr>
            <w:tcW w:w="491" w:type="dxa"/>
            <w:shd w:val="clear" w:color="auto" w:fill="FFFF00"/>
          </w:tcPr>
          <w:p w14:paraId="6B3A3883" w14:textId="77777777" w:rsidR="00E129A1" w:rsidRPr="00346EFC" w:rsidRDefault="00E129A1">
            <w:pPr>
              <w:rPr>
                <w:rFonts w:ascii="Arial" w:hAnsi="Arial" w:cs="Arial"/>
                <w:sz w:val="18"/>
                <w:szCs w:val="18"/>
                <w:lang w:val="en-US"/>
              </w:rPr>
            </w:pPr>
          </w:p>
        </w:tc>
        <w:tc>
          <w:tcPr>
            <w:tcW w:w="491" w:type="dxa"/>
            <w:shd w:val="clear" w:color="auto" w:fill="FFFF00"/>
          </w:tcPr>
          <w:p w14:paraId="3396FA18" w14:textId="77777777" w:rsidR="00E129A1" w:rsidRPr="00346EFC" w:rsidRDefault="00E129A1">
            <w:pPr>
              <w:rPr>
                <w:rFonts w:ascii="Arial" w:hAnsi="Arial" w:cs="Arial"/>
                <w:sz w:val="18"/>
                <w:szCs w:val="18"/>
                <w:lang w:val="en-US"/>
              </w:rPr>
            </w:pPr>
          </w:p>
        </w:tc>
      </w:tr>
      <w:tr w:rsidR="002B51CD" w:rsidRPr="00346EFC" w14:paraId="7EAAF01A" w14:textId="77777777" w:rsidTr="004A5E06">
        <w:tc>
          <w:tcPr>
            <w:tcW w:w="4099" w:type="dxa"/>
          </w:tcPr>
          <w:p w14:paraId="73D06678" w14:textId="5CB18F3E" w:rsidR="00E129A1" w:rsidRPr="00346EFC" w:rsidRDefault="00E129A1" w:rsidP="00C24415">
            <w:pPr>
              <w:rPr>
                <w:rFonts w:ascii="Arial" w:hAnsi="Arial" w:cs="Arial"/>
                <w:sz w:val="18"/>
                <w:szCs w:val="18"/>
                <w:lang w:val="en-US"/>
              </w:rPr>
            </w:pPr>
            <w:proofErr w:type="spellStart"/>
            <w:r w:rsidRPr="00346EFC">
              <w:rPr>
                <w:rFonts w:ascii="Arial" w:hAnsi="Arial" w:cs="Arial"/>
                <w:sz w:val="18"/>
                <w:szCs w:val="18"/>
                <w:lang w:val="en-US"/>
              </w:rPr>
              <w:t>Kahraman</w:t>
            </w:r>
            <w:proofErr w:type="spellEnd"/>
            <w:r w:rsidRPr="00346EFC">
              <w:rPr>
                <w:rFonts w:ascii="Arial" w:hAnsi="Arial" w:cs="Arial"/>
                <w:sz w:val="18"/>
                <w:szCs w:val="18"/>
                <w:lang w:val="en-US"/>
              </w:rPr>
              <w:t xml:space="preserve"> et al., 2013</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{"citationItems":[{"id":"ITEM-1","itemData":{"DOI":"10.1186/2049-6958-8-66","ISSN":"1828-695X (Print)","PMID":"24103191","abstract":"BACKGROUND: The prevalence of sexual dysfunction in patients with COPD is high and its significance has not been sufficiently stressed. The aim of this study is to investigate the incidence of erectile dysfunction (ED) and the factors affecting its frequency in COPD patients. METHODS: Seventy patients with COPD and 68 healthy volunteers were included in the study. The International Index of Erectile Function questionnaire was used to evaluate ED, and the Beck Depression Inventory was used to evaluate depression. RESULTS: The smoking rate was higher and oxygen saturation (SaO2) and body mass index (BMI) were lower in the COPD group. Blood tests revealed higher levels of follicle stimulating hormone (FSH), luteinizing hormone (LH), and estradiol. Testosterone level was lower but it was not statistically significant. Various degrees of ED were detected in 78.6% of COPD patients and 55.8% of the controls. Depression was more common in the COPD group. There was a negative correlation between forced expiratory volume in 1 sec (FEV1) level and ED and between SaO2 and ED in the COPD group. A positive correlation was noted between age and ED in both groups. No significant correlation was found among hormonal status and FEV1, ED, depression, SaO2, or BMI. CONCLUSIONS: The present study provides further confirmation that COPD is a risk factor for erectile dysfunction. When establishing a treatment plan for improving the pulmonary function of COPD patients, sexual dysfunction and depression, which are usually neglected but diminish quality of life, should also be addressed.","author":[{"dropping-particle":"","family":"Kahraman","given":"Hasan","non-dropping-particle":"","parse-names":false,"suffix":""},{"dropping-particle":"","family":"Sen","given":"Bilal","non-dropping-particle":"","parse-names":false,"suffix":""},{"dropping-particle":"","family":"Koksal","given":"Nurhan","non-dropping-particle":"","parse-names":false,"suffix":""},{"dropping-particle":"","family":"Kilinc","given":"Metin","non-dropping-particle":"","parse-names":false,"suffix":""},{"dropping-particle":"","family":"Resim","given":"Sefa","non-dropping-particle":"","parse-names":false,"suffix":""}],"container-title":"Multidisciplinary respiratory medicine","id":"ITEM-1","issue":"1","issued":{"date-parts":[["2013"]]},"language":"eng","page":"66","publisher-place":"England","title":"Erectile dysfunction and sex hormone changes in chronic obstructive pulmonary disease patients.","type":"article-journal","volume":"8"},"uris":["http://www.mendeley.com/documents/?uuid=d9c1037e-5ec2-4b8c-8647-ab151579c99c"]}],"mendeley":{"formattedCitation":"&lt;sup&gt;10&lt;/sup&gt;","plainTextFormattedCitation":"10","previouslyFormattedCitation":"[10]"},"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10</w:t>
            </w:r>
            <w:r w:rsidR="00346EFC" w:rsidRPr="00346EFC">
              <w:rPr>
                <w:rFonts w:ascii="Arial" w:hAnsi="Arial" w:cs="Arial"/>
                <w:sz w:val="18"/>
                <w:szCs w:val="18"/>
                <w:lang w:val="en-US"/>
              </w:rPr>
              <w:fldChar w:fldCharType="end"/>
            </w:r>
          </w:p>
        </w:tc>
        <w:tc>
          <w:tcPr>
            <w:tcW w:w="491" w:type="dxa"/>
            <w:shd w:val="clear" w:color="auto" w:fill="92D050"/>
          </w:tcPr>
          <w:p w14:paraId="1CF800F5" w14:textId="77777777" w:rsidR="00E129A1" w:rsidRPr="00346EFC" w:rsidRDefault="00E129A1">
            <w:pPr>
              <w:rPr>
                <w:rFonts w:ascii="Arial" w:hAnsi="Arial" w:cs="Arial"/>
                <w:sz w:val="18"/>
                <w:szCs w:val="18"/>
                <w:lang w:val="en-US"/>
              </w:rPr>
            </w:pPr>
          </w:p>
        </w:tc>
        <w:tc>
          <w:tcPr>
            <w:tcW w:w="491" w:type="dxa"/>
            <w:shd w:val="clear" w:color="auto" w:fill="92D050"/>
          </w:tcPr>
          <w:p w14:paraId="7149781D" w14:textId="77777777" w:rsidR="00E129A1" w:rsidRPr="00346EFC" w:rsidRDefault="00E129A1">
            <w:pPr>
              <w:rPr>
                <w:rFonts w:ascii="Arial" w:hAnsi="Arial" w:cs="Arial"/>
                <w:sz w:val="18"/>
                <w:szCs w:val="18"/>
                <w:lang w:val="en-US"/>
              </w:rPr>
            </w:pPr>
          </w:p>
        </w:tc>
        <w:tc>
          <w:tcPr>
            <w:tcW w:w="491" w:type="dxa"/>
            <w:shd w:val="clear" w:color="auto" w:fill="FFFF00"/>
          </w:tcPr>
          <w:p w14:paraId="2A91EAD2" w14:textId="77777777" w:rsidR="00E129A1" w:rsidRPr="00346EFC" w:rsidRDefault="00E129A1">
            <w:pPr>
              <w:rPr>
                <w:rFonts w:ascii="Arial" w:hAnsi="Arial" w:cs="Arial"/>
                <w:sz w:val="18"/>
                <w:szCs w:val="18"/>
                <w:lang w:val="en-US"/>
              </w:rPr>
            </w:pPr>
          </w:p>
        </w:tc>
        <w:tc>
          <w:tcPr>
            <w:tcW w:w="491" w:type="dxa"/>
            <w:shd w:val="clear" w:color="auto" w:fill="92D050"/>
          </w:tcPr>
          <w:p w14:paraId="3AEA3E8D" w14:textId="77777777" w:rsidR="00E129A1" w:rsidRPr="00346EFC" w:rsidRDefault="00E129A1">
            <w:pPr>
              <w:rPr>
                <w:rFonts w:ascii="Arial" w:hAnsi="Arial" w:cs="Arial"/>
                <w:sz w:val="18"/>
                <w:szCs w:val="18"/>
                <w:lang w:val="en-US"/>
              </w:rPr>
            </w:pPr>
          </w:p>
        </w:tc>
        <w:tc>
          <w:tcPr>
            <w:tcW w:w="491" w:type="dxa"/>
            <w:shd w:val="clear" w:color="auto" w:fill="92D050"/>
          </w:tcPr>
          <w:p w14:paraId="476E6CE8" w14:textId="77777777" w:rsidR="00E129A1" w:rsidRPr="00346EFC" w:rsidRDefault="00E129A1">
            <w:pPr>
              <w:rPr>
                <w:rFonts w:ascii="Arial" w:hAnsi="Arial" w:cs="Arial"/>
                <w:sz w:val="18"/>
                <w:szCs w:val="18"/>
                <w:lang w:val="en-US"/>
              </w:rPr>
            </w:pPr>
          </w:p>
        </w:tc>
        <w:tc>
          <w:tcPr>
            <w:tcW w:w="491" w:type="dxa"/>
            <w:shd w:val="clear" w:color="auto" w:fill="92D050"/>
          </w:tcPr>
          <w:p w14:paraId="7254D745" w14:textId="77777777" w:rsidR="00E129A1" w:rsidRPr="00346EFC" w:rsidRDefault="00E129A1">
            <w:pPr>
              <w:rPr>
                <w:rFonts w:ascii="Arial" w:hAnsi="Arial" w:cs="Arial"/>
                <w:sz w:val="18"/>
                <w:szCs w:val="18"/>
                <w:lang w:val="en-US"/>
              </w:rPr>
            </w:pPr>
          </w:p>
        </w:tc>
        <w:tc>
          <w:tcPr>
            <w:tcW w:w="491" w:type="dxa"/>
            <w:shd w:val="clear" w:color="auto" w:fill="FFFF00"/>
          </w:tcPr>
          <w:p w14:paraId="3BD36DD9" w14:textId="77777777" w:rsidR="00E129A1" w:rsidRPr="00346EFC" w:rsidRDefault="00E129A1">
            <w:pPr>
              <w:rPr>
                <w:rFonts w:ascii="Arial" w:hAnsi="Arial" w:cs="Arial"/>
                <w:sz w:val="18"/>
                <w:szCs w:val="18"/>
                <w:lang w:val="en-US"/>
              </w:rPr>
            </w:pPr>
          </w:p>
        </w:tc>
        <w:tc>
          <w:tcPr>
            <w:tcW w:w="491" w:type="dxa"/>
            <w:shd w:val="clear" w:color="auto" w:fill="92D050"/>
          </w:tcPr>
          <w:p w14:paraId="3929FA5F" w14:textId="77777777" w:rsidR="00E129A1" w:rsidRPr="00346EFC" w:rsidRDefault="00E129A1">
            <w:pPr>
              <w:rPr>
                <w:rFonts w:ascii="Arial" w:hAnsi="Arial" w:cs="Arial"/>
                <w:sz w:val="18"/>
                <w:szCs w:val="18"/>
                <w:lang w:val="en-US"/>
              </w:rPr>
            </w:pPr>
          </w:p>
        </w:tc>
        <w:tc>
          <w:tcPr>
            <w:tcW w:w="491" w:type="dxa"/>
            <w:shd w:val="clear" w:color="auto" w:fill="92D050"/>
          </w:tcPr>
          <w:p w14:paraId="1A76CE81" w14:textId="77777777" w:rsidR="00E129A1" w:rsidRPr="00346EFC" w:rsidRDefault="00E129A1">
            <w:pPr>
              <w:rPr>
                <w:rFonts w:ascii="Arial" w:hAnsi="Arial" w:cs="Arial"/>
                <w:sz w:val="18"/>
                <w:szCs w:val="18"/>
                <w:lang w:val="en-US"/>
              </w:rPr>
            </w:pPr>
          </w:p>
        </w:tc>
        <w:tc>
          <w:tcPr>
            <w:tcW w:w="491" w:type="dxa"/>
            <w:shd w:val="clear" w:color="auto" w:fill="92D050"/>
          </w:tcPr>
          <w:p w14:paraId="5ADCE2FC" w14:textId="77777777" w:rsidR="00E129A1" w:rsidRPr="00346EFC" w:rsidRDefault="00E129A1">
            <w:pPr>
              <w:rPr>
                <w:rFonts w:ascii="Arial" w:hAnsi="Arial" w:cs="Arial"/>
                <w:sz w:val="18"/>
                <w:szCs w:val="18"/>
                <w:lang w:val="en-US"/>
              </w:rPr>
            </w:pPr>
          </w:p>
        </w:tc>
        <w:tc>
          <w:tcPr>
            <w:tcW w:w="491" w:type="dxa"/>
            <w:shd w:val="clear" w:color="auto" w:fill="92D050"/>
          </w:tcPr>
          <w:p w14:paraId="66FCB942" w14:textId="77777777" w:rsidR="00E129A1" w:rsidRPr="00346EFC" w:rsidRDefault="00E129A1">
            <w:pPr>
              <w:rPr>
                <w:rFonts w:ascii="Arial" w:hAnsi="Arial" w:cs="Arial"/>
                <w:sz w:val="18"/>
                <w:szCs w:val="18"/>
                <w:lang w:val="en-US"/>
              </w:rPr>
            </w:pPr>
          </w:p>
        </w:tc>
        <w:tc>
          <w:tcPr>
            <w:tcW w:w="491" w:type="dxa"/>
            <w:shd w:val="clear" w:color="auto" w:fill="92D050"/>
          </w:tcPr>
          <w:p w14:paraId="085BFF68" w14:textId="77777777" w:rsidR="00E129A1" w:rsidRPr="00346EFC" w:rsidRDefault="00E129A1">
            <w:pPr>
              <w:rPr>
                <w:rFonts w:ascii="Arial" w:hAnsi="Arial" w:cs="Arial"/>
                <w:sz w:val="18"/>
                <w:szCs w:val="18"/>
                <w:lang w:val="en-US"/>
              </w:rPr>
            </w:pPr>
          </w:p>
        </w:tc>
        <w:tc>
          <w:tcPr>
            <w:tcW w:w="491" w:type="dxa"/>
            <w:shd w:val="clear" w:color="auto" w:fill="FFFF00"/>
          </w:tcPr>
          <w:p w14:paraId="4C61F7DF" w14:textId="77777777" w:rsidR="00E129A1" w:rsidRPr="00346EFC" w:rsidRDefault="00E129A1">
            <w:pPr>
              <w:rPr>
                <w:rFonts w:ascii="Arial" w:hAnsi="Arial" w:cs="Arial"/>
                <w:sz w:val="18"/>
                <w:szCs w:val="18"/>
                <w:lang w:val="en-US"/>
              </w:rPr>
            </w:pPr>
          </w:p>
        </w:tc>
        <w:tc>
          <w:tcPr>
            <w:tcW w:w="491" w:type="dxa"/>
            <w:shd w:val="clear" w:color="auto" w:fill="92D050"/>
          </w:tcPr>
          <w:p w14:paraId="656EFD9A" w14:textId="77777777" w:rsidR="00E129A1" w:rsidRPr="00346EFC" w:rsidRDefault="00E129A1">
            <w:pPr>
              <w:rPr>
                <w:rFonts w:ascii="Arial" w:hAnsi="Arial" w:cs="Arial"/>
                <w:sz w:val="18"/>
                <w:szCs w:val="18"/>
                <w:lang w:val="en-US"/>
              </w:rPr>
            </w:pPr>
          </w:p>
        </w:tc>
        <w:tc>
          <w:tcPr>
            <w:tcW w:w="491" w:type="dxa"/>
            <w:shd w:val="clear" w:color="auto" w:fill="92D050"/>
          </w:tcPr>
          <w:p w14:paraId="6E03E3BF" w14:textId="77777777" w:rsidR="00E129A1" w:rsidRPr="00346EFC" w:rsidRDefault="00E129A1">
            <w:pPr>
              <w:rPr>
                <w:rFonts w:ascii="Arial" w:hAnsi="Arial" w:cs="Arial"/>
                <w:sz w:val="18"/>
                <w:szCs w:val="18"/>
                <w:lang w:val="en-US"/>
              </w:rPr>
            </w:pPr>
          </w:p>
        </w:tc>
        <w:tc>
          <w:tcPr>
            <w:tcW w:w="491" w:type="dxa"/>
            <w:shd w:val="clear" w:color="auto" w:fill="92D050"/>
          </w:tcPr>
          <w:p w14:paraId="2644F852" w14:textId="77777777" w:rsidR="00E129A1" w:rsidRPr="00346EFC" w:rsidRDefault="00E129A1">
            <w:pPr>
              <w:rPr>
                <w:rFonts w:ascii="Arial" w:hAnsi="Arial" w:cs="Arial"/>
                <w:sz w:val="18"/>
                <w:szCs w:val="18"/>
                <w:lang w:val="en-US"/>
              </w:rPr>
            </w:pPr>
          </w:p>
        </w:tc>
        <w:tc>
          <w:tcPr>
            <w:tcW w:w="491" w:type="dxa"/>
            <w:shd w:val="clear" w:color="auto" w:fill="FF0000"/>
          </w:tcPr>
          <w:p w14:paraId="3EF724DA" w14:textId="77777777" w:rsidR="00E129A1" w:rsidRPr="00346EFC" w:rsidRDefault="00E129A1">
            <w:pPr>
              <w:rPr>
                <w:rFonts w:ascii="Arial" w:hAnsi="Arial" w:cs="Arial"/>
                <w:sz w:val="18"/>
                <w:szCs w:val="18"/>
                <w:lang w:val="en-US"/>
              </w:rPr>
            </w:pPr>
          </w:p>
        </w:tc>
        <w:tc>
          <w:tcPr>
            <w:tcW w:w="491" w:type="dxa"/>
            <w:shd w:val="clear" w:color="auto" w:fill="92D050"/>
          </w:tcPr>
          <w:p w14:paraId="2A4D887A" w14:textId="77777777" w:rsidR="00E129A1" w:rsidRPr="00346EFC" w:rsidRDefault="00E129A1">
            <w:pPr>
              <w:rPr>
                <w:rFonts w:ascii="Arial" w:hAnsi="Arial" w:cs="Arial"/>
                <w:sz w:val="18"/>
                <w:szCs w:val="18"/>
                <w:lang w:val="en-US"/>
              </w:rPr>
            </w:pPr>
          </w:p>
        </w:tc>
        <w:tc>
          <w:tcPr>
            <w:tcW w:w="491" w:type="dxa"/>
            <w:shd w:val="clear" w:color="auto" w:fill="92D050"/>
          </w:tcPr>
          <w:p w14:paraId="7B797C85" w14:textId="77777777" w:rsidR="00E129A1" w:rsidRPr="00346EFC" w:rsidRDefault="00E129A1">
            <w:pPr>
              <w:rPr>
                <w:rFonts w:ascii="Arial" w:hAnsi="Arial" w:cs="Arial"/>
                <w:sz w:val="18"/>
                <w:szCs w:val="18"/>
                <w:lang w:val="en-US"/>
              </w:rPr>
            </w:pPr>
          </w:p>
        </w:tc>
      </w:tr>
      <w:tr w:rsidR="002B51CD" w:rsidRPr="00346EFC" w14:paraId="653A98FF" w14:textId="77777777" w:rsidTr="004A5E06">
        <w:tc>
          <w:tcPr>
            <w:tcW w:w="4099" w:type="dxa"/>
          </w:tcPr>
          <w:p w14:paraId="6CD186EE" w14:textId="5B9DEA15" w:rsidR="00E129A1" w:rsidRPr="00346EFC" w:rsidRDefault="00E129A1" w:rsidP="00C24415">
            <w:pPr>
              <w:rPr>
                <w:rFonts w:ascii="Arial" w:hAnsi="Arial" w:cs="Arial"/>
                <w:sz w:val="18"/>
                <w:szCs w:val="18"/>
                <w:lang w:val="en-US"/>
              </w:rPr>
            </w:pPr>
            <w:r w:rsidRPr="00346EFC">
              <w:rPr>
                <w:rFonts w:ascii="Arial" w:hAnsi="Arial" w:cs="Arial"/>
                <w:sz w:val="18"/>
                <w:szCs w:val="18"/>
                <w:lang w:val="en-US"/>
              </w:rPr>
              <w:t>Mulhall et al., 2013</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{"citationItems":[{"id":"ITEM-1","itemData":{"DOI":"10.1016/j.rmed.2013.05.013","abstract":"Background Chronic Obstructive Pulmonary Disease (COPD) is a common disorder of Veterans that causes significant morbidity and mortality. To measure Veterans' perceptions about COPD, the effect of COPD on their lives and health, and their needs for improved health, we performed a postal survey. Methods 3263 Veterans with a diagnosis of COPD who received care at the Cincinnati Veterans Affairs Medical Center in 2008 were stratified into quintiles by Veterans Health Administration-associated COPD healthcare cost and uniformly sampled. Results 493 of 1000 surveys (49%) were completed and returned. COPD had different effects on respondents in top and bottom quintiles (highest and lowest COPD-related cost) for: knowledge of COPD diagnosis (89% vs 73%, p = 0.03); activities affected by breathing, including work (69% vs 45%), recreation (85% vs 62%), change in living arrangements (36% vs 16%), and increased need for help (54% vs 25%) (p &lt; 0.05 for all comparisons); emotional effect of respiratory symptoms, including depression (53% vs 30%), fear (41% vs 15%), and helplessness (49% vs 24%) (p &lt; 0.05 for all comparisons). 91% of Veterans were prescribed inhalers and one-quarter had difficulties using them. 25% of Veterans did nothing when they had symptoms of an exacerbation. Conclusions COPD has profound effects on Veterans' breathing related activities and generates many negative emotions. Primary care providers are critical in conveying the diagnosis of COPD and providing information about the disease and its management. Veterans with COPD adhere poorly to their medications, and report little instruction about COPD or its management.","author":[{"dropping-particle":"","family":"Mulhall","given":"A M","non-dropping-particle":"","parse-names":false,"suffix":""},{"dropping-particle":"","family":"Lach","given":"L A","non-dropping-particle":"","parse-names":false,"suffix":""},{"dropping-particle":"","family":"Krzywkowski-Mohn","given":"S M","non-dropping-particle":"","parse-names":false,"suffix":""},{"dropping-particle":"","family":"Welge","given":"J A","non-dropping-particle":"","parse-names":false,"suffix":""},{"dropping-particle":"","family":"Panos","given":"R J","non-dropping-particle":"","parse-names":false,"suffix":""}],"container-title":"Respiratory Medicine","id":"ITEM-1","issue":"10","issued":{"date-parts":[["2013"]]},"note":"Cited By :4\n\nExport Date: 1 August 2019","page":"1547-1557","title":"Therapeutic paralysis in veterans with COPD","type":"article-journal","volume":"107"},"uris":["http://www.mendeley.com/documents/?uuid=c8754e99-673b-427c-8f41-ee92f5d3c268"]}],"mendeley":{"formattedCitation":"&lt;sup&gt;11&lt;/sup&gt;","plainTextFormattedCitation":"11","previouslyFormattedCitation":"[11]"},"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11</w:t>
            </w:r>
            <w:r w:rsidR="00346EFC" w:rsidRPr="00346EFC">
              <w:rPr>
                <w:rFonts w:ascii="Arial" w:hAnsi="Arial" w:cs="Arial"/>
                <w:sz w:val="18"/>
                <w:szCs w:val="18"/>
                <w:lang w:val="en-US"/>
              </w:rPr>
              <w:fldChar w:fldCharType="end"/>
            </w:r>
          </w:p>
        </w:tc>
        <w:tc>
          <w:tcPr>
            <w:tcW w:w="491" w:type="dxa"/>
            <w:shd w:val="clear" w:color="auto" w:fill="92D050"/>
          </w:tcPr>
          <w:p w14:paraId="3D323AC4" w14:textId="77777777" w:rsidR="00E129A1" w:rsidRPr="00346EFC" w:rsidRDefault="00E129A1">
            <w:pPr>
              <w:rPr>
                <w:rFonts w:ascii="Arial" w:hAnsi="Arial" w:cs="Arial"/>
                <w:sz w:val="18"/>
                <w:szCs w:val="18"/>
                <w:lang w:val="en-US"/>
              </w:rPr>
            </w:pPr>
          </w:p>
        </w:tc>
        <w:tc>
          <w:tcPr>
            <w:tcW w:w="491" w:type="dxa"/>
            <w:shd w:val="clear" w:color="auto" w:fill="92D050"/>
          </w:tcPr>
          <w:p w14:paraId="4B055708" w14:textId="77777777" w:rsidR="00E129A1" w:rsidRPr="00346EFC" w:rsidRDefault="00E129A1">
            <w:pPr>
              <w:rPr>
                <w:rFonts w:ascii="Arial" w:hAnsi="Arial" w:cs="Arial"/>
                <w:sz w:val="18"/>
                <w:szCs w:val="18"/>
                <w:lang w:val="en-US"/>
              </w:rPr>
            </w:pPr>
          </w:p>
        </w:tc>
        <w:tc>
          <w:tcPr>
            <w:tcW w:w="491" w:type="dxa"/>
            <w:shd w:val="clear" w:color="auto" w:fill="FFFF00"/>
          </w:tcPr>
          <w:p w14:paraId="26E8A1FA" w14:textId="77777777" w:rsidR="00E129A1" w:rsidRPr="00346EFC" w:rsidRDefault="00E129A1">
            <w:pPr>
              <w:rPr>
                <w:rFonts w:ascii="Arial" w:hAnsi="Arial" w:cs="Arial"/>
                <w:sz w:val="18"/>
                <w:szCs w:val="18"/>
                <w:lang w:val="en-US"/>
              </w:rPr>
            </w:pPr>
          </w:p>
        </w:tc>
        <w:tc>
          <w:tcPr>
            <w:tcW w:w="491" w:type="dxa"/>
            <w:shd w:val="clear" w:color="auto" w:fill="92D050"/>
          </w:tcPr>
          <w:p w14:paraId="459AC604" w14:textId="77777777" w:rsidR="00E129A1" w:rsidRPr="00346EFC" w:rsidRDefault="00E129A1">
            <w:pPr>
              <w:rPr>
                <w:rFonts w:ascii="Arial" w:hAnsi="Arial" w:cs="Arial"/>
                <w:sz w:val="18"/>
                <w:szCs w:val="18"/>
                <w:lang w:val="en-US"/>
              </w:rPr>
            </w:pPr>
          </w:p>
        </w:tc>
        <w:tc>
          <w:tcPr>
            <w:tcW w:w="491" w:type="dxa"/>
            <w:shd w:val="clear" w:color="auto" w:fill="92D050"/>
          </w:tcPr>
          <w:p w14:paraId="5DAB6B42" w14:textId="77777777" w:rsidR="00E129A1" w:rsidRPr="00346EFC" w:rsidRDefault="00E129A1">
            <w:pPr>
              <w:rPr>
                <w:rFonts w:ascii="Arial" w:hAnsi="Arial" w:cs="Arial"/>
                <w:sz w:val="18"/>
                <w:szCs w:val="18"/>
                <w:lang w:val="en-US"/>
              </w:rPr>
            </w:pPr>
          </w:p>
        </w:tc>
        <w:tc>
          <w:tcPr>
            <w:tcW w:w="491" w:type="dxa"/>
            <w:shd w:val="clear" w:color="auto" w:fill="92D050"/>
          </w:tcPr>
          <w:p w14:paraId="143E9AB8" w14:textId="77777777" w:rsidR="00E129A1" w:rsidRPr="00346EFC" w:rsidRDefault="00E129A1">
            <w:pPr>
              <w:rPr>
                <w:rFonts w:ascii="Arial" w:hAnsi="Arial" w:cs="Arial"/>
                <w:sz w:val="18"/>
                <w:szCs w:val="18"/>
                <w:lang w:val="en-US"/>
              </w:rPr>
            </w:pPr>
          </w:p>
        </w:tc>
        <w:tc>
          <w:tcPr>
            <w:tcW w:w="491" w:type="dxa"/>
            <w:shd w:val="clear" w:color="auto" w:fill="92D050"/>
          </w:tcPr>
          <w:p w14:paraId="40C25338" w14:textId="77777777" w:rsidR="00E129A1" w:rsidRPr="00346EFC" w:rsidRDefault="00E129A1">
            <w:pPr>
              <w:rPr>
                <w:rFonts w:ascii="Arial" w:hAnsi="Arial" w:cs="Arial"/>
                <w:sz w:val="18"/>
                <w:szCs w:val="18"/>
                <w:lang w:val="en-US"/>
              </w:rPr>
            </w:pPr>
          </w:p>
        </w:tc>
        <w:tc>
          <w:tcPr>
            <w:tcW w:w="491" w:type="dxa"/>
            <w:shd w:val="clear" w:color="auto" w:fill="FFFF00"/>
          </w:tcPr>
          <w:p w14:paraId="79FF6508" w14:textId="77777777" w:rsidR="00E129A1" w:rsidRPr="00346EFC" w:rsidRDefault="00E129A1">
            <w:pPr>
              <w:rPr>
                <w:rFonts w:ascii="Arial" w:hAnsi="Arial" w:cs="Arial"/>
                <w:sz w:val="18"/>
                <w:szCs w:val="18"/>
                <w:lang w:val="en-US"/>
              </w:rPr>
            </w:pPr>
          </w:p>
        </w:tc>
        <w:tc>
          <w:tcPr>
            <w:tcW w:w="491" w:type="dxa"/>
            <w:shd w:val="clear" w:color="auto" w:fill="FF0000"/>
          </w:tcPr>
          <w:p w14:paraId="55D3CE01" w14:textId="77777777" w:rsidR="00E129A1" w:rsidRPr="00346EFC" w:rsidRDefault="00E129A1">
            <w:pPr>
              <w:rPr>
                <w:rFonts w:ascii="Arial" w:hAnsi="Arial" w:cs="Arial"/>
                <w:sz w:val="18"/>
                <w:szCs w:val="18"/>
                <w:lang w:val="en-US"/>
              </w:rPr>
            </w:pPr>
          </w:p>
        </w:tc>
        <w:tc>
          <w:tcPr>
            <w:tcW w:w="491" w:type="dxa"/>
            <w:shd w:val="clear" w:color="auto" w:fill="92D050"/>
          </w:tcPr>
          <w:p w14:paraId="3992DDFF" w14:textId="77777777" w:rsidR="00E129A1" w:rsidRPr="00346EFC" w:rsidRDefault="00E129A1">
            <w:pPr>
              <w:rPr>
                <w:rFonts w:ascii="Arial" w:hAnsi="Arial" w:cs="Arial"/>
                <w:sz w:val="18"/>
                <w:szCs w:val="18"/>
                <w:lang w:val="en-US"/>
              </w:rPr>
            </w:pPr>
          </w:p>
        </w:tc>
        <w:tc>
          <w:tcPr>
            <w:tcW w:w="491" w:type="dxa"/>
            <w:shd w:val="clear" w:color="auto" w:fill="92D050"/>
          </w:tcPr>
          <w:p w14:paraId="525B4D1D" w14:textId="77777777" w:rsidR="00E129A1" w:rsidRPr="00346EFC" w:rsidRDefault="00E129A1">
            <w:pPr>
              <w:rPr>
                <w:rFonts w:ascii="Arial" w:hAnsi="Arial" w:cs="Arial"/>
                <w:sz w:val="18"/>
                <w:szCs w:val="18"/>
                <w:lang w:val="en-US"/>
              </w:rPr>
            </w:pPr>
          </w:p>
        </w:tc>
        <w:tc>
          <w:tcPr>
            <w:tcW w:w="491" w:type="dxa"/>
            <w:shd w:val="clear" w:color="auto" w:fill="FF0000"/>
          </w:tcPr>
          <w:p w14:paraId="13AA2455" w14:textId="77777777" w:rsidR="00E129A1" w:rsidRPr="00346EFC" w:rsidRDefault="00E129A1">
            <w:pPr>
              <w:rPr>
                <w:rFonts w:ascii="Arial" w:hAnsi="Arial" w:cs="Arial"/>
                <w:sz w:val="18"/>
                <w:szCs w:val="18"/>
                <w:lang w:val="en-US"/>
              </w:rPr>
            </w:pPr>
          </w:p>
        </w:tc>
        <w:tc>
          <w:tcPr>
            <w:tcW w:w="491" w:type="dxa"/>
            <w:shd w:val="clear" w:color="auto" w:fill="FF0000"/>
          </w:tcPr>
          <w:p w14:paraId="01409FB5" w14:textId="77777777" w:rsidR="00E129A1" w:rsidRPr="00346EFC" w:rsidRDefault="00E129A1">
            <w:pPr>
              <w:rPr>
                <w:rFonts w:ascii="Arial" w:hAnsi="Arial" w:cs="Arial"/>
                <w:sz w:val="18"/>
                <w:szCs w:val="18"/>
                <w:lang w:val="en-US"/>
              </w:rPr>
            </w:pPr>
          </w:p>
        </w:tc>
        <w:tc>
          <w:tcPr>
            <w:tcW w:w="491" w:type="dxa"/>
            <w:shd w:val="clear" w:color="auto" w:fill="92D050"/>
          </w:tcPr>
          <w:p w14:paraId="273B9987" w14:textId="77777777" w:rsidR="00E129A1" w:rsidRPr="00346EFC" w:rsidRDefault="00E129A1">
            <w:pPr>
              <w:rPr>
                <w:rFonts w:ascii="Arial" w:hAnsi="Arial" w:cs="Arial"/>
                <w:sz w:val="18"/>
                <w:szCs w:val="18"/>
                <w:lang w:val="en-US"/>
              </w:rPr>
            </w:pPr>
          </w:p>
        </w:tc>
        <w:tc>
          <w:tcPr>
            <w:tcW w:w="491" w:type="dxa"/>
            <w:shd w:val="clear" w:color="auto" w:fill="92D050"/>
          </w:tcPr>
          <w:p w14:paraId="347DA16B" w14:textId="77777777" w:rsidR="00E129A1" w:rsidRPr="00346EFC" w:rsidRDefault="00E129A1">
            <w:pPr>
              <w:rPr>
                <w:rFonts w:ascii="Arial" w:hAnsi="Arial" w:cs="Arial"/>
                <w:sz w:val="18"/>
                <w:szCs w:val="18"/>
                <w:lang w:val="en-US"/>
              </w:rPr>
            </w:pPr>
          </w:p>
        </w:tc>
        <w:tc>
          <w:tcPr>
            <w:tcW w:w="491" w:type="dxa"/>
            <w:shd w:val="clear" w:color="auto" w:fill="92D050"/>
          </w:tcPr>
          <w:p w14:paraId="52A64EE3" w14:textId="77777777" w:rsidR="00E129A1" w:rsidRPr="00346EFC" w:rsidRDefault="00E129A1">
            <w:pPr>
              <w:rPr>
                <w:rFonts w:ascii="Arial" w:hAnsi="Arial" w:cs="Arial"/>
                <w:sz w:val="18"/>
                <w:szCs w:val="18"/>
                <w:lang w:val="en-US"/>
              </w:rPr>
            </w:pPr>
          </w:p>
        </w:tc>
        <w:tc>
          <w:tcPr>
            <w:tcW w:w="491" w:type="dxa"/>
            <w:tcBorders>
              <w:bottom w:val="single" w:sz="4" w:space="0" w:color="auto"/>
            </w:tcBorders>
            <w:shd w:val="clear" w:color="auto" w:fill="92D050"/>
          </w:tcPr>
          <w:p w14:paraId="512D47D2" w14:textId="77777777" w:rsidR="00E129A1" w:rsidRPr="00346EFC" w:rsidRDefault="00E129A1">
            <w:pPr>
              <w:rPr>
                <w:rFonts w:ascii="Arial" w:hAnsi="Arial" w:cs="Arial"/>
                <w:sz w:val="18"/>
                <w:szCs w:val="18"/>
                <w:lang w:val="en-US"/>
              </w:rPr>
            </w:pPr>
          </w:p>
        </w:tc>
        <w:tc>
          <w:tcPr>
            <w:tcW w:w="491" w:type="dxa"/>
            <w:shd w:val="clear" w:color="auto" w:fill="92D050"/>
          </w:tcPr>
          <w:p w14:paraId="51293448" w14:textId="77777777" w:rsidR="00E129A1" w:rsidRPr="00346EFC" w:rsidRDefault="00E129A1">
            <w:pPr>
              <w:rPr>
                <w:rFonts w:ascii="Arial" w:hAnsi="Arial" w:cs="Arial"/>
                <w:sz w:val="18"/>
                <w:szCs w:val="18"/>
                <w:lang w:val="en-US"/>
              </w:rPr>
            </w:pPr>
          </w:p>
        </w:tc>
        <w:tc>
          <w:tcPr>
            <w:tcW w:w="491" w:type="dxa"/>
            <w:shd w:val="clear" w:color="auto" w:fill="92D050"/>
          </w:tcPr>
          <w:p w14:paraId="34C784B3" w14:textId="77777777" w:rsidR="00E129A1" w:rsidRPr="00346EFC" w:rsidRDefault="00E129A1">
            <w:pPr>
              <w:rPr>
                <w:rFonts w:ascii="Arial" w:hAnsi="Arial" w:cs="Arial"/>
                <w:sz w:val="18"/>
                <w:szCs w:val="18"/>
                <w:lang w:val="en-US"/>
              </w:rPr>
            </w:pPr>
          </w:p>
        </w:tc>
      </w:tr>
      <w:tr w:rsidR="008A1859" w:rsidRPr="00346EFC" w14:paraId="62DBFC58" w14:textId="77777777" w:rsidTr="004A5E06">
        <w:tc>
          <w:tcPr>
            <w:tcW w:w="4099" w:type="dxa"/>
          </w:tcPr>
          <w:p w14:paraId="29E538D5" w14:textId="59C6B7B5" w:rsidR="00E129A1" w:rsidRPr="00346EFC" w:rsidRDefault="00E129A1" w:rsidP="00C24415">
            <w:pPr>
              <w:rPr>
                <w:rFonts w:ascii="Arial" w:hAnsi="Arial" w:cs="Arial"/>
                <w:sz w:val="18"/>
                <w:szCs w:val="18"/>
                <w:lang w:val="en-US"/>
              </w:rPr>
            </w:pPr>
            <w:proofErr w:type="spellStart"/>
            <w:r w:rsidRPr="00346EFC">
              <w:rPr>
                <w:rFonts w:ascii="Arial" w:hAnsi="Arial" w:cs="Arial"/>
                <w:sz w:val="18"/>
                <w:szCs w:val="18"/>
                <w:lang w:val="en-US"/>
              </w:rPr>
              <w:t>Theander</w:t>
            </w:r>
            <w:proofErr w:type="spellEnd"/>
            <w:r w:rsidRPr="00346EFC">
              <w:rPr>
                <w:rFonts w:ascii="Arial" w:hAnsi="Arial" w:cs="Arial"/>
                <w:sz w:val="18"/>
                <w:szCs w:val="18"/>
                <w:lang w:val="en-US"/>
              </w:rPr>
              <w:t xml:space="preserve"> et al., 2014</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{"citationItems":[{"id":"ITEM-1","itemData":{"DOI":"10.2147/COPD.S62563","ISBN":"1178-2005; 1176-9106","ISSN":"1178-2005","PMID":"25071370","abstract":"BACKGROUND: Patients with chronic obstructive pulmonary disease (COPD) and chronic heart failure (CHF) seem to have several symptoms in common that impact health. However, methodological differences make this difficult to compare. AIM: Comparisons of symptoms, impact of symptoms on function and health between patients with COPD and CHF in primary health care (PHC). METHOD: The study is cross sectional, including patients with COPD (n=437) and CHF (n=388), registered in the patient administrative systems of PHC. The patients received specific questionnaires--the Memorial Symptom Assessment Scale, the Medical Research Council dyspnea scale, and the Fatigue Impact Scale--by mail and additional questions about psychological and physical health. RESULTS: The mean age was 70 ± 10 years and 78 ± 10 years for patients with COPD and CHF respectively (P=0.001). Patients with COPD (n=273) experienced more symptoms (11 ± 7.5) than the CHF patients (n=211) (10 ± 7.6). The most prevalent symptoms for patients with COPD were dyspnea, cough, and lack of energy. For patients with CHF, the most prevalent symptoms were dyspnea, lack of energy, and difficulty sleeping. Experience of dyspnea, cough, dry mouth, feeling irritable, worrying, and problems with sexual interest or activity were more common in patients with COPD while the experience of swelling of arms or legs was more common among patients with CHF. When controlling for background characteristics, there were no differences regarding feeling irritable, worrying, and sexual problems. There were no differences in impact of symptoms or health. CONCLUSION: Patients with COPD and CHF seem to experience similar symptoms. There were no differences in how the patients perceived their functioning according to their cardinal symptoms; dyspnea and fatigue, and health. An intervention for both groups of patients to optimize the management of symptoms and improve function is probably more relevant in PHC than focusing on separate diagnosis groups.","author":[{"dropping-particle":"","family":"Theander","given":"K","non-dropping-particle":"","parse-names":false,"suffix":""},{"dropping-particle":"","family":"Hasselgren","given":"M","non-dropping-particle":"","parse-names":false,"suffix":""},{"dropping-particle":"","family":"Luhr","given":"K","non-dropping-particle":"","parse-names":false,"suffix":""},{"dropping-particle":"","family":"Eckerblad","given":"J","non-dropping-particle":"","parse-names":false,"suffix":""},{"dropping-particle":"","family":"Unosson","given":"M","non-dropping-particle":"","parse-names":false,"suffix":""},{"dropping-particle":"","family":"Karlsson","given":"I","non-dropping-particle":"","parse-names":false,"suffix":""}],"container-title":"International Journal of Chronic Obstructive Pulmonary Disease","id":"ITEM-1","issued":{"date-parts":[["2014"]]},"page":"785-794","title":"Symptoms and impact of symptoms on function and health in patients with chronic obstructive pulmonary disease and chronic heart failure in primary health care","type":"article-journal","volume":"9"},"uris":["http://www.mendeley.com/documents/?uuid=c6e4fc12-8ad2-4738-a225-577727a83a2f"]}],"mendeley":{"formattedCitation":"&lt;sup&gt;12&lt;/sup&gt;","plainTextFormattedCitation":"12","previouslyFormattedCitation":"[12]"},"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12</w:t>
            </w:r>
            <w:r w:rsidR="00346EFC" w:rsidRPr="00346EFC">
              <w:rPr>
                <w:rFonts w:ascii="Arial" w:hAnsi="Arial" w:cs="Arial"/>
                <w:sz w:val="18"/>
                <w:szCs w:val="18"/>
                <w:lang w:val="en-US"/>
              </w:rPr>
              <w:fldChar w:fldCharType="end"/>
            </w:r>
          </w:p>
        </w:tc>
        <w:tc>
          <w:tcPr>
            <w:tcW w:w="491" w:type="dxa"/>
            <w:shd w:val="clear" w:color="auto" w:fill="92D050"/>
          </w:tcPr>
          <w:p w14:paraId="59C1FC19" w14:textId="77777777" w:rsidR="00E129A1" w:rsidRPr="00346EFC" w:rsidRDefault="00E129A1">
            <w:pPr>
              <w:rPr>
                <w:rFonts w:ascii="Arial" w:hAnsi="Arial" w:cs="Arial"/>
                <w:sz w:val="18"/>
                <w:szCs w:val="18"/>
                <w:lang w:val="en-US"/>
              </w:rPr>
            </w:pPr>
          </w:p>
        </w:tc>
        <w:tc>
          <w:tcPr>
            <w:tcW w:w="491" w:type="dxa"/>
            <w:shd w:val="clear" w:color="auto" w:fill="92D050"/>
          </w:tcPr>
          <w:p w14:paraId="01F1382F" w14:textId="77777777" w:rsidR="00E129A1" w:rsidRPr="00346EFC" w:rsidRDefault="00E129A1">
            <w:pPr>
              <w:rPr>
                <w:rFonts w:ascii="Arial" w:hAnsi="Arial" w:cs="Arial"/>
                <w:sz w:val="18"/>
                <w:szCs w:val="18"/>
                <w:lang w:val="en-US"/>
              </w:rPr>
            </w:pPr>
          </w:p>
        </w:tc>
        <w:tc>
          <w:tcPr>
            <w:tcW w:w="491" w:type="dxa"/>
            <w:shd w:val="clear" w:color="auto" w:fill="FFFF00"/>
          </w:tcPr>
          <w:p w14:paraId="1E05022C" w14:textId="77777777" w:rsidR="00E129A1" w:rsidRPr="00346EFC" w:rsidRDefault="00E129A1">
            <w:pPr>
              <w:rPr>
                <w:rFonts w:ascii="Arial" w:hAnsi="Arial" w:cs="Arial"/>
                <w:sz w:val="18"/>
                <w:szCs w:val="18"/>
                <w:lang w:val="en-US"/>
              </w:rPr>
            </w:pPr>
          </w:p>
        </w:tc>
        <w:tc>
          <w:tcPr>
            <w:tcW w:w="491" w:type="dxa"/>
            <w:shd w:val="clear" w:color="auto" w:fill="92D050"/>
          </w:tcPr>
          <w:p w14:paraId="41311413" w14:textId="77777777" w:rsidR="00E129A1" w:rsidRPr="00346EFC" w:rsidRDefault="00E129A1">
            <w:pPr>
              <w:rPr>
                <w:rFonts w:ascii="Arial" w:hAnsi="Arial" w:cs="Arial"/>
                <w:sz w:val="18"/>
                <w:szCs w:val="18"/>
                <w:lang w:val="en-US"/>
              </w:rPr>
            </w:pPr>
          </w:p>
        </w:tc>
        <w:tc>
          <w:tcPr>
            <w:tcW w:w="491" w:type="dxa"/>
            <w:shd w:val="clear" w:color="auto" w:fill="92D050"/>
          </w:tcPr>
          <w:p w14:paraId="12DBEF54" w14:textId="77777777" w:rsidR="00E129A1" w:rsidRPr="00346EFC" w:rsidRDefault="00E129A1">
            <w:pPr>
              <w:rPr>
                <w:rFonts w:ascii="Arial" w:hAnsi="Arial" w:cs="Arial"/>
                <w:sz w:val="18"/>
                <w:szCs w:val="18"/>
                <w:lang w:val="en-US"/>
              </w:rPr>
            </w:pPr>
          </w:p>
        </w:tc>
        <w:tc>
          <w:tcPr>
            <w:tcW w:w="491" w:type="dxa"/>
            <w:shd w:val="clear" w:color="auto" w:fill="92D050"/>
          </w:tcPr>
          <w:p w14:paraId="1A791580" w14:textId="77777777" w:rsidR="00E129A1" w:rsidRPr="00346EFC" w:rsidRDefault="00E129A1">
            <w:pPr>
              <w:rPr>
                <w:rFonts w:ascii="Arial" w:hAnsi="Arial" w:cs="Arial"/>
                <w:sz w:val="18"/>
                <w:szCs w:val="18"/>
                <w:lang w:val="en-US"/>
              </w:rPr>
            </w:pPr>
          </w:p>
        </w:tc>
        <w:tc>
          <w:tcPr>
            <w:tcW w:w="491" w:type="dxa"/>
            <w:shd w:val="clear" w:color="auto" w:fill="FF0000"/>
          </w:tcPr>
          <w:p w14:paraId="323A9AE1" w14:textId="77777777" w:rsidR="00E129A1" w:rsidRPr="00346EFC" w:rsidRDefault="00E129A1">
            <w:pPr>
              <w:rPr>
                <w:rFonts w:ascii="Arial" w:hAnsi="Arial" w:cs="Arial"/>
                <w:sz w:val="18"/>
                <w:szCs w:val="18"/>
                <w:lang w:val="en-US"/>
              </w:rPr>
            </w:pPr>
          </w:p>
        </w:tc>
        <w:tc>
          <w:tcPr>
            <w:tcW w:w="491" w:type="dxa"/>
            <w:shd w:val="clear" w:color="auto" w:fill="92D050"/>
          </w:tcPr>
          <w:p w14:paraId="0D54793E" w14:textId="77777777" w:rsidR="00E129A1" w:rsidRPr="00346EFC" w:rsidRDefault="00E129A1">
            <w:pPr>
              <w:rPr>
                <w:rFonts w:ascii="Arial" w:hAnsi="Arial" w:cs="Arial"/>
                <w:sz w:val="18"/>
                <w:szCs w:val="18"/>
                <w:lang w:val="en-US"/>
              </w:rPr>
            </w:pPr>
          </w:p>
        </w:tc>
        <w:tc>
          <w:tcPr>
            <w:tcW w:w="491" w:type="dxa"/>
            <w:shd w:val="clear" w:color="auto" w:fill="92D050"/>
          </w:tcPr>
          <w:p w14:paraId="7CBBE848" w14:textId="77777777" w:rsidR="00E129A1" w:rsidRPr="00346EFC" w:rsidRDefault="00E129A1">
            <w:pPr>
              <w:rPr>
                <w:rFonts w:ascii="Arial" w:hAnsi="Arial" w:cs="Arial"/>
                <w:sz w:val="18"/>
                <w:szCs w:val="18"/>
                <w:lang w:val="en-US"/>
              </w:rPr>
            </w:pPr>
          </w:p>
        </w:tc>
        <w:tc>
          <w:tcPr>
            <w:tcW w:w="491" w:type="dxa"/>
            <w:shd w:val="clear" w:color="auto" w:fill="92D050"/>
          </w:tcPr>
          <w:p w14:paraId="4FCB0B2A" w14:textId="77777777" w:rsidR="00E129A1" w:rsidRPr="00346EFC" w:rsidRDefault="00E129A1">
            <w:pPr>
              <w:rPr>
                <w:rFonts w:ascii="Arial" w:hAnsi="Arial" w:cs="Arial"/>
                <w:sz w:val="18"/>
                <w:szCs w:val="18"/>
                <w:lang w:val="en-US"/>
              </w:rPr>
            </w:pPr>
          </w:p>
        </w:tc>
        <w:tc>
          <w:tcPr>
            <w:tcW w:w="491" w:type="dxa"/>
            <w:shd w:val="clear" w:color="auto" w:fill="92D050"/>
          </w:tcPr>
          <w:p w14:paraId="3B783196" w14:textId="77777777" w:rsidR="00E129A1" w:rsidRPr="00346EFC" w:rsidRDefault="00E129A1">
            <w:pPr>
              <w:rPr>
                <w:rFonts w:ascii="Arial" w:hAnsi="Arial" w:cs="Arial"/>
                <w:sz w:val="18"/>
                <w:szCs w:val="18"/>
                <w:lang w:val="en-US"/>
              </w:rPr>
            </w:pPr>
          </w:p>
        </w:tc>
        <w:tc>
          <w:tcPr>
            <w:tcW w:w="491" w:type="dxa"/>
            <w:shd w:val="clear" w:color="auto" w:fill="92D050"/>
          </w:tcPr>
          <w:p w14:paraId="0D130D7B" w14:textId="77777777" w:rsidR="00E129A1" w:rsidRPr="00346EFC" w:rsidRDefault="00E129A1">
            <w:pPr>
              <w:rPr>
                <w:rFonts w:ascii="Arial" w:hAnsi="Arial" w:cs="Arial"/>
                <w:sz w:val="18"/>
                <w:szCs w:val="18"/>
                <w:lang w:val="en-US"/>
              </w:rPr>
            </w:pPr>
          </w:p>
        </w:tc>
        <w:tc>
          <w:tcPr>
            <w:tcW w:w="491" w:type="dxa"/>
            <w:shd w:val="clear" w:color="auto" w:fill="92D050"/>
          </w:tcPr>
          <w:p w14:paraId="2EF8CDD3" w14:textId="77777777" w:rsidR="00E129A1" w:rsidRPr="00346EFC" w:rsidRDefault="00E129A1">
            <w:pPr>
              <w:rPr>
                <w:rFonts w:ascii="Arial" w:hAnsi="Arial" w:cs="Arial"/>
                <w:sz w:val="18"/>
                <w:szCs w:val="18"/>
                <w:lang w:val="en-US"/>
              </w:rPr>
            </w:pPr>
          </w:p>
        </w:tc>
        <w:tc>
          <w:tcPr>
            <w:tcW w:w="491" w:type="dxa"/>
            <w:shd w:val="clear" w:color="auto" w:fill="92D050"/>
          </w:tcPr>
          <w:p w14:paraId="19FCDC97" w14:textId="77777777" w:rsidR="00E129A1" w:rsidRPr="00346EFC" w:rsidRDefault="00E129A1">
            <w:pPr>
              <w:rPr>
                <w:rFonts w:ascii="Arial" w:hAnsi="Arial" w:cs="Arial"/>
                <w:sz w:val="18"/>
                <w:szCs w:val="18"/>
                <w:lang w:val="en-US"/>
              </w:rPr>
            </w:pPr>
          </w:p>
        </w:tc>
        <w:tc>
          <w:tcPr>
            <w:tcW w:w="491" w:type="dxa"/>
            <w:shd w:val="clear" w:color="auto" w:fill="92D050"/>
          </w:tcPr>
          <w:p w14:paraId="14A74488" w14:textId="77777777" w:rsidR="00E129A1" w:rsidRPr="00346EFC" w:rsidRDefault="00E129A1">
            <w:pPr>
              <w:rPr>
                <w:rFonts w:ascii="Arial" w:hAnsi="Arial" w:cs="Arial"/>
                <w:sz w:val="18"/>
                <w:szCs w:val="18"/>
                <w:lang w:val="en-US"/>
              </w:rPr>
            </w:pPr>
          </w:p>
        </w:tc>
        <w:tc>
          <w:tcPr>
            <w:tcW w:w="491" w:type="dxa"/>
            <w:shd w:val="clear" w:color="auto" w:fill="92D050"/>
          </w:tcPr>
          <w:p w14:paraId="6FFCC74E" w14:textId="77777777" w:rsidR="00E129A1" w:rsidRPr="00346EFC" w:rsidRDefault="00E129A1">
            <w:pPr>
              <w:rPr>
                <w:rFonts w:ascii="Arial" w:hAnsi="Arial" w:cs="Arial"/>
                <w:sz w:val="18"/>
                <w:szCs w:val="18"/>
                <w:lang w:val="en-US"/>
              </w:rPr>
            </w:pPr>
          </w:p>
        </w:tc>
        <w:tc>
          <w:tcPr>
            <w:tcW w:w="491" w:type="dxa"/>
            <w:tcBorders>
              <w:bottom w:val="single" w:sz="4" w:space="0" w:color="auto"/>
            </w:tcBorders>
            <w:shd w:val="clear" w:color="auto" w:fill="FF0000"/>
          </w:tcPr>
          <w:p w14:paraId="4F76FA7D" w14:textId="77777777" w:rsidR="00E129A1" w:rsidRPr="00346EFC" w:rsidRDefault="00E129A1">
            <w:pPr>
              <w:rPr>
                <w:rFonts w:ascii="Arial" w:hAnsi="Arial" w:cs="Arial"/>
                <w:sz w:val="18"/>
                <w:szCs w:val="18"/>
                <w:lang w:val="en-US"/>
              </w:rPr>
            </w:pPr>
          </w:p>
        </w:tc>
        <w:tc>
          <w:tcPr>
            <w:tcW w:w="491" w:type="dxa"/>
            <w:shd w:val="clear" w:color="auto" w:fill="92D050"/>
          </w:tcPr>
          <w:p w14:paraId="227470B1" w14:textId="77777777" w:rsidR="00E129A1" w:rsidRPr="00346EFC" w:rsidRDefault="00E129A1">
            <w:pPr>
              <w:rPr>
                <w:rFonts w:ascii="Arial" w:hAnsi="Arial" w:cs="Arial"/>
                <w:sz w:val="18"/>
                <w:szCs w:val="18"/>
                <w:lang w:val="en-US"/>
              </w:rPr>
            </w:pPr>
          </w:p>
        </w:tc>
        <w:tc>
          <w:tcPr>
            <w:tcW w:w="491" w:type="dxa"/>
            <w:shd w:val="clear" w:color="auto" w:fill="92D050"/>
          </w:tcPr>
          <w:p w14:paraId="681403A0" w14:textId="77777777" w:rsidR="00E129A1" w:rsidRPr="00346EFC" w:rsidRDefault="00E129A1">
            <w:pPr>
              <w:rPr>
                <w:rFonts w:ascii="Arial" w:hAnsi="Arial" w:cs="Arial"/>
                <w:sz w:val="18"/>
                <w:szCs w:val="18"/>
                <w:lang w:val="en-US"/>
              </w:rPr>
            </w:pPr>
          </w:p>
        </w:tc>
      </w:tr>
      <w:tr w:rsidR="000B509F" w:rsidRPr="00346EFC" w14:paraId="0791D5D0" w14:textId="77777777" w:rsidTr="004A5E06">
        <w:tc>
          <w:tcPr>
            <w:tcW w:w="4099" w:type="dxa"/>
          </w:tcPr>
          <w:p w14:paraId="45840C12" w14:textId="56AA9674" w:rsidR="00E129A1" w:rsidRPr="00346EFC" w:rsidRDefault="00E129A1" w:rsidP="00C24415">
            <w:pPr>
              <w:rPr>
                <w:rFonts w:ascii="Arial" w:hAnsi="Arial" w:cs="Arial"/>
                <w:sz w:val="18"/>
                <w:szCs w:val="18"/>
                <w:lang w:val="en-US"/>
              </w:rPr>
            </w:pPr>
            <w:r w:rsidRPr="00346EFC">
              <w:rPr>
                <w:rFonts w:ascii="Arial" w:hAnsi="Arial" w:cs="Arial"/>
                <w:sz w:val="18"/>
                <w:szCs w:val="18"/>
                <w:lang w:val="en-US"/>
              </w:rPr>
              <w:t>Abd-</w:t>
            </w:r>
            <w:proofErr w:type="spellStart"/>
            <w:r w:rsidRPr="00346EFC">
              <w:rPr>
                <w:rFonts w:ascii="Arial" w:hAnsi="Arial" w:cs="Arial"/>
                <w:sz w:val="18"/>
                <w:szCs w:val="18"/>
                <w:lang w:val="en-US"/>
              </w:rPr>
              <w:t>Elsalam</w:t>
            </w:r>
            <w:proofErr w:type="spellEnd"/>
            <w:r w:rsidRPr="00346EFC">
              <w:rPr>
                <w:rFonts w:ascii="Arial" w:hAnsi="Arial" w:cs="Arial"/>
                <w:sz w:val="18"/>
                <w:szCs w:val="18"/>
                <w:lang w:val="en-US"/>
              </w:rPr>
              <w:t xml:space="preserve"> et al., 2015</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{"citationItems":[{"id":"ITEM-1","itemData":{"DOI":"10.1016/j.ejcdt.2015.02.006","ISSN":"0422-7638","abstract":"Background: Sexuality has rarely been studied in Chronic Obstructive Pulmonary Disease female patients, nonetheless they do report several in dysfunction in their sexual life consequent to fear of pain, breathlessness or shortness of breathing and exacerbation. Hence, leading unsatisfactory sexual life. Objective: To assess the effect of Chronic Obstructive Pulmonary Disease on sexual functions of female patients at Suez Canal University Hospital as compared to healthy women. Patients and methods: The sample consisted of two groups each of 86 female subjects, with most common aged group from 30 to 40 respectively. The study group suffered Chronic Obstructive Pulmonary Disease and fulfilled the inclusion criteria. The comparison group was healthy women who were free of any pulmonary disease. Two instruments were used for data collection. The first to assess socio-demographic features of the two groups and the second to assess sexual functioning and satisfaction. Results: Socio-demographics revealed the following: Education level ranged from illiterate to university graduate in both groups and more than one third of the sample were working in dusty places. Body mass index of both groups showed over-weight measures in 87.2% of the study group and 79.1% of the other group with no statistical difference. Positive history of gynecological problems in both groups was 73.1% and 72% respectively. Reported sexual dysfunctions by female patients were statistically significantly different at (P &lt; 0.05) as compared with the healthy group. Breathing disturbances interrupting sexual intercourse among the study group included: difficult breathing 91.9%, breathlessness 62%, fatigability 54%, particular sexual positions 97.6% and reduced quality of sexual performance 96.9% while the comparison group's breathing disturbances interrupting sexual intercourse were 36.1%, 9.3%, 12.8%, 14%, 22.1% respectively. Results of Sexual Function Index revealed a negatively significant statistical difference between the study and comparison groups at P &lt; 0.001 with regard to scores of ``desire and arousal, and also showed a negative significant difference at P &lt; 0.05 with regard to ``sexual satisfaction''. Correlation of the Spirometry biological test ``Forced Expiratory Volume in one second (FEV1) of the study group with regard to ``desire, arousal and sexual satisfaction was positively statistically significant at (P &lt; 0.05) i.e., powerful breezing is positively correlated with desire…","author":[{"dropping-particle":"","family":"Abd-Elsalam","given":"Fathia G","non-dropping-particle":"","parse-names":false,"suffix":""},{"dropping-particle":"","family":"Mahgoub","given":"Nelly A","non-dropping-particle":"","parse-names":false,"suffix":""},{"dropping-particle":"","family":"Ghoneim","given":"Adel H","non-dropping-particle":"","parse-names":false,"suffix":""},{"dropping-particle":"","family":"Abou-Abdu","given":"Somaya E","non-dropping-particle":"","parse-names":false,"suffix":""}],"container-title":"Egyptian Journal of Chest Diseases and Tuberculosis","id":"ITEM-1","issue":"3","issued":{"date-parts":[["2015"]]},"page":"551-556","title":"Chronic Obstructive Pulmonary Disease and sexual functioning among Women in Egypt","type":"article-journal","volume":"64"},"uris":["http://www.mendeley.com/documents/?uuid=15c06871-0c4c-4347-84ca-1cd2ff55f15a"]}],"mendeley":{"formattedCitation":"&lt;sup&gt;13&lt;/sup&gt;","plainTextFormattedCitation":"13","previouslyFormattedCitation":"[13]"},"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13</w:t>
            </w:r>
            <w:r w:rsidR="00346EFC" w:rsidRPr="00346EFC">
              <w:rPr>
                <w:rFonts w:ascii="Arial" w:hAnsi="Arial" w:cs="Arial"/>
                <w:sz w:val="18"/>
                <w:szCs w:val="18"/>
                <w:lang w:val="en-US"/>
              </w:rPr>
              <w:fldChar w:fldCharType="end"/>
            </w:r>
          </w:p>
        </w:tc>
        <w:tc>
          <w:tcPr>
            <w:tcW w:w="491" w:type="dxa"/>
            <w:shd w:val="clear" w:color="auto" w:fill="92D050"/>
          </w:tcPr>
          <w:p w14:paraId="75CFD57E" w14:textId="77777777" w:rsidR="00E129A1" w:rsidRPr="00346EFC" w:rsidRDefault="00E129A1">
            <w:pPr>
              <w:rPr>
                <w:rFonts w:ascii="Arial" w:hAnsi="Arial" w:cs="Arial"/>
                <w:sz w:val="18"/>
                <w:szCs w:val="18"/>
                <w:lang w:val="en-US"/>
              </w:rPr>
            </w:pPr>
          </w:p>
        </w:tc>
        <w:tc>
          <w:tcPr>
            <w:tcW w:w="491" w:type="dxa"/>
            <w:shd w:val="clear" w:color="auto" w:fill="92D050"/>
          </w:tcPr>
          <w:p w14:paraId="413E4380" w14:textId="77777777" w:rsidR="00E129A1" w:rsidRPr="00346EFC" w:rsidRDefault="00E129A1">
            <w:pPr>
              <w:rPr>
                <w:rFonts w:ascii="Arial" w:hAnsi="Arial" w:cs="Arial"/>
                <w:sz w:val="18"/>
                <w:szCs w:val="18"/>
                <w:lang w:val="en-US"/>
              </w:rPr>
            </w:pPr>
          </w:p>
        </w:tc>
        <w:tc>
          <w:tcPr>
            <w:tcW w:w="491" w:type="dxa"/>
            <w:shd w:val="clear" w:color="auto" w:fill="FFFF00"/>
          </w:tcPr>
          <w:p w14:paraId="0CB061BD" w14:textId="77777777" w:rsidR="00E129A1" w:rsidRPr="00346EFC" w:rsidRDefault="00E129A1">
            <w:pPr>
              <w:rPr>
                <w:rFonts w:ascii="Arial" w:hAnsi="Arial" w:cs="Arial"/>
                <w:sz w:val="18"/>
                <w:szCs w:val="18"/>
                <w:lang w:val="en-US"/>
              </w:rPr>
            </w:pPr>
          </w:p>
        </w:tc>
        <w:tc>
          <w:tcPr>
            <w:tcW w:w="491" w:type="dxa"/>
            <w:shd w:val="clear" w:color="auto" w:fill="92D050"/>
          </w:tcPr>
          <w:p w14:paraId="65A25A23" w14:textId="77777777" w:rsidR="00E129A1" w:rsidRPr="00346EFC" w:rsidRDefault="00E129A1">
            <w:pPr>
              <w:rPr>
                <w:rFonts w:ascii="Arial" w:hAnsi="Arial" w:cs="Arial"/>
                <w:sz w:val="18"/>
                <w:szCs w:val="18"/>
                <w:lang w:val="en-US"/>
              </w:rPr>
            </w:pPr>
          </w:p>
        </w:tc>
        <w:tc>
          <w:tcPr>
            <w:tcW w:w="491" w:type="dxa"/>
            <w:shd w:val="clear" w:color="auto" w:fill="92D050"/>
          </w:tcPr>
          <w:p w14:paraId="2068DFB0" w14:textId="77777777" w:rsidR="00E129A1" w:rsidRPr="00346EFC" w:rsidRDefault="00E129A1">
            <w:pPr>
              <w:rPr>
                <w:rFonts w:ascii="Arial" w:hAnsi="Arial" w:cs="Arial"/>
                <w:sz w:val="18"/>
                <w:szCs w:val="18"/>
                <w:lang w:val="en-US"/>
              </w:rPr>
            </w:pPr>
          </w:p>
        </w:tc>
        <w:tc>
          <w:tcPr>
            <w:tcW w:w="491" w:type="dxa"/>
            <w:shd w:val="clear" w:color="auto" w:fill="FF0000"/>
          </w:tcPr>
          <w:p w14:paraId="725A16C9" w14:textId="77777777" w:rsidR="00E129A1" w:rsidRPr="00346EFC" w:rsidRDefault="00E129A1">
            <w:pPr>
              <w:rPr>
                <w:rFonts w:ascii="Arial" w:hAnsi="Arial" w:cs="Arial"/>
                <w:sz w:val="18"/>
                <w:szCs w:val="18"/>
                <w:lang w:val="en-US"/>
              </w:rPr>
            </w:pPr>
          </w:p>
        </w:tc>
        <w:tc>
          <w:tcPr>
            <w:tcW w:w="491" w:type="dxa"/>
            <w:shd w:val="clear" w:color="auto" w:fill="FF0000"/>
          </w:tcPr>
          <w:p w14:paraId="05291189" w14:textId="77777777" w:rsidR="00E129A1" w:rsidRPr="00346EFC" w:rsidRDefault="00E129A1">
            <w:pPr>
              <w:rPr>
                <w:rFonts w:ascii="Arial" w:hAnsi="Arial" w:cs="Arial"/>
                <w:sz w:val="18"/>
                <w:szCs w:val="18"/>
                <w:lang w:val="en-US"/>
              </w:rPr>
            </w:pPr>
          </w:p>
        </w:tc>
        <w:tc>
          <w:tcPr>
            <w:tcW w:w="491" w:type="dxa"/>
            <w:shd w:val="clear" w:color="auto" w:fill="92D050"/>
          </w:tcPr>
          <w:p w14:paraId="139279A2" w14:textId="77777777" w:rsidR="00E129A1" w:rsidRPr="00346EFC" w:rsidRDefault="00E129A1">
            <w:pPr>
              <w:rPr>
                <w:rFonts w:ascii="Arial" w:hAnsi="Arial" w:cs="Arial"/>
                <w:sz w:val="18"/>
                <w:szCs w:val="18"/>
                <w:lang w:val="en-US"/>
              </w:rPr>
            </w:pPr>
          </w:p>
        </w:tc>
        <w:tc>
          <w:tcPr>
            <w:tcW w:w="491" w:type="dxa"/>
            <w:shd w:val="clear" w:color="auto" w:fill="92D050"/>
          </w:tcPr>
          <w:p w14:paraId="7550EC8D" w14:textId="77777777" w:rsidR="00E129A1" w:rsidRPr="00346EFC" w:rsidRDefault="00E129A1">
            <w:pPr>
              <w:rPr>
                <w:rFonts w:ascii="Arial" w:hAnsi="Arial" w:cs="Arial"/>
                <w:sz w:val="18"/>
                <w:szCs w:val="18"/>
                <w:lang w:val="en-US"/>
              </w:rPr>
            </w:pPr>
          </w:p>
        </w:tc>
        <w:tc>
          <w:tcPr>
            <w:tcW w:w="491" w:type="dxa"/>
            <w:shd w:val="clear" w:color="auto" w:fill="92D050"/>
          </w:tcPr>
          <w:p w14:paraId="3C8FDFF9" w14:textId="77777777" w:rsidR="00E129A1" w:rsidRPr="00346EFC" w:rsidRDefault="00E129A1">
            <w:pPr>
              <w:rPr>
                <w:rFonts w:ascii="Arial" w:hAnsi="Arial" w:cs="Arial"/>
                <w:sz w:val="18"/>
                <w:szCs w:val="18"/>
                <w:lang w:val="en-US"/>
              </w:rPr>
            </w:pPr>
          </w:p>
        </w:tc>
        <w:tc>
          <w:tcPr>
            <w:tcW w:w="491" w:type="dxa"/>
            <w:shd w:val="clear" w:color="auto" w:fill="92D050"/>
          </w:tcPr>
          <w:p w14:paraId="76902BF2" w14:textId="77777777" w:rsidR="00E129A1" w:rsidRPr="00346EFC" w:rsidRDefault="00E129A1">
            <w:pPr>
              <w:rPr>
                <w:rFonts w:ascii="Arial" w:hAnsi="Arial" w:cs="Arial"/>
                <w:sz w:val="18"/>
                <w:szCs w:val="18"/>
                <w:lang w:val="en-US"/>
              </w:rPr>
            </w:pPr>
          </w:p>
        </w:tc>
        <w:tc>
          <w:tcPr>
            <w:tcW w:w="491" w:type="dxa"/>
            <w:shd w:val="clear" w:color="auto" w:fill="92D050"/>
          </w:tcPr>
          <w:p w14:paraId="13F2D09D" w14:textId="77777777" w:rsidR="00E129A1" w:rsidRPr="00346EFC" w:rsidRDefault="00E129A1">
            <w:pPr>
              <w:rPr>
                <w:rFonts w:ascii="Arial" w:hAnsi="Arial" w:cs="Arial"/>
                <w:sz w:val="18"/>
                <w:szCs w:val="18"/>
                <w:lang w:val="en-US"/>
              </w:rPr>
            </w:pPr>
          </w:p>
        </w:tc>
        <w:tc>
          <w:tcPr>
            <w:tcW w:w="491" w:type="dxa"/>
            <w:shd w:val="clear" w:color="auto" w:fill="FF0000"/>
          </w:tcPr>
          <w:p w14:paraId="6539C783" w14:textId="77777777" w:rsidR="00E129A1" w:rsidRPr="00346EFC" w:rsidRDefault="00E129A1">
            <w:pPr>
              <w:rPr>
                <w:rFonts w:ascii="Arial" w:hAnsi="Arial" w:cs="Arial"/>
                <w:sz w:val="18"/>
                <w:szCs w:val="18"/>
                <w:lang w:val="en-US"/>
              </w:rPr>
            </w:pPr>
          </w:p>
        </w:tc>
        <w:tc>
          <w:tcPr>
            <w:tcW w:w="491" w:type="dxa"/>
            <w:shd w:val="clear" w:color="auto" w:fill="92D050"/>
          </w:tcPr>
          <w:p w14:paraId="74A7DA6F" w14:textId="77777777" w:rsidR="00E129A1" w:rsidRPr="00346EFC" w:rsidRDefault="00E129A1">
            <w:pPr>
              <w:rPr>
                <w:rFonts w:ascii="Arial" w:hAnsi="Arial" w:cs="Arial"/>
                <w:sz w:val="18"/>
                <w:szCs w:val="18"/>
                <w:lang w:val="en-US"/>
              </w:rPr>
            </w:pPr>
          </w:p>
        </w:tc>
        <w:tc>
          <w:tcPr>
            <w:tcW w:w="491" w:type="dxa"/>
            <w:shd w:val="clear" w:color="auto" w:fill="92D050"/>
          </w:tcPr>
          <w:p w14:paraId="6673B91A" w14:textId="77777777" w:rsidR="00E129A1" w:rsidRPr="00346EFC" w:rsidRDefault="00E129A1">
            <w:pPr>
              <w:rPr>
                <w:rFonts w:ascii="Arial" w:hAnsi="Arial" w:cs="Arial"/>
                <w:sz w:val="18"/>
                <w:szCs w:val="18"/>
                <w:lang w:val="en-US"/>
              </w:rPr>
            </w:pPr>
          </w:p>
        </w:tc>
        <w:tc>
          <w:tcPr>
            <w:tcW w:w="491" w:type="dxa"/>
            <w:shd w:val="clear" w:color="auto" w:fill="92D050"/>
          </w:tcPr>
          <w:p w14:paraId="00910021" w14:textId="77777777" w:rsidR="00E129A1" w:rsidRPr="00346EFC" w:rsidRDefault="00E129A1">
            <w:pPr>
              <w:rPr>
                <w:rFonts w:ascii="Arial" w:hAnsi="Arial" w:cs="Arial"/>
                <w:sz w:val="18"/>
                <w:szCs w:val="18"/>
                <w:lang w:val="en-US"/>
              </w:rPr>
            </w:pPr>
          </w:p>
        </w:tc>
        <w:tc>
          <w:tcPr>
            <w:tcW w:w="491" w:type="dxa"/>
            <w:tcBorders>
              <w:top w:val="single" w:sz="4" w:space="0" w:color="auto"/>
            </w:tcBorders>
            <w:shd w:val="clear" w:color="auto" w:fill="FF0000"/>
          </w:tcPr>
          <w:p w14:paraId="55BE91C2" w14:textId="77777777" w:rsidR="00E129A1" w:rsidRPr="00346EFC" w:rsidRDefault="00E129A1">
            <w:pPr>
              <w:rPr>
                <w:rFonts w:ascii="Arial" w:hAnsi="Arial" w:cs="Arial"/>
                <w:sz w:val="18"/>
                <w:szCs w:val="18"/>
                <w:lang w:val="en-US"/>
              </w:rPr>
            </w:pPr>
          </w:p>
        </w:tc>
        <w:tc>
          <w:tcPr>
            <w:tcW w:w="491" w:type="dxa"/>
            <w:shd w:val="clear" w:color="auto" w:fill="92D050"/>
          </w:tcPr>
          <w:p w14:paraId="0AEA99EB" w14:textId="77777777" w:rsidR="00E129A1" w:rsidRPr="00346EFC" w:rsidRDefault="00E129A1">
            <w:pPr>
              <w:rPr>
                <w:rFonts w:ascii="Arial" w:hAnsi="Arial" w:cs="Arial"/>
                <w:sz w:val="18"/>
                <w:szCs w:val="18"/>
                <w:lang w:val="en-US"/>
              </w:rPr>
            </w:pPr>
          </w:p>
        </w:tc>
        <w:tc>
          <w:tcPr>
            <w:tcW w:w="491" w:type="dxa"/>
            <w:shd w:val="clear" w:color="auto" w:fill="92D050"/>
          </w:tcPr>
          <w:p w14:paraId="651F9486" w14:textId="77777777" w:rsidR="00E129A1" w:rsidRPr="00346EFC" w:rsidRDefault="00E129A1">
            <w:pPr>
              <w:rPr>
                <w:rFonts w:ascii="Arial" w:hAnsi="Arial" w:cs="Arial"/>
                <w:sz w:val="18"/>
                <w:szCs w:val="18"/>
                <w:lang w:val="en-US"/>
              </w:rPr>
            </w:pPr>
          </w:p>
        </w:tc>
      </w:tr>
      <w:tr w:rsidR="000B509F" w:rsidRPr="00346EFC" w14:paraId="7EF29118" w14:textId="77777777" w:rsidTr="004A5E06">
        <w:tc>
          <w:tcPr>
            <w:tcW w:w="4099" w:type="dxa"/>
          </w:tcPr>
          <w:p w14:paraId="601266F4" w14:textId="763BEDB2" w:rsidR="00E129A1" w:rsidRPr="00346EFC" w:rsidRDefault="00E129A1" w:rsidP="00C24415">
            <w:pPr>
              <w:rPr>
                <w:rFonts w:ascii="Arial" w:hAnsi="Arial" w:cs="Arial"/>
                <w:sz w:val="18"/>
                <w:szCs w:val="18"/>
                <w:lang w:val="en-US"/>
              </w:rPr>
            </w:pPr>
            <w:r w:rsidRPr="00346EFC">
              <w:rPr>
                <w:rFonts w:ascii="Arial" w:hAnsi="Arial" w:cs="Arial"/>
                <w:sz w:val="18"/>
                <w:szCs w:val="18"/>
                <w:lang w:val="en-US"/>
              </w:rPr>
              <w:t>Marques et al., 2015</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{"citationItems":[{"id":"ITEM-1","itemData":{"DOI":"10.1378/chest.14-1488","ISSN":"1931-3543 (Electronic)","PMID":"25340477","abstract":"BACKGROUND: Involving family as part of the patient's rehabilitation plan of care might enhance the management of COPD. The primary aim of this study was to investigate the impact of a family-based pulmonary rehabilitation (PR) program on patients and family members' coping strategies to manage COPD. METHODS: Family dyads (patient and family member) were randomly assigned to family-based (experimental) or conventional (control) PR. Patients from both groups underwent exercise training three times a week and psychosocial support and education once a week, during 12 weeks. Family members of the family-based PR attended the psychosocial support and education sessions together with patients. In the conventional PR, family members did not participate. Family coping and psychosocial adjustment to illness were assessed in patients and family members of both groups. Patients' exercise tolerance, functional balance, muscle strength, and health-related quality of life were also measured. All measures were collected pre/post-program. RESULTS: Forty-two dyads participated (patients: FEV1, 70.4% +/- 22.1% predicted). Patients (P = .048) and family members (P = .004) in the family-based PR had significantly greater improvements in family coping than the control group. Family members of the family-based PR had significantly greater changes in sexual relationships (P = .026) and in psychologic distress (P = .033) compared with the control group. Patients from both groups experienced significant improvements in exercise tolerance, functional balance, knee extensors strength, and health-related quality of life after intervention (P &lt; .001). CONCLUSIONS: This research supports family-based PR programs to enhance coping and psychosocial adjustment to illness of the family system. TRIAL REGISTRY: ClinicalTrials.gov; No.: NCT02048306; URL: www.clinicaltrials.gov.","author":[{"dropping-particle":"","family":"Marques","given":"Alda","non-dropping-particle":"","parse-names":false,"suffix":""},{"dropping-particle":"","family":"Jacome","given":"Cristina","non-dropping-particle":"","parse-names":false,"suffix":""},{"dropping-particle":"","family":"Cruz","given":"Joana","non-dropping-particle":"","parse-names":false,"suffix":""},{"dropping-particle":"","family":"Gabriel","given":"Raquel","non-dropping-particle":"","parse-names":false,"suffix":""},{"dropping-particle":"","family":"Brooks","given":"Dina","non-dropping-particle":"","parse-names":false,"suffix":""},{"dropping-particle":"","family":"Figueiredo","given":"Daniela","non-dropping-particle":"","parse-names":false,"suffix":""}],"container-title":"Chest","id":"ITEM-1","issue":"3","issued":{"date-parts":[["2015"]]},"language":"eng","page":"662-672","publisher-place":"United States","title":"Family-based psychosocial support and education as part of pulmonary rehabilitation in COPD: a randomized controlled trial.","type":"article-journal","volume":"147"},"uris":["http://www.mendeley.com/documents/?uuid=4119b65e-f332-429b-a6c5-3e8078fc810e"]}],"mendeley":{"formattedCitation":"&lt;sup&gt;14&lt;/sup&gt;","plainTextFormattedCitation":"14","previouslyFormattedCitation":"[14]"},"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14</w:t>
            </w:r>
            <w:r w:rsidR="00346EFC" w:rsidRPr="00346EFC">
              <w:rPr>
                <w:rFonts w:ascii="Arial" w:hAnsi="Arial" w:cs="Arial"/>
                <w:sz w:val="18"/>
                <w:szCs w:val="18"/>
                <w:lang w:val="en-US"/>
              </w:rPr>
              <w:fldChar w:fldCharType="end"/>
            </w:r>
          </w:p>
        </w:tc>
        <w:tc>
          <w:tcPr>
            <w:tcW w:w="491" w:type="dxa"/>
            <w:shd w:val="clear" w:color="auto" w:fill="92D050"/>
          </w:tcPr>
          <w:p w14:paraId="3D0493AE" w14:textId="5CAF1876" w:rsidR="00E129A1" w:rsidRPr="00346EFC" w:rsidRDefault="00E129A1">
            <w:pPr>
              <w:rPr>
                <w:rFonts w:ascii="Arial" w:hAnsi="Arial" w:cs="Arial"/>
                <w:b/>
                <w:sz w:val="18"/>
                <w:szCs w:val="18"/>
                <w:lang w:val="en-US"/>
              </w:rPr>
            </w:pPr>
          </w:p>
        </w:tc>
        <w:tc>
          <w:tcPr>
            <w:tcW w:w="491" w:type="dxa"/>
            <w:shd w:val="clear" w:color="auto" w:fill="92D050"/>
          </w:tcPr>
          <w:p w14:paraId="73A24968" w14:textId="77777777" w:rsidR="00E129A1" w:rsidRPr="00346EFC" w:rsidRDefault="00E129A1">
            <w:pPr>
              <w:rPr>
                <w:rFonts w:ascii="Arial" w:hAnsi="Arial" w:cs="Arial"/>
                <w:sz w:val="18"/>
                <w:szCs w:val="18"/>
                <w:lang w:val="en-US"/>
              </w:rPr>
            </w:pPr>
          </w:p>
        </w:tc>
        <w:tc>
          <w:tcPr>
            <w:tcW w:w="491" w:type="dxa"/>
            <w:shd w:val="clear" w:color="auto" w:fill="FFFF00"/>
          </w:tcPr>
          <w:p w14:paraId="33E71AC3" w14:textId="77777777" w:rsidR="00E129A1" w:rsidRPr="00346EFC" w:rsidRDefault="00E129A1">
            <w:pPr>
              <w:rPr>
                <w:rFonts w:ascii="Arial" w:hAnsi="Arial" w:cs="Arial"/>
                <w:sz w:val="18"/>
                <w:szCs w:val="18"/>
                <w:lang w:val="en-US"/>
              </w:rPr>
            </w:pPr>
          </w:p>
        </w:tc>
        <w:tc>
          <w:tcPr>
            <w:tcW w:w="491" w:type="dxa"/>
            <w:shd w:val="clear" w:color="auto" w:fill="92D050"/>
          </w:tcPr>
          <w:p w14:paraId="43FA679B" w14:textId="77777777" w:rsidR="00E129A1" w:rsidRPr="00346EFC" w:rsidRDefault="00E129A1">
            <w:pPr>
              <w:rPr>
                <w:rFonts w:ascii="Arial" w:hAnsi="Arial" w:cs="Arial"/>
                <w:sz w:val="18"/>
                <w:szCs w:val="18"/>
                <w:lang w:val="en-US"/>
              </w:rPr>
            </w:pPr>
          </w:p>
        </w:tc>
        <w:tc>
          <w:tcPr>
            <w:tcW w:w="491" w:type="dxa"/>
            <w:shd w:val="clear" w:color="auto" w:fill="92D050"/>
          </w:tcPr>
          <w:p w14:paraId="78658B0F" w14:textId="77777777" w:rsidR="00E129A1" w:rsidRPr="00346EFC" w:rsidRDefault="00E129A1">
            <w:pPr>
              <w:rPr>
                <w:rFonts w:ascii="Arial" w:hAnsi="Arial" w:cs="Arial"/>
                <w:sz w:val="18"/>
                <w:szCs w:val="18"/>
                <w:lang w:val="en-US"/>
              </w:rPr>
            </w:pPr>
          </w:p>
        </w:tc>
        <w:tc>
          <w:tcPr>
            <w:tcW w:w="491" w:type="dxa"/>
            <w:shd w:val="clear" w:color="auto" w:fill="92D050"/>
          </w:tcPr>
          <w:p w14:paraId="6A94B1E9" w14:textId="77777777" w:rsidR="00E129A1" w:rsidRPr="00346EFC" w:rsidRDefault="00E129A1">
            <w:pPr>
              <w:rPr>
                <w:rFonts w:ascii="Arial" w:hAnsi="Arial" w:cs="Arial"/>
                <w:sz w:val="18"/>
                <w:szCs w:val="18"/>
                <w:lang w:val="en-US"/>
              </w:rPr>
            </w:pPr>
          </w:p>
        </w:tc>
        <w:tc>
          <w:tcPr>
            <w:tcW w:w="491" w:type="dxa"/>
            <w:shd w:val="clear" w:color="auto" w:fill="92D050"/>
          </w:tcPr>
          <w:p w14:paraId="657A3466" w14:textId="77777777" w:rsidR="00E129A1" w:rsidRPr="00346EFC" w:rsidRDefault="00E129A1">
            <w:pPr>
              <w:rPr>
                <w:rFonts w:ascii="Arial" w:hAnsi="Arial" w:cs="Arial"/>
                <w:sz w:val="18"/>
                <w:szCs w:val="18"/>
                <w:lang w:val="en-US"/>
              </w:rPr>
            </w:pPr>
          </w:p>
        </w:tc>
        <w:tc>
          <w:tcPr>
            <w:tcW w:w="491" w:type="dxa"/>
            <w:shd w:val="clear" w:color="auto" w:fill="92D050"/>
          </w:tcPr>
          <w:p w14:paraId="1C391775" w14:textId="77777777" w:rsidR="00E129A1" w:rsidRPr="00346EFC" w:rsidRDefault="00E129A1">
            <w:pPr>
              <w:rPr>
                <w:rFonts w:ascii="Arial" w:hAnsi="Arial" w:cs="Arial"/>
                <w:sz w:val="18"/>
                <w:szCs w:val="18"/>
                <w:lang w:val="en-US"/>
              </w:rPr>
            </w:pPr>
          </w:p>
        </w:tc>
        <w:tc>
          <w:tcPr>
            <w:tcW w:w="491" w:type="dxa"/>
            <w:shd w:val="clear" w:color="auto" w:fill="92D050"/>
          </w:tcPr>
          <w:p w14:paraId="55459448" w14:textId="77777777" w:rsidR="00E129A1" w:rsidRPr="00346EFC" w:rsidRDefault="00E129A1">
            <w:pPr>
              <w:rPr>
                <w:rFonts w:ascii="Arial" w:hAnsi="Arial" w:cs="Arial"/>
                <w:sz w:val="18"/>
                <w:szCs w:val="18"/>
                <w:lang w:val="en-US"/>
              </w:rPr>
            </w:pPr>
          </w:p>
        </w:tc>
        <w:tc>
          <w:tcPr>
            <w:tcW w:w="491" w:type="dxa"/>
            <w:shd w:val="clear" w:color="auto" w:fill="92D050"/>
          </w:tcPr>
          <w:p w14:paraId="69567182" w14:textId="77777777" w:rsidR="00E129A1" w:rsidRPr="00346EFC" w:rsidRDefault="00E129A1">
            <w:pPr>
              <w:rPr>
                <w:rFonts w:ascii="Arial" w:hAnsi="Arial" w:cs="Arial"/>
                <w:sz w:val="18"/>
                <w:szCs w:val="18"/>
                <w:lang w:val="en-US"/>
              </w:rPr>
            </w:pPr>
          </w:p>
        </w:tc>
        <w:tc>
          <w:tcPr>
            <w:tcW w:w="491" w:type="dxa"/>
            <w:shd w:val="clear" w:color="auto" w:fill="92D050"/>
          </w:tcPr>
          <w:p w14:paraId="344D82E3" w14:textId="77777777" w:rsidR="00E129A1" w:rsidRPr="00346EFC" w:rsidRDefault="00E129A1">
            <w:pPr>
              <w:rPr>
                <w:rFonts w:ascii="Arial" w:hAnsi="Arial" w:cs="Arial"/>
                <w:sz w:val="18"/>
                <w:szCs w:val="18"/>
                <w:lang w:val="en-US"/>
              </w:rPr>
            </w:pPr>
          </w:p>
        </w:tc>
        <w:tc>
          <w:tcPr>
            <w:tcW w:w="491" w:type="dxa"/>
            <w:shd w:val="clear" w:color="auto" w:fill="92D050"/>
          </w:tcPr>
          <w:p w14:paraId="1CA2FF35" w14:textId="77777777" w:rsidR="00E129A1" w:rsidRPr="00346EFC" w:rsidRDefault="00E129A1">
            <w:pPr>
              <w:rPr>
                <w:rFonts w:ascii="Arial" w:hAnsi="Arial" w:cs="Arial"/>
                <w:sz w:val="18"/>
                <w:szCs w:val="18"/>
                <w:lang w:val="en-US"/>
              </w:rPr>
            </w:pPr>
          </w:p>
        </w:tc>
        <w:tc>
          <w:tcPr>
            <w:tcW w:w="491" w:type="dxa"/>
            <w:shd w:val="clear" w:color="auto" w:fill="FFFF00"/>
          </w:tcPr>
          <w:p w14:paraId="34254555" w14:textId="77777777" w:rsidR="00E129A1" w:rsidRPr="00346EFC" w:rsidRDefault="00E129A1">
            <w:pPr>
              <w:rPr>
                <w:rFonts w:ascii="Arial" w:hAnsi="Arial" w:cs="Arial"/>
                <w:sz w:val="18"/>
                <w:szCs w:val="18"/>
                <w:lang w:val="en-US"/>
              </w:rPr>
            </w:pPr>
          </w:p>
        </w:tc>
        <w:tc>
          <w:tcPr>
            <w:tcW w:w="491" w:type="dxa"/>
            <w:shd w:val="clear" w:color="auto" w:fill="92D050"/>
          </w:tcPr>
          <w:p w14:paraId="14E1A6BF" w14:textId="77777777" w:rsidR="00E129A1" w:rsidRPr="00346EFC" w:rsidRDefault="00E129A1">
            <w:pPr>
              <w:rPr>
                <w:rFonts w:ascii="Arial" w:hAnsi="Arial" w:cs="Arial"/>
                <w:sz w:val="18"/>
                <w:szCs w:val="18"/>
                <w:lang w:val="en-US"/>
              </w:rPr>
            </w:pPr>
          </w:p>
        </w:tc>
        <w:tc>
          <w:tcPr>
            <w:tcW w:w="491" w:type="dxa"/>
            <w:shd w:val="clear" w:color="auto" w:fill="92D050"/>
          </w:tcPr>
          <w:p w14:paraId="2FC6B133" w14:textId="77777777" w:rsidR="00E129A1" w:rsidRPr="00346EFC" w:rsidRDefault="00E129A1">
            <w:pPr>
              <w:rPr>
                <w:rFonts w:ascii="Arial" w:hAnsi="Arial" w:cs="Arial"/>
                <w:sz w:val="18"/>
                <w:szCs w:val="18"/>
                <w:lang w:val="en-US"/>
              </w:rPr>
            </w:pPr>
          </w:p>
        </w:tc>
        <w:tc>
          <w:tcPr>
            <w:tcW w:w="491" w:type="dxa"/>
            <w:shd w:val="clear" w:color="auto" w:fill="92D050"/>
          </w:tcPr>
          <w:p w14:paraId="7488B3C3" w14:textId="77777777" w:rsidR="00E129A1" w:rsidRPr="00346EFC" w:rsidRDefault="00E129A1">
            <w:pPr>
              <w:rPr>
                <w:rFonts w:ascii="Arial" w:hAnsi="Arial" w:cs="Arial"/>
                <w:sz w:val="18"/>
                <w:szCs w:val="18"/>
                <w:lang w:val="en-US"/>
              </w:rPr>
            </w:pPr>
          </w:p>
        </w:tc>
        <w:tc>
          <w:tcPr>
            <w:tcW w:w="491" w:type="dxa"/>
            <w:shd w:val="clear" w:color="auto" w:fill="92D050"/>
          </w:tcPr>
          <w:p w14:paraId="3B652F8F" w14:textId="77777777" w:rsidR="00E129A1" w:rsidRPr="00346EFC" w:rsidRDefault="00E129A1">
            <w:pPr>
              <w:rPr>
                <w:rFonts w:ascii="Arial" w:hAnsi="Arial" w:cs="Arial"/>
                <w:sz w:val="18"/>
                <w:szCs w:val="18"/>
                <w:lang w:val="en-US"/>
              </w:rPr>
            </w:pPr>
          </w:p>
        </w:tc>
        <w:tc>
          <w:tcPr>
            <w:tcW w:w="491" w:type="dxa"/>
            <w:shd w:val="clear" w:color="auto" w:fill="92D050"/>
          </w:tcPr>
          <w:p w14:paraId="33DE5432" w14:textId="77777777" w:rsidR="00E129A1" w:rsidRPr="00346EFC" w:rsidRDefault="00E129A1">
            <w:pPr>
              <w:rPr>
                <w:rFonts w:ascii="Arial" w:hAnsi="Arial" w:cs="Arial"/>
                <w:sz w:val="18"/>
                <w:szCs w:val="18"/>
                <w:lang w:val="en-US"/>
              </w:rPr>
            </w:pPr>
          </w:p>
        </w:tc>
        <w:tc>
          <w:tcPr>
            <w:tcW w:w="491" w:type="dxa"/>
            <w:shd w:val="clear" w:color="auto" w:fill="92D050"/>
          </w:tcPr>
          <w:p w14:paraId="7350D46F" w14:textId="77777777" w:rsidR="00E129A1" w:rsidRPr="00346EFC" w:rsidRDefault="00E129A1">
            <w:pPr>
              <w:rPr>
                <w:rFonts w:ascii="Arial" w:hAnsi="Arial" w:cs="Arial"/>
                <w:sz w:val="18"/>
                <w:szCs w:val="18"/>
                <w:lang w:val="en-US"/>
              </w:rPr>
            </w:pPr>
          </w:p>
        </w:tc>
      </w:tr>
      <w:tr w:rsidR="000B509F" w:rsidRPr="00346EFC" w14:paraId="10AA8476" w14:textId="77777777" w:rsidTr="004A5E06">
        <w:tc>
          <w:tcPr>
            <w:tcW w:w="4099" w:type="dxa"/>
          </w:tcPr>
          <w:p w14:paraId="1168C200" w14:textId="18556087" w:rsidR="00E129A1" w:rsidRPr="00346EFC" w:rsidRDefault="00E129A1" w:rsidP="00C24415">
            <w:pPr>
              <w:rPr>
                <w:rFonts w:ascii="Arial" w:hAnsi="Arial" w:cs="Arial"/>
                <w:sz w:val="18"/>
                <w:szCs w:val="18"/>
                <w:lang w:val="en-US"/>
              </w:rPr>
            </w:pPr>
            <w:r w:rsidRPr="00346EFC">
              <w:rPr>
                <w:rFonts w:ascii="Arial" w:hAnsi="Arial" w:cs="Arial"/>
                <w:sz w:val="18"/>
                <w:szCs w:val="18"/>
                <w:lang w:val="en-US"/>
              </w:rPr>
              <w:t>Shen et al., 2015</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{"citationItems":[{"id":"ITEM-1","itemData":{"DOI":"10.1097/MD.0000000000000448","ISBN":"0000000000000","ISSN":"15365964","PMID":"25860206","abstract":"The prevalence of erectile dysfunction (ED) in patients with chronic obstructive pulmonary disease (COPD) seemed high; however, large scale of population-based study was absent. We conducted a retrospective cohort study using data from the National Health Insurance system of Taiwan. The cohort included 29,042 male patients who were newly diagnosed with COPD. Patients were recruited between 2000 and 2011, and the date of diagnosis was defined as the index date. Each patient was randomly matched with 1 male person from the general population without COPD according to age and the index year. The occurrence of ED was followed up until the end of 2011. The hazard ratios of ED were estimated using the Cox proportional hazard model after adjusting for age, index year, comorbidities, and medications. The overall incidence of ED was 1.88-fold greater in the COPD cohort than in the non-COPD cohort (24.9 vs 13.3/1000 person-years, 95% confidence interval [CI]=1.61-2.18). Compared with non-COPD patients, the hazard ratio increased with the number of emergency room visits and admissions for COPD from 1.51 (95% CI 1.29-1.77) to 5.46 (95% CI 3.03-9.84) and from 1.50 (95% CI 1.28-1.76) to 11.5 (95% CI 5.83-22.6), respectively. Patients with COPD are at a significantly higher risk of developing ED compared with the general population regardless of age and presence of comorbidity. The results also support that poor control of COPD status is a key factor affecting ED development.","author":[{"dropping-particle":"","family":"Shen","given":"Te Chun","non-dropping-particle":"","parse-names":false,"suffix":""},{"dropping-particle":"","family":"Chen","given":"Wen Chi","non-dropping-particle":"","parse-names":false,"suffix":""},{"dropping-particle":"","family":"Lin","given":"Cheng Li","non-dropping-particle":"","parse-names":false,"suffix":""},{"dropping-particle":"","family":"Chen","given":"Chia Hung","non-dropping-particle":"","parse-names":false,"suffix":""},{"dropping-particle":"","family":"Tu","given":"Chih Yen","non-dropping-particle":"","parse-names":false,"suffix":""},{"dropping-particle":"","family":"Hsia","given":"Te Chun","non-dropping-particle":"","parse-names":false,"suffix":""},{"dropping-particle":"","family":"Shih","given":"Chuen Ming","non-dropping-particle":"","parse-names":false,"suffix":""},{"dropping-particle":"","family":"Hsu","given":"Wu Huei","non-dropping-particle":"","parse-names":false,"suffix":""},{"dropping-particle":"","family":"Sung","given":"Fung Chang","non-dropping-particle":"","parse-names":false,"suffix":""}],"container-title":"Medicine","id":"ITEM-1","issue":"14","issued":{"date-parts":[["2015"]]},"page":"e448","title":"The risk of erectile dysfunction in chronic obstructive pulmonary disease","type":"article-journal","volume":"94"},"uris":["http://www.mendeley.com/documents/?uuid=ba2485b0-08d4-4b4c-8084-e79f4df65f9f"]}],"mendeley":{"formattedCitation":"&lt;sup&gt;15&lt;/sup&gt;","plainTextFormattedCitation":"15","previouslyFormattedCitation":"[15]"},"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15</w:t>
            </w:r>
            <w:r w:rsidR="00346EFC" w:rsidRPr="00346EFC">
              <w:rPr>
                <w:rFonts w:ascii="Arial" w:hAnsi="Arial" w:cs="Arial"/>
                <w:sz w:val="18"/>
                <w:szCs w:val="18"/>
                <w:lang w:val="en-US"/>
              </w:rPr>
              <w:fldChar w:fldCharType="end"/>
            </w:r>
          </w:p>
        </w:tc>
        <w:tc>
          <w:tcPr>
            <w:tcW w:w="491" w:type="dxa"/>
            <w:shd w:val="clear" w:color="auto" w:fill="92D050"/>
          </w:tcPr>
          <w:p w14:paraId="7AE73B56" w14:textId="77777777" w:rsidR="00E129A1" w:rsidRPr="00346EFC" w:rsidRDefault="00E129A1">
            <w:pPr>
              <w:rPr>
                <w:rFonts w:ascii="Arial" w:hAnsi="Arial" w:cs="Arial"/>
                <w:sz w:val="18"/>
                <w:szCs w:val="18"/>
                <w:lang w:val="en-US"/>
              </w:rPr>
            </w:pPr>
          </w:p>
        </w:tc>
        <w:tc>
          <w:tcPr>
            <w:tcW w:w="491" w:type="dxa"/>
            <w:shd w:val="clear" w:color="auto" w:fill="92D050"/>
          </w:tcPr>
          <w:p w14:paraId="13DC5213" w14:textId="77777777" w:rsidR="00E129A1" w:rsidRPr="00346EFC" w:rsidRDefault="00E129A1">
            <w:pPr>
              <w:rPr>
                <w:rFonts w:ascii="Arial" w:hAnsi="Arial" w:cs="Arial"/>
                <w:sz w:val="18"/>
                <w:szCs w:val="18"/>
                <w:lang w:val="en-US"/>
              </w:rPr>
            </w:pPr>
          </w:p>
        </w:tc>
        <w:tc>
          <w:tcPr>
            <w:tcW w:w="491" w:type="dxa"/>
            <w:shd w:val="clear" w:color="auto" w:fill="92D050"/>
          </w:tcPr>
          <w:p w14:paraId="064551E3" w14:textId="77777777" w:rsidR="00E129A1" w:rsidRPr="00346EFC" w:rsidRDefault="00E129A1">
            <w:pPr>
              <w:rPr>
                <w:rFonts w:ascii="Arial" w:hAnsi="Arial" w:cs="Arial"/>
                <w:sz w:val="18"/>
                <w:szCs w:val="18"/>
                <w:lang w:val="en-US"/>
              </w:rPr>
            </w:pPr>
          </w:p>
        </w:tc>
        <w:tc>
          <w:tcPr>
            <w:tcW w:w="491" w:type="dxa"/>
            <w:shd w:val="clear" w:color="auto" w:fill="92D050"/>
          </w:tcPr>
          <w:p w14:paraId="2C6320AC" w14:textId="77777777" w:rsidR="00E129A1" w:rsidRPr="00346EFC" w:rsidRDefault="00E129A1">
            <w:pPr>
              <w:rPr>
                <w:rFonts w:ascii="Arial" w:hAnsi="Arial" w:cs="Arial"/>
                <w:sz w:val="18"/>
                <w:szCs w:val="18"/>
                <w:lang w:val="en-US"/>
              </w:rPr>
            </w:pPr>
          </w:p>
        </w:tc>
        <w:tc>
          <w:tcPr>
            <w:tcW w:w="491" w:type="dxa"/>
            <w:shd w:val="clear" w:color="auto" w:fill="92D050"/>
          </w:tcPr>
          <w:p w14:paraId="71E92A97" w14:textId="77777777" w:rsidR="00E129A1" w:rsidRPr="00346EFC" w:rsidRDefault="00E129A1">
            <w:pPr>
              <w:rPr>
                <w:rFonts w:ascii="Arial" w:hAnsi="Arial" w:cs="Arial"/>
                <w:sz w:val="18"/>
                <w:szCs w:val="18"/>
                <w:lang w:val="en-US"/>
              </w:rPr>
            </w:pPr>
          </w:p>
        </w:tc>
        <w:tc>
          <w:tcPr>
            <w:tcW w:w="491" w:type="dxa"/>
            <w:shd w:val="clear" w:color="auto" w:fill="92D050"/>
          </w:tcPr>
          <w:p w14:paraId="1913E755" w14:textId="77777777" w:rsidR="00E129A1" w:rsidRPr="00346EFC" w:rsidRDefault="00E129A1">
            <w:pPr>
              <w:rPr>
                <w:rFonts w:ascii="Arial" w:hAnsi="Arial" w:cs="Arial"/>
                <w:sz w:val="18"/>
                <w:szCs w:val="18"/>
                <w:lang w:val="en-US"/>
              </w:rPr>
            </w:pPr>
          </w:p>
        </w:tc>
        <w:tc>
          <w:tcPr>
            <w:tcW w:w="491" w:type="dxa"/>
            <w:shd w:val="clear" w:color="auto" w:fill="92D050"/>
          </w:tcPr>
          <w:p w14:paraId="2B9E60C0" w14:textId="77777777" w:rsidR="00E129A1" w:rsidRPr="00346EFC" w:rsidRDefault="00E129A1">
            <w:pPr>
              <w:rPr>
                <w:rFonts w:ascii="Arial" w:hAnsi="Arial" w:cs="Arial"/>
                <w:sz w:val="18"/>
                <w:szCs w:val="18"/>
                <w:lang w:val="en-US"/>
              </w:rPr>
            </w:pPr>
          </w:p>
        </w:tc>
        <w:tc>
          <w:tcPr>
            <w:tcW w:w="491" w:type="dxa"/>
            <w:shd w:val="clear" w:color="auto" w:fill="92D050"/>
          </w:tcPr>
          <w:p w14:paraId="75F27A6A" w14:textId="77777777" w:rsidR="00E129A1" w:rsidRPr="00346EFC" w:rsidRDefault="00E129A1">
            <w:pPr>
              <w:rPr>
                <w:rFonts w:ascii="Arial" w:hAnsi="Arial" w:cs="Arial"/>
                <w:sz w:val="18"/>
                <w:szCs w:val="18"/>
                <w:lang w:val="en-US"/>
              </w:rPr>
            </w:pPr>
          </w:p>
        </w:tc>
        <w:tc>
          <w:tcPr>
            <w:tcW w:w="491" w:type="dxa"/>
            <w:shd w:val="clear" w:color="auto" w:fill="92D050"/>
          </w:tcPr>
          <w:p w14:paraId="724F3E73" w14:textId="77777777" w:rsidR="00E129A1" w:rsidRPr="00346EFC" w:rsidRDefault="00E129A1">
            <w:pPr>
              <w:rPr>
                <w:rFonts w:ascii="Arial" w:hAnsi="Arial" w:cs="Arial"/>
                <w:sz w:val="18"/>
                <w:szCs w:val="18"/>
                <w:lang w:val="en-US"/>
              </w:rPr>
            </w:pPr>
          </w:p>
        </w:tc>
        <w:tc>
          <w:tcPr>
            <w:tcW w:w="491" w:type="dxa"/>
            <w:shd w:val="clear" w:color="auto" w:fill="92D050"/>
          </w:tcPr>
          <w:p w14:paraId="651BAB0D" w14:textId="77777777" w:rsidR="00E129A1" w:rsidRPr="00346EFC" w:rsidRDefault="00E129A1">
            <w:pPr>
              <w:rPr>
                <w:rFonts w:ascii="Arial" w:hAnsi="Arial" w:cs="Arial"/>
                <w:sz w:val="18"/>
                <w:szCs w:val="18"/>
                <w:lang w:val="en-US"/>
              </w:rPr>
            </w:pPr>
          </w:p>
        </w:tc>
        <w:tc>
          <w:tcPr>
            <w:tcW w:w="491" w:type="dxa"/>
            <w:shd w:val="clear" w:color="auto" w:fill="92D050"/>
          </w:tcPr>
          <w:p w14:paraId="717DF380" w14:textId="77777777" w:rsidR="00E129A1" w:rsidRPr="00346EFC" w:rsidRDefault="00E129A1">
            <w:pPr>
              <w:rPr>
                <w:rFonts w:ascii="Arial" w:hAnsi="Arial" w:cs="Arial"/>
                <w:sz w:val="18"/>
                <w:szCs w:val="18"/>
                <w:lang w:val="en-US"/>
              </w:rPr>
            </w:pPr>
          </w:p>
        </w:tc>
        <w:tc>
          <w:tcPr>
            <w:tcW w:w="491" w:type="dxa"/>
            <w:shd w:val="clear" w:color="auto" w:fill="92D050"/>
          </w:tcPr>
          <w:p w14:paraId="07F37748" w14:textId="77777777" w:rsidR="00E129A1" w:rsidRPr="00346EFC" w:rsidRDefault="00E129A1">
            <w:pPr>
              <w:rPr>
                <w:rFonts w:ascii="Arial" w:hAnsi="Arial" w:cs="Arial"/>
                <w:sz w:val="18"/>
                <w:szCs w:val="18"/>
                <w:lang w:val="en-US"/>
              </w:rPr>
            </w:pPr>
          </w:p>
        </w:tc>
        <w:tc>
          <w:tcPr>
            <w:tcW w:w="491" w:type="dxa"/>
            <w:shd w:val="clear" w:color="auto" w:fill="92D050"/>
          </w:tcPr>
          <w:p w14:paraId="2233A959" w14:textId="77777777" w:rsidR="00E129A1" w:rsidRPr="00346EFC" w:rsidRDefault="00E129A1">
            <w:pPr>
              <w:rPr>
                <w:rFonts w:ascii="Arial" w:hAnsi="Arial" w:cs="Arial"/>
                <w:sz w:val="18"/>
                <w:szCs w:val="18"/>
                <w:lang w:val="en-US"/>
              </w:rPr>
            </w:pPr>
          </w:p>
        </w:tc>
        <w:tc>
          <w:tcPr>
            <w:tcW w:w="491" w:type="dxa"/>
            <w:shd w:val="clear" w:color="auto" w:fill="92D050"/>
          </w:tcPr>
          <w:p w14:paraId="32F48AE8" w14:textId="77777777" w:rsidR="00E129A1" w:rsidRPr="00346EFC" w:rsidRDefault="00E129A1">
            <w:pPr>
              <w:rPr>
                <w:rFonts w:ascii="Arial" w:hAnsi="Arial" w:cs="Arial"/>
                <w:sz w:val="18"/>
                <w:szCs w:val="18"/>
                <w:lang w:val="en-US"/>
              </w:rPr>
            </w:pPr>
          </w:p>
        </w:tc>
        <w:tc>
          <w:tcPr>
            <w:tcW w:w="491" w:type="dxa"/>
            <w:shd w:val="clear" w:color="auto" w:fill="92D050"/>
          </w:tcPr>
          <w:p w14:paraId="6A81BC5F" w14:textId="77777777" w:rsidR="00E129A1" w:rsidRPr="00346EFC" w:rsidRDefault="00E129A1">
            <w:pPr>
              <w:rPr>
                <w:rFonts w:ascii="Arial" w:hAnsi="Arial" w:cs="Arial"/>
                <w:sz w:val="18"/>
                <w:szCs w:val="18"/>
                <w:lang w:val="en-US"/>
              </w:rPr>
            </w:pPr>
          </w:p>
        </w:tc>
        <w:tc>
          <w:tcPr>
            <w:tcW w:w="491" w:type="dxa"/>
            <w:shd w:val="clear" w:color="auto" w:fill="92D050"/>
          </w:tcPr>
          <w:p w14:paraId="0E247D67" w14:textId="77777777" w:rsidR="00E129A1" w:rsidRPr="00346EFC" w:rsidRDefault="00E129A1">
            <w:pPr>
              <w:rPr>
                <w:rFonts w:ascii="Arial" w:hAnsi="Arial" w:cs="Arial"/>
                <w:sz w:val="18"/>
                <w:szCs w:val="18"/>
                <w:lang w:val="en-US"/>
              </w:rPr>
            </w:pPr>
          </w:p>
        </w:tc>
        <w:tc>
          <w:tcPr>
            <w:tcW w:w="491" w:type="dxa"/>
            <w:shd w:val="clear" w:color="auto" w:fill="92D050"/>
          </w:tcPr>
          <w:p w14:paraId="28EB99AF" w14:textId="77777777" w:rsidR="00E129A1" w:rsidRPr="00346EFC" w:rsidRDefault="00E129A1">
            <w:pPr>
              <w:rPr>
                <w:rFonts w:ascii="Arial" w:hAnsi="Arial" w:cs="Arial"/>
                <w:sz w:val="18"/>
                <w:szCs w:val="18"/>
                <w:lang w:val="en-US"/>
              </w:rPr>
            </w:pPr>
          </w:p>
        </w:tc>
        <w:tc>
          <w:tcPr>
            <w:tcW w:w="491" w:type="dxa"/>
            <w:shd w:val="clear" w:color="auto" w:fill="FFFF00"/>
          </w:tcPr>
          <w:p w14:paraId="71738A11" w14:textId="77777777" w:rsidR="00E129A1" w:rsidRPr="00346EFC" w:rsidRDefault="00E129A1">
            <w:pPr>
              <w:rPr>
                <w:rFonts w:ascii="Arial" w:hAnsi="Arial" w:cs="Arial"/>
                <w:sz w:val="18"/>
                <w:szCs w:val="18"/>
                <w:lang w:val="en-US"/>
              </w:rPr>
            </w:pPr>
          </w:p>
        </w:tc>
        <w:tc>
          <w:tcPr>
            <w:tcW w:w="491" w:type="dxa"/>
            <w:shd w:val="clear" w:color="auto" w:fill="92D050"/>
          </w:tcPr>
          <w:p w14:paraId="7884908E" w14:textId="77777777" w:rsidR="00E129A1" w:rsidRPr="00346EFC" w:rsidRDefault="00E129A1">
            <w:pPr>
              <w:rPr>
                <w:rFonts w:ascii="Arial" w:hAnsi="Arial" w:cs="Arial"/>
                <w:sz w:val="18"/>
                <w:szCs w:val="18"/>
                <w:lang w:val="en-US"/>
              </w:rPr>
            </w:pPr>
          </w:p>
        </w:tc>
      </w:tr>
      <w:tr w:rsidR="000B509F" w:rsidRPr="00346EFC" w14:paraId="3BBF473D" w14:textId="77777777" w:rsidTr="004A5E06">
        <w:tc>
          <w:tcPr>
            <w:tcW w:w="4099" w:type="dxa"/>
          </w:tcPr>
          <w:p w14:paraId="62CD23A2" w14:textId="2291CA2A" w:rsidR="00E129A1" w:rsidRPr="00346EFC" w:rsidRDefault="00E129A1" w:rsidP="00C24415">
            <w:pPr>
              <w:rPr>
                <w:rFonts w:ascii="Arial" w:hAnsi="Arial" w:cs="Arial"/>
                <w:sz w:val="18"/>
                <w:szCs w:val="18"/>
                <w:lang w:val="en-US"/>
              </w:rPr>
            </w:pPr>
            <w:proofErr w:type="spellStart"/>
            <w:r w:rsidRPr="00346EFC">
              <w:rPr>
                <w:rFonts w:ascii="Arial" w:hAnsi="Arial" w:cs="Arial"/>
                <w:sz w:val="18"/>
                <w:szCs w:val="18"/>
                <w:lang w:val="en-US"/>
              </w:rPr>
              <w:t>Lauretti</w:t>
            </w:r>
            <w:proofErr w:type="spellEnd"/>
            <w:r w:rsidRPr="00346EFC">
              <w:rPr>
                <w:rFonts w:ascii="Arial" w:hAnsi="Arial" w:cs="Arial"/>
                <w:sz w:val="18"/>
                <w:szCs w:val="18"/>
                <w:lang w:val="en-US"/>
              </w:rPr>
              <w:t xml:space="preserve"> et al., 2016</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{"citationItems":[{"id":"ITEM-1","itemData":{"DOI":"10.4081/aiua.2016.3.165","ISSN":"1124-3562 (Print)","PMID":"27711087","abstract":"Most patients with chronic obstructive pulmonary disease (COPD) share many risk factors and similar aetiological agents with erectile dysfunction (ED). Both conditions also cause serious interference with quality of life and sexual relationships. In general, ageing and chronic illness decrease sexual interest, sexual function, and testosterone levels. This observational study included 66 male patients referred to our centre with different grades of COPD. We studied the different correlations between COPD and ED. The data collected from each patient regarded the following features: demographic and social condition; smoking status; clinical status; spirometric measurements. In this group, COPD was diagnosed in 78.8% and ED was present in 83.3% with increased severity in presence of LUTS and nicotinism.","author":[{"dropping-particle":"","family":"Lauretti","given":"Stefano","non-dropping-particle":"","parse-names":false,"suffix":""},{"dropping-particle":"","family":"Cardaci","given":"Vittorio","non-dropping-particle":"","parse-names":false,"suffix":""},{"dropping-particle":"","family":"Barrese","given":"Francesco","non-dropping-particle":"","parse-names":false,"suffix":""},{"dropping-particle":"","family":"Calzetta","given":"Luigino","non-dropping-particle":"","parse-names":false,"suffix":""}],"container-title":"Archivio italiano di urologia, andrologia : organo ufficiale [di] Societa italiana di ecografia urologica e nefrologica","id":"ITEM-1","issue":"3","issued":{"date-parts":[["2016"]]},"language":"eng","page":"165-170","publisher-place":"Italy","title":"Chronic obstructive pulmonary disease (COPD) and erectile dysfunction (ED): Results of the BRED observational study.","type":"article-journal","volume":"88"},"uris":["http://www.mendeley.com/documents/?uuid=9a5f0392-0633-4689-9aa8-f9b3fdfa90f6"]}],"mendeley":{"formattedCitation":"&lt;sup&gt;16&lt;/sup&gt;","plainTextFormattedCitation":"16","previouslyFormattedCitation":"[16]"},"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16</w:t>
            </w:r>
            <w:r w:rsidR="00346EFC" w:rsidRPr="00346EFC">
              <w:rPr>
                <w:rFonts w:ascii="Arial" w:hAnsi="Arial" w:cs="Arial"/>
                <w:sz w:val="18"/>
                <w:szCs w:val="18"/>
                <w:lang w:val="en-US"/>
              </w:rPr>
              <w:fldChar w:fldCharType="end"/>
            </w:r>
          </w:p>
        </w:tc>
        <w:tc>
          <w:tcPr>
            <w:tcW w:w="491" w:type="dxa"/>
            <w:shd w:val="clear" w:color="auto" w:fill="FF0000"/>
          </w:tcPr>
          <w:p w14:paraId="72DCF91B" w14:textId="77777777" w:rsidR="00E129A1" w:rsidRPr="00346EFC" w:rsidRDefault="00E129A1">
            <w:pPr>
              <w:rPr>
                <w:rFonts w:ascii="Arial" w:hAnsi="Arial" w:cs="Arial"/>
                <w:sz w:val="18"/>
                <w:szCs w:val="18"/>
                <w:lang w:val="en-US"/>
              </w:rPr>
            </w:pPr>
          </w:p>
        </w:tc>
        <w:tc>
          <w:tcPr>
            <w:tcW w:w="491" w:type="dxa"/>
            <w:shd w:val="clear" w:color="auto" w:fill="FF0000"/>
          </w:tcPr>
          <w:p w14:paraId="224D794C" w14:textId="77777777" w:rsidR="00E129A1" w:rsidRPr="00346EFC" w:rsidRDefault="00E129A1">
            <w:pPr>
              <w:rPr>
                <w:rFonts w:ascii="Arial" w:hAnsi="Arial" w:cs="Arial"/>
                <w:sz w:val="18"/>
                <w:szCs w:val="18"/>
                <w:lang w:val="en-US"/>
              </w:rPr>
            </w:pPr>
          </w:p>
        </w:tc>
        <w:tc>
          <w:tcPr>
            <w:tcW w:w="491" w:type="dxa"/>
            <w:shd w:val="clear" w:color="auto" w:fill="FFFF00"/>
          </w:tcPr>
          <w:p w14:paraId="11330F16" w14:textId="77777777" w:rsidR="00E129A1" w:rsidRPr="00346EFC" w:rsidRDefault="00E129A1">
            <w:pPr>
              <w:rPr>
                <w:rFonts w:ascii="Arial" w:hAnsi="Arial" w:cs="Arial"/>
                <w:sz w:val="18"/>
                <w:szCs w:val="18"/>
                <w:lang w:val="en-US"/>
              </w:rPr>
            </w:pPr>
          </w:p>
        </w:tc>
        <w:tc>
          <w:tcPr>
            <w:tcW w:w="491" w:type="dxa"/>
            <w:shd w:val="clear" w:color="auto" w:fill="FF0000"/>
          </w:tcPr>
          <w:p w14:paraId="6ED6747D" w14:textId="77777777" w:rsidR="00E129A1" w:rsidRPr="00346EFC" w:rsidRDefault="00E129A1">
            <w:pPr>
              <w:rPr>
                <w:rFonts w:ascii="Arial" w:hAnsi="Arial" w:cs="Arial"/>
                <w:sz w:val="18"/>
                <w:szCs w:val="18"/>
                <w:lang w:val="en-US"/>
              </w:rPr>
            </w:pPr>
          </w:p>
        </w:tc>
        <w:tc>
          <w:tcPr>
            <w:tcW w:w="491" w:type="dxa"/>
            <w:shd w:val="clear" w:color="auto" w:fill="FFFF00"/>
          </w:tcPr>
          <w:p w14:paraId="343FD3C6" w14:textId="77777777" w:rsidR="00E129A1" w:rsidRPr="00346EFC" w:rsidRDefault="00E129A1">
            <w:pPr>
              <w:rPr>
                <w:rFonts w:ascii="Arial" w:hAnsi="Arial" w:cs="Arial"/>
                <w:sz w:val="18"/>
                <w:szCs w:val="18"/>
                <w:lang w:val="en-US"/>
              </w:rPr>
            </w:pPr>
          </w:p>
        </w:tc>
        <w:tc>
          <w:tcPr>
            <w:tcW w:w="491" w:type="dxa"/>
            <w:shd w:val="clear" w:color="auto" w:fill="FF0000"/>
          </w:tcPr>
          <w:p w14:paraId="0FAC3038" w14:textId="77777777" w:rsidR="00E129A1" w:rsidRPr="00346EFC" w:rsidRDefault="00E129A1">
            <w:pPr>
              <w:rPr>
                <w:rFonts w:ascii="Arial" w:hAnsi="Arial" w:cs="Arial"/>
                <w:sz w:val="18"/>
                <w:szCs w:val="18"/>
                <w:lang w:val="en-US"/>
              </w:rPr>
            </w:pPr>
          </w:p>
        </w:tc>
        <w:tc>
          <w:tcPr>
            <w:tcW w:w="491" w:type="dxa"/>
            <w:shd w:val="clear" w:color="auto" w:fill="FF0000"/>
          </w:tcPr>
          <w:p w14:paraId="5BC28D4A" w14:textId="77777777" w:rsidR="00E129A1" w:rsidRPr="00346EFC" w:rsidRDefault="00E129A1">
            <w:pPr>
              <w:rPr>
                <w:rFonts w:ascii="Arial" w:hAnsi="Arial" w:cs="Arial"/>
                <w:sz w:val="18"/>
                <w:szCs w:val="18"/>
                <w:lang w:val="en-US"/>
              </w:rPr>
            </w:pPr>
          </w:p>
        </w:tc>
        <w:tc>
          <w:tcPr>
            <w:tcW w:w="491" w:type="dxa"/>
            <w:shd w:val="clear" w:color="auto" w:fill="FFFF00"/>
          </w:tcPr>
          <w:p w14:paraId="51B32B85" w14:textId="77777777" w:rsidR="00E129A1" w:rsidRPr="00346EFC" w:rsidRDefault="00E129A1">
            <w:pPr>
              <w:rPr>
                <w:rFonts w:ascii="Arial" w:hAnsi="Arial" w:cs="Arial"/>
                <w:sz w:val="18"/>
                <w:szCs w:val="18"/>
                <w:lang w:val="en-US"/>
              </w:rPr>
            </w:pPr>
          </w:p>
        </w:tc>
        <w:tc>
          <w:tcPr>
            <w:tcW w:w="491" w:type="dxa"/>
            <w:shd w:val="clear" w:color="auto" w:fill="92D050"/>
          </w:tcPr>
          <w:p w14:paraId="61996CC6" w14:textId="77777777" w:rsidR="00E129A1" w:rsidRPr="00346EFC" w:rsidRDefault="00E129A1">
            <w:pPr>
              <w:rPr>
                <w:rFonts w:ascii="Arial" w:hAnsi="Arial" w:cs="Arial"/>
                <w:sz w:val="18"/>
                <w:szCs w:val="18"/>
                <w:lang w:val="en-US"/>
              </w:rPr>
            </w:pPr>
          </w:p>
        </w:tc>
        <w:tc>
          <w:tcPr>
            <w:tcW w:w="491" w:type="dxa"/>
            <w:shd w:val="clear" w:color="auto" w:fill="92D050"/>
          </w:tcPr>
          <w:p w14:paraId="55EED181" w14:textId="77777777" w:rsidR="00E129A1" w:rsidRPr="00346EFC" w:rsidRDefault="00E129A1">
            <w:pPr>
              <w:rPr>
                <w:rFonts w:ascii="Arial" w:hAnsi="Arial" w:cs="Arial"/>
                <w:sz w:val="18"/>
                <w:szCs w:val="18"/>
                <w:lang w:val="en-US"/>
              </w:rPr>
            </w:pPr>
          </w:p>
        </w:tc>
        <w:tc>
          <w:tcPr>
            <w:tcW w:w="491" w:type="dxa"/>
            <w:shd w:val="clear" w:color="auto" w:fill="FF0000"/>
          </w:tcPr>
          <w:p w14:paraId="45E81914" w14:textId="77777777" w:rsidR="00E129A1" w:rsidRPr="00346EFC" w:rsidRDefault="00E129A1">
            <w:pPr>
              <w:rPr>
                <w:rFonts w:ascii="Arial" w:hAnsi="Arial" w:cs="Arial"/>
                <w:sz w:val="18"/>
                <w:szCs w:val="18"/>
                <w:lang w:val="en-US"/>
              </w:rPr>
            </w:pPr>
          </w:p>
        </w:tc>
        <w:tc>
          <w:tcPr>
            <w:tcW w:w="491" w:type="dxa"/>
            <w:shd w:val="clear" w:color="auto" w:fill="92D050"/>
          </w:tcPr>
          <w:p w14:paraId="7416FE96" w14:textId="77777777" w:rsidR="00E129A1" w:rsidRPr="00346EFC" w:rsidRDefault="00E129A1">
            <w:pPr>
              <w:rPr>
                <w:rFonts w:ascii="Arial" w:hAnsi="Arial" w:cs="Arial"/>
                <w:sz w:val="18"/>
                <w:szCs w:val="18"/>
                <w:lang w:val="en-US"/>
              </w:rPr>
            </w:pPr>
          </w:p>
        </w:tc>
        <w:tc>
          <w:tcPr>
            <w:tcW w:w="491" w:type="dxa"/>
            <w:shd w:val="clear" w:color="auto" w:fill="FFFF00"/>
          </w:tcPr>
          <w:p w14:paraId="3131B708" w14:textId="77777777" w:rsidR="00E129A1" w:rsidRPr="00346EFC" w:rsidRDefault="00E129A1">
            <w:pPr>
              <w:rPr>
                <w:rFonts w:ascii="Arial" w:hAnsi="Arial" w:cs="Arial"/>
                <w:sz w:val="18"/>
                <w:szCs w:val="18"/>
                <w:lang w:val="en-US"/>
              </w:rPr>
            </w:pPr>
          </w:p>
        </w:tc>
        <w:tc>
          <w:tcPr>
            <w:tcW w:w="491" w:type="dxa"/>
            <w:shd w:val="clear" w:color="auto" w:fill="92D050"/>
          </w:tcPr>
          <w:p w14:paraId="5B476F2B" w14:textId="77777777" w:rsidR="00E129A1" w:rsidRPr="00346EFC" w:rsidRDefault="00E129A1">
            <w:pPr>
              <w:rPr>
                <w:rFonts w:ascii="Arial" w:hAnsi="Arial" w:cs="Arial"/>
                <w:sz w:val="18"/>
                <w:szCs w:val="18"/>
                <w:lang w:val="en-US"/>
              </w:rPr>
            </w:pPr>
          </w:p>
        </w:tc>
        <w:tc>
          <w:tcPr>
            <w:tcW w:w="491" w:type="dxa"/>
            <w:shd w:val="clear" w:color="auto" w:fill="92D050"/>
          </w:tcPr>
          <w:p w14:paraId="5E80A67A" w14:textId="77777777" w:rsidR="00E129A1" w:rsidRPr="00346EFC" w:rsidRDefault="00E129A1">
            <w:pPr>
              <w:rPr>
                <w:rFonts w:ascii="Arial" w:hAnsi="Arial" w:cs="Arial"/>
                <w:sz w:val="18"/>
                <w:szCs w:val="18"/>
                <w:lang w:val="en-US"/>
              </w:rPr>
            </w:pPr>
          </w:p>
        </w:tc>
        <w:tc>
          <w:tcPr>
            <w:tcW w:w="491" w:type="dxa"/>
            <w:shd w:val="clear" w:color="auto" w:fill="FFFF00"/>
          </w:tcPr>
          <w:p w14:paraId="087F78B4" w14:textId="77777777" w:rsidR="00E129A1" w:rsidRPr="00346EFC" w:rsidRDefault="00E129A1">
            <w:pPr>
              <w:rPr>
                <w:rFonts w:ascii="Arial" w:hAnsi="Arial" w:cs="Arial"/>
                <w:sz w:val="18"/>
                <w:szCs w:val="18"/>
                <w:lang w:val="en-US"/>
              </w:rPr>
            </w:pPr>
          </w:p>
        </w:tc>
        <w:tc>
          <w:tcPr>
            <w:tcW w:w="491" w:type="dxa"/>
            <w:shd w:val="clear" w:color="auto" w:fill="92D050"/>
          </w:tcPr>
          <w:p w14:paraId="1D4657D3" w14:textId="77777777" w:rsidR="00E129A1" w:rsidRPr="00346EFC" w:rsidRDefault="00E129A1">
            <w:pPr>
              <w:rPr>
                <w:rFonts w:ascii="Arial" w:hAnsi="Arial" w:cs="Arial"/>
                <w:sz w:val="18"/>
                <w:szCs w:val="18"/>
                <w:lang w:val="en-US"/>
              </w:rPr>
            </w:pPr>
          </w:p>
        </w:tc>
        <w:tc>
          <w:tcPr>
            <w:tcW w:w="491" w:type="dxa"/>
            <w:shd w:val="clear" w:color="auto" w:fill="FFFF00"/>
          </w:tcPr>
          <w:p w14:paraId="2EA4099A" w14:textId="77777777" w:rsidR="00E129A1" w:rsidRPr="00346EFC" w:rsidRDefault="00E129A1">
            <w:pPr>
              <w:rPr>
                <w:rFonts w:ascii="Arial" w:hAnsi="Arial" w:cs="Arial"/>
                <w:sz w:val="18"/>
                <w:szCs w:val="18"/>
                <w:lang w:val="en-US"/>
              </w:rPr>
            </w:pPr>
          </w:p>
        </w:tc>
        <w:tc>
          <w:tcPr>
            <w:tcW w:w="491" w:type="dxa"/>
            <w:shd w:val="clear" w:color="auto" w:fill="FFFF00"/>
          </w:tcPr>
          <w:p w14:paraId="66112B84" w14:textId="77777777" w:rsidR="00E129A1" w:rsidRPr="00346EFC" w:rsidRDefault="00E129A1">
            <w:pPr>
              <w:rPr>
                <w:rFonts w:ascii="Arial" w:hAnsi="Arial" w:cs="Arial"/>
                <w:sz w:val="18"/>
                <w:szCs w:val="18"/>
                <w:lang w:val="en-US"/>
              </w:rPr>
            </w:pPr>
          </w:p>
        </w:tc>
      </w:tr>
      <w:tr w:rsidR="00B04090" w:rsidRPr="00346EFC" w14:paraId="649026AA" w14:textId="77777777" w:rsidTr="004A5E06">
        <w:tc>
          <w:tcPr>
            <w:tcW w:w="4099" w:type="dxa"/>
          </w:tcPr>
          <w:p w14:paraId="7A62D04B" w14:textId="6EE74FFA" w:rsidR="00A27879" w:rsidRPr="00346EFC" w:rsidRDefault="00A27879" w:rsidP="00C24415">
            <w:pPr>
              <w:rPr>
                <w:rFonts w:ascii="Arial" w:hAnsi="Arial" w:cs="Arial"/>
                <w:sz w:val="18"/>
                <w:szCs w:val="18"/>
              </w:rPr>
            </w:pPr>
            <w:r w:rsidRPr="00346EFC">
              <w:rPr>
                <w:rFonts w:ascii="Arial" w:hAnsi="Arial" w:cs="Arial"/>
                <w:sz w:val="18"/>
                <w:szCs w:val="18"/>
              </w:rPr>
              <w:t>Turan et al., 2016</w:t>
            </w:r>
            <w:r w:rsidR="00346EFC" w:rsidRPr="00346EFC">
              <w:rPr>
                <w:rFonts w:ascii="Arial" w:hAnsi="Arial" w:cs="Arial"/>
                <w:sz w:val="18"/>
                <w:szCs w:val="18"/>
              </w:rPr>
              <w:fldChar w:fldCharType="begin" w:fldLock="1"/>
            </w:r>
            <w:r w:rsidR="00C24415">
              <w:rPr>
                <w:rFonts w:ascii="Arial" w:hAnsi="Arial" w:cs="Arial"/>
                <w:sz w:val="18"/>
                <w:szCs w:val="18"/>
              </w:rPr>
              <w:instrText>ADDIN CSL_CITATION {"citationItems":[{"id":"ITEM-1","itemData":{"DOI":"10.1177/1479972315619382","ISSN":"14799731","abstract":"Sexual dysfunction is a common problem in chronic obstructive pulmonary disease (COPD). We aimed to assess the presence of erectile dysfunction (ED) in COPD patients. Ninety-three outpatients who had been diagnosed as COPD and followed in Bolvadin State Hospital, Afyon, Turkey, were included in the study. All patients underwent pulmonary function tests and arterial blood gas analysis. They completed International Physical Activity Questionnaire (IPAQ), Medical Research Council (MRC) Dyspnea Scale, Short Form 36-item Scale (SF-36), and International Index of Erectile Function (IIEF) Questionnaire. The mean age of 10 (10.8%) mild, 46 (49.5%) moderate, 28 (30.1%) severe, and 9 (9.7%) very severe COPD patients was 61.4 +/- 9.8 years. Varying degrees of ED were detected in 67.7% of COPD patients. All patients with hypoxemia had ED. IPAQ score and all SF-36 parameters were low in patients with ED, while MRC score was high. Forced expiratory volume in one second, forced vital capacity, partial pressure of oxygen in blood, oxygen (O2) saturation, IPAQ score, and role-physical parameters were statistically low in ED patients (p = 0.04, 0.02, &lt;0.01, &lt;0.01, 0.02, and 0.04, respectively); MRC score was statistically higher in patients with ED (p = 0.02). Patients with moderate and severe ED had statistically lower score of mental health (p &lt; 0.01 and p = 0.02, respectively). There was a positive correlation between IIEF score and IPAQ scores (p &lt; 0.01), MRC scores (p = 0.01), general health (p &lt; 0.01), role-physical (p &lt; 0.01), role-emotional (p &lt; 0.01), physical functioning (p &lt; 0.01), and mental health (p &lt; 0.01) parameters in SF-36. ED is frequently seen in COPD patients. Hypoxemia, smoking, and limitation of physical activity are thought to be associated with ED in COPD as mechanisms. Quality of life and the functional capacity are negatively affected with the presence of ED. It is important for a physician to question the sexual functions in patients with COPD. The presence of ED may be routinely considered in the daily practice of pulmonologists in COPD patients.","author":[{"dropping-particle":"","family":"Turan","given":"Onur","non-dropping-particle":"","parse-names":false,"suffix":""},{"dropping-particle":"","family":"Ure","given":"Iyimser","non-dropping-particle":"","parse-names":false,"suffix":""},{"dropping-particle":"","family":"Turan","given":"Pakize Ayse","non-dropping-particle":"","parse-names":false,"suffix":""}],"container-title":"Chronic Respiratory Disease","id":"ITEM-1","issue":"1","issued":{"date-parts":[["2016"]]},"page":"5-12","title":"Erectile dysfunction in COPD patients","type":"article-journal","volume":"13"},"uris":["http://www.mendeley.com/documents/?uuid=6bdca097-6db6-42cd-9147-cd85d28aa561"]}],"mendeley":{"formattedCitation":"&lt;sup&gt;17&lt;/sup&gt;","plainTextFormattedCitation":"17","previouslyFormattedCitation":"[17]"},"properties":{"noteIndex":0},"schema":"https://github.com/citation-style-language/schema/raw/master/csl-citation.json"}</w:instrText>
            </w:r>
            <w:r w:rsidR="00346EFC" w:rsidRPr="00346EFC">
              <w:rPr>
                <w:rFonts w:ascii="Arial" w:hAnsi="Arial" w:cs="Arial"/>
                <w:sz w:val="18"/>
                <w:szCs w:val="18"/>
              </w:rPr>
              <w:fldChar w:fldCharType="separate"/>
            </w:r>
            <w:r w:rsidR="00C24415" w:rsidRPr="00C24415">
              <w:rPr>
                <w:rFonts w:ascii="Arial" w:hAnsi="Arial" w:cs="Arial"/>
                <w:noProof/>
                <w:sz w:val="18"/>
                <w:szCs w:val="18"/>
                <w:vertAlign w:val="superscript"/>
              </w:rPr>
              <w:t>17</w:t>
            </w:r>
            <w:r w:rsidR="00346EFC" w:rsidRPr="00346EFC">
              <w:rPr>
                <w:rFonts w:ascii="Arial" w:hAnsi="Arial" w:cs="Arial"/>
                <w:sz w:val="18"/>
                <w:szCs w:val="18"/>
              </w:rPr>
              <w:fldChar w:fldCharType="end"/>
            </w:r>
          </w:p>
        </w:tc>
        <w:tc>
          <w:tcPr>
            <w:tcW w:w="491" w:type="dxa"/>
            <w:shd w:val="clear" w:color="auto" w:fill="92D050"/>
          </w:tcPr>
          <w:p w14:paraId="3BDDC85B" w14:textId="77777777" w:rsidR="00A27879" w:rsidRPr="00346EFC" w:rsidRDefault="00A27879">
            <w:pPr>
              <w:rPr>
                <w:rFonts w:ascii="Arial" w:hAnsi="Arial" w:cs="Arial"/>
                <w:sz w:val="18"/>
                <w:szCs w:val="18"/>
              </w:rPr>
            </w:pPr>
          </w:p>
        </w:tc>
        <w:tc>
          <w:tcPr>
            <w:tcW w:w="491" w:type="dxa"/>
            <w:shd w:val="clear" w:color="auto" w:fill="92D050"/>
          </w:tcPr>
          <w:p w14:paraId="465C0F51" w14:textId="77777777" w:rsidR="00A27879" w:rsidRPr="00346EFC" w:rsidRDefault="00A27879">
            <w:pPr>
              <w:rPr>
                <w:rFonts w:ascii="Arial" w:hAnsi="Arial" w:cs="Arial"/>
                <w:sz w:val="18"/>
                <w:szCs w:val="18"/>
              </w:rPr>
            </w:pPr>
          </w:p>
        </w:tc>
        <w:tc>
          <w:tcPr>
            <w:tcW w:w="491" w:type="dxa"/>
            <w:shd w:val="clear" w:color="auto" w:fill="FFFF00"/>
          </w:tcPr>
          <w:p w14:paraId="54C48279" w14:textId="77777777" w:rsidR="00A27879" w:rsidRPr="00346EFC" w:rsidRDefault="00A27879">
            <w:pPr>
              <w:rPr>
                <w:rFonts w:ascii="Arial" w:hAnsi="Arial" w:cs="Arial"/>
                <w:sz w:val="18"/>
                <w:szCs w:val="18"/>
              </w:rPr>
            </w:pPr>
          </w:p>
        </w:tc>
        <w:tc>
          <w:tcPr>
            <w:tcW w:w="491" w:type="dxa"/>
            <w:shd w:val="clear" w:color="auto" w:fill="92D050"/>
          </w:tcPr>
          <w:p w14:paraId="11CE32F4" w14:textId="77777777" w:rsidR="00A27879" w:rsidRPr="00346EFC" w:rsidRDefault="00A27879">
            <w:pPr>
              <w:rPr>
                <w:rFonts w:ascii="Arial" w:hAnsi="Arial" w:cs="Arial"/>
                <w:sz w:val="18"/>
                <w:szCs w:val="18"/>
              </w:rPr>
            </w:pPr>
          </w:p>
        </w:tc>
        <w:tc>
          <w:tcPr>
            <w:tcW w:w="491" w:type="dxa"/>
            <w:shd w:val="clear" w:color="auto" w:fill="92D050"/>
          </w:tcPr>
          <w:p w14:paraId="2E8569B2" w14:textId="77777777" w:rsidR="00A27879" w:rsidRPr="00346EFC" w:rsidRDefault="00A27879">
            <w:pPr>
              <w:rPr>
                <w:rFonts w:ascii="Arial" w:hAnsi="Arial" w:cs="Arial"/>
                <w:sz w:val="18"/>
                <w:szCs w:val="18"/>
              </w:rPr>
            </w:pPr>
          </w:p>
        </w:tc>
        <w:tc>
          <w:tcPr>
            <w:tcW w:w="491" w:type="dxa"/>
            <w:shd w:val="clear" w:color="auto" w:fill="FFFF00"/>
          </w:tcPr>
          <w:p w14:paraId="4F34AE33" w14:textId="77777777" w:rsidR="00A27879" w:rsidRPr="00346EFC" w:rsidRDefault="00A27879">
            <w:pPr>
              <w:rPr>
                <w:rFonts w:ascii="Arial" w:hAnsi="Arial" w:cs="Arial"/>
                <w:sz w:val="18"/>
                <w:szCs w:val="18"/>
              </w:rPr>
            </w:pPr>
          </w:p>
        </w:tc>
        <w:tc>
          <w:tcPr>
            <w:tcW w:w="491" w:type="dxa"/>
            <w:shd w:val="clear" w:color="auto" w:fill="FF0000"/>
          </w:tcPr>
          <w:p w14:paraId="330BC0E1" w14:textId="77777777" w:rsidR="00A27879" w:rsidRPr="00346EFC" w:rsidRDefault="00A27879">
            <w:pPr>
              <w:rPr>
                <w:rFonts w:ascii="Arial" w:hAnsi="Arial" w:cs="Arial"/>
                <w:sz w:val="18"/>
                <w:szCs w:val="18"/>
              </w:rPr>
            </w:pPr>
          </w:p>
        </w:tc>
        <w:tc>
          <w:tcPr>
            <w:tcW w:w="491" w:type="dxa"/>
            <w:shd w:val="clear" w:color="auto" w:fill="92D050"/>
          </w:tcPr>
          <w:p w14:paraId="64F35639" w14:textId="77777777" w:rsidR="00A27879" w:rsidRPr="00346EFC" w:rsidRDefault="00A27879">
            <w:pPr>
              <w:rPr>
                <w:rFonts w:ascii="Arial" w:hAnsi="Arial" w:cs="Arial"/>
                <w:sz w:val="18"/>
                <w:szCs w:val="18"/>
              </w:rPr>
            </w:pPr>
          </w:p>
        </w:tc>
        <w:tc>
          <w:tcPr>
            <w:tcW w:w="491" w:type="dxa"/>
            <w:shd w:val="clear" w:color="auto" w:fill="92D050"/>
          </w:tcPr>
          <w:p w14:paraId="663FA46B" w14:textId="77777777" w:rsidR="00A27879" w:rsidRPr="00346EFC" w:rsidRDefault="00A27879">
            <w:pPr>
              <w:rPr>
                <w:rFonts w:ascii="Arial" w:hAnsi="Arial" w:cs="Arial"/>
                <w:sz w:val="18"/>
                <w:szCs w:val="18"/>
              </w:rPr>
            </w:pPr>
          </w:p>
        </w:tc>
        <w:tc>
          <w:tcPr>
            <w:tcW w:w="491" w:type="dxa"/>
            <w:shd w:val="clear" w:color="auto" w:fill="92D050"/>
          </w:tcPr>
          <w:p w14:paraId="3293834D" w14:textId="77777777" w:rsidR="00A27879" w:rsidRPr="00346EFC" w:rsidRDefault="00A27879">
            <w:pPr>
              <w:rPr>
                <w:rFonts w:ascii="Arial" w:hAnsi="Arial" w:cs="Arial"/>
                <w:sz w:val="18"/>
                <w:szCs w:val="18"/>
              </w:rPr>
            </w:pPr>
          </w:p>
        </w:tc>
        <w:tc>
          <w:tcPr>
            <w:tcW w:w="491" w:type="dxa"/>
            <w:shd w:val="clear" w:color="auto" w:fill="92D050"/>
          </w:tcPr>
          <w:p w14:paraId="6020E010" w14:textId="77777777" w:rsidR="00A27879" w:rsidRPr="00346EFC" w:rsidRDefault="00A27879">
            <w:pPr>
              <w:rPr>
                <w:rFonts w:ascii="Arial" w:hAnsi="Arial" w:cs="Arial"/>
                <w:sz w:val="18"/>
                <w:szCs w:val="18"/>
              </w:rPr>
            </w:pPr>
          </w:p>
        </w:tc>
        <w:tc>
          <w:tcPr>
            <w:tcW w:w="491" w:type="dxa"/>
            <w:shd w:val="clear" w:color="auto" w:fill="92D050"/>
          </w:tcPr>
          <w:p w14:paraId="68409D67" w14:textId="77777777" w:rsidR="00A27879" w:rsidRPr="00346EFC" w:rsidRDefault="00A27879">
            <w:pPr>
              <w:rPr>
                <w:rFonts w:ascii="Arial" w:hAnsi="Arial" w:cs="Arial"/>
                <w:sz w:val="18"/>
                <w:szCs w:val="18"/>
              </w:rPr>
            </w:pPr>
          </w:p>
        </w:tc>
        <w:tc>
          <w:tcPr>
            <w:tcW w:w="491" w:type="dxa"/>
            <w:shd w:val="clear" w:color="auto" w:fill="FFFF00"/>
          </w:tcPr>
          <w:p w14:paraId="11E35F39" w14:textId="77777777" w:rsidR="00A27879" w:rsidRPr="00346EFC" w:rsidRDefault="00A27879">
            <w:pPr>
              <w:rPr>
                <w:rFonts w:ascii="Arial" w:hAnsi="Arial" w:cs="Arial"/>
                <w:sz w:val="18"/>
                <w:szCs w:val="18"/>
              </w:rPr>
            </w:pPr>
          </w:p>
        </w:tc>
        <w:tc>
          <w:tcPr>
            <w:tcW w:w="491" w:type="dxa"/>
            <w:shd w:val="clear" w:color="auto" w:fill="FFFF00"/>
          </w:tcPr>
          <w:p w14:paraId="5AC8C946" w14:textId="77777777" w:rsidR="00A27879" w:rsidRPr="00346EFC" w:rsidRDefault="00A27879">
            <w:pPr>
              <w:rPr>
                <w:rFonts w:ascii="Arial" w:hAnsi="Arial" w:cs="Arial"/>
                <w:sz w:val="18"/>
                <w:szCs w:val="18"/>
              </w:rPr>
            </w:pPr>
          </w:p>
        </w:tc>
        <w:tc>
          <w:tcPr>
            <w:tcW w:w="491" w:type="dxa"/>
            <w:shd w:val="clear" w:color="auto" w:fill="92D050"/>
          </w:tcPr>
          <w:p w14:paraId="63DE6BC7" w14:textId="77777777" w:rsidR="00A27879" w:rsidRPr="00346EFC" w:rsidRDefault="00A27879">
            <w:pPr>
              <w:rPr>
                <w:rFonts w:ascii="Arial" w:hAnsi="Arial" w:cs="Arial"/>
                <w:sz w:val="18"/>
                <w:szCs w:val="18"/>
              </w:rPr>
            </w:pPr>
          </w:p>
        </w:tc>
        <w:tc>
          <w:tcPr>
            <w:tcW w:w="491" w:type="dxa"/>
            <w:shd w:val="clear" w:color="auto" w:fill="92D050"/>
          </w:tcPr>
          <w:p w14:paraId="66D999F7" w14:textId="77777777" w:rsidR="00A27879" w:rsidRPr="00346EFC" w:rsidRDefault="00A27879">
            <w:pPr>
              <w:rPr>
                <w:rFonts w:ascii="Arial" w:hAnsi="Arial" w:cs="Arial"/>
                <w:sz w:val="18"/>
                <w:szCs w:val="18"/>
              </w:rPr>
            </w:pPr>
          </w:p>
        </w:tc>
        <w:tc>
          <w:tcPr>
            <w:tcW w:w="491" w:type="dxa"/>
            <w:shd w:val="clear" w:color="auto" w:fill="FF0000"/>
          </w:tcPr>
          <w:p w14:paraId="44F48F6B" w14:textId="77777777" w:rsidR="00A27879" w:rsidRPr="00346EFC" w:rsidRDefault="00A27879">
            <w:pPr>
              <w:rPr>
                <w:rFonts w:ascii="Arial" w:hAnsi="Arial" w:cs="Arial"/>
                <w:sz w:val="18"/>
                <w:szCs w:val="18"/>
              </w:rPr>
            </w:pPr>
          </w:p>
        </w:tc>
        <w:tc>
          <w:tcPr>
            <w:tcW w:w="491" w:type="dxa"/>
            <w:shd w:val="clear" w:color="auto" w:fill="92D050"/>
          </w:tcPr>
          <w:p w14:paraId="752ECAEB" w14:textId="77777777" w:rsidR="00A27879" w:rsidRPr="00346EFC" w:rsidRDefault="00A27879">
            <w:pPr>
              <w:rPr>
                <w:rFonts w:ascii="Arial" w:hAnsi="Arial" w:cs="Arial"/>
                <w:sz w:val="18"/>
                <w:szCs w:val="18"/>
              </w:rPr>
            </w:pPr>
          </w:p>
        </w:tc>
        <w:tc>
          <w:tcPr>
            <w:tcW w:w="491" w:type="dxa"/>
            <w:shd w:val="clear" w:color="auto" w:fill="92D050"/>
          </w:tcPr>
          <w:p w14:paraId="1F2B8B6A" w14:textId="77777777" w:rsidR="00A27879" w:rsidRPr="00346EFC" w:rsidRDefault="00A27879">
            <w:pPr>
              <w:rPr>
                <w:rFonts w:ascii="Arial" w:hAnsi="Arial" w:cs="Arial"/>
                <w:sz w:val="18"/>
                <w:szCs w:val="18"/>
              </w:rPr>
            </w:pPr>
          </w:p>
        </w:tc>
      </w:tr>
      <w:tr w:rsidR="001C1F1C" w:rsidRPr="00346EFC" w14:paraId="608ABEC2" w14:textId="77777777" w:rsidTr="004A5E06">
        <w:tc>
          <w:tcPr>
            <w:tcW w:w="4099" w:type="dxa"/>
          </w:tcPr>
          <w:p w14:paraId="28BA88E5" w14:textId="3230BD4A" w:rsidR="00E129A1" w:rsidRPr="00346EFC" w:rsidRDefault="00E129A1" w:rsidP="00C24415">
            <w:pPr>
              <w:rPr>
                <w:rFonts w:ascii="Arial" w:hAnsi="Arial" w:cs="Arial"/>
                <w:sz w:val="18"/>
                <w:szCs w:val="18"/>
              </w:rPr>
            </w:pPr>
            <w:r w:rsidRPr="00346EFC">
              <w:rPr>
                <w:rFonts w:ascii="Arial" w:hAnsi="Arial" w:cs="Arial"/>
                <w:sz w:val="18"/>
                <w:szCs w:val="18"/>
              </w:rPr>
              <w:t>Dias et al., 2017</w:t>
            </w:r>
            <w:r w:rsidR="00346EFC" w:rsidRPr="00346EFC">
              <w:rPr>
                <w:rFonts w:ascii="Arial" w:hAnsi="Arial" w:cs="Arial"/>
                <w:sz w:val="18"/>
                <w:szCs w:val="18"/>
              </w:rPr>
              <w:fldChar w:fldCharType="begin" w:fldLock="1"/>
            </w:r>
            <w:r w:rsidR="00C24415">
              <w:rPr>
                <w:rFonts w:ascii="Arial" w:hAnsi="Arial" w:cs="Arial"/>
                <w:sz w:val="18"/>
                <w:szCs w:val="18"/>
              </w:rPr>
              <w:instrText>ADDIN CSL_CITATION {"citationItems":[{"id":"ITEM-1","itemData":{"DOI":"10.1016/j.rppnen.2017.04.005","ISSN":"2173-5115 (Electronic)","PMID":"28624321","abstract":"INTRODUCTION: Erectile dysfunction (ED) is the inability to achieve or maintain an erection for satisfactory sexual activity. Recent studies have shown an association between ED and chronic obstructive pulmonary disease (COPD). However, this issue is often ignored. We aimed to evaluate the ED prevalence in COPD patients and its risk factors and to study the impact of dyspnea in sexual activity. METHODS: Cross-sectional study that included sexually active male patients with COPD. The International Index of Erectile Function (IIEF-5) questionnaire evaluated ED and the Respiratory Experiences with Sexuality Profile (RESP) was used to evaluate the impact of dyspnea on sexual activity. Risk factors for mild-moderate or moderate ED were determined using logistic regression. RESULTS: 84 patients were consecutively assessed for eligibility, 67 were included (median age: 65 years, 13% never-smokers). Twenty two percent had COPD 2011-GOLD A; 22% GOLD B, 14% GOLD C and 42% GOLD D. Fifty-eight patients (87%) had some degree of ED: 26 (45%) mild, 20 (34%) mild-moderate and 12 (21%) moderate ED. ED occurred in all GOLD stages of COPD, mainly in GOLD B and D stages. Higher CAT score was independently associated to mild-moderate/moderate ED. Most patients (85%) reported dyspnea during their sexual activity but 72% had never talked about it with their physician. CONCLUSIONS: ED is highly prevalent among COPD patients and it is more severe in patients with higher CAT scores. Dyspnea affects their sexual activity but this is not a topic often discussed between patients and doctors, something which needs to be improved.","author":[{"dropping-particle":"","family":"Dias","given":"M","non-dropping-particle":"","parse-names":false,"suffix":""},{"dropping-particle":"","family":"Oliveira","given":"M J","non-dropping-particle":"","parse-names":false,"suffix":""},{"dropping-particle":"","family":"Oliveira","given":"P","non-dropping-particle":"","parse-names":false,"suffix":""},{"dropping-particle":"","family":"Ladeira","given":"I","non-dropping-particle":"","parse-names":false,"suffix":""},{"dropping-particle":"","family":"Lima","given":"R","non-dropping-particle":"","parse-names":false,"suffix":""},{"dropping-particle":"","family":"Guimaraes","given":"M","non-dropping-particle":"","parse-names":false,"suffix":""}],"container-title":"Revista portuguesa de pneumologia","id":"ITEM-1","issue":"5","issued":{"date-parts":[["2017"]]},"language":"eng","page":"259-265","publisher-place":"Spain","title":"Does any association exist between Chronic Obstructive Pulmonary Disease and Erectile Dysfunction? The DECODED study.","type":"article-journal","volume":"23"},"uris":["http://www.mendeley.com/documents/?uuid=88df4936-926e-49b9-a472-ac36728f3e92"]}],"mendeley":{"formattedCitation":"&lt;sup&gt;18&lt;/sup&gt;","plainTextFormattedCitation":"18","previouslyFormattedCitation":"[18]"},"properties":{"noteIndex":0},"schema":"https://github.com/citation-style-language/schema/raw/master/csl-citation.json"}</w:instrText>
            </w:r>
            <w:r w:rsidR="00346EFC" w:rsidRPr="00346EFC">
              <w:rPr>
                <w:rFonts w:ascii="Arial" w:hAnsi="Arial" w:cs="Arial"/>
                <w:sz w:val="18"/>
                <w:szCs w:val="18"/>
              </w:rPr>
              <w:fldChar w:fldCharType="separate"/>
            </w:r>
            <w:r w:rsidR="00C24415" w:rsidRPr="00C24415">
              <w:rPr>
                <w:rFonts w:ascii="Arial" w:hAnsi="Arial" w:cs="Arial"/>
                <w:noProof/>
                <w:sz w:val="18"/>
                <w:szCs w:val="18"/>
                <w:vertAlign w:val="superscript"/>
              </w:rPr>
              <w:t>18</w:t>
            </w:r>
            <w:r w:rsidR="00346EFC" w:rsidRPr="00346EFC">
              <w:rPr>
                <w:rFonts w:ascii="Arial" w:hAnsi="Arial" w:cs="Arial"/>
                <w:sz w:val="18"/>
                <w:szCs w:val="18"/>
              </w:rPr>
              <w:fldChar w:fldCharType="end"/>
            </w:r>
          </w:p>
        </w:tc>
        <w:tc>
          <w:tcPr>
            <w:tcW w:w="491" w:type="dxa"/>
            <w:shd w:val="clear" w:color="auto" w:fill="92D050"/>
          </w:tcPr>
          <w:p w14:paraId="1722730A" w14:textId="77777777" w:rsidR="00E129A1" w:rsidRPr="00346EFC" w:rsidRDefault="00E129A1">
            <w:pPr>
              <w:rPr>
                <w:rFonts w:ascii="Arial" w:hAnsi="Arial" w:cs="Arial"/>
                <w:sz w:val="18"/>
                <w:szCs w:val="18"/>
              </w:rPr>
            </w:pPr>
          </w:p>
        </w:tc>
        <w:tc>
          <w:tcPr>
            <w:tcW w:w="491" w:type="dxa"/>
            <w:shd w:val="clear" w:color="auto" w:fill="92D050"/>
          </w:tcPr>
          <w:p w14:paraId="1FA402CD" w14:textId="77777777" w:rsidR="00E129A1" w:rsidRPr="00346EFC" w:rsidRDefault="00E129A1">
            <w:pPr>
              <w:rPr>
                <w:rFonts w:ascii="Arial" w:hAnsi="Arial" w:cs="Arial"/>
                <w:sz w:val="18"/>
                <w:szCs w:val="18"/>
              </w:rPr>
            </w:pPr>
          </w:p>
        </w:tc>
        <w:tc>
          <w:tcPr>
            <w:tcW w:w="491" w:type="dxa"/>
            <w:shd w:val="clear" w:color="auto" w:fill="FFFF00"/>
          </w:tcPr>
          <w:p w14:paraId="720C46D7" w14:textId="77777777" w:rsidR="00E129A1" w:rsidRPr="00346EFC" w:rsidRDefault="00E129A1">
            <w:pPr>
              <w:rPr>
                <w:rFonts w:ascii="Arial" w:hAnsi="Arial" w:cs="Arial"/>
                <w:sz w:val="18"/>
                <w:szCs w:val="18"/>
              </w:rPr>
            </w:pPr>
          </w:p>
        </w:tc>
        <w:tc>
          <w:tcPr>
            <w:tcW w:w="491" w:type="dxa"/>
            <w:shd w:val="clear" w:color="auto" w:fill="92D050"/>
          </w:tcPr>
          <w:p w14:paraId="5C06942C" w14:textId="77777777" w:rsidR="00E129A1" w:rsidRPr="00346EFC" w:rsidRDefault="00E129A1">
            <w:pPr>
              <w:rPr>
                <w:rFonts w:ascii="Arial" w:hAnsi="Arial" w:cs="Arial"/>
                <w:sz w:val="18"/>
                <w:szCs w:val="18"/>
              </w:rPr>
            </w:pPr>
          </w:p>
        </w:tc>
        <w:tc>
          <w:tcPr>
            <w:tcW w:w="491" w:type="dxa"/>
            <w:shd w:val="clear" w:color="auto" w:fill="92D050"/>
          </w:tcPr>
          <w:p w14:paraId="036F55BF" w14:textId="77777777" w:rsidR="00E129A1" w:rsidRPr="00346EFC" w:rsidRDefault="00E129A1">
            <w:pPr>
              <w:rPr>
                <w:rFonts w:ascii="Arial" w:hAnsi="Arial" w:cs="Arial"/>
                <w:sz w:val="18"/>
                <w:szCs w:val="18"/>
              </w:rPr>
            </w:pPr>
          </w:p>
        </w:tc>
        <w:tc>
          <w:tcPr>
            <w:tcW w:w="491" w:type="dxa"/>
            <w:shd w:val="clear" w:color="auto" w:fill="92D050"/>
          </w:tcPr>
          <w:p w14:paraId="61393A3B" w14:textId="77777777" w:rsidR="00E129A1" w:rsidRPr="00346EFC" w:rsidRDefault="00E129A1">
            <w:pPr>
              <w:rPr>
                <w:rFonts w:ascii="Arial" w:hAnsi="Arial" w:cs="Arial"/>
                <w:sz w:val="18"/>
                <w:szCs w:val="18"/>
              </w:rPr>
            </w:pPr>
          </w:p>
        </w:tc>
        <w:tc>
          <w:tcPr>
            <w:tcW w:w="491" w:type="dxa"/>
            <w:shd w:val="clear" w:color="auto" w:fill="92D050"/>
          </w:tcPr>
          <w:p w14:paraId="6B7BCBF6" w14:textId="77777777" w:rsidR="00E129A1" w:rsidRPr="00346EFC" w:rsidRDefault="00E129A1">
            <w:pPr>
              <w:rPr>
                <w:rFonts w:ascii="Arial" w:hAnsi="Arial" w:cs="Arial"/>
                <w:sz w:val="18"/>
                <w:szCs w:val="18"/>
              </w:rPr>
            </w:pPr>
          </w:p>
        </w:tc>
        <w:tc>
          <w:tcPr>
            <w:tcW w:w="491" w:type="dxa"/>
            <w:shd w:val="clear" w:color="auto" w:fill="92D050"/>
          </w:tcPr>
          <w:p w14:paraId="074C971B" w14:textId="77777777" w:rsidR="00E129A1" w:rsidRPr="00346EFC" w:rsidRDefault="00E129A1">
            <w:pPr>
              <w:rPr>
                <w:rFonts w:ascii="Arial" w:hAnsi="Arial" w:cs="Arial"/>
                <w:sz w:val="18"/>
                <w:szCs w:val="18"/>
              </w:rPr>
            </w:pPr>
          </w:p>
        </w:tc>
        <w:tc>
          <w:tcPr>
            <w:tcW w:w="491" w:type="dxa"/>
            <w:shd w:val="clear" w:color="auto" w:fill="92D050"/>
          </w:tcPr>
          <w:p w14:paraId="204D884E" w14:textId="77777777" w:rsidR="00E129A1" w:rsidRPr="00346EFC" w:rsidRDefault="00E129A1">
            <w:pPr>
              <w:rPr>
                <w:rFonts w:ascii="Arial" w:hAnsi="Arial" w:cs="Arial"/>
                <w:sz w:val="18"/>
                <w:szCs w:val="18"/>
              </w:rPr>
            </w:pPr>
          </w:p>
        </w:tc>
        <w:tc>
          <w:tcPr>
            <w:tcW w:w="491" w:type="dxa"/>
            <w:shd w:val="clear" w:color="auto" w:fill="92D050"/>
          </w:tcPr>
          <w:p w14:paraId="5972D33A" w14:textId="77777777" w:rsidR="00E129A1" w:rsidRPr="00346EFC" w:rsidRDefault="00E129A1">
            <w:pPr>
              <w:rPr>
                <w:rFonts w:ascii="Arial" w:hAnsi="Arial" w:cs="Arial"/>
                <w:sz w:val="18"/>
                <w:szCs w:val="18"/>
              </w:rPr>
            </w:pPr>
          </w:p>
        </w:tc>
        <w:tc>
          <w:tcPr>
            <w:tcW w:w="491" w:type="dxa"/>
            <w:shd w:val="clear" w:color="auto" w:fill="92D050"/>
          </w:tcPr>
          <w:p w14:paraId="251E4F6F" w14:textId="77777777" w:rsidR="00E129A1" w:rsidRPr="00346EFC" w:rsidRDefault="00E129A1">
            <w:pPr>
              <w:rPr>
                <w:rFonts w:ascii="Arial" w:hAnsi="Arial" w:cs="Arial"/>
                <w:sz w:val="18"/>
                <w:szCs w:val="18"/>
              </w:rPr>
            </w:pPr>
          </w:p>
        </w:tc>
        <w:tc>
          <w:tcPr>
            <w:tcW w:w="491" w:type="dxa"/>
            <w:shd w:val="clear" w:color="auto" w:fill="92D050"/>
          </w:tcPr>
          <w:p w14:paraId="16DA165D" w14:textId="77777777" w:rsidR="00E129A1" w:rsidRPr="00346EFC" w:rsidRDefault="00E129A1">
            <w:pPr>
              <w:rPr>
                <w:rFonts w:ascii="Arial" w:hAnsi="Arial" w:cs="Arial"/>
                <w:sz w:val="18"/>
                <w:szCs w:val="18"/>
              </w:rPr>
            </w:pPr>
          </w:p>
        </w:tc>
        <w:tc>
          <w:tcPr>
            <w:tcW w:w="491" w:type="dxa"/>
            <w:shd w:val="clear" w:color="auto" w:fill="92D050"/>
          </w:tcPr>
          <w:p w14:paraId="4798BABD" w14:textId="77777777" w:rsidR="00E129A1" w:rsidRPr="00346EFC" w:rsidRDefault="00E129A1">
            <w:pPr>
              <w:rPr>
                <w:rFonts w:ascii="Arial" w:hAnsi="Arial" w:cs="Arial"/>
                <w:sz w:val="18"/>
                <w:szCs w:val="18"/>
              </w:rPr>
            </w:pPr>
          </w:p>
        </w:tc>
        <w:tc>
          <w:tcPr>
            <w:tcW w:w="491" w:type="dxa"/>
            <w:shd w:val="clear" w:color="auto" w:fill="92D050"/>
          </w:tcPr>
          <w:p w14:paraId="4940AD0A" w14:textId="77777777" w:rsidR="00E129A1" w:rsidRPr="00346EFC" w:rsidRDefault="00E129A1">
            <w:pPr>
              <w:rPr>
                <w:rFonts w:ascii="Arial" w:hAnsi="Arial" w:cs="Arial"/>
                <w:sz w:val="18"/>
                <w:szCs w:val="18"/>
              </w:rPr>
            </w:pPr>
          </w:p>
        </w:tc>
        <w:tc>
          <w:tcPr>
            <w:tcW w:w="491" w:type="dxa"/>
            <w:shd w:val="clear" w:color="auto" w:fill="92D050"/>
          </w:tcPr>
          <w:p w14:paraId="513B444E" w14:textId="77777777" w:rsidR="00E129A1" w:rsidRPr="00346EFC" w:rsidRDefault="00E129A1">
            <w:pPr>
              <w:rPr>
                <w:rFonts w:ascii="Arial" w:hAnsi="Arial" w:cs="Arial"/>
                <w:sz w:val="18"/>
                <w:szCs w:val="18"/>
              </w:rPr>
            </w:pPr>
          </w:p>
        </w:tc>
        <w:tc>
          <w:tcPr>
            <w:tcW w:w="491" w:type="dxa"/>
            <w:shd w:val="clear" w:color="auto" w:fill="92D050"/>
          </w:tcPr>
          <w:p w14:paraId="69B83ED9" w14:textId="77777777" w:rsidR="00E129A1" w:rsidRPr="00346EFC" w:rsidRDefault="00E129A1">
            <w:pPr>
              <w:rPr>
                <w:rFonts w:ascii="Arial" w:hAnsi="Arial" w:cs="Arial"/>
                <w:sz w:val="18"/>
                <w:szCs w:val="18"/>
              </w:rPr>
            </w:pPr>
          </w:p>
        </w:tc>
        <w:tc>
          <w:tcPr>
            <w:tcW w:w="491" w:type="dxa"/>
            <w:shd w:val="clear" w:color="auto" w:fill="92D050"/>
          </w:tcPr>
          <w:p w14:paraId="5C4FF4DB" w14:textId="77777777" w:rsidR="00E129A1" w:rsidRPr="00346EFC" w:rsidRDefault="00E129A1">
            <w:pPr>
              <w:rPr>
                <w:rFonts w:ascii="Arial" w:hAnsi="Arial" w:cs="Arial"/>
                <w:sz w:val="18"/>
                <w:szCs w:val="18"/>
              </w:rPr>
            </w:pPr>
          </w:p>
        </w:tc>
        <w:tc>
          <w:tcPr>
            <w:tcW w:w="491" w:type="dxa"/>
            <w:shd w:val="clear" w:color="auto" w:fill="92D050"/>
          </w:tcPr>
          <w:p w14:paraId="0271503A" w14:textId="77777777" w:rsidR="00E129A1" w:rsidRPr="00346EFC" w:rsidRDefault="00E129A1">
            <w:pPr>
              <w:rPr>
                <w:rFonts w:ascii="Arial" w:hAnsi="Arial" w:cs="Arial"/>
                <w:sz w:val="18"/>
                <w:szCs w:val="18"/>
              </w:rPr>
            </w:pPr>
          </w:p>
        </w:tc>
        <w:tc>
          <w:tcPr>
            <w:tcW w:w="491" w:type="dxa"/>
            <w:shd w:val="clear" w:color="auto" w:fill="92D050"/>
          </w:tcPr>
          <w:p w14:paraId="501F6C4E" w14:textId="00BB9BC3" w:rsidR="00E129A1" w:rsidRPr="00346EFC" w:rsidRDefault="00E129A1">
            <w:pPr>
              <w:rPr>
                <w:rFonts w:ascii="Arial" w:hAnsi="Arial" w:cs="Arial"/>
                <w:sz w:val="18"/>
                <w:szCs w:val="18"/>
              </w:rPr>
            </w:pPr>
          </w:p>
        </w:tc>
      </w:tr>
      <w:tr w:rsidR="009756FA" w:rsidRPr="00346EFC" w14:paraId="7700408F" w14:textId="77777777" w:rsidTr="004A5E06">
        <w:tc>
          <w:tcPr>
            <w:tcW w:w="4099" w:type="dxa"/>
          </w:tcPr>
          <w:p w14:paraId="228DB086" w14:textId="5BDB007A" w:rsidR="0049784C" w:rsidRPr="00346EFC" w:rsidRDefault="0049784C" w:rsidP="00C24415">
            <w:pPr>
              <w:rPr>
                <w:rFonts w:ascii="Arial" w:hAnsi="Arial" w:cs="Arial"/>
                <w:sz w:val="18"/>
                <w:szCs w:val="18"/>
              </w:rPr>
            </w:pPr>
            <w:r w:rsidRPr="00346EFC">
              <w:rPr>
                <w:rFonts w:ascii="Arial" w:hAnsi="Arial" w:cs="Arial"/>
                <w:sz w:val="18"/>
                <w:szCs w:val="18"/>
              </w:rPr>
              <w:t>Hasan et al., 2017</w:t>
            </w:r>
            <w:r w:rsidR="00346EFC" w:rsidRPr="00346EFC">
              <w:rPr>
                <w:rFonts w:ascii="Arial" w:hAnsi="Arial" w:cs="Arial"/>
                <w:sz w:val="18"/>
                <w:szCs w:val="18"/>
              </w:rPr>
              <w:fldChar w:fldCharType="begin" w:fldLock="1"/>
            </w:r>
            <w:r w:rsidR="00C24415">
              <w:rPr>
                <w:rFonts w:ascii="Arial" w:hAnsi="Arial" w:cs="Arial"/>
                <w:sz w:val="18"/>
                <w:szCs w:val="18"/>
              </w:rPr>
              <w:instrText>ADDIN CSL_CITATION {"citationItems":[{"id":"ITEM-1","itemData":{"DOI":"10.4046/trd.2003.54.3.304","ISSN":"03780066","abstract":"Background: Recent discoveries on the physiology of an erection have demonstrated that the organic causes of impotence are more common, and psychogenic impotence is correspondingly less common than was formally believed. The incidence of sexual dysfunctions in chronic obstructive pulmonary disease (COPD) patients is largely unknown or may be perfunctorily attributed to the associated illness or to aging. This study investigated whether or not the impotence was related to the COPD itself as well as whether or not it may stem from organic causes in a notable proportion of such patients. Methods: The sexual function was evaluated in 10 COPD patients and 10 normal control subjects. A nocturnal Rigi Scan was performed to evaluate the erectile function of each group. The level of hormones such as the free testosterone, prolactin and thyroid stimulating hormone (TSH) was measured, and a pulmonary function test and arterial blood gas analysis was performed. Results: The time duration and frequency of a penile erection were significantly lower in COPD patients than the controls (p&lt;0.05). In addition, the PaO2 levels correlated with the time duration of the penile erection. Conclusion: These results suggest that COPD is one of the causes of organic erectile dysfunction.","author":[{"dropping-particle":"","family":"Hasan","given":"H M","non-dropping-particle":"","parse-names":false,"suffix":""},{"dropping-particle":"","family":"Afify","given":"E I","non-dropping-particle":"","parse-names":false,"suffix":""},{"dropping-particle":"","family":"Tawfik","given":"T M","non-dropping-particle":"","parse-names":false,"suffix":""},{"dropping-particle":"","family":"Wakeel","given":"I M A","non-dropping-particle":"","parse-names":false,"suffix":""},{"dropping-particle":"","family":"Fattah","given":"F M A E","non-dropping-particle":"","parse-names":false,"suffix":""}],"container-title":"Al-Azhar Assiut Medical Journal","id":"ITEM-1","issued":{"date-parts":[["2017"]]},"page":"67-70","title":"Erectile dysfunction in male patients with chronic obstructive pulmonary disease","type":"article-journal","volume":"15"},"uris":["http://www.mendeley.com/documents/?uuid=b36a7d63-99e6-4d04-b440-060e028ce2f8"]}],"mendeley":{"formattedCitation":"&lt;sup&gt;19&lt;/sup&gt;","plainTextFormattedCitation":"19","previouslyFormattedCitation":"[19]"},"properties":{"noteIndex":0},"schema":"https://github.com/citation-style-language/schema/raw/master/csl-citation.json"}</w:instrText>
            </w:r>
            <w:r w:rsidR="00346EFC" w:rsidRPr="00346EFC">
              <w:rPr>
                <w:rFonts w:ascii="Arial" w:hAnsi="Arial" w:cs="Arial"/>
                <w:sz w:val="18"/>
                <w:szCs w:val="18"/>
              </w:rPr>
              <w:fldChar w:fldCharType="separate"/>
            </w:r>
            <w:r w:rsidR="00C24415" w:rsidRPr="00C24415">
              <w:rPr>
                <w:rFonts w:ascii="Arial" w:hAnsi="Arial" w:cs="Arial"/>
                <w:noProof/>
                <w:sz w:val="18"/>
                <w:szCs w:val="18"/>
                <w:vertAlign w:val="superscript"/>
              </w:rPr>
              <w:t>19</w:t>
            </w:r>
            <w:r w:rsidR="00346EFC" w:rsidRPr="00346EFC">
              <w:rPr>
                <w:rFonts w:ascii="Arial" w:hAnsi="Arial" w:cs="Arial"/>
                <w:sz w:val="18"/>
                <w:szCs w:val="18"/>
              </w:rPr>
              <w:fldChar w:fldCharType="end"/>
            </w:r>
          </w:p>
        </w:tc>
        <w:tc>
          <w:tcPr>
            <w:tcW w:w="491" w:type="dxa"/>
            <w:shd w:val="clear" w:color="auto" w:fill="92D050"/>
          </w:tcPr>
          <w:p w14:paraId="30B9C2DF" w14:textId="77777777" w:rsidR="0049784C" w:rsidRPr="00346EFC" w:rsidRDefault="0049784C">
            <w:pPr>
              <w:rPr>
                <w:rFonts w:ascii="Arial" w:hAnsi="Arial" w:cs="Arial"/>
                <w:sz w:val="18"/>
                <w:szCs w:val="18"/>
              </w:rPr>
            </w:pPr>
          </w:p>
        </w:tc>
        <w:tc>
          <w:tcPr>
            <w:tcW w:w="491" w:type="dxa"/>
            <w:shd w:val="clear" w:color="auto" w:fill="92D050"/>
          </w:tcPr>
          <w:p w14:paraId="6175B5B5" w14:textId="77777777" w:rsidR="0049784C" w:rsidRPr="00346EFC" w:rsidRDefault="0049784C">
            <w:pPr>
              <w:rPr>
                <w:rFonts w:ascii="Arial" w:hAnsi="Arial" w:cs="Arial"/>
                <w:sz w:val="18"/>
                <w:szCs w:val="18"/>
              </w:rPr>
            </w:pPr>
          </w:p>
        </w:tc>
        <w:tc>
          <w:tcPr>
            <w:tcW w:w="491" w:type="dxa"/>
            <w:shd w:val="clear" w:color="auto" w:fill="FFFF00"/>
          </w:tcPr>
          <w:p w14:paraId="7BC8D2A4" w14:textId="77777777" w:rsidR="0049784C" w:rsidRPr="00346EFC" w:rsidRDefault="0049784C">
            <w:pPr>
              <w:rPr>
                <w:rFonts w:ascii="Arial" w:hAnsi="Arial" w:cs="Arial"/>
                <w:sz w:val="18"/>
                <w:szCs w:val="18"/>
              </w:rPr>
            </w:pPr>
          </w:p>
        </w:tc>
        <w:tc>
          <w:tcPr>
            <w:tcW w:w="491" w:type="dxa"/>
            <w:shd w:val="clear" w:color="auto" w:fill="92D050"/>
          </w:tcPr>
          <w:p w14:paraId="6245E160" w14:textId="77777777" w:rsidR="0049784C" w:rsidRPr="00346EFC" w:rsidRDefault="0049784C">
            <w:pPr>
              <w:rPr>
                <w:rFonts w:ascii="Arial" w:hAnsi="Arial" w:cs="Arial"/>
                <w:sz w:val="18"/>
                <w:szCs w:val="18"/>
              </w:rPr>
            </w:pPr>
          </w:p>
        </w:tc>
        <w:tc>
          <w:tcPr>
            <w:tcW w:w="491" w:type="dxa"/>
            <w:shd w:val="clear" w:color="auto" w:fill="92D050"/>
          </w:tcPr>
          <w:p w14:paraId="2DE40D32" w14:textId="77777777" w:rsidR="0049784C" w:rsidRPr="00346EFC" w:rsidRDefault="0049784C">
            <w:pPr>
              <w:rPr>
                <w:rFonts w:ascii="Arial" w:hAnsi="Arial" w:cs="Arial"/>
                <w:sz w:val="18"/>
                <w:szCs w:val="18"/>
              </w:rPr>
            </w:pPr>
          </w:p>
        </w:tc>
        <w:tc>
          <w:tcPr>
            <w:tcW w:w="491" w:type="dxa"/>
            <w:shd w:val="clear" w:color="auto" w:fill="FFFF00"/>
          </w:tcPr>
          <w:p w14:paraId="20DB1188" w14:textId="77777777" w:rsidR="0049784C" w:rsidRPr="00346EFC" w:rsidRDefault="0049784C">
            <w:pPr>
              <w:rPr>
                <w:rFonts w:ascii="Arial" w:hAnsi="Arial" w:cs="Arial"/>
                <w:sz w:val="18"/>
                <w:szCs w:val="18"/>
              </w:rPr>
            </w:pPr>
          </w:p>
        </w:tc>
        <w:tc>
          <w:tcPr>
            <w:tcW w:w="491" w:type="dxa"/>
            <w:shd w:val="clear" w:color="auto" w:fill="FF0000"/>
          </w:tcPr>
          <w:p w14:paraId="0F3C4422" w14:textId="77777777" w:rsidR="0049784C" w:rsidRPr="00346EFC" w:rsidRDefault="0049784C">
            <w:pPr>
              <w:rPr>
                <w:rFonts w:ascii="Arial" w:hAnsi="Arial" w:cs="Arial"/>
                <w:sz w:val="18"/>
                <w:szCs w:val="18"/>
              </w:rPr>
            </w:pPr>
          </w:p>
        </w:tc>
        <w:tc>
          <w:tcPr>
            <w:tcW w:w="491" w:type="dxa"/>
            <w:shd w:val="clear" w:color="auto" w:fill="92D050"/>
          </w:tcPr>
          <w:p w14:paraId="160E88E6" w14:textId="77777777" w:rsidR="0049784C" w:rsidRPr="00346EFC" w:rsidRDefault="0049784C">
            <w:pPr>
              <w:rPr>
                <w:rFonts w:ascii="Arial" w:hAnsi="Arial" w:cs="Arial"/>
                <w:sz w:val="18"/>
                <w:szCs w:val="18"/>
              </w:rPr>
            </w:pPr>
          </w:p>
        </w:tc>
        <w:tc>
          <w:tcPr>
            <w:tcW w:w="491" w:type="dxa"/>
            <w:shd w:val="clear" w:color="auto" w:fill="92D050"/>
          </w:tcPr>
          <w:p w14:paraId="46A68A0A" w14:textId="77777777" w:rsidR="0049784C" w:rsidRPr="00346EFC" w:rsidRDefault="0049784C">
            <w:pPr>
              <w:rPr>
                <w:rFonts w:ascii="Arial" w:hAnsi="Arial" w:cs="Arial"/>
                <w:sz w:val="18"/>
                <w:szCs w:val="18"/>
              </w:rPr>
            </w:pPr>
          </w:p>
        </w:tc>
        <w:tc>
          <w:tcPr>
            <w:tcW w:w="491" w:type="dxa"/>
            <w:shd w:val="clear" w:color="auto" w:fill="92D050"/>
          </w:tcPr>
          <w:p w14:paraId="7E0A7B18" w14:textId="77777777" w:rsidR="0049784C" w:rsidRPr="00346EFC" w:rsidRDefault="0049784C">
            <w:pPr>
              <w:rPr>
                <w:rFonts w:ascii="Arial" w:hAnsi="Arial" w:cs="Arial"/>
                <w:sz w:val="18"/>
                <w:szCs w:val="18"/>
              </w:rPr>
            </w:pPr>
          </w:p>
        </w:tc>
        <w:tc>
          <w:tcPr>
            <w:tcW w:w="491" w:type="dxa"/>
            <w:shd w:val="clear" w:color="auto" w:fill="FF0000"/>
          </w:tcPr>
          <w:p w14:paraId="73214346" w14:textId="77777777" w:rsidR="0049784C" w:rsidRPr="00346EFC" w:rsidRDefault="0049784C">
            <w:pPr>
              <w:rPr>
                <w:rFonts w:ascii="Arial" w:hAnsi="Arial" w:cs="Arial"/>
                <w:sz w:val="18"/>
                <w:szCs w:val="18"/>
              </w:rPr>
            </w:pPr>
          </w:p>
        </w:tc>
        <w:tc>
          <w:tcPr>
            <w:tcW w:w="491" w:type="dxa"/>
            <w:shd w:val="clear" w:color="auto" w:fill="92D050"/>
          </w:tcPr>
          <w:p w14:paraId="5E1EC27F" w14:textId="77777777" w:rsidR="0049784C" w:rsidRPr="00346EFC" w:rsidRDefault="0049784C">
            <w:pPr>
              <w:rPr>
                <w:rFonts w:ascii="Arial" w:hAnsi="Arial" w:cs="Arial"/>
                <w:sz w:val="18"/>
                <w:szCs w:val="18"/>
              </w:rPr>
            </w:pPr>
          </w:p>
        </w:tc>
        <w:tc>
          <w:tcPr>
            <w:tcW w:w="491" w:type="dxa"/>
            <w:shd w:val="clear" w:color="auto" w:fill="FFFF00"/>
          </w:tcPr>
          <w:p w14:paraId="5D187BE5" w14:textId="77777777" w:rsidR="0049784C" w:rsidRPr="00346EFC" w:rsidRDefault="0049784C">
            <w:pPr>
              <w:rPr>
                <w:rFonts w:ascii="Arial" w:hAnsi="Arial" w:cs="Arial"/>
                <w:sz w:val="18"/>
                <w:szCs w:val="18"/>
              </w:rPr>
            </w:pPr>
          </w:p>
        </w:tc>
        <w:tc>
          <w:tcPr>
            <w:tcW w:w="491" w:type="dxa"/>
            <w:shd w:val="clear" w:color="auto" w:fill="92D050"/>
          </w:tcPr>
          <w:p w14:paraId="0F55E067" w14:textId="77777777" w:rsidR="0049784C" w:rsidRPr="00346EFC" w:rsidRDefault="0049784C">
            <w:pPr>
              <w:rPr>
                <w:rFonts w:ascii="Arial" w:hAnsi="Arial" w:cs="Arial"/>
                <w:sz w:val="18"/>
                <w:szCs w:val="18"/>
              </w:rPr>
            </w:pPr>
          </w:p>
        </w:tc>
        <w:tc>
          <w:tcPr>
            <w:tcW w:w="491" w:type="dxa"/>
            <w:shd w:val="clear" w:color="auto" w:fill="92D050"/>
          </w:tcPr>
          <w:p w14:paraId="6C8E8B95" w14:textId="77777777" w:rsidR="0049784C" w:rsidRPr="00346EFC" w:rsidRDefault="0049784C">
            <w:pPr>
              <w:rPr>
                <w:rFonts w:ascii="Arial" w:hAnsi="Arial" w:cs="Arial"/>
                <w:sz w:val="18"/>
                <w:szCs w:val="18"/>
              </w:rPr>
            </w:pPr>
          </w:p>
        </w:tc>
        <w:tc>
          <w:tcPr>
            <w:tcW w:w="491" w:type="dxa"/>
            <w:shd w:val="clear" w:color="auto" w:fill="92D050"/>
          </w:tcPr>
          <w:p w14:paraId="338DCDDD" w14:textId="77777777" w:rsidR="0049784C" w:rsidRPr="00346EFC" w:rsidRDefault="0049784C">
            <w:pPr>
              <w:rPr>
                <w:rFonts w:ascii="Arial" w:hAnsi="Arial" w:cs="Arial"/>
                <w:sz w:val="18"/>
                <w:szCs w:val="18"/>
              </w:rPr>
            </w:pPr>
          </w:p>
        </w:tc>
        <w:tc>
          <w:tcPr>
            <w:tcW w:w="491" w:type="dxa"/>
            <w:shd w:val="clear" w:color="auto" w:fill="FF0000"/>
          </w:tcPr>
          <w:p w14:paraId="621F5F24" w14:textId="77777777" w:rsidR="0049784C" w:rsidRPr="00346EFC" w:rsidRDefault="0049784C">
            <w:pPr>
              <w:rPr>
                <w:rFonts w:ascii="Arial" w:hAnsi="Arial" w:cs="Arial"/>
                <w:sz w:val="18"/>
                <w:szCs w:val="18"/>
              </w:rPr>
            </w:pPr>
          </w:p>
        </w:tc>
        <w:tc>
          <w:tcPr>
            <w:tcW w:w="491" w:type="dxa"/>
            <w:shd w:val="clear" w:color="auto" w:fill="92D050"/>
          </w:tcPr>
          <w:p w14:paraId="6891C955" w14:textId="77777777" w:rsidR="0049784C" w:rsidRPr="00346EFC" w:rsidRDefault="0049784C">
            <w:pPr>
              <w:rPr>
                <w:rFonts w:ascii="Arial" w:hAnsi="Arial" w:cs="Arial"/>
                <w:sz w:val="18"/>
                <w:szCs w:val="18"/>
              </w:rPr>
            </w:pPr>
          </w:p>
        </w:tc>
        <w:tc>
          <w:tcPr>
            <w:tcW w:w="491" w:type="dxa"/>
            <w:shd w:val="clear" w:color="auto" w:fill="92D050"/>
          </w:tcPr>
          <w:p w14:paraId="3BE5B93E" w14:textId="77777777" w:rsidR="0049784C" w:rsidRPr="00346EFC" w:rsidRDefault="0049784C">
            <w:pPr>
              <w:rPr>
                <w:rFonts w:ascii="Arial" w:hAnsi="Arial" w:cs="Arial"/>
                <w:sz w:val="18"/>
                <w:szCs w:val="18"/>
              </w:rPr>
            </w:pPr>
          </w:p>
        </w:tc>
      </w:tr>
      <w:tr w:rsidR="00701B82" w:rsidRPr="00346EFC" w14:paraId="2250D6D8" w14:textId="77777777" w:rsidTr="004A5E06">
        <w:tc>
          <w:tcPr>
            <w:tcW w:w="4099" w:type="dxa"/>
          </w:tcPr>
          <w:p w14:paraId="02594925" w14:textId="6EF6BEC8" w:rsidR="0049784C" w:rsidRPr="00346EFC" w:rsidRDefault="0049784C" w:rsidP="00C24415">
            <w:pPr>
              <w:rPr>
                <w:rFonts w:ascii="Arial" w:hAnsi="Arial" w:cs="Arial"/>
                <w:sz w:val="18"/>
                <w:szCs w:val="18"/>
              </w:rPr>
            </w:pPr>
            <w:r w:rsidRPr="00346EFC">
              <w:rPr>
                <w:rFonts w:ascii="Arial" w:hAnsi="Arial" w:cs="Arial"/>
                <w:sz w:val="18"/>
                <w:szCs w:val="18"/>
              </w:rPr>
              <w:t>Anjum et al., 2018</w:t>
            </w:r>
            <w:r w:rsidR="00346EFC" w:rsidRPr="00346EFC">
              <w:rPr>
                <w:rFonts w:ascii="Arial" w:hAnsi="Arial" w:cs="Arial"/>
                <w:sz w:val="18"/>
                <w:szCs w:val="18"/>
              </w:rPr>
              <w:fldChar w:fldCharType="begin" w:fldLock="1"/>
            </w:r>
            <w:r w:rsidR="00C24415">
              <w:rPr>
                <w:rFonts w:ascii="Arial" w:hAnsi="Arial" w:cs="Arial"/>
                <w:sz w:val="18"/>
                <w:szCs w:val="18"/>
              </w:rPr>
              <w:instrText>ADDIN CSL_CITATION {"citationItems":[{"id":"ITEM-1","itemData":{"author":[{"dropping-particle":"","family":"Anjum","given":"H M A","non-dropping-particle":"","parse-names":false,"suffix":""},{"dropping-particle":"","family":"Akhtar","given":"N","non-dropping-particle":"","parse-names":false,"suffix":""},{"dropping-particle":"","family":"Rashid","given":"H","non-dropping-particle":"","parse-names":false,"suffix":""},{"dropping-particle":"","family":"Ahmad","given":"H","non-dropping-particle":"","parse-names":false,"suffix":""}],"container-title":"Journal of Medicine, Physiology and Biophysics","id":"ITEM-1","issued":{"date-parts":[["2018"]]},"page":"13-19","title":"Frequency of erectile dysfunction in COPD patients","type":"article-journal","volume":"43"},"uris":["http://www.mendeley.com/documents/?uuid=e42c4900-aa04-4e19-b4bd-0b52ebef96f2"]}],"mendeley":{"formattedCitation":"&lt;sup&gt;20&lt;/sup&gt;","plainTextFormattedCitation":"20","previouslyFormattedCitation":"[20]"},"properties":{"noteIndex":0},"schema":"https://github.com/citation-style-language/schema/raw/master/csl-citation.json"}</w:instrText>
            </w:r>
            <w:r w:rsidR="00346EFC" w:rsidRPr="00346EFC">
              <w:rPr>
                <w:rFonts w:ascii="Arial" w:hAnsi="Arial" w:cs="Arial"/>
                <w:sz w:val="18"/>
                <w:szCs w:val="18"/>
              </w:rPr>
              <w:fldChar w:fldCharType="separate"/>
            </w:r>
            <w:r w:rsidR="00C24415" w:rsidRPr="00C24415">
              <w:rPr>
                <w:rFonts w:ascii="Arial" w:hAnsi="Arial" w:cs="Arial"/>
                <w:noProof/>
                <w:sz w:val="18"/>
                <w:szCs w:val="18"/>
                <w:vertAlign w:val="superscript"/>
              </w:rPr>
              <w:t>20</w:t>
            </w:r>
            <w:r w:rsidR="00346EFC" w:rsidRPr="00346EFC">
              <w:rPr>
                <w:rFonts w:ascii="Arial" w:hAnsi="Arial" w:cs="Arial"/>
                <w:sz w:val="18"/>
                <w:szCs w:val="18"/>
              </w:rPr>
              <w:fldChar w:fldCharType="end"/>
            </w:r>
          </w:p>
        </w:tc>
        <w:tc>
          <w:tcPr>
            <w:tcW w:w="491" w:type="dxa"/>
            <w:shd w:val="clear" w:color="auto" w:fill="92D050"/>
          </w:tcPr>
          <w:p w14:paraId="3657B4A2" w14:textId="77777777" w:rsidR="0049784C" w:rsidRPr="00346EFC" w:rsidRDefault="0049784C">
            <w:pPr>
              <w:rPr>
                <w:rFonts w:ascii="Arial" w:hAnsi="Arial" w:cs="Arial"/>
                <w:sz w:val="18"/>
                <w:szCs w:val="18"/>
              </w:rPr>
            </w:pPr>
          </w:p>
        </w:tc>
        <w:tc>
          <w:tcPr>
            <w:tcW w:w="491" w:type="dxa"/>
            <w:shd w:val="clear" w:color="auto" w:fill="92D050"/>
          </w:tcPr>
          <w:p w14:paraId="5DB97A6D" w14:textId="77777777" w:rsidR="0049784C" w:rsidRPr="00346EFC" w:rsidRDefault="0049784C">
            <w:pPr>
              <w:rPr>
                <w:rFonts w:ascii="Arial" w:hAnsi="Arial" w:cs="Arial"/>
                <w:sz w:val="18"/>
                <w:szCs w:val="18"/>
              </w:rPr>
            </w:pPr>
          </w:p>
        </w:tc>
        <w:tc>
          <w:tcPr>
            <w:tcW w:w="491" w:type="dxa"/>
            <w:shd w:val="clear" w:color="auto" w:fill="92D050"/>
          </w:tcPr>
          <w:p w14:paraId="2F9A94B2" w14:textId="77777777" w:rsidR="0049784C" w:rsidRPr="00346EFC" w:rsidRDefault="0049784C">
            <w:pPr>
              <w:rPr>
                <w:rFonts w:ascii="Arial" w:hAnsi="Arial" w:cs="Arial"/>
                <w:sz w:val="18"/>
                <w:szCs w:val="18"/>
              </w:rPr>
            </w:pPr>
          </w:p>
        </w:tc>
        <w:tc>
          <w:tcPr>
            <w:tcW w:w="491" w:type="dxa"/>
            <w:shd w:val="clear" w:color="auto" w:fill="92D050"/>
          </w:tcPr>
          <w:p w14:paraId="5847361F" w14:textId="77777777" w:rsidR="0049784C" w:rsidRPr="00346EFC" w:rsidRDefault="0049784C">
            <w:pPr>
              <w:rPr>
                <w:rFonts w:ascii="Arial" w:hAnsi="Arial" w:cs="Arial"/>
                <w:sz w:val="18"/>
                <w:szCs w:val="18"/>
              </w:rPr>
            </w:pPr>
          </w:p>
        </w:tc>
        <w:tc>
          <w:tcPr>
            <w:tcW w:w="491" w:type="dxa"/>
            <w:shd w:val="clear" w:color="auto" w:fill="92D050"/>
          </w:tcPr>
          <w:p w14:paraId="3EF42BB6" w14:textId="77777777" w:rsidR="0049784C" w:rsidRPr="00346EFC" w:rsidRDefault="0049784C">
            <w:pPr>
              <w:rPr>
                <w:rFonts w:ascii="Arial" w:hAnsi="Arial" w:cs="Arial"/>
                <w:sz w:val="18"/>
                <w:szCs w:val="18"/>
              </w:rPr>
            </w:pPr>
          </w:p>
        </w:tc>
        <w:tc>
          <w:tcPr>
            <w:tcW w:w="491" w:type="dxa"/>
            <w:shd w:val="clear" w:color="auto" w:fill="92D050"/>
          </w:tcPr>
          <w:p w14:paraId="383DC6E6" w14:textId="77777777" w:rsidR="0049784C" w:rsidRPr="00346EFC" w:rsidRDefault="0049784C">
            <w:pPr>
              <w:rPr>
                <w:rFonts w:ascii="Arial" w:hAnsi="Arial" w:cs="Arial"/>
                <w:sz w:val="18"/>
                <w:szCs w:val="18"/>
              </w:rPr>
            </w:pPr>
          </w:p>
        </w:tc>
        <w:tc>
          <w:tcPr>
            <w:tcW w:w="491" w:type="dxa"/>
            <w:shd w:val="clear" w:color="auto" w:fill="FF0000"/>
          </w:tcPr>
          <w:p w14:paraId="350440F8" w14:textId="77777777" w:rsidR="0049784C" w:rsidRPr="00346EFC" w:rsidRDefault="0049784C">
            <w:pPr>
              <w:rPr>
                <w:rFonts w:ascii="Arial" w:hAnsi="Arial" w:cs="Arial"/>
                <w:sz w:val="18"/>
                <w:szCs w:val="18"/>
              </w:rPr>
            </w:pPr>
          </w:p>
        </w:tc>
        <w:tc>
          <w:tcPr>
            <w:tcW w:w="491" w:type="dxa"/>
            <w:shd w:val="clear" w:color="auto" w:fill="92D050"/>
          </w:tcPr>
          <w:p w14:paraId="7F3D34A5" w14:textId="77777777" w:rsidR="0049784C" w:rsidRPr="00346EFC" w:rsidRDefault="0049784C">
            <w:pPr>
              <w:rPr>
                <w:rFonts w:ascii="Arial" w:hAnsi="Arial" w:cs="Arial"/>
                <w:sz w:val="18"/>
                <w:szCs w:val="18"/>
              </w:rPr>
            </w:pPr>
          </w:p>
        </w:tc>
        <w:tc>
          <w:tcPr>
            <w:tcW w:w="491" w:type="dxa"/>
            <w:shd w:val="clear" w:color="auto" w:fill="92D050"/>
          </w:tcPr>
          <w:p w14:paraId="6A1993E0" w14:textId="77777777" w:rsidR="0049784C" w:rsidRPr="00346EFC" w:rsidRDefault="0049784C">
            <w:pPr>
              <w:rPr>
                <w:rFonts w:ascii="Arial" w:hAnsi="Arial" w:cs="Arial"/>
                <w:sz w:val="18"/>
                <w:szCs w:val="18"/>
              </w:rPr>
            </w:pPr>
          </w:p>
        </w:tc>
        <w:tc>
          <w:tcPr>
            <w:tcW w:w="491" w:type="dxa"/>
            <w:shd w:val="clear" w:color="auto" w:fill="92D050"/>
          </w:tcPr>
          <w:p w14:paraId="724AF4FA" w14:textId="77777777" w:rsidR="0049784C" w:rsidRPr="00346EFC" w:rsidRDefault="0049784C">
            <w:pPr>
              <w:rPr>
                <w:rFonts w:ascii="Arial" w:hAnsi="Arial" w:cs="Arial"/>
                <w:sz w:val="18"/>
                <w:szCs w:val="18"/>
              </w:rPr>
            </w:pPr>
          </w:p>
        </w:tc>
        <w:tc>
          <w:tcPr>
            <w:tcW w:w="491" w:type="dxa"/>
            <w:shd w:val="clear" w:color="auto" w:fill="92D050"/>
          </w:tcPr>
          <w:p w14:paraId="40A51DA5" w14:textId="77777777" w:rsidR="0049784C" w:rsidRPr="00346EFC" w:rsidRDefault="0049784C">
            <w:pPr>
              <w:rPr>
                <w:rFonts w:ascii="Arial" w:hAnsi="Arial" w:cs="Arial"/>
                <w:sz w:val="18"/>
                <w:szCs w:val="18"/>
              </w:rPr>
            </w:pPr>
          </w:p>
        </w:tc>
        <w:tc>
          <w:tcPr>
            <w:tcW w:w="491" w:type="dxa"/>
            <w:shd w:val="clear" w:color="auto" w:fill="92D050"/>
          </w:tcPr>
          <w:p w14:paraId="196F227A" w14:textId="77777777" w:rsidR="0049784C" w:rsidRPr="00346EFC" w:rsidRDefault="0049784C">
            <w:pPr>
              <w:rPr>
                <w:rFonts w:ascii="Arial" w:hAnsi="Arial" w:cs="Arial"/>
                <w:sz w:val="18"/>
                <w:szCs w:val="18"/>
              </w:rPr>
            </w:pPr>
          </w:p>
        </w:tc>
        <w:tc>
          <w:tcPr>
            <w:tcW w:w="491" w:type="dxa"/>
            <w:shd w:val="clear" w:color="auto" w:fill="92D050"/>
          </w:tcPr>
          <w:p w14:paraId="578A6C80" w14:textId="77777777" w:rsidR="0049784C" w:rsidRPr="00346EFC" w:rsidRDefault="0049784C">
            <w:pPr>
              <w:rPr>
                <w:rFonts w:ascii="Arial" w:hAnsi="Arial" w:cs="Arial"/>
                <w:sz w:val="18"/>
                <w:szCs w:val="18"/>
              </w:rPr>
            </w:pPr>
          </w:p>
        </w:tc>
        <w:tc>
          <w:tcPr>
            <w:tcW w:w="491" w:type="dxa"/>
            <w:shd w:val="clear" w:color="auto" w:fill="FFFF00"/>
          </w:tcPr>
          <w:p w14:paraId="74713D98" w14:textId="77777777" w:rsidR="0049784C" w:rsidRPr="00346EFC" w:rsidRDefault="0049784C">
            <w:pPr>
              <w:rPr>
                <w:rFonts w:ascii="Arial" w:hAnsi="Arial" w:cs="Arial"/>
                <w:sz w:val="18"/>
                <w:szCs w:val="18"/>
              </w:rPr>
            </w:pPr>
          </w:p>
        </w:tc>
        <w:tc>
          <w:tcPr>
            <w:tcW w:w="491" w:type="dxa"/>
            <w:shd w:val="clear" w:color="auto" w:fill="FFFF00"/>
          </w:tcPr>
          <w:p w14:paraId="3754DAEB" w14:textId="77777777" w:rsidR="0049784C" w:rsidRPr="00346EFC" w:rsidRDefault="0049784C">
            <w:pPr>
              <w:rPr>
                <w:rFonts w:ascii="Arial" w:hAnsi="Arial" w:cs="Arial"/>
                <w:sz w:val="18"/>
                <w:szCs w:val="18"/>
              </w:rPr>
            </w:pPr>
          </w:p>
        </w:tc>
        <w:tc>
          <w:tcPr>
            <w:tcW w:w="491" w:type="dxa"/>
            <w:shd w:val="clear" w:color="auto" w:fill="92D050"/>
          </w:tcPr>
          <w:p w14:paraId="4D5F3606" w14:textId="77777777" w:rsidR="0049784C" w:rsidRPr="00346EFC" w:rsidRDefault="0049784C">
            <w:pPr>
              <w:rPr>
                <w:rFonts w:ascii="Arial" w:hAnsi="Arial" w:cs="Arial"/>
                <w:sz w:val="18"/>
                <w:szCs w:val="18"/>
              </w:rPr>
            </w:pPr>
          </w:p>
        </w:tc>
        <w:tc>
          <w:tcPr>
            <w:tcW w:w="491" w:type="dxa"/>
            <w:shd w:val="clear" w:color="auto" w:fill="92D050"/>
          </w:tcPr>
          <w:p w14:paraId="58A8570D" w14:textId="77777777" w:rsidR="0049784C" w:rsidRPr="00346EFC" w:rsidRDefault="0049784C">
            <w:pPr>
              <w:rPr>
                <w:rFonts w:ascii="Arial" w:hAnsi="Arial" w:cs="Arial"/>
                <w:sz w:val="18"/>
                <w:szCs w:val="18"/>
              </w:rPr>
            </w:pPr>
          </w:p>
        </w:tc>
        <w:tc>
          <w:tcPr>
            <w:tcW w:w="491" w:type="dxa"/>
            <w:shd w:val="clear" w:color="auto" w:fill="FFFF00"/>
          </w:tcPr>
          <w:p w14:paraId="4D206384" w14:textId="77777777" w:rsidR="0049784C" w:rsidRPr="00346EFC" w:rsidRDefault="0049784C">
            <w:pPr>
              <w:rPr>
                <w:rFonts w:ascii="Arial" w:hAnsi="Arial" w:cs="Arial"/>
                <w:sz w:val="18"/>
                <w:szCs w:val="18"/>
              </w:rPr>
            </w:pPr>
          </w:p>
        </w:tc>
        <w:tc>
          <w:tcPr>
            <w:tcW w:w="491" w:type="dxa"/>
            <w:shd w:val="clear" w:color="auto" w:fill="92D050"/>
          </w:tcPr>
          <w:p w14:paraId="6E9697F7" w14:textId="77777777" w:rsidR="0049784C" w:rsidRPr="00346EFC" w:rsidRDefault="0049784C">
            <w:pPr>
              <w:rPr>
                <w:rFonts w:ascii="Arial" w:hAnsi="Arial" w:cs="Arial"/>
                <w:sz w:val="18"/>
                <w:szCs w:val="18"/>
              </w:rPr>
            </w:pPr>
          </w:p>
        </w:tc>
      </w:tr>
      <w:tr w:rsidR="001C1F1C" w:rsidRPr="00346EFC" w14:paraId="02D5D551" w14:textId="77777777" w:rsidTr="004A5E06">
        <w:tc>
          <w:tcPr>
            <w:tcW w:w="4099" w:type="dxa"/>
          </w:tcPr>
          <w:p w14:paraId="1FCFCD29" w14:textId="1AEBD095" w:rsidR="00E129A1" w:rsidRPr="00346EFC" w:rsidRDefault="00354A9F" w:rsidP="00C24415">
            <w:pPr>
              <w:rPr>
                <w:rFonts w:ascii="Arial" w:hAnsi="Arial" w:cs="Arial"/>
                <w:sz w:val="18"/>
                <w:szCs w:val="18"/>
              </w:rPr>
            </w:pPr>
            <w:r w:rsidRPr="00346EFC">
              <w:rPr>
                <w:rFonts w:ascii="Arial" w:hAnsi="Arial" w:cs="Arial"/>
                <w:sz w:val="18"/>
                <w:szCs w:val="18"/>
              </w:rPr>
              <w:t>Sinoj et al., 2018</w:t>
            </w:r>
            <w:r w:rsidR="00346EFC" w:rsidRPr="00346EFC">
              <w:rPr>
                <w:rFonts w:ascii="Arial" w:hAnsi="Arial" w:cs="Arial"/>
                <w:sz w:val="18"/>
                <w:szCs w:val="18"/>
              </w:rPr>
              <w:fldChar w:fldCharType="begin" w:fldLock="1"/>
            </w:r>
            <w:r w:rsidR="00C24415">
              <w:rPr>
                <w:rFonts w:ascii="Arial" w:hAnsi="Arial" w:cs="Arial"/>
                <w:sz w:val="18"/>
                <w:szCs w:val="18"/>
              </w:rPr>
              <w:instrText>ADDIN CSL_CITATION {"citationItems":[{"id":"ITEM-1","itemData":{"DOI":"10.7860/JCDR/2018/36255.11967 LK - http://wx7cf7zp2h.search.serialssolutions.com?sid=EMBASE&amp;issn=0973709X&amp;id=doi:10.7860%2FJCDR%2F2018%2F36255.11967&amp;atitle=Marital+quality+and+erectile+dysfunction+among+COPD%3A+A+cross-sectional+study&amp;stitle=J.+Clin.+Diagn.+Res.&amp;title=Journal+of+Clinical+and+Diagnostic+Research&amp;volume=12&amp;issue=9&amp;spage=OC01&amp;epage=OC04&amp;aulast=Sinoj&amp;aufirst=Thomas+M.&amp;auinit=T.M.&amp;aufull=Sinoj+T.M.&amp;coden=&amp;isbn=&amp;pages=OC01-OC04&amp;date=2018&amp;auinit1=T&amp;auinitm=M","ISSN":"0973-709X","abstract":"Introduction: Erectile Dysfunction (ED) is one of the distressing comorbidities associated with Chronic Obstructive Pulmonary Disease (COPD). There is a paucity of literature on the association of erectile function and marital quality in Indian COPD population. Aim: To find out whether Erectile Dysfunction (ED) affects the marital quality in COPD subjects. Materials and Methods: This cross-sectional study included 87 stable COPD patients, aged more than 40, who were married and staying with their partners. The patients were screened for psychiatric comorbidity using General Health Questionnaire-28 (GHQ) and Hospital Anxiety and Depression Scale (HADS). Erectile dysfunction was assessed using International Index of Erectile Function (IIEF) questionnaire. The patients were grouped into those having and not having ED. ‘Marital quality’ and ‘relationship and sexuality’ scales were used to compare the groups. Results: Among the 87 study participants, 37 had ED while 50 were non-ED. The ‘Marital Quality’ and ‘Relationship and Sexuality’ scores were significantly lower in the non-ED group and ED group respectively (p-value ≤ 0.001). Age had no significant correlation to IIEF (0.164), ‘Marital Quality’ (0.14) and ‘Relationship and Sexuality’ (-0.094). There was a significant positive correlation between FEV1 values and ‘‘Relationship and Sexuality’ scores (0.228), but none to ‘Marital Quality’ (0.58) and IIEF (-0.204) scores. Conclusion: The study confirms that erectile function is a significant predictor of marital quality in COPD. The marital relationship and sexuality are found to be related to lung function.","author":[{"dropping-particle":"","family":"Sinoj","given":"T M","non-dropping-particle":"","parse-names":false,"suffix":""},{"dropping-particle":"","family":"Manu","given":"M K","non-dropping-particle":"","parse-names":false,"suffix":""},{"dropping-particle":"","family":"Alex","given":"J","non-dropping-particle":"","parse-names":false,"suffix":""},{"dropping-particle":"","family":"Mohapatra","given":"A K","non-dropping-particle":"","parse-names":false,"suffix":""},{"dropping-particle":"","family":"Kamath","given":"A","non-dropping-particle":"","parse-names":false,"suffix":""}],"container-title":"Journal of Clinical and Diagnostic Research","id":"ITEM-1","issue":"9","issued":{"date-parts":[["2018"]]},"language":"English","page":"OC01-OC04","publisher-place":"M.K. Manu, Respiratory Medicine, Kasturba Medical College, Manipal, Manipal Academy of Higher Education, Madhava Nagar, Manipal Udupi, Karnataka, India","title":"Marital quality and erectile dysfunction among COPD: A cross-sectional study","type":"article-journal","volume":"12"},"uris":["http://www.mendeley.com/documents/?uuid=1a3f7a6a-a50c-49be-a141-cdaf54974c51"]}],"mendeley":{"formattedCitation":"&lt;sup&gt;21&lt;/sup&gt;","plainTextFormattedCitation":"21","previouslyFormattedCitation":"[21]"},"properties":{"noteIndex":0},"schema":"https://github.com/citation-style-language/schema/raw/master/csl-citation.json"}</w:instrText>
            </w:r>
            <w:r w:rsidR="00346EFC" w:rsidRPr="00346EFC">
              <w:rPr>
                <w:rFonts w:ascii="Arial" w:hAnsi="Arial" w:cs="Arial"/>
                <w:sz w:val="18"/>
                <w:szCs w:val="18"/>
              </w:rPr>
              <w:fldChar w:fldCharType="separate"/>
            </w:r>
            <w:r w:rsidR="00C24415" w:rsidRPr="00C24415">
              <w:rPr>
                <w:rFonts w:ascii="Arial" w:hAnsi="Arial" w:cs="Arial"/>
                <w:noProof/>
                <w:sz w:val="18"/>
                <w:szCs w:val="18"/>
                <w:vertAlign w:val="superscript"/>
              </w:rPr>
              <w:t>21</w:t>
            </w:r>
            <w:r w:rsidR="00346EFC" w:rsidRPr="00346EFC">
              <w:rPr>
                <w:rFonts w:ascii="Arial" w:hAnsi="Arial" w:cs="Arial"/>
                <w:sz w:val="18"/>
                <w:szCs w:val="18"/>
              </w:rPr>
              <w:fldChar w:fldCharType="end"/>
            </w:r>
          </w:p>
        </w:tc>
        <w:tc>
          <w:tcPr>
            <w:tcW w:w="491" w:type="dxa"/>
            <w:shd w:val="clear" w:color="auto" w:fill="92D050"/>
          </w:tcPr>
          <w:p w14:paraId="01FE60E2" w14:textId="77777777" w:rsidR="00E129A1" w:rsidRPr="00346EFC" w:rsidRDefault="00E129A1">
            <w:pPr>
              <w:rPr>
                <w:rFonts w:ascii="Arial" w:hAnsi="Arial" w:cs="Arial"/>
                <w:sz w:val="18"/>
                <w:szCs w:val="18"/>
              </w:rPr>
            </w:pPr>
          </w:p>
        </w:tc>
        <w:tc>
          <w:tcPr>
            <w:tcW w:w="491" w:type="dxa"/>
            <w:shd w:val="clear" w:color="auto" w:fill="92D050"/>
          </w:tcPr>
          <w:p w14:paraId="16D7806A" w14:textId="77777777" w:rsidR="00E129A1" w:rsidRPr="00346EFC" w:rsidRDefault="00E129A1">
            <w:pPr>
              <w:rPr>
                <w:rFonts w:ascii="Arial" w:hAnsi="Arial" w:cs="Arial"/>
                <w:sz w:val="18"/>
                <w:szCs w:val="18"/>
              </w:rPr>
            </w:pPr>
          </w:p>
        </w:tc>
        <w:tc>
          <w:tcPr>
            <w:tcW w:w="491" w:type="dxa"/>
            <w:shd w:val="clear" w:color="auto" w:fill="92D050"/>
          </w:tcPr>
          <w:p w14:paraId="646632D5" w14:textId="77777777" w:rsidR="00E129A1" w:rsidRPr="00346EFC" w:rsidRDefault="00E129A1">
            <w:pPr>
              <w:rPr>
                <w:rFonts w:ascii="Arial" w:hAnsi="Arial" w:cs="Arial"/>
                <w:sz w:val="18"/>
                <w:szCs w:val="18"/>
              </w:rPr>
            </w:pPr>
          </w:p>
        </w:tc>
        <w:tc>
          <w:tcPr>
            <w:tcW w:w="491" w:type="dxa"/>
            <w:shd w:val="clear" w:color="auto" w:fill="92D050"/>
          </w:tcPr>
          <w:p w14:paraId="3FB8FB6E" w14:textId="77777777" w:rsidR="00E129A1" w:rsidRPr="00346EFC" w:rsidRDefault="00E129A1">
            <w:pPr>
              <w:rPr>
                <w:rFonts w:ascii="Arial" w:hAnsi="Arial" w:cs="Arial"/>
                <w:sz w:val="18"/>
                <w:szCs w:val="18"/>
              </w:rPr>
            </w:pPr>
          </w:p>
        </w:tc>
        <w:tc>
          <w:tcPr>
            <w:tcW w:w="491" w:type="dxa"/>
            <w:shd w:val="clear" w:color="auto" w:fill="92D050"/>
          </w:tcPr>
          <w:p w14:paraId="369293F0" w14:textId="77777777" w:rsidR="00E129A1" w:rsidRPr="00346EFC" w:rsidRDefault="00E129A1">
            <w:pPr>
              <w:rPr>
                <w:rFonts w:ascii="Arial" w:hAnsi="Arial" w:cs="Arial"/>
                <w:sz w:val="18"/>
                <w:szCs w:val="18"/>
              </w:rPr>
            </w:pPr>
          </w:p>
        </w:tc>
        <w:tc>
          <w:tcPr>
            <w:tcW w:w="491" w:type="dxa"/>
            <w:shd w:val="clear" w:color="auto" w:fill="92D050"/>
          </w:tcPr>
          <w:p w14:paraId="30422406" w14:textId="77777777" w:rsidR="00E129A1" w:rsidRPr="00346EFC" w:rsidRDefault="00E129A1">
            <w:pPr>
              <w:rPr>
                <w:rFonts w:ascii="Arial" w:hAnsi="Arial" w:cs="Arial"/>
                <w:sz w:val="18"/>
                <w:szCs w:val="18"/>
              </w:rPr>
            </w:pPr>
          </w:p>
        </w:tc>
        <w:tc>
          <w:tcPr>
            <w:tcW w:w="491" w:type="dxa"/>
            <w:shd w:val="clear" w:color="auto" w:fill="FF0000"/>
          </w:tcPr>
          <w:p w14:paraId="746CB8BE" w14:textId="77777777" w:rsidR="00E129A1" w:rsidRPr="00346EFC" w:rsidRDefault="00E129A1">
            <w:pPr>
              <w:rPr>
                <w:rFonts w:ascii="Arial" w:hAnsi="Arial" w:cs="Arial"/>
                <w:sz w:val="18"/>
                <w:szCs w:val="18"/>
              </w:rPr>
            </w:pPr>
          </w:p>
        </w:tc>
        <w:tc>
          <w:tcPr>
            <w:tcW w:w="491" w:type="dxa"/>
            <w:shd w:val="clear" w:color="auto" w:fill="92D050"/>
          </w:tcPr>
          <w:p w14:paraId="09F84491" w14:textId="77777777" w:rsidR="00E129A1" w:rsidRPr="00346EFC" w:rsidRDefault="00E129A1">
            <w:pPr>
              <w:rPr>
                <w:rFonts w:ascii="Arial" w:hAnsi="Arial" w:cs="Arial"/>
                <w:sz w:val="18"/>
                <w:szCs w:val="18"/>
              </w:rPr>
            </w:pPr>
          </w:p>
        </w:tc>
        <w:tc>
          <w:tcPr>
            <w:tcW w:w="491" w:type="dxa"/>
            <w:shd w:val="clear" w:color="auto" w:fill="92D050"/>
          </w:tcPr>
          <w:p w14:paraId="146B25C0" w14:textId="77777777" w:rsidR="00E129A1" w:rsidRPr="00346EFC" w:rsidRDefault="00E129A1">
            <w:pPr>
              <w:rPr>
                <w:rFonts w:ascii="Arial" w:hAnsi="Arial" w:cs="Arial"/>
                <w:sz w:val="18"/>
                <w:szCs w:val="18"/>
              </w:rPr>
            </w:pPr>
          </w:p>
        </w:tc>
        <w:tc>
          <w:tcPr>
            <w:tcW w:w="491" w:type="dxa"/>
            <w:shd w:val="clear" w:color="auto" w:fill="92D050"/>
          </w:tcPr>
          <w:p w14:paraId="6D93FDA1" w14:textId="77777777" w:rsidR="00E129A1" w:rsidRPr="00346EFC" w:rsidRDefault="00E129A1">
            <w:pPr>
              <w:rPr>
                <w:rFonts w:ascii="Arial" w:hAnsi="Arial" w:cs="Arial"/>
                <w:sz w:val="18"/>
                <w:szCs w:val="18"/>
              </w:rPr>
            </w:pPr>
          </w:p>
        </w:tc>
        <w:tc>
          <w:tcPr>
            <w:tcW w:w="491" w:type="dxa"/>
            <w:shd w:val="clear" w:color="auto" w:fill="92D050"/>
          </w:tcPr>
          <w:p w14:paraId="6176033F" w14:textId="77777777" w:rsidR="00E129A1" w:rsidRPr="00346EFC" w:rsidRDefault="00E129A1">
            <w:pPr>
              <w:rPr>
                <w:rFonts w:ascii="Arial" w:hAnsi="Arial" w:cs="Arial"/>
                <w:sz w:val="18"/>
                <w:szCs w:val="18"/>
              </w:rPr>
            </w:pPr>
          </w:p>
        </w:tc>
        <w:tc>
          <w:tcPr>
            <w:tcW w:w="491" w:type="dxa"/>
            <w:shd w:val="clear" w:color="auto" w:fill="92D050"/>
          </w:tcPr>
          <w:p w14:paraId="0767682C" w14:textId="77777777" w:rsidR="00E129A1" w:rsidRPr="00346EFC" w:rsidRDefault="00E129A1">
            <w:pPr>
              <w:rPr>
                <w:rFonts w:ascii="Arial" w:hAnsi="Arial" w:cs="Arial"/>
                <w:sz w:val="18"/>
                <w:szCs w:val="18"/>
              </w:rPr>
            </w:pPr>
          </w:p>
        </w:tc>
        <w:tc>
          <w:tcPr>
            <w:tcW w:w="491" w:type="dxa"/>
            <w:shd w:val="clear" w:color="auto" w:fill="FF0000"/>
          </w:tcPr>
          <w:p w14:paraId="2514231F" w14:textId="77777777" w:rsidR="00E129A1" w:rsidRPr="00346EFC" w:rsidRDefault="00E129A1">
            <w:pPr>
              <w:rPr>
                <w:rFonts w:ascii="Arial" w:hAnsi="Arial" w:cs="Arial"/>
                <w:sz w:val="18"/>
                <w:szCs w:val="18"/>
              </w:rPr>
            </w:pPr>
          </w:p>
        </w:tc>
        <w:tc>
          <w:tcPr>
            <w:tcW w:w="491" w:type="dxa"/>
            <w:shd w:val="clear" w:color="auto" w:fill="92D050"/>
          </w:tcPr>
          <w:p w14:paraId="10942C83" w14:textId="77777777" w:rsidR="00E129A1" w:rsidRPr="00346EFC" w:rsidRDefault="00E129A1">
            <w:pPr>
              <w:rPr>
                <w:rFonts w:ascii="Arial" w:hAnsi="Arial" w:cs="Arial"/>
                <w:sz w:val="18"/>
                <w:szCs w:val="18"/>
              </w:rPr>
            </w:pPr>
          </w:p>
        </w:tc>
        <w:tc>
          <w:tcPr>
            <w:tcW w:w="491" w:type="dxa"/>
            <w:shd w:val="clear" w:color="auto" w:fill="92D050"/>
          </w:tcPr>
          <w:p w14:paraId="1F7C65AC" w14:textId="77777777" w:rsidR="00E129A1" w:rsidRPr="00346EFC" w:rsidRDefault="00E129A1">
            <w:pPr>
              <w:rPr>
                <w:rFonts w:ascii="Arial" w:hAnsi="Arial" w:cs="Arial"/>
                <w:sz w:val="18"/>
                <w:szCs w:val="18"/>
              </w:rPr>
            </w:pPr>
          </w:p>
        </w:tc>
        <w:tc>
          <w:tcPr>
            <w:tcW w:w="491" w:type="dxa"/>
            <w:shd w:val="clear" w:color="auto" w:fill="92D050"/>
          </w:tcPr>
          <w:p w14:paraId="02554749" w14:textId="77777777" w:rsidR="00E129A1" w:rsidRPr="00346EFC" w:rsidRDefault="00E129A1">
            <w:pPr>
              <w:rPr>
                <w:rFonts w:ascii="Arial" w:hAnsi="Arial" w:cs="Arial"/>
                <w:sz w:val="18"/>
                <w:szCs w:val="18"/>
              </w:rPr>
            </w:pPr>
          </w:p>
        </w:tc>
        <w:tc>
          <w:tcPr>
            <w:tcW w:w="491" w:type="dxa"/>
            <w:shd w:val="clear" w:color="auto" w:fill="92D050"/>
          </w:tcPr>
          <w:p w14:paraId="1C9C8028" w14:textId="77777777" w:rsidR="00E129A1" w:rsidRPr="00346EFC" w:rsidRDefault="00E129A1">
            <w:pPr>
              <w:rPr>
                <w:rFonts w:ascii="Arial" w:hAnsi="Arial" w:cs="Arial"/>
                <w:sz w:val="18"/>
                <w:szCs w:val="18"/>
              </w:rPr>
            </w:pPr>
          </w:p>
        </w:tc>
        <w:tc>
          <w:tcPr>
            <w:tcW w:w="491" w:type="dxa"/>
            <w:shd w:val="clear" w:color="auto" w:fill="FFFF00"/>
          </w:tcPr>
          <w:p w14:paraId="3AED40B2" w14:textId="77777777" w:rsidR="00E129A1" w:rsidRPr="00346EFC" w:rsidRDefault="00E129A1">
            <w:pPr>
              <w:rPr>
                <w:rFonts w:ascii="Arial" w:hAnsi="Arial" w:cs="Arial"/>
                <w:sz w:val="18"/>
                <w:szCs w:val="18"/>
              </w:rPr>
            </w:pPr>
          </w:p>
        </w:tc>
        <w:tc>
          <w:tcPr>
            <w:tcW w:w="491" w:type="dxa"/>
            <w:shd w:val="clear" w:color="auto" w:fill="92D050"/>
          </w:tcPr>
          <w:p w14:paraId="3AD7C60E" w14:textId="77777777" w:rsidR="00E129A1" w:rsidRPr="00346EFC" w:rsidRDefault="00E129A1">
            <w:pPr>
              <w:rPr>
                <w:rFonts w:ascii="Arial" w:hAnsi="Arial" w:cs="Arial"/>
                <w:sz w:val="18"/>
                <w:szCs w:val="18"/>
              </w:rPr>
            </w:pPr>
          </w:p>
        </w:tc>
      </w:tr>
      <w:tr w:rsidR="008453F7" w:rsidRPr="00346EFC" w14:paraId="49955421" w14:textId="77777777" w:rsidTr="004A5E06">
        <w:tc>
          <w:tcPr>
            <w:tcW w:w="4099" w:type="dxa"/>
          </w:tcPr>
          <w:p w14:paraId="70EFDFC8" w14:textId="331ED0A6" w:rsidR="0049784C" w:rsidRPr="00346EFC" w:rsidRDefault="0049784C" w:rsidP="00C24415">
            <w:pPr>
              <w:rPr>
                <w:rFonts w:ascii="Arial" w:hAnsi="Arial" w:cs="Arial"/>
                <w:sz w:val="18"/>
                <w:szCs w:val="18"/>
                <w:lang w:val="en-US"/>
              </w:rPr>
            </w:pPr>
            <w:proofErr w:type="spellStart"/>
            <w:r w:rsidRPr="00346EFC">
              <w:rPr>
                <w:rFonts w:ascii="Arial" w:hAnsi="Arial" w:cs="Arial"/>
                <w:sz w:val="18"/>
                <w:szCs w:val="18"/>
                <w:lang w:val="en-US"/>
              </w:rPr>
              <w:t>Kawshty</w:t>
            </w:r>
            <w:proofErr w:type="spellEnd"/>
            <w:r w:rsidRPr="00346EFC">
              <w:rPr>
                <w:rFonts w:ascii="Arial" w:hAnsi="Arial" w:cs="Arial"/>
                <w:sz w:val="18"/>
                <w:szCs w:val="18"/>
                <w:lang w:val="en-US"/>
              </w:rPr>
              <w:t xml:space="preserve"> et al., 2019</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10.4103/azmj.azmj_26_19","ISSN":"1687-1693","author":[{"dropping-particle":"","family":"Kawshty","given":"Hamada","non-dropping-particle":"","parse-names":false,"suffix":""},{"dropping-particle":"","family":"Makki","given":"MahmoudA.S","non-dropping-particle":"","parse-names":false,"suffix":""},{"dropping-particle":"","family":"Elmorsy","given":"WalidA","non-dropping-particle":"","parse-names":false,"suffix":""},{"dropping-particle":"","family":"Shabaan","given":"MaherA","non-dropping-particle":"","parse-names":false,"suffix":""},{"dropping-particle":"","family":"Ahmad","given":"AhmadA","non-dropping-particle":"","parse-names":false,"suffix":""}],"container-title":"Al-Azhar Assiut Medical Journal","id":"ITEM-1","issue":"1","issued":{"date-parts":[["2019"]]},"page":"79-85","title":"Is chronic obstructive pulmonary disease a risk factor for erectile dysfunction? A cross-sectional, comparative study","type":"article-journal","volume":"17"},"uris":["http://www.mendeley.com/documents/?uuid=74e2b07d-3246-4f61-a571-14dbb3902a72"]}],"mendeley":{"formattedCitation":"&lt;sup&gt;22&lt;/sup&gt;","plainTextFormattedCitation":"22","previouslyFormattedCitation":"[22]"},"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22</w:t>
            </w:r>
            <w:r w:rsidR="00346EFC" w:rsidRPr="00346EFC">
              <w:rPr>
                <w:rFonts w:ascii="Arial" w:hAnsi="Arial" w:cs="Arial"/>
                <w:sz w:val="18"/>
                <w:szCs w:val="18"/>
                <w:lang w:val="en-US"/>
              </w:rPr>
              <w:fldChar w:fldCharType="end"/>
            </w:r>
          </w:p>
        </w:tc>
        <w:tc>
          <w:tcPr>
            <w:tcW w:w="491" w:type="dxa"/>
            <w:shd w:val="clear" w:color="auto" w:fill="92D050"/>
          </w:tcPr>
          <w:p w14:paraId="3D68E515" w14:textId="77777777" w:rsidR="0049784C" w:rsidRPr="00346EFC" w:rsidRDefault="0049784C">
            <w:pPr>
              <w:rPr>
                <w:rFonts w:ascii="Arial" w:hAnsi="Arial" w:cs="Arial"/>
                <w:sz w:val="18"/>
                <w:szCs w:val="18"/>
                <w:lang w:val="en-US"/>
              </w:rPr>
            </w:pPr>
          </w:p>
        </w:tc>
        <w:tc>
          <w:tcPr>
            <w:tcW w:w="491" w:type="dxa"/>
            <w:shd w:val="clear" w:color="auto" w:fill="92D050"/>
          </w:tcPr>
          <w:p w14:paraId="7C291FFB" w14:textId="77777777" w:rsidR="0049784C" w:rsidRPr="00346EFC" w:rsidRDefault="0049784C">
            <w:pPr>
              <w:rPr>
                <w:rFonts w:ascii="Arial" w:hAnsi="Arial" w:cs="Arial"/>
                <w:sz w:val="18"/>
                <w:szCs w:val="18"/>
                <w:lang w:val="en-US"/>
              </w:rPr>
            </w:pPr>
          </w:p>
        </w:tc>
        <w:tc>
          <w:tcPr>
            <w:tcW w:w="491" w:type="dxa"/>
            <w:shd w:val="clear" w:color="auto" w:fill="FFFF00"/>
          </w:tcPr>
          <w:p w14:paraId="50BCD9B7" w14:textId="77777777" w:rsidR="0049784C" w:rsidRPr="00346EFC" w:rsidRDefault="0049784C">
            <w:pPr>
              <w:rPr>
                <w:rFonts w:ascii="Arial" w:hAnsi="Arial" w:cs="Arial"/>
                <w:sz w:val="18"/>
                <w:szCs w:val="18"/>
                <w:lang w:val="en-US"/>
              </w:rPr>
            </w:pPr>
          </w:p>
        </w:tc>
        <w:tc>
          <w:tcPr>
            <w:tcW w:w="491" w:type="dxa"/>
            <w:shd w:val="clear" w:color="auto" w:fill="92D050"/>
          </w:tcPr>
          <w:p w14:paraId="77F9334B" w14:textId="77777777" w:rsidR="0049784C" w:rsidRPr="00346EFC" w:rsidRDefault="0049784C">
            <w:pPr>
              <w:rPr>
                <w:rFonts w:ascii="Arial" w:hAnsi="Arial" w:cs="Arial"/>
                <w:sz w:val="18"/>
                <w:szCs w:val="18"/>
                <w:lang w:val="en-US"/>
              </w:rPr>
            </w:pPr>
          </w:p>
        </w:tc>
        <w:tc>
          <w:tcPr>
            <w:tcW w:w="491" w:type="dxa"/>
            <w:shd w:val="clear" w:color="auto" w:fill="92D050"/>
          </w:tcPr>
          <w:p w14:paraId="2E31C114" w14:textId="77777777" w:rsidR="0049784C" w:rsidRPr="00346EFC" w:rsidRDefault="0049784C">
            <w:pPr>
              <w:rPr>
                <w:rFonts w:ascii="Arial" w:hAnsi="Arial" w:cs="Arial"/>
                <w:sz w:val="18"/>
                <w:szCs w:val="18"/>
                <w:lang w:val="en-US"/>
              </w:rPr>
            </w:pPr>
          </w:p>
        </w:tc>
        <w:tc>
          <w:tcPr>
            <w:tcW w:w="491" w:type="dxa"/>
            <w:shd w:val="clear" w:color="auto" w:fill="FFFF00"/>
          </w:tcPr>
          <w:p w14:paraId="45C8E76B" w14:textId="77777777" w:rsidR="0049784C" w:rsidRPr="00346EFC" w:rsidRDefault="0049784C">
            <w:pPr>
              <w:rPr>
                <w:rFonts w:ascii="Arial" w:hAnsi="Arial" w:cs="Arial"/>
                <w:sz w:val="18"/>
                <w:szCs w:val="18"/>
                <w:lang w:val="en-US"/>
              </w:rPr>
            </w:pPr>
          </w:p>
        </w:tc>
        <w:tc>
          <w:tcPr>
            <w:tcW w:w="491" w:type="dxa"/>
            <w:shd w:val="clear" w:color="auto" w:fill="FF0000"/>
          </w:tcPr>
          <w:p w14:paraId="4762D4D4" w14:textId="77777777" w:rsidR="0049784C" w:rsidRPr="00346EFC" w:rsidRDefault="0049784C">
            <w:pPr>
              <w:rPr>
                <w:rFonts w:ascii="Arial" w:hAnsi="Arial" w:cs="Arial"/>
                <w:sz w:val="18"/>
                <w:szCs w:val="18"/>
                <w:lang w:val="en-US"/>
              </w:rPr>
            </w:pPr>
          </w:p>
        </w:tc>
        <w:tc>
          <w:tcPr>
            <w:tcW w:w="491" w:type="dxa"/>
            <w:shd w:val="clear" w:color="auto" w:fill="92D050"/>
          </w:tcPr>
          <w:p w14:paraId="358BA481" w14:textId="77777777" w:rsidR="0049784C" w:rsidRPr="00346EFC" w:rsidRDefault="0049784C">
            <w:pPr>
              <w:rPr>
                <w:rFonts w:ascii="Arial" w:hAnsi="Arial" w:cs="Arial"/>
                <w:sz w:val="18"/>
                <w:szCs w:val="18"/>
                <w:lang w:val="en-US"/>
              </w:rPr>
            </w:pPr>
          </w:p>
        </w:tc>
        <w:tc>
          <w:tcPr>
            <w:tcW w:w="491" w:type="dxa"/>
            <w:shd w:val="clear" w:color="auto" w:fill="92D050"/>
          </w:tcPr>
          <w:p w14:paraId="4932BA63" w14:textId="77777777" w:rsidR="0049784C" w:rsidRPr="00346EFC" w:rsidRDefault="0049784C">
            <w:pPr>
              <w:rPr>
                <w:rFonts w:ascii="Arial" w:hAnsi="Arial" w:cs="Arial"/>
                <w:sz w:val="18"/>
                <w:szCs w:val="18"/>
                <w:lang w:val="en-US"/>
              </w:rPr>
            </w:pPr>
          </w:p>
        </w:tc>
        <w:tc>
          <w:tcPr>
            <w:tcW w:w="491" w:type="dxa"/>
            <w:shd w:val="clear" w:color="auto" w:fill="92D050"/>
          </w:tcPr>
          <w:p w14:paraId="3A25336B" w14:textId="77777777" w:rsidR="0049784C" w:rsidRPr="00346EFC" w:rsidRDefault="0049784C">
            <w:pPr>
              <w:rPr>
                <w:rFonts w:ascii="Arial" w:hAnsi="Arial" w:cs="Arial"/>
                <w:sz w:val="18"/>
                <w:szCs w:val="18"/>
                <w:lang w:val="en-US"/>
              </w:rPr>
            </w:pPr>
          </w:p>
        </w:tc>
        <w:tc>
          <w:tcPr>
            <w:tcW w:w="491" w:type="dxa"/>
            <w:shd w:val="clear" w:color="auto" w:fill="92D050"/>
          </w:tcPr>
          <w:p w14:paraId="40326657" w14:textId="77777777" w:rsidR="0049784C" w:rsidRPr="00346EFC" w:rsidRDefault="0049784C">
            <w:pPr>
              <w:rPr>
                <w:rFonts w:ascii="Arial" w:hAnsi="Arial" w:cs="Arial"/>
                <w:sz w:val="18"/>
                <w:szCs w:val="18"/>
                <w:lang w:val="en-US"/>
              </w:rPr>
            </w:pPr>
          </w:p>
        </w:tc>
        <w:tc>
          <w:tcPr>
            <w:tcW w:w="491" w:type="dxa"/>
            <w:shd w:val="clear" w:color="auto" w:fill="92D050"/>
          </w:tcPr>
          <w:p w14:paraId="688CE29B" w14:textId="77777777" w:rsidR="0049784C" w:rsidRPr="00346EFC" w:rsidRDefault="0049784C">
            <w:pPr>
              <w:rPr>
                <w:rFonts w:ascii="Arial" w:hAnsi="Arial" w:cs="Arial"/>
                <w:sz w:val="18"/>
                <w:szCs w:val="18"/>
                <w:lang w:val="en-US"/>
              </w:rPr>
            </w:pPr>
          </w:p>
        </w:tc>
        <w:tc>
          <w:tcPr>
            <w:tcW w:w="491" w:type="dxa"/>
            <w:shd w:val="clear" w:color="auto" w:fill="FFFF00"/>
          </w:tcPr>
          <w:p w14:paraId="7FDE4DB0" w14:textId="77777777" w:rsidR="0049784C" w:rsidRPr="00346EFC" w:rsidRDefault="0049784C">
            <w:pPr>
              <w:rPr>
                <w:rFonts w:ascii="Arial" w:hAnsi="Arial" w:cs="Arial"/>
                <w:sz w:val="18"/>
                <w:szCs w:val="18"/>
                <w:lang w:val="en-US"/>
              </w:rPr>
            </w:pPr>
          </w:p>
        </w:tc>
        <w:tc>
          <w:tcPr>
            <w:tcW w:w="491" w:type="dxa"/>
            <w:shd w:val="clear" w:color="auto" w:fill="FF0000"/>
          </w:tcPr>
          <w:p w14:paraId="0E576309" w14:textId="77777777" w:rsidR="0049784C" w:rsidRPr="00346EFC" w:rsidRDefault="0049784C">
            <w:pPr>
              <w:rPr>
                <w:rFonts w:ascii="Arial" w:hAnsi="Arial" w:cs="Arial"/>
                <w:sz w:val="18"/>
                <w:szCs w:val="18"/>
                <w:lang w:val="en-US"/>
              </w:rPr>
            </w:pPr>
          </w:p>
        </w:tc>
        <w:tc>
          <w:tcPr>
            <w:tcW w:w="491" w:type="dxa"/>
            <w:shd w:val="clear" w:color="auto" w:fill="92D050"/>
          </w:tcPr>
          <w:p w14:paraId="497EFAC1" w14:textId="77777777" w:rsidR="0049784C" w:rsidRPr="00346EFC" w:rsidRDefault="0049784C">
            <w:pPr>
              <w:rPr>
                <w:rFonts w:ascii="Arial" w:hAnsi="Arial" w:cs="Arial"/>
                <w:sz w:val="18"/>
                <w:szCs w:val="18"/>
                <w:lang w:val="en-US"/>
              </w:rPr>
            </w:pPr>
          </w:p>
        </w:tc>
        <w:tc>
          <w:tcPr>
            <w:tcW w:w="491" w:type="dxa"/>
            <w:shd w:val="clear" w:color="auto" w:fill="FF0000"/>
          </w:tcPr>
          <w:p w14:paraId="27669794" w14:textId="77777777" w:rsidR="0049784C" w:rsidRPr="00346EFC" w:rsidRDefault="0049784C">
            <w:pPr>
              <w:rPr>
                <w:rFonts w:ascii="Arial" w:hAnsi="Arial" w:cs="Arial"/>
                <w:sz w:val="18"/>
                <w:szCs w:val="18"/>
                <w:lang w:val="en-US"/>
              </w:rPr>
            </w:pPr>
          </w:p>
        </w:tc>
        <w:tc>
          <w:tcPr>
            <w:tcW w:w="491" w:type="dxa"/>
            <w:shd w:val="clear" w:color="auto" w:fill="FF0000"/>
          </w:tcPr>
          <w:p w14:paraId="25D1DDF6" w14:textId="77777777" w:rsidR="0049784C" w:rsidRPr="00346EFC" w:rsidRDefault="0049784C">
            <w:pPr>
              <w:rPr>
                <w:rFonts w:ascii="Arial" w:hAnsi="Arial" w:cs="Arial"/>
                <w:sz w:val="18"/>
                <w:szCs w:val="18"/>
                <w:lang w:val="en-US"/>
              </w:rPr>
            </w:pPr>
          </w:p>
        </w:tc>
        <w:tc>
          <w:tcPr>
            <w:tcW w:w="491" w:type="dxa"/>
            <w:shd w:val="clear" w:color="auto" w:fill="92D050"/>
          </w:tcPr>
          <w:p w14:paraId="7F3CEDFF" w14:textId="77777777" w:rsidR="0049784C" w:rsidRPr="00346EFC" w:rsidRDefault="0049784C">
            <w:pPr>
              <w:rPr>
                <w:rFonts w:ascii="Arial" w:hAnsi="Arial" w:cs="Arial"/>
                <w:sz w:val="18"/>
                <w:szCs w:val="18"/>
                <w:lang w:val="en-US"/>
              </w:rPr>
            </w:pPr>
          </w:p>
        </w:tc>
        <w:tc>
          <w:tcPr>
            <w:tcW w:w="491" w:type="dxa"/>
            <w:shd w:val="clear" w:color="auto" w:fill="92D050"/>
          </w:tcPr>
          <w:p w14:paraId="5F83425A" w14:textId="77777777" w:rsidR="0049784C" w:rsidRPr="00346EFC" w:rsidRDefault="0049784C">
            <w:pPr>
              <w:rPr>
                <w:rFonts w:ascii="Arial" w:hAnsi="Arial" w:cs="Arial"/>
                <w:sz w:val="18"/>
                <w:szCs w:val="18"/>
                <w:lang w:val="en-US"/>
              </w:rPr>
            </w:pPr>
          </w:p>
        </w:tc>
      </w:tr>
      <w:tr w:rsidR="004A5E06" w:rsidRPr="00346EFC" w14:paraId="359B85FA" w14:textId="77777777" w:rsidTr="004A5E06">
        <w:tc>
          <w:tcPr>
            <w:tcW w:w="4099" w:type="dxa"/>
          </w:tcPr>
          <w:p w14:paraId="5F51B685" w14:textId="4885850E" w:rsidR="0049784C" w:rsidRPr="00346EFC" w:rsidRDefault="0049784C" w:rsidP="00C24415">
            <w:pPr>
              <w:rPr>
                <w:rFonts w:ascii="Arial" w:hAnsi="Arial" w:cs="Arial"/>
                <w:sz w:val="18"/>
                <w:szCs w:val="18"/>
                <w:lang w:val="en-US"/>
              </w:rPr>
            </w:pPr>
            <w:r w:rsidRPr="00346EFC">
              <w:rPr>
                <w:rFonts w:ascii="Arial" w:hAnsi="Arial" w:cs="Arial"/>
                <w:sz w:val="18"/>
                <w:szCs w:val="18"/>
                <w:lang w:val="en-US"/>
              </w:rPr>
              <w:t>Oh &amp; Yee, 2019</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{"citationItems":[{"id":"ITEM-1","itemData":{"DOI":"10.1186/s12890-019-0902-y","ISSN":"14712466","PMID":"31474221","abstract":"Background: Although sexual function is a quality of life aspect that is markedly affected in males with chronic obstructive pulmonary disease (COPD), this topic has not attracted much attention and research on this matter is lacking. In this study, we investigated longitudinal changes in the erectile function of men with COPD in order to identify latent groups and influencing factors. Methods: A total of 185 men with COPD from the Korean Obstructive Lung Disease study, which was conducted from 2005 to 2013, were analyzed in this study. Data on their erectile function, based on the International Index of Erectile Function-5, were collected over a period of 4 years. Growth mixture modeling and logistic regression analysis were used to determine the factors predicting distinct erectile function changes over time. Results: Overall, subjects' erectile function slightly improved in the first year and then gradually worsened over time. Using growth mixture modeling, we identified four distinct latent groups, which we labeled as follows: \"consistently maintained normal erectile function\" (9.7%), \"rapidly worsened and then rapidly improved\" (9.2%), \"gradually improved in the early stage and then gradually worsened\" (36.8%), and \"consistently maintained poor erectile function\" (44.3%). Progression of erectile function was significantly associated with age, economic status, and self-rated health status. Conclusions: This suggests that comprehensive patient care involving the management of COPD as well as erectile dysfunction in patients with chronic respiratory disease is important from a prophylactic perspective and should be developed in accordance with the characteristics of the disease process.","author":[{"dropping-particle":"","family":"Oh","given":"Eui Geum","non-dropping-particle":"","parse-names":false,"suffix":""},{"dropping-particle":"","family":"Yoo","given":"Jae Yong","non-dropping-particle":"","parse-names":false,"suffix":""}],"container-title":"BMC Pulmonary Medicine","id":"ITEM-1","issued":{"date-parts":[["2019"]]},"page":"139","publisher":"BMC Pulmonary Medicine","title":"Progression of erectile function in men with chronic obstructive pulmonary disease: A cohort study","type":"article-journal","volume":"19"},"uris":["http://www.mendeley.com/documents/?uuid=5bedde24-873a-4d61-b240-74caf62a4362"]}],"mendeley":{"formattedCitation":"&lt;sup&gt;23&lt;/sup&gt;","plainTextFormattedCitation":"23","previouslyFormattedCitation":"[23]"},"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23</w:t>
            </w:r>
            <w:r w:rsidR="00346EFC" w:rsidRPr="00346EFC">
              <w:rPr>
                <w:rFonts w:ascii="Arial" w:hAnsi="Arial" w:cs="Arial"/>
                <w:sz w:val="18"/>
                <w:szCs w:val="18"/>
                <w:lang w:val="en-US"/>
              </w:rPr>
              <w:fldChar w:fldCharType="end"/>
            </w:r>
          </w:p>
        </w:tc>
        <w:tc>
          <w:tcPr>
            <w:tcW w:w="491" w:type="dxa"/>
            <w:shd w:val="clear" w:color="auto" w:fill="92D050"/>
          </w:tcPr>
          <w:p w14:paraId="5CD3FE35" w14:textId="77777777" w:rsidR="0049784C" w:rsidRPr="00346EFC" w:rsidRDefault="0049784C">
            <w:pPr>
              <w:rPr>
                <w:rFonts w:ascii="Arial" w:hAnsi="Arial" w:cs="Arial"/>
                <w:sz w:val="18"/>
                <w:szCs w:val="18"/>
                <w:lang w:val="en-US"/>
              </w:rPr>
            </w:pPr>
          </w:p>
        </w:tc>
        <w:tc>
          <w:tcPr>
            <w:tcW w:w="491" w:type="dxa"/>
            <w:shd w:val="clear" w:color="auto" w:fill="92D050"/>
          </w:tcPr>
          <w:p w14:paraId="4BCC14B0" w14:textId="77777777" w:rsidR="0049784C" w:rsidRPr="00346EFC" w:rsidRDefault="0049784C">
            <w:pPr>
              <w:rPr>
                <w:rFonts w:ascii="Arial" w:hAnsi="Arial" w:cs="Arial"/>
                <w:sz w:val="18"/>
                <w:szCs w:val="18"/>
                <w:lang w:val="en-US"/>
              </w:rPr>
            </w:pPr>
          </w:p>
        </w:tc>
        <w:tc>
          <w:tcPr>
            <w:tcW w:w="491" w:type="dxa"/>
            <w:shd w:val="clear" w:color="auto" w:fill="92D050"/>
          </w:tcPr>
          <w:p w14:paraId="6F42912E" w14:textId="77777777" w:rsidR="0049784C" w:rsidRPr="00346EFC" w:rsidRDefault="0049784C">
            <w:pPr>
              <w:rPr>
                <w:rFonts w:ascii="Arial" w:hAnsi="Arial" w:cs="Arial"/>
                <w:sz w:val="18"/>
                <w:szCs w:val="18"/>
                <w:lang w:val="en-US"/>
              </w:rPr>
            </w:pPr>
          </w:p>
        </w:tc>
        <w:tc>
          <w:tcPr>
            <w:tcW w:w="491" w:type="dxa"/>
            <w:shd w:val="clear" w:color="auto" w:fill="92D050"/>
          </w:tcPr>
          <w:p w14:paraId="67C88B78" w14:textId="77777777" w:rsidR="0049784C" w:rsidRPr="00346EFC" w:rsidRDefault="0049784C">
            <w:pPr>
              <w:rPr>
                <w:rFonts w:ascii="Arial" w:hAnsi="Arial" w:cs="Arial"/>
                <w:sz w:val="18"/>
                <w:szCs w:val="18"/>
                <w:lang w:val="en-US"/>
              </w:rPr>
            </w:pPr>
          </w:p>
        </w:tc>
        <w:tc>
          <w:tcPr>
            <w:tcW w:w="491" w:type="dxa"/>
            <w:shd w:val="clear" w:color="auto" w:fill="92D050"/>
          </w:tcPr>
          <w:p w14:paraId="139B5AE1" w14:textId="77777777" w:rsidR="0049784C" w:rsidRPr="00346EFC" w:rsidRDefault="0049784C">
            <w:pPr>
              <w:rPr>
                <w:rFonts w:ascii="Arial" w:hAnsi="Arial" w:cs="Arial"/>
                <w:sz w:val="18"/>
                <w:szCs w:val="18"/>
                <w:lang w:val="en-US"/>
              </w:rPr>
            </w:pPr>
          </w:p>
        </w:tc>
        <w:tc>
          <w:tcPr>
            <w:tcW w:w="491" w:type="dxa"/>
            <w:shd w:val="clear" w:color="auto" w:fill="92D050"/>
          </w:tcPr>
          <w:p w14:paraId="49FA2CE0" w14:textId="77777777" w:rsidR="0049784C" w:rsidRPr="00346EFC" w:rsidRDefault="0049784C">
            <w:pPr>
              <w:rPr>
                <w:rFonts w:ascii="Arial" w:hAnsi="Arial" w:cs="Arial"/>
                <w:sz w:val="18"/>
                <w:szCs w:val="18"/>
                <w:lang w:val="en-US"/>
              </w:rPr>
            </w:pPr>
          </w:p>
        </w:tc>
        <w:tc>
          <w:tcPr>
            <w:tcW w:w="491" w:type="dxa"/>
            <w:shd w:val="clear" w:color="auto" w:fill="92D050"/>
          </w:tcPr>
          <w:p w14:paraId="1D985DA0" w14:textId="77777777" w:rsidR="0049784C" w:rsidRPr="00346EFC" w:rsidRDefault="0049784C">
            <w:pPr>
              <w:rPr>
                <w:rFonts w:ascii="Arial" w:hAnsi="Arial" w:cs="Arial"/>
                <w:sz w:val="18"/>
                <w:szCs w:val="18"/>
                <w:lang w:val="en-US"/>
              </w:rPr>
            </w:pPr>
          </w:p>
        </w:tc>
        <w:tc>
          <w:tcPr>
            <w:tcW w:w="491" w:type="dxa"/>
            <w:shd w:val="clear" w:color="auto" w:fill="92D050"/>
          </w:tcPr>
          <w:p w14:paraId="794C8B34" w14:textId="77777777" w:rsidR="0049784C" w:rsidRPr="00346EFC" w:rsidRDefault="0049784C">
            <w:pPr>
              <w:rPr>
                <w:rFonts w:ascii="Arial" w:hAnsi="Arial" w:cs="Arial"/>
                <w:sz w:val="18"/>
                <w:szCs w:val="18"/>
                <w:lang w:val="en-US"/>
              </w:rPr>
            </w:pPr>
          </w:p>
        </w:tc>
        <w:tc>
          <w:tcPr>
            <w:tcW w:w="491" w:type="dxa"/>
            <w:shd w:val="clear" w:color="auto" w:fill="92D050"/>
          </w:tcPr>
          <w:p w14:paraId="0885400E" w14:textId="77777777" w:rsidR="0049784C" w:rsidRPr="00346EFC" w:rsidRDefault="0049784C">
            <w:pPr>
              <w:rPr>
                <w:rFonts w:ascii="Arial" w:hAnsi="Arial" w:cs="Arial"/>
                <w:sz w:val="18"/>
                <w:szCs w:val="18"/>
                <w:lang w:val="en-US"/>
              </w:rPr>
            </w:pPr>
          </w:p>
        </w:tc>
        <w:tc>
          <w:tcPr>
            <w:tcW w:w="491" w:type="dxa"/>
            <w:shd w:val="clear" w:color="auto" w:fill="92D050"/>
          </w:tcPr>
          <w:p w14:paraId="7AF71DCB" w14:textId="77777777" w:rsidR="0049784C" w:rsidRPr="00346EFC" w:rsidRDefault="0049784C">
            <w:pPr>
              <w:rPr>
                <w:rFonts w:ascii="Arial" w:hAnsi="Arial" w:cs="Arial"/>
                <w:sz w:val="18"/>
                <w:szCs w:val="18"/>
                <w:lang w:val="en-US"/>
              </w:rPr>
            </w:pPr>
          </w:p>
        </w:tc>
        <w:tc>
          <w:tcPr>
            <w:tcW w:w="491" w:type="dxa"/>
            <w:shd w:val="clear" w:color="auto" w:fill="92D050"/>
          </w:tcPr>
          <w:p w14:paraId="753EE43D" w14:textId="77777777" w:rsidR="0049784C" w:rsidRPr="00346EFC" w:rsidRDefault="0049784C">
            <w:pPr>
              <w:rPr>
                <w:rFonts w:ascii="Arial" w:hAnsi="Arial" w:cs="Arial"/>
                <w:sz w:val="18"/>
                <w:szCs w:val="18"/>
                <w:lang w:val="en-US"/>
              </w:rPr>
            </w:pPr>
          </w:p>
        </w:tc>
        <w:tc>
          <w:tcPr>
            <w:tcW w:w="491" w:type="dxa"/>
            <w:shd w:val="clear" w:color="auto" w:fill="92D050"/>
          </w:tcPr>
          <w:p w14:paraId="08C6DCCB" w14:textId="77777777" w:rsidR="0049784C" w:rsidRPr="00346EFC" w:rsidRDefault="0049784C">
            <w:pPr>
              <w:rPr>
                <w:rFonts w:ascii="Arial" w:hAnsi="Arial" w:cs="Arial"/>
                <w:sz w:val="18"/>
                <w:szCs w:val="18"/>
                <w:lang w:val="en-US"/>
              </w:rPr>
            </w:pPr>
          </w:p>
        </w:tc>
        <w:tc>
          <w:tcPr>
            <w:tcW w:w="491" w:type="dxa"/>
            <w:shd w:val="clear" w:color="auto" w:fill="92D050"/>
          </w:tcPr>
          <w:p w14:paraId="50110920" w14:textId="77777777" w:rsidR="0049784C" w:rsidRPr="00346EFC" w:rsidRDefault="0049784C">
            <w:pPr>
              <w:rPr>
                <w:rFonts w:ascii="Arial" w:hAnsi="Arial" w:cs="Arial"/>
                <w:sz w:val="18"/>
                <w:szCs w:val="18"/>
                <w:lang w:val="en-US"/>
              </w:rPr>
            </w:pPr>
          </w:p>
        </w:tc>
        <w:tc>
          <w:tcPr>
            <w:tcW w:w="491" w:type="dxa"/>
            <w:shd w:val="clear" w:color="auto" w:fill="92D050"/>
          </w:tcPr>
          <w:p w14:paraId="3897DF00" w14:textId="77777777" w:rsidR="0049784C" w:rsidRPr="00346EFC" w:rsidRDefault="0049784C">
            <w:pPr>
              <w:rPr>
                <w:rFonts w:ascii="Arial" w:hAnsi="Arial" w:cs="Arial"/>
                <w:sz w:val="18"/>
                <w:szCs w:val="18"/>
                <w:lang w:val="en-US"/>
              </w:rPr>
            </w:pPr>
          </w:p>
        </w:tc>
        <w:tc>
          <w:tcPr>
            <w:tcW w:w="491" w:type="dxa"/>
            <w:shd w:val="clear" w:color="auto" w:fill="92D050"/>
          </w:tcPr>
          <w:p w14:paraId="3552DCB1" w14:textId="77777777" w:rsidR="0049784C" w:rsidRPr="00346EFC" w:rsidRDefault="0049784C">
            <w:pPr>
              <w:rPr>
                <w:rFonts w:ascii="Arial" w:hAnsi="Arial" w:cs="Arial"/>
                <w:sz w:val="18"/>
                <w:szCs w:val="18"/>
                <w:lang w:val="en-US"/>
              </w:rPr>
            </w:pPr>
          </w:p>
        </w:tc>
        <w:tc>
          <w:tcPr>
            <w:tcW w:w="491" w:type="dxa"/>
            <w:shd w:val="clear" w:color="auto" w:fill="92D050"/>
          </w:tcPr>
          <w:p w14:paraId="46E93609" w14:textId="77777777" w:rsidR="0049784C" w:rsidRPr="00346EFC" w:rsidRDefault="0049784C">
            <w:pPr>
              <w:rPr>
                <w:rFonts w:ascii="Arial" w:hAnsi="Arial" w:cs="Arial"/>
                <w:sz w:val="18"/>
                <w:szCs w:val="18"/>
                <w:lang w:val="en-US"/>
              </w:rPr>
            </w:pPr>
          </w:p>
        </w:tc>
        <w:tc>
          <w:tcPr>
            <w:tcW w:w="491" w:type="dxa"/>
            <w:shd w:val="clear" w:color="auto" w:fill="92D050"/>
          </w:tcPr>
          <w:p w14:paraId="7BCAD8E6" w14:textId="77777777" w:rsidR="0049784C" w:rsidRPr="00346EFC" w:rsidRDefault="0049784C">
            <w:pPr>
              <w:rPr>
                <w:rFonts w:ascii="Arial" w:hAnsi="Arial" w:cs="Arial"/>
                <w:sz w:val="18"/>
                <w:szCs w:val="18"/>
                <w:lang w:val="en-US"/>
              </w:rPr>
            </w:pPr>
          </w:p>
        </w:tc>
        <w:tc>
          <w:tcPr>
            <w:tcW w:w="491" w:type="dxa"/>
            <w:shd w:val="clear" w:color="auto" w:fill="92D050"/>
          </w:tcPr>
          <w:p w14:paraId="2FEFE365" w14:textId="77777777" w:rsidR="0049784C" w:rsidRPr="00346EFC" w:rsidRDefault="0049784C">
            <w:pPr>
              <w:rPr>
                <w:rFonts w:ascii="Arial" w:hAnsi="Arial" w:cs="Arial"/>
                <w:sz w:val="18"/>
                <w:szCs w:val="18"/>
                <w:lang w:val="en-US"/>
              </w:rPr>
            </w:pPr>
          </w:p>
        </w:tc>
        <w:tc>
          <w:tcPr>
            <w:tcW w:w="491" w:type="dxa"/>
            <w:shd w:val="clear" w:color="auto" w:fill="92D050"/>
          </w:tcPr>
          <w:p w14:paraId="20F36CA4" w14:textId="77777777" w:rsidR="0049784C" w:rsidRPr="00346EFC" w:rsidRDefault="0049784C">
            <w:pPr>
              <w:rPr>
                <w:rFonts w:ascii="Arial" w:hAnsi="Arial" w:cs="Arial"/>
                <w:sz w:val="18"/>
                <w:szCs w:val="18"/>
                <w:lang w:val="en-US"/>
              </w:rPr>
            </w:pPr>
          </w:p>
        </w:tc>
      </w:tr>
      <w:tr w:rsidR="0065097F" w:rsidRPr="00346EFC" w14:paraId="2589C5ED" w14:textId="77777777" w:rsidTr="0065097F">
        <w:tc>
          <w:tcPr>
            <w:tcW w:w="4099" w:type="dxa"/>
          </w:tcPr>
          <w:p w14:paraId="2B5534C0" w14:textId="0C4F8A93" w:rsidR="0049784C" w:rsidRPr="00346EFC" w:rsidRDefault="0049784C" w:rsidP="00C24415">
            <w:pPr>
              <w:rPr>
                <w:rFonts w:ascii="Arial" w:hAnsi="Arial" w:cs="Arial"/>
                <w:sz w:val="18"/>
                <w:szCs w:val="18"/>
                <w:lang w:val="en-US"/>
              </w:rPr>
            </w:pPr>
            <w:proofErr w:type="spellStart"/>
            <w:r w:rsidRPr="00346EFC">
              <w:rPr>
                <w:rFonts w:ascii="Arial" w:hAnsi="Arial" w:cs="Arial"/>
                <w:sz w:val="18"/>
                <w:szCs w:val="18"/>
                <w:lang w:val="en-US"/>
              </w:rPr>
              <w:t>Macêdo</w:t>
            </w:r>
            <w:proofErr w:type="spellEnd"/>
            <w:r w:rsidRPr="00346EFC">
              <w:rPr>
                <w:rFonts w:ascii="Arial" w:hAnsi="Arial" w:cs="Arial"/>
                <w:sz w:val="18"/>
                <w:szCs w:val="18"/>
                <w:lang w:val="en-US"/>
              </w:rPr>
              <w:t xml:space="preserve"> et al., 2020</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{"citationItems":[{"id":"ITEM-1","itemData":{"DOI":"10.1080/0092623X.2020.1869124","ISSN":"15210715","abstract":"Objective: The aim of this study was to evaluate sexual function in male and female COPD (chronic obstructive pulmonary disease) patients and identify associated factors. Methods: This is a cross-sectional study on 52 COPD patients treated at an outpatient pneumology service of a referral hospital in Northeastern Brazil. Information was collected on demographic, clinical and spirometric variables and exercise capacity. The following instruments and scores were used: modified Medical Research Council (mMRC) for dyspnea, SF-36 for quality of life (QoL), the Beck Depression and Anxiety Inventory, Male and Female Sexual Quotient. Results: Sexual function was satisfactory/excellent in 17% (9/52) and poor/absent in 82% (43/52). Patients with poor/absent sexual function tended to have lower scores on the domain mental health summary score of SF-36 (p = 0.007) and higher anxiety and depression scores than patients with satisfactory/excellent sexual function (p = 0.02 and p = 0.01). In the multivariate analysis, patients with high depression scores displayed a greater likelihood of poor/absent sexual function (OR = 1.13; 95% CI = 1.02–1.25). Conclusion: COPD patients presented a high rate of sexual dysfunction and compromised sexuality was associated with depression.","author":[{"dropping-particle":"","family":"Macêdo","given":"Tereza Efigênia","non-dropping-particle":"","parse-names":false,"suffix":""},{"dropping-particle":"","family":"Silva","given":"Guilherme","non-dropping-particle":"da","parse-names":false,"suffix":""},{"dropping-particle":"","family":"Morano","given":"Maria Tereza","non-dropping-particle":"","parse-names":false,"suffix":""},{"dropping-particle":"","family":"Holanda","given":"Marcelo Alcântara","non-dropping-particle":"","parse-names":false,"suffix":""},{"dropping-particle":"","family":"Pereira","given":"Eanes Delgado","non-dropping-particle":"","parse-names":false,"suffix":""}],"container-title":"Journal of Sex and Marital Therapy","id":"ITEM-1","issued":{"date-parts":[["2020"]]},"page":"10.1080/0092623X.2020.1869124","publisher":"Routledge","title":"Sexuality and Associated Factors in Chronic Obstructive Pulmonary Disease (COPD) Patients Attending a Referral Hospital in Northeastern Brazil","type":"article-journal"},"uris":["http://www.mendeley.com/documents/?uuid=e043d8a4-9ad1-3356-8142-e88999066144"]}],"mendeley":{"formattedCitation":"&lt;sup&gt;24&lt;/sup&gt;","plainTextFormattedCitation":"24","previouslyFormattedCitation":"[24]"},"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24</w:t>
            </w:r>
            <w:r w:rsidR="00346EFC" w:rsidRPr="00346EFC">
              <w:rPr>
                <w:rFonts w:ascii="Arial" w:hAnsi="Arial" w:cs="Arial"/>
                <w:sz w:val="18"/>
                <w:szCs w:val="18"/>
                <w:lang w:val="en-US"/>
              </w:rPr>
              <w:fldChar w:fldCharType="end"/>
            </w:r>
          </w:p>
        </w:tc>
        <w:tc>
          <w:tcPr>
            <w:tcW w:w="491" w:type="dxa"/>
            <w:shd w:val="clear" w:color="auto" w:fill="92D050"/>
          </w:tcPr>
          <w:p w14:paraId="7ED56C6F" w14:textId="77777777" w:rsidR="0049784C" w:rsidRPr="00346EFC" w:rsidRDefault="0049784C">
            <w:pPr>
              <w:rPr>
                <w:rFonts w:ascii="Arial" w:hAnsi="Arial" w:cs="Arial"/>
                <w:sz w:val="18"/>
                <w:szCs w:val="18"/>
                <w:lang w:val="en-US"/>
              </w:rPr>
            </w:pPr>
          </w:p>
        </w:tc>
        <w:tc>
          <w:tcPr>
            <w:tcW w:w="491" w:type="dxa"/>
            <w:shd w:val="clear" w:color="auto" w:fill="92D050"/>
          </w:tcPr>
          <w:p w14:paraId="5CADD17D" w14:textId="77777777" w:rsidR="0049784C" w:rsidRPr="00346EFC" w:rsidRDefault="0049784C">
            <w:pPr>
              <w:rPr>
                <w:rFonts w:ascii="Arial" w:hAnsi="Arial" w:cs="Arial"/>
                <w:sz w:val="18"/>
                <w:szCs w:val="18"/>
                <w:lang w:val="en-US"/>
              </w:rPr>
            </w:pPr>
          </w:p>
        </w:tc>
        <w:tc>
          <w:tcPr>
            <w:tcW w:w="491" w:type="dxa"/>
            <w:shd w:val="clear" w:color="auto" w:fill="FFFF00"/>
          </w:tcPr>
          <w:p w14:paraId="134A894C" w14:textId="77777777" w:rsidR="0049784C" w:rsidRPr="00346EFC" w:rsidRDefault="0049784C">
            <w:pPr>
              <w:rPr>
                <w:rFonts w:ascii="Arial" w:hAnsi="Arial" w:cs="Arial"/>
                <w:sz w:val="18"/>
                <w:szCs w:val="18"/>
                <w:lang w:val="en-US"/>
              </w:rPr>
            </w:pPr>
          </w:p>
        </w:tc>
        <w:tc>
          <w:tcPr>
            <w:tcW w:w="491" w:type="dxa"/>
            <w:shd w:val="clear" w:color="auto" w:fill="92D050"/>
          </w:tcPr>
          <w:p w14:paraId="2D81D6C4" w14:textId="77777777" w:rsidR="0049784C" w:rsidRPr="00346EFC" w:rsidRDefault="0049784C">
            <w:pPr>
              <w:rPr>
                <w:rFonts w:ascii="Arial" w:hAnsi="Arial" w:cs="Arial"/>
                <w:sz w:val="18"/>
                <w:szCs w:val="18"/>
                <w:lang w:val="en-US"/>
              </w:rPr>
            </w:pPr>
          </w:p>
        </w:tc>
        <w:tc>
          <w:tcPr>
            <w:tcW w:w="491" w:type="dxa"/>
            <w:shd w:val="clear" w:color="auto" w:fill="92D050"/>
          </w:tcPr>
          <w:p w14:paraId="6918F2D8" w14:textId="77777777" w:rsidR="0049784C" w:rsidRPr="00346EFC" w:rsidRDefault="0049784C">
            <w:pPr>
              <w:rPr>
                <w:rFonts w:ascii="Arial" w:hAnsi="Arial" w:cs="Arial"/>
                <w:sz w:val="18"/>
                <w:szCs w:val="18"/>
                <w:lang w:val="en-US"/>
              </w:rPr>
            </w:pPr>
          </w:p>
        </w:tc>
        <w:tc>
          <w:tcPr>
            <w:tcW w:w="491" w:type="dxa"/>
            <w:shd w:val="clear" w:color="auto" w:fill="92D050"/>
          </w:tcPr>
          <w:p w14:paraId="7D2939E8" w14:textId="77777777" w:rsidR="0049784C" w:rsidRPr="00346EFC" w:rsidRDefault="0049784C">
            <w:pPr>
              <w:rPr>
                <w:rFonts w:ascii="Arial" w:hAnsi="Arial" w:cs="Arial"/>
                <w:sz w:val="18"/>
                <w:szCs w:val="18"/>
                <w:lang w:val="en-US"/>
              </w:rPr>
            </w:pPr>
          </w:p>
        </w:tc>
        <w:tc>
          <w:tcPr>
            <w:tcW w:w="491" w:type="dxa"/>
            <w:shd w:val="clear" w:color="auto" w:fill="92D050"/>
          </w:tcPr>
          <w:p w14:paraId="319F79A2" w14:textId="77777777" w:rsidR="0049784C" w:rsidRPr="00346EFC" w:rsidRDefault="0049784C">
            <w:pPr>
              <w:rPr>
                <w:rFonts w:ascii="Arial" w:hAnsi="Arial" w:cs="Arial"/>
                <w:sz w:val="18"/>
                <w:szCs w:val="18"/>
                <w:lang w:val="en-US"/>
              </w:rPr>
            </w:pPr>
          </w:p>
        </w:tc>
        <w:tc>
          <w:tcPr>
            <w:tcW w:w="491" w:type="dxa"/>
            <w:shd w:val="clear" w:color="auto" w:fill="92D050"/>
          </w:tcPr>
          <w:p w14:paraId="4E0A1B89" w14:textId="77777777" w:rsidR="0049784C" w:rsidRPr="00346EFC" w:rsidRDefault="0049784C">
            <w:pPr>
              <w:rPr>
                <w:rFonts w:ascii="Arial" w:hAnsi="Arial" w:cs="Arial"/>
                <w:sz w:val="18"/>
                <w:szCs w:val="18"/>
                <w:lang w:val="en-US"/>
              </w:rPr>
            </w:pPr>
          </w:p>
        </w:tc>
        <w:tc>
          <w:tcPr>
            <w:tcW w:w="491" w:type="dxa"/>
            <w:shd w:val="clear" w:color="auto" w:fill="92D050"/>
          </w:tcPr>
          <w:p w14:paraId="74CF2EE2" w14:textId="77777777" w:rsidR="0049784C" w:rsidRPr="00346EFC" w:rsidRDefault="0049784C">
            <w:pPr>
              <w:rPr>
                <w:rFonts w:ascii="Arial" w:hAnsi="Arial" w:cs="Arial"/>
                <w:sz w:val="18"/>
                <w:szCs w:val="18"/>
                <w:lang w:val="en-US"/>
              </w:rPr>
            </w:pPr>
          </w:p>
        </w:tc>
        <w:tc>
          <w:tcPr>
            <w:tcW w:w="491" w:type="dxa"/>
            <w:shd w:val="clear" w:color="auto" w:fill="FF0000"/>
          </w:tcPr>
          <w:p w14:paraId="4B468551" w14:textId="77777777" w:rsidR="0049784C" w:rsidRPr="00346EFC" w:rsidRDefault="0049784C">
            <w:pPr>
              <w:rPr>
                <w:rFonts w:ascii="Arial" w:hAnsi="Arial" w:cs="Arial"/>
                <w:sz w:val="18"/>
                <w:szCs w:val="18"/>
                <w:lang w:val="en-US"/>
              </w:rPr>
            </w:pPr>
          </w:p>
        </w:tc>
        <w:tc>
          <w:tcPr>
            <w:tcW w:w="491" w:type="dxa"/>
            <w:shd w:val="clear" w:color="auto" w:fill="92D050"/>
          </w:tcPr>
          <w:p w14:paraId="6B755FF2" w14:textId="77777777" w:rsidR="0049784C" w:rsidRPr="00346EFC" w:rsidRDefault="0049784C">
            <w:pPr>
              <w:rPr>
                <w:rFonts w:ascii="Arial" w:hAnsi="Arial" w:cs="Arial"/>
                <w:sz w:val="18"/>
                <w:szCs w:val="18"/>
                <w:lang w:val="en-US"/>
              </w:rPr>
            </w:pPr>
          </w:p>
        </w:tc>
        <w:tc>
          <w:tcPr>
            <w:tcW w:w="491" w:type="dxa"/>
            <w:shd w:val="clear" w:color="auto" w:fill="92D050"/>
          </w:tcPr>
          <w:p w14:paraId="10EEB9DB" w14:textId="77777777" w:rsidR="0049784C" w:rsidRPr="00346EFC" w:rsidRDefault="0049784C">
            <w:pPr>
              <w:rPr>
                <w:rFonts w:ascii="Arial" w:hAnsi="Arial" w:cs="Arial"/>
                <w:sz w:val="18"/>
                <w:szCs w:val="18"/>
                <w:lang w:val="en-US"/>
              </w:rPr>
            </w:pPr>
          </w:p>
        </w:tc>
        <w:tc>
          <w:tcPr>
            <w:tcW w:w="491" w:type="dxa"/>
            <w:shd w:val="clear" w:color="auto" w:fill="92D050"/>
          </w:tcPr>
          <w:p w14:paraId="315CD29D" w14:textId="77777777" w:rsidR="0049784C" w:rsidRPr="00346EFC" w:rsidRDefault="0049784C">
            <w:pPr>
              <w:rPr>
                <w:rFonts w:ascii="Arial" w:hAnsi="Arial" w:cs="Arial"/>
                <w:sz w:val="18"/>
                <w:szCs w:val="18"/>
                <w:lang w:val="en-US"/>
              </w:rPr>
            </w:pPr>
          </w:p>
        </w:tc>
        <w:tc>
          <w:tcPr>
            <w:tcW w:w="491" w:type="dxa"/>
            <w:shd w:val="clear" w:color="auto" w:fill="92D050"/>
          </w:tcPr>
          <w:p w14:paraId="51089286" w14:textId="77777777" w:rsidR="0049784C" w:rsidRPr="00346EFC" w:rsidRDefault="0049784C">
            <w:pPr>
              <w:rPr>
                <w:rFonts w:ascii="Arial" w:hAnsi="Arial" w:cs="Arial"/>
                <w:sz w:val="18"/>
                <w:szCs w:val="18"/>
                <w:lang w:val="en-US"/>
              </w:rPr>
            </w:pPr>
          </w:p>
        </w:tc>
        <w:tc>
          <w:tcPr>
            <w:tcW w:w="491" w:type="dxa"/>
            <w:shd w:val="clear" w:color="auto" w:fill="92D050"/>
          </w:tcPr>
          <w:p w14:paraId="50E9EF14" w14:textId="77777777" w:rsidR="0049784C" w:rsidRPr="00346EFC" w:rsidRDefault="0049784C">
            <w:pPr>
              <w:rPr>
                <w:rFonts w:ascii="Arial" w:hAnsi="Arial" w:cs="Arial"/>
                <w:sz w:val="18"/>
                <w:szCs w:val="18"/>
                <w:lang w:val="en-US"/>
              </w:rPr>
            </w:pPr>
          </w:p>
        </w:tc>
        <w:tc>
          <w:tcPr>
            <w:tcW w:w="491" w:type="dxa"/>
            <w:shd w:val="clear" w:color="auto" w:fill="92D050"/>
          </w:tcPr>
          <w:p w14:paraId="3985A849" w14:textId="77777777" w:rsidR="0049784C" w:rsidRPr="00346EFC" w:rsidRDefault="0049784C">
            <w:pPr>
              <w:rPr>
                <w:rFonts w:ascii="Arial" w:hAnsi="Arial" w:cs="Arial"/>
                <w:sz w:val="18"/>
                <w:szCs w:val="18"/>
                <w:lang w:val="en-US"/>
              </w:rPr>
            </w:pPr>
          </w:p>
        </w:tc>
        <w:tc>
          <w:tcPr>
            <w:tcW w:w="491" w:type="dxa"/>
            <w:shd w:val="clear" w:color="auto" w:fill="92D050"/>
          </w:tcPr>
          <w:p w14:paraId="5795C013" w14:textId="77777777" w:rsidR="0049784C" w:rsidRPr="00346EFC" w:rsidRDefault="0049784C">
            <w:pPr>
              <w:rPr>
                <w:rFonts w:ascii="Arial" w:hAnsi="Arial" w:cs="Arial"/>
                <w:sz w:val="18"/>
                <w:szCs w:val="18"/>
                <w:lang w:val="en-US"/>
              </w:rPr>
            </w:pPr>
          </w:p>
        </w:tc>
        <w:tc>
          <w:tcPr>
            <w:tcW w:w="491" w:type="dxa"/>
            <w:shd w:val="clear" w:color="auto" w:fill="92D050"/>
          </w:tcPr>
          <w:p w14:paraId="26F684A7" w14:textId="77777777" w:rsidR="0049784C" w:rsidRPr="00346EFC" w:rsidRDefault="0049784C">
            <w:pPr>
              <w:rPr>
                <w:rFonts w:ascii="Arial" w:hAnsi="Arial" w:cs="Arial"/>
                <w:sz w:val="18"/>
                <w:szCs w:val="18"/>
                <w:lang w:val="en-US"/>
              </w:rPr>
            </w:pPr>
          </w:p>
        </w:tc>
        <w:tc>
          <w:tcPr>
            <w:tcW w:w="491" w:type="dxa"/>
            <w:shd w:val="clear" w:color="auto" w:fill="92D050"/>
          </w:tcPr>
          <w:p w14:paraId="5A4BB5C9" w14:textId="77777777" w:rsidR="0049784C" w:rsidRPr="00346EFC" w:rsidRDefault="0049784C">
            <w:pPr>
              <w:rPr>
                <w:rFonts w:ascii="Arial" w:hAnsi="Arial" w:cs="Arial"/>
                <w:sz w:val="18"/>
                <w:szCs w:val="18"/>
                <w:lang w:val="en-US"/>
              </w:rPr>
            </w:pPr>
          </w:p>
        </w:tc>
      </w:tr>
      <w:tr w:rsidR="00C355F0" w:rsidRPr="00346EFC" w14:paraId="71EC2622" w14:textId="77777777" w:rsidTr="00C355F0">
        <w:tc>
          <w:tcPr>
            <w:tcW w:w="4099" w:type="dxa"/>
          </w:tcPr>
          <w:p w14:paraId="3542327A" w14:textId="76C4FB91" w:rsidR="0049784C" w:rsidRPr="00346EFC" w:rsidRDefault="0049784C" w:rsidP="00C24415">
            <w:pPr>
              <w:rPr>
                <w:rFonts w:ascii="Arial" w:hAnsi="Arial" w:cs="Arial"/>
                <w:sz w:val="18"/>
                <w:szCs w:val="18"/>
                <w:lang w:val="en-US"/>
              </w:rPr>
            </w:pPr>
            <w:proofErr w:type="spellStart"/>
            <w:r w:rsidRPr="00346EFC">
              <w:rPr>
                <w:rFonts w:ascii="Arial" w:hAnsi="Arial" w:cs="Arial"/>
                <w:sz w:val="18"/>
                <w:szCs w:val="18"/>
                <w:lang w:val="en-US"/>
              </w:rPr>
              <w:t>Zysman</w:t>
            </w:r>
            <w:proofErr w:type="spellEnd"/>
            <w:r w:rsidRPr="00346EFC">
              <w:rPr>
                <w:rFonts w:ascii="Arial" w:hAnsi="Arial" w:cs="Arial"/>
                <w:sz w:val="18"/>
                <w:szCs w:val="18"/>
                <w:lang w:val="en-US"/>
              </w:rPr>
              <w:t xml:space="preserve"> et al., 2020</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{"citationItems":[{"id":"ITEM-1","itemData":{"DOI":"10.1186/s12931-020-01572-0","ISSN":"1465993X","PMID":"33238993","abstract":"Background: Sexual function is often affected in patients suffering from chronic diseases especially chronic obstructive pulmonary disease (COPD). However, the effect of COPD on sexual satisfaction is underappreciated in clinical practice. The aim of this study is to evaluate the impact of COPD on patient’s sexuality and the explanatory variables of sexual dissatisfaction. Methods: Questionnaires were emailed to participants and they submitted their responses on the Santé Respiratoire France website. Data about sexual well-being (Arizona Sexual Experience Scale, ASEX), Quality of life (VQ11), anxiety, depression (Hospitalized anxiety and depression, HAD) and self-declared COPD grade were collected. Results: Seven hundred and fifty one subjects were included and were characterized as follows: women—51%, mean age—61 years, in a couple—62% and 70%—retired. Every grade of COPD was represented. Out of 751 participants, 301 participants (40%) had no sexual activity and 450 (60%) had sexual activity. From the 450 participants, 60% needed to change their sexual life because of their disease (rhythm, frequency and position). Subjects often used medications to improve sexual performance (43% used short-acting bronchodilator and 13% -specific erectile dysfunction drugs). ASEX questionnaire confirmed patients’ dissatisfaction (diminution of sexual appetite for 68% and sexual desire for 60%) because of breathlessness and fatigue. Eighty one percent of the responders had an altered quality of life (VQ11 mean score 35) and frequent suspected anxiety or depression (HAD mean score 10.8). Ninety percent declared that sexual dysfunction had never been discussed by their doctors, while 36% of patients would have preferred to undergo a specialized consultation. Conclusion: Sexual dysfunction is frequent among COPD patients and leads to an altered well-being, however being a cultural taboo, it remains frequently neglected. Sexual guidance should be a part of patient’s consultations improve quality of sexual life.","author":[{"dropping-particle":"","family":"Zysman","given":"M.","non-dropping-particle":"","parse-names":false,"suffix":""},{"dropping-particle":"","family":"Rubenstein","given":"J.","non-dropping-particle":"","parse-names":false,"suffix":""},{"dropping-particle":"","family":"Guillou","given":"F.","non-dropping-particle":"Le","parse-names":false,"suffix":""},{"dropping-particle":"","family":"Colson","given":"R. M.H.","non-dropping-particle":"","parse-names":false,"suffix":""},{"dropping-particle":"","family":"Pochulu","given":"C.","non-dropping-particle":"","parse-names":false,"suffix":""},{"dropping-particle":"","family":"Grassion","given":"L.","non-dropping-particle":"","parse-names":false,"suffix":""},{"dropping-particle":"","family":"Escamilla","given":"R.","non-dropping-particle":"","parse-names":false,"suffix":""},{"dropping-particle":"","family":"Piperno","given":"D.","non-dropping-particle":"","parse-names":false,"suffix":""},{"dropping-particle":"","family":"Pon","given":"J.","non-dropping-particle":"","parse-names":false,"suffix":""},{"dropping-particle":"","family":"Khan","given":"S.","non-dropping-particle":"","parse-names":false,"suffix":""},{"dropping-particle":"","family":"Raherison-Semjen","given":"C.","non-dropping-particle":"","parse-names":false,"suffix":""}],"container-title":"Respiratory Research","id":"ITEM-1","issue":"1","issued":{"date-parts":[["2020"]]},"page":"1-10","publisher":"BioMed Central Ltd","title":"COPD burden on sexual well-being","type":"article-journal","volume":"21"},"uris":["http://www.mendeley.com/documents/?uuid=7ac41adb-d221-33ad-9f65-6bbff7c506ee"]}],"mendeley":{"formattedCitation":"&lt;sup&gt;25&lt;/sup&gt;","plainTextFormattedCitation":"25","previouslyFormattedCitation":"[25]"},"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25</w:t>
            </w:r>
            <w:r w:rsidR="00346EFC" w:rsidRPr="00346EFC">
              <w:rPr>
                <w:rFonts w:ascii="Arial" w:hAnsi="Arial" w:cs="Arial"/>
                <w:sz w:val="18"/>
                <w:szCs w:val="18"/>
                <w:lang w:val="en-US"/>
              </w:rPr>
              <w:fldChar w:fldCharType="end"/>
            </w:r>
          </w:p>
        </w:tc>
        <w:tc>
          <w:tcPr>
            <w:tcW w:w="491" w:type="dxa"/>
            <w:shd w:val="clear" w:color="auto" w:fill="92D050"/>
          </w:tcPr>
          <w:p w14:paraId="479731DC" w14:textId="77777777" w:rsidR="0049784C" w:rsidRPr="00346EFC" w:rsidRDefault="0049784C">
            <w:pPr>
              <w:rPr>
                <w:rFonts w:ascii="Arial" w:hAnsi="Arial" w:cs="Arial"/>
                <w:sz w:val="18"/>
                <w:szCs w:val="18"/>
                <w:lang w:val="en-US"/>
              </w:rPr>
            </w:pPr>
          </w:p>
        </w:tc>
        <w:tc>
          <w:tcPr>
            <w:tcW w:w="491" w:type="dxa"/>
            <w:shd w:val="clear" w:color="auto" w:fill="92D050"/>
          </w:tcPr>
          <w:p w14:paraId="0E609FF7" w14:textId="77777777" w:rsidR="0049784C" w:rsidRPr="00346EFC" w:rsidRDefault="0049784C">
            <w:pPr>
              <w:rPr>
                <w:rFonts w:ascii="Arial" w:hAnsi="Arial" w:cs="Arial"/>
                <w:sz w:val="18"/>
                <w:szCs w:val="18"/>
                <w:lang w:val="en-US"/>
              </w:rPr>
            </w:pPr>
          </w:p>
        </w:tc>
        <w:tc>
          <w:tcPr>
            <w:tcW w:w="491" w:type="dxa"/>
            <w:shd w:val="clear" w:color="auto" w:fill="92D050"/>
          </w:tcPr>
          <w:p w14:paraId="2BE56E72" w14:textId="77777777" w:rsidR="0049784C" w:rsidRPr="00346EFC" w:rsidRDefault="0049784C">
            <w:pPr>
              <w:rPr>
                <w:rFonts w:ascii="Arial" w:hAnsi="Arial" w:cs="Arial"/>
                <w:sz w:val="18"/>
                <w:szCs w:val="18"/>
                <w:lang w:val="en-US"/>
              </w:rPr>
            </w:pPr>
          </w:p>
        </w:tc>
        <w:tc>
          <w:tcPr>
            <w:tcW w:w="491" w:type="dxa"/>
            <w:shd w:val="clear" w:color="auto" w:fill="92D050"/>
          </w:tcPr>
          <w:p w14:paraId="1BCAC93C" w14:textId="77777777" w:rsidR="0049784C" w:rsidRPr="00346EFC" w:rsidRDefault="0049784C">
            <w:pPr>
              <w:rPr>
                <w:rFonts w:ascii="Arial" w:hAnsi="Arial" w:cs="Arial"/>
                <w:sz w:val="18"/>
                <w:szCs w:val="18"/>
                <w:lang w:val="en-US"/>
              </w:rPr>
            </w:pPr>
          </w:p>
        </w:tc>
        <w:tc>
          <w:tcPr>
            <w:tcW w:w="491" w:type="dxa"/>
            <w:shd w:val="clear" w:color="auto" w:fill="92D050"/>
          </w:tcPr>
          <w:p w14:paraId="4D96B0A7" w14:textId="77777777" w:rsidR="0049784C" w:rsidRPr="00346EFC" w:rsidRDefault="0049784C">
            <w:pPr>
              <w:rPr>
                <w:rFonts w:ascii="Arial" w:hAnsi="Arial" w:cs="Arial"/>
                <w:sz w:val="18"/>
                <w:szCs w:val="18"/>
                <w:lang w:val="en-US"/>
              </w:rPr>
            </w:pPr>
          </w:p>
        </w:tc>
        <w:tc>
          <w:tcPr>
            <w:tcW w:w="491" w:type="dxa"/>
            <w:shd w:val="clear" w:color="auto" w:fill="FF0000"/>
          </w:tcPr>
          <w:p w14:paraId="2903D6CD" w14:textId="77777777" w:rsidR="0049784C" w:rsidRPr="00346EFC" w:rsidRDefault="0049784C">
            <w:pPr>
              <w:rPr>
                <w:rFonts w:ascii="Arial" w:hAnsi="Arial" w:cs="Arial"/>
                <w:sz w:val="18"/>
                <w:szCs w:val="18"/>
                <w:lang w:val="en-US"/>
              </w:rPr>
            </w:pPr>
          </w:p>
        </w:tc>
        <w:tc>
          <w:tcPr>
            <w:tcW w:w="491" w:type="dxa"/>
            <w:shd w:val="clear" w:color="auto" w:fill="FF0000"/>
          </w:tcPr>
          <w:p w14:paraId="1354520A" w14:textId="77777777" w:rsidR="0049784C" w:rsidRPr="00346EFC" w:rsidRDefault="0049784C">
            <w:pPr>
              <w:rPr>
                <w:rFonts w:ascii="Arial" w:hAnsi="Arial" w:cs="Arial"/>
                <w:sz w:val="18"/>
                <w:szCs w:val="18"/>
                <w:lang w:val="en-US"/>
              </w:rPr>
            </w:pPr>
          </w:p>
        </w:tc>
        <w:tc>
          <w:tcPr>
            <w:tcW w:w="491" w:type="dxa"/>
            <w:shd w:val="clear" w:color="auto" w:fill="92D050"/>
          </w:tcPr>
          <w:p w14:paraId="24DBFBC3" w14:textId="77777777" w:rsidR="0049784C" w:rsidRPr="00346EFC" w:rsidRDefault="0049784C">
            <w:pPr>
              <w:rPr>
                <w:rFonts w:ascii="Arial" w:hAnsi="Arial" w:cs="Arial"/>
                <w:sz w:val="18"/>
                <w:szCs w:val="18"/>
                <w:lang w:val="en-US"/>
              </w:rPr>
            </w:pPr>
          </w:p>
        </w:tc>
        <w:tc>
          <w:tcPr>
            <w:tcW w:w="491" w:type="dxa"/>
            <w:shd w:val="clear" w:color="auto" w:fill="92D050"/>
          </w:tcPr>
          <w:p w14:paraId="26562F2C" w14:textId="77777777" w:rsidR="0049784C" w:rsidRPr="00346EFC" w:rsidRDefault="0049784C">
            <w:pPr>
              <w:rPr>
                <w:rFonts w:ascii="Arial" w:hAnsi="Arial" w:cs="Arial"/>
                <w:sz w:val="18"/>
                <w:szCs w:val="18"/>
                <w:lang w:val="en-US"/>
              </w:rPr>
            </w:pPr>
          </w:p>
        </w:tc>
        <w:tc>
          <w:tcPr>
            <w:tcW w:w="491" w:type="dxa"/>
            <w:shd w:val="clear" w:color="auto" w:fill="92D050"/>
          </w:tcPr>
          <w:p w14:paraId="535C81D3" w14:textId="77777777" w:rsidR="0049784C" w:rsidRPr="00346EFC" w:rsidRDefault="0049784C">
            <w:pPr>
              <w:rPr>
                <w:rFonts w:ascii="Arial" w:hAnsi="Arial" w:cs="Arial"/>
                <w:sz w:val="18"/>
                <w:szCs w:val="18"/>
                <w:lang w:val="en-US"/>
              </w:rPr>
            </w:pPr>
          </w:p>
        </w:tc>
        <w:tc>
          <w:tcPr>
            <w:tcW w:w="491" w:type="dxa"/>
            <w:shd w:val="clear" w:color="auto" w:fill="92D050"/>
          </w:tcPr>
          <w:p w14:paraId="1EED6980" w14:textId="77777777" w:rsidR="0049784C" w:rsidRPr="00346EFC" w:rsidRDefault="0049784C">
            <w:pPr>
              <w:rPr>
                <w:rFonts w:ascii="Arial" w:hAnsi="Arial" w:cs="Arial"/>
                <w:sz w:val="18"/>
                <w:szCs w:val="18"/>
                <w:lang w:val="en-US"/>
              </w:rPr>
            </w:pPr>
          </w:p>
        </w:tc>
        <w:tc>
          <w:tcPr>
            <w:tcW w:w="491" w:type="dxa"/>
            <w:shd w:val="clear" w:color="auto" w:fill="92D050"/>
          </w:tcPr>
          <w:p w14:paraId="14F511EB" w14:textId="77777777" w:rsidR="0049784C" w:rsidRPr="00346EFC" w:rsidRDefault="0049784C">
            <w:pPr>
              <w:rPr>
                <w:rFonts w:ascii="Arial" w:hAnsi="Arial" w:cs="Arial"/>
                <w:sz w:val="18"/>
                <w:szCs w:val="18"/>
                <w:lang w:val="en-US"/>
              </w:rPr>
            </w:pPr>
          </w:p>
        </w:tc>
        <w:tc>
          <w:tcPr>
            <w:tcW w:w="491" w:type="dxa"/>
            <w:shd w:val="clear" w:color="auto" w:fill="FF0000"/>
          </w:tcPr>
          <w:p w14:paraId="18BD239D" w14:textId="77777777" w:rsidR="0049784C" w:rsidRPr="00346EFC" w:rsidRDefault="0049784C">
            <w:pPr>
              <w:rPr>
                <w:rFonts w:ascii="Arial" w:hAnsi="Arial" w:cs="Arial"/>
                <w:sz w:val="18"/>
                <w:szCs w:val="18"/>
                <w:lang w:val="en-US"/>
              </w:rPr>
            </w:pPr>
          </w:p>
        </w:tc>
        <w:tc>
          <w:tcPr>
            <w:tcW w:w="491" w:type="dxa"/>
            <w:shd w:val="clear" w:color="auto" w:fill="FF0000"/>
          </w:tcPr>
          <w:p w14:paraId="2B0BFD34" w14:textId="77777777" w:rsidR="0049784C" w:rsidRPr="00346EFC" w:rsidRDefault="0049784C">
            <w:pPr>
              <w:rPr>
                <w:rFonts w:ascii="Arial" w:hAnsi="Arial" w:cs="Arial"/>
                <w:sz w:val="18"/>
                <w:szCs w:val="18"/>
                <w:lang w:val="en-US"/>
              </w:rPr>
            </w:pPr>
          </w:p>
        </w:tc>
        <w:tc>
          <w:tcPr>
            <w:tcW w:w="491" w:type="dxa"/>
            <w:shd w:val="clear" w:color="auto" w:fill="92D050"/>
          </w:tcPr>
          <w:p w14:paraId="05FD6C17" w14:textId="77777777" w:rsidR="0049784C" w:rsidRPr="00346EFC" w:rsidRDefault="0049784C">
            <w:pPr>
              <w:rPr>
                <w:rFonts w:ascii="Arial" w:hAnsi="Arial" w:cs="Arial"/>
                <w:sz w:val="18"/>
                <w:szCs w:val="18"/>
                <w:lang w:val="en-US"/>
              </w:rPr>
            </w:pPr>
          </w:p>
        </w:tc>
        <w:tc>
          <w:tcPr>
            <w:tcW w:w="491" w:type="dxa"/>
            <w:shd w:val="clear" w:color="auto" w:fill="FF0000"/>
          </w:tcPr>
          <w:p w14:paraId="66286AAC" w14:textId="77777777" w:rsidR="0049784C" w:rsidRPr="00346EFC" w:rsidRDefault="0049784C">
            <w:pPr>
              <w:rPr>
                <w:rFonts w:ascii="Arial" w:hAnsi="Arial" w:cs="Arial"/>
                <w:sz w:val="18"/>
                <w:szCs w:val="18"/>
                <w:lang w:val="en-US"/>
              </w:rPr>
            </w:pPr>
          </w:p>
        </w:tc>
        <w:tc>
          <w:tcPr>
            <w:tcW w:w="491" w:type="dxa"/>
            <w:shd w:val="clear" w:color="auto" w:fill="92D050"/>
          </w:tcPr>
          <w:p w14:paraId="37912ACB" w14:textId="77777777" w:rsidR="0049784C" w:rsidRPr="00346EFC" w:rsidRDefault="0049784C">
            <w:pPr>
              <w:rPr>
                <w:rFonts w:ascii="Arial" w:hAnsi="Arial" w:cs="Arial"/>
                <w:sz w:val="18"/>
                <w:szCs w:val="18"/>
                <w:lang w:val="en-US"/>
              </w:rPr>
            </w:pPr>
          </w:p>
        </w:tc>
        <w:tc>
          <w:tcPr>
            <w:tcW w:w="491" w:type="dxa"/>
            <w:shd w:val="clear" w:color="auto" w:fill="92D050"/>
          </w:tcPr>
          <w:p w14:paraId="57236D36" w14:textId="77777777" w:rsidR="0049784C" w:rsidRPr="00346EFC" w:rsidRDefault="0049784C">
            <w:pPr>
              <w:rPr>
                <w:rFonts w:ascii="Arial" w:hAnsi="Arial" w:cs="Arial"/>
                <w:sz w:val="18"/>
                <w:szCs w:val="18"/>
                <w:lang w:val="en-US"/>
              </w:rPr>
            </w:pPr>
          </w:p>
        </w:tc>
        <w:tc>
          <w:tcPr>
            <w:tcW w:w="491" w:type="dxa"/>
            <w:shd w:val="clear" w:color="auto" w:fill="92D050"/>
          </w:tcPr>
          <w:p w14:paraId="052184B1" w14:textId="77777777" w:rsidR="0049784C" w:rsidRPr="00346EFC" w:rsidRDefault="0049784C">
            <w:pPr>
              <w:rPr>
                <w:rFonts w:ascii="Arial" w:hAnsi="Arial" w:cs="Arial"/>
                <w:sz w:val="18"/>
                <w:szCs w:val="18"/>
                <w:lang w:val="en-US"/>
              </w:rPr>
            </w:pPr>
          </w:p>
        </w:tc>
      </w:tr>
      <w:tr w:rsidR="00C355F0" w:rsidRPr="00346EFC" w14:paraId="22D038DD" w14:textId="77777777" w:rsidTr="00C355F0">
        <w:tc>
          <w:tcPr>
            <w:tcW w:w="4099" w:type="dxa"/>
          </w:tcPr>
          <w:p w14:paraId="65A5075B" w14:textId="3D0D2BBB" w:rsidR="0049784C" w:rsidRPr="00346EFC" w:rsidRDefault="0049784C" w:rsidP="00C24415">
            <w:pPr>
              <w:rPr>
                <w:rFonts w:ascii="Arial" w:hAnsi="Arial" w:cs="Arial"/>
                <w:sz w:val="18"/>
                <w:szCs w:val="18"/>
                <w:lang w:val="en-US"/>
              </w:rPr>
            </w:pPr>
            <w:r w:rsidRPr="00346EFC">
              <w:rPr>
                <w:rFonts w:ascii="Arial" w:hAnsi="Arial" w:cs="Arial"/>
                <w:sz w:val="18"/>
                <w:szCs w:val="18"/>
                <w:lang w:val="en-US"/>
              </w:rPr>
              <w:t>Kamal et al., 2021</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{"citationItems":[{"id":"ITEM-1","itemData":{"DOI":"10.4046/trd.2003.54.3.304","ISSN":"03780066","author":[{"dropping-particle":"","family":"Kamal","given":"E E","non-dropping-particle":"","parse-names":false,"suffix":""},{"dropping-particle":"","family":"Zedan","given":"H M","non-dropping-particle":"","parse-names":false,"suffix":""},{"dropping-particle":"","family":"Ismail","given":"A A","non-dropping-particle":"","parse-names":false,"suffix":""},{"dropping-particle":"","family":"Hussein","given":"K","non-dropping-particle":"","parse-names":false,"suffix":""},{"dropping-particle":"","family":"Zakaria","given":"M","non-dropping-particle":"","parse-names":false,"suffix":""},{"dropping-particle":"","family":"Badran","given":"A Y","non-dropping-particle":"","parse-names":false,"suffix":""}],"container-title":"Egyptian Journal of Dermatology and Venereology","id":"ITEM-1","issued":{"date-parts":[["2020"]]},"page":"38-44","title":"Erectile dysfunction in Egyptian patients with chronic obstructive pulmonary disease","type":"article-journal","volume":"41"},"uris":["http://www.mendeley.com/documents/?uuid=c6a5df43-039e-430c-b7fd-99c5da7ab53e"]}],"mendeley":{"formattedCitation":"&lt;sup&gt;26&lt;/sup&gt;","plainTextFormattedCitation":"26","previouslyFormattedCitation":"[26]"},"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26</w:t>
            </w:r>
            <w:r w:rsidR="00346EFC" w:rsidRPr="00346EFC">
              <w:rPr>
                <w:rFonts w:ascii="Arial" w:hAnsi="Arial" w:cs="Arial"/>
                <w:sz w:val="18"/>
                <w:szCs w:val="18"/>
                <w:lang w:val="en-US"/>
              </w:rPr>
              <w:fldChar w:fldCharType="end"/>
            </w:r>
          </w:p>
        </w:tc>
        <w:tc>
          <w:tcPr>
            <w:tcW w:w="491" w:type="dxa"/>
            <w:shd w:val="clear" w:color="auto" w:fill="92D050"/>
          </w:tcPr>
          <w:p w14:paraId="0718292B" w14:textId="77777777" w:rsidR="0049784C" w:rsidRPr="00346EFC" w:rsidRDefault="0049784C">
            <w:pPr>
              <w:rPr>
                <w:rFonts w:ascii="Arial" w:hAnsi="Arial" w:cs="Arial"/>
                <w:sz w:val="18"/>
                <w:szCs w:val="18"/>
                <w:lang w:val="en-US"/>
              </w:rPr>
            </w:pPr>
          </w:p>
        </w:tc>
        <w:tc>
          <w:tcPr>
            <w:tcW w:w="491" w:type="dxa"/>
            <w:shd w:val="clear" w:color="auto" w:fill="92D050"/>
          </w:tcPr>
          <w:p w14:paraId="44F01ACE" w14:textId="77777777" w:rsidR="0049784C" w:rsidRPr="00346EFC" w:rsidRDefault="0049784C">
            <w:pPr>
              <w:rPr>
                <w:rFonts w:ascii="Arial" w:hAnsi="Arial" w:cs="Arial"/>
                <w:sz w:val="18"/>
                <w:szCs w:val="18"/>
                <w:lang w:val="en-US"/>
              </w:rPr>
            </w:pPr>
          </w:p>
        </w:tc>
        <w:tc>
          <w:tcPr>
            <w:tcW w:w="491" w:type="dxa"/>
            <w:shd w:val="clear" w:color="auto" w:fill="FFFF00"/>
          </w:tcPr>
          <w:p w14:paraId="4A4135EA" w14:textId="77777777" w:rsidR="0049784C" w:rsidRPr="00346EFC" w:rsidRDefault="0049784C">
            <w:pPr>
              <w:rPr>
                <w:rFonts w:ascii="Arial" w:hAnsi="Arial" w:cs="Arial"/>
                <w:sz w:val="18"/>
                <w:szCs w:val="18"/>
                <w:lang w:val="en-US"/>
              </w:rPr>
            </w:pPr>
          </w:p>
        </w:tc>
        <w:tc>
          <w:tcPr>
            <w:tcW w:w="491" w:type="dxa"/>
            <w:shd w:val="clear" w:color="auto" w:fill="92D050"/>
          </w:tcPr>
          <w:p w14:paraId="42BE2D1F" w14:textId="77777777" w:rsidR="0049784C" w:rsidRPr="00346EFC" w:rsidRDefault="0049784C">
            <w:pPr>
              <w:rPr>
                <w:rFonts w:ascii="Arial" w:hAnsi="Arial" w:cs="Arial"/>
                <w:sz w:val="18"/>
                <w:szCs w:val="18"/>
                <w:lang w:val="en-US"/>
              </w:rPr>
            </w:pPr>
          </w:p>
        </w:tc>
        <w:tc>
          <w:tcPr>
            <w:tcW w:w="491" w:type="dxa"/>
            <w:shd w:val="clear" w:color="auto" w:fill="92D050"/>
          </w:tcPr>
          <w:p w14:paraId="14D5D34F" w14:textId="77777777" w:rsidR="0049784C" w:rsidRPr="00346EFC" w:rsidRDefault="0049784C">
            <w:pPr>
              <w:rPr>
                <w:rFonts w:ascii="Arial" w:hAnsi="Arial" w:cs="Arial"/>
                <w:sz w:val="18"/>
                <w:szCs w:val="18"/>
                <w:lang w:val="en-US"/>
              </w:rPr>
            </w:pPr>
          </w:p>
        </w:tc>
        <w:tc>
          <w:tcPr>
            <w:tcW w:w="491" w:type="dxa"/>
            <w:shd w:val="clear" w:color="auto" w:fill="92D050"/>
          </w:tcPr>
          <w:p w14:paraId="6A183764" w14:textId="77777777" w:rsidR="0049784C" w:rsidRPr="00346EFC" w:rsidRDefault="0049784C">
            <w:pPr>
              <w:rPr>
                <w:rFonts w:ascii="Arial" w:hAnsi="Arial" w:cs="Arial"/>
                <w:sz w:val="18"/>
                <w:szCs w:val="18"/>
                <w:lang w:val="en-US"/>
              </w:rPr>
            </w:pPr>
          </w:p>
        </w:tc>
        <w:tc>
          <w:tcPr>
            <w:tcW w:w="491" w:type="dxa"/>
            <w:shd w:val="clear" w:color="auto" w:fill="FF0000"/>
          </w:tcPr>
          <w:p w14:paraId="3E11F249" w14:textId="77777777" w:rsidR="0049784C" w:rsidRPr="00346EFC" w:rsidRDefault="0049784C">
            <w:pPr>
              <w:rPr>
                <w:rFonts w:ascii="Arial" w:hAnsi="Arial" w:cs="Arial"/>
                <w:sz w:val="18"/>
                <w:szCs w:val="18"/>
                <w:lang w:val="en-US"/>
              </w:rPr>
            </w:pPr>
          </w:p>
        </w:tc>
        <w:tc>
          <w:tcPr>
            <w:tcW w:w="491" w:type="dxa"/>
            <w:shd w:val="clear" w:color="auto" w:fill="92D050"/>
          </w:tcPr>
          <w:p w14:paraId="5188B721" w14:textId="77777777" w:rsidR="0049784C" w:rsidRPr="00346EFC" w:rsidRDefault="0049784C">
            <w:pPr>
              <w:rPr>
                <w:rFonts w:ascii="Arial" w:hAnsi="Arial" w:cs="Arial"/>
                <w:sz w:val="18"/>
                <w:szCs w:val="18"/>
                <w:lang w:val="en-US"/>
              </w:rPr>
            </w:pPr>
          </w:p>
        </w:tc>
        <w:tc>
          <w:tcPr>
            <w:tcW w:w="491" w:type="dxa"/>
            <w:shd w:val="clear" w:color="auto" w:fill="92D050"/>
          </w:tcPr>
          <w:p w14:paraId="04E65A50" w14:textId="77777777" w:rsidR="0049784C" w:rsidRPr="00346EFC" w:rsidRDefault="0049784C">
            <w:pPr>
              <w:rPr>
                <w:rFonts w:ascii="Arial" w:hAnsi="Arial" w:cs="Arial"/>
                <w:sz w:val="18"/>
                <w:szCs w:val="18"/>
                <w:lang w:val="en-US"/>
              </w:rPr>
            </w:pPr>
          </w:p>
        </w:tc>
        <w:tc>
          <w:tcPr>
            <w:tcW w:w="491" w:type="dxa"/>
            <w:shd w:val="clear" w:color="auto" w:fill="92D050"/>
          </w:tcPr>
          <w:p w14:paraId="14236311" w14:textId="77777777" w:rsidR="0049784C" w:rsidRPr="00346EFC" w:rsidRDefault="0049784C">
            <w:pPr>
              <w:rPr>
                <w:rFonts w:ascii="Arial" w:hAnsi="Arial" w:cs="Arial"/>
                <w:sz w:val="18"/>
                <w:szCs w:val="18"/>
                <w:lang w:val="en-US"/>
              </w:rPr>
            </w:pPr>
          </w:p>
        </w:tc>
        <w:tc>
          <w:tcPr>
            <w:tcW w:w="491" w:type="dxa"/>
            <w:shd w:val="clear" w:color="auto" w:fill="92D050"/>
          </w:tcPr>
          <w:p w14:paraId="2C9C38E7" w14:textId="77777777" w:rsidR="0049784C" w:rsidRPr="00346EFC" w:rsidRDefault="0049784C">
            <w:pPr>
              <w:rPr>
                <w:rFonts w:ascii="Arial" w:hAnsi="Arial" w:cs="Arial"/>
                <w:sz w:val="18"/>
                <w:szCs w:val="18"/>
                <w:lang w:val="en-US"/>
              </w:rPr>
            </w:pPr>
          </w:p>
        </w:tc>
        <w:tc>
          <w:tcPr>
            <w:tcW w:w="491" w:type="dxa"/>
            <w:shd w:val="clear" w:color="auto" w:fill="92D050"/>
          </w:tcPr>
          <w:p w14:paraId="003FB277" w14:textId="77777777" w:rsidR="0049784C" w:rsidRPr="00346EFC" w:rsidRDefault="0049784C">
            <w:pPr>
              <w:rPr>
                <w:rFonts w:ascii="Arial" w:hAnsi="Arial" w:cs="Arial"/>
                <w:sz w:val="18"/>
                <w:szCs w:val="18"/>
                <w:lang w:val="en-US"/>
              </w:rPr>
            </w:pPr>
          </w:p>
        </w:tc>
        <w:tc>
          <w:tcPr>
            <w:tcW w:w="491" w:type="dxa"/>
            <w:shd w:val="clear" w:color="auto" w:fill="FFFF00"/>
          </w:tcPr>
          <w:p w14:paraId="26AE29B7" w14:textId="77777777" w:rsidR="0049784C" w:rsidRPr="00346EFC" w:rsidRDefault="0049784C">
            <w:pPr>
              <w:rPr>
                <w:rFonts w:ascii="Arial" w:hAnsi="Arial" w:cs="Arial"/>
                <w:sz w:val="18"/>
                <w:szCs w:val="18"/>
                <w:lang w:val="en-US"/>
              </w:rPr>
            </w:pPr>
          </w:p>
        </w:tc>
        <w:tc>
          <w:tcPr>
            <w:tcW w:w="491" w:type="dxa"/>
            <w:shd w:val="clear" w:color="auto" w:fill="FF0000"/>
          </w:tcPr>
          <w:p w14:paraId="02832AF3" w14:textId="77777777" w:rsidR="0049784C" w:rsidRPr="00346EFC" w:rsidRDefault="0049784C">
            <w:pPr>
              <w:rPr>
                <w:rFonts w:ascii="Arial" w:hAnsi="Arial" w:cs="Arial"/>
                <w:sz w:val="18"/>
                <w:szCs w:val="18"/>
                <w:lang w:val="en-US"/>
              </w:rPr>
            </w:pPr>
          </w:p>
        </w:tc>
        <w:tc>
          <w:tcPr>
            <w:tcW w:w="491" w:type="dxa"/>
            <w:shd w:val="clear" w:color="auto" w:fill="92D050"/>
          </w:tcPr>
          <w:p w14:paraId="7D13697E" w14:textId="77777777" w:rsidR="0049784C" w:rsidRPr="00346EFC" w:rsidRDefault="0049784C">
            <w:pPr>
              <w:rPr>
                <w:rFonts w:ascii="Arial" w:hAnsi="Arial" w:cs="Arial"/>
                <w:sz w:val="18"/>
                <w:szCs w:val="18"/>
                <w:lang w:val="en-US"/>
              </w:rPr>
            </w:pPr>
          </w:p>
        </w:tc>
        <w:tc>
          <w:tcPr>
            <w:tcW w:w="491" w:type="dxa"/>
            <w:shd w:val="clear" w:color="auto" w:fill="FF0000"/>
          </w:tcPr>
          <w:p w14:paraId="6CC2EFF9" w14:textId="77777777" w:rsidR="0049784C" w:rsidRPr="00346EFC" w:rsidRDefault="0049784C">
            <w:pPr>
              <w:rPr>
                <w:rFonts w:ascii="Arial" w:hAnsi="Arial" w:cs="Arial"/>
                <w:sz w:val="18"/>
                <w:szCs w:val="18"/>
                <w:lang w:val="en-US"/>
              </w:rPr>
            </w:pPr>
          </w:p>
        </w:tc>
        <w:tc>
          <w:tcPr>
            <w:tcW w:w="491" w:type="dxa"/>
            <w:shd w:val="clear" w:color="auto" w:fill="FF0000"/>
          </w:tcPr>
          <w:p w14:paraId="0D7D1547" w14:textId="77777777" w:rsidR="0049784C" w:rsidRPr="00346EFC" w:rsidRDefault="0049784C">
            <w:pPr>
              <w:rPr>
                <w:rFonts w:ascii="Arial" w:hAnsi="Arial" w:cs="Arial"/>
                <w:sz w:val="18"/>
                <w:szCs w:val="18"/>
                <w:lang w:val="en-US"/>
              </w:rPr>
            </w:pPr>
          </w:p>
        </w:tc>
        <w:tc>
          <w:tcPr>
            <w:tcW w:w="491" w:type="dxa"/>
            <w:shd w:val="clear" w:color="auto" w:fill="92D050"/>
          </w:tcPr>
          <w:p w14:paraId="12A5F4FA" w14:textId="77777777" w:rsidR="0049784C" w:rsidRPr="00346EFC" w:rsidRDefault="0049784C">
            <w:pPr>
              <w:rPr>
                <w:rFonts w:ascii="Arial" w:hAnsi="Arial" w:cs="Arial"/>
                <w:sz w:val="18"/>
                <w:szCs w:val="18"/>
                <w:lang w:val="en-US"/>
              </w:rPr>
            </w:pPr>
          </w:p>
        </w:tc>
        <w:tc>
          <w:tcPr>
            <w:tcW w:w="491" w:type="dxa"/>
            <w:shd w:val="clear" w:color="auto" w:fill="92D050"/>
          </w:tcPr>
          <w:p w14:paraId="03B3C66F" w14:textId="77777777" w:rsidR="0049784C" w:rsidRPr="00346EFC" w:rsidRDefault="0049784C">
            <w:pPr>
              <w:rPr>
                <w:rFonts w:ascii="Arial" w:hAnsi="Arial" w:cs="Arial"/>
                <w:sz w:val="18"/>
                <w:szCs w:val="18"/>
                <w:lang w:val="en-US"/>
              </w:rPr>
            </w:pPr>
          </w:p>
        </w:tc>
      </w:tr>
    </w:tbl>
    <w:p w14:paraId="5A5F393C" w14:textId="1E56E37E" w:rsidR="00F8551A" w:rsidRPr="00C24415" w:rsidRDefault="00E54BA9">
      <w:pPr>
        <w:rPr>
          <w:rFonts w:ascii="Arial" w:hAnsi="Arial" w:cs="Arial"/>
          <w:sz w:val="18"/>
          <w:szCs w:val="18"/>
        </w:rPr>
      </w:pPr>
      <w:r w:rsidRPr="00C24415">
        <w:rPr>
          <w:rFonts w:ascii="Arial" w:hAnsi="Arial" w:cs="Arial"/>
          <w:sz w:val="18"/>
          <w:szCs w:val="18"/>
          <w:vertAlign w:val="superscript"/>
        </w:rPr>
        <w:t>a</w:t>
      </w:r>
      <w:r w:rsidR="00C24415" w:rsidRPr="00C24415">
        <w:rPr>
          <w:rFonts w:ascii="Arial" w:hAnsi="Arial" w:cs="Arial"/>
          <w:sz w:val="18"/>
          <w:szCs w:val="18"/>
        </w:rPr>
        <w:t xml:space="preserve"> Hansen et al.</w:t>
      </w:r>
      <w:r w:rsidR="00346EFC">
        <w:rPr>
          <w:rFonts w:ascii="Arial" w:hAnsi="Arial" w:cs="Arial"/>
          <w:sz w:val="18"/>
          <w:szCs w:val="18"/>
          <w:lang w:val="en-US"/>
        </w:rPr>
        <w:fldChar w:fldCharType="begin" w:fldLock="1"/>
      </w:r>
      <w:r w:rsidR="00C24415" w:rsidRPr="00C24415">
        <w:rPr>
          <w:rFonts w:ascii="Arial" w:hAnsi="Arial" w:cs="Arial"/>
          <w:sz w:val="18"/>
          <w:szCs w:val="18"/>
        </w:rPr>
        <w:instrText>ADDIN CSL_CITATION {"citationItems":[{"id":"ITEM-1","itemData":{"DOI":"10.1164/ajrccm-conference.2012.185.1_meetingabstracts.a3343","abstract":"Background: Patients with COPD and heart failure (HF) both have dyspnea at exertion, which limits their daily activities and increases the risk of poor well-being, social isolation, depression and sexual dysfunction. We have previously shown a high prevalence of depression and sexual problems among patients with severe or very severe COPD. Aim: We aimed to compare measures of well-being, depression and sexual function among male and female patients with COPD and patients with HF. Methods: We included patients less than 75 years of age with either severe COPD or with HF. Patients were recruited from bed unit, outpatient clinic or rehabilitation unit. Patients fulfilled a self-administered questionnaire with the WHO-five well-being index, the Beck Depression Inventory (BDI-II) and questions about sexual function. Results: The questionnaire was completed by 39 patients with COPD (Male/Female: 21/18, Age: 66 years, FEV1: 32 %, MRC: 3) and 22 patients with HF (Male/Female: 16/6, Age 64 years, EF: 32 %, NYHA: 2). Significantly more patients with COPD than with HF reported having troublesome dyspnea during sexual activity (44 % vs. 5 %, p=0.001), and that dyspnea was a limiting factor for their sexual activity (56 % vs. 27 %, p=0.04). Sexual life was inadequate or very inadequate for 38 % of patients with COPD and 32 % of patients with HF (NS). Signs of depression were seen frequently in both groups (COPD: 34 %, HF: 37 %, NS). Poor well-being was also prevalent in both groups (COPD: 33 %, HF: 32 %, NS). Conclusion: Troublesome dyspnea during sexual activity is very common among patients with COPD and is a limiting factor in their sexual life. Depression and reduced well-being is common among as well patients with COPD as patients with HF.","author":[{"dropping-particle":"","family":"Hansen","given":"Maria F.","non-dropping-particle":"","parse-names":false,"suffix":""},{"dropping-particle":"","family":"Willemoes","given":"Jane","non-dropping-particle":"","parse-names":false,"suffix":""},{"dropping-particle":"","family":"Nielsen","given":"Stine L.","non-dropping-particle":"","parse-names":false,"suffix":""},{"dropping-particle":"","family":"Kristensen","given":"Ellids","non-dropping-particle":"","parse-names":false,"suffix":""},{"dropping-particle":"","family":"Giraldi","given":"Annamaria","non-dropping-particle":"","parse-names":false,"suffix":""},{"dropping-particle":"","family":"Hansen","given":"Ejvind F.","non-dropping-particle":"","parse-names":false,"suffix":""}],"container-title":"American Journal of Respiratory and Critical Care Medicine","id":"ITEM-1","issued":{"date-parts":[["2012"]]},"page":"A3343","title":"Sexual Dysfunction, Depression And Well-Being Among Patients With COPD Or Heart Failure","type":"article-journal","volume":"185"},"uris":["http://www.mendeley.com/documents/?uuid=caac541a-b3ad-4dc4-9d27-d8c54c4891c3"]}],"mendeley":{"formattedCitation":"&lt;sup&gt;27&lt;/sup&gt;","plainTextFormattedCitation":"27","previouslyFormattedCitation":"[27]"},"properties":{"noteIndex":0},"schema":"https://github.com/citation-style-language/schema/raw/master/csl-citation.json"}</w:instrText>
      </w:r>
      <w:r w:rsidR="00346EFC">
        <w:rPr>
          <w:rFonts w:ascii="Arial" w:hAnsi="Arial" w:cs="Arial"/>
          <w:sz w:val="18"/>
          <w:szCs w:val="18"/>
          <w:lang w:val="en-US"/>
        </w:rPr>
        <w:fldChar w:fldCharType="separate"/>
      </w:r>
      <w:r w:rsidR="00C24415" w:rsidRPr="00C24415">
        <w:rPr>
          <w:rFonts w:ascii="Arial" w:hAnsi="Arial" w:cs="Arial"/>
          <w:noProof/>
          <w:sz w:val="18"/>
          <w:szCs w:val="18"/>
          <w:vertAlign w:val="superscript"/>
        </w:rPr>
        <w:t>27</w:t>
      </w:r>
      <w:r w:rsidR="00346EFC">
        <w:rPr>
          <w:rFonts w:ascii="Arial" w:hAnsi="Arial" w:cs="Arial"/>
          <w:sz w:val="18"/>
          <w:szCs w:val="18"/>
          <w:lang w:val="en-US"/>
        </w:rPr>
        <w:fldChar w:fldCharType="end"/>
      </w:r>
      <w:r w:rsidRPr="00C24415">
        <w:rPr>
          <w:rFonts w:ascii="Arial" w:hAnsi="Arial" w:cs="Arial"/>
          <w:sz w:val="18"/>
          <w:szCs w:val="18"/>
        </w:rPr>
        <w:t xml:space="preserve"> is not presented, as their abstract without fulltext did not provide sufficiently information for a full quality rating.</w:t>
      </w:r>
    </w:p>
    <w:p w14:paraId="34F9E29F" w14:textId="7177C2CD" w:rsidR="003A70DA" w:rsidRPr="00C24415" w:rsidRDefault="003A70DA">
      <w:pPr>
        <w:rPr>
          <w:rFonts w:ascii="Arial" w:hAnsi="Arial" w:cs="Arial"/>
          <w:sz w:val="18"/>
          <w:szCs w:val="18"/>
        </w:rPr>
      </w:pPr>
      <w:r w:rsidRPr="00C24415">
        <w:rPr>
          <w:rFonts w:ascii="Arial" w:hAnsi="Arial" w:cs="Arial"/>
          <w:sz w:val="18"/>
          <w:szCs w:val="18"/>
        </w:rPr>
        <w:br w:type="page"/>
      </w:r>
    </w:p>
    <w:p w14:paraId="12AFADB0" w14:textId="611AA5F7" w:rsidR="003A70DA" w:rsidRPr="009B679C" w:rsidRDefault="003A70DA" w:rsidP="003A70DA">
      <w:pPr>
        <w:rPr>
          <w:rFonts w:ascii="Arial" w:hAnsi="Arial" w:cs="Arial"/>
          <w:sz w:val="22"/>
          <w:szCs w:val="22"/>
          <w:lang w:val="en-US"/>
        </w:rPr>
      </w:pPr>
      <w:r w:rsidRPr="009B679C">
        <w:rPr>
          <w:rFonts w:ascii="Arial" w:hAnsi="Arial" w:cs="Arial"/>
          <w:b/>
          <w:sz w:val="22"/>
          <w:szCs w:val="22"/>
          <w:lang w:val="en-US"/>
        </w:rPr>
        <w:lastRenderedPageBreak/>
        <w:t>Table S2</w:t>
      </w:r>
      <w:r w:rsidRPr="009B679C">
        <w:rPr>
          <w:rFonts w:ascii="Arial" w:hAnsi="Arial" w:cs="Arial"/>
          <w:sz w:val="22"/>
          <w:szCs w:val="22"/>
          <w:lang w:val="en-US"/>
        </w:rPr>
        <w:t>. Methodological quality of qualitative studies</w:t>
      </w:r>
      <w:r w:rsidR="00F4583D" w:rsidRPr="009B679C">
        <w:rPr>
          <w:rFonts w:ascii="Arial" w:hAnsi="Arial" w:cs="Arial"/>
          <w:sz w:val="22"/>
          <w:szCs w:val="22"/>
          <w:lang w:val="en-US"/>
        </w:rPr>
        <w:t xml:space="preserve"> using the Critical Appraisal Skills Programme (CASP)</w:t>
      </w:r>
      <w:r w:rsidR="005C7BE6" w:rsidRPr="009B679C">
        <w:rPr>
          <w:rFonts w:ascii="Arial" w:hAnsi="Arial" w:cs="Arial"/>
          <w:sz w:val="22"/>
          <w:szCs w:val="22"/>
          <w:lang w:val="en-US"/>
        </w:rPr>
        <w:t>. Green=described, Yellow=unclear, Red=not described.</w:t>
      </w:r>
    </w:p>
    <w:p w14:paraId="1A7938E6" w14:textId="280C7D26" w:rsidR="003A70DA" w:rsidRPr="00346EFC" w:rsidRDefault="003A70DA">
      <w:pPr>
        <w:rPr>
          <w:rFonts w:ascii="Arial" w:hAnsi="Arial" w:cs="Arial"/>
          <w:sz w:val="18"/>
          <w:szCs w:val="18"/>
          <w:lang w:val="en-US"/>
        </w:rPr>
      </w:pPr>
    </w:p>
    <w:tbl>
      <w:tblPr>
        <w:tblStyle w:val="TableGrid"/>
        <w:tblpPr w:leftFromText="141" w:rightFromText="141" w:vertAnchor="text" w:tblpY="1"/>
        <w:tblOverlap w:val="never"/>
        <w:tblW w:w="0" w:type="auto"/>
        <w:tblLayout w:type="fixed"/>
        <w:tblLook w:val="04A0" w:firstRow="1" w:lastRow="0" w:firstColumn="1" w:lastColumn="0" w:noHBand="0" w:noVBand="1"/>
      </w:tblPr>
      <w:tblGrid>
        <w:gridCol w:w="4099"/>
        <w:gridCol w:w="491"/>
        <w:gridCol w:w="491"/>
        <w:gridCol w:w="491"/>
        <w:gridCol w:w="491"/>
        <w:gridCol w:w="491"/>
        <w:gridCol w:w="491"/>
        <w:gridCol w:w="491"/>
        <w:gridCol w:w="491"/>
        <w:gridCol w:w="491"/>
        <w:gridCol w:w="491"/>
      </w:tblGrid>
      <w:tr w:rsidR="00181099" w:rsidRPr="00346EFC" w14:paraId="290EE65A" w14:textId="77777777" w:rsidTr="009B679C">
        <w:trPr>
          <w:cantSplit/>
          <w:trHeight w:val="3591"/>
        </w:trPr>
        <w:tc>
          <w:tcPr>
            <w:tcW w:w="4099" w:type="dxa"/>
          </w:tcPr>
          <w:p w14:paraId="483DE8A6" w14:textId="77777777" w:rsidR="00181099" w:rsidRPr="00346EFC" w:rsidRDefault="00181099" w:rsidP="009B679C">
            <w:pPr>
              <w:rPr>
                <w:rFonts w:ascii="Arial" w:hAnsi="Arial" w:cs="Arial"/>
                <w:sz w:val="18"/>
                <w:szCs w:val="18"/>
                <w:lang w:val="en-US"/>
              </w:rPr>
            </w:pPr>
          </w:p>
          <w:p w14:paraId="0A131182" w14:textId="77777777" w:rsidR="00181099" w:rsidRPr="00346EFC" w:rsidRDefault="00181099" w:rsidP="009B679C">
            <w:pPr>
              <w:rPr>
                <w:rFonts w:ascii="Arial" w:hAnsi="Arial" w:cs="Arial"/>
                <w:sz w:val="18"/>
                <w:szCs w:val="18"/>
                <w:lang w:val="en-US"/>
              </w:rPr>
            </w:pPr>
          </w:p>
          <w:p w14:paraId="18935C9B" w14:textId="77777777" w:rsidR="00181099" w:rsidRPr="00346EFC" w:rsidRDefault="00181099" w:rsidP="009B679C">
            <w:pPr>
              <w:rPr>
                <w:rFonts w:ascii="Arial" w:hAnsi="Arial" w:cs="Arial"/>
                <w:sz w:val="18"/>
                <w:szCs w:val="18"/>
                <w:lang w:val="en-US"/>
              </w:rPr>
            </w:pPr>
          </w:p>
          <w:p w14:paraId="68545882" w14:textId="77777777" w:rsidR="00181099" w:rsidRPr="00346EFC" w:rsidRDefault="00181099" w:rsidP="009B679C">
            <w:pPr>
              <w:rPr>
                <w:rFonts w:ascii="Arial" w:hAnsi="Arial" w:cs="Arial"/>
                <w:sz w:val="18"/>
                <w:szCs w:val="18"/>
                <w:lang w:val="en-US"/>
              </w:rPr>
            </w:pPr>
          </w:p>
          <w:p w14:paraId="06D467E5" w14:textId="77777777" w:rsidR="00181099" w:rsidRPr="00346EFC" w:rsidRDefault="00181099" w:rsidP="009B679C">
            <w:pPr>
              <w:rPr>
                <w:rFonts w:ascii="Arial" w:hAnsi="Arial" w:cs="Arial"/>
                <w:sz w:val="18"/>
                <w:szCs w:val="18"/>
                <w:lang w:val="en-US"/>
              </w:rPr>
            </w:pPr>
          </w:p>
          <w:p w14:paraId="1DA2688D" w14:textId="77777777" w:rsidR="00181099" w:rsidRPr="00346EFC" w:rsidRDefault="00181099" w:rsidP="009B679C">
            <w:pPr>
              <w:rPr>
                <w:rFonts w:ascii="Arial" w:hAnsi="Arial" w:cs="Arial"/>
                <w:sz w:val="18"/>
                <w:szCs w:val="18"/>
                <w:lang w:val="en-US"/>
              </w:rPr>
            </w:pPr>
          </w:p>
          <w:p w14:paraId="7A91B113" w14:textId="77777777" w:rsidR="00181099" w:rsidRPr="00346EFC" w:rsidRDefault="00181099" w:rsidP="009B679C">
            <w:pPr>
              <w:rPr>
                <w:rFonts w:ascii="Arial" w:hAnsi="Arial" w:cs="Arial"/>
                <w:sz w:val="18"/>
                <w:szCs w:val="18"/>
                <w:lang w:val="en-US"/>
              </w:rPr>
            </w:pPr>
          </w:p>
          <w:p w14:paraId="42432D86" w14:textId="77777777" w:rsidR="00181099" w:rsidRPr="00346EFC" w:rsidRDefault="00181099" w:rsidP="009B679C">
            <w:pPr>
              <w:rPr>
                <w:rFonts w:ascii="Arial" w:hAnsi="Arial" w:cs="Arial"/>
                <w:sz w:val="18"/>
                <w:szCs w:val="18"/>
                <w:lang w:val="en-US"/>
              </w:rPr>
            </w:pPr>
          </w:p>
          <w:p w14:paraId="26363ED4" w14:textId="6947D70A" w:rsidR="00181099" w:rsidRPr="00346EFC" w:rsidRDefault="00181099" w:rsidP="009B679C">
            <w:pPr>
              <w:rPr>
                <w:rFonts w:ascii="Arial" w:hAnsi="Arial" w:cs="Arial"/>
                <w:b/>
                <w:sz w:val="18"/>
                <w:szCs w:val="18"/>
                <w:lang w:val="en-US"/>
              </w:rPr>
            </w:pPr>
            <w:r w:rsidRPr="00346EFC">
              <w:rPr>
                <w:rFonts w:ascii="Arial" w:hAnsi="Arial" w:cs="Arial"/>
                <w:b/>
                <w:sz w:val="18"/>
                <w:szCs w:val="18"/>
                <w:lang w:val="en-US"/>
              </w:rPr>
              <w:t>Qualitative studies</w:t>
            </w:r>
          </w:p>
        </w:tc>
        <w:tc>
          <w:tcPr>
            <w:tcW w:w="491" w:type="dxa"/>
            <w:textDirection w:val="btLr"/>
          </w:tcPr>
          <w:p w14:paraId="0A1519FE" w14:textId="31380946" w:rsidR="00181099" w:rsidRPr="00346EFC" w:rsidRDefault="00181099" w:rsidP="009B679C">
            <w:pPr>
              <w:ind w:left="113" w:right="113"/>
              <w:rPr>
                <w:rFonts w:ascii="Arial" w:hAnsi="Arial" w:cs="Arial"/>
                <w:sz w:val="18"/>
                <w:szCs w:val="18"/>
                <w:lang w:val="en-US"/>
              </w:rPr>
            </w:pPr>
            <w:r w:rsidRPr="00346EFC">
              <w:rPr>
                <w:rFonts w:ascii="Arial" w:hAnsi="Arial" w:cs="Arial"/>
                <w:sz w:val="18"/>
                <w:szCs w:val="18"/>
                <w:lang w:val="en-US"/>
              </w:rPr>
              <w:t>Clear statement of aims</w:t>
            </w:r>
          </w:p>
        </w:tc>
        <w:tc>
          <w:tcPr>
            <w:tcW w:w="491" w:type="dxa"/>
            <w:textDirection w:val="btLr"/>
          </w:tcPr>
          <w:p w14:paraId="6692E9FB" w14:textId="36B69E58" w:rsidR="00181099" w:rsidRPr="00346EFC" w:rsidRDefault="00181099" w:rsidP="009B679C">
            <w:pPr>
              <w:ind w:left="113" w:right="113"/>
              <w:rPr>
                <w:rFonts w:ascii="Arial" w:hAnsi="Arial" w:cs="Arial"/>
                <w:sz w:val="18"/>
                <w:szCs w:val="18"/>
                <w:lang w:val="en-US"/>
              </w:rPr>
            </w:pPr>
            <w:r w:rsidRPr="00346EFC">
              <w:rPr>
                <w:rFonts w:ascii="Arial" w:hAnsi="Arial" w:cs="Arial"/>
                <w:sz w:val="18"/>
                <w:szCs w:val="18"/>
                <w:lang w:val="en-US"/>
              </w:rPr>
              <w:t>Qualitative methodology appropriate</w:t>
            </w:r>
          </w:p>
        </w:tc>
        <w:tc>
          <w:tcPr>
            <w:tcW w:w="491" w:type="dxa"/>
            <w:textDirection w:val="btLr"/>
          </w:tcPr>
          <w:p w14:paraId="2D2731AE" w14:textId="1B364E47" w:rsidR="00181099" w:rsidRPr="00346EFC" w:rsidRDefault="00181099" w:rsidP="009B679C">
            <w:pPr>
              <w:ind w:left="113" w:right="113"/>
              <w:rPr>
                <w:rFonts w:ascii="Arial" w:hAnsi="Arial" w:cs="Arial"/>
                <w:sz w:val="18"/>
                <w:szCs w:val="18"/>
                <w:lang w:val="en-US"/>
              </w:rPr>
            </w:pPr>
            <w:r w:rsidRPr="00346EFC">
              <w:rPr>
                <w:rFonts w:ascii="Arial" w:hAnsi="Arial" w:cs="Arial"/>
                <w:sz w:val="18"/>
                <w:szCs w:val="18"/>
                <w:lang w:val="en-US"/>
              </w:rPr>
              <w:t>Research design appropriate</w:t>
            </w:r>
          </w:p>
        </w:tc>
        <w:tc>
          <w:tcPr>
            <w:tcW w:w="491" w:type="dxa"/>
            <w:textDirection w:val="btLr"/>
          </w:tcPr>
          <w:p w14:paraId="53A99E7A" w14:textId="33D87662" w:rsidR="00181099" w:rsidRPr="00346EFC" w:rsidRDefault="00181099" w:rsidP="009B679C">
            <w:pPr>
              <w:ind w:left="113" w:right="113"/>
              <w:rPr>
                <w:rFonts w:ascii="Arial" w:hAnsi="Arial" w:cs="Arial"/>
                <w:sz w:val="18"/>
                <w:szCs w:val="18"/>
                <w:lang w:val="en-US"/>
              </w:rPr>
            </w:pPr>
            <w:r w:rsidRPr="00346EFC">
              <w:rPr>
                <w:rFonts w:ascii="Arial" w:hAnsi="Arial" w:cs="Arial"/>
                <w:sz w:val="18"/>
                <w:szCs w:val="18"/>
                <w:lang w:val="en-US"/>
              </w:rPr>
              <w:t>Recruitment strategy appropriate</w:t>
            </w:r>
          </w:p>
        </w:tc>
        <w:tc>
          <w:tcPr>
            <w:tcW w:w="491" w:type="dxa"/>
            <w:textDirection w:val="btLr"/>
          </w:tcPr>
          <w:p w14:paraId="2D3185FD" w14:textId="0A7D81C0" w:rsidR="00181099" w:rsidRPr="00346EFC" w:rsidRDefault="00181099" w:rsidP="009B679C">
            <w:pPr>
              <w:ind w:left="113" w:right="113"/>
              <w:rPr>
                <w:rFonts w:ascii="Arial" w:hAnsi="Arial" w:cs="Arial"/>
                <w:sz w:val="18"/>
                <w:szCs w:val="18"/>
                <w:lang w:val="en-US"/>
              </w:rPr>
            </w:pPr>
            <w:r w:rsidRPr="00346EFC">
              <w:rPr>
                <w:rFonts w:ascii="Arial" w:hAnsi="Arial" w:cs="Arial"/>
                <w:sz w:val="18"/>
                <w:szCs w:val="18"/>
                <w:lang w:val="en-US"/>
              </w:rPr>
              <w:t>Data collection appropriate</w:t>
            </w:r>
          </w:p>
        </w:tc>
        <w:tc>
          <w:tcPr>
            <w:tcW w:w="491" w:type="dxa"/>
            <w:textDirection w:val="btLr"/>
          </w:tcPr>
          <w:p w14:paraId="5FEE0251" w14:textId="6FF7DEAA" w:rsidR="00181099" w:rsidRPr="00346EFC" w:rsidRDefault="00181099" w:rsidP="009B679C">
            <w:pPr>
              <w:ind w:left="113" w:right="113"/>
              <w:rPr>
                <w:rFonts w:ascii="Arial" w:hAnsi="Arial" w:cs="Arial"/>
                <w:sz w:val="18"/>
                <w:szCs w:val="18"/>
                <w:lang w:val="en-US"/>
              </w:rPr>
            </w:pPr>
            <w:r w:rsidRPr="00346EFC">
              <w:rPr>
                <w:rFonts w:ascii="Arial" w:hAnsi="Arial" w:cs="Arial"/>
                <w:sz w:val="18"/>
                <w:szCs w:val="18"/>
                <w:lang w:val="en-US"/>
              </w:rPr>
              <w:t>Researcher-participant relation considered</w:t>
            </w:r>
          </w:p>
        </w:tc>
        <w:tc>
          <w:tcPr>
            <w:tcW w:w="491" w:type="dxa"/>
            <w:textDirection w:val="btLr"/>
          </w:tcPr>
          <w:p w14:paraId="48DBBB3C" w14:textId="32CD12EE" w:rsidR="00181099" w:rsidRPr="00346EFC" w:rsidRDefault="00181099" w:rsidP="009B679C">
            <w:pPr>
              <w:ind w:left="113" w:right="113"/>
              <w:rPr>
                <w:rFonts w:ascii="Arial" w:hAnsi="Arial" w:cs="Arial"/>
                <w:sz w:val="18"/>
                <w:szCs w:val="18"/>
                <w:lang w:val="en-US"/>
              </w:rPr>
            </w:pPr>
            <w:r w:rsidRPr="00346EFC">
              <w:rPr>
                <w:rFonts w:ascii="Arial" w:hAnsi="Arial" w:cs="Arial"/>
                <w:sz w:val="18"/>
                <w:szCs w:val="18"/>
                <w:lang w:val="en-US"/>
              </w:rPr>
              <w:t>Ethical issues considered</w:t>
            </w:r>
          </w:p>
        </w:tc>
        <w:tc>
          <w:tcPr>
            <w:tcW w:w="491" w:type="dxa"/>
            <w:textDirection w:val="btLr"/>
          </w:tcPr>
          <w:p w14:paraId="30AAD686" w14:textId="59F8CEDA" w:rsidR="00181099" w:rsidRPr="00346EFC" w:rsidRDefault="00181099" w:rsidP="009B679C">
            <w:pPr>
              <w:ind w:left="113" w:right="113"/>
              <w:rPr>
                <w:rFonts w:ascii="Arial" w:hAnsi="Arial" w:cs="Arial"/>
                <w:sz w:val="18"/>
                <w:szCs w:val="18"/>
                <w:lang w:val="en-US"/>
              </w:rPr>
            </w:pPr>
            <w:r w:rsidRPr="00346EFC">
              <w:rPr>
                <w:rFonts w:ascii="Arial" w:hAnsi="Arial" w:cs="Arial"/>
                <w:sz w:val="18"/>
                <w:szCs w:val="18"/>
                <w:lang w:val="en-US"/>
              </w:rPr>
              <w:t>Data analysis rigorous</w:t>
            </w:r>
          </w:p>
        </w:tc>
        <w:tc>
          <w:tcPr>
            <w:tcW w:w="491" w:type="dxa"/>
            <w:textDirection w:val="btLr"/>
          </w:tcPr>
          <w:p w14:paraId="24F49179" w14:textId="51660EBE" w:rsidR="00181099" w:rsidRPr="00346EFC" w:rsidRDefault="00181099" w:rsidP="009B679C">
            <w:pPr>
              <w:ind w:left="113" w:right="113"/>
              <w:rPr>
                <w:rFonts w:ascii="Arial" w:hAnsi="Arial" w:cs="Arial"/>
                <w:sz w:val="18"/>
                <w:szCs w:val="18"/>
                <w:lang w:val="en-US"/>
              </w:rPr>
            </w:pPr>
            <w:r w:rsidRPr="00346EFC">
              <w:rPr>
                <w:rFonts w:ascii="Arial" w:hAnsi="Arial" w:cs="Arial"/>
                <w:sz w:val="18"/>
                <w:szCs w:val="18"/>
                <w:lang w:val="en-US"/>
              </w:rPr>
              <w:t>Clear statement of findings</w:t>
            </w:r>
          </w:p>
        </w:tc>
        <w:tc>
          <w:tcPr>
            <w:tcW w:w="491" w:type="dxa"/>
            <w:textDirection w:val="btLr"/>
          </w:tcPr>
          <w:p w14:paraId="557D8AAD" w14:textId="45BC3E2E" w:rsidR="00181099" w:rsidRPr="00346EFC" w:rsidRDefault="00181099" w:rsidP="009B679C">
            <w:pPr>
              <w:ind w:left="113" w:right="113"/>
              <w:rPr>
                <w:rFonts w:ascii="Arial" w:hAnsi="Arial" w:cs="Arial"/>
                <w:sz w:val="18"/>
                <w:szCs w:val="18"/>
                <w:lang w:val="en-US"/>
              </w:rPr>
            </w:pPr>
            <w:r w:rsidRPr="00346EFC">
              <w:rPr>
                <w:rFonts w:ascii="Arial" w:hAnsi="Arial" w:cs="Arial"/>
                <w:sz w:val="18"/>
                <w:szCs w:val="18"/>
                <w:lang w:val="en-US"/>
              </w:rPr>
              <w:t>Research valuable</w:t>
            </w:r>
          </w:p>
        </w:tc>
      </w:tr>
      <w:tr w:rsidR="00181099" w:rsidRPr="00346EFC" w14:paraId="4072869D" w14:textId="77777777" w:rsidTr="009B679C">
        <w:trPr>
          <w:trHeight w:val="282"/>
        </w:trPr>
        <w:tc>
          <w:tcPr>
            <w:tcW w:w="4099" w:type="dxa"/>
          </w:tcPr>
          <w:p w14:paraId="3BA7C524" w14:textId="799D358D" w:rsidR="00181099" w:rsidRPr="00346EFC" w:rsidRDefault="00181099" w:rsidP="00C24415">
            <w:pPr>
              <w:rPr>
                <w:rFonts w:ascii="Arial" w:hAnsi="Arial" w:cs="Arial"/>
                <w:sz w:val="18"/>
                <w:szCs w:val="18"/>
                <w:lang w:val="en-US"/>
              </w:rPr>
            </w:pPr>
            <w:proofErr w:type="spellStart"/>
            <w:r w:rsidRPr="00346EFC">
              <w:rPr>
                <w:rFonts w:ascii="Arial" w:hAnsi="Arial" w:cs="Arial"/>
                <w:sz w:val="18"/>
                <w:szCs w:val="18"/>
                <w:lang w:val="en-US"/>
              </w:rPr>
              <w:t>Agle</w:t>
            </w:r>
            <w:proofErr w:type="spellEnd"/>
            <w:r w:rsidRPr="00346EFC">
              <w:rPr>
                <w:rFonts w:ascii="Arial" w:hAnsi="Arial" w:cs="Arial"/>
                <w:sz w:val="18"/>
                <w:szCs w:val="18"/>
                <w:lang w:val="en-US"/>
              </w:rPr>
              <w:t xml:space="preserve"> &amp; Baum, 1997</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{"citationItems":[{"id":"ITEM-1","itemData":{"DOI":"10.1097/00000441-194810000-00029","ISSN":"0002-9629","author":[{"dropping-particle":"","family":"Agle","given":"D P","non-dropping-particle":"","parse-names":false,"suffix":""},{"dropping-particle":"","family":"Baum","given":"G L","non-dropping-particle":"","parse-names":false,"suffix":""}],"container-title":"Medical Clinics of North America","id":"ITEM-1","issue":"4","issued":{"date-parts":[["1977"]]},"page":"749-758","title":"Psychological aspects of chronic obstructive pulmonary disease","type":"article-journal","volume":"61"},"uris":["http://www.mendeley.com/documents/?uuid=3d79e275-6f8f-4b39-9aab-fc5ae5a6358a"]}],"mendeley":{"formattedCitation":"&lt;sup&gt;28&lt;/sup&gt;","plainTextFormattedCitation":"28","previouslyFormattedCitation":"[28]"},"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28</w:t>
            </w:r>
            <w:r w:rsidR="00346EFC" w:rsidRPr="00346EFC">
              <w:rPr>
                <w:rFonts w:ascii="Arial" w:hAnsi="Arial" w:cs="Arial"/>
                <w:sz w:val="18"/>
                <w:szCs w:val="18"/>
                <w:lang w:val="en-US"/>
              </w:rPr>
              <w:fldChar w:fldCharType="end"/>
            </w:r>
          </w:p>
        </w:tc>
        <w:tc>
          <w:tcPr>
            <w:tcW w:w="491" w:type="dxa"/>
            <w:shd w:val="clear" w:color="auto" w:fill="FF0000"/>
          </w:tcPr>
          <w:p w14:paraId="2E42C3A1" w14:textId="77777777" w:rsidR="00181099" w:rsidRPr="00346EFC" w:rsidRDefault="00181099" w:rsidP="009B679C">
            <w:pPr>
              <w:rPr>
                <w:rFonts w:ascii="Arial" w:hAnsi="Arial" w:cs="Arial"/>
                <w:sz w:val="18"/>
                <w:szCs w:val="18"/>
                <w:lang w:val="en-US"/>
              </w:rPr>
            </w:pPr>
          </w:p>
        </w:tc>
        <w:tc>
          <w:tcPr>
            <w:tcW w:w="491" w:type="dxa"/>
            <w:shd w:val="clear" w:color="auto" w:fill="FF0000"/>
          </w:tcPr>
          <w:p w14:paraId="5257D140" w14:textId="77777777" w:rsidR="00181099" w:rsidRPr="00346EFC" w:rsidRDefault="00181099" w:rsidP="009B679C">
            <w:pPr>
              <w:rPr>
                <w:rFonts w:ascii="Arial" w:hAnsi="Arial" w:cs="Arial"/>
                <w:sz w:val="18"/>
                <w:szCs w:val="18"/>
                <w:lang w:val="en-US"/>
              </w:rPr>
            </w:pPr>
          </w:p>
        </w:tc>
        <w:tc>
          <w:tcPr>
            <w:tcW w:w="491" w:type="dxa"/>
            <w:shd w:val="clear" w:color="auto" w:fill="FF0000"/>
          </w:tcPr>
          <w:p w14:paraId="0E037552" w14:textId="77777777" w:rsidR="00181099" w:rsidRPr="00346EFC" w:rsidRDefault="00181099" w:rsidP="009B679C">
            <w:pPr>
              <w:rPr>
                <w:rFonts w:ascii="Arial" w:hAnsi="Arial" w:cs="Arial"/>
                <w:sz w:val="18"/>
                <w:szCs w:val="18"/>
                <w:lang w:val="en-US"/>
              </w:rPr>
            </w:pPr>
          </w:p>
        </w:tc>
        <w:tc>
          <w:tcPr>
            <w:tcW w:w="491" w:type="dxa"/>
            <w:shd w:val="clear" w:color="auto" w:fill="92D050"/>
          </w:tcPr>
          <w:p w14:paraId="35B881F0" w14:textId="77777777" w:rsidR="00181099" w:rsidRPr="00346EFC" w:rsidRDefault="00181099" w:rsidP="009B679C">
            <w:pPr>
              <w:rPr>
                <w:rFonts w:ascii="Arial" w:hAnsi="Arial" w:cs="Arial"/>
                <w:color w:val="00B050"/>
                <w:sz w:val="18"/>
                <w:szCs w:val="18"/>
                <w:lang w:val="en-US"/>
              </w:rPr>
            </w:pPr>
          </w:p>
        </w:tc>
        <w:tc>
          <w:tcPr>
            <w:tcW w:w="491" w:type="dxa"/>
            <w:shd w:val="clear" w:color="auto" w:fill="FF0000"/>
          </w:tcPr>
          <w:p w14:paraId="025DA20B" w14:textId="77777777" w:rsidR="00181099" w:rsidRPr="00346EFC" w:rsidRDefault="00181099" w:rsidP="009B679C">
            <w:pPr>
              <w:rPr>
                <w:rFonts w:ascii="Arial" w:hAnsi="Arial" w:cs="Arial"/>
                <w:sz w:val="18"/>
                <w:szCs w:val="18"/>
                <w:lang w:val="en-US"/>
              </w:rPr>
            </w:pPr>
          </w:p>
        </w:tc>
        <w:tc>
          <w:tcPr>
            <w:tcW w:w="491" w:type="dxa"/>
            <w:shd w:val="clear" w:color="auto" w:fill="FF0000"/>
          </w:tcPr>
          <w:p w14:paraId="5D1E28E8" w14:textId="77777777" w:rsidR="00181099" w:rsidRPr="00346EFC" w:rsidRDefault="00181099" w:rsidP="009B679C">
            <w:pPr>
              <w:rPr>
                <w:rFonts w:ascii="Arial" w:hAnsi="Arial" w:cs="Arial"/>
                <w:sz w:val="18"/>
                <w:szCs w:val="18"/>
                <w:lang w:val="en-US"/>
              </w:rPr>
            </w:pPr>
          </w:p>
        </w:tc>
        <w:tc>
          <w:tcPr>
            <w:tcW w:w="491" w:type="dxa"/>
            <w:shd w:val="clear" w:color="auto" w:fill="FF0000"/>
          </w:tcPr>
          <w:p w14:paraId="69142CDD" w14:textId="77777777" w:rsidR="00181099" w:rsidRPr="00346EFC" w:rsidRDefault="00181099" w:rsidP="009B679C">
            <w:pPr>
              <w:rPr>
                <w:rFonts w:ascii="Arial" w:hAnsi="Arial" w:cs="Arial"/>
                <w:sz w:val="18"/>
                <w:szCs w:val="18"/>
                <w:lang w:val="en-US"/>
              </w:rPr>
            </w:pPr>
          </w:p>
        </w:tc>
        <w:tc>
          <w:tcPr>
            <w:tcW w:w="491" w:type="dxa"/>
            <w:shd w:val="clear" w:color="auto" w:fill="FF0000"/>
          </w:tcPr>
          <w:p w14:paraId="460A104C" w14:textId="77777777" w:rsidR="00181099" w:rsidRPr="00346EFC" w:rsidRDefault="00181099" w:rsidP="009B679C">
            <w:pPr>
              <w:rPr>
                <w:rFonts w:ascii="Arial" w:hAnsi="Arial" w:cs="Arial"/>
                <w:sz w:val="18"/>
                <w:szCs w:val="18"/>
                <w:lang w:val="en-US"/>
              </w:rPr>
            </w:pPr>
          </w:p>
        </w:tc>
        <w:tc>
          <w:tcPr>
            <w:tcW w:w="491" w:type="dxa"/>
            <w:shd w:val="clear" w:color="auto" w:fill="92D050"/>
          </w:tcPr>
          <w:p w14:paraId="0B2010AD" w14:textId="77777777" w:rsidR="00181099" w:rsidRPr="00346EFC" w:rsidRDefault="00181099" w:rsidP="009B679C">
            <w:pPr>
              <w:rPr>
                <w:rFonts w:ascii="Arial" w:hAnsi="Arial" w:cs="Arial"/>
                <w:sz w:val="18"/>
                <w:szCs w:val="18"/>
                <w:lang w:val="en-US"/>
              </w:rPr>
            </w:pPr>
          </w:p>
        </w:tc>
        <w:tc>
          <w:tcPr>
            <w:tcW w:w="491" w:type="dxa"/>
            <w:shd w:val="clear" w:color="auto" w:fill="FFFF00"/>
          </w:tcPr>
          <w:p w14:paraId="682C60E3" w14:textId="77777777" w:rsidR="00181099" w:rsidRPr="00346EFC" w:rsidRDefault="00181099" w:rsidP="009B679C">
            <w:pPr>
              <w:rPr>
                <w:rFonts w:ascii="Arial" w:hAnsi="Arial" w:cs="Arial"/>
                <w:sz w:val="18"/>
                <w:szCs w:val="18"/>
                <w:lang w:val="en-US"/>
              </w:rPr>
            </w:pPr>
          </w:p>
        </w:tc>
      </w:tr>
      <w:tr w:rsidR="00181099" w:rsidRPr="00346EFC" w14:paraId="30E53B4A" w14:textId="77777777" w:rsidTr="009B679C">
        <w:trPr>
          <w:trHeight w:val="272"/>
        </w:trPr>
        <w:tc>
          <w:tcPr>
            <w:tcW w:w="4099" w:type="dxa"/>
          </w:tcPr>
          <w:p w14:paraId="04A318FE" w14:textId="53952996" w:rsidR="00181099" w:rsidRPr="00346EFC" w:rsidRDefault="00181099" w:rsidP="00C24415">
            <w:pPr>
              <w:rPr>
                <w:rFonts w:ascii="Arial" w:hAnsi="Arial" w:cs="Arial"/>
                <w:sz w:val="18"/>
                <w:szCs w:val="18"/>
                <w:lang w:val="en-US"/>
              </w:rPr>
            </w:pPr>
            <w:r w:rsidRPr="00346EFC">
              <w:rPr>
                <w:rFonts w:ascii="Arial" w:hAnsi="Arial" w:cs="Arial"/>
                <w:sz w:val="18"/>
                <w:szCs w:val="18"/>
                <w:lang w:val="en-US"/>
              </w:rPr>
              <w:t>O’Neil, 2002</w:t>
            </w:r>
            <w:r w:rsidR="00346EFC" w:rsidRPr="00346EFC">
              <w:rPr>
                <w:rFonts w:ascii="Arial" w:hAnsi="Arial" w:cs="Arial"/>
                <w:sz w:val="18"/>
                <w:szCs w:val="18"/>
                <w:lang w:val="en-US"/>
              </w:rPr>
              <w:fldChar w:fldCharType="begin" w:fldLock="1"/>
            </w:r>
            <w:r w:rsidR="00C24415">
              <w:rPr>
                <w:rFonts w:ascii="Arial" w:hAnsi="Arial" w:cs="Arial"/>
                <w:sz w:val="18"/>
                <w:szCs w:val="18"/>
                <w:lang w:val="en-US"/>
              </w:rPr>
              <w:instrText>ADDIN CSL_CITATION {"citationItems":[{"id":"ITEM-1","itemData":{"DOI":"10.1067/mhl.2002.123712","ISSN":"01479563","abstract":"OBJECTIVE: The purpose of this study was to explore how women recognize and respond to symptoms of chronic obstructive pulmonary disease (COPD). FRAMEWORK: The Common Sense Model by Leventhal provided the theoretic framework for the study. DESIGN: A descriptive qualitative design was used. SAMPLE: The study sample included 21 women enrolled in pulmonary rehabilitation programs. FINDINGS: The causes and consequences of COPD were these women's most prominent representations. They struggled not only with dyspnea and fatigue, but with depression, loss of social support and intimacy, and stigma. Breathing techniques, medication, rest, and avoidance measures were the most frequently used coping strategies. PRACTICE IMPLICATIONS: Because dyspnea is the central symptom, nurses must continue to teach methods to control it, as well as to search for new interventions to relieve the symptoms. Optimal levels of rest and the effect on outcomes deserve close attention. Devising ways to deal with social and psychologic isolation would also enhance coping with COPD.","author":[{"dropping-particle":"","family":"O'Neill","given":"Eileen S.","non-dropping-particle":"","parse-names":false,"suffix":""}],"container-title":"Heart and Lung: Journal of Acute and Critical Care","id":"ITEM-1","issue":"4","issued":{"date-parts":[["2002"]]},"page":"295-302","title":"Illness representations and coping of women with chronic obstructive pulmonary disease: A pilot study","type":"article-journal","volume":"31"},"uris":["http://www.mendeley.com/documents/?uuid=9d98a3ef-cfd5-471c-85e3-d9a6d81f7005"]}],"mendeley":{"formattedCitation":"&lt;sup&gt;29&lt;/sup&gt;","plainTextFormattedCitation":"29","previouslyFormattedCitation":"[29]"},"properties":{"noteIndex":0},"schema":"https://github.com/citation-style-language/schema/raw/master/csl-citation.json"}</w:instrText>
            </w:r>
            <w:r w:rsidR="00346EFC" w:rsidRPr="00346EFC">
              <w:rPr>
                <w:rFonts w:ascii="Arial" w:hAnsi="Arial" w:cs="Arial"/>
                <w:sz w:val="18"/>
                <w:szCs w:val="18"/>
                <w:lang w:val="en-US"/>
              </w:rPr>
              <w:fldChar w:fldCharType="separate"/>
            </w:r>
            <w:r w:rsidR="00C24415" w:rsidRPr="00C24415">
              <w:rPr>
                <w:rFonts w:ascii="Arial" w:hAnsi="Arial" w:cs="Arial"/>
                <w:noProof/>
                <w:sz w:val="18"/>
                <w:szCs w:val="18"/>
                <w:vertAlign w:val="superscript"/>
                <w:lang w:val="en-US"/>
              </w:rPr>
              <w:t>29</w:t>
            </w:r>
            <w:r w:rsidR="00346EFC" w:rsidRPr="00346EFC">
              <w:rPr>
                <w:rFonts w:ascii="Arial" w:hAnsi="Arial" w:cs="Arial"/>
                <w:sz w:val="18"/>
                <w:szCs w:val="18"/>
                <w:lang w:val="en-US"/>
              </w:rPr>
              <w:fldChar w:fldCharType="end"/>
            </w:r>
          </w:p>
        </w:tc>
        <w:tc>
          <w:tcPr>
            <w:tcW w:w="491" w:type="dxa"/>
            <w:shd w:val="clear" w:color="auto" w:fill="92D050"/>
          </w:tcPr>
          <w:p w14:paraId="00028798" w14:textId="77777777" w:rsidR="00181099" w:rsidRPr="00346EFC" w:rsidRDefault="00181099" w:rsidP="009B679C">
            <w:pPr>
              <w:rPr>
                <w:rFonts w:ascii="Arial" w:hAnsi="Arial" w:cs="Arial"/>
                <w:sz w:val="18"/>
                <w:szCs w:val="18"/>
                <w:lang w:val="en-US"/>
              </w:rPr>
            </w:pPr>
          </w:p>
        </w:tc>
        <w:tc>
          <w:tcPr>
            <w:tcW w:w="491" w:type="dxa"/>
            <w:shd w:val="clear" w:color="auto" w:fill="92D050"/>
          </w:tcPr>
          <w:p w14:paraId="7C1871FC" w14:textId="77777777" w:rsidR="00181099" w:rsidRPr="00346EFC" w:rsidRDefault="00181099" w:rsidP="009B679C">
            <w:pPr>
              <w:rPr>
                <w:rFonts w:ascii="Arial" w:hAnsi="Arial" w:cs="Arial"/>
                <w:sz w:val="18"/>
                <w:szCs w:val="18"/>
                <w:lang w:val="en-US"/>
              </w:rPr>
            </w:pPr>
          </w:p>
        </w:tc>
        <w:tc>
          <w:tcPr>
            <w:tcW w:w="491" w:type="dxa"/>
            <w:shd w:val="clear" w:color="auto" w:fill="92D050"/>
          </w:tcPr>
          <w:p w14:paraId="50D9D159" w14:textId="77777777" w:rsidR="00181099" w:rsidRPr="00346EFC" w:rsidRDefault="00181099" w:rsidP="009B679C">
            <w:pPr>
              <w:rPr>
                <w:rFonts w:ascii="Arial" w:hAnsi="Arial" w:cs="Arial"/>
                <w:sz w:val="18"/>
                <w:szCs w:val="18"/>
                <w:lang w:val="en-US"/>
              </w:rPr>
            </w:pPr>
          </w:p>
        </w:tc>
        <w:tc>
          <w:tcPr>
            <w:tcW w:w="491" w:type="dxa"/>
            <w:shd w:val="clear" w:color="auto" w:fill="92D050"/>
          </w:tcPr>
          <w:p w14:paraId="4F413440" w14:textId="77777777" w:rsidR="00181099" w:rsidRPr="00346EFC" w:rsidRDefault="00181099" w:rsidP="009B679C">
            <w:pPr>
              <w:rPr>
                <w:rFonts w:ascii="Arial" w:hAnsi="Arial" w:cs="Arial"/>
                <w:sz w:val="18"/>
                <w:szCs w:val="18"/>
                <w:lang w:val="en-US"/>
              </w:rPr>
            </w:pPr>
          </w:p>
        </w:tc>
        <w:tc>
          <w:tcPr>
            <w:tcW w:w="491" w:type="dxa"/>
            <w:shd w:val="clear" w:color="auto" w:fill="92D050"/>
          </w:tcPr>
          <w:p w14:paraId="137E4AD4" w14:textId="77777777" w:rsidR="00181099" w:rsidRPr="00346EFC" w:rsidRDefault="00181099" w:rsidP="009B679C">
            <w:pPr>
              <w:rPr>
                <w:rFonts w:ascii="Arial" w:hAnsi="Arial" w:cs="Arial"/>
                <w:sz w:val="18"/>
                <w:szCs w:val="18"/>
                <w:lang w:val="en-US"/>
              </w:rPr>
            </w:pPr>
          </w:p>
        </w:tc>
        <w:tc>
          <w:tcPr>
            <w:tcW w:w="491" w:type="dxa"/>
            <w:shd w:val="clear" w:color="auto" w:fill="92D050"/>
          </w:tcPr>
          <w:p w14:paraId="6F0956BE" w14:textId="77777777" w:rsidR="00181099" w:rsidRPr="00346EFC" w:rsidRDefault="00181099" w:rsidP="009B679C">
            <w:pPr>
              <w:rPr>
                <w:rFonts w:ascii="Arial" w:hAnsi="Arial" w:cs="Arial"/>
                <w:sz w:val="18"/>
                <w:szCs w:val="18"/>
                <w:lang w:val="en-US"/>
              </w:rPr>
            </w:pPr>
          </w:p>
        </w:tc>
        <w:tc>
          <w:tcPr>
            <w:tcW w:w="491" w:type="dxa"/>
            <w:shd w:val="clear" w:color="auto" w:fill="92D050"/>
          </w:tcPr>
          <w:p w14:paraId="5451ABE9" w14:textId="77777777" w:rsidR="00181099" w:rsidRPr="00346EFC" w:rsidRDefault="00181099" w:rsidP="009B679C">
            <w:pPr>
              <w:rPr>
                <w:rFonts w:ascii="Arial" w:hAnsi="Arial" w:cs="Arial"/>
                <w:sz w:val="18"/>
                <w:szCs w:val="18"/>
                <w:lang w:val="en-US"/>
              </w:rPr>
            </w:pPr>
          </w:p>
        </w:tc>
        <w:tc>
          <w:tcPr>
            <w:tcW w:w="491" w:type="dxa"/>
            <w:shd w:val="clear" w:color="auto" w:fill="FF0000"/>
          </w:tcPr>
          <w:p w14:paraId="5C3CF145" w14:textId="77777777" w:rsidR="00181099" w:rsidRPr="00346EFC" w:rsidRDefault="00181099" w:rsidP="009B679C">
            <w:pPr>
              <w:rPr>
                <w:rFonts w:ascii="Arial" w:hAnsi="Arial" w:cs="Arial"/>
                <w:sz w:val="18"/>
                <w:szCs w:val="18"/>
                <w:lang w:val="en-US"/>
              </w:rPr>
            </w:pPr>
          </w:p>
        </w:tc>
        <w:tc>
          <w:tcPr>
            <w:tcW w:w="491" w:type="dxa"/>
            <w:shd w:val="clear" w:color="auto" w:fill="92D050"/>
          </w:tcPr>
          <w:p w14:paraId="2900C5ED" w14:textId="77777777" w:rsidR="00181099" w:rsidRPr="00346EFC" w:rsidRDefault="00181099" w:rsidP="009B679C">
            <w:pPr>
              <w:rPr>
                <w:rFonts w:ascii="Arial" w:hAnsi="Arial" w:cs="Arial"/>
                <w:sz w:val="18"/>
                <w:szCs w:val="18"/>
                <w:lang w:val="en-US"/>
              </w:rPr>
            </w:pPr>
          </w:p>
        </w:tc>
        <w:tc>
          <w:tcPr>
            <w:tcW w:w="491" w:type="dxa"/>
            <w:shd w:val="clear" w:color="auto" w:fill="92D050"/>
          </w:tcPr>
          <w:p w14:paraId="1DB5D11E" w14:textId="77777777" w:rsidR="00181099" w:rsidRPr="00346EFC" w:rsidRDefault="00181099" w:rsidP="009B679C">
            <w:pPr>
              <w:rPr>
                <w:rFonts w:ascii="Arial" w:hAnsi="Arial" w:cs="Arial"/>
                <w:sz w:val="18"/>
                <w:szCs w:val="18"/>
                <w:lang w:val="en-US"/>
              </w:rPr>
            </w:pPr>
          </w:p>
        </w:tc>
      </w:tr>
      <w:tr w:rsidR="00181099" w:rsidRPr="00346EFC" w14:paraId="46D98725" w14:textId="77777777" w:rsidTr="009B679C">
        <w:trPr>
          <w:trHeight w:val="276"/>
        </w:trPr>
        <w:tc>
          <w:tcPr>
            <w:tcW w:w="4099" w:type="dxa"/>
          </w:tcPr>
          <w:p w14:paraId="6520596D" w14:textId="0EFABB5E" w:rsidR="00181099" w:rsidRPr="00346EFC" w:rsidRDefault="00181099" w:rsidP="00C24415">
            <w:pPr>
              <w:rPr>
                <w:rFonts w:ascii="Arial" w:hAnsi="Arial" w:cs="Arial"/>
                <w:sz w:val="18"/>
                <w:szCs w:val="18"/>
              </w:rPr>
            </w:pPr>
            <w:r w:rsidRPr="00346EFC">
              <w:rPr>
                <w:rFonts w:ascii="Arial" w:hAnsi="Arial" w:cs="Arial"/>
                <w:sz w:val="18"/>
                <w:szCs w:val="18"/>
              </w:rPr>
              <w:t>Thomsen et al., 2009</w:t>
            </w:r>
            <w:r w:rsidR="00346EFC" w:rsidRPr="00346EFC">
              <w:rPr>
                <w:rFonts w:ascii="Arial" w:hAnsi="Arial" w:cs="Arial"/>
                <w:sz w:val="18"/>
                <w:szCs w:val="18"/>
              </w:rPr>
              <w:fldChar w:fldCharType="begin" w:fldLock="1"/>
            </w:r>
            <w:r w:rsidR="00C24415">
              <w:rPr>
                <w:rFonts w:ascii="Arial" w:hAnsi="Arial" w:cs="Arial"/>
                <w:sz w:val="18"/>
                <w:szCs w:val="18"/>
              </w:rPr>
              <w:instrText>ADDIN CSL_CITATION {"citationItems":[{"id":"ITEM-1","itemData":{"DOI":"10.1111/j.1365-2702.2009.02828.x","ISSN":"1365-2702 (Electronic)","PMID":"19686323","abstract":"AIM: To investigate the experiences of everyday life after lung transplantation of patients with previous chronic obstructive pulmonary disease (COPD). BACKGROUND: Compared with patients being transplanted due to other indications, those with COPD prior to lung transplantation report more problems in the form of shortness of breath, fatigue, sexual problems, insomnia and increased appetite. In addition, they are often faced with problems returning to normal working life. How these problems influence the patient's everyday life is unknown. DESIGN: An exploratory qualitative study. METHODS: Ten COPD patients (five females and five males) aged 51-69 and more than six months post transplantation, were interviewed using of a semi-structured interview guide. All interviews were taperecorded, transcribed verbatim and analysed using qualitative content analysis. FINDINGS: The analysis revealed four themes of experience: a second chance; an ordinary life without chronic rejection; even minor daily activities take time with chronic rejection; and need for support and knowledge that were considered important by the participants for their situation and daily life. CONCLUSIONS: This is the first study describing the experiences of everyday life after lung transplantation of patients with COPD prior to surgery. The findings highlight the importance of addressing these patients' experiences of gratitude, positive life orientation and informational needs in relation to everyday life. RELEVANCE TO CLINICAL PRACTICE: Health professionals should be aware of the kind of problems both women and men may experience a long time after the lung transplantation. They constitute a basic knowledge of a patient's everyday life that is important when planning individual counselling and rehabilitation.","author":[{"dropping-particle":"","family":"Thomsen","given":"Doris","non-dropping-particle":"","parse-names":false,"suffix":""},{"dropping-particle":"","family":"Jensen","given":"Birte Ostergaard","non-dropping-particle":"","parse-names":false,"suffix":""}],"container-title":"Journal of clinical nursing","id":"ITEM-1","issue":"24","issued":{"date-parts":[["2009"]]},"language":"eng","page":"3472-3479","publisher-place":"England","title":"Patients' experiences of everyday life after lung transplantation.","type":"article-journal","volume":"18"},"uris":["http://www.mendeley.com/documents/?uuid=ddb4001d-395a-4ada-a4e8-8a2d09c1b0a6"]}],"mendeley":{"formattedCitation":"&lt;sup&gt;30&lt;/sup&gt;","plainTextFormattedCitation":"30","previouslyFormattedCitation":"[30]"},"properties":{"noteIndex":0},"schema":"https://github.com/citation-style-language/schema/raw/master/csl-citation.json"}</w:instrText>
            </w:r>
            <w:r w:rsidR="00346EFC" w:rsidRPr="00346EFC">
              <w:rPr>
                <w:rFonts w:ascii="Arial" w:hAnsi="Arial" w:cs="Arial"/>
                <w:sz w:val="18"/>
                <w:szCs w:val="18"/>
              </w:rPr>
              <w:fldChar w:fldCharType="separate"/>
            </w:r>
            <w:r w:rsidR="00C24415" w:rsidRPr="00C24415">
              <w:rPr>
                <w:rFonts w:ascii="Arial" w:hAnsi="Arial" w:cs="Arial"/>
                <w:noProof/>
                <w:sz w:val="18"/>
                <w:szCs w:val="18"/>
                <w:vertAlign w:val="superscript"/>
              </w:rPr>
              <w:t>30</w:t>
            </w:r>
            <w:r w:rsidR="00346EFC" w:rsidRPr="00346EFC">
              <w:rPr>
                <w:rFonts w:ascii="Arial" w:hAnsi="Arial" w:cs="Arial"/>
                <w:sz w:val="18"/>
                <w:szCs w:val="18"/>
              </w:rPr>
              <w:fldChar w:fldCharType="end"/>
            </w:r>
          </w:p>
        </w:tc>
        <w:tc>
          <w:tcPr>
            <w:tcW w:w="491" w:type="dxa"/>
            <w:shd w:val="clear" w:color="auto" w:fill="92D050"/>
          </w:tcPr>
          <w:p w14:paraId="251398BF" w14:textId="77777777" w:rsidR="00181099" w:rsidRPr="00346EFC" w:rsidRDefault="00181099" w:rsidP="009B679C">
            <w:pPr>
              <w:rPr>
                <w:rFonts w:ascii="Arial" w:hAnsi="Arial" w:cs="Arial"/>
                <w:sz w:val="18"/>
                <w:szCs w:val="18"/>
              </w:rPr>
            </w:pPr>
          </w:p>
        </w:tc>
        <w:tc>
          <w:tcPr>
            <w:tcW w:w="491" w:type="dxa"/>
            <w:shd w:val="clear" w:color="auto" w:fill="92D050"/>
          </w:tcPr>
          <w:p w14:paraId="7BD78B4F" w14:textId="77777777" w:rsidR="00181099" w:rsidRPr="00346EFC" w:rsidRDefault="00181099" w:rsidP="009B679C">
            <w:pPr>
              <w:rPr>
                <w:rFonts w:ascii="Arial" w:hAnsi="Arial" w:cs="Arial"/>
                <w:sz w:val="18"/>
                <w:szCs w:val="18"/>
              </w:rPr>
            </w:pPr>
          </w:p>
        </w:tc>
        <w:tc>
          <w:tcPr>
            <w:tcW w:w="491" w:type="dxa"/>
            <w:shd w:val="clear" w:color="auto" w:fill="92D050"/>
          </w:tcPr>
          <w:p w14:paraId="1708512F" w14:textId="77777777" w:rsidR="00181099" w:rsidRPr="00346EFC" w:rsidRDefault="00181099" w:rsidP="009B679C">
            <w:pPr>
              <w:rPr>
                <w:rFonts w:ascii="Arial" w:hAnsi="Arial" w:cs="Arial"/>
                <w:sz w:val="18"/>
                <w:szCs w:val="18"/>
              </w:rPr>
            </w:pPr>
          </w:p>
        </w:tc>
        <w:tc>
          <w:tcPr>
            <w:tcW w:w="491" w:type="dxa"/>
            <w:shd w:val="clear" w:color="auto" w:fill="92D050"/>
          </w:tcPr>
          <w:p w14:paraId="351F38BD" w14:textId="77777777" w:rsidR="00181099" w:rsidRPr="00346EFC" w:rsidRDefault="00181099" w:rsidP="009B679C">
            <w:pPr>
              <w:rPr>
                <w:rFonts w:ascii="Arial" w:hAnsi="Arial" w:cs="Arial"/>
                <w:color w:val="92D050"/>
                <w:sz w:val="18"/>
                <w:szCs w:val="18"/>
              </w:rPr>
            </w:pPr>
          </w:p>
        </w:tc>
        <w:tc>
          <w:tcPr>
            <w:tcW w:w="491" w:type="dxa"/>
            <w:shd w:val="clear" w:color="auto" w:fill="92D050"/>
          </w:tcPr>
          <w:p w14:paraId="09D07B23" w14:textId="77777777" w:rsidR="00181099" w:rsidRPr="00346EFC" w:rsidRDefault="00181099" w:rsidP="009B679C">
            <w:pPr>
              <w:rPr>
                <w:rFonts w:ascii="Arial" w:hAnsi="Arial" w:cs="Arial"/>
                <w:sz w:val="18"/>
                <w:szCs w:val="18"/>
              </w:rPr>
            </w:pPr>
          </w:p>
        </w:tc>
        <w:tc>
          <w:tcPr>
            <w:tcW w:w="491" w:type="dxa"/>
            <w:shd w:val="clear" w:color="auto" w:fill="FF0000"/>
          </w:tcPr>
          <w:p w14:paraId="1E10A457" w14:textId="77777777" w:rsidR="00181099" w:rsidRPr="00346EFC" w:rsidRDefault="00181099" w:rsidP="009B679C">
            <w:pPr>
              <w:rPr>
                <w:rFonts w:ascii="Arial" w:hAnsi="Arial" w:cs="Arial"/>
                <w:sz w:val="18"/>
                <w:szCs w:val="18"/>
              </w:rPr>
            </w:pPr>
          </w:p>
        </w:tc>
        <w:tc>
          <w:tcPr>
            <w:tcW w:w="491" w:type="dxa"/>
            <w:shd w:val="clear" w:color="auto" w:fill="92D050"/>
          </w:tcPr>
          <w:p w14:paraId="7F7D610A" w14:textId="77777777" w:rsidR="00181099" w:rsidRPr="00346EFC" w:rsidRDefault="00181099" w:rsidP="009B679C">
            <w:pPr>
              <w:rPr>
                <w:rFonts w:ascii="Arial" w:hAnsi="Arial" w:cs="Arial"/>
                <w:sz w:val="18"/>
                <w:szCs w:val="18"/>
              </w:rPr>
            </w:pPr>
          </w:p>
        </w:tc>
        <w:tc>
          <w:tcPr>
            <w:tcW w:w="491" w:type="dxa"/>
            <w:shd w:val="clear" w:color="auto" w:fill="92D050"/>
          </w:tcPr>
          <w:p w14:paraId="0800A8C2" w14:textId="77777777" w:rsidR="00181099" w:rsidRPr="00346EFC" w:rsidRDefault="00181099" w:rsidP="009B679C">
            <w:pPr>
              <w:rPr>
                <w:rFonts w:ascii="Arial" w:hAnsi="Arial" w:cs="Arial"/>
                <w:sz w:val="18"/>
                <w:szCs w:val="18"/>
              </w:rPr>
            </w:pPr>
          </w:p>
        </w:tc>
        <w:tc>
          <w:tcPr>
            <w:tcW w:w="491" w:type="dxa"/>
            <w:shd w:val="clear" w:color="auto" w:fill="92D050"/>
          </w:tcPr>
          <w:p w14:paraId="1C56D227" w14:textId="77777777" w:rsidR="00181099" w:rsidRPr="00346EFC" w:rsidRDefault="00181099" w:rsidP="009B679C">
            <w:pPr>
              <w:rPr>
                <w:rFonts w:ascii="Arial" w:hAnsi="Arial" w:cs="Arial"/>
                <w:sz w:val="18"/>
                <w:szCs w:val="18"/>
              </w:rPr>
            </w:pPr>
          </w:p>
        </w:tc>
        <w:tc>
          <w:tcPr>
            <w:tcW w:w="491" w:type="dxa"/>
            <w:shd w:val="clear" w:color="auto" w:fill="92D050"/>
          </w:tcPr>
          <w:p w14:paraId="49C8D412" w14:textId="77777777" w:rsidR="00181099" w:rsidRPr="00346EFC" w:rsidRDefault="00181099" w:rsidP="009B679C">
            <w:pPr>
              <w:rPr>
                <w:rFonts w:ascii="Arial" w:hAnsi="Arial" w:cs="Arial"/>
                <w:sz w:val="18"/>
                <w:szCs w:val="18"/>
              </w:rPr>
            </w:pPr>
          </w:p>
        </w:tc>
      </w:tr>
      <w:tr w:rsidR="00181099" w:rsidRPr="00346EFC" w14:paraId="23066661" w14:textId="77777777" w:rsidTr="009B679C">
        <w:trPr>
          <w:trHeight w:val="266"/>
        </w:trPr>
        <w:tc>
          <w:tcPr>
            <w:tcW w:w="4099" w:type="dxa"/>
          </w:tcPr>
          <w:p w14:paraId="222271A2" w14:textId="42963252" w:rsidR="00181099" w:rsidRPr="00346EFC" w:rsidRDefault="00181099" w:rsidP="00C24415">
            <w:pPr>
              <w:rPr>
                <w:rFonts w:ascii="Arial" w:hAnsi="Arial" w:cs="Arial"/>
                <w:sz w:val="18"/>
                <w:szCs w:val="18"/>
              </w:rPr>
            </w:pPr>
            <w:r w:rsidRPr="00346EFC">
              <w:rPr>
                <w:rFonts w:ascii="Arial" w:hAnsi="Arial" w:cs="Arial"/>
                <w:sz w:val="18"/>
                <w:szCs w:val="18"/>
              </w:rPr>
              <w:t>Panos et al., 2013</w:t>
            </w:r>
            <w:r w:rsidR="00346EFC" w:rsidRPr="00346EFC">
              <w:rPr>
                <w:rFonts w:ascii="Arial" w:hAnsi="Arial" w:cs="Arial"/>
                <w:sz w:val="18"/>
                <w:szCs w:val="18"/>
              </w:rPr>
              <w:fldChar w:fldCharType="begin" w:fldLock="1"/>
            </w:r>
            <w:r w:rsidR="00C24415">
              <w:rPr>
                <w:rFonts w:ascii="Arial" w:hAnsi="Arial" w:cs="Arial"/>
                <w:sz w:val="18"/>
                <w:szCs w:val="18"/>
              </w:rPr>
              <w:instrText>ADDIN CSL_CITATION {"citationItems":[{"id":"ITEM-1","itemData":{"DOI":"10.3109/15412555.2012.752805","ISSN":"15412555","PMID":"23537003","abstract":"Although COPD is a common disorder of veterans who receive care from the Veterans Healthcare Administration (VHA), the perceptions of veterans with COPD about their disease, its effects on their lives, and their interactions with the VHA have not been determined. Utilizing qualitative methodology, we conducted focus groups of veterans with COPD at the Cincinnati VA Medical Center. Participants were selected by systematic sampling from the top quintile of veterans stratified by the cost of healthcare utilization related to a primary diagnosis of COPD and grouped by age and use of supplemental oxygen. All 42 participants were male and had a mean age of 65 years. Analysis of the focus group transcripts demonstrated five major themes: 1) Physical and Functional Limitations: work and employment constraints, recreation restrictions, limits on activities of daily living, reduced sexuality, concerns about housing and finances, and physical symptoms; 2) Restricted Social Interactions/Altered Social Networks: altered relationships with friends and family and reliance upon family and care givers; 3) Emotional Effects: reduced self-worth, vulnerability, depression, perseverance and adaptation, hopelessness, fear, pride, and lack of control; 4) Limitations in the Understanding of COPD: unawareness of diagnosis, triggers and reaction to disease manifestations, COPD management; and 5) Complex Healthcare Interactions. COPD pervasively and extensively affects all aspects of veterans' lives and causes significant consequences for their care and management. © 2013 Informa Healthcare USA, Inc.","author":[{"dropping-particle":"","family":"Panos","given":"Ralph J.","non-dropping-particle":"","parse-names":false,"suffix":""},{"dropping-particle":"","family":"Krywkowski-Mohn","given":"Sara M.","non-dropping-particle":"","parse-names":false,"suffix":""},{"dropping-particle":"","family":"Sherman","given":"Susan N.","non-dropping-particle":"","parse-names":false,"suffix":""},{"dropping-particle":"","family":"Lach","given":"Laura A.","non-dropping-particle":"","parse-names":false,"suffix":""}],"container-title":"COPD: Journal of Chronic Obstructive Pulmonary Disease","id":"ITEM-1","issue":"3","issued":{"date-parts":[["2013"]]},"page":"333-347","title":"Patient reported determinants of health: A qualitative analysis of veterans with chronic obstructive pulmonary disease","type":"article-journal","volume":"10"},"uris":["http://www.mendeley.com/documents/?uuid=e201e803-f590-4895-8602-e907bf60d67e"]}],"mendeley":{"formattedCitation":"&lt;sup&gt;31&lt;/sup&gt;","plainTextFormattedCitation":"31","previouslyFormattedCitation":"[31]"},"properties":{"noteIndex":0},"schema":"https://github.com/citation-style-language/schema/raw/master/csl-citation.json"}</w:instrText>
            </w:r>
            <w:r w:rsidR="00346EFC" w:rsidRPr="00346EFC">
              <w:rPr>
                <w:rFonts w:ascii="Arial" w:hAnsi="Arial" w:cs="Arial"/>
                <w:sz w:val="18"/>
                <w:szCs w:val="18"/>
              </w:rPr>
              <w:fldChar w:fldCharType="separate"/>
            </w:r>
            <w:r w:rsidR="00C24415" w:rsidRPr="00C24415">
              <w:rPr>
                <w:rFonts w:ascii="Arial" w:hAnsi="Arial" w:cs="Arial"/>
                <w:noProof/>
                <w:sz w:val="18"/>
                <w:szCs w:val="18"/>
                <w:vertAlign w:val="superscript"/>
              </w:rPr>
              <w:t>31</w:t>
            </w:r>
            <w:r w:rsidR="00346EFC" w:rsidRPr="00346EFC">
              <w:rPr>
                <w:rFonts w:ascii="Arial" w:hAnsi="Arial" w:cs="Arial"/>
                <w:sz w:val="18"/>
                <w:szCs w:val="18"/>
              </w:rPr>
              <w:fldChar w:fldCharType="end"/>
            </w:r>
          </w:p>
        </w:tc>
        <w:tc>
          <w:tcPr>
            <w:tcW w:w="491" w:type="dxa"/>
            <w:shd w:val="clear" w:color="auto" w:fill="92D050"/>
          </w:tcPr>
          <w:p w14:paraId="1E6E0981" w14:textId="77777777" w:rsidR="00181099" w:rsidRPr="00346EFC" w:rsidRDefault="00181099" w:rsidP="009B679C">
            <w:pPr>
              <w:rPr>
                <w:rFonts w:ascii="Arial" w:hAnsi="Arial" w:cs="Arial"/>
                <w:sz w:val="18"/>
                <w:szCs w:val="18"/>
              </w:rPr>
            </w:pPr>
          </w:p>
        </w:tc>
        <w:tc>
          <w:tcPr>
            <w:tcW w:w="491" w:type="dxa"/>
            <w:shd w:val="clear" w:color="auto" w:fill="92D050"/>
          </w:tcPr>
          <w:p w14:paraId="7E6F4F6F" w14:textId="77777777" w:rsidR="00181099" w:rsidRPr="00346EFC" w:rsidRDefault="00181099" w:rsidP="009B679C">
            <w:pPr>
              <w:rPr>
                <w:rFonts w:ascii="Arial" w:hAnsi="Arial" w:cs="Arial"/>
                <w:color w:val="00B050"/>
                <w:sz w:val="18"/>
                <w:szCs w:val="18"/>
              </w:rPr>
            </w:pPr>
          </w:p>
        </w:tc>
        <w:tc>
          <w:tcPr>
            <w:tcW w:w="491" w:type="dxa"/>
            <w:shd w:val="clear" w:color="auto" w:fill="92D050"/>
          </w:tcPr>
          <w:p w14:paraId="0F4750A9" w14:textId="77777777" w:rsidR="00181099" w:rsidRPr="00346EFC" w:rsidRDefault="00181099" w:rsidP="009B679C">
            <w:pPr>
              <w:rPr>
                <w:rFonts w:ascii="Arial" w:hAnsi="Arial" w:cs="Arial"/>
                <w:sz w:val="18"/>
                <w:szCs w:val="18"/>
              </w:rPr>
            </w:pPr>
          </w:p>
        </w:tc>
        <w:tc>
          <w:tcPr>
            <w:tcW w:w="491" w:type="dxa"/>
            <w:shd w:val="clear" w:color="auto" w:fill="92D050"/>
          </w:tcPr>
          <w:p w14:paraId="3DEE1645" w14:textId="77777777" w:rsidR="00181099" w:rsidRPr="00346EFC" w:rsidRDefault="00181099" w:rsidP="009B679C">
            <w:pPr>
              <w:rPr>
                <w:rFonts w:ascii="Arial" w:hAnsi="Arial" w:cs="Arial"/>
                <w:sz w:val="18"/>
                <w:szCs w:val="18"/>
              </w:rPr>
            </w:pPr>
          </w:p>
        </w:tc>
        <w:tc>
          <w:tcPr>
            <w:tcW w:w="491" w:type="dxa"/>
            <w:shd w:val="clear" w:color="auto" w:fill="92D050"/>
          </w:tcPr>
          <w:p w14:paraId="71D93BB7" w14:textId="77777777" w:rsidR="00181099" w:rsidRPr="00346EFC" w:rsidRDefault="00181099" w:rsidP="009B679C">
            <w:pPr>
              <w:rPr>
                <w:rFonts w:ascii="Arial" w:hAnsi="Arial" w:cs="Arial"/>
                <w:sz w:val="18"/>
                <w:szCs w:val="18"/>
              </w:rPr>
            </w:pPr>
          </w:p>
        </w:tc>
        <w:tc>
          <w:tcPr>
            <w:tcW w:w="491" w:type="dxa"/>
            <w:shd w:val="clear" w:color="auto" w:fill="92D050"/>
          </w:tcPr>
          <w:p w14:paraId="35D4D5D7" w14:textId="77777777" w:rsidR="00181099" w:rsidRPr="00346EFC" w:rsidRDefault="00181099" w:rsidP="009B679C">
            <w:pPr>
              <w:rPr>
                <w:rFonts w:ascii="Arial" w:hAnsi="Arial" w:cs="Arial"/>
                <w:sz w:val="18"/>
                <w:szCs w:val="18"/>
              </w:rPr>
            </w:pPr>
          </w:p>
        </w:tc>
        <w:tc>
          <w:tcPr>
            <w:tcW w:w="491" w:type="dxa"/>
            <w:shd w:val="clear" w:color="auto" w:fill="92D050"/>
          </w:tcPr>
          <w:p w14:paraId="411C6469" w14:textId="77777777" w:rsidR="00181099" w:rsidRPr="00346EFC" w:rsidRDefault="00181099" w:rsidP="009B679C">
            <w:pPr>
              <w:rPr>
                <w:rFonts w:ascii="Arial" w:hAnsi="Arial" w:cs="Arial"/>
                <w:sz w:val="18"/>
                <w:szCs w:val="18"/>
              </w:rPr>
            </w:pPr>
          </w:p>
        </w:tc>
        <w:tc>
          <w:tcPr>
            <w:tcW w:w="491" w:type="dxa"/>
            <w:shd w:val="clear" w:color="auto" w:fill="FFFF00"/>
          </w:tcPr>
          <w:p w14:paraId="7944D8AC" w14:textId="77777777" w:rsidR="00181099" w:rsidRPr="00346EFC" w:rsidRDefault="00181099" w:rsidP="009B679C">
            <w:pPr>
              <w:rPr>
                <w:rFonts w:ascii="Arial" w:hAnsi="Arial" w:cs="Arial"/>
                <w:sz w:val="18"/>
                <w:szCs w:val="18"/>
              </w:rPr>
            </w:pPr>
          </w:p>
        </w:tc>
        <w:tc>
          <w:tcPr>
            <w:tcW w:w="491" w:type="dxa"/>
            <w:shd w:val="clear" w:color="auto" w:fill="92D050"/>
          </w:tcPr>
          <w:p w14:paraId="61393817" w14:textId="77777777" w:rsidR="00181099" w:rsidRPr="00346EFC" w:rsidRDefault="00181099" w:rsidP="009B679C">
            <w:pPr>
              <w:rPr>
                <w:rFonts w:ascii="Arial" w:hAnsi="Arial" w:cs="Arial"/>
                <w:sz w:val="18"/>
                <w:szCs w:val="18"/>
              </w:rPr>
            </w:pPr>
          </w:p>
        </w:tc>
        <w:tc>
          <w:tcPr>
            <w:tcW w:w="491" w:type="dxa"/>
            <w:shd w:val="clear" w:color="auto" w:fill="92D050"/>
          </w:tcPr>
          <w:p w14:paraId="6B29C310" w14:textId="77777777" w:rsidR="00181099" w:rsidRPr="00346EFC" w:rsidRDefault="00181099" w:rsidP="009B679C">
            <w:pPr>
              <w:rPr>
                <w:rFonts w:ascii="Arial" w:hAnsi="Arial" w:cs="Arial"/>
                <w:sz w:val="18"/>
                <w:szCs w:val="18"/>
              </w:rPr>
            </w:pPr>
          </w:p>
        </w:tc>
      </w:tr>
    </w:tbl>
    <w:p w14:paraId="0229E716" w14:textId="22503BDA" w:rsidR="009B679C" w:rsidRDefault="009B679C">
      <w:pPr>
        <w:rPr>
          <w:rFonts w:ascii="Arial" w:hAnsi="Arial" w:cs="Arial"/>
          <w:sz w:val="18"/>
          <w:szCs w:val="18"/>
        </w:rPr>
      </w:pPr>
    </w:p>
    <w:p w14:paraId="70D1EC84" w14:textId="77777777" w:rsidR="009B679C" w:rsidRPr="009B679C" w:rsidRDefault="009B679C" w:rsidP="009B679C">
      <w:pPr>
        <w:rPr>
          <w:rFonts w:ascii="Arial" w:hAnsi="Arial" w:cs="Arial"/>
          <w:sz w:val="18"/>
          <w:szCs w:val="18"/>
        </w:rPr>
      </w:pPr>
    </w:p>
    <w:p w14:paraId="75050384" w14:textId="77777777" w:rsidR="009B679C" w:rsidRPr="009B679C" w:rsidRDefault="009B679C" w:rsidP="009B679C">
      <w:pPr>
        <w:rPr>
          <w:rFonts w:ascii="Arial" w:hAnsi="Arial" w:cs="Arial"/>
          <w:sz w:val="18"/>
          <w:szCs w:val="18"/>
        </w:rPr>
      </w:pPr>
    </w:p>
    <w:p w14:paraId="26336373" w14:textId="77777777" w:rsidR="009B679C" w:rsidRPr="009B679C" w:rsidRDefault="009B679C" w:rsidP="009B679C">
      <w:pPr>
        <w:rPr>
          <w:rFonts w:ascii="Arial" w:hAnsi="Arial" w:cs="Arial"/>
          <w:sz w:val="18"/>
          <w:szCs w:val="18"/>
        </w:rPr>
      </w:pPr>
    </w:p>
    <w:p w14:paraId="32AC341B" w14:textId="77777777" w:rsidR="009B679C" w:rsidRPr="009B679C" w:rsidRDefault="009B679C" w:rsidP="009B679C">
      <w:pPr>
        <w:rPr>
          <w:rFonts w:ascii="Arial" w:hAnsi="Arial" w:cs="Arial"/>
          <w:sz w:val="18"/>
          <w:szCs w:val="18"/>
        </w:rPr>
      </w:pPr>
    </w:p>
    <w:p w14:paraId="2633C145" w14:textId="77777777" w:rsidR="009B679C" w:rsidRPr="009B679C" w:rsidRDefault="009B679C" w:rsidP="009B679C">
      <w:pPr>
        <w:rPr>
          <w:rFonts w:ascii="Arial" w:hAnsi="Arial" w:cs="Arial"/>
          <w:sz w:val="18"/>
          <w:szCs w:val="18"/>
        </w:rPr>
      </w:pPr>
    </w:p>
    <w:p w14:paraId="11C5698A" w14:textId="77777777" w:rsidR="009B679C" w:rsidRPr="009B679C" w:rsidRDefault="009B679C" w:rsidP="009B679C">
      <w:pPr>
        <w:rPr>
          <w:rFonts w:ascii="Arial" w:hAnsi="Arial" w:cs="Arial"/>
          <w:sz w:val="18"/>
          <w:szCs w:val="18"/>
        </w:rPr>
      </w:pPr>
    </w:p>
    <w:p w14:paraId="77EC1546" w14:textId="77777777" w:rsidR="009B679C" w:rsidRPr="009B679C" w:rsidRDefault="009B679C" w:rsidP="009B679C">
      <w:pPr>
        <w:rPr>
          <w:rFonts w:ascii="Arial" w:hAnsi="Arial" w:cs="Arial"/>
          <w:sz w:val="18"/>
          <w:szCs w:val="18"/>
        </w:rPr>
      </w:pPr>
    </w:p>
    <w:p w14:paraId="0F581052" w14:textId="77777777" w:rsidR="009B679C" w:rsidRPr="009B679C" w:rsidRDefault="009B679C" w:rsidP="009B679C">
      <w:pPr>
        <w:rPr>
          <w:rFonts w:ascii="Arial" w:hAnsi="Arial" w:cs="Arial"/>
          <w:sz w:val="18"/>
          <w:szCs w:val="18"/>
        </w:rPr>
      </w:pPr>
    </w:p>
    <w:p w14:paraId="2B22FF0E" w14:textId="77777777" w:rsidR="009B679C" w:rsidRPr="009B679C" w:rsidRDefault="009B679C" w:rsidP="009B679C">
      <w:pPr>
        <w:rPr>
          <w:rFonts w:ascii="Arial" w:hAnsi="Arial" w:cs="Arial"/>
          <w:sz w:val="18"/>
          <w:szCs w:val="18"/>
        </w:rPr>
      </w:pPr>
    </w:p>
    <w:p w14:paraId="7B14DA55" w14:textId="789F8151" w:rsidR="009B679C" w:rsidRDefault="009B679C">
      <w:pPr>
        <w:rPr>
          <w:rFonts w:ascii="Arial" w:hAnsi="Arial" w:cs="Arial"/>
          <w:sz w:val="18"/>
          <w:szCs w:val="18"/>
        </w:rPr>
      </w:pPr>
    </w:p>
    <w:p w14:paraId="1A30FA56" w14:textId="64007D19" w:rsidR="009B679C" w:rsidRDefault="009B679C">
      <w:pPr>
        <w:rPr>
          <w:rFonts w:ascii="Arial" w:hAnsi="Arial" w:cs="Arial"/>
          <w:sz w:val="18"/>
          <w:szCs w:val="18"/>
        </w:rPr>
      </w:pPr>
    </w:p>
    <w:p w14:paraId="01CC0958" w14:textId="0B8F1F9B" w:rsidR="003A70DA" w:rsidRPr="00346EFC" w:rsidRDefault="009B679C" w:rsidP="009B679C">
      <w:pPr>
        <w:tabs>
          <w:tab w:val="left" w:pos="4515"/>
        </w:tabs>
        <w:rPr>
          <w:rFonts w:ascii="Arial" w:hAnsi="Arial" w:cs="Arial"/>
          <w:sz w:val="18"/>
          <w:szCs w:val="18"/>
        </w:rPr>
      </w:pPr>
      <w:r>
        <w:rPr>
          <w:rFonts w:ascii="Arial" w:hAnsi="Arial" w:cs="Arial"/>
          <w:sz w:val="18"/>
          <w:szCs w:val="18"/>
        </w:rPr>
        <w:tab/>
      </w:r>
      <w:r>
        <w:rPr>
          <w:rFonts w:ascii="Arial" w:hAnsi="Arial" w:cs="Arial"/>
          <w:sz w:val="18"/>
          <w:szCs w:val="18"/>
        </w:rPr>
        <w:br w:type="textWrapping" w:clear="all"/>
      </w:r>
    </w:p>
    <w:p w14:paraId="6BE7FA48" w14:textId="3D797AB7" w:rsidR="00346EFC" w:rsidRPr="00346EFC" w:rsidRDefault="00346EFC">
      <w:pPr>
        <w:rPr>
          <w:rFonts w:ascii="Arial" w:hAnsi="Arial" w:cs="Arial"/>
          <w:sz w:val="18"/>
          <w:szCs w:val="18"/>
        </w:rPr>
      </w:pPr>
    </w:p>
    <w:p w14:paraId="7865A14F" w14:textId="6DEA43F0" w:rsidR="00346EFC" w:rsidRPr="00346EFC" w:rsidRDefault="00346EFC">
      <w:pPr>
        <w:rPr>
          <w:rFonts w:ascii="Arial" w:hAnsi="Arial" w:cs="Arial"/>
          <w:sz w:val="18"/>
          <w:szCs w:val="18"/>
        </w:rPr>
      </w:pPr>
    </w:p>
    <w:p w14:paraId="4F3D5249" w14:textId="7E8A9D59" w:rsidR="00346EFC" w:rsidRPr="00346EFC" w:rsidRDefault="00346EFC">
      <w:pPr>
        <w:rPr>
          <w:rFonts w:ascii="Arial" w:hAnsi="Arial" w:cs="Arial"/>
          <w:sz w:val="18"/>
          <w:szCs w:val="18"/>
        </w:rPr>
      </w:pPr>
    </w:p>
    <w:p w14:paraId="26C34F94" w14:textId="2DD09824" w:rsidR="00346EFC" w:rsidRPr="00346EFC" w:rsidRDefault="00346EFC">
      <w:pPr>
        <w:rPr>
          <w:rFonts w:ascii="Arial" w:hAnsi="Arial" w:cs="Arial"/>
          <w:sz w:val="18"/>
          <w:szCs w:val="18"/>
        </w:rPr>
      </w:pPr>
    </w:p>
    <w:p w14:paraId="36695979" w14:textId="029A39DF" w:rsidR="00346EFC" w:rsidRPr="00346EFC" w:rsidRDefault="00346EFC">
      <w:pPr>
        <w:rPr>
          <w:rFonts w:ascii="Arial" w:hAnsi="Arial" w:cs="Arial"/>
          <w:sz w:val="18"/>
          <w:szCs w:val="18"/>
        </w:rPr>
      </w:pPr>
    </w:p>
    <w:p w14:paraId="71AADB5A" w14:textId="64F1DDF7" w:rsidR="00346EFC" w:rsidRDefault="00346EFC">
      <w:pPr>
        <w:rPr>
          <w:rFonts w:ascii="Arial" w:hAnsi="Arial" w:cs="Arial"/>
          <w:b/>
          <w:sz w:val="18"/>
          <w:szCs w:val="18"/>
        </w:rPr>
      </w:pPr>
      <w:r w:rsidRPr="00346EFC">
        <w:rPr>
          <w:rFonts w:ascii="Arial" w:hAnsi="Arial" w:cs="Arial"/>
          <w:b/>
          <w:sz w:val="18"/>
          <w:szCs w:val="18"/>
        </w:rPr>
        <w:t>REFERENCES</w:t>
      </w:r>
    </w:p>
    <w:p w14:paraId="2DDD3AA7" w14:textId="1B1FDE0E" w:rsidR="00346EFC" w:rsidRDefault="00346EFC">
      <w:pPr>
        <w:rPr>
          <w:rFonts w:ascii="Arial" w:hAnsi="Arial" w:cs="Arial"/>
          <w:b/>
          <w:sz w:val="18"/>
          <w:szCs w:val="18"/>
        </w:rPr>
      </w:pPr>
    </w:p>
    <w:p w14:paraId="3C7193BC" w14:textId="356EF371" w:rsidR="00C24415" w:rsidRPr="00C24415" w:rsidRDefault="00346EFC" w:rsidP="00C24415">
      <w:pPr>
        <w:widowControl w:val="0"/>
        <w:autoSpaceDE w:val="0"/>
        <w:autoSpaceDN w:val="0"/>
        <w:adjustRightInd w:val="0"/>
        <w:ind w:left="640" w:hanging="640"/>
        <w:rPr>
          <w:rFonts w:ascii="Arial" w:hAnsi="Arial" w:cs="Arial"/>
          <w:noProof/>
          <w:sz w:val="18"/>
        </w:rPr>
      </w:pPr>
      <w:r>
        <w:rPr>
          <w:rFonts w:ascii="Arial" w:hAnsi="Arial" w:cs="Arial"/>
          <w:sz w:val="18"/>
          <w:szCs w:val="18"/>
        </w:rPr>
        <w:fldChar w:fldCharType="begin" w:fldLock="1"/>
      </w:r>
      <w:r>
        <w:rPr>
          <w:rFonts w:ascii="Arial" w:hAnsi="Arial" w:cs="Arial"/>
          <w:sz w:val="18"/>
          <w:szCs w:val="18"/>
        </w:rPr>
        <w:instrText xml:space="preserve">ADDIN Mendeley Bibliography CSL_BIBLIOGRAPHY </w:instrText>
      </w:r>
      <w:r>
        <w:rPr>
          <w:rFonts w:ascii="Arial" w:hAnsi="Arial" w:cs="Arial"/>
          <w:sz w:val="18"/>
          <w:szCs w:val="18"/>
        </w:rPr>
        <w:fldChar w:fldCharType="separate"/>
      </w:r>
      <w:r w:rsidR="00C24415" w:rsidRPr="00C24415">
        <w:rPr>
          <w:rFonts w:ascii="Arial" w:hAnsi="Arial" w:cs="Arial"/>
          <w:noProof/>
          <w:sz w:val="18"/>
        </w:rPr>
        <w:t xml:space="preserve">1. </w:t>
      </w:r>
      <w:r w:rsidR="00C24415" w:rsidRPr="00C24415">
        <w:rPr>
          <w:rFonts w:ascii="Arial" w:hAnsi="Arial" w:cs="Arial"/>
          <w:noProof/>
          <w:sz w:val="18"/>
        </w:rPr>
        <w:tab/>
        <w:t xml:space="preserve">Fletcher EC, Martin RJ. Sexual dysfunction and erectile impotence in chronic obstructive pulmonary disease. </w:t>
      </w:r>
      <w:r w:rsidR="00C24415" w:rsidRPr="00C24415">
        <w:rPr>
          <w:rFonts w:ascii="Arial" w:hAnsi="Arial" w:cs="Arial"/>
          <w:i/>
          <w:iCs/>
          <w:noProof/>
          <w:sz w:val="18"/>
        </w:rPr>
        <w:t>Chest</w:t>
      </w:r>
      <w:r w:rsidR="00C24415" w:rsidRPr="00C24415">
        <w:rPr>
          <w:rFonts w:ascii="Arial" w:hAnsi="Arial" w:cs="Arial"/>
          <w:noProof/>
          <w:sz w:val="18"/>
        </w:rPr>
        <w:t xml:space="preserve"> 1982; 81: 413–421.</w:t>
      </w:r>
    </w:p>
    <w:p w14:paraId="6C3D5C20"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2. </w:t>
      </w:r>
      <w:r w:rsidRPr="00C24415">
        <w:rPr>
          <w:rFonts w:ascii="Arial" w:hAnsi="Arial" w:cs="Arial"/>
          <w:noProof/>
          <w:sz w:val="18"/>
        </w:rPr>
        <w:tab/>
        <w:t xml:space="preserve">Sturesson M, Branholm I-B. Life satisfaction in subjects with chronic obstructive pulmonary disease. </w:t>
      </w:r>
      <w:r w:rsidRPr="00C24415">
        <w:rPr>
          <w:rFonts w:ascii="Arial" w:hAnsi="Arial" w:cs="Arial"/>
          <w:i/>
          <w:iCs/>
          <w:noProof/>
          <w:sz w:val="18"/>
        </w:rPr>
        <w:t>Work</w:t>
      </w:r>
      <w:r w:rsidRPr="00C24415">
        <w:rPr>
          <w:rFonts w:ascii="Arial" w:hAnsi="Arial" w:cs="Arial"/>
          <w:noProof/>
          <w:sz w:val="18"/>
        </w:rPr>
        <w:t xml:space="preserve"> 2000; 14: 77–82.</w:t>
      </w:r>
    </w:p>
    <w:p w14:paraId="090426BF"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3. </w:t>
      </w:r>
      <w:r w:rsidRPr="00C24415">
        <w:rPr>
          <w:rFonts w:ascii="Arial" w:hAnsi="Arial" w:cs="Arial"/>
          <w:noProof/>
          <w:sz w:val="18"/>
        </w:rPr>
        <w:tab/>
        <w:t xml:space="preserve">Ibáñez M, Aguilar JJ, Maderal MA, et al. Sexuality in chronic respiratory failure: Coincidences and divergences between patient and primary caregiver. </w:t>
      </w:r>
      <w:r w:rsidRPr="00C24415">
        <w:rPr>
          <w:rFonts w:ascii="Arial" w:hAnsi="Arial" w:cs="Arial"/>
          <w:i/>
          <w:iCs/>
          <w:noProof/>
          <w:sz w:val="18"/>
        </w:rPr>
        <w:t>Respir Med</w:t>
      </w:r>
      <w:r w:rsidRPr="00C24415">
        <w:rPr>
          <w:rFonts w:ascii="Arial" w:hAnsi="Arial" w:cs="Arial"/>
          <w:noProof/>
          <w:sz w:val="18"/>
        </w:rPr>
        <w:t xml:space="preserve"> 2001; 95: 975–979.</w:t>
      </w:r>
    </w:p>
    <w:p w14:paraId="7F4F2F3F"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4. </w:t>
      </w:r>
      <w:r w:rsidRPr="00C24415">
        <w:rPr>
          <w:rFonts w:ascii="Arial" w:hAnsi="Arial" w:cs="Arial"/>
          <w:noProof/>
          <w:sz w:val="18"/>
        </w:rPr>
        <w:tab/>
        <w:t xml:space="preserve">Svartberg J, Aasebo U, Hjalmarsen A, et al. Testosterone treatment improves body composition and sexual function in men with COPD, in a 6-month randomized controlled trial. </w:t>
      </w:r>
      <w:r w:rsidRPr="00C24415">
        <w:rPr>
          <w:rFonts w:ascii="Arial" w:hAnsi="Arial" w:cs="Arial"/>
          <w:i/>
          <w:iCs/>
          <w:noProof/>
          <w:sz w:val="18"/>
        </w:rPr>
        <w:t>Respir Med</w:t>
      </w:r>
      <w:r w:rsidRPr="00C24415">
        <w:rPr>
          <w:rFonts w:ascii="Arial" w:hAnsi="Arial" w:cs="Arial"/>
          <w:noProof/>
          <w:sz w:val="18"/>
        </w:rPr>
        <w:t xml:space="preserve"> 2004; 98: 906–913.</w:t>
      </w:r>
    </w:p>
    <w:p w14:paraId="1BD47721"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5. </w:t>
      </w:r>
      <w:r w:rsidRPr="00C24415">
        <w:rPr>
          <w:rFonts w:ascii="Arial" w:hAnsi="Arial" w:cs="Arial"/>
          <w:noProof/>
          <w:sz w:val="18"/>
        </w:rPr>
        <w:tab/>
        <w:t xml:space="preserve">Köseoǧlu N, Köseoǧlu H, Ceylan E, et al. Erectile dysfunction prevalence and sexual function status in patients with chronic obstructive pulmonary disease. </w:t>
      </w:r>
      <w:r w:rsidRPr="00C24415">
        <w:rPr>
          <w:rFonts w:ascii="Arial" w:hAnsi="Arial" w:cs="Arial"/>
          <w:i/>
          <w:iCs/>
          <w:noProof/>
          <w:sz w:val="18"/>
        </w:rPr>
        <w:t>J Urol</w:t>
      </w:r>
      <w:r w:rsidRPr="00C24415">
        <w:rPr>
          <w:rFonts w:ascii="Arial" w:hAnsi="Arial" w:cs="Arial"/>
          <w:noProof/>
          <w:sz w:val="18"/>
        </w:rPr>
        <w:t xml:space="preserve"> 2005; 174: 249–252.</w:t>
      </w:r>
    </w:p>
    <w:p w14:paraId="40EAEE8D"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6. </w:t>
      </w:r>
      <w:r w:rsidRPr="00C24415">
        <w:rPr>
          <w:rFonts w:ascii="Arial" w:hAnsi="Arial" w:cs="Arial"/>
          <w:noProof/>
          <w:sz w:val="18"/>
        </w:rPr>
        <w:tab/>
        <w:t xml:space="preserve">Karadag F, Ozcan H, Karul AB, et al. Correlates of erectile dysfunction in moderate-to-severe chronic obstructive pulmonary disease patients. </w:t>
      </w:r>
      <w:r w:rsidRPr="00C24415">
        <w:rPr>
          <w:rFonts w:ascii="Arial" w:hAnsi="Arial" w:cs="Arial"/>
          <w:i/>
          <w:iCs/>
          <w:noProof/>
          <w:sz w:val="18"/>
        </w:rPr>
        <w:t>Respirology</w:t>
      </w:r>
      <w:r w:rsidRPr="00C24415">
        <w:rPr>
          <w:rFonts w:ascii="Arial" w:hAnsi="Arial" w:cs="Arial"/>
          <w:noProof/>
          <w:sz w:val="18"/>
        </w:rPr>
        <w:t xml:space="preserve"> 2007; 12: 248–253.</w:t>
      </w:r>
    </w:p>
    <w:p w14:paraId="0FCE6E98"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7. </w:t>
      </w:r>
      <w:r w:rsidRPr="00C24415">
        <w:rPr>
          <w:rFonts w:ascii="Arial" w:hAnsi="Arial" w:cs="Arial"/>
          <w:noProof/>
          <w:sz w:val="18"/>
        </w:rPr>
        <w:tab/>
        <w:t xml:space="preserve">Kaptein AA, van Klink RCJ, de Kok F, et al. Sexuality in patients with asthma and COPD. </w:t>
      </w:r>
      <w:r w:rsidRPr="00C24415">
        <w:rPr>
          <w:rFonts w:ascii="Arial" w:hAnsi="Arial" w:cs="Arial"/>
          <w:i/>
          <w:iCs/>
          <w:noProof/>
          <w:sz w:val="18"/>
        </w:rPr>
        <w:t>Respir Med</w:t>
      </w:r>
      <w:r w:rsidRPr="00C24415">
        <w:rPr>
          <w:rFonts w:ascii="Arial" w:hAnsi="Arial" w:cs="Arial"/>
          <w:noProof/>
          <w:sz w:val="18"/>
        </w:rPr>
        <w:t xml:space="preserve"> 2008; 102: 198–204.</w:t>
      </w:r>
    </w:p>
    <w:p w14:paraId="7D7568C0"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8. </w:t>
      </w:r>
      <w:r w:rsidRPr="00C24415">
        <w:rPr>
          <w:rFonts w:ascii="Arial" w:hAnsi="Arial" w:cs="Arial"/>
          <w:noProof/>
          <w:sz w:val="18"/>
        </w:rPr>
        <w:tab/>
        <w:t xml:space="preserve">Collins EG, Halabi S, Langston M, et al. Sexual Dysfunction in Men with COPD: Impact on Quality of Life and Survival. </w:t>
      </w:r>
      <w:r w:rsidRPr="00C24415">
        <w:rPr>
          <w:rFonts w:ascii="Arial" w:hAnsi="Arial" w:cs="Arial"/>
          <w:i/>
          <w:iCs/>
          <w:noProof/>
          <w:sz w:val="18"/>
        </w:rPr>
        <w:t>Lung</w:t>
      </w:r>
      <w:r w:rsidRPr="00C24415">
        <w:rPr>
          <w:rFonts w:ascii="Arial" w:hAnsi="Arial" w:cs="Arial"/>
          <w:noProof/>
          <w:sz w:val="18"/>
        </w:rPr>
        <w:t xml:space="preserve"> 2012; 190: 545–556.</w:t>
      </w:r>
    </w:p>
    <w:p w14:paraId="1C407C0C"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9. </w:t>
      </w:r>
      <w:r w:rsidRPr="00C24415">
        <w:rPr>
          <w:rFonts w:ascii="Arial" w:hAnsi="Arial" w:cs="Arial"/>
          <w:noProof/>
          <w:sz w:val="18"/>
        </w:rPr>
        <w:tab/>
        <w:t xml:space="preserve">Uzaslan E, Mahboub B, Beji M, et al. The burden of chronic obstructive pulmonary disease in the Middle East and North Africa: Results of the BREATHE study. </w:t>
      </w:r>
      <w:r w:rsidRPr="00C24415">
        <w:rPr>
          <w:rFonts w:ascii="Arial" w:hAnsi="Arial" w:cs="Arial"/>
          <w:i/>
          <w:iCs/>
          <w:noProof/>
          <w:sz w:val="18"/>
        </w:rPr>
        <w:t>Respir Med</w:t>
      </w:r>
      <w:r w:rsidRPr="00C24415">
        <w:rPr>
          <w:rFonts w:ascii="Arial" w:hAnsi="Arial" w:cs="Arial"/>
          <w:noProof/>
          <w:sz w:val="18"/>
        </w:rPr>
        <w:t xml:space="preserve"> 2012; 106: S45–S59.</w:t>
      </w:r>
    </w:p>
    <w:p w14:paraId="70E39A38"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10. </w:t>
      </w:r>
      <w:r w:rsidRPr="00C24415">
        <w:rPr>
          <w:rFonts w:ascii="Arial" w:hAnsi="Arial" w:cs="Arial"/>
          <w:noProof/>
          <w:sz w:val="18"/>
        </w:rPr>
        <w:tab/>
        <w:t xml:space="preserve">Kahraman H, Sen B, Koksal N, et al. Erectile dysfunction and sex hormone changes in chronic obstructive pulmonary disease patients. </w:t>
      </w:r>
      <w:r w:rsidRPr="00C24415">
        <w:rPr>
          <w:rFonts w:ascii="Arial" w:hAnsi="Arial" w:cs="Arial"/>
          <w:i/>
          <w:iCs/>
          <w:noProof/>
          <w:sz w:val="18"/>
        </w:rPr>
        <w:t>Multidiscip Respir Med</w:t>
      </w:r>
      <w:r w:rsidRPr="00C24415">
        <w:rPr>
          <w:rFonts w:ascii="Arial" w:hAnsi="Arial" w:cs="Arial"/>
          <w:noProof/>
          <w:sz w:val="18"/>
        </w:rPr>
        <w:t xml:space="preserve"> 2013; 8: 66.</w:t>
      </w:r>
    </w:p>
    <w:p w14:paraId="66A04995"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11. </w:t>
      </w:r>
      <w:r w:rsidRPr="00C24415">
        <w:rPr>
          <w:rFonts w:ascii="Arial" w:hAnsi="Arial" w:cs="Arial"/>
          <w:noProof/>
          <w:sz w:val="18"/>
        </w:rPr>
        <w:tab/>
        <w:t xml:space="preserve">Mulhall AM, Lach LA, Krzywkowski-Mohn SM, et al. Therapeutic paralysis in veterans with COPD. </w:t>
      </w:r>
      <w:r w:rsidRPr="00C24415">
        <w:rPr>
          <w:rFonts w:ascii="Arial" w:hAnsi="Arial" w:cs="Arial"/>
          <w:i/>
          <w:iCs/>
          <w:noProof/>
          <w:sz w:val="18"/>
        </w:rPr>
        <w:t>Respir Med</w:t>
      </w:r>
      <w:r w:rsidRPr="00C24415">
        <w:rPr>
          <w:rFonts w:ascii="Arial" w:hAnsi="Arial" w:cs="Arial"/>
          <w:noProof/>
          <w:sz w:val="18"/>
        </w:rPr>
        <w:t xml:space="preserve"> 2013; 107: 1547–1557.</w:t>
      </w:r>
    </w:p>
    <w:p w14:paraId="2E33C10E"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12. </w:t>
      </w:r>
      <w:r w:rsidRPr="00C24415">
        <w:rPr>
          <w:rFonts w:ascii="Arial" w:hAnsi="Arial" w:cs="Arial"/>
          <w:noProof/>
          <w:sz w:val="18"/>
        </w:rPr>
        <w:tab/>
        <w:t xml:space="preserve">Theander K, Hasselgren M, Luhr K, et al. Symptoms and impact of symptoms on function and health in patients with chronic obstructive pulmonary disease and chronic heart failure in primary health care. </w:t>
      </w:r>
      <w:r w:rsidRPr="00C24415">
        <w:rPr>
          <w:rFonts w:ascii="Arial" w:hAnsi="Arial" w:cs="Arial"/>
          <w:i/>
          <w:iCs/>
          <w:noProof/>
          <w:sz w:val="18"/>
        </w:rPr>
        <w:t>Int J Chron Obstruct Pulmon Dis</w:t>
      </w:r>
      <w:r w:rsidRPr="00C24415">
        <w:rPr>
          <w:rFonts w:ascii="Arial" w:hAnsi="Arial" w:cs="Arial"/>
          <w:noProof/>
          <w:sz w:val="18"/>
        </w:rPr>
        <w:t xml:space="preserve"> 2014; 9: 785–794.</w:t>
      </w:r>
    </w:p>
    <w:p w14:paraId="12820D75"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13. </w:t>
      </w:r>
      <w:r w:rsidRPr="00C24415">
        <w:rPr>
          <w:rFonts w:ascii="Arial" w:hAnsi="Arial" w:cs="Arial"/>
          <w:noProof/>
          <w:sz w:val="18"/>
        </w:rPr>
        <w:tab/>
        <w:t xml:space="preserve">Abd-Elsalam FG, Mahgoub NA, Ghoneim AH, et al. Chronic Obstructive Pulmonary Disease and sexual functioning among Women in Egypt. </w:t>
      </w:r>
      <w:r w:rsidRPr="00C24415">
        <w:rPr>
          <w:rFonts w:ascii="Arial" w:hAnsi="Arial" w:cs="Arial"/>
          <w:i/>
          <w:iCs/>
          <w:noProof/>
          <w:sz w:val="18"/>
        </w:rPr>
        <w:t>Egypt J Chest Dis Tuberc</w:t>
      </w:r>
      <w:r w:rsidRPr="00C24415">
        <w:rPr>
          <w:rFonts w:ascii="Arial" w:hAnsi="Arial" w:cs="Arial"/>
          <w:noProof/>
          <w:sz w:val="18"/>
        </w:rPr>
        <w:t xml:space="preserve"> 2015; 64: 551–556.</w:t>
      </w:r>
    </w:p>
    <w:p w14:paraId="224AED0A"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14. </w:t>
      </w:r>
      <w:r w:rsidRPr="00C24415">
        <w:rPr>
          <w:rFonts w:ascii="Arial" w:hAnsi="Arial" w:cs="Arial"/>
          <w:noProof/>
          <w:sz w:val="18"/>
        </w:rPr>
        <w:tab/>
        <w:t xml:space="preserve">Marques A, Jacome C, Cruz J, et al. Family-based psychosocial support and education as part of pulmonary rehabilitation in COPD: a randomized controlled trial. </w:t>
      </w:r>
      <w:r w:rsidRPr="00C24415">
        <w:rPr>
          <w:rFonts w:ascii="Arial" w:hAnsi="Arial" w:cs="Arial"/>
          <w:i/>
          <w:iCs/>
          <w:noProof/>
          <w:sz w:val="18"/>
        </w:rPr>
        <w:t>Chest</w:t>
      </w:r>
      <w:r w:rsidRPr="00C24415">
        <w:rPr>
          <w:rFonts w:ascii="Arial" w:hAnsi="Arial" w:cs="Arial"/>
          <w:noProof/>
          <w:sz w:val="18"/>
        </w:rPr>
        <w:t xml:space="preserve"> 2015; 147: 662–672.</w:t>
      </w:r>
    </w:p>
    <w:p w14:paraId="2F746091"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15. </w:t>
      </w:r>
      <w:r w:rsidRPr="00C24415">
        <w:rPr>
          <w:rFonts w:ascii="Arial" w:hAnsi="Arial" w:cs="Arial"/>
          <w:noProof/>
          <w:sz w:val="18"/>
        </w:rPr>
        <w:tab/>
        <w:t xml:space="preserve">Shen TC, Chen WC, Lin CL, et al. The risk of erectile dysfunction in chronic obstructive pulmonary disease. </w:t>
      </w:r>
      <w:r w:rsidRPr="00C24415">
        <w:rPr>
          <w:rFonts w:ascii="Arial" w:hAnsi="Arial" w:cs="Arial"/>
          <w:i/>
          <w:iCs/>
          <w:noProof/>
          <w:sz w:val="18"/>
        </w:rPr>
        <w:t>Medicine (Baltimore)</w:t>
      </w:r>
      <w:r w:rsidRPr="00C24415">
        <w:rPr>
          <w:rFonts w:ascii="Arial" w:hAnsi="Arial" w:cs="Arial"/>
          <w:noProof/>
          <w:sz w:val="18"/>
        </w:rPr>
        <w:t xml:space="preserve"> 2015; 94: e448.</w:t>
      </w:r>
    </w:p>
    <w:p w14:paraId="1EA95C8A"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16. </w:t>
      </w:r>
      <w:r w:rsidRPr="00C24415">
        <w:rPr>
          <w:rFonts w:ascii="Arial" w:hAnsi="Arial" w:cs="Arial"/>
          <w:noProof/>
          <w:sz w:val="18"/>
        </w:rPr>
        <w:tab/>
        <w:t xml:space="preserve">Lauretti S, Cardaci V, Barrese F, et al. Chronic obstructive pulmonary disease (COPD) and erectile dysfunction (ED): Results of the BRED observational study. </w:t>
      </w:r>
      <w:r w:rsidRPr="00C24415">
        <w:rPr>
          <w:rFonts w:ascii="Arial" w:hAnsi="Arial" w:cs="Arial"/>
          <w:i/>
          <w:iCs/>
          <w:noProof/>
          <w:sz w:val="18"/>
        </w:rPr>
        <w:t>Arch Ital di Urol Androl  organo Uff [di] Soc Ital di Ecogr Urol e Nefrol</w:t>
      </w:r>
      <w:r w:rsidRPr="00C24415">
        <w:rPr>
          <w:rFonts w:ascii="Arial" w:hAnsi="Arial" w:cs="Arial"/>
          <w:noProof/>
          <w:sz w:val="18"/>
        </w:rPr>
        <w:t xml:space="preserve"> 2016; 88: 165–170.</w:t>
      </w:r>
    </w:p>
    <w:p w14:paraId="624FE702"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17. </w:t>
      </w:r>
      <w:r w:rsidRPr="00C24415">
        <w:rPr>
          <w:rFonts w:ascii="Arial" w:hAnsi="Arial" w:cs="Arial"/>
          <w:noProof/>
          <w:sz w:val="18"/>
        </w:rPr>
        <w:tab/>
        <w:t xml:space="preserve">Turan O, Ure I, Turan PA. Erectile dysfunction in COPD patients. </w:t>
      </w:r>
      <w:r w:rsidRPr="00C24415">
        <w:rPr>
          <w:rFonts w:ascii="Arial" w:hAnsi="Arial" w:cs="Arial"/>
          <w:i/>
          <w:iCs/>
          <w:noProof/>
          <w:sz w:val="18"/>
        </w:rPr>
        <w:t>Chron Respir Dis</w:t>
      </w:r>
      <w:r w:rsidRPr="00C24415">
        <w:rPr>
          <w:rFonts w:ascii="Arial" w:hAnsi="Arial" w:cs="Arial"/>
          <w:noProof/>
          <w:sz w:val="18"/>
        </w:rPr>
        <w:t xml:space="preserve"> 2016; 13: 5–12.</w:t>
      </w:r>
    </w:p>
    <w:p w14:paraId="2E5E1F81"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18. </w:t>
      </w:r>
      <w:r w:rsidRPr="00C24415">
        <w:rPr>
          <w:rFonts w:ascii="Arial" w:hAnsi="Arial" w:cs="Arial"/>
          <w:noProof/>
          <w:sz w:val="18"/>
        </w:rPr>
        <w:tab/>
        <w:t xml:space="preserve">Dias M, Oliveira MJ, Oliveira P, et al. Does any association exist between Chronic Obstructive Pulmonary Disease and Erectile Dysfunction? The DECODED study. </w:t>
      </w:r>
      <w:r w:rsidRPr="00C24415">
        <w:rPr>
          <w:rFonts w:ascii="Arial" w:hAnsi="Arial" w:cs="Arial"/>
          <w:i/>
          <w:iCs/>
          <w:noProof/>
          <w:sz w:val="18"/>
        </w:rPr>
        <w:t>Rev Port Pneumol</w:t>
      </w:r>
      <w:r w:rsidRPr="00C24415">
        <w:rPr>
          <w:rFonts w:ascii="Arial" w:hAnsi="Arial" w:cs="Arial"/>
          <w:noProof/>
          <w:sz w:val="18"/>
        </w:rPr>
        <w:t xml:space="preserve"> 2017; 23: 259–265.</w:t>
      </w:r>
    </w:p>
    <w:p w14:paraId="6BEB614A"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19. </w:t>
      </w:r>
      <w:r w:rsidRPr="00C24415">
        <w:rPr>
          <w:rFonts w:ascii="Arial" w:hAnsi="Arial" w:cs="Arial"/>
          <w:noProof/>
          <w:sz w:val="18"/>
        </w:rPr>
        <w:tab/>
        <w:t xml:space="preserve">Hasan HM, Afify EI, Tawfik TM, et al. Erectile dysfunction in male patients with chronic obstructive pulmonary disease. </w:t>
      </w:r>
      <w:r w:rsidRPr="00C24415">
        <w:rPr>
          <w:rFonts w:ascii="Arial" w:hAnsi="Arial" w:cs="Arial"/>
          <w:i/>
          <w:iCs/>
          <w:noProof/>
          <w:sz w:val="18"/>
        </w:rPr>
        <w:t>Al-Azhar Assiut Med J</w:t>
      </w:r>
      <w:r w:rsidRPr="00C24415">
        <w:rPr>
          <w:rFonts w:ascii="Arial" w:hAnsi="Arial" w:cs="Arial"/>
          <w:noProof/>
          <w:sz w:val="18"/>
        </w:rPr>
        <w:t xml:space="preserve"> 2017; 15: 67–70.</w:t>
      </w:r>
    </w:p>
    <w:p w14:paraId="40005463"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20. </w:t>
      </w:r>
      <w:r w:rsidRPr="00C24415">
        <w:rPr>
          <w:rFonts w:ascii="Arial" w:hAnsi="Arial" w:cs="Arial"/>
          <w:noProof/>
          <w:sz w:val="18"/>
        </w:rPr>
        <w:tab/>
        <w:t xml:space="preserve">Anjum HMA, Akhtar N, Rashid H, et al. Frequency of erectile dysfunction in COPD patients. </w:t>
      </w:r>
      <w:r w:rsidRPr="00C24415">
        <w:rPr>
          <w:rFonts w:ascii="Arial" w:hAnsi="Arial" w:cs="Arial"/>
          <w:i/>
          <w:iCs/>
          <w:noProof/>
          <w:sz w:val="18"/>
        </w:rPr>
        <w:t>J Med Physiol Biophys</w:t>
      </w:r>
      <w:r w:rsidRPr="00C24415">
        <w:rPr>
          <w:rFonts w:ascii="Arial" w:hAnsi="Arial" w:cs="Arial"/>
          <w:noProof/>
          <w:sz w:val="18"/>
        </w:rPr>
        <w:t xml:space="preserve"> 2018; 43: 13–19.</w:t>
      </w:r>
    </w:p>
    <w:p w14:paraId="67B22138"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21. </w:t>
      </w:r>
      <w:r w:rsidRPr="00C24415">
        <w:rPr>
          <w:rFonts w:ascii="Arial" w:hAnsi="Arial" w:cs="Arial"/>
          <w:noProof/>
          <w:sz w:val="18"/>
        </w:rPr>
        <w:tab/>
        <w:t xml:space="preserve">Sinoj TM, Manu MK, Alex J, et al. Marital quality and erectile dysfunction among COPD: A cross-sectional study. </w:t>
      </w:r>
      <w:r w:rsidRPr="00C24415">
        <w:rPr>
          <w:rFonts w:ascii="Arial" w:hAnsi="Arial" w:cs="Arial"/>
          <w:i/>
          <w:iCs/>
          <w:noProof/>
          <w:sz w:val="18"/>
        </w:rPr>
        <w:t>J Clin Diagnostic Res</w:t>
      </w:r>
      <w:r w:rsidRPr="00C24415">
        <w:rPr>
          <w:rFonts w:ascii="Arial" w:hAnsi="Arial" w:cs="Arial"/>
          <w:noProof/>
          <w:sz w:val="18"/>
        </w:rPr>
        <w:t xml:space="preserve"> 2018; 12: OC01–OC04.</w:t>
      </w:r>
    </w:p>
    <w:p w14:paraId="37B15795"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22. </w:t>
      </w:r>
      <w:r w:rsidRPr="00C24415">
        <w:rPr>
          <w:rFonts w:ascii="Arial" w:hAnsi="Arial" w:cs="Arial"/>
          <w:noProof/>
          <w:sz w:val="18"/>
        </w:rPr>
        <w:tab/>
        <w:t xml:space="preserve">Kawshty H, Makki M., Elmorsy W, et al. Is chronic obstructive pulmonary disease a risk factor for erectile dysfunction? A cross-sectional, comparative study. </w:t>
      </w:r>
      <w:r w:rsidRPr="00C24415">
        <w:rPr>
          <w:rFonts w:ascii="Arial" w:hAnsi="Arial" w:cs="Arial"/>
          <w:i/>
          <w:iCs/>
          <w:noProof/>
          <w:sz w:val="18"/>
        </w:rPr>
        <w:t>Al-Azhar Assiut Med J</w:t>
      </w:r>
      <w:r w:rsidRPr="00C24415">
        <w:rPr>
          <w:rFonts w:ascii="Arial" w:hAnsi="Arial" w:cs="Arial"/>
          <w:noProof/>
          <w:sz w:val="18"/>
        </w:rPr>
        <w:t xml:space="preserve"> 2019; 17: 79–85.</w:t>
      </w:r>
    </w:p>
    <w:p w14:paraId="2979BABC"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23. </w:t>
      </w:r>
      <w:r w:rsidRPr="00C24415">
        <w:rPr>
          <w:rFonts w:ascii="Arial" w:hAnsi="Arial" w:cs="Arial"/>
          <w:noProof/>
          <w:sz w:val="18"/>
        </w:rPr>
        <w:tab/>
        <w:t xml:space="preserve">Oh EG, Yoo JY. Progression of erectile function in men with chronic obstructive pulmonary disease: A cohort study. </w:t>
      </w:r>
      <w:r w:rsidRPr="00C24415">
        <w:rPr>
          <w:rFonts w:ascii="Arial" w:hAnsi="Arial" w:cs="Arial"/>
          <w:i/>
          <w:iCs/>
          <w:noProof/>
          <w:sz w:val="18"/>
        </w:rPr>
        <w:t>BMC Pulm Med</w:t>
      </w:r>
      <w:r w:rsidRPr="00C24415">
        <w:rPr>
          <w:rFonts w:ascii="Arial" w:hAnsi="Arial" w:cs="Arial"/>
          <w:noProof/>
          <w:sz w:val="18"/>
        </w:rPr>
        <w:t xml:space="preserve"> 2019; 19: 139.</w:t>
      </w:r>
    </w:p>
    <w:p w14:paraId="3DFD7C57"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24. </w:t>
      </w:r>
      <w:r w:rsidRPr="00C24415">
        <w:rPr>
          <w:rFonts w:ascii="Arial" w:hAnsi="Arial" w:cs="Arial"/>
          <w:noProof/>
          <w:sz w:val="18"/>
        </w:rPr>
        <w:tab/>
        <w:t xml:space="preserve">Macêdo TE, da Silva G, Morano MT, et al. Sexuality and Associated Factors in Chronic Obstructive Pulmonary Disease (COPD) Patients Attending a Referral Hospital in Northeastern Brazil. </w:t>
      </w:r>
      <w:r w:rsidRPr="00C24415">
        <w:rPr>
          <w:rFonts w:ascii="Arial" w:hAnsi="Arial" w:cs="Arial"/>
          <w:i/>
          <w:iCs/>
          <w:noProof/>
          <w:sz w:val="18"/>
        </w:rPr>
        <w:t>J Sex Marital Ther</w:t>
      </w:r>
      <w:r w:rsidRPr="00C24415">
        <w:rPr>
          <w:rFonts w:ascii="Arial" w:hAnsi="Arial" w:cs="Arial"/>
          <w:noProof/>
          <w:sz w:val="18"/>
        </w:rPr>
        <w:t xml:space="preserve"> 2020; 10.1080/0092623X.2020.1869124.</w:t>
      </w:r>
    </w:p>
    <w:p w14:paraId="4097D85E"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25. </w:t>
      </w:r>
      <w:r w:rsidRPr="00C24415">
        <w:rPr>
          <w:rFonts w:ascii="Arial" w:hAnsi="Arial" w:cs="Arial"/>
          <w:noProof/>
          <w:sz w:val="18"/>
        </w:rPr>
        <w:tab/>
        <w:t xml:space="preserve">Zysman M, Rubenstein J, Le Guillou F, et al. COPD burden on sexual well-being. </w:t>
      </w:r>
      <w:r w:rsidRPr="00C24415">
        <w:rPr>
          <w:rFonts w:ascii="Arial" w:hAnsi="Arial" w:cs="Arial"/>
          <w:i/>
          <w:iCs/>
          <w:noProof/>
          <w:sz w:val="18"/>
        </w:rPr>
        <w:t>Respir Res</w:t>
      </w:r>
      <w:r w:rsidRPr="00C24415">
        <w:rPr>
          <w:rFonts w:ascii="Arial" w:hAnsi="Arial" w:cs="Arial"/>
          <w:noProof/>
          <w:sz w:val="18"/>
        </w:rPr>
        <w:t xml:space="preserve"> 2020; 21: 1–10.</w:t>
      </w:r>
    </w:p>
    <w:p w14:paraId="1C5461EC"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26. </w:t>
      </w:r>
      <w:r w:rsidRPr="00C24415">
        <w:rPr>
          <w:rFonts w:ascii="Arial" w:hAnsi="Arial" w:cs="Arial"/>
          <w:noProof/>
          <w:sz w:val="18"/>
        </w:rPr>
        <w:tab/>
        <w:t xml:space="preserve">Kamal EE, Zedan HM, Ismail AA, et al. Erectile dysfunction in Egyptian patients with chronic obstructive pulmonary disease. </w:t>
      </w:r>
      <w:r w:rsidRPr="00C24415">
        <w:rPr>
          <w:rFonts w:ascii="Arial" w:hAnsi="Arial" w:cs="Arial"/>
          <w:i/>
          <w:iCs/>
          <w:noProof/>
          <w:sz w:val="18"/>
        </w:rPr>
        <w:t>Egypt J Dermatology Venereol</w:t>
      </w:r>
      <w:r w:rsidRPr="00C24415">
        <w:rPr>
          <w:rFonts w:ascii="Arial" w:hAnsi="Arial" w:cs="Arial"/>
          <w:noProof/>
          <w:sz w:val="18"/>
        </w:rPr>
        <w:t xml:space="preserve"> 2020; 41: 38–44.</w:t>
      </w:r>
    </w:p>
    <w:p w14:paraId="6C3D510E"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27. </w:t>
      </w:r>
      <w:r w:rsidRPr="00C24415">
        <w:rPr>
          <w:rFonts w:ascii="Arial" w:hAnsi="Arial" w:cs="Arial"/>
          <w:noProof/>
          <w:sz w:val="18"/>
        </w:rPr>
        <w:tab/>
        <w:t xml:space="preserve">Hansen MF, Willemoes J, Nielsen SL, et al. Sexual Dysfunction, Depression And Well-Being Among Patients With COPD Or Heart Failure. </w:t>
      </w:r>
      <w:r w:rsidRPr="00C24415">
        <w:rPr>
          <w:rFonts w:ascii="Arial" w:hAnsi="Arial" w:cs="Arial"/>
          <w:i/>
          <w:iCs/>
          <w:noProof/>
          <w:sz w:val="18"/>
        </w:rPr>
        <w:t>Am J Respir Crit Care Med</w:t>
      </w:r>
      <w:r w:rsidRPr="00C24415">
        <w:rPr>
          <w:rFonts w:ascii="Arial" w:hAnsi="Arial" w:cs="Arial"/>
          <w:noProof/>
          <w:sz w:val="18"/>
        </w:rPr>
        <w:t xml:space="preserve"> 2012; 185: A3343.</w:t>
      </w:r>
    </w:p>
    <w:p w14:paraId="075B7A61"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28. </w:t>
      </w:r>
      <w:r w:rsidRPr="00C24415">
        <w:rPr>
          <w:rFonts w:ascii="Arial" w:hAnsi="Arial" w:cs="Arial"/>
          <w:noProof/>
          <w:sz w:val="18"/>
        </w:rPr>
        <w:tab/>
        <w:t xml:space="preserve">Agle DP, Baum GL. Psychological aspects of chronic obstructive pulmonary disease. </w:t>
      </w:r>
      <w:r w:rsidRPr="00C24415">
        <w:rPr>
          <w:rFonts w:ascii="Arial" w:hAnsi="Arial" w:cs="Arial"/>
          <w:i/>
          <w:iCs/>
          <w:noProof/>
          <w:sz w:val="18"/>
        </w:rPr>
        <w:t>Med Clin North Am</w:t>
      </w:r>
      <w:r w:rsidRPr="00C24415">
        <w:rPr>
          <w:rFonts w:ascii="Arial" w:hAnsi="Arial" w:cs="Arial"/>
          <w:noProof/>
          <w:sz w:val="18"/>
        </w:rPr>
        <w:t xml:space="preserve"> 1977; 61: 749–758.</w:t>
      </w:r>
    </w:p>
    <w:p w14:paraId="5B728B1E"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29. </w:t>
      </w:r>
      <w:r w:rsidRPr="00C24415">
        <w:rPr>
          <w:rFonts w:ascii="Arial" w:hAnsi="Arial" w:cs="Arial"/>
          <w:noProof/>
          <w:sz w:val="18"/>
        </w:rPr>
        <w:tab/>
        <w:t xml:space="preserve">O’Neill ES. Illness representations and coping of women with chronic obstructive pulmonary disease: A pilot study. </w:t>
      </w:r>
      <w:r w:rsidRPr="00C24415">
        <w:rPr>
          <w:rFonts w:ascii="Arial" w:hAnsi="Arial" w:cs="Arial"/>
          <w:i/>
          <w:iCs/>
          <w:noProof/>
          <w:sz w:val="18"/>
        </w:rPr>
        <w:t>Hear Lung J Acute Crit Care</w:t>
      </w:r>
      <w:r w:rsidRPr="00C24415">
        <w:rPr>
          <w:rFonts w:ascii="Arial" w:hAnsi="Arial" w:cs="Arial"/>
          <w:noProof/>
          <w:sz w:val="18"/>
        </w:rPr>
        <w:t xml:space="preserve"> 2002; 31: 295–302.</w:t>
      </w:r>
    </w:p>
    <w:p w14:paraId="544FDA5C"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30. </w:t>
      </w:r>
      <w:r w:rsidRPr="00C24415">
        <w:rPr>
          <w:rFonts w:ascii="Arial" w:hAnsi="Arial" w:cs="Arial"/>
          <w:noProof/>
          <w:sz w:val="18"/>
        </w:rPr>
        <w:tab/>
        <w:t xml:space="preserve">Thomsen D, Jensen BO. Patients’ experiences of everyday life after lung transplantation. </w:t>
      </w:r>
      <w:r w:rsidRPr="00C24415">
        <w:rPr>
          <w:rFonts w:ascii="Arial" w:hAnsi="Arial" w:cs="Arial"/>
          <w:i/>
          <w:iCs/>
          <w:noProof/>
          <w:sz w:val="18"/>
        </w:rPr>
        <w:t>J Clin Nurs</w:t>
      </w:r>
      <w:r w:rsidRPr="00C24415">
        <w:rPr>
          <w:rFonts w:ascii="Arial" w:hAnsi="Arial" w:cs="Arial"/>
          <w:noProof/>
          <w:sz w:val="18"/>
        </w:rPr>
        <w:t xml:space="preserve"> 2009; 18: 3472–3479.</w:t>
      </w:r>
    </w:p>
    <w:p w14:paraId="1678DACF" w14:textId="77777777" w:rsidR="00C24415" w:rsidRPr="00C24415" w:rsidRDefault="00C24415" w:rsidP="00C24415">
      <w:pPr>
        <w:widowControl w:val="0"/>
        <w:autoSpaceDE w:val="0"/>
        <w:autoSpaceDN w:val="0"/>
        <w:adjustRightInd w:val="0"/>
        <w:ind w:left="640" w:hanging="640"/>
        <w:rPr>
          <w:rFonts w:ascii="Arial" w:hAnsi="Arial" w:cs="Arial"/>
          <w:noProof/>
          <w:sz w:val="18"/>
        </w:rPr>
      </w:pPr>
      <w:r w:rsidRPr="00C24415">
        <w:rPr>
          <w:rFonts w:ascii="Arial" w:hAnsi="Arial" w:cs="Arial"/>
          <w:noProof/>
          <w:sz w:val="18"/>
        </w:rPr>
        <w:t xml:space="preserve">31. </w:t>
      </w:r>
      <w:r w:rsidRPr="00C24415">
        <w:rPr>
          <w:rFonts w:ascii="Arial" w:hAnsi="Arial" w:cs="Arial"/>
          <w:noProof/>
          <w:sz w:val="18"/>
        </w:rPr>
        <w:tab/>
        <w:t xml:space="preserve">Panos RJ, Krywkowski-Mohn SM, Sherman SN, et al. Patient reported determinants of health: A qualitative analysis of veterans with chronic obstructive pulmonary disease. </w:t>
      </w:r>
      <w:r w:rsidRPr="00C24415">
        <w:rPr>
          <w:rFonts w:ascii="Arial" w:hAnsi="Arial" w:cs="Arial"/>
          <w:i/>
          <w:iCs/>
          <w:noProof/>
          <w:sz w:val="18"/>
        </w:rPr>
        <w:t>COPD J Chronic Obstr Pulm Dis</w:t>
      </w:r>
      <w:r w:rsidRPr="00C24415">
        <w:rPr>
          <w:rFonts w:ascii="Arial" w:hAnsi="Arial" w:cs="Arial"/>
          <w:noProof/>
          <w:sz w:val="18"/>
        </w:rPr>
        <w:t xml:space="preserve"> 2013; 10: 333–347.</w:t>
      </w:r>
    </w:p>
    <w:p w14:paraId="30967A35" w14:textId="5D2FBF08" w:rsidR="00346EFC" w:rsidRPr="00346EFC" w:rsidRDefault="00346EFC">
      <w:pPr>
        <w:rPr>
          <w:rFonts w:ascii="Arial" w:hAnsi="Arial" w:cs="Arial"/>
          <w:sz w:val="18"/>
          <w:szCs w:val="18"/>
        </w:rPr>
      </w:pPr>
      <w:r>
        <w:rPr>
          <w:rFonts w:ascii="Arial" w:hAnsi="Arial" w:cs="Arial"/>
          <w:sz w:val="18"/>
          <w:szCs w:val="18"/>
        </w:rPr>
        <w:fldChar w:fldCharType="end"/>
      </w:r>
    </w:p>
    <w:p w14:paraId="7AF51BA2" w14:textId="2832057F" w:rsidR="00346EFC" w:rsidRPr="00346EFC" w:rsidRDefault="00346EFC">
      <w:pPr>
        <w:rPr>
          <w:rFonts w:ascii="Arial" w:hAnsi="Arial" w:cs="Arial"/>
          <w:sz w:val="18"/>
          <w:szCs w:val="18"/>
        </w:rPr>
      </w:pPr>
    </w:p>
    <w:p w14:paraId="2209A57E" w14:textId="77777777" w:rsidR="00346EFC" w:rsidRPr="00181099" w:rsidRDefault="00346EFC">
      <w:pPr>
        <w:rPr>
          <w:sz w:val="18"/>
          <w:szCs w:val="18"/>
        </w:rPr>
      </w:pPr>
    </w:p>
    <w:sectPr w:rsidR="00346EFC" w:rsidRPr="00181099" w:rsidSect="003A70DA">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1D8C"/>
    <w:multiLevelType w:val="hybridMultilevel"/>
    <w:tmpl w:val="47F4E292"/>
    <w:lvl w:ilvl="0" w:tplc="A6606490">
      <w:start w:val="1"/>
      <w:numFmt w:val="decimal"/>
      <w:lvlText w:val="%1-"/>
      <w:lvlJc w:val="left"/>
      <w:pPr>
        <w:ind w:left="473" w:hanging="360"/>
      </w:pPr>
      <w:rPr>
        <w:rFonts w:hint="default"/>
      </w:rPr>
    </w:lvl>
    <w:lvl w:ilvl="1" w:tplc="04060019" w:tentative="1">
      <w:start w:val="1"/>
      <w:numFmt w:val="lowerLetter"/>
      <w:lvlText w:val="%2."/>
      <w:lvlJc w:val="left"/>
      <w:pPr>
        <w:ind w:left="1193" w:hanging="360"/>
      </w:pPr>
    </w:lvl>
    <w:lvl w:ilvl="2" w:tplc="0406001B" w:tentative="1">
      <w:start w:val="1"/>
      <w:numFmt w:val="lowerRoman"/>
      <w:lvlText w:val="%3."/>
      <w:lvlJc w:val="right"/>
      <w:pPr>
        <w:ind w:left="1913" w:hanging="180"/>
      </w:pPr>
    </w:lvl>
    <w:lvl w:ilvl="3" w:tplc="0406000F" w:tentative="1">
      <w:start w:val="1"/>
      <w:numFmt w:val="decimal"/>
      <w:lvlText w:val="%4."/>
      <w:lvlJc w:val="left"/>
      <w:pPr>
        <w:ind w:left="2633" w:hanging="360"/>
      </w:pPr>
    </w:lvl>
    <w:lvl w:ilvl="4" w:tplc="04060019" w:tentative="1">
      <w:start w:val="1"/>
      <w:numFmt w:val="lowerLetter"/>
      <w:lvlText w:val="%5."/>
      <w:lvlJc w:val="left"/>
      <w:pPr>
        <w:ind w:left="3353" w:hanging="360"/>
      </w:pPr>
    </w:lvl>
    <w:lvl w:ilvl="5" w:tplc="0406001B" w:tentative="1">
      <w:start w:val="1"/>
      <w:numFmt w:val="lowerRoman"/>
      <w:lvlText w:val="%6."/>
      <w:lvlJc w:val="right"/>
      <w:pPr>
        <w:ind w:left="4073" w:hanging="180"/>
      </w:pPr>
    </w:lvl>
    <w:lvl w:ilvl="6" w:tplc="0406000F" w:tentative="1">
      <w:start w:val="1"/>
      <w:numFmt w:val="decimal"/>
      <w:lvlText w:val="%7."/>
      <w:lvlJc w:val="left"/>
      <w:pPr>
        <w:ind w:left="4793" w:hanging="360"/>
      </w:pPr>
    </w:lvl>
    <w:lvl w:ilvl="7" w:tplc="04060019" w:tentative="1">
      <w:start w:val="1"/>
      <w:numFmt w:val="lowerLetter"/>
      <w:lvlText w:val="%8."/>
      <w:lvlJc w:val="left"/>
      <w:pPr>
        <w:ind w:left="5513" w:hanging="360"/>
      </w:pPr>
    </w:lvl>
    <w:lvl w:ilvl="8" w:tplc="0406001B" w:tentative="1">
      <w:start w:val="1"/>
      <w:numFmt w:val="lowerRoman"/>
      <w:lvlText w:val="%9."/>
      <w:lvlJc w:val="right"/>
      <w:pPr>
        <w:ind w:left="6233" w:hanging="180"/>
      </w:pPr>
    </w:lvl>
  </w:abstractNum>
  <w:abstractNum w:abstractNumId="1" w15:restartNumberingAfterBreak="0">
    <w:nsid w:val="41E0767C"/>
    <w:multiLevelType w:val="hybridMultilevel"/>
    <w:tmpl w:val="4A1A479C"/>
    <w:lvl w:ilvl="0" w:tplc="4F68C4F4">
      <w:start w:val="1"/>
      <w:numFmt w:val="decimal"/>
      <w:lvlText w:val="%1."/>
      <w:lvlJc w:val="left"/>
      <w:pPr>
        <w:ind w:left="473" w:hanging="360"/>
      </w:pPr>
      <w:rPr>
        <w:rFonts w:hint="default"/>
      </w:rPr>
    </w:lvl>
    <w:lvl w:ilvl="1" w:tplc="04060019" w:tentative="1">
      <w:start w:val="1"/>
      <w:numFmt w:val="lowerLetter"/>
      <w:lvlText w:val="%2."/>
      <w:lvlJc w:val="left"/>
      <w:pPr>
        <w:ind w:left="1193" w:hanging="360"/>
      </w:pPr>
    </w:lvl>
    <w:lvl w:ilvl="2" w:tplc="0406001B" w:tentative="1">
      <w:start w:val="1"/>
      <w:numFmt w:val="lowerRoman"/>
      <w:lvlText w:val="%3."/>
      <w:lvlJc w:val="right"/>
      <w:pPr>
        <w:ind w:left="1913" w:hanging="180"/>
      </w:pPr>
    </w:lvl>
    <w:lvl w:ilvl="3" w:tplc="0406000F" w:tentative="1">
      <w:start w:val="1"/>
      <w:numFmt w:val="decimal"/>
      <w:lvlText w:val="%4."/>
      <w:lvlJc w:val="left"/>
      <w:pPr>
        <w:ind w:left="2633" w:hanging="360"/>
      </w:pPr>
    </w:lvl>
    <w:lvl w:ilvl="4" w:tplc="04060019" w:tentative="1">
      <w:start w:val="1"/>
      <w:numFmt w:val="lowerLetter"/>
      <w:lvlText w:val="%5."/>
      <w:lvlJc w:val="left"/>
      <w:pPr>
        <w:ind w:left="3353" w:hanging="360"/>
      </w:pPr>
    </w:lvl>
    <w:lvl w:ilvl="5" w:tplc="0406001B" w:tentative="1">
      <w:start w:val="1"/>
      <w:numFmt w:val="lowerRoman"/>
      <w:lvlText w:val="%6."/>
      <w:lvlJc w:val="right"/>
      <w:pPr>
        <w:ind w:left="4073" w:hanging="180"/>
      </w:pPr>
    </w:lvl>
    <w:lvl w:ilvl="6" w:tplc="0406000F" w:tentative="1">
      <w:start w:val="1"/>
      <w:numFmt w:val="decimal"/>
      <w:lvlText w:val="%7."/>
      <w:lvlJc w:val="left"/>
      <w:pPr>
        <w:ind w:left="4793" w:hanging="360"/>
      </w:pPr>
    </w:lvl>
    <w:lvl w:ilvl="7" w:tplc="04060019" w:tentative="1">
      <w:start w:val="1"/>
      <w:numFmt w:val="lowerLetter"/>
      <w:lvlText w:val="%8."/>
      <w:lvlJc w:val="left"/>
      <w:pPr>
        <w:ind w:left="5513" w:hanging="360"/>
      </w:pPr>
    </w:lvl>
    <w:lvl w:ilvl="8" w:tplc="0406001B" w:tentative="1">
      <w:start w:val="1"/>
      <w:numFmt w:val="lowerRoman"/>
      <w:lvlText w:val="%9."/>
      <w:lvlJc w:val="right"/>
      <w:pPr>
        <w:ind w:left="623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1A"/>
    <w:rsid w:val="000066F9"/>
    <w:rsid w:val="000211F7"/>
    <w:rsid w:val="000B20F1"/>
    <w:rsid w:val="000B509F"/>
    <w:rsid w:val="000D096D"/>
    <w:rsid w:val="00136F94"/>
    <w:rsid w:val="00181099"/>
    <w:rsid w:val="001C1F1C"/>
    <w:rsid w:val="002009C9"/>
    <w:rsid w:val="0026683B"/>
    <w:rsid w:val="002848ED"/>
    <w:rsid w:val="002B1E19"/>
    <w:rsid w:val="002B51CD"/>
    <w:rsid w:val="00346EFC"/>
    <w:rsid w:val="003520F3"/>
    <w:rsid w:val="003522B5"/>
    <w:rsid w:val="00354A9F"/>
    <w:rsid w:val="00361614"/>
    <w:rsid w:val="003A70DA"/>
    <w:rsid w:val="0049784C"/>
    <w:rsid w:val="004A5E06"/>
    <w:rsid w:val="004D1C11"/>
    <w:rsid w:val="005C7BE6"/>
    <w:rsid w:val="005E2450"/>
    <w:rsid w:val="0065097F"/>
    <w:rsid w:val="006579D8"/>
    <w:rsid w:val="00696F48"/>
    <w:rsid w:val="006B2762"/>
    <w:rsid w:val="00701B82"/>
    <w:rsid w:val="007377E7"/>
    <w:rsid w:val="0076150A"/>
    <w:rsid w:val="00775004"/>
    <w:rsid w:val="007945BC"/>
    <w:rsid w:val="007957E2"/>
    <w:rsid w:val="007D5C99"/>
    <w:rsid w:val="008453F7"/>
    <w:rsid w:val="0085029F"/>
    <w:rsid w:val="008A147D"/>
    <w:rsid w:val="008A1859"/>
    <w:rsid w:val="00904BCF"/>
    <w:rsid w:val="009756FA"/>
    <w:rsid w:val="009A0759"/>
    <w:rsid w:val="009A2801"/>
    <w:rsid w:val="009B679C"/>
    <w:rsid w:val="00A06812"/>
    <w:rsid w:val="00A27879"/>
    <w:rsid w:val="00AB0EBC"/>
    <w:rsid w:val="00AB25A1"/>
    <w:rsid w:val="00B04090"/>
    <w:rsid w:val="00B30109"/>
    <w:rsid w:val="00B41036"/>
    <w:rsid w:val="00B47D6D"/>
    <w:rsid w:val="00BC2198"/>
    <w:rsid w:val="00C24415"/>
    <w:rsid w:val="00C32ABF"/>
    <w:rsid w:val="00C355F0"/>
    <w:rsid w:val="00C55FE0"/>
    <w:rsid w:val="00C84044"/>
    <w:rsid w:val="00CB6827"/>
    <w:rsid w:val="00CE3425"/>
    <w:rsid w:val="00D44E87"/>
    <w:rsid w:val="00DB0D7A"/>
    <w:rsid w:val="00DF5E57"/>
    <w:rsid w:val="00E129A1"/>
    <w:rsid w:val="00E2198A"/>
    <w:rsid w:val="00E530B9"/>
    <w:rsid w:val="00E54BA9"/>
    <w:rsid w:val="00E90380"/>
    <w:rsid w:val="00E94DFE"/>
    <w:rsid w:val="00E95D5E"/>
    <w:rsid w:val="00EE4D58"/>
    <w:rsid w:val="00F455A3"/>
    <w:rsid w:val="00F4583D"/>
    <w:rsid w:val="00F8551A"/>
    <w:rsid w:val="00FA04D0"/>
    <w:rsid w:val="00FE41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CB0F"/>
  <w15:chartTrackingRefBased/>
  <w15:docId w15:val="{1C7BD403-E2B2-A24A-A48D-D1B961E8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F8BB3-DE91-4AB0-8F8E-1AF8997A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14009</Words>
  <Characters>79856</Characters>
  <Application>Microsoft Office Word</Application>
  <DocSecurity>0</DocSecurity>
  <Lines>665</Lines>
  <Paragraphs>187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Farver-Vestergaard</dc:creator>
  <cp:keywords/>
  <dc:description/>
  <cp:lastModifiedBy>Mel Phimester</cp:lastModifiedBy>
  <cp:revision>2</cp:revision>
  <dcterms:created xsi:type="dcterms:W3CDTF">2022-01-21T00:43:00Z</dcterms:created>
  <dcterms:modified xsi:type="dcterms:W3CDTF">2022-01-21T00:43:00Z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http://www.zotero.org/styles/european-respiratory-journal</vt:lpwstr>
  </property>
  <property fmtid="{D5CDD505-2E9C-101B-9397-08002B2CF9AE}" pid="9" name="Mendeley Recent Style Name 3_1">
    <vt:lpwstr>European Respiratory Journal</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http://www.zotero.org/styles/psychosomatic-medicine</vt:lpwstr>
  </property>
  <property fmtid="{D5CDD505-2E9C-101B-9397-08002B2CF9AE}" pid="15" name="Mendeley Recent Style Name 6_1">
    <vt:lpwstr>Psychosomatic Medicine</vt:lpwstr>
  </property>
  <property fmtid="{D5CDD505-2E9C-101B-9397-08002B2CF9AE}" pid="16" name="Mendeley Recent Style Id 7_1">
    <vt:lpwstr>http://www.zotero.org/styles/sage-vancouver</vt:lpwstr>
  </property>
  <property fmtid="{D5CDD505-2E9C-101B-9397-08002B2CF9AE}" pid="17" name="Mendeley Recent Style Name 7_1">
    <vt:lpwstr>SAGE - Vancouver</vt:lpwstr>
  </property>
  <property fmtid="{D5CDD505-2E9C-101B-9397-08002B2CF9AE}" pid="18" name="Mendeley Recent Style Id 8_1">
    <vt:lpwstr>http://www.zotero.org/styles/sage-vancouver-brackets</vt:lpwstr>
  </property>
  <property fmtid="{D5CDD505-2E9C-101B-9397-08002B2CF9AE}" pid="19" name="Mendeley Recent Style Name 8_1">
    <vt:lpwstr>SAGE - Vancouver (brackets)</vt:lpwstr>
  </property>
  <property fmtid="{D5CDD505-2E9C-101B-9397-08002B2CF9AE}" pid="20" name="Mendeley Recent Style Id 9_1">
    <vt:lpwstr>http://www.zotero.org/styles/vancouver-brackets</vt:lpwstr>
  </property>
  <property fmtid="{D5CDD505-2E9C-101B-9397-08002B2CF9AE}" pid="21" name="Mendeley Recent Style Name 9_1">
    <vt:lpwstr>Vancouver (brackets)</vt:lpwstr>
  </property>
  <property fmtid="{D5CDD505-2E9C-101B-9397-08002B2CF9AE}" pid="22" name="Mendeley Document_1">
    <vt:lpwstr>True</vt:lpwstr>
  </property>
  <property fmtid="{D5CDD505-2E9C-101B-9397-08002B2CF9AE}" pid="23" name="Mendeley Unique User Id_1">
    <vt:lpwstr>7eff3145-a9ab-3771-9145-b8d7b81b1972</vt:lpwstr>
  </property>
  <property fmtid="{D5CDD505-2E9C-101B-9397-08002B2CF9AE}" pid="24" name="Mendeley Citation Style_1">
    <vt:lpwstr>http://www.zotero.org/styles/sage-vancouver</vt:lpwstr>
  </property>
</Properties>
</file>