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2D36" w14:textId="25C46399" w:rsidR="00785146" w:rsidRPr="00BC5D28" w:rsidRDefault="00CA28F4" w:rsidP="00785146">
      <w:pPr>
        <w:spacing w:line="480" w:lineRule="auto"/>
        <w:contextualSpacing/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 xml:space="preserve">Online </w:t>
      </w:r>
      <w:r w:rsidR="00D810B9" w:rsidRPr="00BC5D28">
        <w:rPr>
          <w:rFonts w:ascii="Times New Roman" w:eastAsia="ＭＳ 明朝" w:hAnsi="Times New Roman" w:cs="Times New Roman"/>
          <w:b/>
          <w:sz w:val="24"/>
          <w:szCs w:val="24"/>
        </w:rPr>
        <w:t>S</w:t>
      </w:r>
      <w:r w:rsidR="00D810B9" w:rsidRPr="00BC5D28">
        <w:rPr>
          <w:rFonts w:ascii="Times New Roman" w:eastAsia="ＭＳ 明朝" w:hAnsi="Times New Roman" w:cs="Times New Roman"/>
          <w:b/>
          <w:bCs/>
          <w:sz w:val="24"/>
          <w:szCs w:val="24"/>
        </w:rPr>
        <w:t>upplemental Material</w:t>
      </w:r>
    </w:p>
    <w:p w14:paraId="5343261D" w14:textId="77777777" w:rsidR="00785146" w:rsidRPr="00BC5D28" w:rsidRDefault="00785146" w:rsidP="00785146">
      <w:pPr>
        <w:spacing w:line="480" w:lineRule="auto"/>
        <w:contextualSpacing/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521A1AE6" w14:textId="77777777" w:rsidR="00785146" w:rsidRPr="00BC5D28" w:rsidRDefault="00785146" w:rsidP="00785146">
      <w:pPr>
        <w:spacing w:line="480" w:lineRule="auto"/>
        <w:contextualSpacing/>
        <w:rPr>
          <w:rFonts w:ascii="Times New Roman" w:eastAsia="ＭＳ 明朝" w:hAnsi="Times New Roman" w:cs="Times New Roman"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sz w:val="24"/>
          <w:szCs w:val="24"/>
        </w:rPr>
        <w:t>Reference equations for assessing the physical activity of chronic obstructive pulmonary disease</w:t>
      </w:r>
    </w:p>
    <w:p w14:paraId="25AC0CB7" w14:textId="22CA82BB" w:rsidR="00785146" w:rsidRPr="00BC5D28" w:rsidRDefault="00785146" w:rsidP="00C756F6">
      <w:pPr>
        <w:spacing w:line="480" w:lineRule="auto"/>
        <w:contextualSpacing/>
        <w:rPr>
          <w:rFonts w:ascii="Times New Roman" w:eastAsia="ＭＳ 明朝" w:hAnsi="Times New Roman" w:cs="Times New Roman"/>
          <w:i/>
          <w:i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Yoshiaki Minakata, </w:t>
      </w:r>
      <w:proofErr w:type="spellStart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>Seigo</w:t>
      </w:r>
      <w:proofErr w:type="spellEnd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 Sasaki, </w:t>
      </w:r>
      <w:proofErr w:type="spellStart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>Yuichiro</w:t>
      </w:r>
      <w:proofErr w:type="spellEnd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 Azuma, Kazumi </w:t>
      </w:r>
      <w:proofErr w:type="spellStart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>Kawabe</w:t>
      </w:r>
      <w:proofErr w:type="spellEnd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>Hideya</w:t>
      </w:r>
      <w:proofErr w:type="spellEnd"/>
      <w:r w:rsidRPr="00BC5D28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 Ono</w:t>
      </w:r>
    </w:p>
    <w:p w14:paraId="54709043" w14:textId="4ED6F014" w:rsidR="00CA28F4" w:rsidRPr="00BC5D28" w:rsidRDefault="00CA28F4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bCs/>
          <w:sz w:val="24"/>
          <w:szCs w:val="24"/>
        </w:rPr>
        <w:br w:type="page"/>
      </w:r>
    </w:p>
    <w:p w14:paraId="26D0B9DD" w14:textId="0AD39814" w:rsidR="00785146" w:rsidRPr="00BC5D28" w:rsidRDefault="00785146" w:rsidP="00785146">
      <w:pPr>
        <w:widowControl/>
        <w:spacing w:line="480" w:lineRule="auto"/>
        <w:contextualSpacing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BC5D28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 xml:space="preserve">Table </w:t>
      </w:r>
      <w:r w:rsidR="00BE69CE" w:rsidRPr="00BC5D28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S</w:t>
      </w:r>
      <w:r w:rsidRPr="00BC5D28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1. Simple regression analysis results with transformed PA values.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02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785146" w:rsidRPr="00BC5D28" w14:paraId="2F1587C8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71E97" w14:textId="77777777" w:rsidR="00785146" w:rsidRPr="00BC5D28" w:rsidRDefault="00785146" w:rsidP="00877C27">
            <w:pPr>
              <w:widowControl/>
              <w:contextualSpacing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C981E" w14:textId="77777777" w:rsidR="00C66481" w:rsidRPr="00BC5D28" w:rsidRDefault="00C66481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Duration at</w:t>
            </w:r>
          </w:p>
          <w:p w14:paraId="64DD4F62" w14:textId="07FFAB55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≥2.0 METs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BAA193" w14:textId="77777777" w:rsidR="00C66481" w:rsidRPr="00BC5D28" w:rsidRDefault="00C66481" w:rsidP="00C66481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Duration at</w:t>
            </w:r>
          </w:p>
          <w:p w14:paraId="193B5C3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≥3.0 METs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381CD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Total activity</w:t>
            </w:r>
          </w:p>
          <w:p w14:paraId="154D55E4" w14:textId="39146D98" w:rsidR="00C66481" w:rsidRPr="00BC5D28" w:rsidRDefault="00C66481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at ≥3.0 METs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E4D03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Step count</w:t>
            </w:r>
          </w:p>
        </w:tc>
      </w:tr>
      <w:tr w:rsidR="00785146" w:rsidRPr="00BC5D28" w14:paraId="3C9EAD54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6D267" w14:textId="77777777" w:rsidR="00785146" w:rsidRPr="00BC5D28" w:rsidRDefault="00785146" w:rsidP="00877C27">
            <w:pPr>
              <w:widowControl/>
              <w:contextualSpacing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C2B5F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CB00C6" w14:textId="6433FB67" w:rsidR="00785146" w:rsidRPr="00BC5D28" w:rsidRDefault="00877C27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 w:hint="eastAsia"/>
                <w:color w:val="000000"/>
                <w:kern w:val="24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E9691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0B9C5" w14:textId="62BEF20D" w:rsidR="00785146" w:rsidRPr="00BC5D28" w:rsidRDefault="00877C27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 w:hint="eastAsia"/>
                <w:color w:val="000000"/>
                <w:kern w:val="24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3996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71C2CB" w14:textId="31159BD7" w:rsidR="00785146" w:rsidRPr="00BC5D28" w:rsidRDefault="00877C27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 w:hint="eastAsia"/>
                <w:color w:val="000000"/>
                <w:kern w:val="24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4A913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B15F37" w14:textId="49010930" w:rsidR="00785146" w:rsidRPr="00BC5D28" w:rsidRDefault="00877C27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 w:hint="eastAsia"/>
                <w:color w:val="000000"/>
                <w:kern w:val="24"/>
                <w:sz w:val="24"/>
                <w:szCs w:val="24"/>
              </w:rPr>
              <w:t>p</w:t>
            </w:r>
          </w:p>
        </w:tc>
      </w:tr>
      <w:tr w:rsidR="00785146" w:rsidRPr="00BC5D28" w14:paraId="6B989A6F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6C3C2B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Age (years)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4D107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7E879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39EB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8BBE0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06B2B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306F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E646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CEB23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0.005</w:t>
            </w:r>
          </w:p>
        </w:tc>
      </w:tr>
      <w:tr w:rsidR="00785146" w:rsidRPr="00BC5D28" w14:paraId="06CA0A66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699114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Gender [M/F]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EF96B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6AEC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B9AC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0E7F2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06BA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9EF53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2B32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1077A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0.788</w:t>
            </w:r>
          </w:p>
        </w:tc>
      </w:tr>
      <w:tr w:rsidR="00785146" w:rsidRPr="00BC5D28" w14:paraId="1EF03396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D934B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Height (cm)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086C7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36620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5C95D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D428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0.582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1E24B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2402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3748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69410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0.305</w:t>
            </w:r>
          </w:p>
        </w:tc>
      </w:tr>
      <w:tr w:rsidR="00785146" w:rsidRPr="00BC5D28" w14:paraId="4BB2A419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7C200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Weight (kg)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DA894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D0B49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0.774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AC07B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1376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A623C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79B8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D75FA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7CF43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0.344</w:t>
            </w:r>
          </w:p>
        </w:tc>
      </w:tr>
      <w:tr w:rsidR="00785146" w:rsidRPr="00BC5D28" w14:paraId="724B7901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E280E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BMI (kg/m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6353D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32B4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F01F0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3406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9DE9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4C614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BC8C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91CBF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0.476</w:t>
            </w:r>
          </w:p>
        </w:tc>
      </w:tr>
      <w:tr w:rsidR="00785146" w:rsidRPr="00BC5D28" w14:paraId="67F148FD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6E223C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Smoking [non/ex/</w:t>
            </w:r>
            <w:proofErr w:type="spellStart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curr</w:t>
            </w:r>
            <w:proofErr w:type="spellEnd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242FD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4C0EF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7EF7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B06E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538E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5573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702D5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87C08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0.667</w:t>
            </w:r>
          </w:p>
        </w:tc>
      </w:tr>
      <w:tr w:rsidR="00785146" w:rsidRPr="00BC5D28" w14:paraId="17B0C339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8A053A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Smoking (</w:t>
            </w:r>
            <w:proofErr w:type="spellStart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Pack·Year</w:t>
            </w:r>
            <w:proofErr w:type="spellEnd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74A7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F0097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75B5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68EFC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0.725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37BD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292B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0.764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73456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7E5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0.492</w:t>
            </w:r>
          </w:p>
        </w:tc>
      </w:tr>
      <w:tr w:rsidR="00785146" w:rsidRPr="00BC5D28" w14:paraId="459AC107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3E1FAC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IC (L)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1EBA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C9CA9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EF9A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6C1E8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B4CD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1F0E3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0824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3EAF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0.002</w:t>
            </w:r>
          </w:p>
        </w:tc>
      </w:tr>
      <w:tr w:rsidR="00785146" w:rsidRPr="00BC5D28" w14:paraId="5730BF33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EC1091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FVC %pred (%)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4818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95B9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B003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3390A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10E4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D17F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1E94E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43917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</w:tr>
      <w:tr w:rsidR="00785146" w:rsidRPr="00BC5D28" w14:paraId="20FFDF80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23E51E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FEV1/FVC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195E5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5943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53BCA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90EC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81C3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A0425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1E49A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BF55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</w:tr>
      <w:tr w:rsidR="00785146" w:rsidRPr="00BC5D28" w14:paraId="51E34130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E03A0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FEV1 %pred (%)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DC79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EF147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0276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4EAB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D6D3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283D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68617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FD8F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</w:tr>
      <w:tr w:rsidR="00785146" w:rsidRPr="00BC5D28" w14:paraId="4688B840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8B6E4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6MWD (m)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D043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B8C04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6148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3E4E9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AD97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56856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77C1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0F58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</w:tr>
      <w:tr w:rsidR="00785146" w:rsidRPr="00BC5D28" w14:paraId="5DB10E35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115887" w14:textId="7DA7DC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Lowest SpO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  <w:vertAlign w:val="subscript"/>
              </w:rPr>
              <w:t>2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 during 6</w:t>
            </w:r>
            <w:r w:rsidR="00C721B1"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-minute walk test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 (%)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DEE6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2F206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FB2AD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A6897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55A1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E5B2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CD55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15E7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0.010</w:t>
            </w:r>
          </w:p>
        </w:tc>
      </w:tr>
      <w:tr w:rsidR="00785146" w:rsidRPr="00BC5D28" w14:paraId="5D3EB3D7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7AFC70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Upper arm circumference (cm)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33583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AFAE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79AF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D036D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D5AD4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65535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ADC3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1EF8E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0.116</w:t>
            </w:r>
          </w:p>
        </w:tc>
      </w:tr>
      <w:tr w:rsidR="00785146" w:rsidRPr="00BC5D28" w14:paraId="0CA8F662" w14:textId="77777777" w:rsidTr="008E0512">
        <w:trPr>
          <w:trHeight w:val="48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632B8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Subcutaneous fat thickness of triceps brachii (cm)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4A11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B5174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4A8E1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9713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0.516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B8ACD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C4D0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B344C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636F1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0.034</w:t>
            </w:r>
          </w:p>
        </w:tc>
      </w:tr>
      <w:tr w:rsidR="00785146" w:rsidRPr="00BC5D28" w14:paraId="551BB995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00D635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Grip strength (</w:t>
            </w:r>
            <w:proofErr w:type="spellStart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kgf</w:t>
            </w:r>
            <w:proofErr w:type="spellEnd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26897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48EB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94FA2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E3A1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17182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5CEC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D9AC5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634F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0.031</w:t>
            </w:r>
          </w:p>
        </w:tc>
      </w:tr>
      <w:tr w:rsidR="00785146" w:rsidRPr="00BC5D28" w14:paraId="26DD9A8D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B63A5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Fasting plasma glucose (mg/dL)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1A749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F8129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EBC4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B9811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A9AB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2E10E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4B777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3BCC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0.684</w:t>
            </w:r>
          </w:p>
        </w:tc>
      </w:tr>
      <w:tr w:rsidR="00785146" w:rsidRPr="00BC5D28" w14:paraId="21E08734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7ECF05" w14:textId="2BC962E6" w:rsidR="00785146" w:rsidRPr="00BC5D28" w:rsidRDefault="00785146" w:rsidP="00877C27">
            <w:pPr>
              <w:widowControl/>
              <w:tabs>
                <w:tab w:val="left" w:pos="4940"/>
              </w:tabs>
              <w:contextualSpacing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H</w:t>
            </w:r>
            <w:r w:rsidR="001307DC" w:rsidRPr="00B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emoglobin</w:t>
            </w:r>
            <w:r w:rsidR="001307DC" w:rsidRPr="00BC5D28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 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A1c (%)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8A45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25A04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82BB9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6404C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0.756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8D7A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52D4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77DFC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D1ACD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0.663</w:t>
            </w:r>
          </w:p>
        </w:tc>
      </w:tr>
      <w:tr w:rsidR="00785146" w:rsidRPr="00BC5D28" w14:paraId="661CEE8A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AF9A3A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Red blood cells (×10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/mL)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C6FB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6DF1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8D80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05907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0.551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83F6F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6B52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0.577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816FD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AB710D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0.386</w:t>
            </w:r>
          </w:p>
        </w:tc>
      </w:tr>
      <w:tr w:rsidR="00785146" w:rsidRPr="00BC5D28" w14:paraId="57FBA76E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F816C5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Hemoglobin (g/dL)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8E805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DB44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94C7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D6B70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7C2C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7700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D2B25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11552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0.436</w:t>
            </w:r>
          </w:p>
        </w:tc>
      </w:tr>
      <w:tr w:rsidR="00785146" w:rsidRPr="00BC5D28" w14:paraId="355487AC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531C12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Brain Natriuretic Peptide (</w:t>
            </w:r>
            <w:proofErr w:type="spellStart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pg</w:t>
            </w:r>
            <w:proofErr w:type="spellEnd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/mL)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8DB1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9172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B312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C97F2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0012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8933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4E70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707C1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0.612</w:t>
            </w:r>
          </w:p>
        </w:tc>
      </w:tr>
      <w:tr w:rsidR="00785146" w:rsidRPr="00BC5D28" w14:paraId="3A6FF5A9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E58FC1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Albumin (g/dL)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8906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9204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8219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DFAA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6574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EFAA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A3044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709C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0.109</w:t>
            </w:r>
          </w:p>
        </w:tc>
      </w:tr>
      <w:tr w:rsidR="00785146" w:rsidRPr="00BC5D28" w14:paraId="5F491E48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30155B" w14:textId="522FF52F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Anxiety</w:t>
            </w:r>
            <w:r w:rsidR="00C721B1"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 score of HADS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B03BD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59E9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28A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21BF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C77F2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663D1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422BC5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5CF9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0.053</w:t>
            </w:r>
          </w:p>
        </w:tc>
      </w:tr>
      <w:tr w:rsidR="00785146" w:rsidRPr="00BC5D28" w14:paraId="5C4CD2A4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B9D3E" w14:textId="12B1A368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Depression</w:t>
            </w:r>
            <w:r w:rsidR="00C721B1"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 score of HADS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6C022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9A851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028F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16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8056B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B731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CAED3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AD86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0.400</w:t>
            </w:r>
          </w:p>
        </w:tc>
      </w:tr>
      <w:tr w:rsidR="00785146" w:rsidRPr="00BC5D28" w14:paraId="4FAF213D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39B4A6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mMRC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3FA5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-0.334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3740E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2D130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-0.446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FF979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728B6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-0.442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5A85D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E903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-0.377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00791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&lt;0.001</w:t>
            </w:r>
          </w:p>
        </w:tc>
      </w:tr>
      <w:tr w:rsidR="00785146" w:rsidRPr="00BC5D28" w14:paraId="5EF4B911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9B10A8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Treatment [yes/no]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DABB4C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502A46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72AD3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-0.217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6B5B5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BDBF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277E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CDFB2E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A0AFF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0.002</w:t>
            </w:r>
          </w:p>
        </w:tc>
      </w:tr>
      <w:tr w:rsidR="00785146" w:rsidRPr="00BC5D28" w14:paraId="5F322646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CB89C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Rehabilitation [yes/no]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F3270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2D99E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602B7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3117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0.232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25DD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671038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0.193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E60BC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0.035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EF6E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0.602</w:t>
            </w:r>
          </w:p>
        </w:tc>
      </w:tr>
      <w:tr w:rsidR="00785146" w:rsidRPr="00BC5D28" w14:paraId="7F60ACCD" w14:textId="77777777" w:rsidTr="008E051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33408" w14:textId="77777777" w:rsidR="00785146" w:rsidRPr="00BC5D28" w:rsidRDefault="00785146" w:rsidP="00877C27">
            <w:pPr>
              <w:widowControl/>
              <w:contextualSpacing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Comorbidity [yes/no]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FE04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B3D8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0.931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395E4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A3AB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0.952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6B9E73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A9A6A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F29912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-0.029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E702BB" w14:textId="77777777" w:rsidR="00785146" w:rsidRPr="00BC5D28" w:rsidRDefault="00785146" w:rsidP="00877C27">
            <w:pPr>
              <w:widowControl/>
              <w:contextualSpacing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BC5D2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0.660</w:t>
            </w:r>
          </w:p>
        </w:tc>
      </w:tr>
    </w:tbl>
    <w:p w14:paraId="3AD231D4" w14:textId="3B0038B5" w:rsidR="00785146" w:rsidRPr="00BC5D28" w:rsidRDefault="00785146" w:rsidP="00785146">
      <w:pPr>
        <w:widowControl/>
        <w:tabs>
          <w:tab w:val="left" w:pos="4940"/>
        </w:tabs>
        <w:spacing w:line="480" w:lineRule="auto"/>
        <w:contextualSpacing/>
        <w:rPr>
          <w:rFonts w:ascii="Times New Roman" w:eastAsia="ＭＳ 明朝" w:hAnsi="Times New Roman" w:cs="Times New Roman"/>
          <w:bCs/>
          <w:sz w:val="24"/>
          <w:szCs w:val="24"/>
        </w:rPr>
      </w:pPr>
      <w:r w:rsidRPr="00BC5D28">
        <w:rPr>
          <w:rFonts w:ascii="Times New Roman" w:hAnsi="Times New Roman" w:cs="Times New Roman" w:hint="eastAsia"/>
          <w:sz w:val="24"/>
          <w:szCs w:val="24"/>
        </w:rPr>
        <w:lastRenderedPageBreak/>
        <w:t>B</w:t>
      </w:r>
      <w:r w:rsidRPr="00BC5D28">
        <w:rPr>
          <w:rFonts w:ascii="Times New Roman" w:hAnsi="Times New Roman" w:cs="Times New Roman"/>
          <w:sz w:val="24"/>
          <w:szCs w:val="24"/>
        </w:rPr>
        <w:t>MI, b</w:t>
      </w:r>
      <w:r w:rsidRPr="00BC5D28">
        <w:rPr>
          <w:rFonts w:ascii="Times New Roman" w:hAnsi="Times New Roman" w:cs="Times New Roman" w:hint="eastAsia"/>
          <w:sz w:val="24"/>
          <w:szCs w:val="24"/>
        </w:rPr>
        <w:t>o</w:t>
      </w:r>
      <w:r w:rsidRPr="00BC5D28">
        <w:rPr>
          <w:rFonts w:ascii="Times New Roman" w:hAnsi="Times New Roman" w:cs="Times New Roman"/>
          <w:sz w:val="24"/>
          <w:szCs w:val="24"/>
        </w:rPr>
        <w:t xml:space="preserve">dy mass index; </w:t>
      </w:r>
      <w:r w:rsidRPr="00BC5D28">
        <w:rPr>
          <w:rFonts w:ascii="Times New Roman" w:eastAsia="ＭＳ Ｐゴシック" w:hAnsi="Times New Roman" w:cs="Times New Roman"/>
          <w:color w:val="000000"/>
          <w:kern w:val="24"/>
          <w:sz w:val="24"/>
          <w:szCs w:val="24"/>
        </w:rPr>
        <w:t xml:space="preserve">LAMA, long-acting muscarinic antagonist; LABA, long-acting beta 2 adrenergic agonist; ICS, inhaled corticosteroid; Theo, theophylline; </w:t>
      </w:r>
      <w:proofErr w:type="spellStart"/>
      <w:r w:rsidRPr="00BC5D28">
        <w:rPr>
          <w:rFonts w:ascii="Times New Roman" w:eastAsia="ＭＳ Ｐゴシック" w:hAnsi="Times New Roman" w:cs="Times New Roman"/>
          <w:color w:val="000000"/>
          <w:kern w:val="24"/>
          <w:sz w:val="24"/>
          <w:szCs w:val="24"/>
        </w:rPr>
        <w:t>Muco</w:t>
      </w:r>
      <w:proofErr w:type="spellEnd"/>
      <w:r w:rsidRPr="00BC5D28">
        <w:rPr>
          <w:rFonts w:ascii="Times New Roman" w:hAnsi="Times New Roman" w:cs="Times New Roman"/>
          <w:sz w:val="24"/>
          <w:szCs w:val="24"/>
        </w:rPr>
        <w:t xml:space="preserve">, mucolytic agent; IC, inspiratory capacity; FVC, forced vital capacity; FEV1, forced expiratory volume in 1 second; %pred, % of predicted value; 6MWD, 6-minute walk distance; </w:t>
      </w:r>
      <w:r w:rsidRPr="00BC5D28">
        <w:rPr>
          <w:rFonts w:ascii="Times New Roman" w:hAnsi="Times New Roman" w:cs="Times New Roman" w:hint="eastAsia"/>
          <w:sz w:val="24"/>
          <w:szCs w:val="24"/>
        </w:rPr>
        <w:t>H</w:t>
      </w:r>
      <w:r w:rsidRPr="00BC5D28">
        <w:rPr>
          <w:rFonts w:ascii="Times New Roman" w:hAnsi="Times New Roman" w:cs="Times New Roman"/>
          <w:sz w:val="24"/>
          <w:szCs w:val="24"/>
        </w:rPr>
        <w:t xml:space="preserve">ADS, </w:t>
      </w:r>
      <w:r w:rsidRPr="00BC5D28">
        <w:rPr>
          <w:rFonts w:ascii="Times New Roman" w:eastAsia="ＭＳ 明朝" w:hAnsi="Times New Roman" w:cs="Times New Roman"/>
          <w:bCs/>
          <w:sz w:val="24"/>
          <w:szCs w:val="24"/>
        </w:rPr>
        <w:t>Hospital Anxiety and Depression Scale</w:t>
      </w:r>
      <w:r w:rsidRPr="00BC5D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C5D28">
        <w:rPr>
          <w:rFonts w:ascii="Times New Roman" w:hAnsi="Times New Roman" w:cs="Times New Roman"/>
          <w:sz w:val="24"/>
          <w:szCs w:val="24"/>
        </w:rPr>
        <w:t>mMRC</w:t>
      </w:r>
      <w:proofErr w:type="spellEnd"/>
      <w:r w:rsidRPr="00BC5D28">
        <w:rPr>
          <w:rFonts w:ascii="Times New Roman" w:hAnsi="Times New Roman" w:cs="Times New Roman"/>
          <w:sz w:val="24"/>
          <w:szCs w:val="24"/>
        </w:rPr>
        <w:t xml:space="preserve">, </w:t>
      </w:r>
      <w:r w:rsidRPr="00BC5D28">
        <w:rPr>
          <w:rFonts w:ascii="Times New Roman" w:eastAsia="ＭＳ 明朝" w:hAnsi="Times New Roman" w:cs="Times New Roman"/>
          <w:bCs/>
          <w:sz w:val="24"/>
          <w:szCs w:val="24"/>
        </w:rPr>
        <w:t>modified Medical Research Council, METs, metabolic equivalents.</w:t>
      </w:r>
      <w:r w:rsidRPr="00BC5D28">
        <w:rPr>
          <w:rFonts w:ascii="Times New Roman" w:eastAsia="ＭＳ 明朝" w:hAnsi="Times New Roman" w:cs="Times New Roman"/>
          <w:bCs/>
          <w:sz w:val="24"/>
          <w:szCs w:val="24"/>
        </w:rPr>
        <w:br w:type="page"/>
      </w:r>
    </w:p>
    <w:p w14:paraId="480435A3" w14:textId="77777777" w:rsidR="00DD4A99" w:rsidRPr="00BC5D28" w:rsidRDefault="00DD4A99" w:rsidP="00DD4A99">
      <w:pPr>
        <w:spacing w:line="480" w:lineRule="auto"/>
        <w:contextualSpacing/>
        <w:rPr>
          <w:rFonts w:ascii="Times New Roman" w:eastAsia="ＭＳ 明朝" w:hAnsi="Times New Roman" w:cs="Times New Roman"/>
          <w:b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lastRenderedPageBreak/>
        <w:t>Figure legends</w:t>
      </w:r>
    </w:p>
    <w:p w14:paraId="648A770B" w14:textId="7356E50D" w:rsidR="00DD4A99" w:rsidRPr="00BC5D28" w:rsidRDefault="00DD4A99" w:rsidP="00DD4A99">
      <w:pPr>
        <w:spacing w:line="480" w:lineRule="auto"/>
        <w:contextualSpacing/>
        <w:rPr>
          <w:rFonts w:ascii="Times New Roman" w:eastAsia="ＭＳ 明朝" w:hAnsi="Times New Roman" w:cs="Times New Roman"/>
          <w:b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 xml:space="preserve">Figure </w:t>
      </w:r>
      <w:r w:rsidR="00BE69CE" w:rsidRPr="00BC5D28">
        <w:rPr>
          <w:rFonts w:ascii="Times New Roman" w:eastAsia="ＭＳ 明朝" w:hAnsi="Times New Roman" w:cs="Times New Roman"/>
          <w:b/>
          <w:sz w:val="24"/>
          <w:szCs w:val="24"/>
        </w:rPr>
        <w:t>S</w:t>
      </w: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 xml:space="preserve">1. Histograms of PA. </w:t>
      </w:r>
      <w:r w:rsidRPr="00BC5D28">
        <w:rPr>
          <w:rFonts w:ascii="Times New Roman" w:eastAsia="ＭＳ 明朝" w:hAnsi="Times New Roman" w:cs="Times New Roman"/>
          <w:bCs/>
          <w:sz w:val="24"/>
          <w:szCs w:val="24"/>
        </w:rPr>
        <w:t>A: duration at ≥2.0 METs, B: duration at ≥3.0 METs, C: total activity at ≥3.0 METs, D: Step count. METs, metabolic equivalents</w:t>
      </w:r>
    </w:p>
    <w:p w14:paraId="2F05D01E" w14:textId="2A361D7B" w:rsidR="00DD4A99" w:rsidRPr="00BC5D28" w:rsidRDefault="00DD4A99" w:rsidP="00DD4A99">
      <w:pPr>
        <w:spacing w:line="480" w:lineRule="auto"/>
        <w:contextualSpacing/>
        <w:rPr>
          <w:rFonts w:ascii="Times New Roman" w:eastAsia="ＭＳ 明朝" w:hAnsi="Times New Roman" w:cs="Times New Roman"/>
          <w:b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 xml:space="preserve">Figure </w:t>
      </w:r>
      <w:r w:rsidR="00BE69CE" w:rsidRPr="00BC5D28">
        <w:rPr>
          <w:rFonts w:ascii="Times New Roman" w:eastAsia="ＭＳ 明朝" w:hAnsi="Times New Roman" w:cs="Times New Roman"/>
          <w:b/>
          <w:sz w:val="24"/>
          <w:szCs w:val="24"/>
        </w:rPr>
        <w:t>S</w:t>
      </w: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 xml:space="preserve">2. Histograms of transformed PA values. </w:t>
      </w:r>
      <w:r w:rsidRPr="00BC5D28">
        <w:rPr>
          <w:rFonts w:ascii="Times New Roman" w:eastAsia="ＭＳ 明朝" w:hAnsi="Times New Roman" w:cs="Times New Roman"/>
          <w:bCs/>
          <w:sz w:val="24"/>
          <w:szCs w:val="24"/>
        </w:rPr>
        <w:t>A: duration at ≥2.0 METs, B: duration at ≥3.0 METs, C: total activity at ≥3.0 METs, D: Step count. METs, metabolic equivalents</w:t>
      </w:r>
    </w:p>
    <w:p w14:paraId="128C4EAC" w14:textId="77777777" w:rsidR="00DD4A99" w:rsidRPr="00BC5D28" w:rsidRDefault="00DD4A99" w:rsidP="00785146">
      <w:pPr>
        <w:widowControl/>
        <w:tabs>
          <w:tab w:val="left" w:pos="4940"/>
        </w:tabs>
        <w:spacing w:line="480" w:lineRule="auto"/>
        <w:contextualSpacing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49EE0A8" w14:textId="77777777" w:rsidR="00DD4A99" w:rsidRPr="00BC5D28" w:rsidRDefault="00DD4A99">
      <w:pPr>
        <w:widowControl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br w:type="page"/>
      </w:r>
    </w:p>
    <w:p w14:paraId="2CCE6783" w14:textId="3B2F9FAE" w:rsidR="00785146" w:rsidRPr="00BC5D28" w:rsidRDefault="00785146" w:rsidP="00785146">
      <w:pPr>
        <w:spacing w:line="480" w:lineRule="auto"/>
        <w:ind w:left="487" w:hangingChars="202" w:hanging="487"/>
        <w:contextualSpacing/>
        <w:rPr>
          <w:rFonts w:ascii="Times New Roman" w:eastAsia="ＭＳ 明朝" w:hAnsi="Times New Roman" w:cs="Times New Roman"/>
          <w:b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lastRenderedPageBreak/>
        <w:t xml:space="preserve">Figure </w:t>
      </w:r>
      <w:r w:rsidR="00BE69CE" w:rsidRPr="00BC5D28">
        <w:rPr>
          <w:rFonts w:ascii="Times New Roman" w:eastAsia="ＭＳ 明朝" w:hAnsi="Times New Roman" w:cs="Times New Roman"/>
          <w:b/>
          <w:sz w:val="24"/>
          <w:szCs w:val="24"/>
        </w:rPr>
        <w:t>S</w:t>
      </w: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>1</w:t>
      </w:r>
    </w:p>
    <w:p w14:paraId="0565C9BC" w14:textId="77777777" w:rsidR="00785146" w:rsidRPr="00BC5D28" w:rsidRDefault="00785146" w:rsidP="00785146">
      <w:pPr>
        <w:widowControl/>
        <w:spacing w:line="480" w:lineRule="auto"/>
        <w:contextualSpacing/>
        <w:rPr>
          <w:rFonts w:ascii="Times New Roman" w:eastAsia="ＭＳ 明朝" w:hAnsi="Times New Roman" w:cs="Times New Roman"/>
          <w:b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718FCCC" wp14:editId="54A6F866">
            <wp:simplePos x="0" y="0"/>
            <wp:positionH relativeFrom="column">
              <wp:posOffset>0</wp:posOffset>
            </wp:positionH>
            <wp:positionV relativeFrom="paragraph">
              <wp:posOffset>113763</wp:posOffset>
            </wp:positionV>
            <wp:extent cx="5731510" cy="3890010"/>
            <wp:effectExtent l="0" t="0" r="2540" b="0"/>
            <wp:wrapNone/>
            <wp:docPr id="10" name="図 10" descr="グラフ, 棒グラフ, ヒスト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グラフ, 棒グラフ, ヒストグラム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D28">
        <w:rPr>
          <w:rFonts w:ascii="Times New Roman" w:eastAsia="ＭＳ 明朝" w:hAnsi="Times New Roman" w:cs="Times New Roman"/>
          <w:bCs/>
          <w:sz w:val="24"/>
          <w:szCs w:val="24"/>
        </w:rPr>
        <w:br w:type="page"/>
      </w:r>
    </w:p>
    <w:p w14:paraId="2CF8ED2B" w14:textId="27C2A78B" w:rsidR="00785146" w:rsidRPr="00BC5D28" w:rsidRDefault="00785146" w:rsidP="00785146">
      <w:pPr>
        <w:spacing w:line="480" w:lineRule="auto"/>
        <w:ind w:left="487" w:hangingChars="202" w:hanging="487"/>
        <w:contextualSpacing/>
        <w:rPr>
          <w:rFonts w:ascii="Times New Roman" w:eastAsia="ＭＳ 明朝" w:hAnsi="Times New Roman" w:cs="Times New Roman"/>
          <w:b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lastRenderedPageBreak/>
        <w:t xml:space="preserve">Figure </w:t>
      </w:r>
      <w:r w:rsidR="00BE69CE" w:rsidRPr="00BC5D28">
        <w:rPr>
          <w:rFonts w:ascii="Times New Roman" w:eastAsia="ＭＳ 明朝" w:hAnsi="Times New Roman" w:cs="Times New Roman"/>
          <w:b/>
          <w:sz w:val="24"/>
          <w:szCs w:val="24"/>
        </w:rPr>
        <w:t>S</w:t>
      </w:r>
      <w:r w:rsidRPr="00BC5D28">
        <w:rPr>
          <w:rFonts w:ascii="Times New Roman" w:eastAsia="ＭＳ 明朝" w:hAnsi="Times New Roman" w:cs="Times New Roman"/>
          <w:b/>
          <w:sz w:val="24"/>
          <w:szCs w:val="24"/>
        </w:rPr>
        <w:t>2</w:t>
      </w:r>
    </w:p>
    <w:p w14:paraId="71E7737F" w14:textId="5ADABE63" w:rsidR="00522D59" w:rsidRDefault="00785146" w:rsidP="009A4F8A">
      <w:pPr>
        <w:widowControl/>
        <w:spacing w:line="480" w:lineRule="auto"/>
        <w:contextualSpacing/>
        <w:rPr>
          <w:rFonts w:ascii="Times New Roman" w:eastAsia="ＭＳ 明朝" w:hAnsi="Times New Roman" w:cs="Times New Roman"/>
          <w:bCs/>
          <w:sz w:val="24"/>
          <w:szCs w:val="24"/>
        </w:rPr>
      </w:pPr>
      <w:r w:rsidRPr="00BC5D28">
        <w:rPr>
          <w:rFonts w:ascii="Times New Roman" w:eastAsia="ＭＳ 明朝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494362D" wp14:editId="64EF1D02">
            <wp:simplePos x="0" y="0"/>
            <wp:positionH relativeFrom="column">
              <wp:posOffset>0</wp:posOffset>
            </wp:positionH>
            <wp:positionV relativeFrom="paragraph">
              <wp:posOffset>10732</wp:posOffset>
            </wp:positionV>
            <wp:extent cx="5731510" cy="3858260"/>
            <wp:effectExtent l="0" t="0" r="2540" b="8890"/>
            <wp:wrapNone/>
            <wp:docPr id="11" name="図 11" descr="グラフ, 棒グラフ, ヒスト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グラフ, 棒グラフ, ヒストグラム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2D59" w:rsidSect="0070375A">
      <w:footerReference w:type="default" r:id="rId10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9ACA" w14:textId="77777777" w:rsidR="008A4538" w:rsidRDefault="008A4538" w:rsidP="00F15FAA">
      <w:r>
        <w:separator/>
      </w:r>
    </w:p>
  </w:endnote>
  <w:endnote w:type="continuationSeparator" w:id="0">
    <w:p w14:paraId="1B4E9BF3" w14:textId="77777777" w:rsidR="008A4538" w:rsidRDefault="008A4538" w:rsidP="00F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010997"/>
      <w:docPartObj>
        <w:docPartGallery w:val="Page Numbers (Bottom of Page)"/>
        <w:docPartUnique/>
      </w:docPartObj>
    </w:sdtPr>
    <w:sdtEndPr/>
    <w:sdtContent>
      <w:p w14:paraId="683793AF" w14:textId="517A35F1" w:rsidR="0070375A" w:rsidRDefault="007037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CF43A3" w14:textId="77777777" w:rsidR="0070375A" w:rsidRDefault="00703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81BC" w14:textId="77777777" w:rsidR="008A4538" w:rsidRDefault="008A4538" w:rsidP="00F15FAA">
      <w:r>
        <w:separator/>
      </w:r>
    </w:p>
  </w:footnote>
  <w:footnote w:type="continuationSeparator" w:id="0">
    <w:p w14:paraId="2D71E29A" w14:textId="77777777" w:rsidR="008A4538" w:rsidRDefault="008A4538" w:rsidP="00F1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F15"/>
    <w:multiLevelType w:val="multilevel"/>
    <w:tmpl w:val="FDF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12F13"/>
    <w:multiLevelType w:val="multilevel"/>
    <w:tmpl w:val="5D18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st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r02wf0oeaazdeasxav00f09fevfadf0e9a&quot;&gt;論文用文献一覧-Converted&lt;record-ids&gt;&lt;item&gt;505&lt;/item&gt;&lt;item&gt;573&lt;/item&gt;&lt;item&gt;618&lt;/item&gt;&lt;item&gt;651&lt;/item&gt;&lt;item&gt;661&lt;/item&gt;&lt;item&gt;669&lt;/item&gt;&lt;item&gt;740&lt;/item&gt;&lt;item&gt;741&lt;/item&gt;&lt;item&gt;816&lt;/item&gt;&lt;item&gt;967&lt;/item&gt;&lt;item&gt;981&lt;/item&gt;&lt;item&gt;1090&lt;/item&gt;&lt;item&gt;1157&lt;/item&gt;&lt;item&gt;1276&lt;/item&gt;&lt;item&gt;1288&lt;/item&gt;&lt;item&gt;1345&lt;/item&gt;&lt;item&gt;1378&lt;/item&gt;&lt;item&gt;1410&lt;/item&gt;&lt;item&gt;1469&lt;/item&gt;&lt;item&gt;1470&lt;/item&gt;&lt;item&gt;1498&lt;/item&gt;&lt;item&gt;1536&lt;/item&gt;&lt;item&gt;1630&lt;/item&gt;&lt;item&gt;1669&lt;/item&gt;&lt;item&gt;1670&lt;/item&gt;&lt;item&gt;1686&lt;/item&gt;&lt;item&gt;1710&lt;/item&gt;&lt;item&gt;1772&lt;/item&gt;&lt;item&gt;1773&lt;/item&gt;&lt;item&gt;1805&lt;/item&gt;&lt;item&gt;1806&lt;/item&gt;&lt;item&gt;1863&lt;/item&gt;&lt;item&gt;1866&lt;/item&gt;&lt;item&gt;1871&lt;/item&gt;&lt;item&gt;1888&lt;/item&gt;&lt;item&gt;1931&lt;/item&gt;&lt;item&gt;1982&lt;/item&gt;&lt;item&gt;1983&lt;/item&gt;&lt;item&gt;1999&lt;/item&gt;&lt;item&gt;2002&lt;/item&gt;&lt;item&gt;2003&lt;/item&gt;&lt;item&gt;2005&lt;/item&gt;&lt;item&gt;2008&lt;/item&gt;&lt;item&gt;2013&lt;/item&gt;&lt;item&gt;2015&lt;/item&gt;&lt;item&gt;2025&lt;/item&gt;&lt;item&gt;2042&lt;/item&gt;&lt;item&gt;2043&lt;/item&gt;&lt;item&gt;2044&lt;/item&gt;&lt;item&gt;2047&lt;/item&gt;&lt;/record-ids&gt;&lt;/item&gt;&lt;/Libraries&gt;"/>
  </w:docVars>
  <w:rsids>
    <w:rsidRoot w:val="00F15FAA"/>
    <w:rsid w:val="000003E3"/>
    <w:rsid w:val="00000BA0"/>
    <w:rsid w:val="00001899"/>
    <w:rsid w:val="00002973"/>
    <w:rsid w:val="0000355A"/>
    <w:rsid w:val="0000690C"/>
    <w:rsid w:val="00007899"/>
    <w:rsid w:val="0001232A"/>
    <w:rsid w:val="000158E6"/>
    <w:rsid w:val="000164D8"/>
    <w:rsid w:val="00020479"/>
    <w:rsid w:val="00025534"/>
    <w:rsid w:val="000265FC"/>
    <w:rsid w:val="00026E58"/>
    <w:rsid w:val="000271F0"/>
    <w:rsid w:val="000343B4"/>
    <w:rsid w:val="00035CD4"/>
    <w:rsid w:val="00037D32"/>
    <w:rsid w:val="0004062A"/>
    <w:rsid w:val="00051B53"/>
    <w:rsid w:val="00056B9A"/>
    <w:rsid w:val="00057ED3"/>
    <w:rsid w:val="000624CB"/>
    <w:rsid w:val="00070A8F"/>
    <w:rsid w:val="000761AF"/>
    <w:rsid w:val="00076C54"/>
    <w:rsid w:val="00076DFE"/>
    <w:rsid w:val="0008002C"/>
    <w:rsid w:val="00081B17"/>
    <w:rsid w:val="00083FD8"/>
    <w:rsid w:val="00095FA7"/>
    <w:rsid w:val="000971E6"/>
    <w:rsid w:val="000A0EDC"/>
    <w:rsid w:val="000B0943"/>
    <w:rsid w:val="000B164A"/>
    <w:rsid w:val="000B4C2E"/>
    <w:rsid w:val="000B7827"/>
    <w:rsid w:val="000C212E"/>
    <w:rsid w:val="000C7387"/>
    <w:rsid w:val="000D0B76"/>
    <w:rsid w:val="000D78F7"/>
    <w:rsid w:val="000D7A16"/>
    <w:rsid w:val="000E04EB"/>
    <w:rsid w:val="000E5BAC"/>
    <w:rsid w:val="000F1851"/>
    <w:rsid w:val="000F6BA0"/>
    <w:rsid w:val="000F7C58"/>
    <w:rsid w:val="001039EC"/>
    <w:rsid w:val="00104FAB"/>
    <w:rsid w:val="00107964"/>
    <w:rsid w:val="00114224"/>
    <w:rsid w:val="0011443F"/>
    <w:rsid w:val="001177C2"/>
    <w:rsid w:val="0012071B"/>
    <w:rsid w:val="0013063F"/>
    <w:rsid w:val="001307DC"/>
    <w:rsid w:val="00132023"/>
    <w:rsid w:val="0013273F"/>
    <w:rsid w:val="0013346A"/>
    <w:rsid w:val="00133B53"/>
    <w:rsid w:val="001374F9"/>
    <w:rsid w:val="0014074A"/>
    <w:rsid w:val="00141DAA"/>
    <w:rsid w:val="00142496"/>
    <w:rsid w:val="00144284"/>
    <w:rsid w:val="001448A2"/>
    <w:rsid w:val="00145FE1"/>
    <w:rsid w:val="001466FF"/>
    <w:rsid w:val="001553B7"/>
    <w:rsid w:val="00160E5B"/>
    <w:rsid w:val="0016178F"/>
    <w:rsid w:val="0016247C"/>
    <w:rsid w:val="0016300A"/>
    <w:rsid w:val="00164135"/>
    <w:rsid w:val="00172DE5"/>
    <w:rsid w:val="00175D9A"/>
    <w:rsid w:val="0017724E"/>
    <w:rsid w:val="001779A1"/>
    <w:rsid w:val="001805D9"/>
    <w:rsid w:val="00184ADB"/>
    <w:rsid w:val="0018648F"/>
    <w:rsid w:val="0019475C"/>
    <w:rsid w:val="00195434"/>
    <w:rsid w:val="0019556A"/>
    <w:rsid w:val="00195DDA"/>
    <w:rsid w:val="00197545"/>
    <w:rsid w:val="001A1603"/>
    <w:rsid w:val="001A1B64"/>
    <w:rsid w:val="001A5147"/>
    <w:rsid w:val="001B2058"/>
    <w:rsid w:val="001B6B5F"/>
    <w:rsid w:val="001B74A0"/>
    <w:rsid w:val="001C4CA8"/>
    <w:rsid w:val="001C721D"/>
    <w:rsid w:val="001D0117"/>
    <w:rsid w:val="001D1EBD"/>
    <w:rsid w:val="001D4D78"/>
    <w:rsid w:val="001D5185"/>
    <w:rsid w:val="001E3E18"/>
    <w:rsid w:val="001F48D3"/>
    <w:rsid w:val="001F4D6B"/>
    <w:rsid w:val="00202D49"/>
    <w:rsid w:val="00206459"/>
    <w:rsid w:val="00210E89"/>
    <w:rsid w:val="002117C6"/>
    <w:rsid w:val="002135CA"/>
    <w:rsid w:val="00214999"/>
    <w:rsid w:val="00214F7F"/>
    <w:rsid w:val="00222796"/>
    <w:rsid w:val="0022388B"/>
    <w:rsid w:val="0023319D"/>
    <w:rsid w:val="002365EC"/>
    <w:rsid w:val="00241656"/>
    <w:rsid w:val="00246C3B"/>
    <w:rsid w:val="002505B0"/>
    <w:rsid w:val="00250874"/>
    <w:rsid w:val="0025094F"/>
    <w:rsid w:val="0025557D"/>
    <w:rsid w:val="00256075"/>
    <w:rsid w:val="0025621E"/>
    <w:rsid w:val="00262093"/>
    <w:rsid w:val="00276CDB"/>
    <w:rsid w:val="00276DB2"/>
    <w:rsid w:val="002772EF"/>
    <w:rsid w:val="00280815"/>
    <w:rsid w:val="002838B0"/>
    <w:rsid w:val="002854BB"/>
    <w:rsid w:val="0029418A"/>
    <w:rsid w:val="00297B4C"/>
    <w:rsid w:val="00297D9F"/>
    <w:rsid w:val="002A2E37"/>
    <w:rsid w:val="002A4312"/>
    <w:rsid w:val="002A75EF"/>
    <w:rsid w:val="002A7CDF"/>
    <w:rsid w:val="002B2A6E"/>
    <w:rsid w:val="002B320A"/>
    <w:rsid w:val="002B3F2C"/>
    <w:rsid w:val="002B6413"/>
    <w:rsid w:val="002C0699"/>
    <w:rsid w:val="002C623C"/>
    <w:rsid w:val="002C64C7"/>
    <w:rsid w:val="002E30D0"/>
    <w:rsid w:val="002E7270"/>
    <w:rsid w:val="002F0DA8"/>
    <w:rsid w:val="002F7773"/>
    <w:rsid w:val="00300836"/>
    <w:rsid w:val="00303A87"/>
    <w:rsid w:val="00306C0E"/>
    <w:rsid w:val="00310146"/>
    <w:rsid w:val="0031052A"/>
    <w:rsid w:val="003125F8"/>
    <w:rsid w:val="00312985"/>
    <w:rsid w:val="00315490"/>
    <w:rsid w:val="00316A63"/>
    <w:rsid w:val="0032399F"/>
    <w:rsid w:val="00327294"/>
    <w:rsid w:val="0032732C"/>
    <w:rsid w:val="00330FAB"/>
    <w:rsid w:val="00331263"/>
    <w:rsid w:val="00332EAE"/>
    <w:rsid w:val="003350CE"/>
    <w:rsid w:val="00343C4E"/>
    <w:rsid w:val="003440BD"/>
    <w:rsid w:val="003440BE"/>
    <w:rsid w:val="00344FE5"/>
    <w:rsid w:val="00347B46"/>
    <w:rsid w:val="00350203"/>
    <w:rsid w:val="00351BFB"/>
    <w:rsid w:val="00354F7F"/>
    <w:rsid w:val="00355D1D"/>
    <w:rsid w:val="00357775"/>
    <w:rsid w:val="00357BE0"/>
    <w:rsid w:val="00362E05"/>
    <w:rsid w:val="00363910"/>
    <w:rsid w:val="00365E66"/>
    <w:rsid w:val="003679B1"/>
    <w:rsid w:val="0037233B"/>
    <w:rsid w:val="0037433F"/>
    <w:rsid w:val="00374A3D"/>
    <w:rsid w:val="003776F9"/>
    <w:rsid w:val="00380C48"/>
    <w:rsid w:val="00382612"/>
    <w:rsid w:val="00387F56"/>
    <w:rsid w:val="0039020C"/>
    <w:rsid w:val="00393DB9"/>
    <w:rsid w:val="003A03CF"/>
    <w:rsid w:val="003A4BA9"/>
    <w:rsid w:val="003A4F49"/>
    <w:rsid w:val="003A5CF8"/>
    <w:rsid w:val="003A6F3B"/>
    <w:rsid w:val="003A738A"/>
    <w:rsid w:val="003B3166"/>
    <w:rsid w:val="003B59E7"/>
    <w:rsid w:val="003C20DD"/>
    <w:rsid w:val="003C3676"/>
    <w:rsid w:val="003C375C"/>
    <w:rsid w:val="003C74CC"/>
    <w:rsid w:val="003D381E"/>
    <w:rsid w:val="003D65AE"/>
    <w:rsid w:val="003D77D4"/>
    <w:rsid w:val="003E0BD2"/>
    <w:rsid w:val="003E1151"/>
    <w:rsid w:val="003E1774"/>
    <w:rsid w:val="003E239B"/>
    <w:rsid w:val="003E5FF5"/>
    <w:rsid w:val="003E74FF"/>
    <w:rsid w:val="003F2C02"/>
    <w:rsid w:val="00400D59"/>
    <w:rsid w:val="0040136D"/>
    <w:rsid w:val="0040245E"/>
    <w:rsid w:val="00406DFF"/>
    <w:rsid w:val="00411BAE"/>
    <w:rsid w:val="004123BA"/>
    <w:rsid w:val="004129F9"/>
    <w:rsid w:val="00414938"/>
    <w:rsid w:val="00414A3C"/>
    <w:rsid w:val="00415CCD"/>
    <w:rsid w:val="004214B7"/>
    <w:rsid w:val="00422769"/>
    <w:rsid w:val="00425765"/>
    <w:rsid w:val="00432582"/>
    <w:rsid w:val="004326B2"/>
    <w:rsid w:val="0043353B"/>
    <w:rsid w:val="00434B05"/>
    <w:rsid w:val="0043711F"/>
    <w:rsid w:val="0044299D"/>
    <w:rsid w:val="0044329E"/>
    <w:rsid w:val="00445F6C"/>
    <w:rsid w:val="004474C4"/>
    <w:rsid w:val="00447A7B"/>
    <w:rsid w:val="00450205"/>
    <w:rsid w:val="004655B6"/>
    <w:rsid w:val="00466E70"/>
    <w:rsid w:val="0047443A"/>
    <w:rsid w:val="00482153"/>
    <w:rsid w:val="00486D76"/>
    <w:rsid w:val="00493FEE"/>
    <w:rsid w:val="00496266"/>
    <w:rsid w:val="00496FBE"/>
    <w:rsid w:val="004A3B19"/>
    <w:rsid w:val="004A66FE"/>
    <w:rsid w:val="004A7090"/>
    <w:rsid w:val="004B0599"/>
    <w:rsid w:val="004B7265"/>
    <w:rsid w:val="004C0234"/>
    <w:rsid w:val="004C1B08"/>
    <w:rsid w:val="004C5D56"/>
    <w:rsid w:val="004D05F9"/>
    <w:rsid w:val="004D16FF"/>
    <w:rsid w:val="004D61D9"/>
    <w:rsid w:val="004D66F4"/>
    <w:rsid w:val="004E0762"/>
    <w:rsid w:val="004E07B8"/>
    <w:rsid w:val="004E5E93"/>
    <w:rsid w:val="004F1CAB"/>
    <w:rsid w:val="004F2A99"/>
    <w:rsid w:val="004F3032"/>
    <w:rsid w:val="004F7A65"/>
    <w:rsid w:val="005002FD"/>
    <w:rsid w:val="005005FC"/>
    <w:rsid w:val="00500730"/>
    <w:rsid w:val="0050264F"/>
    <w:rsid w:val="00506820"/>
    <w:rsid w:val="00512B01"/>
    <w:rsid w:val="00517B40"/>
    <w:rsid w:val="00522D59"/>
    <w:rsid w:val="0053314E"/>
    <w:rsid w:val="005360A6"/>
    <w:rsid w:val="0053690B"/>
    <w:rsid w:val="005376E3"/>
    <w:rsid w:val="00540D25"/>
    <w:rsid w:val="005442A1"/>
    <w:rsid w:val="005500EA"/>
    <w:rsid w:val="0055509E"/>
    <w:rsid w:val="00556E56"/>
    <w:rsid w:val="00563372"/>
    <w:rsid w:val="00563683"/>
    <w:rsid w:val="00563DEB"/>
    <w:rsid w:val="005662B3"/>
    <w:rsid w:val="00570B6B"/>
    <w:rsid w:val="00571353"/>
    <w:rsid w:val="00575C48"/>
    <w:rsid w:val="0058276D"/>
    <w:rsid w:val="00591C2E"/>
    <w:rsid w:val="00592978"/>
    <w:rsid w:val="00592B71"/>
    <w:rsid w:val="005930C3"/>
    <w:rsid w:val="0059383D"/>
    <w:rsid w:val="005A0BFF"/>
    <w:rsid w:val="005A3D00"/>
    <w:rsid w:val="005A57D4"/>
    <w:rsid w:val="005A702F"/>
    <w:rsid w:val="005B2CD0"/>
    <w:rsid w:val="005B6EE6"/>
    <w:rsid w:val="005B711C"/>
    <w:rsid w:val="005C1647"/>
    <w:rsid w:val="005C5D4A"/>
    <w:rsid w:val="005D2F4F"/>
    <w:rsid w:val="005D6EAA"/>
    <w:rsid w:val="005E28C4"/>
    <w:rsid w:val="005E527D"/>
    <w:rsid w:val="005E52A0"/>
    <w:rsid w:val="005E6B67"/>
    <w:rsid w:val="005F0159"/>
    <w:rsid w:val="005F2309"/>
    <w:rsid w:val="005F2D76"/>
    <w:rsid w:val="005F5631"/>
    <w:rsid w:val="00600B2B"/>
    <w:rsid w:val="00601FB1"/>
    <w:rsid w:val="00606968"/>
    <w:rsid w:val="00612DF8"/>
    <w:rsid w:val="00613404"/>
    <w:rsid w:val="00615B79"/>
    <w:rsid w:val="00616A49"/>
    <w:rsid w:val="00616B94"/>
    <w:rsid w:val="00617B7C"/>
    <w:rsid w:val="00625503"/>
    <w:rsid w:val="00625A86"/>
    <w:rsid w:val="0062641E"/>
    <w:rsid w:val="00632EE9"/>
    <w:rsid w:val="006348CA"/>
    <w:rsid w:val="00641B59"/>
    <w:rsid w:val="00643DD1"/>
    <w:rsid w:val="00645D30"/>
    <w:rsid w:val="00654AA4"/>
    <w:rsid w:val="0065571E"/>
    <w:rsid w:val="00656DF0"/>
    <w:rsid w:val="00664E26"/>
    <w:rsid w:val="0066694B"/>
    <w:rsid w:val="00673FF5"/>
    <w:rsid w:val="00675E06"/>
    <w:rsid w:val="006762A0"/>
    <w:rsid w:val="00682DBD"/>
    <w:rsid w:val="00683687"/>
    <w:rsid w:val="00687249"/>
    <w:rsid w:val="00695A6B"/>
    <w:rsid w:val="006A63D0"/>
    <w:rsid w:val="006C0174"/>
    <w:rsid w:val="006C0519"/>
    <w:rsid w:val="006C08DE"/>
    <w:rsid w:val="006C0F5E"/>
    <w:rsid w:val="006C181F"/>
    <w:rsid w:val="006C1B19"/>
    <w:rsid w:val="006C21B8"/>
    <w:rsid w:val="006D5CE0"/>
    <w:rsid w:val="006D684C"/>
    <w:rsid w:val="006D759A"/>
    <w:rsid w:val="006E0298"/>
    <w:rsid w:val="006E730E"/>
    <w:rsid w:val="006E79B5"/>
    <w:rsid w:val="00701835"/>
    <w:rsid w:val="0070375A"/>
    <w:rsid w:val="00703EBC"/>
    <w:rsid w:val="00705ABC"/>
    <w:rsid w:val="00710415"/>
    <w:rsid w:val="00713F94"/>
    <w:rsid w:val="00714F99"/>
    <w:rsid w:val="00721794"/>
    <w:rsid w:val="00730334"/>
    <w:rsid w:val="00731941"/>
    <w:rsid w:val="00734B08"/>
    <w:rsid w:val="00735C9B"/>
    <w:rsid w:val="00736A08"/>
    <w:rsid w:val="00743B48"/>
    <w:rsid w:val="00747FAC"/>
    <w:rsid w:val="00751C4F"/>
    <w:rsid w:val="0075289D"/>
    <w:rsid w:val="00754643"/>
    <w:rsid w:val="00756A18"/>
    <w:rsid w:val="00765795"/>
    <w:rsid w:val="00771A84"/>
    <w:rsid w:val="00772942"/>
    <w:rsid w:val="00776FDC"/>
    <w:rsid w:val="00781153"/>
    <w:rsid w:val="00782566"/>
    <w:rsid w:val="00785146"/>
    <w:rsid w:val="00785E2F"/>
    <w:rsid w:val="00790EB1"/>
    <w:rsid w:val="0079103B"/>
    <w:rsid w:val="00791335"/>
    <w:rsid w:val="00792D74"/>
    <w:rsid w:val="00795F4B"/>
    <w:rsid w:val="007A5A97"/>
    <w:rsid w:val="007A6352"/>
    <w:rsid w:val="007A7E49"/>
    <w:rsid w:val="007B49E2"/>
    <w:rsid w:val="007B5223"/>
    <w:rsid w:val="007C3FF4"/>
    <w:rsid w:val="007C5B2C"/>
    <w:rsid w:val="007D3F4F"/>
    <w:rsid w:val="007D525C"/>
    <w:rsid w:val="007D5951"/>
    <w:rsid w:val="007E5636"/>
    <w:rsid w:val="007E73D9"/>
    <w:rsid w:val="007F35F3"/>
    <w:rsid w:val="007F49AB"/>
    <w:rsid w:val="007F56C4"/>
    <w:rsid w:val="007F6A7D"/>
    <w:rsid w:val="008016C7"/>
    <w:rsid w:val="00804BFF"/>
    <w:rsid w:val="00814B51"/>
    <w:rsid w:val="00820142"/>
    <w:rsid w:val="00821923"/>
    <w:rsid w:val="008223CA"/>
    <w:rsid w:val="00823F0F"/>
    <w:rsid w:val="00826525"/>
    <w:rsid w:val="00826982"/>
    <w:rsid w:val="00831F2F"/>
    <w:rsid w:val="00834B1A"/>
    <w:rsid w:val="008366FD"/>
    <w:rsid w:val="00837E21"/>
    <w:rsid w:val="00841759"/>
    <w:rsid w:val="00851DC3"/>
    <w:rsid w:val="008532C5"/>
    <w:rsid w:val="00853773"/>
    <w:rsid w:val="008556DC"/>
    <w:rsid w:val="0086596D"/>
    <w:rsid w:val="00865D70"/>
    <w:rsid w:val="0086728F"/>
    <w:rsid w:val="00875747"/>
    <w:rsid w:val="00876441"/>
    <w:rsid w:val="008771DB"/>
    <w:rsid w:val="00877C27"/>
    <w:rsid w:val="0088277F"/>
    <w:rsid w:val="00882DCD"/>
    <w:rsid w:val="00883E47"/>
    <w:rsid w:val="008843C4"/>
    <w:rsid w:val="00892737"/>
    <w:rsid w:val="00893133"/>
    <w:rsid w:val="0089451A"/>
    <w:rsid w:val="0089661F"/>
    <w:rsid w:val="00896B5B"/>
    <w:rsid w:val="008A12E0"/>
    <w:rsid w:val="008A4538"/>
    <w:rsid w:val="008A542F"/>
    <w:rsid w:val="008A58CE"/>
    <w:rsid w:val="008B393F"/>
    <w:rsid w:val="008B3C99"/>
    <w:rsid w:val="008B5682"/>
    <w:rsid w:val="008B56D9"/>
    <w:rsid w:val="008C3CE0"/>
    <w:rsid w:val="008D015E"/>
    <w:rsid w:val="008D7C38"/>
    <w:rsid w:val="008E0EFB"/>
    <w:rsid w:val="008E44F8"/>
    <w:rsid w:val="008E4581"/>
    <w:rsid w:val="008E56FB"/>
    <w:rsid w:val="008F0305"/>
    <w:rsid w:val="008F648D"/>
    <w:rsid w:val="008F7DB4"/>
    <w:rsid w:val="0090009E"/>
    <w:rsid w:val="00901A52"/>
    <w:rsid w:val="00902B16"/>
    <w:rsid w:val="00903C54"/>
    <w:rsid w:val="009141E8"/>
    <w:rsid w:val="00917B26"/>
    <w:rsid w:val="00921D06"/>
    <w:rsid w:val="009302F0"/>
    <w:rsid w:val="00930442"/>
    <w:rsid w:val="009314FF"/>
    <w:rsid w:val="00935596"/>
    <w:rsid w:val="00937422"/>
    <w:rsid w:val="0094107B"/>
    <w:rsid w:val="009414B9"/>
    <w:rsid w:val="009416A3"/>
    <w:rsid w:val="00941D5A"/>
    <w:rsid w:val="00950B31"/>
    <w:rsid w:val="00953A57"/>
    <w:rsid w:val="009613D7"/>
    <w:rsid w:val="00967767"/>
    <w:rsid w:val="00970C9F"/>
    <w:rsid w:val="00970DE5"/>
    <w:rsid w:val="00973EC2"/>
    <w:rsid w:val="00974169"/>
    <w:rsid w:val="009765A7"/>
    <w:rsid w:val="00977770"/>
    <w:rsid w:val="00985118"/>
    <w:rsid w:val="0098637E"/>
    <w:rsid w:val="00987F5F"/>
    <w:rsid w:val="00991DA3"/>
    <w:rsid w:val="009927EB"/>
    <w:rsid w:val="00994637"/>
    <w:rsid w:val="00996E52"/>
    <w:rsid w:val="009A0986"/>
    <w:rsid w:val="009A3DE4"/>
    <w:rsid w:val="009A4106"/>
    <w:rsid w:val="009A4F8A"/>
    <w:rsid w:val="009B1ADB"/>
    <w:rsid w:val="009B2928"/>
    <w:rsid w:val="009B48D3"/>
    <w:rsid w:val="009C2C5B"/>
    <w:rsid w:val="009C3B39"/>
    <w:rsid w:val="009D0C2F"/>
    <w:rsid w:val="009D48B6"/>
    <w:rsid w:val="009E17E3"/>
    <w:rsid w:val="009E1DE8"/>
    <w:rsid w:val="009F01B1"/>
    <w:rsid w:val="009F1604"/>
    <w:rsid w:val="009F2EDA"/>
    <w:rsid w:val="009F6BBA"/>
    <w:rsid w:val="009F6C1C"/>
    <w:rsid w:val="00A007FC"/>
    <w:rsid w:val="00A00F3D"/>
    <w:rsid w:val="00A05EF2"/>
    <w:rsid w:val="00A1248C"/>
    <w:rsid w:val="00A1318B"/>
    <w:rsid w:val="00A14B45"/>
    <w:rsid w:val="00A16A0A"/>
    <w:rsid w:val="00A1746B"/>
    <w:rsid w:val="00A207C1"/>
    <w:rsid w:val="00A21427"/>
    <w:rsid w:val="00A24825"/>
    <w:rsid w:val="00A30A7A"/>
    <w:rsid w:val="00A31E4D"/>
    <w:rsid w:val="00A338E5"/>
    <w:rsid w:val="00A40CFD"/>
    <w:rsid w:val="00A55098"/>
    <w:rsid w:val="00A57D8C"/>
    <w:rsid w:val="00A67011"/>
    <w:rsid w:val="00A67995"/>
    <w:rsid w:val="00A70067"/>
    <w:rsid w:val="00A707FA"/>
    <w:rsid w:val="00A751D4"/>
    <w:rsid w:val="00A77364"/>
    <w:rsid w:val="00A81401"/>
    <w:rsid w:val="00A81B77"/>
    <w:rsid w:val="00A831F3"/>
    <w:rsid w:val="00A9208C"/>
    <w:rsid w:val="00A97F99"/>
    <w:rsid w:val="00AA0793"/>
    <w:rsid w:val="00AA10E3"/>
    <w:rsid w:val="00AA7735"/>
    <w:rsid w:val="00AB2331"/>
    <w:rsid w:val="00AB6779"/>
    <w:rsid w:val="00AB6DDD"/>
    <w:rsid w:val="00AC1647"/>
    <w:rsid w:val="00AC35D9"/>
    <w:rsid w:val="00AC4421"/>
    <w:rsid w:val="00AC5337"/>
    <w:rsid w:val="00AC6512"/>
    <w:rsid w:val="00AD5645"/>
    <w:rsid w:val="00AE5A11"/>
    <w:rsid w:val="00AE5EC2"/>
    <w:rsid w:val="00AE7DA5"/>
    <w:rsid w:val="00AF5A4E"/>
    <w:rsid w:val="00AF69C3"/>
    <w:rsid w:val="00AF764F"/>
    <w:rsid w:val="00B05285"/>
    <w:rsid w:val="00B109F0"/>
    <w:rsid w:val="00B15076"/>
    <w:rsid w:val="00B17105"/>
    <w:rsid w:val="00B231A2"/>
    <w:rsid w:val="00B337A3"/>
    <w:rsid w:val="00B350C2"/>
    <w:rsid w:val="00B36496"/>
    <w:rsid w:val="00B368B4"/>
    <w:rsid w:val="00B37C1B"/>
    <w:rsid w:val="00B40042"/>
    <w:rsid w:val="00B469BD"/>
    <w:rsid w:val="00B479A4"/>
    <w:rsid w:val="00B507F3"/>
    <w:rsid w:val="00B60585"/>
    <w:rsid w:val="00B619D2"/>
    <w:rsid w:val="00B64D6D"/>
    <w:rsid w:val="00B6670B"/>
    <w:rsid w:val="00B80E7A"/>
    <w:rsid w:val="00B8116E"/>
    <w:rsid w:val="00B96F6E"/>
    <w:rsid w:val="00BB0360"/>
    <w:rsid w:val="00BB6B52"/>
    <w:rsid w:val="00BC2310"/>
    <w:rsid w:val="00BC5D28"/>
    <w:rsid w:val="00BC6F3B"/>
    <w:rsid w:val="00BD02FC"/>
    <w:rsid w:val="00BD66DC"/>
    <w:rsid w:val="00BE2B23"/>
    <w:rsid w:val="00BE46EA"/>
    <w:rsid w:val="00BE69CE"/>
    <w:rsid w:val="00BE71B6"/>
    <w:rsid w:val="00BF4E84"/>
    <w:rsid w:val="00BF6DE6"/>
    <w:rsid w:val="00BF76A1"/>
    <w:rsid w:val="00BF7745"/>
    <w:rsid w:val="00C1012A"/>
    <w:rsid w:val="00C10F3E"/>
    <w:rsid w:val="00C1198B"/>
    <w:rsid w:val="00C12298"/>
    <w:rsid w:val="00C12E77"/>
    <w:rsid w:val="00C150D8"/>
    <w:rsid w:val="00C220D7"/>
    <w:rsid w:val="00C23AD0"/>
    <w:rsid w:val="00C245D0"/>
    <w:rsid w:val="00C25A9D"/>
    <w:rsid w:val="00C25D9B"/>
    <w:rsid w:val="00C27D9D"/>
    <w:rsid w:val="00C30FD1"/>
    <w:rsid w:val="00C367EE"/>
    <w:rsid w:val="00C373F3"/>
    <w:rsid w:val="00C40D08"/>
    <w:rsid w:val="00C46218"/>
    <w:rsid w:val="00C46F00"/>
    <w:rsid w:val="00C500C8"/>
    <w:rsid w:val="00C5046B"/>
    <w:rsid w:val="00C50CCC"/>
    <w:rsid w:val="00C5191C"/>
    <w:rsid w:val="00C564C6"/>
    <w:rsid w:val="00C57F36"/>
    <w:rsid w:val="00C625A0"/>
    <w:rsid w:val="00C63716"/>
    <w:rsid w:val="00C64430"/>
    <w:rsid w:val="00C65CFD"/>
    <w:rsid w:val="00C66481"/>
    <w:rsid w:val="00C6759D"/>
    <w:rsid w:val="00C67D96"/>
    <w:rsid w:val="00C721B1"/>
    <w:rsid w:val="00C72DBF"/>
    <w:rsid w:val="00C744BD"/>
    <w:rsid w:val="00C74578"/>
    <w:rsid w:val="00C756F6"/>
    <w:rsid w:val="00C758D6"/>
    <w:rsid w:val="00C764DA"/>
    <w:rsid w:val="00C7782B"/>
    <w:rsid w:val="00C845FE"/>
    <w:rsid w:val="00C86EC1"/>
    <w:rsid w:val="00C902C3"/>
    <w:rsid w:val="00C9157D"/>
    <w:rsid w:val="00C95F90"/>
    <w:rsid w:val="00C96B53"/>
    <w:rsid w:val="00CA02C5"/>
    <w:rsid w:val="00CA28F4"/>
    <w:rsid w:val="00CA7E41"/>
    <w:rsid w:val="00CB0944"/>
    <w:rsid w:val="00CB12B9"/>
    <w:rsid w:val="00CB1E0E"/>
    <w:rsid w:val="00CB37A1"/>
    <w:rsid w:val="00CB41C6"/>
    <w:rsid w:val="00CB5EF1"/>
    <w:rsid w:val="00CB6F97"/>
    <w:rsid w:val="00CB736E"/>
    <w:rsid w:val="00CC1B5D"/>
    <w:rsid w:val="00CC274F"/>
    <w:rsid w:val="00CC477F"/>
    <w:rsid w:val="00CC5115"/>
    <w:rsid w:val="00CD323D"/>
    <w:rsid w:val="00CD3332"/>
    <w:rsid w:val="00CD55F7"/>
    <w:rsid w:val="00CE10B0"/>
    <w:rsid w:val="00CE3ED0"/>
    <w:rsid w:val="00CE4D8E"/>
    <w:rsid w:val="00CE6EE4"/>
    <w:rsid w:val="00CF0D51"/>
    <w:rsid w:val="00CF1DD6"/>
    <w:rsid w:val="00D01403"/>
    <w:rsid w:val="00D03342"/>
    <w:rsid w:val="00D03B8E"/>
    <w:rsid w:val="00D050DD"/>
    <w:rsid w:val="00D0512C"/>
    <w:rsid w:val="00D05E07"/>
    <w:rsid w:val="00D072D5"/>
    <w:rsid w:val="00D10CE3"/>
    <w:rsid w:val="00D12298"/>
    <w:rsid w:val="00D12614"/>
    <w:rsid w:val="00D12B9C"/>
    <w:rsid w:val="00D156DF"/>
    <w:rsid w:val="00D17F58"/>
    <w:rsid w:val="00D22E2D"/>
    <w:rsid w:val="00D23807"/>
    <w:rsid w:val="00D2609C"/>
    <w:rsid w:val="00D265F0"/>
    <w:rsid w:val="00D26780"/>
    <w:rsid w:val="00D27289"/>
    <w:rsid w:val="00D31F38"/>
    <w:rsid w:val="00D34755"/>
    <w:rsid w:val="00D403F4"/>
    <w:rsid w:val="00D40701"/>
    <w:rsid w:val="00D40BBB"/>
    <w:rsid w:val="00D41C9E"/>
    <w:rsid w:val="00D50A77"/>
    <w:rsid w:val="00D52A89"/>
    <w:rsid w:val="00D55FAA"/>
    <w:rsid w:val="00D56FBC"/>
    <w:rsid w:val="00D642F6"/>
    <w:rsid w:val="00D65242"/>
    <w:rsid w:val="00D66802"/>
    <w:rsid w:val="00D674CB"/>
    <w:rsid w:val="00D810B9"/>
    <w:rsid w:val="00D81577"/>
    <w:rsid w:val="00D82DE1"/>
    <w:rsid w:val="00D90ED3"/>
    <w:rsid w:val="00D931BA"/>
    <w:rsid w:val="00D95036"/>
    <w:rsid w:val="00DA2AD8"/>
    <w:rsid w:val="00DA3116"/>
    <w:rsid w:val="00DB0B06"/>
    <w:rsid w:val="00DB28C4"/>
    <w:rsid w:val="00DB2FDE"/>
    <w:rsid w:val="00DB4DCF"/>
    <w:rsid w:val="00DB5C46"/>
    <w:rsid w:val="00DC2474"/>
    <w:rsid w:val="00DC2E0B"/>
    <w:rsid w:val="00DC4101"/>
    <w:rsid w:val="00DC704E"/>
    <w:rsid w:val="00DD08D5"/>
    <w:rsid w:val="00DD1793"/>
    <w:rsid w:val="00DD3FD9"/>
    <w:rsid w:val="00DD46F4"/>
    <w:rsid w:val="00DD4A99"/>
    <w:rsid w:val="00DE11C2"/>
    <w:rsid w:val="00DE39F5"/>
    <w:rsid w:val="00DE46D9"/>
    <w:rsid w:val="00DE4A59"/>
    <w:rsid w:val="00DF1F82"/>
    <w:rsid w:val="00DF2C66"/>
    <w:rsid w:val="00DF48CB"/>
    <w:rsid w:val="00DF51C8"/>
    <w:rsid w:val="00E01133"/>
    <w:rsid w:val="00E01E3E"/>
    <w:rsid w:val="00E03634"/>
    <w:rsid w:val="00E107CE"/>
    <w:rsid w:val="00E128EF"/>
    <w:rsid w:val="00E12AC5"/>
    <w:rsid w:val="00E1372E"/>
    <w:rsid w:val="00E16B8E"/>
    <w:rsid w:val="00E16E28"/>
    <w:rsid w:val="00E2070D"/>
    <w:rsid w:val="00E20FE4"/>
    <w:rsid w:val="00E21143"/>
    <w:rsid w:val="00E213E4"/>
    <w:rsid w:val="00E3042F"/>
    <w:rsid w:val="00E30FC0"/>
    <w:rsid w:val="00E33CF6"/>
    <w:rsid w:val="00E45701"/>
    <w:rsid w:val="00E46E96"/>
    <w:rsid w:val="00E51EA3"/>
    <w:rsid w:val="00E51F08"/>
    <w:rsid w:val="00E520F8"/>
    <w:rsid w:val="00E55B69"/>
    <w:rsid w:val="00E6571C"/>
    <w:rsid w:val="00E7184E"/>
    <w:rsid w:val="00E725A8"/>
    <w:rsid w:val="00E72DCF"/>
    <w:rsid w:val="00E74029"/>
    <w:rsid w:val="00E74F5B"/>
    <w:rsid w:val="00E7546B"/>
    <w:rsid w:val="00E76033"/>
    <w:rsid w:val="00E8376B"/>
    <w:rsid w:val="00E84A0F"/>
    <w:rsid w:val="00E901C3"/>
    <w:rsid w:val="00E903A8"/>
    <w:rsid w:val="00E90969"/>
    <w:rsid w:val="00E97650"/>
    <w:rsid w:val="00EA28C5"/>
    <w:rsid w:val="00EA3A13"/>
    <w:rsid w:val="00EA4A15"/>
    <w:rsid w:val="00EA66AE"/>
    <w:rsid w:val="00EB24AC"/>
    <w:rsid w:val="00EB53DF"/>
    <w:rsid w:val="00EB673B"/>
    <w:rsid w:val="00EB76A8"/>
    <w:rsid w:val="00EC0E4B"/>
    <w:rsid w:val="00EC303D"/>
    <w:rsid w:val="00EC3E0D"/>
    <w:rsid w:val="00EC721A"/>
    <w:rsid w:val="00ED0371"/>
    <w:rsid w:val="00ED3139"/>
    <w:rsid w:val="00ED6DDF"/>
    <w:rsid w:val="00ED6F2F"/>
    <w:rsid w:val="00EE245D"/>
    <w:rsid w:val="00EE266E"/>
    <w:rsid w:val="00EF0598"/>
    <w:rsid w:val="00EF0BF1"/>
    <w:rsid w:val="00EF44B8"/>
    <w:rsid w:val="00EF72B8"/>
    <w:rsid w:val="00EF7420"/>
    <w:rsid w:val="00EF7972"/>
    <w:rsid w:val="00EF7BD6"/>
    <w:rsid w:val="00EF7E9C"/>
    <w:rsid w:val="00F01A4B"/>
    <w:rsid w:val="00F04558"/>
    <w:rsid w:val="00F1059C"/>
    <w:rsid w:val="00F153AC"/>
    <w:rsid w:val="00F15EC1"/>
    <w:rsid w:val="00F15FAA"/>
    <w:rsid w:val="00F20102"/>
    <w:rsid w:val="00F21DDB"/>
    <w:rsid w:val="00F25849"/>
    <w:rsid w:val="00F27FA7"/>
    <w:rsid w:val="00F30FCC"/>
    <w:rsid w:val="00F3289E"/>
    <w:rsid w:val="00F33B84"/>
    <w:rsid w:val="00F33C9A"/>
    <w:rsid w:val="00F3573F"/>
    <w:rsid w:val="00F36D19"/>
    <w:rsid w:val="00F40407"/>
    <w:rsid w:val="00F43C24"/>
    <w:rsid w:val="00F4657D"/>
    <w:rsid w:val="00F46D54"/>
    <w:rsid w:val="00F52EBD"/>
    <w:rsid w:val="00F65084"/>
    <w:rsid w:val="00F664A9"/>
    <w:rsid w:val="00F667EB"/>
    <w:rsid w:val="00F67480"/>
    <w:rsid w:val="00F72662"/>
    <w:rsid w:val="00F72EE0"/>
    <w:rsid w:val="00F8110F"/>
    <w:rsid w:val="00F8254D"/>
    <w:rsid w:val="00F82F52"/>
    <w:rsid w:val="00F844E8"/>
    <w:rsid w:val="00F858CF"/>
    <w:rsid w:val="00F910D1"/>
    <w:rsid w:val="00FA4370"/>
    <w:rsid w:val="00FA5AAA"/>
    <w:rsid w:val="00FA7918"/>
    <w:rsid w:val="00FB65E9"/>
    <w:rsid w:val="00FB6799"/>
    <w:rsid w:val="00FC6C25"/>
    <w:rsid w:val="00FC747B"/>
    <w:rsid w:val="00FC76B9"/>
    <w:rsid w:val="00FD0AFF"/>
    <w:rsid w:val="00FE7DC4"/>
    <w:rsid w:val="00FF213C"/>
    <w:rsid w:val="00FF2875"/>
    <w:rsid w:val="00FF3A7D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98D05"/>
  <w15:chartTrackingRefBased/>
  <w15:docId w15:val="{9C6071FF-6952-4568-988C-C7A11C8D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D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DB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5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FAA"/>
  </w:style>
  <w:style w:type="paragraph" w:styleId="a5">
    <w:name w:val="footer"/>
    <w:basedOn w:val="a"/>
    <w:link w:val="a6"/>
    <w:uiPriority w:val="99"/>
    <w:unhideWhenUsed/>
    <w:rsid w:val="00F15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FAA"/>
  </w:style>
  <w:style w:type="paragraph" w:styleId="a7">
    <w:name w:val="List Paragraph"/>
    <w:basedOn w:val="a"/>
    <w:uiPriority w:val="34"/>
    <w:qFormat/>
    <w:rsid w:val="00A338E5"/>
    <w:pPr>
      <w:spacing w:line="40" w:lineRule="atLeast"/>
      <w:ind w:leftChars="400" w:left="840"/>
    </w:pPr>
    <w:rPr>
      <w:rFonts w:asciiTheme="minorEastAsia" w:hAnsi="Times New Roman" w:cs="Times New Roman"/>
    </w:rPr>
  </w:style>
  <w:style w:type="paragraph" w:customStyle="1" w:styleId="11">
    <w:name w:val="リスト段落1"/>
    <w:basedOn w:val="a"/>
    <w:rsid w:val="00BE46EA"/>
    <w:pPr>
      <w:spacing w:line="40" w:lineRule="atLeast"/>
      <w:ind w:leftChars="400" w:left="840"/>
    </w:pPr>
    <w:rPr>
      <w:rFonts w:asciiTheme="minorEastAsia" w:eastAsia="ＭＳ 明朝" w:hAnsi="Times New Roman" w:cs="Times New Roman"/>
    </w:rPr>
  </w:style>
  <w:style w:type="paragraph" w:styleId="a8">
    <w:name w:val="Plain Text"/>
    <w:basedOn w:val="a"/>
    <w:link w:val="a9"/>
    <w:uiPriority w:val="99"/>
    <w:unhideWhenUsed/>
    <w:rsid w:val="00BE46EA"/>
    <w:rPr>
      <w:rFonts w:ascii="ＭＳ 明朝" w:eastAsia="ＭＳ 明朝" w:hAnsi="Courier New" w:cs="Times New Roman"/>
      <w:szCs w:val="21"/>
      <w:lang w:val="x-none" w:eastAsia="x-none"/>
    </w:rPr>
  </w:style>
  <w:style w:type="character" w:customStyle="1" w:styleId="a9">
    <w:name w:val="書式なし (文字)"/>
    <w:basedOn w:val="a0"/>
    <w:link w:val="a8"/>
    <w:uiPriority w:val="99"/>
    <w:rsid w:val="00BE46EA"/>
    <w:rPr>
      <w:rFonts w:ascii="ＭＳ 明朝" w:eastAsia="ＭＳ 明朝" w:hAnsi="Courier New" w:cs="Times New Roman"/>
      <w:szCs w:val="21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E718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atch">
    <w:name w:val="match"/>
    <w:basedOn w:val="a0"/>
    <w:rsid w:val="00EB53DF"/>
  </w:style>
  <w:style w:type="paragraph" w:styleId="HTML">
    <w:name w:val="HTML Preformatted"/>
    <w:basedOn w:val="a"/>
    <w:link w:val="HTML0"/>
    <w:uiPriority w:val="99"/>
    <w:semiHidden/>
    <w:unhideWhenUsed/>
    <w:rsid w:val="00076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761A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0761AF"/>
  </w:style>
  <w:style w:type="character" w:styleId="aa">
    <w:name w:val="Subtle Emphasis"/>
    <w:basedOn w:val="a0"/>
    <w:uiPriority w:val="19"/>
    <w:qFormat/>
    <w:rsid w:val="00682DBD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703EB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03EBC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7B5223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A77364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A77364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77364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A77364"/>
    <w:rPr>
      <w:rFonts w:ascii="游明朝" w:eastAsia="游明朝" w:hAnsi="游明朝"/>
      <w:noProof/>
      <w:sz w:val="20"/>
    </w:rPr>
  </w:style>
  <w:style w:type="paragraph" w:customStyle="1" w:styleId="yiv806113928msonormal">
    <w:name w:val="yiv806113928msonormal"/>
    <w:basedOn w:val="a"/>
    <w:rsid w:val="00E520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70375A"/>
  </w:style>
  <w:style w:type="character" w:styleId="af">
    <w:name w:val="FollowedHyperlink"/>
    <w:basedOn w:val="a0"/>
    <w:uiPriority w:val="99"/>
    <w:semiHidden/>
    <w:unhideWhenUsed/>
    <w:rsid w:val="00616A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01A4-4329-4E52-9B60-FBE007E8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良章 南方</dc:creator>
  <cp:keywords/>
  <dc:description/>
  <cp:lastModifiedBy>良章 南方</cp:lastModifiedBy>
  <cp:revision>11</cp:revision>
  <cp:lastPrinted>2021-06-23T02:02:00Z</cp:lastPrinted>
  <dcterms:created xsi:type="dcterms:W3CDTF">2021-07-14T04:41:00Z</dcterms:created>
  <dcterms:modified xsi:type="dcterms:W3CDTF">2021-10-11T12:24:00Z</dcterms:modified>
</cp:coreProperties>
</file>