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A8" w:rsidRDefault="00685184"/>
    <w:p w:rsidR="00471CE6" w:rsidRDefault="00471CE6"/>
    <w:p w:rsidR="00471CE6" w:rsidRDefault="00685184">
      <w:r w:rsidRPr="00685184">
        <w:rPr>
          <w:noProof/>
          <w:lang w:val="en-GB" w:eastAsia="en-GB"/>
        </w:rPr>
        <w:drawing>
          <wp:inline distT="0" distB="0" distL="0" distR="0">
            <wp:extent cx="5731510" cy="2926235"/>
            <wp:effectExtent l="0" t="0" r="2540" b="7620"/>
            <wp:docPr id="1" name="Picture 1" descr="C:\Users\dsapunar\Documents\0_PAIN\01_PAIN_Projects\01_NeuroMod\01_Data\Stimulator\Paper\J Pain Res\Suplementary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apunar\Documents\0_PAIN\01_PAIN_Projects\01_NeuroMod\01_Data\Stimulator\Paper\J Pain Res\Suplementary figure 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184" w:rsidRDefault="00685184"/>
    <w:p w:rsidR="00685184" w:rsidRPr="006724DD" w:rsidRDefault="00685184" w:rsidP="00685184">
      <w:pPr>
        <w:autoSpaceDE w:val="0"/>
        <w:autoSpaceDN w:val="0"/>
        <w:adjustRightInd w:val="0"/>
        <w:spacing w:line="480" w:lineRule="auto"/>
        <w:ind w:left="851" w:hanging="851"/>
        <w:rPr>
          <w:rFonts w:eastAsia="OpenSans-Light,Italic" w:cstheme="minorHAnsi"/>
          <w:iCs/>
          <w:color w:val="000000"/>
          <w:sz w:val="24"/>
          <w:szCs w:val="24"/>
        </w:rPr>
      </w:pPr>
      <w:r w:rsidRPr="006724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Supplementary Figure 1.</w:t>
      </w:r>
      <w:r w:rsidRPr="006724D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724DD">
        <w:rPr>
          <w:rFonts w:eastAsia="OpenSans-Light,Italic" w:cstheme="minorHAnsi"/>
          <w:iCs/>
          <w:color w:val="000000"/>
          <w:sz w:val="24"/>
          <w:szCs w:val="24"/>
        </w:rPr>
        <w:t xml:space="preserve">Schematic drawing of the main circuit elements of the stimulator. </w:t>
      </w:r>
    </w:p>
    <w:p w:rsidR="00685184" w:rsidRDefault="00685184">
      <w:bookmarkStart w:id="0" w:name="_GoBack"/>
      <w:bookmarkEnd w:id="0"/>
    </w:p>
    <w:sectPr w:rsidR="00685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Light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6F"/>
    <w:rsid w:val="00195077"/>
    <w:rsid w:val="00471CE6"/>
    <w:rsid w:val="00685184"/>
    <w:rsid w:val="00734CCE"/>
    <w:rsid w:val="00C14A0D"/>
    <w:rsid w:val="00FC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6BF0"/>
  <w15:chartTrackingRefBased/>
  <w15:docId w15:val="{C5DBEAA9-6597-4B2F-986E-9AC690FA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CE6"/>
    <w:pPr>
      <w:spacing w:after="0" w:line="240" w:lineRule="auto"/>
    </w:pPr>
    <w:rPr>
      <w:rFonts w:ascii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Sapunar</dc:creator>
  <cp:keywords/>
  <dc:description/>
  <cp:lastModifiedBy>Damir Sapunar</cp:lastModifiedBy>
  <cp:revision>4</cp:revision>
  <dcterms:created xsi:type="dcterms:W3CDTF">2021-11-09T07:45:00Z</dcterms:created>
  <dcterms:modified xsi:type="dcterms:W3CDTF">2021-11-09T07:48:00Z</dcterms:modified>
</cp:coreProperties>
</file>