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76" w:rsidRPr="006D6971" w:rsidRDefault="00840876" w:rsidP="00840876">
      <w:pPr>
        <w:spacing w:line="480" w:lineRule="auto"/>
        <w:rPr>
          <w:rFonts w:ascii="Arial" w:hAnsi="Arial" w:cs="Arial"/>
          <w:sz w:val="20"/>
          <w:szCs w:val="20"/>
        </w:rPr>
      </w:pPr>
      <w:r w:rsidRPr="006D6971">
        <w:rPr>
          <w:rFonts w:ascii="Arial" w:hAnsi="Arial" w:cs="Arial"/>
          <w:b/>
          <w:sz w:val="20"/>
          <w:szCs w:val="20"/>
        </w:rPr>
        <w:t>Supplementary</w:t>
      </w:r>
      <w:r w:rsidRPr="006D6971">
        <w:rPr>
          <w:rFonts w:ascii="Arial" w:hAnsi="Arial" w:cs="Arial" w:hint="eastAsia"/>
          <w:b/>
          <w:sz w:val="20"/>
          <w:szCs w:val="20"/>
        </w:rPr>
        <w:t xml:space="preserve"> </w:t>
      </w:r>
      <w:r w:rsidRPr="006D6971">
        <w:rPr>
          <w:rFonts w:ascii="Arial" w:hAnsi="Arial" w:cs="Arial"/>
          <w:b/>
          <w:sz w:val="20"/>
          <w:szCs w:val="20"/>
        </w:rPr>
        <w:t xml:space="preserve">Table 1 </w:t>
      </w:r>
      <w:r w:rsidRPr="006D6971">
        <w:rPr>
          <w:rFonts w:ascii="Arial" w:hAnsi="Arial" w:cs="Arial"/>
          <w:sz w:val="20"/>
          <w:szCs w:val="20"/>
        </w:rPr>
        <w:t>Between-group difference in causal flow from the left hippocampus to other regions</w:t>
      </w:r>
    </w:p>
    <w:tbl>
      <w:tblPr>
        <w:tblW w:w="8237" w:type="dxa"/>
        <w:tblInd w:w="93" w:type="dxa"/>
        <w:tblBorders>
          <w:top w:val="single" w:sz="4" w:space="0" w:color="auto"/>
          <w:bottom w:val="single" w:sz="8" w:space="0" w:color="auto"/>
        </w:tblBorders>
        <w:tblLook w:val="04A0"/>
      </w:tblPr>
      <w:tblGrid>
        <w:gridCol w:w="1858"/>
        <w:gridCol w:w="1276"/>
        <w:gridCol w:w="992"/>
        <w:gridCol w:w="2552"/>
        <w:gridCol w:w="1559"/>
      </w:tblGrid>
      <w:tr w:rsidR="00840876" w:rsidRPr="006D6971" w:rsidTr="00E2541F">
        <w:trPr>
          <w:trHeight w:val="340"/>
        </w:trPr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sz w:val="20"/>
                <w:szCs w:val="20"/>
              </w:rPr>
              <w:t>Brain region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sz w:val="20"/>
                <w:szCs w:val="20"/>
              </w:rPr>
              <w:t>Hemi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sz w:val="20"/>
                <w:szCs w:val="20"/>
              </w:rPr>
              <w:t>Voxel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sz w:val="20"/>
                <w:szCs w:val="20"/>
              </w:rPr>
              <w:t>MNI coordinate (x, y, z)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sz w:val="20"/>
                <w:szCs w:val="20"/>
              </w:rPr>
              <w:t>Peak T score</w:t>
            </w:r>
          </w:p>
        </w:tc>
      </w:tr>
      <w:tr w:rsidR="00840876" w:rsidRPr="006D6971" w:rsidTr="00E2541F">
        <w:trPr>
          <w:trHeight w:val="340"/>
        </w:trPr>
        <w:tc>
          <w:tcPr>
            <w:tcW w:w="1858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bCs/>
                <w:sz w:val="20"/>
                <w:szCs w:val="20"/>
              </w:rPr>
              <w:t>EM VS HC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876" w:rsidRPr="006D6971" w:rsidTr="00E2541F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NA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876" w:rsidRPr="006D6971" w:rsidTr="00E2541F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bCs/>
                <w:sz w:val="20"/>
                <w:szCs w:val="20"/>
              </w:rPr>
              <w:t>CM VS HC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876" w:rsidRPr="006D6971" w:rsidTr="00E2541F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mPFC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L/R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154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6,51,21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3.6</w:t>
            </w:r>
          </w:p>
        </w:tc>
      </w:tr>
      <w:tr w:rsidR="00840876" w:rsidRPr="006D6971" w:rsidTr="00E2541F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bCs/>
                <w:sz w:val="20"/>
                <w:szCs w:val="20"/>
              </w:rPr>
              <w:t>CM VS EM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876" w:rsidRPr="006D6971" w:rsidTr="00E2541F">
        <w:trPr>
          <w:trHeight w:val="340"/>
        </w:trPr>
        <w:tc>
          <w:tcPr>
            <w:tcW w:w="1858" w:type="dxa"/>
            <w:tcBorders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mPFC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L/R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267</w:t>
            </w:r>
          </w:p>
        </w:tc>
        <w:tc>
          <w:tcPr>
            <w:tcW w:w="255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6,54,21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876" w:rsidRPr="006D6971" w:rsidRDefault="00840876" w:rsidP="0084087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5.26</w:t>
            </w:r>
          </w:p>
        </w:tc>
      </w:tr>
    </w:tbl>
    <w:p w:rsidR="00840876" w:rsidRPr="006D6971" w:rsidRDefault="00840876" w:rsidP="00840876">
      <w:pPr>
        <w:spacing w:line="480" w:lineRule="auto"/>
        <w:rPr>
          <w:rFonts w:ascii="Arial" w:hAnsi="Arial" w:cs="Arial"/>
          <w:sz w:val="20"/>
          <w:szCs w:val="20"/>
        </w:rPr>
      </w:pPr>
      <w:r w:rsidRPr="006D6971">
        <w:rPr>
          <w:rFonts w:ascii="Arial" w:hAnsi="Arial" w:cs="Arial"/>
          <w:b/>
          <w:noProof/>
          <w:sz w:val="20"/>
          <w:szCs w:val="20"/>
        </w:rPr>
        <w:t xml:space="preserve">Abbreviations: </w:t>
      </w:r>
      <w:r w:rsidRPr="006D6971">
        <w:rPr>
          <w:rFonts w:ascii="Arial" w:hAnsi="Arial" w:cs="Arial"/>
          <w:sz w:val="20"/>
          <w:szCs w:val="20"/>
        </w:rPr>
        <w:t>EM, the episodic migraine group; CM, the chronic migraine group; HC, the healthy control group; Hemi, hemisphere; L, left; R, right; MNI, Montreal Neurological Institute; mPFC, medial prefrontal cortex</w:t>
      </w:r>
      <w:r w:rsidR="00946600">
        <w:rPr>
          <w:rFonts w:ascii="Arial" w:hAnsi="Arial" w:cs="Arial" w:hint="eastAsia"/>
          <w:sz w:val="20"/>
          <w:szCs w:val="20"/>
        </w:rPr>
        <w:t xml:space="preserve">; </w:t>
      </w:r>
      <w:r w:rsidR="00946600" w:rsidRPr="00946600">
        <w:rPr>
          <w:rFonts w:ascii="Arial" w:hAnsi="Arial" w:cs="Arial"/>
          <w:sz w:val="20"/>
          <w:szCs w:val="20"/>
        </w:rPr>
        <w:t>NA</w:t>
      </w:r>
      <w:r w:rsidR="00946600">
        <w:rPr>
          <w:rFonts w:ascii="Arial" w:hAnsi="Arial" w:cs="Arial" w:hint="eastAsia"/>
          <w:sz w:val="20"/>
          <w:szCs w:val="20"/>
        </w:rPr>
        <w:t xml:space="preserve">, </w:t>
      </w:r>
      <w:r w:rsidR="00946600" w:rsidRPr="00946600">
        <w:rPr>
          <w:rFonts w:ascii="Arial" w:hAnsi="Arial" w:cs="Arial"/>
          <w:sz w:val="20"/>
          <w:szCs w:val="20"/>
        </w:rPr>
        <w:t>not applicable</w:t>
      </w:r>
      <w:r w:rsidRPr="006D6971">
        <w:rPr>
          <w:rFonts w:ascii="Arial" w:hAnsi="Arial" w:cs="Arial"/>
          <w:sz w:val="20"/>
          <w:szCs w:val="20"/>
        </w:rPr>
        <w:t>.</w:t>
      </w:r>
    </w:p>
    <w:p w:rsidR="00840876" w:rsidRPr="006D6971" w:rsidRDefault="00840876" w:rsidP="00840876">
      <w:pPr>
        <w:spacing w:line="480" w:lineRule="auto"/>
        <w:rPr>
          <w:rFonts w:ascii="Arial" w:hAnsi="Arial" w:cs="Arial"/>
          <w:sz w:val="20"/>
          <w:szCs w:val="20"/>
        </w:rPr>
      </w:pPr>
    </w:p>
    <w:p w:rsidR="00840876" w:rsidRPr="006D6971" w:rsidRDefault="00840876" w:rsidP="00840876">
      <w:pPr>
        <w:spacing w:line="480" w:lineRule="auto"/>
        <w:rPr>
          <w:rFonts w:ascii="Arial" w:hAnsi="Arial" w:cs="Arial"/>
          <w:sz w:val="20"/>
          <w:szCs w:val="20"/>
        </w:rPr>
      </w:pPr>
    </w:p>
    <w:p w:rsidR="00840876" w:rsidRPr="006D6971" w:rsidRDefault="00840876" w:rsidP="00840876">
      <w:pPr>
        <w:spacing w:line="480" w:lineRule="auto"/>
        <w:rPr>
          <w:rFonts w:ascii="Arial" w:hAnsi="Arial" w:cs="Arial"/>
          <w:sz w:val="20"/>
          <w:szCs w:val="20"/>
        </w:rPr>
      </w:pPr>
    </w:p>
    <w:p w:rsidR="00840876" w:rsidRPr="006D6971" w:rsidRDefault="00840876" w:rsidP="00840876">
      <w:pPr>
        <w:spacing w:line="480" w:lineRule="auto"/>
        <w:rPr>
          <w:rFonts w:ascii="Arial" w:hAnsi="Arial" w:cs="Arial"/>
          <w:sz w:val="20"/>
          <w:szCs w:val="20"/>
        </w:rPr>
      </w:pPr>
    </w:p>
    <w:p w:rsidR="00840876" w:rsidRPr="006D6971" w:rsidRDefault="00840876" w:rsidP="00840876">
      <w:pPr>
        <w:spacing w:line="480" w:lineRule="auto"/>
        <w:rPr>
          <w:rFonts w:ascii="Arial" w:hAnsi="Arial" w:cs="Arial"/>
          <w:sz w:val="20"/>
          <w:szCs w:val="20"/>
        </w:rPr>
      </w:pPr>
    </w:p>
    <w:p w:rsidR="00840876" w:rsidRPr="006D6971" w:rsidRDefault="00840876" w:rsidP="00840876">
      <w:pPr>
        <w:spacing w:line="480" w:lineRule="auto"/>
        <w:rPr>
          <w:rFonts w:ascii="Arial" w:hAnsi="Arial" w:cs="Arial"/>
          <w:sz w:val="20"/>
          <w:szCs w:val="20"/>
        </w:rPr>
      </w:pPr>
    </w:p>
    <w:p w:rsidR="00840876" w:rsidRPr="006D6971" w:rsidRDefault="00840876" w:rsidP="00840876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p w:rsidR="006C5E84" w:rsidRPr="006D6971" w:rsidRDefault="006C5E84" w:rsidP="00840876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p w:rsidR="006C5E84" w:rsidRPr="006D6971" w:rsidRDefault="006C5E84" w:rsidP="00840876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p w:rsidR="006C5E84" w:rsidRPr="006D6971" w:rsidRDefault="006C5E84" w:rsidP="00840876">
      <w:pPr>
        <w:spacing w:line="480" w:lineRule="auto"/>
        <w:rPr>
          <w:rFonts w:ascii="Arial" w:hAnsi="Arial" w:cs="Arial"/>
          <w:sz w:val="20"/>
          <w:szCs w:val="20"/>
        </w:rPr>
      </w:pPr>
      <w:r w:rsidRPr="006D6971">
        <w:rPr>
          <w:rFonts w:ascii="Arial" w:hAnsi="Arial" w:cs="Arial"/>
          <w:b/>
          <w:sz w:val="20"/>
          <w:szCs w:val="20"/>
        </w:rPr>
        <w:lastRenderedPageBreak/>
        <w:t>Supplementary</w:t>
      </w:r>
      <w:r w:rsidRPr="006D6971">
        <w:rPr>
          <w:rFonts w:ascii="Arial" w:hAnsi="Arial" w:cs="Arial" w:hint="eastAsia"/>
          <w:b/>
          <w:sz w:val="20"/>
          <w:szCs w:val="20"/>
        </w:rPr>
        <w:t xml:space="preserve"> </w:t>
      </w:r>
      <w:r w:rsidRPr="006D6971">
        <w:rPr>
          <w:rFonts w:ascii="Arial" w:hAnsi="Arial" w:cs="Arial"/>
          <w:b/>
          <w:sz w:val="20"/>
          <w:szCs w:val="20"/>
        </w:rPr>
        <w:t xml:space="preserve">Table </w:t>
      </w:r>
      <w:r w:rsidRPr="006D6971">
        <w:rPr>
          <w:rFonts w:ascii="Arial" w:hAnsi="Arial" w:cs="Arial" w:hint="eastAsia"/>
          <w:b/>
          <w:sz w:val="20"/>
          <w:szCs w:val="20"/>
        </w:rPr>
        <w:t xml:space="preserve">2 </w:t>
      </w:r>
      <w:r w:rsidRPr="006D6971">
        <w:rPr>
          <w:rFonts w:ascii="Arial" w:hAnsi="Arial" w:cs="Arial"/>
          <w:sz w:val="20"/>
          <w:szCs w:val="20"/>
        </w:rPr>
        <w:t>Between-group difference in causal flow from the right hippocampus to other regions</w:t>
      </w:r>
    </w:p>
    <w:tbl>
      <w:tblPr>
        <w:tblW w:w="8237" w:type="dxa"/>
        <w:tblInd w:w="93" w:type="dxa"/>
        <w:tblBorders>
          <w:top w:val="single" w:sz="4" w:space="0" w:color="auto"/>
          <w:bottom w:val="single" w:sz="8" w:space="0" w:color="auto"/>
        </w:tblBorders>
        <w:tblLook w:val="04A0"/>
      </w:tblPr>
      <w:tblGrid>
        <w:gridCol w:w="1858"/>
        <w:gridCol w:w="1276"/>
        <w:gridCol w:w="992"/>
        <w:gridCol w:w="2552"/>
        <w:gridCol w:w="1559"/>
      </w:tblGrid>
      <w:tr w:rsidR="006C5E84" w:rsidRPr="006D6971" w:rsidTr="00E2541F">
        <w:trPr>
          <w:trHeight w:val="340"/>
        </w:trPr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sz w:val="20"/>
                <w:szCs w:val="20"/>
              </w:rPr>
              <w:t>Brain region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sz w:val="20"/>
                <w:szCs w:val="20"/>
              </w:rPr>
              <w:t>Hemi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sz w:val="20"/>
                <w:szCs w:val="20"/>
              </w:rPr>
              <w:t>Voxel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sz w:val="20"/>
                <w:szCs w:val="20"/>
              </w:rPr>
              <w:t>MNI coordinate (x, y, z)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sz w:val="20"/>
                <w:szCs w:val="20"/>
              </w:rPr>
              <w:t>Peak T score</w:t>
            </w:r>
          </w:p>
        </w:tc>
      </w:tr>
      <w:tr w:rsidR="006C5E84" w:rsidRPr="006D6971" w:rsidTr="00E2541F">
        <w:trPr>
          <w:trHeight w:val="340"/>
        </w:trPr>
        <w:tc>
          <w:tcPr>
            <w:tcW w:w="1858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bCs/>
                <w:sz w:val="20"/>
                <w:szCs w:val="20"/>
              </w:rPr>
              <w:t>EM VS HC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E84" w:rsidRPr="006D6971" w:rsidTr="00E2541F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NA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E84" w:rsidRPr="006D6971" w:rsidTr="00E2541F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bCs/>
                <w:sz w:val="20"/>
                <w:szCs w:val="20"/>
              </w:rPr>
              <w:t>CM VS HC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E84" w:rsidRPr="006D6971" w:rsidTr="00E2541F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Insula/putamen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R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64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39,-12,,-3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4.15</w:t>
            </w:r>
          </w:p>
        </w:tc>
      </w:tr>
      <w:tr w:rsidR="006C5E84" w:rsidRPr="006D6971" w:rsidTr="00E2541F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Cerebellum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L/R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51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-18,-63,-24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-4.08</w:t>
            </w:r>
          </w:p>
        </w:tc>
      </w:tr>
      <w:tr w:rsidR="006C5E84" w:rsidRPr="006D6971" w:rsidTr="00E2541F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bCs/>
                <w:sz w:val="20"/>
                <w:szCs w:val="20"/>
              </w:rPr>
              <w:t>CM VS EM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E84" w:rsidRPr="006D6971" w:rsidTr="00E2541F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Insula/putamen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R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56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33,-6,-6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3.72</w:t>
            </w:r>
          </w:p>
        </w:tc>
      </w:tr>
      <w:tr w:rsidR="006C5E84" w:rsidRPr="006D6971" w:rsidTr="00E2541F">
        <w:trPr>
          <w:trHeight w:val="340"/>
        </w:trPr>
        <w:tc>
          <w:tcPr>
            <w:tcW w:w="1858" w:type="dxa"/>
            <w:tcBorders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Cerebellum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L/R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90</w:t>
            </w:r>
          </w:p>
        </w:tc>
        <w:tc>
          <w:tcPr>
            <w:tcW w:w="255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-18,-63,-24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E84" w:rsidRPr="006D6971" w:rsidRDefault="006C5E84" w:rsidP="006C5E8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-3.91</w:t>
            </w:r>
          </w:p>
        </w:tc>
      </w:tr>
    </w:tbl>
    <w:p w:rsidR="006C5E84" w:rsidRPr="006D6971" w:rsidRDefault="006C5E84" w:rsidP="00840876">
      <w:pPr>
        <w:spacing w:line="480" w:lineRule="auto"/>
        <w:rPr>
          <w:rFonts w:ascii="Arial" w:hAnsi="Arial" w:cs="Arial"/>
          <w:sz w:val="20"/>
          <w:szCs w:val="20"/>
        </w:rPr>
      </w:pPr>
      <w:r w:rsidRPr="006D6971">
        <w:rPr>
          <w:rFonts w:ascii="Arial" w:hAnsi="Arial" w:cs="Arial"/>
          <w:b/>
          <w:noProof/>
          <w:sz w:val="20"/>
          <w:szCs w:val="20"/>
        </w:rPr>
        <w:t>Abbreviations:</w:t>
      </w:r>
      <w:r w:rsidRPr="006D6971">
        <w:rPr>
          <w:rFonts w:ascii="Arial" w:hAnsi="Arial" w:cs="Arial" w:hint="eastAsia"/>
          <w:b/>
          <w:noProof/>
          <w:sz w:val="20"/>
          <w:szCs w:val="20"/>
        </w:rPr>
        <w:t xml:space="preserve"> </w:t>
      </w:r>
      <w:r w:rsidR="00D80BB5" w:rsidRPr="006D6971">
        <w:rPr>
          <w:rFonts w:ascii="Arial" w:hAnsi="Arial" w:cs="Arial"/>
          <w:noProof/>
          <w:sz w:val="20"/>
          <w:szCs w:val="20"/>
        </w:rPr>
        <w:t>EM, the episodic migraine group; CM, the chronic migraine group; HC, the healthy control group; Hemi, hemisphere; L, left; R, right; MNI, Montreal Neurological Institute</w:t>
      </w:r>
      <w:r w:rsidR="00946600">
        <w:rPr>
          <w:rFonts w:ascii="Arial" w:hAnsi="Arial" w:cs="Arial" w:hint="eastAsia"/>
          <w:sz w:val="20"/>
          <w:szCs w:val="20"/>
        </w:rPr>
        <w:t xml:space="preserve">; </w:t>
      </w:r>
      <w:r w:rsidR="00946600" w:rsidRPr="00946600">
        <w:rPr>
          <w:rFonts w:ascii="Arial" w:hAnsi="Arial" w:cs="Arial"/>
          <w:sz w:val="20"/>
          <w:szCs w:val="20"/>
        </w:rPr>
        <w:t>NA</w:t>
      </w:r>
      <w:r w:rsidR="00946600">
        <w:rPr>
          <w:rFonts w:ascii="Arial" w:hAnsi="Arial" w:cs="Arial" w:hint="eastAsia"/>
          <w:sz w:val="20"/>
          <w:szCs w:val="20"/>
        </w:rPr>
        <w:t xml:space="preserve">, </w:t>
      </w:r>
      <w:r w:rsidR="00946600" w:rsidRPr="00946600">
        <w:rPr>
          <w:rFonts w:ascii="Arial" w:hAnsi="Arial" w:cs="Arial"/>
          <w:sz w:val="20"/>
          <w:szCs w:val="20"/>
        </w:rPr>
        <w:t>not applicable</w:t>
      </w:r>
      <w:r w:rsidR="00D80BB5" w:rsidRPr="006D6971">
        <w:rPr>
          <w:rFonts w:ascii="Arial" w:hAnsi="Arial" w:cs="Arial"/>
          <w:noProof/>
          <w:sz w:val="20"/>
          <w:szCs w:val="20"/>
        </w:rPr>
        <w:t>.</w:t>
      </w:r>
    </w:p>
    <w:p w:rsidR="006C5E84" w:rsidRPr="006D6971" w:rsidRDefault="006C5E84" w:rsidP="00840876">
      <w:pPr>
        <w:spacing w:line="480" w:lineRule="auto"/>
        <w:rPr>
          <w:rFonts w:ascii="Arial" w:hAnsi="Arial" w:cs="Arial"/>
          <w:sz w:val="20"/>
          <w:szCs w:val="20"/>
        </w:rPr>
      </w:pPr>
    </w:p>
    <w:p w:rsidR="006C5E84" w:rsidRPr="006D6971" w:rsidRDefault="006C5E84" w:rsidP="00840876">
      <w:pPr>
        <w:spacing w:line="480" w:lineRule="auto"/>
        <w:rPr>
          <w:rFonts w:ascii="Arial" w:hAnsi="Arial" w:cs="Arial"/>
          <w:sz w:val="20"/>
          <w:szCs w:val="20"/>
        </w:rPr>
      </w:pPr>
    </w:p>
    <w:p w:rsidR="006C5E84" w:rsidRPr="006D6971" w:rsidRDefault="006C5E84" w:rsidP="00840876">
      <w:pPr>
        <w:spacing w:line="480" w:lineRule="auto"/>
        <w:rPr>
          <w:rFonts w:ascii="Arial" w:hAnsi="Arial" w:cs="Arial"/>
          <w:sz w:val="20"/>
          <w:szCs w:val="20"/>
        </w:rPr>
      </w:pPr>
    </w:p>
    <w:p w:rsidR="006C5E84" w:rsidRPr="006D6971" w:rsidRDefault="006C5E84" w:rsidP="00840876">
      <w:pPr>
        <w:spacing w:line="480" w:lineRule="auto"/>
        <w:rPr>
          <w:rFonts w:ascii="Arial" w:hAnsi="Arial" w:cs="Arial"/>
          <w:sz w:val="20"/>
          <w:szCs w:val="20"/>
        </w:rPr>
      </w:pPr>
    </w:p>
    <w:p w:rsidR="006C5E84" w:rsidRPr="006D6971" w:rsidRDefault="006C5E84" w:rsidP="00840876">
      <w:pPr>
        <w:spacing w:line="480" w:lineRule="auto"/>
        <w:rPr>
          <w:rFonts w:ascii="Arial" w:hAnsi="Arial" w:cs="Arial"/>
          <w:sz w:val="20"/>
          <w:szCs w:val="20"/>
        </w:rPr>
      </w:pPr>
    </w:p>
    <w:p w:rsidR="006C5E84" w:rsidRPr="006D6971" w:rsidRDefault="006C5E84" w:rsidP="00840876">
      <w:pPr>
        <w:spacing w:line="480" w:lineRule="auto"/>
        <w:rPr>
          <w:rFonts w:ascii="Arial" w:hAnsi="Arial" w:cs="Arial"/>
          <w:sz w:val="20"/>
          <w:szCs w:val="20"/>
        </w:rPr>
      </w:pPr>
    </w:p>
    <w:p w:rsidR="006C5E84" w:rsidRPr="006D6971" w:rsidRDefault="006C5E84" w:rsidP="00840876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p w:rsidR="00D80BB5" w:rsidRPr="006D6971" w:rsidRDefault="00D80BB5" w:rsidP="00840876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6D6971">
        <w:rPr>
          <w:rFonts w:ascii="Arial" w:hAnsi="Arial" w:cs="Arial"/>
          <w:b/>
          <w:sz w:val="20"/>
          <w:szCs w:val="20"/>
        </w:rPr>
        <w:lastRenderedPageBreak/>
        <w:t>Supplementary</w:t>
      </w:r>
      <w:r w:rsidRPr="006D6971">
        <w:rPr>
          <w:rFonts w:ascii="Arial" w:hAnsi="Arial" w:cs="Arial" w:hint="eastAsia"/>
          <w:b/>
          <w:sz w:val="20"/>
          <w:szCs w:val="20"/>
        </w:rPr>
        <w:t xml:space="preserve"> </w:t>
      </w:r>
      <w:r w:rsidRPr="006D6971">
        <w:rPr>
          <w:rFonts w:ascii="Arial" w:hAnsi="Arial" w:cs="Arial"/>
          <w:b/>
          <w:sz w:val="20"/>
          <w:szCs w:val="20"/>
        </w:rPr>
        <w:t xml:space="preserve">Table </w:t>
      </w:r>
      <w:r w:rsidRPr="006D6971">
        <w:rPr>
          <w:rFonts w:ascii="Arial" w:hAnsi="Arial" w:cs="Arial" w:hint="eastAsia"/>
          <w:b/>
          <w:sz w:val="20"/>
          <w:szCs w:val="20"/>
        </w:rPr>
        <w:t xml:space="preserve">3 </w:t>
      </w:r>
      <w:r w:rsidRPr="006D6971">
        <w:rPr>
          <w:rFonts w:ascii="Arial" w:hAnsi="Arial" w:cs="Arial"/>
          <w:sz w:val="20"/>
          <w:szCs w:val="20"/>
        </w:rPr>
        <w:t>Between-group difference in causal flow from other regions to the left hippocampus</w:t>
      </w:r>
    </w:p>
    <w:tbl>
      <w:tblPr>
        <w:tblW w:w="8237" w:type="dxa"/>
        <w:tblInd w:w="93" w:type="dxa"/>
        <w:tblBorders>
          <w:top w:val="single" w:sz="4" w:space="0" w:color="auto"/>
          <w:bottom w:val="single" w:sz="8" w:space="0" w:color="auto"/>
        </w:tblBorders>
        <w:tblLook w:val="04A0"/>
      </w:tblPr>
      <w:tblGrid>
        <w:gridCol w:w="1858"/>
        <w:gridCol w:w="1276"/>
        <w:gridCol w:w="992"/>
        <w:gridCol w:w="2552"/>
        <w:gridCol w:w="1559"/>
      </w:tblGrid>
      <w:tr w:rsidR="00D80BB5" w:rsidRPr="006D6971" w:rsidTr="00E2541F">
        <w:trPr>
          <w:trHeight w:val="340"/>
        </w:trPr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sz w:val="20"/>
                <w:szCs w:val="20"/>
              </w:rPr>
              <w:t>Brain region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sz w:val="20"/>
                <w:szCs w:val="20"/>
              </w:rPr>
              <w:t>Hemi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sz w:val="20"/>
                <w:szCs w:val="20"/>
              </w:rPr>
              <w:t>Voxel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sz w:val="20"/>
                <w:szCs w:val="20"/>
              </w:rPr>
              <w:t>MNI coordinate (x, y, z)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sz w:val="20"/>
                <w:szCs w:val="20"/>
              </w:rPr>
              <w:t>Peak T score</w:t>
            </w:r>
          </w:p>
        </w:tc>
      </w:tr>
      <w:tr w:rsidR="00D80BB5" w:rsidRPr="006D6971" w:rsidTr="00E2541F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bCs/>
                <w:sz w:val="20"/>
                <w:szCs w:val="20"/>
              </w:rPr>
              <w:t>EM VS HC</w:t>
            </w:r>
          </w:p>
        </w:tc>
        <w:tc>
          <w:tcPr>
            <w:tcW w:w="6379" w:type="dxa"/>
            <w:gridSpan w:val="4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0BB5" w:rsidRPr="006D6971" w:rsidTr="00E2541F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Visual areas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L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207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-24,-78,21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-4.02</w:t>
            </w:r>
          </w:p>
        </w:tc>
      </w:tr>
      <w:tr w:rsidR="00D80BB5" w:rsidRPr="006D6971" w:rsidTr="00E2541F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Visual areas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R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64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21,-54,9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-4.42</w:t>
            </w:r>
          </w:p>
        </w:tc>
      </w:tr>
      <w:tr w:rsidR="00D80BB5" w:rsidRPr="006D6971" w:rsidTr="00E2541F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MFG/SFG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R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27,54,18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4.34</w:t>
            </w:r>
          </w:p>
        </w:tc>
      </w:tr>
      <w:tr w:rsidR="00D80BB5" w:rsidRPr="006D6971" w:rsidTr="00E2541F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bCs/>
                <w:sz w:val="20"/>
                <w:szCs w:val="20"/>
              </w:rPr>
              <w:t>CM VS HC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0BB5" w:rsidRPr="006D6971" w:rsidTr="00E2541F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Visual areas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L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287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-15,-81,3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-4.22</w:t>
            </w:r>
          </w:p>
        </w:tc>
      </w:tr>
      <w:tr w:rsidR="00D80BB5" w:rsidRPr="006D6971" w:rsidTr="00E2541F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Visual areas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R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128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18,-51,12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-4.55</w:t>
            </w:r>
          </w:p>
        </w:tc>
      </w:tr>
      <w:tr w:rsidR="00D80BB5" w:rsidRPr="006D6971" w:rsidTr="00E2541F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MFG/SFG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R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26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42,48,27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3.37</w:t>
            </w:r>
          </w:p>
        </w:tc>
      </w:tr>
      <w:tr w:rsidR="00D80BB5" w:rsidRPr="006D6971" w:rsidTr="00E2541F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bCs/>
                <w:sz w:val="20"/>
                <w:szCs w:val="20"/>
              </w:rPr>
              <w:t>CM VS EM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0BB5" w:rsidRPr="006D6971" w:rsidTr="00E2541F">
        <w:trPr>
          <w:trHeight w:val="340"/>
        </w:trPr>
        <w:tc>
          <w:tcPr>
            <w:tcW w:w="1858" w:type="dxa"/>
            <w:tcBorders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NA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5" w:rsidRPr="006D6971" w:rsidRDefault="00D80BB5" w:rsidP="00D80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80BB5" w:rsidRPr="006D6971" w:rsidRDefault="00D80BB5" w:rsidP="00840876">
      <w:pPr>
        <w:spacing w:line="480" w:lineRule="auto"/>
        <w:rPr>
          <w:rFonts w:ascii="Arial" w:hAnsi="Arial" w:cs="Arial"/>
          <w:noProof/>
          <w:sz w:val="20"/>
          <w:szCs w:val="20"/>
        </w:rPr>
      </w:pPr>
      <w:r w:rsidRPr="006D6971">
        <w:rPr>
          <w:rFonts w:ascii="Arial" w:hAnsi="Arial" w:cs="Arial"/>
          <w:b/>
          <w:noProof/>
          <w:sz w:val="20"/>
          <w:szCs w:val="20"/>
        </w:rPr>
        <w:t>Abbreviations:</w:t>
      </w:r>
      <w:r w:rsidRPr="006D6971">
        <w:rPr>
          <w:rFonts w:ascii="Arial" w:hAnsi="Arial" w:cs="Arial" w:hint="eastAsia"/>
          <w:b/>
          <w:noProof/>
          <w:sz w:val="20"/>
          <w:szCs w:val="20"/>
        </w:rPr>
        <w:t xml:space="preserve"> </w:t>
      </w:r>
      <w:r w:rsidRPr="006D6971">
        <w:rPr>
          <w:rFonts w:ascii="Arial" w:hAnsi="Arial" w:cs="Arial"/>
          <w:noProof/>
          <w:sz w:val="20"/>
          <w:szCs w:val="20"/>
        </w:rPr>
        <w:t>EM, the episodic migraine group; CM, the chronic migraine group; HC, the healthy control group; Hemi, hemisphere; L, left; R, right; MNI, Montreal Neurological Institute; MFG, middle frontal gyrus; SFG, superior frontal gyrus</w:t>
      </w:r>
      <w:r w:rsidR="00946600">
        <w:rPr>
          <w:rFonts w:ascii="Arial" w:hAnsi="Arial" w:cs="Arial" w:hint="eastAsia"/>
          <w:sz w:val="20"/>
          <w:szCs w:val="20"/>
        </w:rPr>
        <w:t xml:space="preserve">; </w:t>
      </w:r>
      <w:r w:rsidR="00946600" w:rsidRPr="00946600">
        <w:rPr>
          <w:rFonts w:ascii="Arial" w:hAnsi="Arial" w:cs="Arial"/>
          <w:sz w:val="20"/>
          <w:szCs w:val="20"/>
        </w:rPr>
        <w:t>NA</w:t>
      </w:r>
      <w:r w:rsidR="00946600">
        <w:rPr>
          <w:rFonts w:ascii="Arial" w:hAnsi="Arial" w:cs="Arial" w:hint="eastAsia"/>
          <w:sz w:val="20"/>
          <w:szCs w:val="20"/>
        </w:rPr>
        <w:t xml:space="preserve">, </w:t>
      </w:r>
      <w:r w:rsidR="00946600" w:rsidRPr="00946600">
        <w:rPr>
          <w:rFonts w:ascii="Arial" w:hAnsi="Arial" w:cs="Arial"/>
          <w:sz w:val="20"/>
          <w:szCs w:val="20"/>
        </w:rPr>
        <w:t>not applicable</w:t>
      </w:r>
      <w:r w:rsidRPr="006D6971">
        <w:rPr>
          <w:rFonts w:ascii="Arial" w:hAnsi="Arial" w:cs="Arial"/>
          <w:noProof/>
          <w:sz w:val="20"/>
          <w:szCs w:val="20"/>
        </w:rPr>
        <w:t>.</w:t>
      </w:r>
    </w:p>
    <w:p w:rsidR="00D80BB5" w:rsidRPr="006D6971" w:rsidRDefault="00D80BB5" w:rsidP="00840876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p w:rsidR="00D80BB5" w:rsidRPr="006D6971" w:rsidRDefault="00D80BB5" w:rsidP="00840876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p w:rsidR="00D80BB5" w:rsidRPr="006D6971" w:rsidRDefault="00D80BB5" w:rsidP="00840876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p w:rsidR="00D80BB5" w:rsidRPr="006D6971" w:rsidRDefault="00D80BB5" w:rsidP="00840876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p w:rsidR="00D80BB5" w:rsidRPr="006D6971" w:rsidRDefault="00D80BB5" w:rsidP="00840876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p w:rsidR="00D80BB5" w:rsidRPr="006D6971" w:rsidRDefault="00D80BB5" w:rsidP="00D80BB5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6D6971">
        <w:rPr>
          <w:rFonts w:ascii="Arial" w:hAnsi="Arial" w:cs="Arial"/>
          <w:b/>
          <w:sz w:val="20"/>
          <w:szCs w:val="20"/>
        </w:rPr>
        <w:lastRenderedPageBreak/>
        <w:t>Supplementary</w:t>
      </w:r>
      <w:r w:rsidRPr="006D6971">
        <w:rPr>
          <w:rFonts w:ascii="Arial" w:hAnsi="Arial" w:cs="Arial" w:hint="eastAsia"/>
          <w:b/>
          <w:sz w:val="20"/>
          <w:szCs w:val="20"/>
        </w:rPr>
        <w:t xml:space="preserve"> </w:t>
      </w:r>
      <w:r w:rsidRPr="006D6971">
        <w:rPr>
          <w:rFonts w:ascii="Arial" w:hAnsi="Arial" w:cs="Arial"/>
          <w:b/>
          <w:sz w:val="20"/>
          <w:szCs w:val="20"/>
        </w:rPr>
        <w:t xml:space="preserve">Table </w:t>
      </w:r>
      <w:r w:rsidRPr="006D6971">
        <w:rPr>
          <w:rFonts w:ascii="Arial" w:hAnsi="Arial" w:cs="Arial" w:hint="eastAsia"/>
          <w:b/>
          <w:sz w:val="20"/>
          <w:szCs w:val="20"/>
        </w:rPr>
        <w:t>4</w:t>
      </w:r>
      <w:r w:rsidR="0072562A" w:rsidRPr="006D6971">
        <w:rPr>
          <w:rFonts w:ascii="Arial" w:hAnsi="Arial" w:cs="Arial" w:hint="eastAsia"/>
          <w:b/>
          <w:sz w:val="20"/>
          <w:szCs w:val="20"/>
        </w:rPr>
        <w:t xml:space="preserve"> </w:t>
      </w:r>
      <w:r w:rsidR="0072562A" w:rsidRPr="006D6971">
        <w:rPr>
          <w:rFonts w:ascii="Arial" w:hAnsi="Arial" w:cs="Arial"/>
          <w:sz w:val="20"/>
          <w:szCs w:val="20"/>
        </w:rPr>
        <w:t>Between-group difference in causal flow from other regions to the right hippocampus</w:t>
      </w:r>
    </w:p>
    <w:tbl>
      <w:tblPr>
        <w:tblW w:w="8237" w:type="dxa"/>
        <w:tblInd w:w="93" w:type="dxa"/>
        <w:tblBorders>
          <w:top w:val="single" w:sz="4" w:space="0" w:color="auto"/>
          <w:bottom w:val="single" w:sz="8" w:space="0" w:color="auto"/>
        </w:tblBorders>
        <w:tblLook w:val="04A0"/>
      </w:tblPr>
      <w:tblGrid>
        <w:gridCol w:w="1858"/>
        <w:gridCol w:w="1276"/>
        <w:gridCol w:w="992"/>
        <w:gridCol w:w="2552"/>
        <w:gridCol w:w="1559"/>
      </w:tblGrid>
      <w:tr w:rsidR="0072562A" w:rsidRPr="006D6971" w:rsidTr="00CA4E14">
        <w:trPr>
          <w:trHeight w:val="340"/>
        </w:trPr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sz w:val="20"/>
                <w:szCs w:val="20"/>
              </w:rPr>
              <w:t>Brain region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sz w:val="20"/>
                <w:szCs w:val="20"/>
              </w:rPr>
              <w:t>Hemi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sz w:val="20"/>
                <w:szCs w:val="20"/>
              </w:rPr>
              <w:t>Voxel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sz w:val="20"/>
                <w:szCs w:val="20"/>
              </w:rPr>
              <w:t>MNI coordinate (x, y, z)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sz w:val="20"/>
                <w:szCs w:val="20"/>
              </w:rPr>
              <w:t>Peak T score</w:t>
            </w:r>
          </w:p>
        </w:tc>
      </w:tr>
      <w:tr w:rsidR="0072562A" w:rsidRPr="006D6971" w:rsidTr="00CA4E14">
        <w:trPr>
          <w:trHeight w:val="340"/>
        </w:trPr>
        <w:tc>
          <w:tcPr>
            <w:tcW w:w="1858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bCs/>
                <w:sz w:val="20"/>
                <w:szCs w:val="20"/>
              </w:rPr>
              <w:t>EM VS HC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562A" w:rsidRPr="006D6971" w:rsidTr="00CA4E14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Visual areas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L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109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/>
                <w:sz w:val="20"/>
                <w:szCs w:val="20"/>
              </w:rPr>
              <w:t>-21</w:t>
            </w:r>
            <w:r w:rsidRPr="006D6971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D6971">
              <w:rPr>
                <w:rFonts w:ascii="Arial" w:hAnsi="Arial" w:cs="Arial"/>
                <w:sz w:val="20"/>
                <w:szCs w:val="20"/>
              </w:rPr>
              <w:t>-81</w:t>
            </w:r>
            <w:r w:rsidRPr="006D6971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D697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-4.02</w:t>
            </w:r>
          </w:p>
        </w:tc>
      </w:tr>
      <w:tr w:rsidR="0072562A" w:rsidRPr="006D6971" w:rsidTr="00CA4E14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Visual areas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R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25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/>
                <w:sz w:val="20"/>
                <w:szCs w:val="20"/>
              </w:rPr>
              <w:t>15</w:t>
            </w:r>
            <w:r w:rsidRPr="006D6971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D6971">
              <w:rPr>
                <w:rFonts w:ascii="Arial" w:hAnsi="Arial" w:cs="Arial"/>
                <w:sz w:val="20"/>
                <w:szCs w:val="20"/>
              </w:rPr>
              <w:t>-84</w:t>
            </w:r>
            <w:r w:rsidRPr="006D6971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D6971">
              <w:rPr>
                <w:rFonts w:ascii="Arial" w:hAnsi="Arial" w:cs="Arial"/>
                <w:sz w:val="20"/>
                <w:szCs w:val="20"/>
              </w:rPr>
              <w:t>-9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-4.07</w:t>
            </w:r>
          </w:p>
        </w:tc>
      </w:tr>
      <w:tr w:rsidR="0072562A" w:rsidRPr="006D6971" w:rsidTr="00CA4E14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bCs/>
                <w:sz w:val="20"/>
                <w:szCs w:val="20"/>
              </w:rPr>
              <w:t>CM VS HC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562A" w:rsidRPr="006D6971" w:rsidTr="00CA4E14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Visual areas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L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101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/>
                <w:sz w:val="20"/>
                <w:szCs w:val="20"/>
              </w:rPr>
              <w:t>-15</w:t>
            </w:r>
            <w:r w:rsidRPr="006D6971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D6971">
              <w:rPr>
                <w:rFonts w:ascii="Arial" w:hAnsi="Arial" w:cs="Arial"/>
                <w:sz w:val="20"/>
                <w:szCs w:val="20"/>
              </w:rPr>
              <w:t>-78</w:t>
            </w:r>
            <w:r w:rsidRPr="006D6971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D69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-4.3</w:t>
            </w:r>
          </w:p>
        </w:tc>
      </w:tr>
      <w:tr w:rsidR="0072562A" w:rsidRPr="006D6971" w:rsidTr="00CA4E14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Visual areas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R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51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/>
                <w:sz w:val="20"/>
                <w:szCs w:val="20"/>
              </w:rPr>
              <w:t>12</w:t>
            </w:r>
            <w:r w:rsidRPr="006D6971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D6971">
              <w:rPr>
                <w:rFonts w:ascii="Arial" w:hAnsi="Arial" w:cs="Arial"/>
                <w:sz w:val="20"/>
                <w:szCs w:val="20"/>
              </w:rPr>
              <w:t>-90</w:t>
            </w:r>
            <w:r w:rsidRPr="006D6971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6D6971">
              <w:rPr>
                <w:rFonts w:ascii="Arial" w:hAnsi="Arial" w:cs="Arial"/>
                <w:sz w:val="20"/>
                <w:szCs w:val="20"/>
              </w:rPr>
              <w:t>-3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-4.12</w:t>
            </w:r>
          </w:p>
        </w:tc>
      </w:tr>
      <w:tr w:rsidR="0072562A" w:rsidRPr="006D6971" w:rsidTr="00CA4E14">
        <w:trPr>
          <w:trHeight w:val="340"/>
        </w:trPr>
        <w:tc>
          <w:tcPr>
            <w:tcW w:w="185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6971">
              <w:rPr>
                <w:rFonts w:ascii="Arial" w:hAnsi="Arial" w:cs="Arial"/>
                <w:b/>
                <w:bCs/>
                <w:sz w:val="20"/>
                <w:szCs w:val="20"/>
              </w:rPr>
              <w:t>CM VS EM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562A" w:rsidRPr="006D6971" w:rsidTr="00CA4E14">
        <w:trPr>
          <w:trHeight w:val="340"/>
        </w:trPr>
        <w:tc>
          <w:tcPr>
            <w:tcW w:w="1858" w:type="dxa"/>
            <w:tcBorders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D6971">
              <w:rPr>
                <w:rFonts w:ascii="Arial" w:hAnsi="Arial" w:cs="Arial" w:hint="eastAsia"/>
                <w:sz w:val="20"/>
                <w:szCs w:val="20"/>
              </w:rPr>
              <w:t>NA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62A" w:rsidRPr="006D6971" w:rsidRDefault="0072562A" w:rsidP="007256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80BB5" w:rsidRPr="006D6971" w:rsidRDefault="00D80BB5" w:rsidP="00D80BB5">
      <w:pPr>
        <w:spacing w:line="480" w:lineRule="auto"/>
        <w:rPr>
          <w:rFonts w:ascii="Arial" w:hAnsi="Arial" w:cs="Arial"/>
          <w:noProof/>
          <w:sz w:val="20"/>
          <w:szCs w:val="20"/>
        </w:rPr>
      </w:pPr>
      <w:r w:rsidRPr="006D6971">
        <w:rPr>
          <w:rFonts w:ascii="Arial" w:hAnsi="Arial" w:cs="Arial"/>
          <w:b/>
          <w:noProof/>
          <w:sz w:val="20"/>
          <w:szCs w:val="20"/>
        </w:rPr>
        <w:t>Abbreviations:</w:t>
      </w:r>
      <w:r w:rsidR="0072562A" w:rsidRPr="006D6971">
        <w:rPr>
          <w:rFonts w:ascii="Arial" w:hAnsi="Arial" w:cs="Arial" w:hint="eastAsia"/>
          <w:b/>
          <w:noProof/>
          <w:sz w:val="20"/>
          <w:szCs w:val="20"/>
        </w:rPr>
        <w:t xml:space="preserve"> </w:t>
      </w:r>
      <w:r w:rsidR="0072562A" w:rsidRPr="006D6971">
        <w:rPr>
          <w:rFonts w:ascii="Arial" w:hAnsi="Arial" w:cs="Arial"/>
          <w:noProof/>
          <w:sz w:val="20"/>
          <w:szCs w:val="20"/>
        </w:rPr>
        <w:t>EM, the episodic migraine group; CM, the chronic migraine group; HC, the healthy control group; Hemi, hemisphere; L, left; R, right; MNI, Montreal Neurological Institute</w:t>
      </w:r>
      <w:r w:rsidR="00946600">
        <w:rPr>
          <w:rFonts w:ascii="Arial" w:hAnsi="Arial" w:cs="Arial" w:hint="eastAsia"/>
          <w:sz w:val="20"/>
          <w:szCs w:val="20"/>
        </w:rPr>
        <w:t xml:space="preserve">; </w:t>
      </w:r>
      <w:r w:rsidR="00946600" w:rsidRPr="00946600">
        <w:rPr>
          <w:rFonts w:ascii="Arial" w:hAnsi="Arial" w:cs="Arial"/>
          <w:sz w:val="20"/>
          <w:szCs w:val="20"/>
        </w:rPr>
        <w:t>NA</w:t>
      </w:r>
      <w:r w:rsidR="00946600">
        <w:rPr>
          <w:rFonts w:ascii="Arial" w:hAnsi="Arial" w:cs="Arial" w:hint="eastAsia"/>
          <w:sz w:val="20"/>
          <w:szCs w:val="20"/>
        </w:rPr>
        <w:t xml:space="preserve">, </w:t>
      </w:r>
      <w:r w:rsidR="00946600" w:rsidRPr="00946600">
        <w:rPr>
          <w:rFonts w:ascii="Arial" w:hAnsi="Arial" w:cs="Arial"/>
          <w:sz w:val="20"/>
          <w:szCs w:val="20"/>
        </w:rPr>
        <w:t>not applicable</w:t>
      </w:r>
      <w:r w:rsidR="0072562A" w:rsidRPr="006D6971">
        <w:rPr>
          <w:rFonts w:ascii="Arial" w:hAnsi="Arial" w:cs="Arial"/>
          <w:noProof/>
          <w:sz w:val="20"/>
          <w:szCs w:val="20"/>
        </w:rPr>
        <w:t>.</w:t>
      </w:r>
    </w:p>
    <w:p w:rsidR="0072562A" w:rsidRPr="006D6971" w:rsidRDefault="0072562A" w:rsidP="00D80BB5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p w:rsidR="0072562A" w:rsidRPr="006D6971" w:rsidRDefault="0072562A" w:rsidP="00D80BB5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p w:rsidR="0072562A" w:rsidRPr="006D6971" w:rsidRDefault="0072562A" w:rsidP="00D80BB5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p w:rsidR="0072562A" w:rsidRPr="006D6971" w:rsidRDefault="0072562A" w:rsidP="00D80BB5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p w:rsidR="0072562A" w:rsidRPr="006D6971" w:rsidRDefault="0072562A" w:rsidP="00D80BB5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p w:rsidR="0072562A" w:rsidRPr="006D6971" w:rsidRDefault="0072562A" w:rsidP="00D80BB5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p w:rsidR="0072562A" w:rsidRPr="006D6971" w:rsidRDefault="0072562A" w:rsidP="00D80BB5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sectPr w:rsidR="0072562A" w:rsidRPr="006D6971" w:rsidSect="006E3125">
      <w:footerReference w:type="default" r:id="rId7"/>
      <w:pgSz w:w="11906" w:h="16838"/>
      <w:pgMar w:top="1701" w:right="1701" w:bottom="1701" w:left="1701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2A3" w:rsidRDefault="00E012A3" w:rsidP="006E3125">
      <w:r>
        <w:separator/>
      </w:r>
    </w:p>
  </w:endnote>
  <w:endnote w:type="continuationSeparator" w:id="1">
    <w:p w:rsidR="00E012A3" w:rsidRDefault="00E012A3" w:rsidP="006E3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30152"/>
      <w:docPartObj>
        <w:docPartGallery w:val="Page Numbers (Bottom of Page)"/>
        <w:docPartUnique/>
      </w:docPartObj>
    </w:sdtPr>
    <w:sdtContent>
      <w:p w:rsidR="007A5C7D" w:rsidRDefault="0069479D">
        <w:pPr>
          <w:pStyle w:val="a7"/>
          <w:jc w:val="center"/>
        </w:pPr>
        <w:fldSimple w:instr=" PAGE   \* MERGEFORMAT ">
          <w:r w:rsidR="00946600" w:rsidRPr="00946600">
            <w:rPr>
              <w:noProof/>
              <w:lang w:val="zh-CN"/>
            </w:rPr>
            <w:t>1</w:t>
          </w:r>
        </w:fldSimple>
      </w:p>
    </w:sdtContent>
  </w:sdt>
  <w:p w:rsidR="007A5C7D" w:rsidRDefault="007A5C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2A3" w:rsidRDefault="00E012A3" w:rsidP="006E3125">
      <w:r>
        <w:separator/>
      </w:r>
    </w:p>
  </w:footnote>
  <w:footnote w:type="continuationSeparator" w:id="1">
    <w:p w:rsidR="00E012A3" w:rsidRDefault="00E012A3" w:rsidP="006E31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7C58"/>
    <w:multiLevelType w:val="multilevel"/>
    <w:tmpl w:val="1940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11A71"/>
    <w:multiLevelType w:val="multilevel"/>
    <w:tmpl w:val="4B62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E36548"/>
    <w:multiLevelType w:val="multilevel"/>
    <w:tmpl w:val="697E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2160C1"/>
    <w:multiLevelType w:val="multilevel"/>
    <w:tmpl w:val="2A30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0D4452"/>
    <w:rsid w:val="00010CBB"/>
    <w:rsid w:val="000141B5"/>
    <w:rsid w:val="00024130"/>
    <w:rsid w:val="000361E0"/>
    <w:rsid w:val="0005167C"/>
    <w:rsid w:val="00060CE2"/>
    <w:rsid w:val="000639E7"/>
    <w:rsid w:val="0006653B"/>
    <w:rsid w:val="000729B8"/>
    <w:rsid w:val="0007426E"/>
    <w:rsid w:val="00083197"/>
    <w:rsid w:val="000A18B5"/>
    <w:rsid w:val="000C03F4"/>
    <w:rsid w:val="000C4913"/>
    <w:rsid w:val="000D34FD"/>
    <w:rsid w:val="000D3E57"/>
    <w:rsid w:val="000D4452"/>
    <w:rsid w:val="000D7462"/>
    <w:rsid w:val="000E191D"/>
    <w:rsid w:val="00112B80"/>
    <w:rsid w:val="00132585"/>
    <w:rsid w:val="0013738D"/>
    <w:rsid w:val="00181660"/>
    <w:rsid w:val="001943C6"/>
    <w:rsid w:val="001A4396"/>
    <w:rsid w:val="001A5E0A"/>
    <w:rsid w:val="001B1D56"/>
    <w:rsid w:val="001B46C5"/>
    <w:rsid w:val="001D0C0C"/>
    <w:rsid w:val="001E3B38"/>
    <w:rsid w:val="001F34A1"/>
    <w:rsid w:val="00200303"/>
    <w:rsid w:val="00207717"/>
    <w:rsid w:val="00207A58"/>
    <w:rsid w:val="00224F16"/>
    <w:rsid w:val="00232E7C"/>
    <w:rsid w:val="0023536C"/>
    <w:rsid w:val="002453C9"/>
    <w:rsid w:val="00252DC9"/>
    <w:rsid w:val="002547BA"/>
    <w:rsid w:val="00255E27"/>
    <w:rsid w:val="00292AE1"/>
    <w:rsid w:val="002A408A"/>
    <w:rsid w:val="002B56BE"/>
    <w:rsid w:val="002C5DAD"/>
    <w:rsid w:val="002D1E44"/>
    <w:rsid w:val="002D6496"/>
    <w:rsid w:val="003140DC"/>
    <w:rsid w:val="00324605"/>
    <w:rsid w:val="003333EF"/>
    <w:rsid w:val="00342515"/>
    <w:rsid w:val="00372019"/>
    <w:rsid w:val="00377163"/>
    <w:rsid w:val="00381C46"/>
    <w:rsid w:val="003837D1"/>
    <w:rsid w:val="00387D90"/>
    <w:rsid w:val="003A066C"/>
    <w:rsid w:val="0040140E"/>
    <w:rsid w:val="004039A2"/>
    <w:rsid w:val="00427830"/>
    <w:rsid w:val="00440A4B"/>
    <w:rsid w:val="004431D8"/>
    <w:rsid w:val="004715C9"/>
    <w:rsid w:val="00476642"/>
    <w:rsid w:val="00481B85"/>
    <w:rsid w:val="00485F5D"/>
    <w:rsid w:val="00487E70"/>
    <w:rsid w:val="004A7234"/>
    <w:rsid w:val="004B729C"/>
    <w:rsid w:val="004F5CEF"/>
    <w:rsid w:val="005025D4"/>
    <w:rsid w:val="00507B8D"/>
    <w:rsid w:val="005331D3"/>
    <w:rsid w:val="00560F22"/>
    <w:rsid w:val="0059497B"/>
    <w:rsid w:val="005A22A8"/>
    <w:rsid w:val="005A275A"/>
    <w:rsid w:val="005C39BC"/>
    <w:rsid w:val="005C570B"/>
    <w:rsid w:val="005C58B1"/>
    <w:rsid w:val="005E5AD4"/>
    <w:rsid w:val="005F733D"/>
    <w:rsid w:val="00602530"/>
    <w:rsid w:val="006137B5"/>
    <w:rsid w:val="0061614C"/>
    <w:rsid w:val="00627B4D"/>
    <w:rsid w:val="006345D8"/>
    <w:rsid w:val="0065372D"/>
    <w:rsid w:val="00665E41"/>
    <w:rsid w:val="0067077F"/>
    <w:rsid w:val="006718B6"/>
    <w:rsid w:val="00693C69"/>
    <w:rsid w:val="0069479D"/>
    <w:rsid w:val="006A7B83"/>
    <w:rsid w:val="006C0D4B"/>
    <w:rsid w:val="006C5E84"/>
    <w:rsid w:val="006C7233"/>
    <w:rsid w:val="006D6971"/>
    <w:rsid w:val="006D766C"/>
    <w:rsid w:val="006D7CC4"/>
    <w:rsid w:val="006E3125"/>
    <w:rsid w:val="006F3516"/>
    <w:rsid w:val="007151FC"/>
    <w:rsid w:val="0072562A"/>
    <w:rsid w:val="007272B9"/>
    <w:rsid w:val="00743C6E"/>
    <w:rsid w:val="00746525"/>
    <w:rsid w:val="00750C83"/>
    <w:rsid w:val="00765943"/>
    <w:rsid w:val="007754DE"/>
    <w:rsid w:val="007773AF"/>
    <w:rsid w:val="0078253A"/>
    <w:rsid w:val="007830C7"/>
    <w:rsid w:val="007A0470"/>
    <w:rsid w:val="007A1CF1"/>
    <w:rsid w:val="007A236B"/>
    <w:rsid w:val="007A5C7D"/>
    <w:rsid w:val="007B373A"/>
    <w:rsid w:val="007C21E4"/>
    <w:rsid w:val="007C2DDA"/>
    <w:rsid w:val="007C4BDC"/>
    <w:rsid w:val="007D14FD"/>
    <w:rsid w:val="007D3C21"/>
    <w:rsid w:val="007E14D7"/>
    <w:rsid w:val="007E26F4"/>
    <w:rsid w:val="007E66A2"/>
    <w:rsid w:val="007F1F1E"/>
    <w:rsid w:val="0081149C"/>
    <w:rsid w:val="00824B0C"/>
    <w:rsid w:val="00831740"/>
    <w:rsid w:val="00840876"/>
    <w:rsid w:val="00850D09"/>
    <w:rsid w:val="008545DB"/>
    <w:rsid w:val="00860C80"/>
    <w:rsid w:val="00861370"/>
    <w:rsid w:val="0087014E"/>
    <w:rsid w:val="008843CE"/>
    <w:rsid w:val="008B24AF"/>
    <w:rsid w:val="008B7C24"/>
    <w:rsid w:val="008C41E1"/>
    <w:rsid w:val="008D27D7"/>
    <w:rsid w:val="0093782A"/>
    <w:rsid w:val="00946600"/>
    <w:rsid w:val="00955FD2"/>
    <w:rsid w:val="00960F7B"/>
    <w:rsid w:val="00964A44"/>
    <w:rsid w:val="009A0B1D"/>
    <w:rsid w:val="009B035A"/>
    <w:rsid w:val="009B41C5"/>
    <w:rsid w:val="009D23F1"/>
    <w:rsid w:val="009E0A2C"/>
    <w:rsid w:val="009F31F1"/>
    <w:rsid w:val="009F7ECB"/>
    <w:rsid w:val="00A00B75"/>
    <w:rsid w:val="00A0603A"/>
    <w:rsid w:val="00A2460A"/>
    <w:rsid w:val="00A24E16"/>
    <w:rsid w:val="00A3506B"/>
    <w:rsid w:val="00A37BBE"/>
    <w:rsid w:val="00A7543B"/>
    <w:rsid w:val="00A75DD3"/>
    <w:rsid w:val="00AA0CF8"/>
    <w:rsid w:val="00AA268D"/>
    <w:rsid w:val="00AA552B"/>
    <w:rsid w:val="00AB0342"/>
    <w:rsid w:val="00AE5E30"/>
    <w:rsid w:val="00B043CE"/>
    <w:rsid w:val="00B23D19"/>
    <w:rsid w:val="00B346B1"/>
    <w:rsid w:val="00B77EB4"/>
    <w:rsid w:val="00B83725"/>
    <w:rsid w:val="00B92472"/>
    <w:rsid w:val="00B92B36"/>
    <w:rsid w:val="00B92F96"/>
    <w:rsid w:val="00BA0D69"/>
    <w:rsid w:val="00BA7517"/>
    <w:rsid w:val="00BB42B1"/>
    <w:rsid w:val="00BC0562"/>
    <w:rsid w:val="00BC2EC6"/>
    <w:rsid w:val="00BD5C60"/>
    <w:rsid w:val="00BE63DF"/>
    <w:rsid w:val="00BE7EF8"/>
    <w:rsid w:val="00BF32D0"/>
    <w:rsid w:val="00BF3607"/>
    <w:rsid w:val="00C337B8"/>
    <w:rsid w:val="00C8260A"/>
    <w:rsid w:val="00C842E9"/>
    <w:rsid w:val="00C91E99"/>
    <w:rsid w:val="00CA16C3"/>
    <w:rsid w:val="00CA20A3"/>
    <w:rsid w:val="00CA4E14"/>
    <w:rsid w:val="00CC3694"/>
    <w:rsid w:val="00CD10FE"/>
    <w:rsid w:val="00CF16FE"/>
    <w:rsid w:val="00D10529"/>
    <w:rsid w:val="00D315DA"/>
    <w:rsid w:val="00D5191F"/>
    <w:rsid w:val="00D60A82"/>
    <w:rsid w:val="00D772A9"/>
    <w:rsid w:val="00D7743B"/>
    <w:rsid w:val="00D80BB5"/>
    <w:rsid w:val="00D939CC"/>
    <w:rsid w:val="00DB282C"/>
    <w:rsid w:val="00DB7AED"/>
    <w:rsid w:val="00DC01A9"/>
    <w:rsid w:val="00DD6E75"/>
    <w:rsid w:val="00DE62A2"/>
    <w:rsid w:val="00E012A3"/>
    <w:rsid w:val="00E03D8F"/>
    <w:rsid w:val="00E15693"/>
    <w:rsid w:val="00E2541F"/>
    <w:rsid w:val="00E261E3"/>
    <w:rsid w:val="00E34564"/>
    <w:rsid w:val="00E45DAB"/>
    <w:rsid w:val="00E71182"/>
    <w:rsid w:val="00E72F70"/>
    <w:rsid w:val="00EC2E40"/>
    <w:rsid w:val="00EC4C32"/>
    <w:rsid w:val="00ED1F95"/>
    <w:rsid w:val="00EE7E56"/>
    <w:rsid w:val="00EF06A5"/>
    <w:rsid w:val="00EF5155"/>
    <w:rsid w:val="00F15EEB"/>
    <w:rsid w:val="00F213C4"/>
    <w:rsid w:val="00F3080D"/>
    <w:rsid w:val="00F36766"/>
    <w:rsid w:val="00F55AE6"/>
    <w:rsid w:val="00F57F03"/>
    <w:rsid w:val="00F7749E"/>
    <w:rsid w:val="00F77FA0"/>
    <w:rsid w:val="00F80AAE"/>
    <w:rsid w:val="00F81853"/>
    <w:rsid w:val="00FA62EA"/>
    <w:rsid w:val="00FC610A"/>
    <w:rsid w:val="00FD6625"/>
    <w:rsid w:val="00FE002F"/>
    <w:rsid w:val="00FF075E"/>
    <w:rsid w:val="00FF5D87"/>
    <w:rsid w:val="00FF6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52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D10FE"/>
    <w:pPr>
      <w:keepNext/>
      <w:widowControl/>
      <w:spacing w:before="240" w:after="60" w:line="48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452"/>
    <w:pPr>
      <w:ind w:firstLineChars="200" w:firstLine="420"/>
    </w:pPr>
  </w:style>
  <w:style w:type="paragraph" w:customStyle="1" w:styleId="EndNoteBibliographyTitle">
    <w:name w:val="EndNote Bibliography Title"/>
    <w:basedOn w:val="a"/>
    <w:link w:val="EndNoteBibliographyTitle0"/>
    <w:rsid w:val="000D4452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0D4452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0D4452"/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0D4452"/>
    <w:rPr>
      <w:rFonts w:ascii="Calibri" w:hAnsi="Calibri" w:cs="Calibri"/>
      <w:noProof/>
      <w:sz w:val="20"/>
    </w:rPr>
  </w:style>
  <w:style w:type="character" w:customStyle="1" w:styleId="skip">
    <w:name w:val="skip"/>
    <w:basedOn w:val="a0"/>
    <w:rsid w:val="000D4452"/>
  </w:style>
  <w:style w:type="character" w:styleId="a4">
    <w:name w:val="Hyperlink"/>
    <w:basedOn w:val="a0"/>
    <w:uiPriority w:val="99"/>
    <w:unhideWhenUsed/>
    <w:rsid w:val="000D445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4452"/>
    <w:rPr>
      <w:color w:val="605E5C"/>
      <w:shd w:val="clear" w:color="auto" w:fill="E1DFDD"/>
    </w:rPr>
  </w:style>
  <w:style w:type="paragraph" w:customStyle="1" w:styleId="src">
    <w:name w:val="src"/>
    <w:basedOn w:val="a"/>
    <w:rsid w:val="000D44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ranssent">
    <w:name w:val="transsent"/>
    <w:basedOn w:val="a0"/>
    <w:rsid w:val="000D4452"/>
  </w:style>
  <w:style w:type="character" w:customStyle="1" w:styleId="apple-converted-space">
    <w:name w:val="apple-converted-space"/>
    <w:basedOn w:val="a0"/>
    <w:rsid w:val="000D4452"/>
  </w:style>
  <w:style w:type="table" w:styleId="a5">
    <w:name w:val="Table Grid"/>
    <w:basedOn w:val="a1"/>
    <w:uiPriority w:val="59"/>
    <w:rsid w:val="000D4452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0D4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D4452"/>
    <w:rPr>
      <w:sz w:val="18"/>
      <w:szCs w:val="18"/>
    </w:rPr>
  </w:style>
  <w:style w:type="paragraph" w:styleId="a7">
    <w:name w:val="footer"/>
    <w:basedOn w:val="a"/>
    <w:link w:val="Char0"/>
    <w:uiPriority w:val="99"/>
    <w:rsid w:val="000D4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D4452"/>
    <w:rPr>
      <w:sz w:val="18"/>
      <w:szCs w:val="18"/>
    </w:rPr>
  </w:style>
  <w:style w:type="paragraph" w:styleId="a8">
    <w:name w:val="Balloon Text"/>
    <w:basedOn w:val="a"/>
    <w:link w:val="Char1"/>
    <w:rsid w:val="000D4452"/>
    <w:rPr>
      <w:sz w:val="18"/>
      <w:szCs w:val="18"/>
    </w:rPr>
  </w:style>
  <w:style w:type="character" w:customStyle="1" w:styleId="Char1">
    <w:name w:val="批注框文本 Char"/>
    <w:basedOn w:val="a0"/>
    <w:link w:val="a8"/>
    <w:rsid w:val="000D4452"/>
    <w:rPr>
      <w:sz w:val="18"/>
      <w:szCs w:val="18"/>
    </w:rPr>
  </w:style>
  <w:style w:type="paragraph" w:styleId="a9">
    <w:name w:val="Revision"/>
    <w:hidden/>
    <w:uiPriority w:val="99"/>
    <w:semiHidden/>
    <w:rsid w:val="000D4452"/>
  </w:style>
  <w:style w:type="character" w:styleId="aa">
    <w:name w:val="line number"/>
    <w:basedOn w:val="a0"/>
    <w:uiPriority w:val="99"/>
    <w:semiHidden/>
    <w:unhideWhenUsed/>
    <w:rsid w:val="006E3125"/>
  </w:style>
  <w:style w:type="character" w:customStyle="1" w:styleId="1Char">
    <w:name w:val="标题 1 Char"/>
    <w:basedOn w:val="a0"/>
    <w:link w:val="1"/>
    <w:rsid w:val="00CD10FE"/>
    <w:rPr>
      <w:rFonts w:ascii="Arial" w:hAnsi="Arial" w:cs="Arial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4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tclsevers</cp:lastModifiedBy>
  <cp:revision>187</cp:revision>
  <dcterms:created xsi:type="dcterms:W3CDTF">2021-07-04T14:22:00Z</dcterms:created>
  <dcterms:modified xsi:type="dcterms:W3CDTF">2021-09-28T15:59:00Z</dcterms:modified>
</cp:coreProperties>
</file>