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BF32" w14:textId="77777777" w:rsidR="00296F82" w:rsidRDefault="00296F82" w:rsidP="00050CBE">
      <w:pPr>
        <w:spacing w:line="480" w:lineRule="auto"/>
        <w:ind w:right="97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materials</w:t>
      </w:r>
    </w:p>
    <w:p w14:paraId="3FEE9561" w14:textId="4FE5D4DA" w:rsidR="00AE276F" w:rsidRDefault="00050CBE" w:rsidP="00050CBE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f</w:t>
      </w:r>
      <w:r w:rsidR="00AE276F"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1: </w:t>
      </w:r>
      <w:r w:rsidR="00AE276F"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proofErr w:type="spellStart"/>
      <w:r w:rsidRPr="00050CBE">
        <w:rPr>
          <w:rFonts w:asciiTheme="majorBidi" w:hAnsiTheme="majorBidi" w:cstheme="majorBidi"/>
          <w:i/>
          <w:iCs/>
          <w:sz w:val="28"/>
          <w:szCs w:val="28"/>
        </w:rPr>
        <w:t>aac</w:t>
      </w:r>
      <w:proofErr w:type="spellEnd"/>
      <w:r w:rsidRPr="00050CBE">
        <w:rPr>
          <w:rFonts w:asciiTheme="majorBidi" w:hAnsiTheme="majorBidi" w:cstheme="majorBidi"/>
          <w:i/>
          <w:iCs/>
          <w:sz w:val="28"/>
          <w:szCs w:val="28"/>
        </w:rPr>
        <w:t xml:space="preserve"> (6')</w:t>
      </w:r>
      <w:r>
        <w:rPr>
          <w:rFonts w:asciiTheme="majorBidi" w:hAnsiTheme="majorBidi" w:cstheme="majorBidi"/>
          <w:i/>
          <w:iCs/>
          <w:sz w:val="28"/>
          <w:szCs w:val="28"/>
        </w:rPr>
        <w:t>-</w:t>
      </w:r>
      <w:proofErr w:type="spellStart"/>
      <w:r w:rsidRPr="00050CBE">
        <w:rPr>
          <w:rFonts w:asciiTheme="majorBidi" w:hAnsiTheme="majorBidi" w:cstheme="majorBidi"/>
          <w:i/>
          <w:iCs/>
          <w:sz w:val="28"/>
          <w:szCs w:val="28"/>
        </w:rPr>
        <w:t>Ib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gene.</w:t>
      </w:r>
      <w:r w:rsidR="00D016C8" w:rsidRPr="00206E46">
        <w:rPr>
          <w:rFonts w:asciiTheme="majorBidi" w:hAnsiTheme="majorBidi" w:cstheme="majorBidi"/>
          <w:sz w:val="28"/>
          <w:szCs w:val="28"/>
        </w:rPr>
        <w:t xml:space="preserve"> </w:t>
      </w:r>
      <w:bookmarkStart w:id="0" w:name="_Hlk81247369"/>
      <w:r w:rsidR="00BC5063" w:rsidRPr="00206E46">
        <w:rPr>
          <w:rFonts w:asciiTheme="majorBidi" w:hAnsiTheme="majorBidi" w:cstheme="majorBidi"/>
          <w:sz w:val="28"/>
          <w:szCs w:val="28"/>
        </w:rPr>
        <w:t>L; 100 bp DNA ladde</w:t>
      </w:r>
      <w:r w:rsidR="003033C9" w:rsidRPr="00206E46">
        <w:rPr>
          <w:rFonts w:asciiTheme="majorBidi" w:hAnsiTheme="majorBidi" w:cstheme="majorBidi"/>
          <w:sz w:val="28"/>
          <w:szCs w:val="28"/>
        </w:rPr>
        <w:t xml:space="preserve">r </w:t>
      </w:r>
      <w:bookmarkStart w:id="1" w:name="_Hlk78339919"/>
      <w:r w:rsidR="003033C9" w:rsidRPr="00206E46">
        <w:rPr>
          <w:rFonts w:asciiTheme="majorBidi" w:hAnsiTheme="majorBidi" w:cstheme="majorBidi"/>
          <w:sz w:val="28"/>
          <w:szCs w:val="28"/>
        </w:rPr>
        <w:t xml:space="preserve">supplied from </w:t>
      </w:r>
      <w:r w:rsidR="003033C9"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="003033C9"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bookmarkEnd w:id="1"/>
      <w:proofErr w:type="spellEnd"/>
      <w:r w:rsidR="003033C9"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="003033C9" w:rsidRPr="00206E46">
        <w:rPr>
          <w:rFonts w:asciiTheme="majorBidi" w:hAnsiTheme="majorBidi" w:cstheme="majorBidi"/>
          <w:sz w:val="28"/>
          <w:szCs w:val="28"/>
        </w:rPr>
        <w:t xml:space="preserve">; </w:t>
      </w:r>
      <w:r w:rsidR="00BC5063" w:rsidRPr="00206E46">
        <w:rPr>
          <w:rFonts w:asciiTheme="majorBidi" w:hAnsiTheme="majorBidi" w:cstheme="majorBidi"/>
          <w:sz w:val="28"/>
          <w:szCs w:val="28"/>
        </w:rPr>
        <w:t xml:space="preserve">lanes </w:t>
      </w:r>
      <w:r>
        <w:rPr>
          <w:rFonts w:asciiTheme="majorBidi" w:hAnsiTheme="majorBidi" w:cstheme="majorBidi"/>
          <w:sz w:val="28"/>
          <w:szCs w:val="28"/>
        </w:rPr>
        <w:t xml:space="preserve">60-75 and </w:t>
      </w:r>
      <w:r w:rsidR="00081BEA">
        <w:rPr>
          <w:rFonts w:asciiTheme="majorBidi" w:hAnsiTheme="majorBidi" w:cstheme="majorBidi"/>
          <w:sz w:val="28"/>
          <w:szCs w:val="28"/>
        </w:rPr>
        <w:t xml:space="preserve">lanes </w:t>
      </w:r>
      <w:r>
        <w:rPr>
          <w:rFonts w:asciiTheme="majorBidi" w:hAnsiTheme="majorBidi" w:cstheme="majorBidi"/>
          <w:sz w:val="28"/>
          <w:szCs w:val="28"/>
        </w:rPr>
        <w:t>76-83</w:t>
      </w:r>
      <w:r w:rsidR="00BC5063" w:rsidRPr="00206E46">
        <w:rPr>
          <w:rFonts w:asciiTheme="majorBidi" w:hAnsiTheme="majorBidi" w:cstheme="majorBidi"/>
          <w:sz w:val="28"/>
          <w:szCs w:val="28"/>
        </w:rPr>
        <w:t xml:space="preserve"> represent </w:t>
      </w:r>
      <w:r>
        <w:rPr>
          <w:rFonts w:asciiTheme="majorBidi" w:hAnsiTheme="majorBidi" w:cstheme="majorBidi"/>
          <w:sz w:val="28"/>
          <w:szCs w:val="28"/>
        </w:rPr>
        <w:t>isolate number.</w:t>
      </w:r>
      <w:r w:rsidR="007F2FFF">
        <w:rPr>
          <w:rFonts w:asciiTheme="majorBidi" w:hAnsiTheme="majorBidi" w:cstheme="majorBidi"/>
          <w:sz w:val="28"/>
          <w:szCs w:val="28"/>
        </w:rPr>
        <w:t xml:space="preserve"> The name of amplified gene and its molecular weight</w:t>
      </w:r>
      <w:r w:rsidR="00C21CA5">
        <w:rPr>
          <w:rFonts w:asciiTheme="majorBidi" w:hAnsiTheme="majorBidi" w:cstheme="majorBidi"/>
          <w:sz w:val="28"/>
          <w:szCs w:val="28"/>
        </w:rPr>
        <w:t xml:space="preserve"> (482 bp)</w:t>
      </w:r>
      <w:r w:rsidR="007F2FFF">
        <w:rPr>
          <w:rFonts w:asciiTheme="majorBidi" w:hAnsiTheme="majorBidi" w:cstheme="majorBidi"/>
          <w:sz w:val="28"/>
          <w:szCs w:val="28"/>
        </w:rPr>
        <w:t xml:space="preserve"> were stated above and below the amplified </w:t>
      </w:r>
      <w:r w:rsidR="00C21CA5">
        <w:rPr>
          <w:rFonts w:asciiTheme="majorBidi" w:hAnsiTheme="majorBidi" w:cstheme="majorBidi"/>
          <w:sz w:val="28"/>
          <w:szCs w:val="28"/>
        </w:rPr>
        <w:t>bands</w:t>
      </w:r>
      <w:r w:rsidR="007F2FFF">
        <w:rPr>
          <w:rFonts w:asciiTheme="majorBidi" w:hAnsiTheme="majorBidi" w:cstheme="majorBidi"/>
          <w:sz w:val="28"/>
          <w:szCs w:val="28"/>
        </w:rPr>
        <w:t xml:space="preserve">, respectively. </w:t>
      </w:r>
    </w:p>
    <w:p w14:paraId="3F239A6B" w14:textId="005B109F" w:rsidR="00296F82" w:rsidRDefault="00296F82" w:rsidP="00050CBE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AE47FD5" wp14:editId="75FB1C3C">
            <wp:extent cx="6557010" cy="4808220"/>
            <wp:effectExtent l="0" t="0" r="0" b="0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E994" w14:textId="77777777" w:rsidR="00296F82" w:rsidRDefault="00296F82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14:paraId="6A57C84C" w14:textId="2648EBFC" w:rsidR="000E13AF" w:rsidRDefault="000E13AF" w:rsidP="000E13AF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Supplementary f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</w:t>
      </w:r>
      <w:r>
        <w:rPr>
          <w:rFonts w:asciiTheme="majorBidi" w:hAnsiTheme="majorBidi" w:cstheme="majorBidi"/>
          <w:b/>
          <w:bCs/>
          <w:sz w:val="28"/>
          <w:szCs w:val="28"/>
        </w:rPr>
        <w:t>2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aph</w:t>
      </w:r>
      <w:proofErr w:type="spellEnd"/>
      <w:r w:rsidRPr="00050CBE">
        <w:rPr>
          <w:rFonts w:asciiTheme="majorBidi" w:hAnsiTheme="majorBidi" w:cstheme="majorBidi"/>
          <w:i/>
          <w:iCs/>
          <w:sz w:val="28"/>
          <w:szCs w:val="28"/>
        </w:rPr>
        <w:t xml:space="preserve"> (</w:t>
      </w:r>
      <w:r>
        <w:rPr>
          <w:rFonts w:asciiTheme="majorBidi" w:hAnsiTheme="majorBidi" w:cstheme="majorBidi"/>
          <w:i/>
          <w:iCs/>
          <w:sz w:val="28"/>
          <w:szCs w:val="28"/>
        </w:rPr>
        <w:t>3</w:t>
      </w:r>
      <w:r w:rsidRPr="00050CBE">
        <w:rPr>
          <w:rFonts w:asciiTheme="majorBidi" w:hAnsiTheme="majorBidi" w:cstheme="majorBidi"/>
          <w:i/>
          <w:iCs/>
          <w:sz w:val="28"/>
          <w:szCs w:val="28"/>
        </w:rPr>
        <w:t>')</w:t>
      </w:r>
      <w:r>
        <w:rPr>
          <w:rFonts w:asciiTheme="majorBidi" w:hAnsiTheme="majorBidi" w:cstheme="majorBidi"/>
          <w:i/>
          <w:iCs/>
          <w:sz w:val="28"/>
          <w:szCs w:val="28"/>
        </w:rPr>
        <w:t>-IV</w:t>
      </w:r>
      <w:r>
        <w:rPr>
          <w:rFonts w:asciiTheme="majorBidi" w:hAnsiTheme="majorBidi" w:cstheme="majorBidi"/>
          <w:sz w:val="28"/>
          <w:szCs w:val="28"/>
        </w:rPr>
        <w:t xml:space="preserve"> gene.</w:t>
      </w:r>
      <w:r w:rsidRPr="00206E46">
        <w:rPr>
          <w:rFonts w:asciiTheme="majorBidi" w:hAnsiTheme="majorBidi" w:cstheme="majorBidi"/>
          <w:sz w:val="28"/>
          <w:szCs w:val="28"/>
        </w:rPr>
        <w:t xml:space="preserve"> L; 100 bp DNA ladder supplied from </w:t>
      </w:r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Pr="00206E46">
        <w:rPr>
          <w:rFonts w:asciiTheme="majorBidi" w:hAnsiTheme="majorBidi" w:cstheme="majorBidi"/>
          <w:sz w:val="28"/>
          <w:szCs w:val="28"/>
        </w:rPr>
        <w:t xml:space="preserve">; lanes </w:t>
      </w:r>
      <w:r>
        <w:rPr>
          <w:rFonts w:asciiTheme="majorBidi" w:hAnsiTheme="majorBidi" w:cstheme="majorBidi"/>
          <w:sz w:val="28"/>
          <w:szCs w:val="28"/>
        </w:rPr>
        <w:t xml:space="preserve">60-73 and </w:t>
      </w:r>
      <w:r w:rsidR="00081BEA">
        <w:rPr>
          <w:rFonts w:asciiTheme="majorBidi" w:hAnsiTheme="majorBidi" w:cstheme="majorBidi"/>
          <w:sz w:val="28"/>
          <w:szCs w:val="28"/>
        </w:rPr>
        <w:t xml:space="preserve">lanes </w:t>
      </w:r>
      <w:r>
        <w:rPr>
          <w:rFonts w:asciiTheme="majorBidi" w:hAnsiTheme="majorBidi" w:cstheme="majorBidi"/>
          <w:sz w:val="28"/>
          <w:szCs w:val="28"/>
        </w:rPr>
        <w:t>74-94</w:t>
      </w:r>
      <w:r w:rsidRPr="00206E46">
        <w:rPr>
          <w:rFonts w:asciiTheme="majorBidi" w:hAnsiTheme="majorBidi" w:cstheme="majorBidi"/>
          <w:sz w:val="28"/>
          <w:szCs w:val="28"/>
        </w:rPr>
        <w:t xml:space="preserve"> represent </w:t>
      </w:r>
      <w:r>
        <w:rPr>
          <w:rFonts w:asciiTheme="majorBidi" w:hAnsiTheme="majorBidi" w:cstheme="majorBidi"/>
          <w:sz w:val="28"/>
          <w:szCs w:val="28"/>
        </w:rPr>
        <w:t>isolate number. The name of amplified gene and its molecular weight</w:t>
      </w:r>
      <w:r w:rsidR="005176F2">
        <w:rPr>
          <w:rFonts w:asciiTheme="majorBidi" w:hAnsiTheme="majorBidi" w:cstheme="majorBidi"/>
          <w:sz w:val="28"/>
          <w:szCs w:val="28"/>
        </w:rPr>
        <w:t xml:space="preserve"> (780 bp)</w:t>
      </w:r>
      <w:r>
        <w:rPr>
          <w:rFonts w:asciiTheme="majorBidi" w:hAnsiTheme="majorBidi" w:cstheme="majorBidi"/>
          <w:sz w:val="28"/>
          <w:szCs w:val="28"/>
        </w:rPr>
        <w:t xml:space="preserve"> were stated above and below the amplified </w:t>
      </w:r>
      <w:r w:rsidR="00C21CA5">
        <w:rPr>
          <w:rFonts w:asciiTheme="majorBidi" w:hAnsiTheme="majorBidi" w:cstheme="majorBidi"/>
          <w:sz w:val="28"/>
          <w:szCs w:val="28"/>
        </w:rPr>
        <w:t>bands</w:t>
      </w:r>
      <w:r>
        <w:rPr>
          <w:rFonts w:asciiTheme="majorBidi" w:hAnsiTheme="majorBidi" w:cstheme="majorBidi"/>
          <w:sz w:val="28"/>
          <w:szCs w:val="28"/>
        </w:rPr>
        <w:t xml:space="preserve">, respectively. </w:t>
      </w:r>
      <w:r w:rsidR="00296F82">
        <w:rPr>
          <w:noProof/>
        </w:rPr>
        <w:drawing>
          <wp:inline distT="0" distB="0" distL="0" distR="0" wp14:anchorId="71FDCEBE" wp14:editId="5D259DDF">
            <wp:extent cx="6557010" cy="4918710"/>
            <wp:effectExtent l="0" t="0" r="0" b="0"/>
            <wp:docPr id="3" name="Picture 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701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769A" w14:textId="79B63907" w:rsidR="00806E8A" w:rsidRDefault="00806E8A" w:rsidP="00806E8A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f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</w:t>
      </w:r>
      <w:r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aph</w:t>
      </w:r>
      <w:proofErr w:type="spellEnd"/>
      <w:r w:rsidRPr="00050CBE">
        <w:rPr>
          <w:rFonts w:asciiTheme="majorBidi" w:hAnsiTheme="majorBidi" w:cstheme="majorBidi"/>
          <w:i/>
          <w:iCs/>
          <w:sz w:val="28"/>
          <w:szCs w:val="28"/>
        </w:rPr>
        <w:t xml:space="preserve"> (</w:t>
      </w:r>
      <w:r>
        <w:rPr>
          <w:rFonts w:asciiTheme="majorBidi" w:hAnsiTheme="majorBidi" w:cstheme="majorBidi"/>
          <w:i/>
          <w:iCs/>
          <w:sz w:val="28"/>
          <w:szCs w:val="28"/>
        </w:rPr>
        <w:t>3</w:t>
      </w:r>
      <w:r w:rsidRPr="00050CBE">
        <w:rPr>
          <w:rFonts w:asciiTheme="majorBidi" w:hAnsiTheme="majorBidi" w:cstheme="majorBidi"/>
          <w:i/>
          <w:iCs/>
          <w:sz w:val="28"/>
          <w:szCs w:val="28"/>
        </w:rPr>
        <w:t>')</w:t>
      </w:r>
      <w:r>
        <w:rPr>
          <w:rFonts w:asciiTheme="majorBidi" w:hAnsiTheme="majorBidi" w:cstheme="majorBidi"/>
          <w:i/>
          <w:iCs/>
          <w:sz w:val="28"/>
          <w:szCs w:val="28"/>
        </w:rPr>
        <w:t>-IV</w:t>
      </w:r>
      <w:r>
        <w:rPr>
          <w:rFonts w:asciiTheme="majorBidi" w:hAnsiTheme="majorBidi" w:cstheme="majorBidi"/>
          <w:sz w:val="28"/>
          <w:szCs w:val="28"/>
        </w:rPr>
        <w:t xml:space="preserve"> gene.</w:t>
      </w:r>
      <w:r w:rsidRPr="00206E46">
        <w:rPr>
          <w:rFonts w:asciiTheme="majorBidi" w:hAnsiTheme="majorBidi" w:cstheme="majorBidi"/>
          <w:sz w:val="28"/>
          <w:szCs w:val="28"/>
        </w:rPr>
        <w:t xml:space="preserve"> L; 100 bp DNA ladder supplied from </w:t>
      </w:r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Pr="00206E46">
        <w:rPr>
          <w:rFonts w:asciiTheme="majorBidi" w:hAnsiTheme="majorBidi" w:cstheme="majorBidi"/>
          <w:sz w:val="28"/>
          <w:szCs w:val="28"/>
        </w:rPr>
        <w:t xml:space="preserve">; lanes </w:t>
      </w:r>
      <w:r>
        <w:rPr>
          <w:rFonts w:asciiTheme="majorBidi" w:hAnsiTheme="majorBidi" w:cstheme="majorBidi"/>
          <w:sz w:val="28"/>
          <w:szCs w:val="28"/>
        </w:rPr>
        <w:t xml:space="preserve">95-112 </w:t>
      </w:r>
      <w:r w:rsidRPr="00206E46">
        <w:rPr>
          <w:rFonts w:asciiTheme="majorBidi" w:hAnsiTheme="majorBidi" w:cstheme="majorBidi"/>
          <w:sz w:val="28"/>
          <w:szCs w:val="28"/>
        </w:rPr>
        <w:t xml:space="preserve">represent </w:t>
      </w:r>
      <w:r>
        <w:rPr>
          <w:rFonts w:asciiTheme="majorBidi" w:hAnsiTheme="majorBidi" w:cstheme="majorBidi"/>
          <w:sz w:val="28"/>
          <w:szCs w:val="28"/>
        </w:rPr>
        <w:t xml:space="preserve">isolate number. The name of amplified gene and its molecular weight (780 bp) were stated above and below the amplified bands, respectively. </w:t>
      </w:r>
    </w:p>
    <w:p w14:paraId="65686023" w14:textId="3022F8D7" w:rsidR="00296F82" w:rsidRDefault="00296F82" w:rsidP="00806E8A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8B11E8E" wp14:editId="2C888A49">
            <wp:extent cx="4504942" cy="6448425"/>
            <wp:effectExtent l="0" t="0" r="0" b="0"/>
            <wp:docPr id="4" name="Picture 4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 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60" cy="64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D6AE" w14:textId="7A211B22" w:rsidR="00F86604" w:rsidRDefault="00F86604" w:rsidP="00F86604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f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</w:t>
      </w:r>
      <w:r w:rsidR="0043682B"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r w:rsidR="0043682B">
        <w:rPr>
          <w:rFonts w:asciiTheme="majorBidi" w:hAnsiTheme="majorBidi" w:cstheme="majorBidi"/>
          <w:i/>
          <w:iCs/>
          <w:sz w:val="28"/>
          <w:szCs w:val="28"/>
        </w:rPr>
        <w:t>ant</w:t>
      </w:r>
      <w:r w:rsidRPr="00050CBE">
        <w:rPr>
          <w:rFonts w:asciiTheme="majorBidi" w:hAnsiTheme="majorBidi" w:cstheme="majorBidi"/>
          <w:i/>
          <w:iCs/>
          <w:sz w:val="28"/>
          <w:szCs w:val="28"/>
        </w:rPr>
        <w:t xml:space="preserve"> (</w:t>
      </w:r>
      <w:r w:rsidR="0043682B">
        <w:rPr>
          <w:rFonts w:asciiTheme="majorBidi" w:hAnsiTheme="majorBidi" w:cstheme="majorBidi"/>
          <w:i/>
          <w:iCs/>
          <w:sz w:val="28"/>
          <w:szCs w:val="28"/>
        </w:rPr>
        <w:t>3'</w:t>
      </w:r>
      <w:r w:rsidRPr="00050CBE">
        <w:rPr>
          <w:rFonts w:asciiTheme="majorBidi" w:hAnsiTheme="majorBidi" w:cstheme="majorBidi"/>
          <w:i/>
          <w:iCs/>
          <w:sz w:val="28"/>
          <w:szCs w:val="28"/>
        </w:rPr>
        <w:t>')</w:t>
      </w:r>
      <w:r>
        <w:rPr>
          <w:rFonts w:asciiTheme="majorBidi" w:hAnsiTheme="majorBidi" w:cstheme="majorBidi"/>
          <w:i/>
          <w:iCs/>
          <w:sz w:val="28"/>
          <w:szCs w:val="28"/>
        </w:rPr>
        <w:t>-</w:t>
      </w:r>
      <w:r w:rsidR="0043682B">
        <w:rPr>
          <w:rFonts w:asciiTheme="majorBidi" w:hAnsiTheme="majorBidi" w:cstheme="majorBidi"/>
          <w:i/>
          <w:iCs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 xml:space="preserve"> gene.</w:t>
      </w:r>
      <w:r w:rsidRPr="00206E46">
        <w:rPr>
          <w:rFonts w:asciiTheme="majorBidi" w:hAnsiTheme="majorBidi" w:cstheme="majorBidi"/>
          <w:sz w:val="28"/>
          <w:szCs w:val="28"/>
        </w:rPr>
        <w:t xml:space="preserve"> L; 100 bp DNA ladder supplied from </w:t>
      </w:r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Pr="00206E46">
        <w:rPr>
          <w:rFonts w:asciiTheme="majorBidi" w:hAnsiTheme="majorBidi" w:cstheme="majorBidi"/>
          <w:sz w:val="28"/>
          <w:szCs w:val="28"/>
        </w:rPr>
        <w:t xml:space="preserve">; lanes </w:t>
      </w:r>
      <w:r>
        <w:rPr>
          <w:rFonts w:asciiTheme="majorBidi" w:hAnsiTheme="majorBidi" w:cstheme="majorBidi"/>
          <w:sz w:val="28"/>
          <w:szCs w:val="28"/>
        </w:rPr>
        <w:t>60-</w:t>
      </w:r>
      <w:r w:rsidR="005176F2">
        <w:rPr>
          <w:rFonts w:asciiTheme="majorBidi" w:hAnsiTheme="majorBidi" w:cstheme="majorBidi"/>
          <w:sz w:val="28"/>
          <w:szCs w:val="28"/>
        </w:rPr>
        <w:t>68</w:t>
      </w:r>
      <w:r>
        <w:rPr>
          <w:rFonts w:asciiTheme="majorBidi" w:hAnsiTheme="majorBidi" w:cstheme="majorBidi"/>
          <w:sz w:val="28"/>
          <w:szCs w:val="28"/>
        </w:rPr>
        <w:t xml:space="preserve"> and </w:t>
      </w:r>
      <w:r w:rsidR="00081BEA">
        <w:rPr>
          <w:rFonts w:asciiTheme="majorBidi" w:hAnsiTheme="majorBidi" w:cstheme="majorBidi"/>
          <w:sz w:val="28"/>
          <w:szCs w:val="28"/>
        </w:rPr>
        <w:t xml:space="preserve">lanes </w:t>
      </w:r>
      <w:r w:rsidR="005176F2">
        <w:rPr>
          <w:rFonts w:asciiTheme="majorBidi" w:hAnsiTheme="majorBidi" w:cstheme="majorBidi"/>
          <w:sz w:val="28"/>
          <w:szCs w:val="28"/>
        </w:rPr>
        <w:t>69</w:t>
      </w:r>
      <w:r>
        <w:rPr>
          <w:rFonts w:asciiTheme="majorBidi" w:hAnsiTheme="majorBidi" w:cstheme="majorBidi"/>
          <w:sz w:val="28"/>
          <w:szCs w:val="28"/>
        </w:rPr>
        <w:t>-</w:t>
      </w:r>
      <w:r w:rsidR="005176F2">
        <w:rPr>
          <w:rFonts w:asciiTheme="majorBidi" w:hAnsiTheme="majorBidi" w:cstheme="majorBidi"/>
          <w:sz w:val="28"/>
          <w:szCs w:val="28"/>
        </w:rPr>
        <w:t>76</w:t>
      </w:r>
      <w:r w:rsidRPr="00206E46">
        <w:rPr>
          <w:rFonts w:asciiTheme="majorBidi" w:hAnsiTheme="majorBidi" w:cstheme="majorBidi"/>
          <w:sz w:val="28"/>
          <w:szCs w:val="28"/>
        </w:rPr>
        <w:t xml:space="preserve"> represent </w:t>
      </w:r>
      <w:r>
        <w:rPr>
          <w:rFonts w:asciiTheme="majorBidi" w:hAnsiTheme="majorBidi" w:cstheme="majorBidi"/>
          <w:sz w:val="28"/>
          <w:szCs w:val="28"/>
        </w:rPr>
        <w:t>isolate number. The name of amplified gene and its molecular weight</w:t>
      </w:r>
      <w:r w:rsidR="0043682B">
        <w:rPr>
          <w:rFonts w:asciiTheme="majorBidi" w:hAnsiTheme="majorBidi" w:cstheme="majorBidi"/>
          <w:sz w:val="28"/>
          <w:szCs w:val="28"/>
        </w:rPr>
        <w:t xml:space="preserve"> (787 bp)</w:t>
      </w:r>
      <w:r>
        <w:rPr>
          <w:rFonts w:asciiTheme="majorBidi" w:hAnsiTheme="majorBidi" w:cstheme="majorBidi"/>
          <w:sz w:val="28"/>
          <w:szCs w:val="28"/>
        </w:rPr>
        <w:t xml:space="preserve"> were stated above and below the amplified </w:t>
      </w:r>
      <w:r w:rsidR="00C21CA5">
        <w:rPr>
          <w:rFonts w:asciiTheme="majorBidi" w:hAnsiTheme="majorBidi" w:cstheme="majorBidi"/>
          <w:sz w:val="28"/>
          <w:szCs w:val="28"/>
        </w:rPr>
        <w:t>bands</w:t>
      </w:r>
      <w:r>
        <w:rPr>
          <w:rFonts w:asciiTheme="majorBidi" w:hAnsiTheme="majorBidi" w:cstheme="majorBidi"/>
          <w:sz w:val="28"/>
          <w:szCs w:val="28"/>
        </w:rPr>
        <w:t xml:space="preserve">, respectively. </w:t>
      </w:r>
    </w:p>
    <w:p w14:paraId="631AEB86" w14:textId="69B98AD2" w:rsidR="00081BEA" w:rsidRDefault="00296F82" w:rsidP="00F86604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6EF7ACB" wp14:editId="5696DD84">
            <wp:extent cx="6557010" cy="4554855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1D92" w14:textId="7B714C1E" w:rsidR="00081BEA" w:rsidRDefault="00081BEA" w:rsidP="00F86604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</w:p>
    <w:p w14:paraId="4482122F" w14:textId="77777777" w:rsidR="00081BEA" w:rsidRDefault="00081BEA" w:rsidP="00F86604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</w:p>
    <w:p w14:paraId="31002E93" w14:textId="77777777" w:rsidR="00296F82" w:rsidRDefault="00296F82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14:paraId="34AB2C24" w14:textId="0D2DCC38" w:rsidR="005176F2" w:rsidRDefault="005176F2" w:rsidP="005176F2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f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</w:t>
      </w:r>
      <w:r>
        <w:rPr>
          <w:rFonts w:asciiTheme="majorBidi" w:hAnsiTheme="majorBidi" w:cstheme="majorBidi"/>
          <w:b/>
          <w:bCs/>
          <w:sz w:val="28"/>
          <w:szCs w:val="28"/>
        </w:rPr>
        <w:t>5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armA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gene.</w:t>
      </w:r>
      <w:r w:rsidRPr="00206E46">
        <w:rPr>
          <w:rFonts w:asciiTheme="majorBidi" w:hAnsiTheme="majorBidi" w:cstheme="majorBidi"/>
          <w:sz w:val="28"/>
          <w:szCs w:val="28"/>
        </w:rPr>
        <w:t xml:space="preserve"> L; 100 bp DNA ladder supplied from </w:t>
      </w:r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Pr="00206E46">
        <w:rPr>
          <w:rFonts w:asciiTheme="majorBidi" w:hAnsiTheme="majorBidi" w:cstheme="majorBidi"/>
          <w:sz w:val="28"/>
          <w:szCs w:val="28"/>
        </w:rPr>
        <w:t xml:space="preserve">; lanes </w:t>
      </w:r>
      <w:r>
        <w:rPr>
          <w:rFonts w:asciiTheme="majorBidi" w:hAnsiTheme="majorBidi" w:cstheme="majorBidi"/>
          <w:sz w:val="28"/>
          <w:szCs w:val="28"/>
        </w:rPr>
        <w:t>60-7</w:t>
      </w:r>
      <w:r w:rsidR="00806E8A">
        <w:rPr>
          <w:rFonts w:asciiTheme="majorBidi" w:hAnsiTheme="majorBidi" w:cstheme="majorBidi"/>
          <w:sz w:val="28"/>
          <w:szCs w:val="28"/>
        </w:rPr>
        <w:t>0</w:t>
      </w:r>
      <w:r>
        <w:rPr>
          <w:rFonts w:asciiTheme="majorBidi" w:hAnsiTheme="majorBidi" w:cstheme="majorBidi"/>
          <w:sz w:val="28"/>
          <w:szCs w:val="28"/>
        </w:rPr>
        <w:t xml:space="preserve"> and </w:t>
      </w:r>
      <w:r w:rsidR="00081BEA">
        <w:rPr>
          <w:rFonts w:asciiTheme="majorBidi" w:hAnsiTheme="majorBidi" w:cstheme="majorBidi"/>
          <w:sz w:val="28"/>
          <w:szCs w:val="28"/>
        </w:rPr>
        <w:t xml:space="preserve">lanes </w:t>
      </w:r>
      <w:r>
        <w:rPr>
          <w:rFonts w:asciiTheme="majorBidi" w:hAnsiTheme="majorBidi" w:cstheme="majorBidi"/>
          <w:sz w:val="28"/>
          <w:szCs w:val="28"/>
        </w:rPr>
        <w:t>7</w:t>
      </w:r>
      <w:r w:rsidR="00806E8A">
        <w:rPr>
          <w:rFonts w:asciiTheme="majorBidi" w:hAnsiTheme="majorBidi" w:cstheme="majorBidi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>-</w:t>
      </w:r>
      <w:r w:rsidR="00806E8A">
        <w:rPr>
          <w:rFonts w:asciiTheme="majorBidi" w:hAnsiTheme="majorBidi" w:cstheme="majorBidi"/>
          <w:sz w:val="28"/>
          <w:szCs w:val="28"/>
        </w:rPr>
        <w:t>94</w:t>
      </w:r>
      <w:r w:rsidRPr="00206E46">
        <w:rPr>
          <w:rFonts w:asciiTheme="majorBidi" w:hAnsiTheme="majorBidi" w:cstheme="majorBidi"/>
          <w:sz w:val="28"/>
          <w:szCs w:val="28"/>
        </w:rPr>
        <w:t xml:space="preserve"> represent </w:t>
      </w:r>
      <w:r>
        <w:rPr>
          <w:rFonts w:asciiTheme="majorBidi" w:hAnsiTheme="majorBidi" w:cstheme="majorBidi"/>
          <w:sz w:val="28"/>
          <w:szCs w:val="28"/>
        </w:rPr>
        <w:t>isolate number. The name of amplified gene and its molecular weight (</w:t>
      </w:r>
      <w:r w:rsidR="00806E8A">
        <w:rPr>
          <w:rFonts w:asciiTheme="majorBidi" w:hAnsiTheme="majorBidi" w:cstheme="majorBidi"/>
          <w:sz w:val="28"/>
          <w:szCs w:val="28"/>
        </w:rPr>
        <w:t>846</w:t>
      </w:r>
      <w:r>
        <w:rPr>
          <w:rFonts w:asciiTheme="majorBidi" w:hAnsiTheme="majorBidi" w:cstheme="majorBidi"/>
          <w:sz w:val="28"/>
          <w:szCs w:val="28"/>
        </w:rPr>
        <w:t xml:space="preserve"> bp) were stated above and below the amplified bands, respectively. </w:t>
      </w:r>
    </w:p>
    <w:p w14:paraId="0F31D7CB" w14:textId="672EA325" w:rsidR="00296F82" w:rsidRDefault="00296F82" w:rsidP="005176F2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08622A0" wp14:editId="625EECC8">
            <wp:extent cx="6557010" cy="3879215"/>
            <wp:effectExtent l="0" t="0" r="0" b="6985"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526A" w14:textId="77777777" w:rsidR="00296F82" w:rsidRDefault="00296F82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14:paraId="45E8536F" w14:textId="6F079A03" w:rsidR="00806E8A" w:rsidRDefault="00806E8A" w:rsidP="00806E8A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f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</w:t>
      </w:r>
      <w:r>
        <w:rPr>
          <w:rFonts w:asciiTheme="majorBidi" w:hAnsiTheme="majorBidi" w:cstheme="majorBidi"/>
          <w:b/>
          <w:bCs/>
          <w:sz w:val="28"/>
          <w:szCs w:val="28"/>
        </w:rPr>
        <w:t>6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armA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gene.</w:t>
      </w:r>
      <w:r w:rsidRPr="00206E46">
        <w:rPr>
          <w:rFonts w:asciiTheme="majorBidi" w:hAnsiTheme="majorBidi" w:cstheme="majorBidi"/>
          <w:sz w:val="28"/>
          <w:szCs w:val="28"/>
        </w:rPr>
        <w:t xml:space="preserve"> L; 100 bp DNA ladder supplied from </w:t>
      </w:r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Pr="00206E46">
        <w:rPr>
          <w:rFonts w:asciiTheme="majorBidi" w:hAnsiTheme="majorBidi" w:cstheme="majorBidi"/>
          <w:sz w:val="28"/>
          <w:szCs w:val="28"/>
        </w:rPr>
        <w:t xml:space="preserve">; lanes </w:t>
      </w:r>
      <w:r>
        <w:rPr>
          <w:rFonts w:asciiTheme="majorBidi" w:hAnsiTheme="majorBidi" w:cstheme="majorBidi"/>
          <w:sz w:val="28"/>
          <w:szCs w:val="28"/>
        </w:rPr>
        <w:t xml:space="preserve">96-112 </w:t>
      </w:r>
      <w:r w:rsidRPr="00206E46">
        <w:rPr>
          <w:rFonts w:asciiTheme="majorBidi" w:hAnsiTheme="majorBidi" w:cstheme="majorBidi"/>
          <w:sz w:val="28"/>
          <w:szCs w:val="28"/>
        </w:rPr>
        <w:t xml:space="preserve">represent </w:t>
      </w:r>
      <w:r>
        <w:rPr>
          <w:rFonts w:asciiTheme="majorBidi" w:hAnsiTheme="majorBidi" w:cstheme="majorBidi"/>
          <w:sz w:val="28"/>
          <w:szCs w:val="28"/>
        </w:rPr>
        <w:t xml:space="preserve">isolate number. The name of amplified gene and its molecular weight (846 bp) were stated above and below the amplified bands, respectively. </w:t>
      </w:r>
    </w:p>
    <w:p w14:paraId="3E51D99F" w14:textId="6BFC12ED" w:rsidR="00296F82" w:rsidRDefault="00296F82" w:rsidP="00806E8A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198F695" wp14:editId="5C620436">
            <wp:extent cx="4910250" cy="6257925"/>
            <wp:effectExtent l="0" t="0" r="508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30" cy="62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64DB" w14:textId="406F1040" w:rsidR="00806E8A" w:rsidRDefault="00806E8A" w:rsidP="00806E8A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bookmarkStart w:id="2" w:name="_Hlk81938679"/>
      <w:r>
        <w:rPr>
          <w:rFonts w:asciiTheme="majorBidi" w:hAnsiTheme="majorBidi" w:cstheme="majorBidi"/>
          <w:b/>
          <w:bCs/>
          <w:sz w:val="28"/>
          <w:szCs w:val="28"/>
        </w:rPr>
        <w:t>Supplementary f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</w:t>
      </w:r>
      <w:r>
        <w:rPr>
          <w:rFonts w:asciiTheme="majorBidi" w:hAnsiTheme="majorBidi" w:cstheme="majorBidi"/>
          <w:b/>
          <w:bCs/>
          <w:sz w:val="28"/>
          <w:szCs w:val="28"/>
        </w:rPr>
        <w:t>7</w:t>
      </w:r>
      <w:bookmarkEnd w:id="2"/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r>
        <w:rPr>
          <w:rFonts w:asciiTheme="majorBidi" w:hAnsiTheme="majorBidi" w:cstheme="majorBidi"/>
          <w:i/>
          <w:iCs/>
          <w:sz w:val="28"/>
          <w:szCs w:val="28"/>
        </w:rPr>
        <w:t>sul1</w:t>
      </w:r>
      <w:r>
        <w:rPr>
          <w:rFonts w:asciiTheme="majorBidi" w:hAnsiTheme="majorBidi" w:cstheme="majorBidi"/>
          <w:sz w:val="28"/>
          <w:szCs w:val="28"/>
        </w:rPr>
        <w:t xml:space="preserve"> gene.</w:t>
      </w:r>
      <w:r w:rsidRPr="00206E46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206E46">
        <w:rPr>
          <w:rFonts w:asciiTheme="majorBidi" w:hAnsiTheme="majorBidi" w:cstheme="majorBidi"/>
          <w:sz w:val="28"/>
          <w:szCs w:val="28"/>
        </w:rPr>
        <w:t>L;</w:t>
      </w:r>
      <w:proofErr w:type="gramEnd"/>
      <w:r w:rsidRPr="00206E46">
        <w:rPr>
          <w:rFonts w:asciiTheme="majorBidi" w:hAnsiTheme="majorBidi" w:cstheme="majorBidi"/>
          <w:sz w:val="28"/>
          <w:szCs w:val="28"/>
        </w:rPr>
        <w:t xml:space="preserve"> 100 bp DNA ladder supplied from </w:t>
      </w:r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Pr="00206E46">
        <w:rPr>
          <w:rFonts w:asciiTheme="majorBidi" w:hAnsiTheme="majorBidi" w:cstheme="majorBidi"/>
          <w:sz w:val="28"/>
          <w:szCs w:val="28"/>
        </w:rPr>
        <w:t xml:space="preserve">; lanes </w:t>
      </w:r>
      <w:r>
        <w:rPr>
          <w:rFonts w:asciiTheme="majorBidi" w:hAnsiTheme="majorBidi" w:cstheme="majorBidi"/>
          <w:sz w:val="28"/>
          <w:szCs w:val="28"/>
        </w:rPr>
        <w:t>61</w:t>
      </w:r>
      <w:r w:rsidR="002E3407">
        <w:rPr>
          <w:rFonts w:asciiTheme="majorBidi" w:hAnsiTheme="majorBidi" w:cstheme="majorBidi"/>
          <w:sz w:val="28"/>
          <w:szCs w:val="28"/>
        </w:rPr>
        <w:t xml:space="preserve"> and</w:t>
      </w:r>
      <w:r>
        <w:rPr>
          <w:rFonts w:asciiTheme="majorBidi" w:hAnsiTheme="majorBidi" w:cstheme="majorBidi"/>
          <w:sz w:val="28"/>
          <w:szCs w:val="28"/>
        </w:rPr>
        <w:t xml:space="preserve">62 </w:t>
      </w:r>
      <w:r w:rsidRPr="00206E46">
        <w:rPr>
          <w:rFonts w:asciiTheme="majorBidi" w:hAnsiTheme="majorBidi" w:cstheme="majorBidi"/>
          <w:sz w:val="28"/>
          <w:szCs w:val="28"/>
        </w:rPr>
        <w:t xml:space="preserve">represent </w:t>
      </w:r>
      <w:r>
        <w:rPr>
          <w:rFonts w:asciiTheme="majorBidi" w:hAnsiTheme="majorBidi" w:cstheme="majorBidi"/>
          <w:sz w:val="28"/>
          <w:szCs w:val="28"/>
        </w:rPr>
        <w:t xml:space="preserve">isolate number. The name of amplified gene and its molecular weight (822 bp) were stated above and below the amplified bands, respectively. </w:t>
      </w:r>
    </w:p>
    <w:p w14:paraId="7FCF2E5A" w14:textId="2E7DBA84" w:rsidR="00296F82" w:rsidRDefault="00296F82" w:rsidP="00806E8A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906613A" wp14:editId="6E8BB23D">
            <wp:extent cx="4947276" cy="6448425"/>
            <wp:effectExtent l="0" t="0" r="6350" b="0"/>
            <wp:docPr id="8" name="Picture 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56" cy="64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F6BD" w14:textId="1A6566BA" w:rsidR="002E3407" w:rsidRDefault="002E3407" w:rsidP="002E3407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f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igure </w:t>
      </w: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206E46">
        <w:rPr>
          <w:rFonts w:asciiTheme="majorBidi" w:hAnsiTheme="majorBidi" w:cstheme="majorBidi"/>
          <w:sz w:val="28"/>
          <w:szCs w:val="28"/>
        </w:rPr>
        <w:t xml:space="preserve">PCR Products of </w:t>
      </w:r>
      <w:r>
        <w:rPr>
          <w:rFonts w:asciiTheme="majorBidi" w:hAnsiTheme="majorBidi" w:cstheme="majorBidi"/>
          <w:i/>
          <w:iCs/>
          <w:sz w:val="28"/>
          <w:szCs w:val="28"/>
        </w:rPr>
        <w:t>sul1</w:t>
      </w:r>
      <w:r>
        <w:rPr>
          <w:rFonts w:asciiTheme="majorBidi" w:hAnsiTheme="majorBidi" w:cstheme="majorBidi"/>
          <w:sz w:val="28"/>
          <w:szCs w:val="28"/>
        </w:rPr>
        <w:t xml:space="preserve"> gene.</w:t>
      </w:r>
      <w:r w:rsidRPr="00206E46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206E46">
        <w:rPr>
          <w:rFonts w:asciiTheme="majorBidi" w:hAnsiTheme="majorBidi" w:cstheme="majorBidi"/>
          <w:sz w:val="28"/>
          <w:szCs w:val="28"/>
        </w:rPr>
        <w:t>L;</w:t>
      </w:r>
      <w:proofErr w:type="gramEnd"/>
      <w:r w:rsidRPr="00206E46">
        <w:rPr>
          <w:rFonts w:asciiTheme="majorBidi" w:hAnsiTheme="majorBidi" w:cstheme="majorBidi"/>
          <w:sz w:val="28"/>
          <w:szCs w:val="28"/>
        </w:rPr>
        <w:t xml:space="preserve"> 100 bp DNA ladder supplied from </w:t>
      </w:r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Pr="00206E46">
        <w:rPr>
          <w:rFonts w:asciiTheme="majorBidi" w:hAnsiTheme="majorBidi" w:cstheme="majorBidi"/>
          <w:sz w:val="28"/>
          <w:szCs w:val="28"/>
        </w:rPr>
        <w:t xml:space="preserve">; lanes </w:t>
      </w:r>
      <w:r>
        <w:rPr>
          <w:rFonts w:asciiTheme="majorBidi" w:hAnsiTheme="majorBidi" w:cstheme="majorBidi"/>
          <w:sz w:val="28"/>
          <w:szCs w:val="28"/>
        </w:rPr>
        <w:t xml:space="preserve">81 and 96 </w:t>
      </w:r>
      <w:r w:rsidRPr="00206E46">
        <w:rPr>
          <w:rFonts w:asciiTheme="majorBidi" w:hAnsiTheme="majorBidi" w:cstheme="majorBidi"/>
          <w:sz w:val="28"/>
          <w:szCs w:val="28"/>
        </w:rPr>
        <w:t xml:space="preserve">represent </w:t>
      </w:r>
      <w:r>
        <w:rPr>
          <w:rFonts w:asciiTheme="majorBidi" w:hAnsiTheme="majorBidi" w:cstheme="majorBidi"/>
          <w:sz w:val="28"/>
          <w:szCs w:val="28"/>
        </w:rPr>
        <w:t xml:space="preserve">isolate number. The name of amplified gene and its molecular weight (822 bp) were stated above and below the amplified bands, respectively. </w:t>
      </w:r>
    </w:p>
    <w:p w14:paraId="3F22A159" w14:textId="0B867103" w:rsidR="00296F82" w:rsidRDefault="00296F82" w:rsidP="002E3407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9C101A4" wp14:editId="5C3973C9">
            <wp:extent cx="6557010" cy="3901440"/>
            <wp:effectExtent l="0" t="0" r="0" b="381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A920" w14:textId="77777777" w:rsidR="002E3407" w:rsidRDefault="002E3407" w:rsidP="00806E8A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</w:p>
    <w:bookmarkEnd w:id="0"/>
    <w:p w14:paraId="77D014F1" w14:textId="77777777" w:rsidR="00296F82" w:rsidRDefault="00296F82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14:paraId="5785CD4E" w14:textId="0041CFDE" w:rsidR="00AE276F" w:rsidRDefault="00806E8A" w:rsidP="00BC5063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 w:rsidRPr="00806E8A">
        <w:rPr>
          <w:rFonts w:asciiTheme="majorBidi" w:hAnsiTheme="majorBidi" w:cstheme="majorBidi"/>
          <w:b/>
          <w:bCs/>
          <w:sz w:val="28"/>
          <w:szCs w:val="28"/>
        </w:rPr>
        <w:t xml:space="preserve">Supplementary figure </w:t>
      </w:r>
      <w:r>
        <w:rPr>
          <w:rFonts w:asciiTheme="majorBidi" w:hAnsiTheme="majorBidi" w:cstheme="majorBidi"/>
          <w:b/>
          <w:bCs/>
          <w:sz w:val="28"/>
          <w:szCs w:val="28"/>
        </w:rPr>
        <w:t>9</w:t>
      </w:r>
      <w:r w:rsidR="00AE276F" w:rsidRPr="00206E46">
        <w:rPr>
          <w:rFonts w:asciiTheme="majorBidi" w:hAnsiTheme="majorBidi" w:cstheme="majorBidi"/>
          <w:b/>
          <w:bCs/>
          <w:sz w:val="28"/>
          <w:szCs w:val="28"/>
        </w:rPr>
        <w:t xml:space="preserve">:  </w:t>
      </w:r>
      <w:r w:rsidR="00AE276F" w:rsidRPr="00206E46">
        <w:rPr>
          <w:rFonts w:asciiTheme="majorBidi" w:hAnsiTheme="majorBidi" w:cstheme="majorBidi"/>
          <w:sz w:val="28"/>
          <w:szCs w:val="28"/>
        </w:rPr>
        <w:t xml:space="preserve">DNA fingerprint profile generated by RAPD-PCR for </w:t>
      </w:r>
      <w:r w:rsidR="00AE276F" w:rsidRPr="00206E46">
        <w:rPr>
          <w:rFonts w:asciiTheme="majorBidi" w:hAnsiTheme="majorBidi" w:cstheme="majorBidi"/>
          <w:i/>
          <w:iCs/>
          <w:sz w:val="28"/>
          <w:szCs w:val="28"/>
        </w:rPr>
        <w:t xml:space="preserve">A. </w:t>
      </w:r>
      <w:proofErr w:type="spellStart"/>
      <w:r w:rsidR="00AE276F" w:rsidRPr="00206E46">
        <w:rPr>
          <w:rFonts w:asciiTheme="majorBidi" w:hAnsiTheme="majorBidi" w:cstheme="majorBidi"/>
          <w:i/>
          <w:iCs/>
          <w:sz w:val="28"/>
          <w:szCs w:val="28"/>
        </w:rPr>
        <w:t>baumannii</w:t>
      </w:r>
      <w:proofErr w:type="spellEnd"/>
      <w:r w:rsidR="00AE276F" w:rsidRPr="00206E46">
        <w:rPr>
          <w:rFonts w:asciiTheme="majorBidi" w:hAnsiTheme="majorBidi" w:cstheme="majorBidi"/>
          <w:sz w:val="28"/>
          <w:szCs w:val="28"/>
        </w:rPr>
        <w:t xml:space="preserve"> clinical isolates</w:t>
      </w:r>
      <w:r w:rsidR="00912B73" w:rsidRPr="00206E46">
        <w:rPr>
          <w:rFonts w:asciiTheme="majorBidi" w:hAnsiTheme="majorBidi" w:cstheme="majorBidi"/>
          <w:sz w:val="28"/>
          <w:szCs w:val="28"/>
        </w:rPr>
        <w:t>.</w:t>
      </w:r>
      <w:r w:rsidR="00922AB4">
        <w:rPr>
          <w:rFonts w:asciiTheme="majorBidi" w:hAnsiTheme="majorBidi" w:cstheme="majorBidi"/>
          <w:sz w:val="28"/>
          <w:szCs w:val="28"/>
        </w:rPr>
        <w:t xml:space="preserve"> </w:t>
      </w:r>
      <w:r w:rsidR="00D016C8" w:rsidRPr="00206E46">
        <w:rPr>
          <w:rFonts w:asciiTheme="majorBidi" w:hAnsiTheme="majorBidi" w:cstheme="majorBidi"/>
          <w:sz w:val="28"/>
          <w:szCs w:val="28"/>
        </w:rPr>
        <w:t>L1</w:t>
      </w:r>
      <w:r w:rsidR="00922AB4">
        <w:rPr>
          <w:rFonts w:asciiTheme="majorBidi" w:hAnsiTheme="majorBidi" w:cstheme="majorBidi"/>
          <w:sz w:val="28"/>
          <w:szCs w:val="28"/>
        </w:rPr>
        <w:t xml:space="preserve"> and L2, </w:t>
      </w:r>
      <w:r w:rsidR="00922AB4" w:rsidRPr="00206E46">
        <w:rPr>
          <w:rFonts w:asciiTheme="majorBidi" w:hAnsiTheme="majorBidi" w:cstheme="majorBidi"/>
          <w:sz w:val="28"/>
          <w:szCs w:val="28"/>
        </w:rPr>
        <w:t>represent</w:t>
      </w:r>
      <w:r w:rsidR="00922AB4">
        <w:rPr>
          <w:rFonts w:asciiTheme="majorBidi" w:hAnsiTheme="majorBidi" w:cstheme="majorBidi"/>
          <w:sz w:val="28"/>
          <w:szCs w:val="28"/>
        </w:rPr>
        <w:t xml:space="preserve"> </w:t>
      </w:r>
      <w:r w:rsidR="00D016C8" w:rsidRPr="00206E46">
        <w:rPr>
          <w:rFonts w:asciiTheme="majorBidi" w:hAnsiTheme="majorBidi" w:cstheme="majorBidi"/>
          <w:sz w:val="28"/>
          <w:szCs w:val="28"/>
        </w:rPr>
        <w:t>100bp</w:t>
      </w:r>
      <w:r w:rsidR="00922AB4">
        <w:rPr>
          <w:rFonts w:asciiTheme="majorBidi" w:hAnsiTheme="majorBidi" w:cstheme="majorBidi"/>
          <w:sz w:val="28"/>
          <w:szCs w:val="28"/>
        </w:rPr>
        <w:t xml:space="preserve"> </w:t>
      </w:r>
      <w:r w:rsidR="00D016C8" w:rsidRPr="00206E46">
        <w:rPr>
          <w:rFonts w:asciiTheme="majorBidi" w:hAnsiTheme="majorBidi" w:cstheme="majorBidi"/>
          <w:sz w:val="28"/>
          <w:szCs w:val="28"/>
        </w:rPr>
        <w:t xml:space="preserve">DNA </w:t>
      </w:r>
      <w:r w:rsidR="00922AB4" w:rsidRPr="00206E46">
        <w:rPr>
          <w:rFonts w:asciiTheme="majorBidi" w:hAnsiTheme="majorBidi" w:cstheme="majorBidi"/>
          <w:sz w:val="28"/>
          <w:szCs w:val="28"/>
        </w:rPr>
        <w:t>ladder</w:t>
      </w:r>
      <w:r w:rsidR="00081BEA">
        <w:rPr>
          <w:rFonts w:asciiTheme="majorBidi" w:hAnsiTheme="majorBidi" w:cstheme="majorBidi"/>
          <w:sz w:val="28"/>
          <w:szCs w:val="28"/>
        </w:rPr>
        <w:t xml:space="preserve"> </w:t>
      </w:r>
      <w:r w:rsidR="00922AB4" w:rsidRPr="00922AB4">
        <w:rPr>
          <w:rFonts w:asciiTheme="majorBidi" w:hAnsiTheme="majorBidi" w:cstheme="majorBidi"/>
          <w:sz w:val="28"/>
          <w:szCs w:val="28"/>
        </w:rPr>
        <w:t>supplied</w:t>
      </w:r>
      <w:r w:rsidR="003033C9" w:rsidRPr="00206E46">
        <w:rPr>
          <w:rFonts w:asciiTheme="majorBidi" w:hAnsiTheme="majorBidi" w:cstheme="majorBidi"/>
          <w:sz w:val="28"/>
          <w:szCs w:val="28"/>
        </w:rPr>
        <w:t xml:space="preserve"> from </w:t>
      </w:r>
      <w:r w:rsidR="003033C9"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 xml:space="preserve">Solis </w:t>
      </w:r>
      <w:proofErr w:type="spellStart"/>
      <w:r w:rsidR="003033C9"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BioDyne</w:t>
      </w:r>
      <w:proofErr w:type="spellEnd"/>
      <w:r w:rsidR="003033C9" w:rsidRPr="00206E4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en-US"/>
        </w:rPr>
        <w:t>, Estonia</w:t>
      </w:r>
      <w:r w:rsidR="00922AB4">
        <w:rPr>
          <w:rFonts w:asciiTheme="majorBidi" w:hAnsiTheme="majorBidi" w:cstheme="majorBidi"/>
          <w:sz w:val="28"/>
          <w:szCs w:val="28"/>
        </w:rPr>
        <w:t>.</w:t>
      </w:r>
      <w:r w:rsidR="00201751">
        <w:rPr>
          <w:rFonts w:asciiTheme="majorBidi" w:hAnsiTheme="majorBidi" w:cstheme="majorBidi"/>
          <w:sz w:val="28"/>
          <w:szCs w:val="28"/>
        </w:rPr>
        <w:t xml:space="preserve"> </w:t>
      </w:r>
      <w:r w:rsidR="006260B4">
        <w:rPr>
          <w:rFonts w:asciiTheme="majorBidi" w:hAnsiTheme="majorBidi" w:cstheme="majorBidi"/>
          <w:sz w:val="28"/>
          <w:szCs w:val="28"/>
        </w:rPr>
        <w:t xml:space="preserve">Lanes </w:t>
      </w:r>
      <w:r w:rsidR="00081BEA">
        <w:rPr>
          <w:rFonts w:asciiTheme="majorBidi" w:hAnsiTheme="majorBidi" w:cstheme="majorBidi"/>
          <w:sz w:val="28"/>
          <w:szCs w:val="28"/>
        </w:rPr>
        <w:t>60-69, lanes 70</w:t>
      </w:r>
      <w:r w:rsidR="006260B4">
        <w:rPr>
          <w:rFonts w:asciiTheme="majorBidi" w:hAnsiTheme="majorBidi" w:cstheme="majorBidi"/>
          <w:sz w:val="28"/>
          <w:szCs w:val="28"/>
        </w:rPr>
        <w:t xml:space="preserve"> </w:t>
      </w:r>
      <w:r w:rsidR="00081BEA">
        <w:rPr>
          <w:rFonts w:asciiTheme="majorBidi" w:hAnsiTheme="majorBidi" w:cstheme="majorBidi"/>
          <w:sz w:val="28"/>
          <w:szCs w:val="28"/>
        </w:rPr>
        <w:t xml:space="preserve">-81, and lanes 82 -112 </w:t>
      </w:r>
      <w:r w:rsidR="00D016C8" w:rsidRPr="00206E46">
        <w:rPr>
          <w:rFonts w:asciiTheme="majorBidi" w:hAnsiTheme="majorBidi" w:cstheme="majorBidi"/>
          <w:sz w:val="28"/>
          <w:szCs w:val="28"/>
        </w:rPr>
        <w:t>represent the isolate</w:t>
      </w:r>
      <w:r w:rsidR="006260B4">
        <w:rPr>
          <w:rFonts w:asciiTheme="majorBidi" w:hAnsiTheme="majorBidi" w:cstheme="majorBidi"/>
          <w:sz w:val="28"/>
          <w:szCs w:val="28"/>
        </w:rPr>
        <w:t xml:space="preserve"> number.</w:t>
      </w:r>
    </w:p>
    <w:p w14:paraId="678D1D90" w14:textId="314FC682" w:rsidR="00296F82" w:rsidRPr="00206E46" w:rsidRDefault="00296F82" w:rsidP="00BC5063">
      <w:pPr>
        <w:spacing w:line="480" w:lineRule="auto"/>
        <w:ind w:right="97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4EFD5FB" wp14:editId="0C68A9DB">
            <wp:extent cx="6557010" cy="3147060"/>
            <wp:effectExtent l="0" t="0" r="0" b="0"/>
            <wp:docPr id="9" name="Picture 9" descr="A picture containing blue, ligh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lue, light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85B8" w14:textId="77777777" w:rsidR="00AE276F" w:rsidRPr="00206E46" w:rsidRDefault="00AE276F" w:rsidP="00BC5063">
      <w:pPr>
        <w:spacing w:line="600" w:lineRule="auto"/>
        <w:ind w:right="970"/>
        <w:jc w:val="both"/>
        <w:rPr>
          <w:rFonts w:asciiTheme="majorBidi" w:hAnsiTheme="majorBidi" w:cstheme="majorBidi"/>
        </w:rPr>
      </w:pPr>
    </w:p>
    <w:sectPr w:rsidR="00AE276F" w:rsidRPr="00206E46" w:rsidSect="00AE276F">
      <w:pgSz w:w="12240" w:h="15840"/>
      <w:pgMar w:top="1440" w:right="47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wMLKwNDA1tzQwMrdU0lEKTi0uzszPAykwNKwFALUKf7wtAAAA"/>
  </w:docVars>
  <w:rsids>
    <w:rsidRoot w:val="00C13F7A"/>
    <w:rsid w:val="0002767B"/>
    <w:rsid w:val="00050CBE"/>
    <w:rsid w:val="000522B2"/>
    <w:rsid w:val="00081BEA"/>
    <w:rsid w:val="000E13AF"/>
    <w:rsid w:val="000E704D"/>
    <w:rsid w:val="001B64C7"/>
    <w:rsid w:val="00201751"/>
    <w:rsid w:val="00206E46"/>
    <w:rsid w:val="00296F82"/>
    <w:rsid w:val="002E3407"/>
    <w:rsid w:val="003033C9"/>
    <w:rsid w:val="003C1D39"/>
    <w:rsid w:val="0043682B"/>
    <w:rsid w:val="004C1033"/>
    <w:rsid w:val="004E440C"/>
    <w:rsid w:val="005176F2"/>
    <w:rsid w:val="00617029"/>
    <w:rsid w:val="006260B4"/>
    <w:rsid w:val="007F2FFF"/>
    <w:rsid w:val="00806E8A"/>
    <w:rsid w:val="00842F7E"/>
    <w:rsid w:val="00843DBF"/>
    <w:rsid w:val="008843AE"/>
    <w:rsid w:val="00884CE7"/>
    <w:rsid w:val="00912B73"/>
    <w:rsid w:val="00922AB4"/>
    <w:rsid w:val="009D7381"/>
    <w:rsid w:val="009E3A4A"/>
    <w:rsid w:val="00A20528"/>
    <w:rsid w:val="00A47405"/>
    <w:rsid w:val="00A52D6B"/>
    <w:rsid w:val="00AE00AC"/>
    <w:rsid w:val="00AE276F"/>
    <w:rsid w:val="00B9629B"/>
    <w:rsid w:val="00BC5063"/>
    <w:rsid w:val="00C07F56"/>
    <w:rsid w:val="00C13F7A"/>
    <w:rsid w:val="00C21CA5"/>
    <w:rsid w:val="00C3546E"/>
    <w:rsid w:val="00D016C8"/>
    <w:rsid w:val="00D42B9D"/>
    <w:rsid w:val="00D50E8C"/>
    <w:rsid w:val="00E20EF6"/>
    <w:rsid w:val="00E7638C"/>
    <w:rsid w:val="00E93D26"/>
    <w:rsid w:val="00EA51D5"/>
    <w:rsid w:val="00F8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57BA5"/>
  <w15:chartTrackingRefBased/>
  <w15:docId w15:val="{C7EC8E72-515E-4E68-AE89-5C6C8070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1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Fouad</dc:creator>
  <cp:keywords/>
  <dc:description/>
  <cp:lastModifiedBy>Mel Phimester</cp:lastModifiedBy>
  <cp:revision>2</cp:revision>
  <cp:lastPrinted>2021-06-16T08:22:00Z</cp:lastPrinted>
  <dcterms:created xsi:type="dcterms:W3CDTF">2021-09-13T04:29:00Z</dcterms:created>
  <dcterms:modified xsi:type="dcterms:W3CDTF">2021-09-13T04:29:00Z</dcterms:modified>
</cp:coreProperties>
</file>