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86B2" w14:textId="205632C2" w:rsidR="00EE74E6" w:rsidRDefault="00EE74E6" w:rsidP="00EE74E6">
      <w:pPr>
        <w:pStyle w:val="1"/>
        <w:spacing w:after="240"/>
      </w:pPr>
      <w:r w:rsidRPr="00E611A8">
        <w:t xml:space="preserve">Supplementary </w:t>
      </w:r>
      <w:r>
        <w:t>material</w:t>
      </w:r>
    </w:p>
    <w:p w14:paraId="00B0DE0C" w14:textId="52269616" w:rsidR="00240699" w:rsidRDefault="00EE74E6" w:rsidP="00EE74E6">
      <w:pPr>
        <w:spacing w:line="240" w:lineRule="auto"/>
        <w:jc w:val="center"/>
      </w:pPr>
      <w:r w:rsidRPr="00E611A8">
        <w:rPr>
          <w:b/>
          <w:bCs/>
        </w:rPr>
        <w:t>Table S1</w:t>
      </w:r>
      <w:r>
        <w:t xml:space="preserve">. </w:t>
      </w:r>
      <w:r>
        <w:rPr>
          <w:color w:val="000000"/>
          <w:shd w:val="clear" w:color="auto" w:fill="FFFFFF"/>
        </w:rPr>
        <w:t>Association between patient</w:t>
      </w:r>
      <w:r w:rsidR="00E61C13">
        <w:rPr>
          <w:color w:val="000000"/>
          <w:shd w:val="clear" w:color="auto" w:fill="FFFFFF"/>
        </w:rPr>
        <w:t>’s</w:t>
      </w:r>
      <w:r>
        <w:rPr>
          <w:color w:val="000000"/>
          <w:shd w:val="clear" w:color="auto" w:fill="FFFFFF"/>
        </w:rPr>
        <w:t xml:space="preserve"> demographics, comorbidities, hospitalization characteristics </w:t>
      </w:r>
      <w:r>
        <w:t>and physical and social HRQoL</w:t>
      </w:r>
      <w:r w:rsidR="00240699">
        <w:t>(part 1)</w:t>
      </w:r>
    </w:p>
    <w:p w14:paraId="60842A89" w14:textId="0E48249A" w:rsidR="00EE74E6" w:rsidRDefault="00EE74E6" w:rsidP="00EE74E6">
      <w:pPr>
        <w:spacing w:line="240" w:lineRule="auto"/>
        <w:jc w:val="center"/>
      </w:pPr>
      <w:r>
        <w:t xml:space="preserve"> scores.</w:t>
      </w:r>
    </w:p>
    <w:tbl>
      <w:tblPr>
        <w:tblStyle w:val="a7"/>
        <w:tblpPr w:leftFromText="180" w:rightFromText="180" w:vertAnchor="page" w:horzAnchor="margin" w:tblpXSpec="center" w:tblpY="2820"/>
        <w:bidiVisual/>
        <w:tblW w:w="10629" w:type="dxa"/>
        <w:tblLook w:val="04A0" w:firstRow="1" w:lastRow="0" w:firstColumn="1" w:lastColumn="0" w:noHBand="0" w:noVBand="1"/>
      </w:tblPr>
      <w:tblGrid>
        <w:gridCol w:w="1673"/>
        <w:gridCol w:w="1673"/>
        <w:gridCol w:w="1673"/>
        <w:gridCol w:w="1673"/>
        <w:gridCol w:w="1673"/>
        <w:gridCol w:w="425"/>
        <w:gridCol w:w="1839"/>
      </w:tblGrid>
      <w:tr w:rsidR="00EE74E6" w14:paraId="65123E71" w14:textId="77777777" w:rsidTr="00DC37FF">
        <w:trPr>
          <w:trHeight w:val="253"/>
        </w:trPr>
        <w:tc>
          <w:tcPr>
            <w:tcW w:w="1673" w:type="dxa"/>
          </w:tcPr>
          <w:p w14:paraId="4960BBBC" w14:textId="77777777" w:rsidR="00EE74E6" w:rsidRPr="00AE34A1" w:rsidRDefault="00EE74E6" w:rsidP="00DC37F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34A1">
              <w:rPr>
                <w:b/>
                <w:bCs/>
                <w:sz w:val="18"/>
                <w:szCs w:val="18"/>
              </w:rPr>
              <w:t>EW</w:t>
            </w:r>
          </w:p>
        </w:tc>
        <w:tc>
          <w:tcPr>
            <w:tcW w:w="1673" w:type="dxa"/>
          </w:tcPr>
          <w:p w14:paraId="1F0EFFB4" w14:textId="77777777" w:rsidR="00EE74E6" w:rsidRPr="00AE34A1" w:rsidRDefault="00EE74E6" w:rsidP="00DC37F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34A1">
              <w:rPr>
                <w:b/>
                <w:bCs/>
                <w:sz w:val="18"/>
                <w:szCs w:val="18"/>
              </w:rPr>
              <w:t>RE</w:t>
            </w:r>
          </w:p>
        </w:tc>
        <w:tc>
          <w:tcPr>
            <w:tcW w:w="1673" w:type="dxa"/>
          </w:tcPr>
          <w:p w14:paraId="1D745F27" w14:textId="77777777" w:rsidR="00EE74E6" w:rsidRPr="00AE34A1" w:rsidRDefault="00EE74E6" w:rsidP="00DC37F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34A1">
              <w:rPr>
                <w:b/>
                <w:bCs/>
                <w:sz w:val="18"/>
                <w:szCs w:val="18"/>
              </w:rPr>
              <w:t>SF</w:t>
            </w:r>
          </w:p>
        </w:tc>
        <w:tc>
          <w:tcPr>
            <w:tcW w:w="1673" w:type="dxa"/>
          </w:tcPr>
          <w:p w14:paraId="14732EF1" w14:textId="77777777" w:rsidR="00EE74E6" w:rsidRPr="00AE34A1" w:rsidRDefault="00EE74E6" w:rsidP="00DC37F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34A1">
              <w:rPr>
                <w:b/>
                <w:bCs/>
                <w:sz w:val="18"/>
                <w:szCs w:val="18"/>
              </w:rPr>
              <w:t>RP</w:t>
            </w:r>
          </w:p>
        </w:tc>
        <w:tc>
          <w:tcPr>
            <w:tcW w:w="1673" w:type="dxa"/>
          </w:tcPr>
          <w:p w14:paraId="21DC89E0" w14:textId="77777777" w:rsidR="00EE74E6" w:rsidRPr="00AE34A1" w:rsidRDefault="00EE74E6" w:rsidP="00DC37F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34A1">
              <w:rPr>
                <w:b/>
                <w:bCs/>
                <w:sz w:val="18"/>
                <w:szCs w:val="18"/>
              </w:rPr>
              <w:t>PF</w:t>
            </w:r>
          </w:p>
        </w:tc>
        <w:tc>
          <w:tcPr>
            <w:tcW w:w="425" w:type="dxa"/>
          </w:tcPr>
          <w:p w14:paraId="24A2244D" w14:textId="77777777" w:rsidR="00EE74E6" w:rsidRPr="00401D24" w:rsidRDefault="00EE74E6" w:rsidP="00DC37F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9" w:type="dxa"/>
          </w:tcPr>
          <w:p w14:paraId="7B577436" w14:textId="77777777" w:rsidR="00EE74E6" w:rsidRPr="00401D24" w:rsidRDefault="00EE74E6" w:rsidP="00DC37FF">
            <w:pPr>
              <w:rPr>
                <w:sz w:val="18"/>
                <w:szCs w:val="18"/>
              </w:rPr>
            </w:pPr>
          </w:p>
        </w:tc>
      </w:tr>
      <w:tr w:rsidR="00EE74E6" w14:paraId="0C712FA3" w14:textId="77777777" w:rsidTr="00DC37FF">
        <w:trPr>
          <w:trHeight w:val="253"/>
        </w:trPr>
        <w:tc>
          <w:tcPr>
            <w:tcW w:w="1673" w:type="dxa"/>
          </w:tcPr>
          <w:p w14:paraId="07F25497" w14:textId="77777777" w:rsidR="00EE74E6" w:rsidRPr="00401D24" w:rsidRDefault="00EE74E6" w:rsidP="00DC37FF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value                     </w:t>
            </w:r>
            <w:r w:rsidRPr="00401D2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673" w:type="dxa"/>
          </w:tcPr>
          <w:p w14:paraId="76A3C8AB" w14:textId="77777777" w:rsidR="00EE74E6" w:rsidRPr="00401D24" w:rsidRDefault="00EE74E6" w:rsidP="00DC37FF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value                     </w:t>
            </w:r>
            <w:r w:rsidRPr="00401D2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673" w:type="dxa"/>
          </w:tcPr>
          <w:p w14:paraId="04564195" w14:textId="77777777" w:rsidR="00EE74E6" w:rsidRPr="00401D24" w:rsidRDefault="00EE74E6" w:rsidP="00DC37FF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value                     </w:t>
            </w:r>
            <w:r w:rsidRPr="00401D2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673" w:type="dxa"/>
          </w:tcPr>
          <w:p w14:paraId="7C1EB589" w14:textId="77777777" w:rsidR="00EE74E6" w:rsidRPr="00401D24" w:rsidRDefault="00EE74E6" w:rsidP="00DC37FF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value                     </w:t>
            </w:r>
            <w:r w:rsidRPr="00401D2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673" w:type="dxa"/>
          </w:tcPr>
          <w:p w14:paraId="412742C1" w14:textId="77777777" w:rsidR="00EE74E6" w:rsidRPr="00401D24" w:rsidRDefault="00EE74E6" w:rsidP="00DC37FF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value                    </w:t>
            </w:r>
            <w:r w:rsidRPr="00401D24">
              <w:rPr>
                <w:i/>
                <w:iCs/>
                <w:sz w:val="18"/>
                <w:szCs w:val="18"/>
              </w:rPr>
              <w:t xml:space="preserve"> p</w:t>
            </w:r>
          </w:p>
        </w:tc>
        <w:tc>
          <w:tcPr>
            <w:tcW w:w="425" w:type="dxa"/>
          </w:tcPr>
          <w:p w14:paraId="1A38B4DE" w14:textId="77777777" w:rsidR="00EE74E6" w:rsidRPr="00401D24" w:rsidRDefault="00EE74E6" w:rsidP="00DC37FF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1839" w:type="dxa"/>
          </w:tcPr>
          <w:p w14:paraId="0C7F5875" w14:textId="77777777" w:rsidR="00EE74E6" w:rsidRPr="00401D24" w:rsidRDefault="00EE74E6" w:rsidP="00DC37FF">
            <w:pPr>
              <w:rPr>
                <w:sz w:val="18"/>
                <w:szCs w:val="18"/>
                <w:rtl/>
              </w:rPr>
            </w:pPr>
          </w:p>
        </w:tc>
      </w:tr>
      <w:tr w:rsidR="00EE74E6" w14:paraId="6167AE4A" w14:textId="77777777" w:rsidTr="00DC37FF">
        <w:trPr>
          <w:trHeight w:val="253"/>
        </w:trPr>
        <w:tc>
          <w:tcPr>
            <w:tcW w:w="10629" w:type="dxa"/>
            <w:gridSpan w:val="7"/>
            <w:vAlign w:val="center"/>
          </w:tcPr>
          <w:p w14:paraId="6D3D3D5B" w14:textId="77777777" w:rsidR="00EE74E6" w:rsidRPr="00401D24" w:rsidRDefault="00EE74E6" w:rsidP="00DC37FF">
            <w:pPr>
              <w:rPr>
                <w:sz w:val="18"/>
                <w:szCs w:val="18"/>
                <w:rtl/>
              </w:rPr>
            </w:pPr>
            <w:r w:rsidRPr="00401D24">
              <w:rPr>
                <w:b/>
                <w:bCs/>
                <w:sz w:val="18"/>
                <w:szCs w:val="18"/>
              </w:rPr>
              <w:t>Demographics</w:t>
            </w:r>
          </w:p>
        </w:tc>
      </w:tr>
      <w:tr w:rsidR="00EE74E6" w14:paraId="22507CCA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61962BD1" w14:textId="4F1A29C8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F21C7D">
              <w:rPr>
                <w:sz w:val="16"/>
                <w:szCs w:val="16"/>
              </w:rPr>
              <w:t>-0.05</w:t>
            </w:r>
            <w:r>
              <w:rPr>
                <w:sz w:val="16"/>
                <w:szCs w:val="16"/>
              </w:rPr>
              <w:t xml:space="preserve">                   </w:t>
            </w:r>
            <w:r w:rsidRPr="00F21C7D">
              <w:rPr>
                <w:sz w:val="16"/>
                <w:szCs w:val="16"/>
              </w:rPr>
              <w:t>0.6</w:t>
            </w:r>
            <w:r w:rsidR="00271FF9">
              <w:rPr>
                <w:sz w:val="16"/>
                <w:szCs w:val="16"/>
              </w:rPr>
              <w:t>68</w:t>
            </w:r>
          </w:p>
        </w:tc>
        <w:tc>
          <w:tcPr>
            <w:tcW w:w="1673" w:type="dxa"/>
            <w:vAlign w:val="center"/>
          </w:tcPr>
          <w:p w14:paraId="591BD015" w14:textId="2CAFBAD4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F21C7D">
              <w:rPr>
                <w:sz w:val="16"/>
                <w:szCs w:val="16"/>
              </w:rPr>
              <w:t>-0.03</w:t>
            </w:r>
            <w:r>
              <w:rPr>
                <w:sz w:val="16"/>
                <w:szCs w:val="16"/>
              </w:rPr>
              <w:t xml:space="preserve">                   </w:t>
            </w:r>
            <w:r w:rsidRPr="00F21C7D">
              <w:rPr>
                <w:sz w:val="16"/>
                <w:szCs w:val="16"/>
              </w:rPr>
              <w:t>0.80</w:t>
            </w:r>
            <w:r w:rsidR="0034757A">
              <w:rPr>
                <w:sz w:val="16"/>
                <w:szCs w:val="16"/>
              </w:rPr>
              <w:t>3</w:t>
            </w:r>
          </w:p>
        </w:tc>
        <w:tc>
          <w:tcPr>
            <w:tcW w:w="1673" w:type="dxa"/>
            <w:vAlign w:val="center"/>
          </w:tcPr>
          <w:p w14:paraId="1B0AA9B2" w14:textId="412FA3C9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F21C7D">
              <w:rPr>
                <w:sz w:val="16"/>
                <w:szCs w:val="16"/>
              </w:rPr>
              <w:t>-0.13</w:t>
            </w:r>
            <w:r>
              <w:rPr>
                <w:sz w:val="16"/>
                <w:szCs w:val="16"/>
              </w:rPr>
              <w:t xml:space="preserve">                   </w:t>
            </w:r>
            <w:r w:rsidRPr="00F21C7D">
              <w:rPr>
                <w:sz w:val="16"/>
                <w:szCs w:val="16"/>
              </w:rPr>
              <w:t>0.29</w:t>
            </w:r>
            <w:r w:rsidR="00F6006D">
              <w:rPr>
                <w:sz w:val="16"/>
                <w:szCs w:val="16"/>
              </w:rPr>
              <w:t>3</w:t>
            </w:r>
          </w:p>
        </w:tc>
        <w:tc>
          <w:tcPr>
            <w:tcW w:w="1673" w:type="dxa"/>
            <w:vAlign w:val="center"/>
          </w:tcPr>
          <w:p w14:paraId="031CD301" w14:textId="5801F93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5F25C7">
              <w:rPr>
                <w:sz w:val="16"/>
                <w:szCs w:val="16"/>
              </w:rPr>
              <w:t xml:space="preserve">-0.08  </w:t>
            </w:r>
            <w:r>
              <w:rPr>
                <w:sz w:val="16"/>
                <w:szCs w:val="16"/>
              </w:rPr>
              <w:t xml:space="preserve">              </w:t>
            </w:r>
            <w:r w:rsidRPr="005F25C7">
              <w:rPr>
                <w:sz w:val="16"/>
                <w:szCs w:val="16"/>
              </w:rPr>
              <w:t xml:space="preserve">   0.51</w:t>
            </w:r>
            <w:r w:rsidR="00953F70">
              <w:rPr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03D78FD4" w14:textId="6774D6AC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5F25C7">
              <w:rPr>
                <w:sz w:val="16"/>
                <w:szCs w:val="16"/>
              </w:rPr>
              <w:t xml:space="preserve">-0.20 </w:t>
            </w:r>
            <w:r>
              <w:rPr>
                <w:sz w:val="16"/>
                <w:szCs w:val="16"/>
              </w:rPr>
              <w:t xml:space="preserve">              </w:t>
            </w:r>
            <w:r w:rsidRPr="005F25C7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 w:rsidRPr="005F25C7">
              <w:rPr>
                <w:sz w:val="16"/>
                <w:szCs w:val="16"/>
              </w:rPr>
              <w:t>0.1</w:t>
            </w:r>
            <w:r w:rsidR="00A7690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bottom"/>
          </w:tcPr>
          <w:p w14:paraId="7FB56FE9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839" w:type="dxa"/>
            <w:vAlign w:val="center"/>
          </w:tcPr>
          <w:p w14:paraId="6E9341CE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01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Age (years), </w:t>
            </w:r>
            <w:proofErr w:type="spellStart"/>
            <w:r w:rsidRPr="005E7127">
              <w:rPr>
                <w:rFonts w:eastAsia="Times New Roman"/>
                <w:color w:val="000000"/>
                <w:sz w:val="18"/>
                <w:szCs w:val="18"/>
              </w:rPr>
              <w:t>r</w:t>
            </w:r>
            <w:r w:rsidRPr="005E7127">
              <w:rPr>
                <w:rFonts w:eastAsia="Times New Roman"/>
                <w:color w:val="000000"/>
                <w:sz w:val="18"/>
                <w:szCs w:val="18"/>
                <w:vertAlign w:val="subscript"/>
              </w:rPr>
              <w:t>s</w:t>
            </w:r>
            <w:proofErr w:type="spellEnd"/>
          </w:p>
        </w:tc>
      </w:tr>
      <w:tr w:rsidR="00EE74E6" w14:paraId="7F7BDDB0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04D01C17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3ED25581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262703B7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41C652C1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706196B1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bottom"/>
          </w:tcPr>
          <w:p w14:paraId="6ADF09AC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39" w:type="dxa"/>
            <w:vAlign w:val="center"/>
          </w:tcPr>
          <w:p w14:paraId="0982F19E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Gender</w:t>
            </w:r>
          </w:p>
        </w:tc>
      </w:tr>
      <w:tr w:rsidR="00EE74E6" w14:paraId="6D16C2C6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4DF497FB" w14:textId="145F9BA2" w:rsidR="00EE74E6" w:rsidRPr="005B5D4B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5B5D4B">
              <w:rPr>
                <w:rFonts w:eastAsia="Times New Roman"/>
                <w:color w:val="000000"/>
                <w:sz w:val="16"/>
                <w:szCs w:val="16"/>
              </w:rPr>
              <w:t>72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5B5D4B">
              <w:rPr>
                <w:rFonts w:eastAsia="Times New Roman"/>
                <w:color w:val="000000"/>
                <w:sz w:val="16"/>
                <w:szCs w:val="16"/>
              </w:rPr>
              <w:t>(50-88)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5B5D4B">
              <w:rPr>
                <w:rFonts w:eastAsia="Times New Roman"/>
                <w:color w:val="000000"/>
                <w:sz w:val="16"/>
                <w:szCs w:val="16"/>
              </w:rPr>
              <w:t>0.50</w:t>
            </w:r>
            <w:r w:rsidR="00271FF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3B775984" w14:textId="2F08BABB" w:rsidR="00EE74E6" w:rsidRPr="005B5D4B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5B5D4B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5B5D4B">
              <w:rPr>
                <w:rFonts w:eastAsia="Times New Roman"/>
                <w:color w:val="000000"/>
                <w:sz w:val="16"/>
                <w:szCs w:val="16"/>
              </w:rPr>
              <w:t>(0-100)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</w:t>
            </w:r>
            <w:r w:rsidRPr="005B5D4B">
              <w:rPr>
                <w:rFonts w:eastAsia="Times New Roman"/>
                <w:color w:val="000000"/>
                <w:sz w:val="16"/>
                <w:szCs w:val="16"/>
              </w:rPr>
              <w:t>0.79</w:t>
            </w:r>
            <w:r w:rsidR="0034757A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6CB1F4EB" w14:textId="77DD9D54" w:rsidR="00EE74E6" w:rsidRPr="005B5D4B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5B5D4B">
              <w:rPr>
                <w:rFonts w:eastAsia="Times New Roman"/>
                <w:color w:val="000000"/>
                <w:sz w:val="16"/>
                <w:szCs w:val="16"/>
              </w:rPr>
              <w:t>87.5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5B5D4B">
              <w:rPr>
                <w:rFonts w:eastAsia="Times New Roman"/>
                <w:color w:val="000000"/>
                <w:sz w:val="16"/>
                <w:szCs w:val="16"/>
              </w:rPr>
              <w:t>(43.7-100)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5B5D4B">
              <w:rPr>
                <w:rFonts w:eastAsia="Times New Roman"/>
                <w:color w:val="000000"/>
                <w:sz w:val="16"/>
                <w:szCs w:val="16"/>
              </w:rPr>
              <w:t>0.80</w:t>
            </w:r>
            <w:r w:rsidR="00F6006D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020DBEA8" w14:textId="652B6A00" w:rsidR="00EE74E6" w:rsidRPr="005B5D4B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5B5D4B">
              <w:rPr>
                <w:rFonts w:eastAsia="Times New Roman"/>
                <w:color w:val="000000"/>
                <w:sz w:val="16"/>
                <w:szCs w:val="16"/>
              </w:rPr>
              <w:t>75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5B5D4B">
              <w:rPr>
                <w:rFonts w:eastAsia="Times New Roman"/>
                <w:color w:val="000000"/>
                <w:sz w:val="16"/>
                <w:szCs w:val="16"/>
              </w:rPr>
              <w:t>(12.5-100)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</w:t>
            </w:r>
            <w:r w:rsidRPr="005B5D4B">
              <w:rPr>
                <w:rFonts w:eastAsia="Times New Roman"/>
                <w:color w:val="000000"/>
                <w:sz w:val="16"/>
                <w:szCs w:val="16"/>
              </w:rPr>
              <w:t>0.75</w:t>
            </w:r>
            <w:r w:rsidR="00953F70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6457DA11" w14:textId="3838F0FC" w:rsidR="00EE74E6" w:rsidRPr="00F21C7D" w:rsidRDefault="00EE74E6" w:rsidP="00DC37FF">
            <w:pPr>
              <w:rPr>
                <w:sz w:val="16"/>
                <w:szCs w:val="16"/>
                <w:rtl/>
              </w:rPr>
            </w:pPr>
            <w:r w:rsidRPr="00F21C7D">
              <w:rPr>
                <w:rFonts w:eastAsia="Times New Roman"/>
                <w:color w:val="000000"/>
                <w:sz w:val="16"/>
                <w:szCs w:val="16"/>
              </w:rPr>
              <w:t>85 (50-100)</w:t>
            </w:r>
            <w:r>
              <w:rPr>
                <w:sz w:val="16"/>
                <w:szCs w:val="16"/>
              </w:rPr>
              <w:t xml:space="preserve">        0.46</w:t>
            </w:r>
            <w:r w:rsidR="00A76907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1955B05F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39" w:type="dxa"/>
            <w:vAlign w:val="center"/>
          </w:tcPr>
          <w:p w14:paraId="075BF01A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Male</w:t>
            </w:r>
          </w:p>
        </w:tc>
      </w:tr>
      <w:tr w:rsidR="00EE74E6" w14:paraId="4A12FE56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1D3B2203" w14:textId="77777777" w:rsidR="00EE74E6" w:rsidRPr="005B5D4B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5B5D4B">
              <w:rPr>
                <w:rFonts w:eastAsia="Times New Roman"/>
                <w:color w:val="000000"/>
                <w:sz w:val="16"/>
                <w:szCs w:val="16"/>
              </w:rPr>
              <w:t>76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5B5D4B">
              <w:rPr>
                <w:rFonts w:eastAsia="Times New Roman"/>
                <w:color w:val="000000"/>
                <w:sz w:val="16"/>
                <w:szCs w:val="16"/>
              </w:rPr>
              <w:t>(56-88)</w:t>
            </w:r>
          </w:p>
        </w:tc>
        <w:tc>
          <w:tcPr>
            <w:tcW w:w="1673" w:type="dxa"/>
            <w:vAlign w:val="center"/>
          </w:tcPr>
          <w:p w14:paraId="00949F24" w14:textId="77777777" w:rsidR="00EE74E6" w:rsidRPr="005B5D4B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5B5D4B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5B5D4B">
              <w:rPr>
                <w:rFonts w:eastAsia="Times New Roman"/>
                <w:color w:val="000000"/>
                <w:sz w:val="16"/>
                <w:szCs w:val="16"/>
              </w:rPr>
              <w:t>(16.7-100)</w:t>
            </w:r>
          </w:p>
        </w:tc>
        <w:tc>
          <w:tcPr>
            <w:tcW w:w="1673" w:type="dxa"/>
            <w:vAlign w:val="center"/>
          </w:tcPr>
          <w:p w14:paraId="60A9D795" w14:textId="77777777" w:rsidR="00EE74E6" w:rsidRPr="005B5D4B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5B5D4B">
              <w:rPr>
                <w:rFonts w:eastAsia="Times New Roman"/>
                <w:color w:val="000000"/>
                <w:sz w:val="16"/>
                <w:szCs w:val="16"/>
              </w:rPr>
              <w:t>87.5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5B5D4B">
              <w:rPr>
                <w:rFonts w:eastAsia="Times New Roman"/>
                <w:color w:val="000000"/>
                <w:sz w:val="16"/>
                <w:szCs w:val="16"/>
              </w:rPr>
              <w:t>(50-100)</w:t>
            </w:r>
          </w:p>
        </w:tc>
        <w:tc>
          <w:tcPr>
            <w:tcW w:w="1673" w:type="dxa"/>
            <w:vAlign w:val="center"/>
          </w:tcPr>
          <w:p w14:paraId="6EC04F1C" w14:textId="77777777" w:rsidR="00EE74E6" w:rsidRPr="005B5D4B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5B5D4B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5B5D4B">
              <w:rPr>
                <w:rFonts w:eastAsia="Times New Roman"/>
                <w:color w:val="000000"/>
                <w:sz w:val="16"/>
                <w:szCs w:val="16"/>
              </w:rPr>
              <w:t>(25-100)</w:t>
            </w:r>
          </w:p>
        </w:tc>
        <w:tc>
          <w:tcPr>
            <w:tcW w:w="1673" w:type="dxa"/>
            <w:vAlign w:val="center"/>
          </w:tcPr>
          <w:p w14:paraId="62A7E4A0" w14:textId="77777777" w:rsidR="00EE74E6" w:rsidRPr="00F21C7D" w:rsidRDefault="00EE74E6" w:rsidP="00DC37FF">
            <w:pPr>
              <w:rPr>
                <w:sz w:val="16"/>
                <w:szCs w:val="16"/>
                <w:rtl/>
              </w:rPr>
            </w:pPr>
            <w:r w:rsidRPr="00F21C7D">
              <w:rPr>
                <w:rFonts w:eastAsia="Times New Roman"/>
                <w:color w:val="000000"/>
                <w:sz w:val="16"/>
                <w:szCs w:val="16"/>
              </w:rPr>
              <w:t>75 (35-95)</w:t>
            </w:r>
          </w:p>
        </w:tc>
        <w:tc>
          <w:tcPr>
            <w:tcW w:w="425" w:type="dxa"/>
            <w:vAlign w:val="bottom"/>
          </w:tcPr>
          <w:p w14:paraId="5DFAA6EA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839" w:type="dxa"/>
            <w:vAlign w:val="center"/>
          </w:tcPr>
          <w:p w14:paraId="73E24236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Female</w:t>
            </w:r>
          </w:p>
        </w:tc>
      </w:tr>
      <w:tr w:rsidR="00EE74E6" w14:paraId="7922E90D" w14:textId="77777777" w:rsidTr="00DC37FF">
        <w:trPr>
          <w:trHeight w:val="253"/>
        </w:trPr>
        <w:tc>
          <w:tcPr>
            <w:tcW w:w="10629" w:type="dxa"/>
            <w:gridSpan w:val="7"/>
            <w:vAlign w:val="center"/>
          </w:tcPr>
          <w:p w14:paraId="55B418A9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9C2A2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Comorbidities</w:t>
            </w:r>
          </w:p>
        </w:tc>
      </w:tr>
      <w:tr w:rsidR="00EE74E6" w14:paraId="59DA1700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4B5399DF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6142ED7B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550C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vAlign w:val="center"/>
          </w:tcPr>
          <w:p w14:paraId="5F9D6FFB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35DDEA65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1D75E1FC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bottom"/>
          </w:tcPr>
          <w:p w14:paraId="4E6B4A5A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39" w:type="dxa"/>
            <w:vAlign w:val="bottom"/>
          </w:tcPr>
          <w:p w14:paraId="05103551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 xml:space="preserve">Smoking </w:t>
            </w:r>
          </w:p>
        </w:tc>
      </w:tr>
      <w:tr w:rsidR="00EE74E6" w14:paraId="1852EF21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1EB14C25" w14:textId="57C53297" w:rsidR="00EE74E6" w:rsidRPr="00F8578C" w:rsidRDefault="00EE74E6" w:rsidP="00DC37FF">
            <w:pPr>
              <w:jc w:val="both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76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(52-88)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0.6</w:t>
            </w:r>
            <w:r w:rsidR="00271FF9">
              <w:rPr>
                <w:rFonts w:eastAsia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673" w:type="dxa"/>
            <w:vAlign w:val="center"/>
          </w:tcPr>
          <w:p w14:paraId="12C2E58F" w14:textId="7875A0E3" w:rsidR="00EE74E6" w:rsidRPr="00F8578C" w:rsidRDefault="00EE74E6" w:rsidP="00DC37FF">
            <w:pPr>
              <w:jc w:val="both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(0-100)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0.4</w:t>
            </w:r>
            <w:r w:rsidR="0034757A">
              <w:rPr>
                <w:rFonts w:eastAsia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673" w:type="dxa"/>
            <w:vAlign w:val="center"/>
          </w:tcPr>
          <w:p w14:paraId="59ED68AD" w14:textId="75559206" w:rsidR="00EE74E6" w:rsidRPr="00F8578C" w:rsidRDefault="00EE74E6" w:rsidP="00DC37FF">
            <w:pPr>
              <w:jc w:val="both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81.2 (50.0-100)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0.9</w:t>
            </w:r>
            <w:r w:rsidR="00F6006D">
              <w:rPr>
                <w:rFonts w:eastAsia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673" w:type="dxa"/>
            <w:vAlign w:val="center"/>
          </w:tcPr>
          <w:p w14:paraId="03D5AADD" w14:textId="37D8DB56" w:rsidR="00EE74E6" w:rsidRPr="00F8578C" w:rsidRDefault="00EE74E6" w:rsidP="00DC37FF">
            <w:pPr>
              <w:jc w:val="both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85 (43.7-100)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 w:rsidR="00953F70">
              <w:rPr>
                <w:rFonts w:eastAsia="Times New Roman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1673" w:type="dxa"/>
            <w:vAlign w:val="center"/>
          </w:tcPr>
          <w:p w14:paraId="370896FC" w14:textId="4BA8FE4F" w:rsidR="00EE74E6" w:rsidRPr="00F8578C" w:rsidRDefault="00EE74E6" w:rsidP="00DC37FF">
            <w:pPr>
              <w:jc w:val="both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87.5</w:t>
            </w:r>
            <w:r w:rsidR="00A7690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 xml:space="preserve">(25.0-100)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 w:rsidR="00A76907">
              <w:rPr>
                <w:rFonts w:eastAsia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425" w:type="dxa"/>
            <w:vAlign w:val="bottom"/>
          </w:tcPr>
          <w:p w14:paraId="5F950BF3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839" w:type="dxa"/>
            <w:vAlign w:val="bottom"/>
          </w:tcPr>
          <w:p w14:paraId="73F85146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Never</w:t>
            </w:r>
          </w:p>
        </w:tc>
      </w:tr>
      <w:tr w:rsidR="00EE74E6" w14:paraId="61508D19" w14:textId="77777777" w:rsidTr="00DC37FF">
        <w:trPr>
          <w:trHeight w:val="114"/>
        </w:trPr>
        <w:tc>
          <w:tcPr>
            <w:tcW w:w="1673" w:type="dxa"/>
            <w:vAlign w:val="center"/>
          </w:tcPr>
          <w:p w14:paraId="40AC92D7" w14:textId="77777777" w:rsidR="00EE74E6" w:rsidRPr="00F8578C" w:rsidRDefault="00EE74E6" w:rsidP="00DC37FF">
            <w:pPr>
              <w:jc w:val="both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68 (17-94)</w:t>
            </w:r>
          </w:p>
        </w:tc>
        <w:tc>
          <w:tcPr>
            <w:tcW w:w="1673" w:type="dxa"/>
            <w:vAlign w:val="center"/>
          </w:tcPr>
          <w:p w14:paraId="378A1161" w14:textId="77777777" w:rsidR="00EE74E6" w:rsidRPr="00F8578C" w:rsidRDefault="00EE74E6" w:rsidP="00DC37FF">
            <w:pPr>
              <w:jc w:val="both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100 (25-100)</w:t>
            </w:r>
          </w:p>
        </w:tc>
        <w:tc>
          <w:tcPr>
            <w:tcW w:w="1673" w:type="dxa"/>
            <w:vAlign w:val="center"/>
          </w:tcPr>
          <w:p w14:paraId="46C996D2" w14:textId="77777777" w:rsidR="00EE74E6" w:rsidRPr="00F8578C" w:rsidRDefault="00EE74E6" w:rsidP="00DC37FF">
            <w:pPr>
              <w:jc w:val="both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87.5 (21.9-100)</w:t>
            </w:r>
          </w:p>
        </w:tc>
        <w:tc>
          <w:tcPr>
            <w:tcW w:w="1673" w:type="dxa"/>
            <w:vAlign w:val="center"/>
          </w:tcPr>
          <w:p w14:paraId="3EABD54C" w14:textId="77777777" w:rsidR="00EE74E6" w:rsidRPr="00F8578C" w:rsidRDefault="00EE74E6" w:rsidP="00DC37FF">
            <w:pPr>
              <w:jc w:val="both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60 (21.2-76.2)</w:t>
            </w:r>
          </w:p>
        </w:tc>
        <w:tc>
          <w:tcPr>
            <w:tcW w:w="1673" w:type="dxa"/>
            <w:vAlign w:val="center"/>
          </w:tcPr>
          <w:p w14:paraId="6122AABC" w14:textId="77777777" w:rsidR="00EE74E6" w:rsidRPr="00F8578C" w:rsidRDefault="00EE74E6" w:rsidP="00DC37FF">
            <w:pPr>
              <w:jc w:val="both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87.5 (6.2-100)</w:t>
            </w:r>
          </w:p>
        </w:tc>
        <w:tc>
          <w:tcPr>
            <w:tcW w:w="425" w:type="dxa"/>
            <w:vAlign w:val="bottom"/>
          </w:tcPr>
          <w:p w14:paraId="09FCDE3E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39" w:type="dxa"/>
            <w:vAlign w:val="bottom"/>
          </w:tcPr>
          <w:p w14:paraId="44E6B23C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Ever</w:t>
            </w:r>
          </w:p>
        </w:tc>
      </w:tr>
      <w:tr w:rsidR="00EE74E6" w14:paraId="73DF025F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6A41E819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7D71F61F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17FC0ACF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3B37714E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59028976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bottom"/>
          </w:tcPr>
          <w:p w14:paraId="516062AF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39" w:type="dxa"/>
            <w:vAlign w:val="bottom"/>
          </w:tcPr>
          <w:p w14:paraId="79B6C636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 xml:space="preserve">Hypertension </w:t>
            </w:r>
          </w:p>
        </w:tc>
      </w:tr>
      <w:tr w:rsidR="00EE74E6" w14:paraId="53ABBFDF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4D6AE0FC" w14:textId="59F0A886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76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(52-88)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 w:rsidR="00271FF9">
              <w:rPr>
                <w:rFonts w:eastAsia="Times New Roman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1673" w:type="dxa"/>
            <w:vAlign w:val="center"/>
          </w:tcPr>
          <w:p w14:paraId="184601BC" w14:textId="07719057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(33.3-100)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0.77</w:t>
            </w:r>
            <w:r w:rsidR="0034757A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3" w:type="dxa"/>
            <w:vAlign w:val="center"/>
          </w:tcPr>
          <w:p w14:paraId="50BD4923" w14:textId="5B759158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87.5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(50-100)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0.5</w:t>
            </w:r>
            <w:r w:rsidR="00F6006D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673" w:type="dxa"/>
            <w:vAlign w:val="center"/>
          </w:tcPr>
          <w:p w14:paraId="08AB9444" w14:textId="1F7702E7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(25-100)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 w:rsidR="00953F70">
              <w:rPr>
                <w:rFonts w:eastAsia="Times New Roman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1673" w:type="dxa"/>
            <w:vAlign w:val="center"/>
          </w:tcPr>
          <w:p w14:paraId="3963B24B" w14:textId="2C2EF776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85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(55-100)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0.0</w:t>
            </w:r>
            <w:r w:rsidR="00A76907">
              <w:rPr>
                <w:rFonts w:eastAsia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5" w:type="dxa"/>
            <w:vAlign w:val="bottom"/>
          </w:tcPr>
          <w:p w14:paraId="40BBCCED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39" w:type="dxa"/>
            <w:vAlign w:val="bottom"/>
          </w:tcPr>
          <w:p w14:paraId="7FB1663A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</w:tr>
      <w:tr w:rsidR="00EE74E6" w14:paraId="0E8A8092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7EECB123" w14:textId="77777777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72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(52-88)</w:t>
            </w:r>
          </w:p>
        </w:tc>
        <w:tc>
          <w:tcPr>
            <w:tcW w:w="1673" w:type="dxa"/>
            <w:vAlign w:val="center"/>
          </w:tcPr>
          <w:p w14:paraId="595497D4" w14:textId="77777777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(0-100)</w:t>
            </w:r>
          </w:p>
        </w:tc>
        <w:tc>
          <w:tcPr>
            <w:tcW w:w="1673" w:type="dxa"/>
            <w:vAlign w:val="center"/>
          </w:tcPr>
          <w:p w14:paraId="1D5193A2" w14:textId="77777777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87.5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(37.5-100)</w:t>
            </w:r>
          </w:p>
        </w:tc>
        <w:tc>
          <w:tcPr>
            <w:tcW w:w="1673" w:type="dxa"/>
            <w:vAlign w:val="center"/>
          </w:tcPr>
          <w:p w14:paraId="5D996BBE" w14:textId="77777777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50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(25-100)</w:t>
            </w:r>
          </w:p>
        </w:tc>
        <w:tc>
          <w:tcPr>
            <w:tcW w:w="1673" w:type="dxa"/>
            <w:vAlign w:val="center"/>
          </w:tcPr>
          <w:p w14:paraId="61C73336" w14:textId="77777777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F8578C">
              <w:rPr>
                <w:rFonts w:eastAsia="Times New Roman"/>
                <w:color w:val="000000"/>
                <w:sz w:val="16"/>
                <w:szCs w:val="16"/>
              </w:rPr>
              <w:t>65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8578C">
              <w:rPr>
                <w:rFonts w:eastAsia="Times New Roman"/>
                <w:color w:val="000000"/>
                <w:sz w:val="16"/>
                <w:szCs w:val="16"/>
              </w:rPr>
              <w:t>(22.5-92.5)</w:t>
            </w:r>
          </w:p>
        </w:tc>
        <w:tc>
          <w:tcPr>
            <w:tcW w:w="425" w:type="dxa"/>
            <w:vAlign w:val="bottom"/>
          </w:tcPr>
          <w:p w14:paraId="32047AA1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39" w:type="dxa"/>
            <w:vAlign w:val="bottom"/>
          </w:tcPr>
          <w:p w14:paraId="70E14E6C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</w:tr>
      <w:tr w:rsidR="00EE74E6" w14:paraId="4D4B208D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727313EA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43CFDEA9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189DCD8B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78E3004B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378F434B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bottom"/>
          </w:tcPr>
          <w:p w14:paraId="0E156C71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39" w:type="dxa"/>
            <w:vAlign w:val="bottom"/>
          </w:tcPr>
          <w:p w14:paraId="66EDD682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 xml:space="preserve">Ischemic heart disease </w:t>
            </w:r>
          </w:p>
        </w:tc>
      </w:tr>
      <w:tr w:rsidR="00EE74E6" w14:paraId="3392ADBA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562CAD91" w14:textId="4A98C557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76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AE34A1">
              <w:rPr>
                <w:rFonts w:eastAsia="Times New Roman"/>
                <w:color w:val="000000"/>
                <w:sz w:val="16"/>
                <w:szCs w:val="16"/>
              </w:rPr>
              <w:t>(52.0-88.0)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</w:t>
            </w:r>
            <w:r w:rsidRPr="00AE34A1">
              <w:rPr>
                <w:rFonts w:eastAsia="Times New Roman"/>
                <w:color w:val="000000"/>
                <w:sz w:val="16"/>
                <w:szCs w:val="16"/>
              </w:rPr>
              <w:t>0.2</w:t>
            </w:r>
            <w:r w:rsidR="00271FF9">
              <w:rPr>
                <w:rFonts w:eastAsia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673" w:type="dxa"/>
            <w:vAlign w:val="center"/>
          </w:tcPr>
          <w:p w14:paraId="0B0B868B" w14:textId="6C37C921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AE34A1">
              <w:rPr>
                <w:rFonts w:eastAsia="Times New Roman"/>
                <w:color w:val="000000"/>
                <w:sz w:val="16"/>
                <w:szCs w:val="16"/>
              </w:rPr>
              <w:t>(33.3-100)</w:t>
            </w:r>
            <w:r w:rsidR="0034757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AE34A1">
              <w:rPr>
                <w:rFonts w:eastAsia="Times New Roman"/>
                <w:color w:val="000000"/>
                <w:sz w:val="16"/>
                <w:szCs w:val="16"/>
              </w:rPr>
              <w:t>0.28</w:t>
            </w:r>
            <w:r w:rsidR="0034757A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73" w:type="dxa"/>
            <w:vAlign w:val="center"/>
          </w:tcPr>
          <w:p w14:paraId="5435476E" w14:textId="45ADC179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87.5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AE34A1">
              <w:rPr>
                <w:rFonts w:eastAsia="Times New Roman"/>
                <w:color w:val="000000"/>
                <w:sz w:val="16"/>
                <w:szCs w:val="16"/>
              </w:rPr>
              <w:t>(50-100.0)</w:t>
            </w:r>
            <w:r w:rsidR="00F6006D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F6006D">
              <w:rPr>
                <w:rFonts w:eastAsia="Times New Roman"/>
                <w:color w:val="000000"/>
                <w:sz w:val="16"/>
                <w:szCs w:val="16"/>
              </w:rPr>
              <w:t>0.0</w:t>
            </w:r>
            <w:r w:rsidR="00F6006D" w:rsidRPr="00F6006D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673" w:type="dxa"/>
            <w:vAlign w:val="center"/>
          </w:tcPr>
          <w:p w14:paraId="1B022500" w14:textId="4F9D4A12" w:rsidR="00EE74E6" w:rsidRPr="00AE34A1" w:rsidRDefault="00EE74E6" w:rsidP="00DC37FF">
            <w:pPr>
              <w:rPr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100 (25-100.0)</w:t>
            </w:r>
            <w:r w:rsidR="00953F70"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 w:rsidRPr="00953F70">
              <w:rPr>
                <w:rFonts w:eastAsia="Times New Roman"/>
                <w:color w:val="000000"/>
                <w:sz w:val="16"/>
                <w:szCs w:val="16"/>
              </w:rPr>
              <w:t>0.0</w:t>
            </w:r>
            <w:r w:rsidR="00953F70" w:rsidRPr="00953F70">
              <w:rPr>
                <w:rFonts w:eastAsia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673" w:type="dxa"/>
            <w:vAlign w:val="center"/>
          </w:tcPr>
          <w:p w14:paraId="3C5222E7" w14:textId="0B84FFCE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85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AE34A1">
              <w:rPr>
                <w:rFonts w:eastAsia="Times New Roman"/>
                <w:color w:val="000000"/>
                <w:sz w:val="16"/>
                <w:szCs w:val="16"/>
              </w:rPr>
              <w:t>(52.5-100)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="0034757A"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 w:rsidRPr="00C43F1D">
              <w:rPr>
                <w:rFonts w:eastAsia="Times New Roman"/>
                <w:color w:val="000000"/>
                <w:sz w:val="16"/>
                <w:szCs w:val="16"/>
              </w:rPr>
              <w:t>0.0</w:t>
            </w:r>
            <w:r w:rsidR="00C43F1D" w:rsidRPr="00C43F1D">
              <w:rPr>
                <w:rFonts w:eastAsia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bottom"/>
          </w:tcPr>
          <w:p w14:paraId="3611D0B5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839" w:type="dxa"/>
            <w:vAlign w:val="center"/>
          </w:tcPr>
          <w:p w14:paraId="648092F5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EE74E6" w14:paraId="086E9B53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1D1F818E" w14:textId="77777777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64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AE34A1">
              <w:rPr>
                <w:rFonts w:eastAsia="Times New Roman"/>
                <w:color w:val="000000"/>
                <w:sz w:val="16"/>
                <w:szCs w:val="16"/>
              </w:rPr>
              <w:t>(14.0-84.0)</w:t>
            </w:r>
          </w:p>
        </w:tc>
        <w:tc>
          <w:tcPr>
            <w:tcW w:w="1673" w:type="dxa"/>
            <w:vAlign w:val="center"/>
          </w:tcPr>
          <w:p w14:paraId="5CB9D4EA" w14:textId="77777777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66.6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AE34A1">
              <w:rPr>
                <w:rFonts w:eastAsia="Times New Roman"/>
                <w:color w:val="000000"/>
                <w:sz w:val="16"/>
                <w:szCs w:val="16"/>
              </w:rPr>
              <w:t>(0.0-100.0)</w:t>
            </w:r>
          </w:p>
        </w:tc>
        <w:tc>
          <w:tcPr>
            <w:tcW w:w="1673" w:type="dxa"/>
            <w:vAlign w:val="center"/>
          </w:tcPr>
          <w:p w14:paraId="6029F4EA" w14:textId="77777777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62.5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AE34A1">
              <w:rPr>
                <w:rFonts w:eastAsia="Times New Roman"/>
                <w:color w:val="000000"/>
                <w:sz w:val="16"/>
                <w:szCs w:val="16"/>
              </w:rPr>
              <w:t>(6.2-87.5)</w:t>
            </w:r>
          </w:p>
        </w:tc>
        <w:tc>
          <w:tcPr>
            <w:tcW w:w="1673" w:type="dxa"/>
            <w:vAlign w:val="center"/>
          </w:tcPr>
          <w:p w14:paraId="44A5A207" w14:textId="77777777" w:rsidR="00EE74E6" w:rsidRPr="00AE34A1" w:rsidRDefault="00EE74E6" w:rsidP="00DC37FF">
            <w:pPr>
              <w:rPr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25 (0.0-75.0)</w:t>
            </w:r>
          </w:p>
        </w:tc>
        <w:tc>
          <w:tcPr>
            <w:tcW w:w="1673" w:type="dxa"/>
            <w:vAlign w:val="center"/>
          </w:tcPr>
          <w:p w14:paraId="2145CB66" w14:textId="77777777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20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AE34A1">
              <w:rPr>
                <w:rFonts w:eastAsia="Times New Roman"/>
                <w:color w:val="000000"/>
                <w:sz w:val="16"/>
                <w:szCs w:val="16"/>
              </w:rPr>
              <w:t>(10.0-72.5)</w:t>
            </w:r>
          </w:p>
        </w:tc>
        <w:tc>
          <w:tcPr>
            <w:tcW w:w="425" w:type="dxa"/>
            <w:vAlign w:val="bottom"/>
          </w:tcPr>
          <w:p w14:paraId="0D98CE44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9 </w:t>
            </w:r>
          </w:p>
        </w:tc>
        <w:tc>
          <w:tcPr>
            <w:tcW w:w="1839" w:type="dxa"/>
            <w:vAlign w:val="center"/>
          </w:tcPr>
          <w:p w14:paraId="3A2DC1BF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yes </w:t>
            </w:r>
          </w:p>
        </w:tc>
      </w:tr>
      <w:tr w:rsidR="00EE74E6" w14:paraId="43321906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164977F3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1B8B72FB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4FC6C885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18077F25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72A56656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bottom"/>
          </w:tcPr>
          <w:p w14:paraId="4E53DE6A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39" w:type="dxa"/>
            <w:vAlign w:val="bottom"/>
          </w:tcPr>
          <w:p w14:paraId="02885504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 xml:space="preserve">Heart failure </w:t>
            </w:r>
          </w:p>
        </w:tc>
      </w:tr>
      <w:tr w:rsidR="00EE74E6" w14:paraId="2622B7D6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73F6D937" w14:textId="20DE633A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 xml:space="preserve">76 (53-88)   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</w:t>
            </w:r>
            <w:r w:rsidRPr="00AE34A1">
              <w:rPr>
                <w:rFonts w:eastAsia="Times New Roman"/>
                <w:color w:val="000000"/>
                <w:sz w:val="16"/>
                <w:szCs w:val="16"/>
              </w:rPr>
              <w:t xml:space="preserve">  0.14</w:t>
            </w:r>
            <w:r w:rsidR="00271FF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5FF8023F" w14:textId="017F6E25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 xml:space="preserve">100 (8.3-100) 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 w:rsidRPr="00AE34A1">
              <w:rPr>
                <w:rFonts w:eastAsia="Times New Roman"/>
                <w:color w:val="000000"/>
                <w:sz w:val="16"/>
                <w:szCs w:val="16"/>
              </w:rPr>
              <w:t>0.82</w:t>
            </w:r>
            <w:r w:rsidR="0034757A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3" w:type="dxa"/>
            <w:vAlign w:val="center"/>
          </w:tcPr>
          <w:p w14:paraId="487B210C" w14:textId="750C6115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 xml:space="preserve">87.5 (50-100)  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AE34A1">
              <w:rPr>
                <w:rFonts w:eastAsia="Times New Roman"/>
                <w:color w:val="000000"/>
                <w:sz w:val="16"/>
                <w:szCs w:val="16"/>
              </w:rPr>
              <w:t>0.17</w:t>
            </w:r>
            <w:r w:rsidR="00F6006D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73" w:type="dxa"/>
            <w:vAlign w:val="center"/>
          </w:tcPr>
          <w:p w14:paraId="36AFB45C" w14:textId="7E9ABFAA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 xml:space="preserve">87.5 (25-100) 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 w:rsidRPr="00AE34A1">
              <w:rPr>
                <w:rFonts w:eastAsia="Times New Roman"/>
                <w:color w:val="000000"/>
                <w:sz w:val="16"/>
                <w:szCs w:val="16"/>
              </w:rPr>
              <w:t>0.8</w:t>
            </w:r>
            <w:r w:rsidR="00953F70">
              <w:rPr>
                <w:rFonts w:eastAsia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673" w:type="dxa"/>
            <w:vAlign w:val="center"/>
          </w:tcPr>
          <w:p w14:paraId="0DA6EF96" w14:textId="753CF7CC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 xml:space="preserve">80 (41.2-98.7)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AE34A1">
              <w:rPr>
                <w:rFonts w:eastAsia="Times New Roman"/>
                <w:color w:val="000000"/>
                <w:sz w:val="16"/>
                <w:szCs w:val="16"/>
              </w:rPr>
              <w:t xml:space="preserve"> 0.5</w:t>
            </w:r>
            <w:r w:rsidR="00C43F1D">
              <w:rPr>
                <w:rFonts w:eastAsia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bottom"/>
          </w:tcPr>
          <w:p w14:paraId="58420FE1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39" w:type="dxa"/>
            <w:vAlign w:val="bottom"/>
          </w:tcPr>
          <w:p w14:paraId="79680207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</w:tr>
      <w:tr w:rsidR="00EE74E6" w14:paraId="0ACB5FC9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1CF358CC" w14:textId="77777777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60 (6-79)</w:t>
            </w:r>
          </w:p>
        </w:tc>
        <w:tc>
          <w:tcPr>
            <w:tcW w:w="1673" w:type="dxa"/>
            <w:vAlign w:val="center"/>
          </w:tcPr>
          <w:p w14:paraId="3EA24B99" w14:textId="77777777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100 (0-100)</w:t>
            </w:r>
          </w:p>
        </w:tc>
        <w:tc>
          <w:tcPr>
            <w:tcW w:w="1673" w:type="dxa"/>
            <w:vAlign w:val="center"/>
          </w:tcPr>
          <w:p w14:paraId="733AFCFA" w14:textId="77777777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62.5 (18.7-90.6)</w:t>
            </w:r>
          </w:p>
        </w:tc>
        <w:tc>
          <w:tcPr>
            <w:tcW w:w="1673" w:type="dxa"/>
            <w:vAlign w:val="center"/>
          </w:tcPr>
          <w:p w14:paraId="3907FF34" w14:textId="77777777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87.5 (0-100)</w:t>
            </w:r>
          </w:p>
        </w:tc>
        <w:tc>
          <w:tcPr>
            <w:tcW w:w="1673" w:type="dxa"/>
            <w:vAlign w:val="center"/>
          </w:tcPr>
          <w:p w14:paraId="02D63574" w14:textId="77777777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72.5 (20.0-92.5)</w:t>
            </w:r>
          </w:p>
        </w:tc>
        <w:tc>
          <w:tcPr>
            <w:tcW w:w="425" w:type="dxa"/>
            <w:vAlign w:val="bottom"/>
          </w:tcPr>
          <w:p w14:paraId="6ECD4229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9" w:type="dxa"/>
            <w:vAlign w:val="bottom"/>
          </w:tcPr>
          <w:p w14:paraId="53700061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</w:tr>
      <w:tr w:rsidR="00EE74E6" w14:paraId="731C2EFD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37264DA1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537CE863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79EC0211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6E1839CA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326DDEB7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bottom"/>
          </w:tcPr>
          <w:p w14:paraId="3C05CE59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39" w:type="dxa"/>
            <w:vAlign w:val="bottom"/>
          </w:tcPr>
          <w:p w14:paraId="45CA0B31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 xml:space="preserve">Diabetes Mellitus </w:t>
            </w:r>
          </w:p>
        </w:tc>
      </w:tr>
      <w:tr w:rsidR="00EE74E6" w14:paraId="48D7FC03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1B439819" w14:textId="686FAEF9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CC033F">
              <w:rPr>
                <w:rFonts w:eastAsia="Times New Roman"/>
                <w:color w:val="000000"/>
                <w:sz w:val="16"/>
                <w:szCs w:val="16"/>
              </w:rPr>
              <w:t>76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CC033F">
              <w:rPr>
                <w:rFonts w:eastAsia="Times New Roman"/>
                <w:color w:val="000000"/>
                <w:sz w:val="16"/>
                <w:szCs w:val="16"/>
              </w:rPr>
              <w:t>(56-88)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CC033F">
              <w:rPr>
                <w:rFonts w:eastAsia="Times New Roman"/>
                <w:color w:val="000000"/>
                <w:sz w:val="16"/>
                <w:szCs w:val="16"/>
              </w:rPr>
              <w:t>0.09</w:t>
            </w:r>
            <w:r w:rsidR="00271FF9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3" w:type="dxa"/>
            <w:vAlign w:val="center"/>
          </w:tcPr>
          <w:p w14:paraId="0B2EB80C" w14:textId="47D8A8FA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CC033F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CC033F">
              <w:rPr>
                <w:rFonts w:eastAsia="Times New Roman"/>
                <w:color w:val="000000"/>
                <w:sz w:val="16"/>
                <w:szCs w:val="16"/>
              </w:rPr>
              <w:t>(33.3-100)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 w:rsidRPr="00CC033F">
              <w:rPr>
                <w:rFonts w:eastAsia="Times New Roman"/>
                <w:color w:val="000000"/>
                <w:sz w:val="16"/>
                <w:szCs w:val="16"/>
              </w:rPr>
              <w:t>0.1</w:t>
            </w:r>
            <w:r w:rsidR="0034757A">
              <w:rPr>
                <w:rFonts w:eastAsia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673" w:type="dxa"/>
            <w:vAlign w:val="center"/>
          </w:tcPr>
          <w:p w14:paraId="1A576A58" w14:textId="4BC56FEC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CC033F">
              <w:rPr>
                <w:rFonts w:eastAsia="Times New Roman"/>
                <w:color w:val="000000"/>
                <w:sz w:val="16"/>
                <w:szCs w:val="16"/>
              </w:rPr>
              <w:t>87.5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CC033F">
              <w:rPr>
                <w:rFonts w:eastAsia="Times New Roman"/>
                <w:color w:val="000000"/>
                <w:sz w:val="16"/>
                <w:szCs w:val="16"/>
              </w:rPr>
              <w:t>(50-100)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</w:t>
            </w:r>
            <w:r w:rsidRPr="00CC033F">
              <w:rPr>
                <w:rFonts w:eastAsia="Times New Roman"/>
                <w:color w:val="000000"/>
                <w:sz w:val="16"/>
                <w:szCs w:val="16"/>
              </w:rPr>
              <w:t>0.1</w:t>
            </w:r>
            <w:r w:rsidR="00F6006D">
              <w:rPr>
                <w:rFonts w:eastAsia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673" w:type="dxa"/>
            <w:vAlign w:val="center"/>
          </w:tcPr>
          <w:p w14:paraId="26977E79" w14:textId="24BA699E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CC033F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CC033F">
              <w:rPr>
                <w:rFonts w:eastAsia="Times New Roman"/>
                <w:color w:val="000000"/>
                <w:sz w:val="16"/>
                <w:szCs w:val="16"/>
              </w:rPr>
              <w:t>(25-100)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</w:t>
            </w:r>
            <w:r w:rsidRPr="00CC033F">
              <w:rPr>
                <w:rFonts w:eastAsia="Times New Roman"/>
                <w:color w:val="000000"/>
                <w:sz w:val="16"/>
                <w:szCs w:val="16"/>
              </w:rPr>
              <w:t>0.12</w:t>
            </w:r>
            <w:r w:rsidR="00953F70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73" w:type="dxa"/>
            <w:vAlign w:val="center"/>
          </w:tcPr>
          <w:p w14:paraId="1CDBACE5" w14:textId="41A78214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CC033F">
              <w:rPr>
                <w:rFonts w:eastAsia="Times New Roman"/>
                <w:color w:val="000000"/>
                <w:sz w:val="16"/>
                <w:szCs w:val="16"/>
              </w:rPr>
              <w:t>80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CC033F">
              <w:rPr>
                <w:rFonts w:eastAsia="Times New Roman"/>
                <w:color w:val="000000"/>
                <w:sz w:val="16"/>
                <w:szCs w:val="16"/>
              </w:rPr>
              <w:t>(53.7-100)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</w:t>
            </w:r>
            <w:r w:rsidRPr="00CC033F">
              <w:rPr>
                <w:rFonts w:eastAsia="Times New Roman"/>
                <w:color w:val="000000"/>
                <w:sz w:val="16"/>
                <w:szCs w:val="16"/>
              </w:rPr>
              <w:t>0.10</w:t>
            </w:r>
            <w:r w:rsidR="00C43F1D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bottom"/>
          </w:tcPr>
          <w:p w14:paraId="328484DD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39" w:type="dxa"/>
            <w:vAlign w:val="bottom"/>
          </w:tcPr>
          <w:p w14:paraId="20E9EA8E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</w:tr>
      <w:tr w:rsidR="00EE74E6" w14:paraId="10E1DA52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20EBE24C" w14:textId="7777777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CC033F">
              <w:rPr>
                <w:rFonts w:eastAsia="Times New Roman"/>
                <w:color w:val="000000"/>
                <w:sz w:val="16"/>
                <w:szCs w:val="16"/>
              </w:rPr>
              <w:t>62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CC033F">
              <w:rPr>
                <w:rFonts w:eastAsia="Times New Roman"/>
                <w:color w:val="000000"/>
                <w:sz w:val="16"/>
                <w:szCs w:val="16"/>
              </w:rPr>
              <w:t>(27-76)</w:t>
            </w:r>
          </w:p>
        </w:tc>
        <w:tc>
          <w:tcPr>
            <w:tcW w:w="1673" w:type="dxa"/>
            <w:vAlign w:val="center"/>
          </w:tcPr>
          <w:p w14:paraId="145543F8" w14:textId="7777777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CC033F">
              <w:rPr>
                <w:rFonts w:eastAsia="Times New Roman"/>
                <w:color w:val="000000"/>
                <w:sz w:val="16"/>
                <w:szCs w:val="16"/>
              </w:rPr>
              <w:t>50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CC033F">
              <w:rPr>
                <w:rFonts w:eastAsia="Times New Roman"/>
                <w:color w:val="000000"/>
                <w:sz w:val="16"/>
                <w:szCs w:val="16"/>
              </w:rPr>
              <w:t>(0-100)</w:t>
            </w:r>
          </w:p>
        </w:tc>
        <w:tc>
          <w:tcPr>
            <w:tcW w:w="1673" w:type="dxa"/>
            <w:vAlign w:val="center"/>
          </w:tcPr>
          <w:p w14:paraId="261D4A13" w14:textId="7777777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CC033F">
              <w:rPr>
                <w:rFonts w:eastAsia="Times New Roman"/>
                <w:color w:val="000000"/>
                <w:sz w:val="16"/>
                <w:szCs w:val="16"/>
              </w:rPr>
              <w:t>75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CC033F">
              <w:rPr>
                <w:rFonts w:eastAsia="Times New Roman"/>
                <w:color w:val="000000"/>
                <w:sz w:val="16"/>
                <w:szCs w:val="16"/>
              </w:rPr>
              <w:t>(28.1-96.9)</w:t>
            </w:r>
          </w:p>
        </w:tc>
        <w:tc>
          <w:tcPr>
            <w:tcW w:w="1673" w:type="dxa"/>
            <w:vAlign w:val="center"/>
          </w:tcPr>
          <w:p w14:paraId="4CAF9198" w14:textId="7777777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CC033F">
              <w:rPr>
                <w:rFonts w:eastAsia="Times New Roman"/>
                <w:color w:val="000000"/>
                <w:sz w:val="16"/>
                <w:szCs w:val="16"/>
              </w:rPr>
              <w:t>37.5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CC033F">
              <w:rPr>
                <w:rFonts w:eastAsia="Times New Roman"/>
                <w:color w:val="000000"/>
                <w:sz w:val="16"/>
                <w:szCs w:val="16"/>
              </w:rPr>
              <w:t>(0-100)</w:t>
            </w:r>
          </w:p>
        </w:tc>
        <w:tc>
          <w:tcPr>
            <w:tcW w:w="1673" w:type="dxa"/>
            <w:vAlign w:val="center"/>
          </w:tcPr>
          <w:p w14:paraId="06715421" w14:textId="7777777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CC033F">
              <w:rPr>
                <w:rFonts w:eastAsia="Times New Roman"/>
                <w:color w:val="000000"/>
                <w:sz w:val="16"/>
                <w:szCs w:val="16"/>
              </w:rPr>
              <w:t>60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CC033F">
              <w:rPr>
                <w:rFonts w:eastAsia="Times New Roman"/>
                <w:color w:val="000000"/>
                <w:sz w:val="16"/>
                <w:szCs w:val="16"/>
              </w:rPr>
              <w:t>(21.2-90)</w:t>
            </w:r>
          </w:p>
        </w:tc>
        <w:tc>
          <w:tcPr>
            <w:tcW w:w="425" w:type="dxa"/>
            <w:vAlign w:val="bottom"/>
          </w:tcPr>
          <w:p w14:paraId="44B53CA5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39" w:type="dxa"/>
            <w:vAlign w:val="bottom"/>
          </w:tcPr>
          <w:p w14:paraId="77E46ACB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</w:tr>
      <w:tr w:rsidR="00EE74E6" w14:paraId="2F5DF037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438136E8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4F24482F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3DF20E1D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0A143C9D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456610DA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bottom"/>
          </w:tcPr>
          <w:p w14:paraId="77A14F69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39" w:type="dxa"/>
            <w:vAlign w:val="bottom"/>
          </w:tcPr>
          <w:p w14:paraId="027075A5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 xml:space="preserve">Lung disease </w:t>
            </w:r>
          </w:p>
        </w:tc>
      </w:tr>
      <w:tr w:rsidR="00EE74E6" w14:paraId="28F20295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41D54D71" w14:textId="10FDD961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76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(52-88)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0.89</w:t>
            </w:r>
            <w:r w:rsidR="00271FF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2F08C244" w14:textId="51AA6C32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(0-100)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0.92</w:t>
            </w:r>
            <w:r w:rsidR="0034757A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73" w:type="dxa"/>
            <w:vAlign w:val="center"/>
          </w:tcPr>
          <w:p w14:paraId="7E1178DA" w14:textId="073DBFA2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87.5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(50-100)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0.19</w:t>
            </w:r>
            <w:r w:rsidR="00F6006D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7F562E57" w14:textId="770B7682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(25-100)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0.3</w:t>
            </w:r>
            <w:r w:rsidR="00953F70">
              <w:rPr>
                <w:rFonts w:eastAsia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673" w:type="dxa"/>
            <w:vAlign w:val="center"/>
          </w:tcPr>
          <w:p w14:paraId="283CB638" w14:textId="35C0459B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80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(48.75-100)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 w:rsidR="00C43F1D">
              <w:rPr>
                <w:rFonts w:eastAsia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425" w:type="dxa"/>
            <w:vAlign w:val="bottom"/>
          </w:tcPr>
          <w:p w14:paraId="3C274A80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839" w:type="dxa"/>
            <w:vAlign w:val="bottom"/>
          </w:tcPr>
          <w:p w14:paraId="4A61E744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</w:tr>
      <w:tr w:rsidR="00EE74E6" w14:paraId="241C5868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6759D0AA" w14:textId="7777777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70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(42.0-92.0)</w:t>
            </w:r>
          </w:p>
        </w:tc>
        <w:tc>
          <w:tcPr>
            <w:tcW w:w="1673" w:type="dxa"/>
            <w:vAlign w:val="center"/>
          </w:tcPr>
          <w:p w14:paraId="7BA6EEFC" w14:textId="7777777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83.3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(41.6-100)</w:t>
            </w:r>
          </w:p>
        </w:tc>
        <w:tc>
          <w:tcPr>
            <w:tcW w:w="1673" w:type="dxa"/>
            <w:vAlign w:val="center"/>
          </w:tcPr>
          <w:p w14:paraId="4E2B2299" w14:textId="7777777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62.5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(37.5-90.6)</w:t>
            </w:r>
          </w:p>
        </w:tc>
        <w:tc>
          <w:tcPr>
            <w:tcW w:w="1673" w:type="dxa"/>
            <w:vAlign w:val="center"/>
          </w:tcPr>
          <w:p w14:paraId="67DB1488" w14:textId="7777777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50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(25-87.5)</w:t>
            </w:r>
          </w:p>
        </w:tc>
        <w:tc>
          <w:tcPr>
            <w:tcW w:w="1673" w:type="dxa"/>
            <w:vAlign w:val="center"/>
          </w:tcPr>
          <w:p w14:paraId="5AAF9426" w14:textId="7777777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47.5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(22.5-88.75)</w:t>
            </w:r>
          </w:p>
        </w:tc>
        <w:tc>
          <w:tcPr>
            <w:tcW w:w="425" w:type="dxa"/>
            <w:vAlign w:val="bottom"/>
          </w:tcPr>
          <w:p w14:paraId="1CD3617B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39" w:type="dxa"/>
            <w:vAlign w:val="bottom"/>
          </w:tcPr>
          <w:p w14:paraId="744F5FD5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</w:tr>
      <w:tr w:rsidR="00EE74E6" w14:paraId="43589128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6E784227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168ED119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7FF87A87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7A81940F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581A0FF0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bottom"/>
          </w:tcPr>
          <w:p w14:paraId="7AE25A34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39" w:type="dxa"/>
            <w:vAlign w:val="bottom"/>
          </w:tcPr>
          <w:p w14:paraId="58AB6BEF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 xml:space="preserve">Obesity </w:t>
            </w:r>
          </w:p>
        </w:tc>
      </w:tr>
      <w:tr w:rsidR="00EE74E6" w14:paraId="73448C1E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37C5837F" w14:textId="1EBF3BA8" w:rsidR="00EE74E6" w:rsidRPr="00AF2BC7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76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(55-88)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0.62</w:t>
            </w:r>
            <w:r w:rsidR="00271FF9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3" w:type="dxa"/>
            <w:vAlign w:val="center"/>
          </w:tcPr>
          <w:p w14:paraId="2F52826B" w14:textId="11CF0DBF" w:rsidR="00EE74E6" w:rsidRPr="00AF2BC7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(0-100)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0.63</w:t>
            </w:r>
            <w:r w:rsidR="0034757A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73" w:type="dxa"/>
            <w:vAlign w:val="center"/>
          </w:tcPr>
          <w:p w14:paraId="0B621033" w14:textId="01E951F3" w:rsidR="00EE74E6" w:rsidRPr="00AF2BC7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87.5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(50-100)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0.54</w:t>
            </w:r>
            <w:r w:rsidR="00F6006D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3" w:type="dxa"/>
            <w:vAlign w:val="center"/>
          </w:tcPr>
          <w:p w14:paraId="4C143963" w14:textId="3C96A888" w:rsidR="00EE74E6" w:rsidRPr="00AF2BC7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(25-100)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0.21</w:t>
            </w:r>
            <w:r w:rsidR="00953F70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73" w:type="dxa"/>
            <w:vAlign w:val="center"/>
          </w:tcPr>
          <w:p w14:paraId="3EEA6208" w14:textId="510D8E81" w:rsidR="00EE74E6" w:rsidRPr="00AF2BC7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82.5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(43.7-100)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0.2</w:t>
            </w:r>
            <w:r w:rsidR="00C43F1D">
              <w:rPr>
                <w:rFonts w:eastAsia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25" w:type="dxa"/>
            <w:vAlign w:val="bottom"/>
          </w:tcPr>
          <w:p w14:paraId="40BFA94B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39" w:type="dxa"/>
            <w:vAlign w:val="bottom"/>
          </w:tcPr>
          <w:p w14:paraId="13CE7AAA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</w:tr>
      <w:tr w:rsidR="00EE74E6" w14:paraId="0F359EE6" w14:textId="77777777" w:rsidTr="00DC37FF">
        <w:trPr>
          <w:trHeight w:val="317"/>
        </w:trPr>
        <w:tc>
          <w:tcPr>
            <w:tcW w:w="1673" w:type="dxa"/>
            <w:vAlign w:val="center"/>
          </w:tcPr>
          <w:p w14:paraId="27C05C3A" w14:textId="77777777" w:rsidR="00EE74E6" w:rsidRPr="00AF2BC7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68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(52-87)</w:t>
            </w:r>
          </w:p>
        </w:tc>
        <w:tc>
          <w:tcPr>
            <w:tcW w:w="1673" w:type="dxa"/>
            <w:vAlign w:val="center"/>
          </w:tcPr>
          <w:p w14:paraId="199EE454" w14:textId="77777777" w:rsidR="00EE74E6" w:rsidRPr="00AF2BC7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66.6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(33.3-100)</w:t>
            </w:r>
          </w:p>
        </w:tc>
        <w:tc>
          <w:tcPr>
            <w:tcW w:w="1673" w:type="dxa"/>
            <w:vAlign w:val="center"/>
          </w:tcPr>
          <w:p w14:paraId="7FAA3A63" w14:textId="77777777" w:rsidR="00EE74E6" w:rsidRPr="00AF2BC7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81.2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(50-100)</w:t>
            </w:r>
          </w:p>
        </w:tc>
        <w:tc>
          <w:tcPr>
            <w:tcW w:w="1673" w:type="dxa"/>
            <w:vAlign w:val="center"/>
          </w:tcPr>
          <w:p w14:paraId="408ED9EE" w14:textId="77777777" w:rsidR="00EE74E6" w:rsidRPr="00AF2BC7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50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(25-100)</w:t>
            </w:r>
          </w:p>
        </w:tc>
        <w:tc>
          <w:tcPr>
            <w:tcW w:w="1673" w:type="dxa"/>
            <w:vAlign w:val="center"/>
          </w:tcPr>
          <w:p w14:paraId="434B63F1" w14:textId="77777777" w:rsidR="00EE74E6" w:rsidRPr="00AF2BC7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65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(32.5-93.7)</w:t>
            </w:r>
          </w:p>
        </w:tc>
        <w:tc>
          <w:tcPr>
            <w:tcW w:w="425" w:type="dxa"/>
            <w:vAlign w:val="bottom"/>
          </w:tcPr>
          <w:p w14:paraId="3E45DE48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39" w:type="dxa"/>
            <w:vAlign w:val="bottom"/>
          </w:tcPr>
          <w:p w14:paraId="196D3FCF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</w:tr>
      <w:tr w:rsidR="00EE74E6" w14:paraId="6A73DDEF" w14:textId="77777777" w:rsidTr="00DC37FF">
        <w:trPr>
          <w:trHeight w:val="350"/>
        </w:trPr>
        <w:tc>
          <w:tcPr>
            <w:tcW w:w="1673" w:type="dxa"/>
            <w:vAlign w:val="center"/>
          </w:tcPr>
          <w:p w14:paraId="171DA7F6" w14:textId="72B89F50" w:rsidR="00EE74E6" w:rsidRPr="00FE03A6" w:rsidRDefault="00EE74E6" w:rsidP="00DC37FF">
            <w:pPr>
              <w:jc w:val="center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-0.0</w:t>
            </w:r>
            <w:r w:rsidR="00271FF9">
              <w:rPr>
                <w:rFonts w:eastAsia="Times New Roman"/>
                <w:color w:val="000000"/>
                <w:sz w:val="16"/>
                <w:szCs w:val="16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 w:rsidR="00271FF9">
              <w:rPr>
                <w:rFonts w:eastAsia="Times New Roman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1673" w:type="dxa"/>
            <w:vAlign w:val="center"/>
          </w:tcPr>
          <w:p w14:paraId="67C14A01" w14:textId="135A81E5" w:rsidR="00EE74E6" w:rsidRPr="00FE03A6" w:rsidRDefault="00EE74E6" w:rsidP="00DC37FF">
            <w:pPr>
              <w:jc w:val="center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-0.05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 w:rsidR="0034757A">
              <w:rPr>
                <w:rFonts w:eastAsia="Times New Roman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1673" w:type="dxa"/>
            <w:vAlign w:val="center"/>
          </w:tcPr>
          <w:p w14:paraId="7D40E6B2" w14:textId="2AA92821" w:rsidR="00EE74E6" w:rsidRPr="00FE03A6" w:rsidRDefault="00F6006D" w:rsidP="00DC37FF">
            <w:pPr>
              <w:jc w:val="center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-0.04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0.74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73" w:type="dxa"/>
            <w:vAlign w:val="center"/>
          </w:tcPr>
          <w:p w14:paraId="3DDF2ECE" w14:textId="3DD2AF89" w:rsidR="00EE74E6" w:rsidRPr="00FE03A6" w:rsidRDefault="00EE74E6" w:rsidP="00DC37FF">
            <w:pPr>
              <w:jc w:val="center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-0.14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 w:rsidR="00953F70">
              <w:rPr>
                <w:rFonts w:eastAsia="Times New Roman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1673" w:type="dxa"/>
            <w:vAlign w:val="center"/>
          </w:tcPr>
          <w:p w14:paraId="36135D4B" w14:textId="678C5020" w:rsidR="00EE74E6" w:rsidRPr="00FE03A6" w:rsidRDefault="00EE74E6" w:rsidP="00DC37FF">
            <w:pPr>
              <w:jc w:val="center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-0.1</w:t>
            </w:r>
            <w:r w:rsidR="00C43F1D">
              <w:rPr>
                <w:rFonts w:eastAsia="Times New Roman"/>
                <w:color w:val="000000"/>
                <w:sz w:val="16"/>
                <w:szCs w:val="16"/>
              </w:rPr>
              <w:t>4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 w:rsidR="00C43F1D">
              <w:rPr>
                <w:rFonts w:eastAsia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425" w:type="dxa"/>
            <w:vAlign w:val="bottom"/>
          </w:tcPr>
          <w:p w14:paraId="1FEED286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839" w:type="dxa"/>
            <w:vAlign w:val="center"/>
          </w:tcPr>
          <w:p w14:paraId="280F3513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>BMI,</w:t>
            </w:r>
            <w:r w:rsidRPr="005E7127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127">
              <w:rPr>
                <w:rFonts w:eastAsia="Times New Roman"/>
                <w:color w:val="000000"/>
                <w:sz w:val="18"/>
                <w:szCs w:val="18"/>
              </w:rPr>
              <w:t>r</w:t>
            </w:r>
            <w:r w:rsidRPr="005E7127">
              <w:rPr>
                <w:rFonts w:eastAsia="Times New Roman"/>
                <w:color w:val="000000"/>
                <w:sz w:val="18"/>
                <w:szCs w:val="18"/>
                <w:vertAlign w:val="subscript"/>
              </w:rPr>
              <w:t>s</w:t>
            </w:r>
            <w:proofErr w:type="spellEnd"/>
          </w:p>
        </w:tc>
      </w:tr>
      <w:tr w:rsidR="00EE74E6" w14:paraId="3C89D4DF" w14:textId="77777777" w:rsidTr="00DC37FF">
        <w:trPr>
          <w:trHeight w:val="253"/>
        </w:trPr>
        <w:tc>
          <w:tcPr>
            <w:tcW w:w="10629" w:type="dxa"/>
            <w:gridSpan w:val="7"/>
            <w:vAlign w:val="center"/>
          </w:tcPr>
          <w:p w14:paraId="7A161753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C86CDC">
              <w:rPr>
                <w:b/>
                <w:bCs/>
                <w:sz w:val="18"/>
                <w:szCs w:val="18"/>
              </w:rPr>
              <w:t>Hospitalization and follow-up</w:t>
            </w:r>
          </w:p>
        </w:tc>
      </w:tr>
      <w:tr w:rsidR="00EE74E6" w14:paraId="166734B8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0EB84376" w14:textId="73DC6AA6" w:rsidR="00EE74E6" w:rsidRPr="00CA6856" w:rsidRDefault="00EE74E6" w:rsidP="00DC37FF">
            <w:pPr>
              <w:jc w:val="center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0.03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0.78</w:t>
            </w:r>
            <w:r w:rsidR="00271FF9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3" w:type="dxa"/>
            <w:vAlign w:val="center"/>
          </w:tcPr>
          <w:p w14:paraId="4E00AE2E" w14:textId="48B90DC2" w:rsidR="00EE74E6" w:rsidRPr="00CA6856" w:rsidRDefault="00EE74E6" w:rsidP="00DC37FF">
            <w:pPr>
              <w:jc w:val="center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-0.09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0.47</w:t>
            </w:r>
            <w:r w:rsidR="0034757A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0B26E9EA" w14:textId="49E4F9D1" w:rsidR="00EE74E6" w:rsidRPr="00CA6856" w:rsidRDefault="00EE74E6" w:rsidP="00DC37FF">
            <w:pPr>
              <w:jc w:val="center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-0.04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0.74</w:t>
            </w:r>
            <w:r w:rsidR="00F6006D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3" w:type="dxa"/>
            <w:vAlign w:val="center"/>
          </w:tcPr>
          <w:p w14:paraId="6EE86942" w14:textId="5B7B9FC4" w:rsidR="00EE74E6" w:rsidRPr="00CA6856" w:rsidRDefault="00EE74E6" w:rsidP="00DC37FF">
            <w:pPr>
              <w:jc w:val="center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-0.1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1           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0.39</w:t>
            </w:r>
            <w:r w:rsidR="00953F70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73" w:type="dxa"/>
            <w:vAlign w:val="center"/>
          </w:tcPr>
          <w:p w14:paraId="651AEC1B" w14:textId="70C6DD9F" w:rsidR="00EE74E6" w:rsidRPr="00CA6856" w:rsidRDefault="00EE74E6" w:rsidP="00DC37FF">
            <w:pPr>
              <w:jc w:val="center"/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-0.0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7           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0.60</w:t>
            </w:r>
            <w:r w:rsidR="00C43F1D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54E0ADA3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839" w:type="dxa"/>
            <w:vAlign w:val="center"/>
          </w:tcPr>
          <w:p w14:paraId="4A721A49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86CDC">
              <w:rPr>
                <w:sz w:val="18"/>
                <w:szCs w:val="18"/>
              </w:rPr>
              <w:t>Length of stay,</w:t>
            </w:r>
            <w:r w:rsidRPr="005E7127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127">
              <w:rPr>
                <w:rFonts w:eastAsia="Times New Roman"/>
                <w:color w:val="000000"/>
                <w:sz w:val="18"/>
                <w:szCs w:val="18"/>
              </w:rPr>
              <w:t>r</w:t>
            </w:r>
            <w:r w:rsidRPr="005E7127">
              <w:rPr>
                <w:rFonts w:eastAsia="Times New Roman"/>
                <w:color w:val="000000"/>
                <w:sz w:val="18"/>
                <w:szCs w:val="18"/>
                <w:vertAlign w:val="subscript"/>
              </w:rPr>
              <w:t>s</w:t>
            </w:r>
            <w:proofErr w:type="spellEnd"/>
          </w:p>
        </w:tc>
      </w:tr>
      <w:tr w:rsidR="00EE74E6" w14:paraId="0AE0AAC8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105E344A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0908AC44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2CC554B7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294FCA2C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750BBDB7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5E7A1D79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39" w:type="dxa"/>
            <w:vAlign w:val="center"/>
          </w:tcPr>
          <w:p w14:paraId="0DC99EE0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C86CDC">
              <w:rPr>
                <w:sz w:val="18"/>
                <w:szCs w:val="18"/>
              </w:rPr>
              <w:t>Covid status</w:t>
            </w:r>
          </w:p>
        </w:tc>
      </w:tr>
      <w:tr w:rsidR="00EE74E6" w14:paraId="08EB41BB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68045EFF" w14:textId="27FBEFB8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76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(56.0-92.0)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0.07</w:t>
            </w:r>
            <w:r w:rsidR="00271FF9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3" w:type="dxa"/>
            <w:vAlign w:val="center"/>
          </w:tcPr>
          <w:p w14:paraId="0ABD3A27" w14:textId="4E9B2EA2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(0-100)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0.23</w:t>
            </w:r>
            <w:r w:rsidR="0034757A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3" w:type="dxa"/>
            <w:vAlign w:val="center"/>
          </w:tcPr>
          <w:p w14:paraId="186C91A8" w14:textId="563A9A49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87.5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(62.5-100)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0.4</w:t>
            </w:r>
            <w:r w:rsidR="00F6006D">
              <w:rPr>
                <w:rFonts w:eastAsia="Times New Roman"/>
                <w:color w:val="000000"/>
                <w:sz w:val="16"/>
                <w:szCs w:val="16"/>
              </w:rPr>
              <w:t>8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73" w:type="dxa"/>
            <w:vAlign w:val="center"/>
          </w:tcPr>
          <w:p w14:paraId="181CA94F" w14:textId="1014AD83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(25-100)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0.57</w:t>
            </w:r>
            <w:r w:rsidR="00953F70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1E97F5EC" w14:textId="0C21A953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85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(60-100)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0.60</w:t>
            </w:r>
            <w:r w:rsidR="00C43F1D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14:paraId="46C21761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39" w:type="dxa"/>
            <w:vAlign w:val="center"/>
          </w:tcPr>
          <w:p w14:paraId="1F07CA5E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86CDC">
              <w:rPr>
                <w:sz w:val="18"/>
                <w:szCs w:val="18"/>
              </w:rPr>
              <w:t xml:space="preserve">mild </w:t>
            </w:r>
          </w:p>
        </w:tc>
      </w:tr>
      <w:tr w:rsidR="00EE74E6" w14:paraId="094C0CB5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444564A5" w14:textId="77777777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78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(61-88)</w:t>
            </w:r>
          </w:p>
        </w:tc>
        <w:tc>
          <w:tcPr>
            <w:tcW w:w="1673" w:type="dxa"/>
            <w:vAlign w:val="center"/>
          </w:tcPr>
          <w:p w14:paraId="3532F33F" w14:textId="77777777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(66.6-100) </w:t>
            </w:r>
          </w:p>
        </w:tc>
        <w:tc>
          <w:tcPr>
            <w:tcW w:w="1673" w:type="dxa"/>
            <w:vAlign w:val="center"/>
          </w:tcPr>
          <w:p w14:paraId="7EAA818A" w14:textId="77777777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93.7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(53.1-100)</w:t>
            </w:r>
          </w:p>
        </w:tc>
        <w:tc>
          <w:tcPr>
            <w:tcW w:w="1673" w:type="dxa"/>
            <w:vAlign w:val="center"/>
          </w:tcPr>
          <w:p w14:paraId="6E387A2D" w14:textId="77777777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(50-100)</w:t>
            </w:r>
          </w:p>
        </w:tc>
        <w:tc>
          <w:tcPr>
            <w:tcW w:w="1673" w:type="dxa"/>
            <w:vAlign w:val="center"/>
          </w:tcPr>
          <w:p w14:paraId="07B3F1AF" w14:textId="77777777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80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(32.5-98.7)</w:t>
            </w:r>
          </w:p>
        </w:tc>
        <w:tc>
          <w:tcPr>
            <w:tcW w:w="425" w:type="dxa"/>
            <w:vAlign w:val="center"/>
          </w:tcPr>
          <w:p w14:paraId="1D4B7841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39" w:type="dxa"/>
            <w:vAlign w:val="center"/>
          </w:tcPr>
          <w:p w14:paraId="7351197F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86CDC">
              <w:rPr>
                <w:sz w:val="18"/>
                <w:szCs w:val="18"/>
              </w:rPr>
              <w:t xml:space="preserve">moderate </w:t>
            </w:r>
          </w:p>
        </w:tc>
      </w:tr>
      <w:tr w:rsidR="00EE74E6" w14:paraId="666A05F1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45904110" w14:textId="77777777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56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(36-76)</w:t>
            </w:r>
          </w:p>
        </w:tc>
        <w:tc>
          <w:tcPr>
            <w:tcW w:w="1673" w:type="dxa"/>
            <w:vAlign w:val="center"/>
          </w:tcPr>
          <w:p w14:paraId="4A1CDD53" w14:textId="77777777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66.6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(0-100)</w:t>
            </w:r>
          </w:p>
        </w:tc>
        <w:tc>
          <w:tcPr>
            <w:tcW w:w="1673" w:type="dxa"/>
            <w:vAlign w:val="center"/>
          </w:tcPr>
          <w:p w14:paraId="5063A32D" w14:textId="77777777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62.5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(37.5-100)</w:t>
            </w:r>
          </w:p>
        </w:tc>
        <w:tc>
          <w:tcPr>
            <w:tcW w:w="1673" w:type="dxa"/>
            <w:vAlign w:val="center"/>
          </w:tcPr>
          <w:p w14:paraId="1977D003" w14:textId="77777777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50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(25-100.0)</w:t>
            </w:r>
          </w:p>
        </w:tc>
        <w:tc>
          <w:tcPr>
            <w:tcW w:w="1673" w:type="dxa"/>
            <w:vAlign w:val="center"/>
          </w:tcPr>
          <w:p w14:paraId="2473D4B0" w14:textId="77777777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70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(30-95)</w:t>
            </w:r>
          </w:p>
        </w:tc>
        <w:tc>
          <w:tcPr>
            <w:tcW w:w="425" w:type="dxa"/>
            <w:vAlign w:val="center"/>
          </w:tcPr>
          <w:p w14:paraId="0AB3365D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39" w:type="dxa"/>
            <w:vAlign w:val="center"/>
          </w:tcPr>
          <w:p w14:paraId="183939C5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86CDC">
              <w:rPr>
                <w:sz w:val="18"/>
                <w:szCs w:val="18"/>
              </w:rPr>
              <w:t xml:space="preserve">severe or </w:t>
            </w:r>
            <w:proofErr w:type="spellStart"/>
            <w:r w:rsidRPr="00C86CDC">
              <w:rPr>
                <w:sz w:val="18"/>
                <w:szCs w:val="18"/>
              </w:rPr>
              <w:t>critical</w:t>
            </w:r>
            <w:r w:rsidRPr="00B30CCD"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E74E6" w14:paraId="1EF72526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0C72E46B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2EB185A2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6B606A7F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6CE27163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4624C87E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0C2C6869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39" w:type="dxa"/>
            <w:vAlign w:val="center"/>
          </w:tcPr>
          <w:p w14:paraId="1EAE476F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C86CDC">
              <w:rPr>
                <w:sz w:val="18"/>
                <w:szCs w:val="18"/>
              </w:rPr>
              <w:t xml:space="preserve">Oxygen support </w:t>
            </w:r>
          </w:p>
        </w:tc>
      </w:tr>
      <w:tr w:rsidR="00EE74E6" w14:paraId="2A746DA0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0A58E2A6" w14:textId="6A3D6B4C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76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(55-88)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0.1</w:t>
            </w:r>
            <w:r w:rsidR="00271FF9">
              <w:rPr>
                <w:rFonts w:eastAsia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673" w:type="dxa"/>
            <w:vAlign w:val="center"/>
          </w:tcPr>
          <w:p w14:paraId="0EFBA47E" w14:textId="3C5FBE06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(25-100)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0.24</w:t>
            </w:r>
            <w:r w:rsidR="0034757A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66E2335D" w14:textId="00FC9FE5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87.5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(50-100)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0.55</w:t>
            </w:r>
            <w:r w:rsidR="00077EFA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3" w:type="dxa"/>
            <w:vAlign w:val="center"/>
          </w:tcPr>
          <w:p w14:paraId="0ED95C77" w14:textId="24662D9B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(25-100)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 w:rsidR="00953F70">
              <w:rPr>
                <w:rFonts w:eastAsia="Times New Roman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1673" w:type="dxa"/>
            <w:vAlign w:val="center"/>
          </w:tcPr>
          <w:p w14:paraId="43BD075D" w14:textId="203A6CD1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82.5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(47.5-100)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0.33</w:t>
            </w:r>
            <w:r w:rsidR="00C43F1D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45D05539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39" w:type="dxa"/>
            <w:vAlign w:val="center"/>
          </w:tcPr>
          <w:p w14:paraId="64624EC3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86CDC">
              <w:rPr>
                <w:sz w:val="18"/>
                <w:szCs w:val="18"/>
              </w:rPr>
              <w:t xml:space="preserve">no </w:t>
            </w:r>
          </w:p>
        </w:tc>
      </w:tr>
      <w:tr w:rsidR="00EE74E6" w14:paraId="1804A883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4F9E6459" w14:textId="77777777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64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(52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79)</w:t>
            </w:r>
          </w:p>
        </w:tc>
        <w:tc>
          <w:tcPr>
            <w:tcW w:w="1673" w:type="dxa"/>
            <w:vAlign w:val="center"/>
          </w:tcPr>
          <w:p w14:paraId="0A7C8047" w14:textId="77777777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 50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(0-100)</w:t>
            </w:r>
          </w:p>
        </w:tc>
        <w:tc>
          <w:tcPr>
            <w:tcW w:w="1673" w:type="dxa"/>
            <w:vAlign w:val="center"/>
          </w:tcPr>
          <w:p w14:paraId="6551E461" w14:textId="77777777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68.75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(40.6-100)</w:t>
            </w:r>
          </w:p>
        </w:tc>
        <w:tc>
          <w:tcPr>
            <w:tcW w:w="1673" w:type="dxa"/>
            <w:vAlign w:val="center"/>
          </w:tcPr>
          <w:p w14:paraId="11B34D1C" w14:textId="77777777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 50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(25-100)</w:t>
            </w:r>
          </w:p>
        </w:tc>
        <w:tc>
          <w:tcPr>
            <w:tcW w:w="1673" w:type="dxa"/>
            <w:vAlign w:val="center"/>
          </w:tcPr>
          <w:p w14:paraId="26A1E5EB" w14:textId="77777777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67.5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(32.5-93.7)</w:t>
            </w:r>
          </w:p>
        </w:tc>
        <w:tc>
          <w:tcPr>
            <w:tcW w:w="425" w:type="dxa"/>
            <w:vAlign w:val="center"/>
          </w:tcPr>
          <w:p w14:paraId="2BFE2B6F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16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9" w:type="dxa"/>
            <w:vAlign w:val="center"/>
          </w:tcPr>
          <w:p w14:paraId="50D50A9A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86CDC">
              <w:rPr>
                <w:sz w:val="18"/>
                <w:szCs w:val="18"/>
              </w:rPr>
              <w:t>Yes</w:t>
            </w:r>
          </w:p>
        </w:tc>
      </w:tr>
      <w:tr w:rsidR="00EE74E6" w14:paraId="1DDC031F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05C17905" w14:textId="48C1DDE8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0.28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 </w:t>
            </w:r>
            <w:r w:rsidRPr="00271FF9">
              <w:rPr>
                <w:rFonts w:eastAsia="Times New Roman"/>
                <w:color w:val="000000"/>
                <w:sz w:val="16"/>
                <w:szCs w:val="16"/>
              </w:rPr>
              <w:t>0.02</w:t>
            </w:r>
            <w:r w:rsidR="00271FF9" w:rsidRPr="00271FF9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73" w:type="dxa"/>
            <w:vAlign w:val="center"/>
          </w:tcPr>
          <w:p w14:paraId="6A4C569B" w14:textId="0AE3708C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0.1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8            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0.15</w:t>
            </w:r>
            <w:r w:rsidR="0034757A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73" w:type="dxa"/>
            <w:vAlign w:val="center"/>
          </w:tcPr>
          <w:p w14:paraId="0DA37571" w14:textId="3912AFF1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0.23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0.06</w:t>
            </w:r>
            <w:r w:rsidR="00077EFA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3" w:type="dxa"/>
            <w:vAlign w:val="center"/>
          </w:tcPr>
          <w:p w14:paraId="52DD3090" w14:textId="2B37FA29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0.22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 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0.07</w:t>
            </w:r>
            <w:r w:rsidR="00953F70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73" w:type="dxa"/>
            <w:vAlign w:val="center"/>
          </w:tcPr>
          <w:p w14:paraId="0A9CED37" w14:textId="4B5DA7E4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474C02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 w:rsidRPr="0034757A">
              <w:rPr>
                <w:rFonts w:eastAsia="Times New Roman"/>
                <w:color w:val="000000"/>
                <w:sz w:val="16"/>
                <w:szCs w:val="16"/>
              </w:rPr>
              <w:t>25                    0.0</w:t>
            </w:r>
            <w:r w:rsidR="00C43F1D" w:rsidRPr="0034757A">
              <w:rPr>
                <w:rFonts w:eastAsia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5" w:type="dxa"/>
            <w:vAlign w:val="center"/>
          </w:tcPr>
          <w:p w14:paraId="414515D8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839" w:type="dxa"/>
            <w:vAlign w:val="center"/>
          </w:tcPr>
          <w:p w14:paraId="1263E885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Follow-up months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</w:t>
            </w:r>
            <w:r w:rsidRPr="003271ED">
              <w:rPr>
                <w:rFonts w:eastAsia="Times New Roman"/>
                <w:color w:val="000000"/>
                <w:sz w:val="18"/>
                <w:szCs w:val="18"/>
                <w:vertAlign w:val="subscript"/>
              </w:rPr>
              <w:t>s</w:t>
            </w:r>
            <w:proofErr w:type="spellEnd"/>
          </w:p>
        </w:tc>
      </w:tr>
    </w:tbl>
    <w:p w14:paraId="1C7076B5" w14:textId="77777777" w:rsidR="00EE74E6" w:rsidRPr="002200E8" w:rsidRDefault="00EE74E6" w:rsidP="00EE74E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PF- physical function, RP-physical role, SF- social function, RE- emotional role, EW- </w:t>
      </w:r>
      <w:r w:rsidRPr="002200E8">
        <w:rPr>
          <w:sz w:val="20"/>
          <w:szCs w:val="20"/>
        </w:rPr>
        <w:t>Emotional well-being</w:t>
      </w:r>
      <w:r>
        <w:rPr>
          <w:sz w:val="20"/>
          <w:szCs w:val="20"/>
        </w:rPr>
        <w:t xml:space="preserve">, </w:t>
      </w:r>
      <w:r w:rsidRPr="002D7E88">
        <w:rPr>
          <w:sz w:val="20"/>
          <w:szCs w:val="20"/>
        </w:rPr>
        <w:t xml:space="preserve">BMI- body mass index, SD- standard deviation, IQR- interquartile range. </w:t>
      </w:r>
      <w:r>
        <w:rPr>
          <w:sz w:val="20"/>
          <w:szCs w:val="20"/>
        </w:rPr>
        <w:t>a- c</w:t>
      </w:r>
      <w:r w:rsidRPr="002D7E88">
        <w:rPr>
          <w:sz w:val="20"/>
          <w:szCs w:val="20"/>
        </w:rPr>
        <w:t>ritical n=1</w:t>
      </w:r>
    </w:p>
    <w:p w14:paraId="2186CB4F" w14:textId="77777777" w:rsidR="00EE74E6" w:rsidRDefault="00EE74E6" w:rsidP="00EE74E6">
      <w:pPr>
        <w:spacing w:line="240" w:lineRule="auto"/>
        <w:jc w:val="center"/>
        <w:rPr>
          <w:b/>
          <w:bCs/>
        </w:rPr>
      </w:pPr>
    </w:p>
    <w:p w14:paraId="4B32491A" w14:textId="77777777" w:rsidR="00EE74E6" w:rsidRDefault="00EE74E6" w:rsidP="00EE74E6">
      <w:pPr>
        <w:spacing w:line="240" w:lineRule="auto"/>
        <w:jc w:val="center"/>
        <w:rPr>
          <w:b/>
          <w:bCs/>
        </w:rPr>
      </w:pPr>
    </w:p>
    <w:p w14:paraId="632B3526" w14:textId="0E6A4DD1" w:rsidR="00EE74E6" w:rsidRDefault="00EE74E6" w:rsidP="0040029D">
      <w:pPr>
        <w:spacing w:line="240" w:lineRule="auto"/>
        <w:jc w:val="center"/>
      </w:pPr>
      <w:r w:rsidRPr="00E611A8">
        <w:rPr>
          <w:b/>
          <w:bCs/>
        </w:rPr>
        <w:lastRenderedPageBreak/>
        <w:t xml:space="preserve">Table </w:t>
      </w:r>
      <w:r>
        <w:rPr>
          <w:b/>
          <w:bCs/>
        </w:rPr>
        <w:t>S2</w:t>
      </w:r>
      <w:r>
        <w:t xml:space="preserve"> </w:t>
      </w:r>
      <w:r w:rsidR="00240699" w:rsidRPr="00240699">
        <w:t>Association between patient’s demographics, comorbidities, hospitalization characteristics and physical and social HRQoL scores</w:t>
      </w:r>
      <w:r w:rsidR="00240699">
        <w:t xml:space="preserve"> (part 2)</w:t>
      </w:r>
    </w:p>
    <w:p w14:paraId="0BA2D052" w14:textId="77777777" w:rsidR="00EE74E6" w:rsidRPr="002200E8" w:rsidRDefault="00EE74E6" w:rsidP="00EE74E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GH- general health, HC- health change, </w:t>
      </w:r>
      <w:r w:rsidRPr="002D7E88">
        <w:rPr>
          <w:sz w:val="20"/>
          <w:szCs w:val="20"/>
        </w:rPr>
        <w:t xml:space="preserve">BMI- body mass index, SD- standard deviation, IQR- interquartile range. </w:t>
      </w:r>
      <w:r>
        <w:rPr>
          <w:sz w:val="20"/>
          <w:szCs w:val="20"/>
        </w:rPr>
        <w:t xml:space="preserve">a- </w:t>
      </w:r>
      <w:r w:rsidRPr="002D7E88">
        <w:rPr>
          <w:sz w:val="20"/>
          <w:szCs w:val="20"/>
        </w:rPr>
        <w:t>Critical n=1</w:t>
      </w:r>
      <w:r>
        <w:rPr>
          <w:sz w:val="20"/>
          <w:szCs w:val="20"/>
        </w:rPr>
        <w:t>.</w:t>
      </w:r>
    </w:p>
    <w:p w14:paraId="001E8148" w14:textId="77777777" w:rsidR="00EE74E6" w:rsidRPr="002D7E88" w:rsidRDefault="00EE74E6" w:rsidP="00EE74E6">
      <w:pPr>
        <w:spacing w:line="480" w:lineRule="auto"/>
        <w:rPr>
          <w:sz w:val="20"/>
          <w:szCs w:val="20"/>
        </w:rPr>
      </w:pPr>
    </w:p>
    <w:p w14:paraId="2D525012" w14:textId="77777777" w:rsidR="00EE74E6" w:rsidRDefault="00EE74E6" w:rsidP="00EE74E6">
      <w:pPr>
        <w:spacing w:line="480" w:lineRule="auto"/>
        <w:rPr>
          <w:b/>
          <w:bCs/>
        </w:rPr>
      </w:pPr>
    </w:p>
    <w:tbl>
      <w:tblPr>
        <w:tblStyle w:val="a7"/>
        <w:tblpPr w:leftFromText="180" w:rightFromText="180" w:vertAnchor="page" w:horzAnchor="margin" w:tblpXSpec="center" w:tblpY="2080"/>
        <w:bidiVisual/>
        <w:tblW w:w="8959" w:type="dxa"/>
        <w:tblLook w:val="04A0" w:firstRow="1" w:lastRow="0" w:firstColumn="1" w:lastColumn="0" w:noHBand="0" w:noVBand="1"/>
      </w:tblPr>
      <w:tblGrid>
        <w:gridCol w:w="1673"/>
        <w:gridCol w:w="1673"/>
        <w:gridCol w:w="1673"/>
        <w:gridCol w:w="1673"/>
        <w:gridCol w:w="425"/>
        <w:gridCol w:w="1842"/>
      </w:tblGrid>
      <w:tr w:rsidR="00EE74E6" w:rsidRPr="00401D24" w14:paraId="33B98A93" w14:textId="77777777" w:rsidTr="00DC37FF">
        <w:trPr>
          <w:trHeight w:val="253"/>
        </w:trPr>
        <w:tc>
          <w:tcPr>
            <w:tcW w:w="1673" w:type="dxa"/>
          </w:tcPr>
          <w:p w14:paraId="49D67CC2" w14:textId="77777777" w:rsidR="00EE74E6" w:rsidRPr="00AE34A1" w:rsidRDefault="00EE74E6" w:rsidP="00DC37F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HC</w:t>
            </w:r>
          </w:p>
        </w:tc>
        <w:tc>
          <w:tcPr>
            <w:tcW w:w="1673" w:type="dxa"/>
          </w:tcPr>
          <w:p w14:paraId="447D0BDF" w14:textId="77777777" w:rsidR="00EE74E6" w:rsidRPr="00AE34A1" w:rsidRDefault="00EE74E6" w:rsidP="00DC37F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GH</w:t>
            </w:r>
          </w:p>
        </w:tc>
        <w:tc>
          <w:tcPr>
            <w:tcW w:w="1673" w:type="dxa"/>
          </w:tcPr>
          <w:p w14:paraId="0C3D4B59" w14:textId="77777777" w:rsidR="00EE74E6" w:rsidRDefault="00EE74E6" w:rsidP="00DC37FF">
            <w:pPr>
              <w:jc w:val="center"/>
              <w:rPr>
                <w:b/>
                <w:bCs/>
                <w:sz w:val="18"/>
                <w:szCs w:val="18"/>
              </w:rPr>
            </w:pPr>
            <w:r w:rsidRPr="002D7E88">
              <w:rPr>
                <w:b/>
                <w:bCs/>
                <w:sz w:val="18"/>
                <w:szCs w:val="18"/>
              </w:rPr>
              <w:t>Vitality</w:t>
            </w:r>
          </w:p>
        </w:tc>
        <w:tc>
          <w:tcPr>
            <w:tcW w:w="1673" w:type="dxa"/>
          </w:tcPr>
          <w:p w14:paraId="268046F0" w14:textId="77777777" w:rsidR="00EE74E6" w:rsidRPr="00AE34A1" w:rsidRDefault="00EE74E6" w:rsidP="00DC37F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Pain</w:t>
            </w:r>
          </w:p>
        </w:tc>
        <w:tc>
          <w:tcPr>
            <w:tcW w:w="425" w:type="dxa"/>
          </w:tcPr>
          <w:p w14:paraId="222E221B" w14:textId="77777777" w:rsidR="00EE74E6" w:rsidRPr="00401D24" w:rsidRDefault="00EE74E6" w:rsidP="00DC37F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2" w:type="dxa"/>
          </w:tcPr>
          <w:p w14:paraId="5EDF3322" w14:textId="77777777" w:rsidR="00EE74E6" w:rsidRPr="00401D24" w:rsidRDefault="00EE74E6" w:rsidP="00DC37FF">
            <w:pPr>
              <w:rPr>
                <w:sz w:val="18"/>
                <w:szCs w:val="18"/>
              </w:rPr>
            </w:pPr>
          </w:p>
        </w:tc>
      </w:tr>
      <w:tr w:rsidR="00EE74E6" w:rsidRPr="00401D24" w14:paraId="52E2CAF4" w14:textId="77777777" w:rsidTr="00DC37FF">
        <w:trPr>
          <w:trHeight w:val="253"/>
        </w:trPr>
        <w:tc>
          <w:tcPr>
            <w:tcW w:w="1673" w:type="dxa"/>
          </w:tcPr>
          <w:p w14:paraId="70060077" w14:textId="77777777" w:rsidR="00EE74E6" w:rsidRPr="00401D24" w:rsidRDefault="00EE74E6" w:rsidP="00DC37FF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value                     </w:t>
            </w:r>
            <w:r w:rsidRPr="00401D2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673" w:type="dxa"/>
          </w:tcPr>
          <w:p w14:paraId="314CD7FB" w14:textId="77777777" w:rsidR="00EE74E6" w:rsidRPr="00401D24" w:rsidRDefault="00EE74E6" w:rsidP="00DC37FF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value                     </w:t>
            </w:r>
            <w:r w:rsidRPr="00401D24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673" w:type="dxa"/>
          </w:tcPr>
          <w:p w14:paraId="6C0690AC" w14:textId="77777777" w:rsidR="00EE74E6" w:rsidRDefault="00EE74E6" w:rsidP="00DC3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value                    </w:t>
            </w:r>
            <w:r w:rsidRPr="00401D24">
              <w:rPr>
                <w:i/>
                <w:iCs/>
                <w:sz w:val="18"/>
                <w:szCs w:val="18"/>
              </w:rPr>
              <w:t xml:space="preserve"> p</w:t>
            </w:r>
          </w:p>
        </w:tc>
        <w:tc>
          <w:tcPr>
            <w:tcW w:w="1673" w:type="dxa"/>
          </w:tcPr>
          <w:p w14:paraId="52E9042E" w14:textId="77777777" w:rsidR="00EE74E6" w:rsidRPr="00401D24" w:rsidRDefault="00EE74E6" w:rsidP="00DC37FF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value                    </w:t>
            </w:r>
            <w:r w:rsidRPr="00401D24">
              <w:rPr>
                <w:i/>
                <w:iCs/>
                <w:sz w:val="18"/>
                <w:szCs w:val="18"/>
              </w:rPr>
              <w:t xml:space="preserve"> p</w:t>
            </w:r>
          </w:p>
        </w:tc>
        <w:tc>
          <w:tcPr>
            <w:tcW w:w="425" w:type="dxa"/>
          </w:tcPr>
          <w:p w14:paraId="50522F8D" w14:textId="77777777" w:rsidR="00EE74E6" w:rsidRPr="00401D24" w:rsidRDefault="00EE74E6" w:rsidP="00DC37FF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1842" w:type="dxa"/>
          </w:tcPr>
          <w:p w14:paraId="7BF72210" w14:textId="77777777" w:rsidR="00EE74E6" w:rsidRPr="00401D24" w:rsidRDefault="00EE74E6" w:rsidP="00DC37FF">
            <w:pPr>
              <w:rPr>
                <w:sz w:val="18"/>
                <w:szCs w:val="18"/>
                <w:rtl/>
              </w:rPr>
            </w:pPr>
          </w:p>
        </w:tc>
      </w:tr>
      <w:tr w:rsidR="00EE74E6" w:rsidRPr="00401D24" w14:paraId="5DB6432C" w14:textId="77777777" w:rsidTr="00DC37FF">
        <w:trPr>
          <w:trHeight w:val="253"/>
        </w:trPr>
        <w:tc>
          <w:tcPr>
            <w:tcW w:w="1673" w:type="dxa"/>
          </w:tcPr>
          <w:p w14:paraId="6190D851" w14:textId="77777777" w:rsidR="00EE74E6" w:rsidRPr="00401D24" w:rsidRDefault="00EE74E6" w:rsidP="00DC3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86" w:type="dxa"/>
            <w:gridSpan w:val="5"/>
            <w:vAlign w:val="center"/>
          </w:tcPr>
          <w:p w14:paraId="0CC787ED" w14:textId="77777777" w:rsidR="00EE74E6" w:rsidRPr="00401D24" w:rsidRDefault="00EE74E6" w:rsidP="00DC37FF">
            <w:pPr>
              <w:rPr>
                <w:sz w:val="18"/>
                <w:szCs w:val="18"/>
                <w:rtl/>
              </w:rPr>
            </w:pPr>
            <w:r w:rsidRPr="00401D24">
              <w:rPr>
                <w:b/>
                <w:bCs/>
                <w:sz w:val="18"/>
                <w:szCs w:val="18"/>
              </w:rPr>
              <w:t>Demographics</w:t>
            </w:r>
          </w:p>
        </w:tc>
      </w:tr>
      <w:tr w:rsidR="00EE74E6" w:rsidRPr="004C1EF6" w14:paraId="63B2D1BD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343BD20A" w14:textId="39CB8E29" w:rsidR="00EE74E6" w:rsidRPr="00BF19C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-0.0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8         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0.54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3" w:type="dxa"/>
            <w:vAlign w:val="center"/>
          </w:tcPr>
          <w:p w14:paraId="75F5A86A" w14:textId="1321B262" w:rsidR="00EE74E6" w:rsidRPr="00B9750A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-0.18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0.15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6C4AE217" w14:textId="6B4EE7DA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0.01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</w:t>
            </w:r>
            <w:r w:rsidRPr="003C5A53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0.91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73" w:type="dxa"/>
            <w:vAlign w:val="center"/>
          </w:tcPr>
          <w:p w14:paraId="0FD088AA" w14:textId="2E6D37C9" w:rsidR="00EE74E6" w:rsidRPr="00BD7F00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-0.20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0.10</w:t>
            </w:r>
            <w:r w:rsidR="008F2FAC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4E17A26C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842" w:type="dxa"/>
            <w:vAlign w:val="center"/>
          </w:tcPr>
          <w:p w14:paraId="7BBED9B4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01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Age (years), </w:t>
            </w:r>
            <w:proofErr w:type="spellStart"/>
            <w:r w:rsidRPr="005E7127">
              <w:rPr>
                <w:rFonts w:eastAsia="Times New Roman"/>
                <w:color w:val="000000"/>
                <w:sz w:val="18"/>
                <w:szCs w:val="18"/>
              </w:rPr>
              <w:t>r</w:t>
            </w:r>
            <w:r w:rsidRPr="005E7127">
              <w:rPr>
                <w:rFonts w:eastAsia="Times New Roman"/>
                <w:color w:val="000000"/>
                <w:sz w:val="18"/>
                <w:szCs w:val="18"/>
                <w:vertAlign w:val="subscript"/>
              </w:rPr>
              <w:t>s</w:t>
            </w:r>
            <w:proofErr w:type="spellEnd"/>
          </w:p>
        </w:tc>
      </w:tr>
      <w:tr w:rsidR="00EE74E6" w:rsidRPr="009C2A27" w14:paraId="250606AC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5E252988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3" w:type="dxa"/>
            <w:vAlign w:val="bottom"/>
          </w:tcPr>
          <w:p w14:paraId="52B7397F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3" w:type="dxa"/>
            <w:vAlign w:val="center"/>
          </w:tcPr>
          <w:p w14:paraId="5A2596F9" w14:textId="77777777" w:rsidR="00EE74E6" w:rsidRPr="003C5A53" w:rsidRDefault="00EE74E6" w:rsidP="00DC37F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3" w:type="dxa"/>
            <w:vAlign w:val="bottom"/>
          </w:tcPr>
          <w:p w14:paraId="6F1DC67D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19273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" w:type="dxa"/>
            <w:vAlign w:val="bottom"/>
          </w:tcPr>
          <w:p w14:paraId="6454A929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19273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2" w:type="dxa"/>
            <w:vAlign w:val="center"/>
          </w:tcPr>
          <w:p w14:paraId="1EEA7E8F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EE74E6" w:rsidRPr="004C1EF6" w14:paraId="33212805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733ABC56" w14:textId="17904534" w:rsidR="00EE74E6" w:rsidRPr="005B5D4B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(12.5-50)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0.66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2F5836DD" w14:textId="67FDBE56" w:rsidR="00EE74E6" w:rsidRPr="005B5D4B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(35-85)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0.95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663D8D6E" w14:textId="75E451A5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55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(27.5-87.5)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0.72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6267AA4C" w14:textId="0823D25D" w:rsidR="00EE74E6" w:rsidRPr="00BD7F00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80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(28.7-100)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0.76</w:t>
            </w:r>
            <w:r w:rsidR="008F2FAC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3DFD10AF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42" w:type="dxa"/>
            <w:vAlign w:val="center"/>
          </w:tcPr>
          <w:p w14:paraId="3075D2B5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Male</w:t>
            </w:r>
          </w:p>
        </w:tc>
      </w:tr>
      <w:tr w:rsidR="00EE74E6" w:rsidRPr="004C1EF6" w14:paraId="7B44770F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1A091F7C" w14:textId="77777777" w:rsidR="00EE74E6" w:rsidRPr="005B5D4B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(25-50)</w:t>
            </w:r>
          </w:p>
        </w:tc>
        <w:tc>
          <w:tcPr>
            <w:tcW w:w="1673" w:type="dxa"/>
            <w:vAlign w:val="center"/>
          </w:tcPr>
          <w:p w14:paraId="6B099F74" w14:textId="77777777" w:rsidR="00EE74E6" w:rsidRPr="005B5D4B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(40-77.5)</w:t>
            </w:r>
          </w:p>
        </w:tc>
        <w:tc>
          <w:tcPr>
            <w:tcW w:w="1673" w:type="dxa"/>
            <w:vAlign w:val="center"/>
          </w:tcPr>
          <w:p w14:paraId="6B3702F3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60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(30-70)</w:t>
            </w:r>
          </w:p>
        </w:tc>
        <w:tc>
          <w:tcPr>
            <w:tcW w:w="1673" w:type="dxa"/>
            <w:vAlign w:val="center"/>
          </w:tcPr>
          <w:p w14:paraId="38790E01" w14:textId="77777777" w:rsidR="00EE74E6" w:rsidRPr="00BD7F00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67.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5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(22.5-100)</w:t>
            </w:r>
          </w:p>
        </w:tc>
        <w:tc>
          <w:tcPr>
            <w:tcW w:w="425" w:type="dxa"/>
            <w:vAlign w:val="center"/>
          </w:tcPr>
          <w:p w14:paraId="171AFB3B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37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vAlign w:val="center"/>
          </w:tcPr>
          <w:p w14:paraId="0124C920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Female</w:t>
            </w:r>
          </w:p>
        </w:tc>
      </w:tr>
      <w:tr w:rsidR="00EE74E6" w:rsidRPr="009C2A27" w14:paraId="230248EA" w14:textId="77777777" w:rsidTr="00DC37FF">
        <w:trPr>
          <w:trHeight w:val="253"/>
        </w:trPr>
        <w:tc>
          <w:tcPr>
            <w:tcW w:w="1673" w:type="dxa"/>
          </w:tcPr>
          <w:p w14:paraId="0C9881A0" w14:textId="77777777" w:rsidR="00EE74E6" w:rsidRPr="009C2A27" w:rsidRDefault="00EE74E6" w:rsidP="00DC37F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86" w:type="dxa"/>
            <w:gridSpan w:val="5"/>
            <w:vAlign w:val="center"/>
          </w:tcPr>
          <w:p w14:paraId="51B189DA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9C2A2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Comorbidities</w:t>
            </w:r>
          </w:p>
        </w:tc>
      </w:tr>
      <w:tr w:rsidR="00EE74E6" w:rsidRPr="009C2A27" w14:paraId="00DA3581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29B3EEE2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76E01E94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0F0202BD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5B2FC096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51FC0F9C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42" w:type="dxa"/>
            <w:vAlign w:val="center"/>
          </w:tcPr>
          <w:p w14:paraId="4DEFBAB3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 xml:space="preserve">Smoking </w:t>
            </w:r>
          </w:p>
        </w:tc>
      </w:tr>
      <w:tr w:rsidR="00EE74E6" w:rsidRPr="004C1EF6" w14:paraId="7FFDA093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4E434C7C" w14:textId="3A769A99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(18.7-50)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0.39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73" w:type="dxa"/>
            <w:vAlign w:val="center"/>
          </w:tcPr>
          <w:p w14:paraId="06DA1ADA" w14:textId="5AABB436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62.5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(35-81.2)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0.4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673" w:type="dxa"/>
            <w:vAlign w:val="center"/>
          </w:tcPr>
          <w:p w14:paraId="7844C80D" w14:textId="4CAC6041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55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(30-75)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0.99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73" w:type="dxa"/>
            <w:vAlign w:val="center"/>
          </w:tcPr>
          <w:p w14:paraId="01BB9708" w14:textId="4F001B0D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(32.5-100)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0.3</w:t>
            </w:r>
            <w:r w:rsidR="008F2FAC">
              <w:rPr>
                <w:rFonts w:eastAsia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25" w:type="dxa"/>
            <w:vAlign w:val="center"/>
          </w:tcPr>
          <w:p w14:paraId="149DCE93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842" w:type="dxa"/>
            <w:vAlign w:val="center"/>
          </w:tcPr>
          <w:p w14:paraId="050A8785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never</w:t>
            </w:r>
          </w:p>
        </w:tc>
      </w:tr>
      <w:tr w:rsidR="00EE74E6" w:rsidRPr="004C1EF6" w14:paraId="07FD2781" w14:textId="77777777" w:rsidTr="00DC37FF">
        <w:trPr>
          <w:trHeight w:val="114"/>
        </w:trPr>
        <w:tc>
          <w:tcPr>
            <w:tcW w:w="1673" w:type="dxa"/>
            <w:vAlign w:val="center"/>
          </w:tcPr>
          <w:p w14:paraId="40062E80" w14:textId="77777777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37.5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(25-68.7)</w:t>
            </w:r>
          </w:p>
        </w:tc>
        <w:tc>
          <w:tcPr>
            <w:tcW w:w="1673" w:type="dxa"/>
            <w:vAlign w:val="center"/>
          </w:tcPr>
          <w:p w14:paraId="4832AB28" w14:textId="77777777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50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(36.2-76.2)</w:t>
            </w:r>
          </w:p>
        </w:tc>
        <w:tc>
          <w:tcPr>
            <w:tcW w:w="1673" w:type="dxa"/>
            <w:vAlign w:val="center"/>
          </w:tcPr>
          <w:p w14:paraId="5ADD0262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60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(10.0-87.5)</w:t>
            </w:r>
          </w:p>
        </w:tc>
        <w:tc>
          <w:tcPr>
            <w:tcW w:w="1673" w:type="dxa"/>
            <w:vAlign w:val="center"/>
          </w:tcPr>
          <w:p w14:paraId="6BB1562C" w14:textId="77777777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28.7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(5.6-100)</w:t>
            </w:r>
          </w:p>
        </w:tc>
        <w:tc>
          <w:tcPr>
            <w:tcW w:w="425" w:type="dxa"/>
            <w:vAlign w:val="center"/>
          </w:tcPr>
          <w:p w14:paraId="0D43B765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2" w:type="dxa"/>
            <w:vAlign w:val="center"/>
          </w:tcPr>
          <w:p w14:paraId="79DF5642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ever</w:t>
            </w:r>
          </w:p>
        </w:tc>
      </w:tr>
      <w:tr w:rsidR="00EE74E6" w:rsidRPr="009C2A27" w14:paraId="5F0EF33B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15E1275A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79AF76F7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3" w:type="dxa"/>
            <w:vAlign w:val="center"/>
          </w:tcPr>
          <w:p w14:paraId="5B73E8AD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vAlign w:val="bottom"/>
          </w:tcPr>
          <w:p w14:paraId="08B213EF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</w:tcPr>
          <w:p w14:paraId="32B37E8F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vAlign w:val="center"/>
          </w:tcPr>
          <w:p w14:paraId="2B0AF969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 xml:space="preserve">Hypertension </w:t>
            </w:r>
          </w:p>
        </w:tc>
      </w:tr>
      <w:tr w:rsidR="00EE74E6" w:rsidRPr="004C1EF6" w14:paraId="3226B775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5B960037" w14:textId="7585880C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(25-50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)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0.21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3" w:type="dxa"/>
            <w:vAlign w:val="center"/>
          </w:tcPr>
          <w:p w14:paraId="24931965" w14:textId="05EBB84C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(42.5-80)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0.2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73" w:type="dxa"/>
            <w:vAlign w:val="center"/>
          </w:tcPr>
          <w:p w14:paraId="3A42023F" w14:textId="302C1735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60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(32.5-75)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0.9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673" w:type="dxa"/>
            <w:vAlign w:val="center"/>
          </w:tcPr>
          <w:p w14:paraId="115CFA77" w14:textId="5C4F0F25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77.5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(38.7-100)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0.0</w:t>
            </w:r>
            <w:r w:rsidR="008F2FAC">
              <w:rPr>
                <w:rFonts w:eastAsia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" w:type="dxa"/>
            <w:vAlign w:val="center"/>
          </w:tcPr>
          <w:p w14:paraId="370156F6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42" w:type="dxa"/>
            <w:vAlign w:val="center"/>
          </w:tcPr>
          <w:p w14:paraId="4971E9E4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</w:tr>
      <w:tr w:rsidR="00EE74E6" w:rsidRPr="004C1EF6" w14:paraId="1141E71B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1258BF00" w14:textId="77777777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(0-50)</w:t>
            </w:r>
          </w:p>
        </w:tc>
        <w:tc>
          <w:tcPr>
            <w:tcW w:w="1673" w:type="dxa"/>
            <w:vAlign w:val="center"/>
          </w:tcPr>
          <w:p w14:paraId="71A41F04" w14:textId="77777777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50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(20-82.5)</w:t>
            </w:r>
          </w:p>
        </w:tc>
        <w:tc>
          <w:tcPr>
            <w:tcW w:w="1673" w:type="dxa"/>
            <w:vAlign w:val="center"/>
          </w:tcPr>
          <w:p w14:paraId="4046C940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55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(27.5-82.5)</w:t>
            </w:r>
          </w:p>
        </w:tc>
        <w:tc>
          <w:tcPr>
            <w:tcW w:w="1673" w:type="dxa"/>
            <w:vAlign w:val="center"/>
          </w:tcPr>
          <w:p w14:paraId="76A36C32" w14:textId="77777777" w:rsidR="00EE74E6" w:rsidRPr="00F8578C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45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(17.5-90)</w:t>
            </w:r>
          </w:p>
        </w:tc>
        <w:tc>
          <w:tcPr>
            <w:tcW w:w="425" w:type="dxa"/>
            <w:vAlign w:val="center"/>
          </w:tcPr>
          <w:p w14:paraId="767AB318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42" w:type="dxa"/>
            <w:vAlign w:val="center"/>
          </w:tcPr>
          <w:p w14:paraId="5C35A683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</w:tr>
      <w:tr w:rsidR="00EE74E6" w:rsidRPr="009C2A27" w14:paraId="02BE230F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284B9F6C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782FB6F1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598A2B0B" w14:textId="77777777" w:rsidR="00EE74E6" w:rsidRPr="003C5A53" w:rsidRDefault="00EE74E6" w:rsidP="00DC37FF">
            <w:pPr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24A229A0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7C23B6CA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42" w:type="dxa"/>
            <w:vAlign w:val="center"/>
          </w:tcPr>
          <w:p w14:paraId="01285128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 xml:space="preserve">Ischemic heart disease </w:t>
            </w:r>
          </w:p>
        </w:tc>
      </w:tr>
      <w:tr w:rsidR="00EE74E6" w:rsidRPr="004C1EF6" w14:paraId="612AF3D4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53539A6A" w14:textId="24DB04D0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(25-50)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0.45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73" w:type="dxa"/>
            <w:vAlign w:val="center"/>
          </w:tcPr>
          <w:p w14:paraId="4957C10A" w14:textId="63A9CD96" w:rsidR="00EE74E6" w:rsidRPr="00B9750A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(40-82.5)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0.08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469576C5" w14:textId="107B2F78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60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(30-77.5)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0.3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673" w:type="dxa"/>
            <w:vAlign w:val="center"/>
          </w:tcPr>
          <w:p w14:paraId="6EFA511C" w14:textId="1954946F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77.5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(38.7-100)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8F2FAC">
              <w:rPr>
                <w:rFonts w:eastAsia="Times New Roman"/>
                <w:color w:val="000000"/>
                <w:sz w:val="16"/>
                <w:szCs w:val="16"/>
              </w:rPr>
              <w:t>0.0</w:t>
            </w:r>
            <w:r w:rsidR="008F2FAC" w:rsidRPr="008F2FAC">
              <w:rPr>
                <w:rFonts w:eastAsia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5" w:type="dxa"/>
            <w:vAlign w:val="center"/>
          </w:tcPr>
          <w:p w14:paraId="14068E72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842" w:type="dxa"/>
            <w:vAlign w:val="center"/>
          </w:tcPr>
          <w:p w14:paraId="5A9354D9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EE74E6" w:rsidRPr="004C1EF6" w14:paraId="157068C8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47D8F48A" w14:textId="77777777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(0-50)</w:t>
            </w:r>
          </w:p>
        </w:tc>
        <w:tc>
          <w:tcPr>
            <w:tcW w:w="1673" w:type="dxa"/>
            <w:vAlign w:val="center"/>
          </w:tcPr>
          <w:p w14:paraId="692A3AE1" w14:textId="77777777" w:rsidR="00EE74E6" w:rsidRPr="00B9750A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45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(15.0-67.5)</w:t>
            </w:r>
          </w:p>
        </w:tc>
        <w:tc>
          <w:tcPr>
            <w:tcW w:w="1673" w:type="dxa"/>
            <w:vAlign w:val="center"/>
          </w:tcPr>
          <w:p w14:paraId="1421C765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55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(5-70)</w:t>
            </w:r>
          </w:p>
        </w:tc>
        <w:tc>
          <w:tcPr>
            <w:tcW w:w="1673" w:type="dxa"/>
            <w:vAlign w:val="center"/>
          </w:tcPr>
          <w:p w14:paraId="6EEB389E" w14:textId="77777777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22.5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(0-57.5)</w:t>
            </w:r>
          </w:p>
        </w:tc>
        <w:tc>
          <w:tcPr>
            <w:tcW w:w="425" w:type="dxa"/>
            <w:vAlign w:val="center"/>
          </w:tcPr>
          <w:p w14:paraId="50E7F7D0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AE34A1">
              <w:rPr>
                <w:rFonts w:eastAsia="Times New Roman"/>
                <w:color w:val="000000"/>
                <w:sz w:val="16"/>
                <w:szCs w:val="16"/>
              </w:rPr>
              <w:t>9 </w:t>
            </w:r>
          </w:p>
        </w:tc>
        <w:tc>
          <w:tcPr>
            <w:tcW w:w="1842" w:type="dxa"/>
            <w:vAlign w:val="center"/>
          </w:tcPr>
          <w:p w14:paraId="6E1ACE7C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yes </w:t>
            </w:r>
          </w:p>
        </w:tc>
      </w:tr>
      <w:tr w:rsidR="00EE74E6" w:rsidRPr="009C2A27" w14:paraId="7665EF80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14706C58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37F91B79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3" w:type="dxa"/>
            <w:vAlign w:val="center"/>
          </w:tcPr>
          <w:p w14:paraId="6A9FD0F0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vAlign w:val="bottom"/>
          </w:tcPr>
          <w:p w14:paraId="101F7B2E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</w:tcPr>
          <w:p w14:paraId="22C54E15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vAlign w:val="center"/>
          </w:tcPr>
          <w:p w14:paraId="06514237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 xml:space="preserve">Heart failure </w:t>
            </w:r>
          </w:p>
        </w:tc>
      </w:tr>
      <w:tr w:rsidR="00EE74E6" w:rsidRPr="004C1EF6" w14:paraId="50C412DA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3FA1F231" w14:textId="2F0B6A18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(25-50)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0.18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3" w:type="dxa"/>
            <w:vAlign w:val="center"/>
          </w:tcPr>
          <w:p w14:paraId="42D522D5" w14:textId="1BE546AA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62.5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(40-80)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0.20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73" w:type="dxa"/>
            <w:vAlign w:val="center"/>
          </w:tcPr>
          <w:p w14:paraId="05A627D7" w14:textId="22B78D7B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57.5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(31.2-75)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1673" w:type="dxa"/>
            <w:vAlign w:val="center"/>
          </w:tcPr>
          <w:p w14:paraId="52530A24" w14:textId="3D918AB3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(32.5-100)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0.42</w:t>
            </w:r>
            <w:r w:rsidR="008F2FAC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14:paraId="56B8F945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42" w:type="dxa"/>
            <w:vAlign w:val="center"/>
          </w:tcPr>
          <w:p w14:paraId="113F9F04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</w:tr>
      <w:tr w:rsidR="00EE74E6" w:rsidRPr="004C1EF6" w14:paraId="7F5345ED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0D140A18" w14:textId="77777777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(0-31.2)</w:t>
            </w:r>
          </w:p>
        </w:tc>
        <w:tc>
          <w:tcPr>
            <w:tcW w:w="1673" w:type="dxa"/>
            <w:vAlign w:val="center"/>
          </w:tcPr>
          <w:p w14:paraId="54D3E67A" w14:textId="77777777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45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(15-70)</w:t>
            </w:r>
          </w:p>
        </w:tc>
        <w:tc>
          <w:tcPr>
            <w:tcW w:w="1673" w:type="dxa"/>
            <w:vAlign w:val="center"/>
          </w:tcPr>
          <w:p w14:paraId="603DB328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42.5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(8.7-82.5)</w:t>
            </w:r>
          </w:p>
        </w:tc>
        <w:tc>
          <w:tcPr>
            <w:tcW w:w="1673" w:type="dxa"/>
            <w:vAlign w:val="center"/>
          </w:tcPr>
          <w:p w14:paraId="3A0EE165" w14:textId="77777777" w:rsidR="00EE74E6" w:rsidRPr="00AE34A1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28.7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(16.8-100)</w:t>
            </w:r>
          </w:p>
        </w:tc>
        <w:tc>
          <w:tcPr>
            <w:tcW w:w="425" w:type="dxa"/>
            <w:vAlign w:val="center"/>
          </w:tcPr>
          <w:p w14:paraId="67E9ADB1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2" w:type="dxa"/>
            <w:vAlign w:val="center"/>
          </w:tcPr>
          <w:p w14:paraId="0AB93C84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</w:tr>
      <w:tr w:rsidR="00EE74E6" w:rsidRPr="009C2A27" w14:paraId="0762FEC9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38AE9B38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1D859294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28550C70" w14:textId="77777777" w:rsidR="00EE74E6" w:rsidRPr="003C5A53" w:rsidRDefault="00EE74E6" w:rsidP="00DC37FF">
            <w:pPr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61CAE1E7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3F49441E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42" w:type="dxa"/>
            <w:vAlign w:val="center"/>
          </w:tcPr>
          <w:p w14:paraId="78C70DA2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 xml:space="preserve">Diabetes Mellitus </w:t>
            </w:r>
          </w:p>
        </w:tc>
      </w:tr>
      <w:tr w:rsidR="00EE74E6" w:rsidRPr="004C1EF6" w14:paraId="4E7713C7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7BD50D1A" w14:textId="668320D0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(25-50)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0.12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3" w:type="dxa"/>
            <w:vAlign w:val="center"/>
          </w:tcPr>
          <w:p w14:paraId="3764A578" w14:textId="412E44B9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(45-81.2)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A3B08">
              <w:rPr>
                <w:rFonts w:eastAsia="Times New Roman"/>
                <w:color w:val="000000"/>
                <w:sz w:val="16"/>
                <w:szCs w:val="16"/>
              </w:rPr>
              <w:t>0.0</w:t>
            </w:r>
            <w:r w:rsidR="006A3B08" w:rsidRPr="006A3B08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3" w:type="dxa"/>
            <w:vAlign w:val="center"/>
          </w:tcPr>
          <w:p w14:paraId="2B2CAC5C" w14:textId="787B66A2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60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(35-75)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0.27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3" w:type="dxa"/>
            <w:vAlign w:val="center"/>
          </w:tcPr>
          <w:p w14:paraId="6BDD0F00" w14:textId="7CD50CF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80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(41.9-100</w:t>
            </w:r>
            <w:r w:rsidRPr="008F2FAC">
              <w:rPr>
                <w:rFonts w:eastAsia="Times New Roman"/>
                <w:color w:val="000000"/>
                <w:sz w:val="16"/>
                <w:szCs w:val="16"/>
              </w:rPr>
              <w:t>)     0.0</w:t>
            </w:r>
            <w:r w:rsidR="008F2FAC" w:rsidRPr="008F2FAC">
              <w:rPr>
                <w:rFonts w:eastAsia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</w:tcPr>
          <w:p w14:paraId="1A955B14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42" w:type="dxa"/>
            <w:vAlign w:val="center"/>
          </w:tcPr>
          <w:p w14:paraId="6ED3CD47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</w:tr>
      <w:tr w:rsidR="00EE74E6" w:rsidRPr="004C1EF6" w14:paraId="5980C1B1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493EA437" w14:textId="7777777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(0-50)</w:t>
            </w:r>
          </w:p>
        </w:tc>
        <w:tc>
          <w:tcPr>
            <w:tcW w:w="1673" w:type="dxa"/>
            <w:vAlign w:val="center"/>
          </w:tcPr>
          <w:p w14:paraId="032EB38B" w14:textId="7777777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37.5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(16.2-63.7)</w:t>
            </w:r>
          </w:p>
        </w:tc>
        <w:tc>
          <w:tcPr>
            <w:tcW w:w="1673" w:type="dxa"/>
            <w:vAlign w:val="center"/>
          </w:tcPr>
          <w:p w14:paraId="31AA7BA4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40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(21.2-88.7)</w:t>
            </w:r>
          </w:p>
          <w:p w14:paraId="7456197F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3" w:type="dxa"/>
            <w:vAlign w:val="center"/>
          </w:tcPr>
          <w:p w14:paraId="261D0297" w14:textId="7777777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33.7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(22.5-75)</w:t>
            </w:r>
          </w:p>
        </w:tc>
        <w:tc>
          <w:tcPr>
            <w:tcW w:w="425" w:type="dxa"/>
            <w:vAlign w:val="center"/>
          </w:tcPr>
          <w:p w14:paraId="41F93299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42" w:type="dxa"/>
            <w:vAlign w:val="center"/>
          </w:tcPr>
          <w:p w14:paraId="1016E5F6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</w:tr>
      <w:tr w:rsidR="00EE74E6" w:rsidRPr="009C2A27" w14:paraId="5B326247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3B938D66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26A463B0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3" w:type="dxa"/>
            <w:vAlign w:val="center"/>
          </w:tcPr>
          <w:p w14:paraId="0B91246B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vAlign w:val="bottom"/>
          </w:tcPr>
          <w:p w14:paraId="5A2EC94D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</w:tcPr>
          <w:p w14:paraId="4FED8429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vAlign w:val="center"/>
          </w:tcPr>
          <w:p w14:paraId="65F3F607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 xml:space="preserve">Lung disease </w:t>
            </w:r>
          </w:p>
        </w:tc>
      </w:tr>
      <w:tr w:rsidR="00EE74E6" w:rsidRPr="004C1EF6" w14:paraId="15255F8C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36F121AC" w14:textId="5CF90869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(25-50)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0.0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673" w:type="dxa"/>
            <w:vAlign w:val="center"/>
          </w:tcPr>
          <w:p w14:paraId="5BA5A231" w14:textId="7EAA0E50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(40-85)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0.0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673" w:type="dxa"/>
            <w:vAlign w:val="center"/>
          </w:tcPr>
          <w:p w14:paraId="7C4C226A" w14:textId="09F3BF89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60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(30-80)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0.2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673" w:type="dxa"/>
            <w:vAlign w:val="center"/>
          </w:tcPr>
          <w:p w14:paraId="0FD13CF0" w14:textId="110B2AF8" w:rsidR="00EE74E6" w:rsidRPr="00B43F52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72.5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(34.4-100)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8F2FAC">
              <w:rPr>
                <w:rFonts w:eastAsia="Times New Roman"/>
                <w:color w:val="000000"/>
                <w:sz w:val="16"/>
                <w:szCs w:val="16"/>
              </w:rPr>
              <w:t>0.0</w:t>
            </w:r>
            <w:r w:rsidR="008F2FAC" w:rsidRPr="008F2FAC">
              <w:rPr>
                <w:rFonts w:eastAsia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5" w:type="dxa"/>
            <w:vAlign w:val="center"/>
          </w:tcPr>
          <w:p w14:paraId="691B838C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842" w:type="dxa"/>
            <w:vAlign w:val="center"/>
          </w:tcPr>
          <w:p w14:paraId="5F92932F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</w:tr>
      <w:tr w:rsidR="00EE74E6" w:rsidRPr="004C1EF6" w14:paraId="59779787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55CF3FCC" w14:textId="7777777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12.5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(0-43.7)</w:t>
            </w:r>
          </w:p>
        </w:tc>
        <w:tc>
          <w:tcPr>
            <w:tcW w:w="1673" w:type="dxa"/>
            <w:vAlign w:val="center"/>
          </w:tcPr>
          <w:p w14:paraId="0ACF48F5" w14:textId="7777777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42.5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(20-55)</w:t>
            </w:r>
          </w:p>
        </w:tc>
        <w:tc>
          <w:tcPr>
            <w:tcW w:w="1673" w:type="dxa"/>
            <w:vAlign w:val="center"/>
          </w:tcPr>
          <w:p w14:paraId="4D2E9C4B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55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(27.5-60)</w:t>
            </w:r>
          </w:p>
        </w:tc>
        <w:tc>
          <w:tcPr>
            <w:tcW w:w="1673" w:type="dxa"/>
            <w:vAlign w:val="center"/>
          </w:tcPr>
          <w:p w14:paraId="102ED96B" w14:textId="77777777" w:rsidR="00EE74E6" w:rsidRPr="00CC033F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22.5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(15.0-63.75)</w:t>
            </w:r>
          </w:p>
        </w:tc>
        <w:tc>
          <w:tcPr>
            <w:tcW w:w="425" w:type="dxa"/>
            <w:vAlign w:val="center"/>
          </w:tcPr>
          <w:p w14:paraId="70578E1F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2" w:type="dxa"/>
            <w:vAlign w:val="center"/>
          </w:tcPr>
          <w:p w14:paraId="69F43A90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</w:tr>
      <w:tr w:rsidR="00EE74E6" w:rsidRPr="009C2A27" w14:paraId="4D2AE381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5BFD017D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142F0463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6AC7F39F" w14:textId="77777777" w:rsidR="00EE74E6" w:rsidRPr="003C5A53" w:rsidRDefault="00EE74E6" w:rsidP="00DC37FF">
            <w:pPr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13DA1AAB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313DC7FF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42" w:type="dxa"/>
            <w:vAlign w:val="center"/>
          </w:tcPr>
          <w:p w14:paraId="2A2E4C1E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 xml:space="preserve">Obesity </w:t>
            </w:r>
          </w:p>
        </w:tc>
      </w:tr>
      <w:tr w:rsidR="00EE74E6" w:rsidRPr="004C1EF6" w14:paraId="1C03269F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0166A615" w14:textId="1A17B7CA" w:rsidR="00EE74E6" w:rsidRPr="00AF2BC7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50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(25-50)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0.1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673" w:type="dxa"/>
            <w:vAlign w:val="center"/>
          </w:tcPr>
          <w:p w14:paraId="59FE1B6A" w14:textId="0AFC0D5B" w:rsidR="00EE74E6" w:rsidRPr="00AF2BC7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(38.7-85)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0.1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73" w:type="dxa"/>
            <w:vAlign w:val="center"/>
          </w:tcPr>
          <w:p w14:paraId="046E9CA9" w14:textId="515CED4B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60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(30-81.2)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673" w:type="dxa"/>
            <w:vAlign w:val="center"/>
          </w:tcPr>
          <w:p w14:paraId="227CB499" w14:textId="273161A1" w:rsidR="00EE74E6" w:rsidRPr="00AF2BC7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85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(45-100)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</w:t>
            </w:r>
            <w:r w:rsidRPr="008F2FAC">
              <w:rPr>
                <w:rFonts w:eastAsia="Times New Roman"/>
                <w:color w:val="000000"/>
                <w:sz w:val="16"/>
                <w:szCs w:val="16"/>
              </w:rPr>
              <w:t>0.0</w:t>
            </w:r>
            <w:r w:rsidR="008F2FAC" w:rsidRPr="008F2FAC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vAlign w:val="center"/>
          </w:tcPr>
          <w:p w14:paraId="252903B6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42" w:type="dxa"/>
            <w:vAlign w:val="center"/>
          </w:tcPr>
          <w:p w14:paraId="31802473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</w:tr>
      <w:tr w:rsidR="00EE74E6" w:rsidRPr="004C1EF6" w14:paraId="028F58E2" w14:textId="77777777" w:rsidTr="00DC37FF">
        <w:trPr>
          <w:trHeight w:val="317"/>
        </w:trPr>
        <w:tc>
          <w:tcPr>
            <w:tcW w:w="1673" w:type="dxa"/>
            <w:vAlign w:val="center"/>
          </w:tcPr>
          <w:p w14:paraId="3FED693E" w14:textId="77777777" w:rsidR="00EE74E6" w:rsidRPr="00AF2BC7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(0-50)</w:t>
            </w:r>
          </w:p>
        </w:tc>
        <w:tc>
          <w:tcPr>
            <w:tcW w:w="1673" w:type="dxa"/>
            <w:vAlign w:val="bottom"/>
          </w:tcPr>
          <w:p w14:paraId="11EB544E" w14:textId="77777777" w:rsidR="00EE74E6" w:rsidRPr="00AF2BC7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3" w:type="dxa"/>
            <w:vAlign w:val="center"/>
          </w:tcPr>
          <w:p w14:paraId="0C0DF394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50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(27.5-63.7)</w:t>
            </w:r>
          </w:p>
          <w:p w14:paraId="0E4633EF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3" w:type="dxa"/>
            <w:vAlign w:val="center"/>
          </w:tcPr>
          <w:p w14:paraId="36431005" w14:textId="77777777" w:rsidR="00EE74E6" w:rsidRPr="00AF2BC7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3C5A53">
              <w:rPr>
                <w:rFonts w:eastAsia="Times New Roman"/>
                <w:color w:val="000000"/>
                <w:sz w:val="16"/>
                <w:szCs w:val="16"/>
              </w:rPr>
              <w:t>33.7 (22.5-80)</w:t>
            </w:r>
          </w:p>
        </w:tc>
        <w:tc>
          <w:tcPr>
            <w:tcW w:w="425" w:type="dxa"/>
            <w:vAlign w:val="center"/>
          </w:tcPr>
          <w:p w14:paraId="45CA727F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24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vAlign w:val="center"/>
          </w:tcPr>
          <w:p w14:paraId="02975472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01D24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</w:tr>
      <w:tr w:rsidR="00EE74E6" w:rsidRPr="004C1EF6" w14:paraId="15159B86" w14:textId="77777777" w:rsidTr="00DC37FF">
        <w:trPr>
          <w:trHeight w:val="350"/>
        </w:trPr>
        <w:tc>
          <w:tcPr>
            <w:tcW w:w="1673" w:type="dxa"/>
            <w:vAlign w:val="center"/>
          </w:tcPr>
          <w:p w14:paraId="505183CF" w14:textId="21BB0A7D" w:rsidR="00EE74E6" w:rsidRPr="00FE03A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-0.21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0.11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623A8564" w14:textId="2AE20510" w:rsidR="00EE74E6" w:rsidRPr="00FE03A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-0.18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0.17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7A1C46C9" w14:textId="12B017DF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-0.13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0.31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29D477B8" w14:textId="013C2C9E" w:rsidR="00EE74E6" w:rsidRPr="00FE03A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-0.27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</w:t>
            </w:r>
            <w:r w:rsidRPr="008F2FAC">
              <w:rPr>
                <w:rFonts w:eastAsia="Times New Roman"/>
                <w:color w:val="000000"/>
                <w:sz w:val="16"/>
                <w:szCs w:val="16"/>
              </w:rPr>
              <w:t>0.0</w:t>
            </w:r>
            <w:r w:rsidR="008F2FAC" w:rsidRPr="008F2FAC">
              <w:rPr>
                <w:rFonts w:eastAsia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5" w:type="dxa"/>
            <w:vAlign w:val="center"/>
          </w:tcPr>
          <w:p w14:paraId="57019A7F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842" w:type="dxa"/>
            <w:vAlign w:val="center"/>
          </w:tcPr>
          <w:p w14:paraId="7390CD01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01D24">
              <w:rPr>
                <w:rFonts w:eastAsia="Times New Roman"/>
                <w:color w:val="000000"/>
                <w:sz w:val="18"/>
                <w:szCs w:val="18"/>
              </w:rPr>
              <w:t>BMI,</w:t>
            </w:r>
            <w:r w:rsidRPr="005E7127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127">
              <w:rPr>
                <w:rFonts w:eastAsia="Times New Roman"/>
                <w:color w:val="000000"/>
                <w:sz w:val="18"/>
                <w:szCs w:val="18"/>
              </w:rPr>
              <w:t>r</w:t>
            </w:r>
            <w:r w:rsidRPr="005E7127">
              <w:rPr>
                <w:rFonts w:eastAsia="Times New Roman"/>
                <w:color w:val="000000"/>
                <w:sz w:val="18"/>
                <w:szCs w:val="18"/>
                <w:vertAlign w:val="subscript"/>
              </w:rPr>
              <w:t>s</w:t>
            </w:r>
            <w:proofErr w:type="spellEnd"/>
          </w:p>
        </w:tc>
      </w:tr>
      <w:tr w:rsidR="00EE74E6" w:rsidRPr="009C2A27" w14:paraId="30F32060" w14:textId="77777777" w:rsidTr="00DC37FF">
        <w:trPr>
          <w:trHeight w:val="253"/>
        </w:trPr>
        <w:tc>
          <w:tcPr>
            <w:tcW w:w="1673" w:type="dxa"/>
          </w:tcPr>
          <w:p w14:paraId="78FC1667" w14:textId="77777777" w:rsidR="00EE74E6" w:rsidRPr="00C86CDC" w:rsidRDefault="00EE74E6" w:rsidP="00DC37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86" w:type="dxa"/>
            <w:gridSpan w:val="5"/>
            <w:vAlign w:val="center"/>
          </w:tcPr>
          <w:p w14:paraId="79F46C7E" w14:textId="77777777" w:rsidR="00EE74E6" w:rsidRPr="003C5A53" w:rsidRDefault="00EE74E6" w:rsidP="00DC37FF">
            <w:pPr>
              <w:rPr>
                <w:sz w:val="16"/>
                <w:szCs w:val="16"/>
                <w:rtl/>
              </w:rPr>
            </w:pPr>
            <w:r w:rsidRPr="003C5A53">
              <w:rPr>
                <w:b/>
                <w:bCs/>
                <w:sz w:val="16"/>
                <w:szCs w:val="16"/>
              </w:rPr>
              <w:t>Hospitalization and follow-up</w:t>
            </w:r>
          </w:p>
        </w:tc>
      </w:tr>
      <w:tr w:rsidR="00EE74E6" w:rsidRPr="004C1EF6" w14:paraId="31FD8900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7A2DCD6D" w14:textId="744F075E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-0.1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4         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0.27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73" w:type="dxa"/>
            <w:vAlign w:val="center"/>
          </w:tcPr>
          <w:p w14:paraId="4A2EC489" w14:textId="464F357E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-0.0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5         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0.71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3" w:type="dxa"/>
            <w:vAlign w:val="center"/>
          </w:tcPr>
          <w:p w14:paraId="7F369202" w14:textId="06EC7602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0.03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1673" w:type="dxa"/>
            <w:vAlign w:val="center"/>
          </w:tcPr>
          <w:p w14:paraId="6B8C598D" w14:textId="2B57BC65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0.05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0.6</w:t>
            </w:r>
            <w:r w:rsidR="008F2FAC">
              <w:rPr>
                <w:rFonts w:eastAsia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25" w:type="dxa"/>
            <w:vAlign w:val="center"/>
          </w:tcPr>
          <w:p w14:paraId="025455C3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842" w:type="dxa"/>
            <w:vAlign w:val="center"/>
          </w:tcPr>
          <w:p w14:paraId="786ABDBA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86CDC">
              <w:rPr>
                <w:sz w:val="18"/>
                <w:szCs w:val="18"/>
              </w:rPr>
              <w:t>Length of stay,</w:t>
            </w:r>
            <w:r w:rsidRPr="005E7127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127">
              <w:rPr>
                <w:rFonts w:eastAsia="Times New Roman"/>
                <w:color w:val="000000"/>
                <w:sz w:val="18"/>
                <w:szCs w:val="18"/>
              </w:rPr>
              <w:t>r</w:t>
            </w:r>
            <w:r w:rsidRPr="005E7127">
              <w:rPr>
                <w:rFonts w:eastAsia="Times New Roman"/>
                <w:color w:val="000000"/>
                <w:sz w:val="18"/>
                <w:szCs w:val="18"/>
                <w:vertAlign w:val="subscript"/>
              </w:rPr>
              <w:t>s</w:t>
            </w:r>
            <w:proofErr w:type="spellEnd"/>
          </w:p>
        </w:tc>
      </w:tr>
      <w:tr w:rsidR="00EE74E6" w:rsidRPr="009C2A27" w14:paraId="43640631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667D9C4A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7BE1B42C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3" w:type="dxa"/>
            <w:vAlign w:val="center"/>
          </w:tcPr>
          <w:p w14:paraId="1CC9EE67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vAlign w:val="bottom"/>
          </w:tcPr>
          <w:p w14:paraId="09CBA6FC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bottom"/>
          </w:tcPr>
          <w:p w14:paraId="64D1C28C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vAlign w:val="center"/>
          </w:tcPr>
          <w:p w14:paraId="5E216D1E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C86CDC">
              <w:rPr>
                <w:sz w:val="18"/>
                <w:szCs w:val="18"/>
              </w:rPr>
              <w:t>Covid status</w:t>
            </w:r>
          </w:p>
        </w:tc>
      </w:tr>
      <w:tr w:rsidR="00EE74E6" w:rsidRPr="004C1EF6" w14:paraId="75356BA7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6F4E6E06" w14:textId="4152768A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50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(25-50)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0.1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673" w:type="dxa"/>
            <w:vAlign w:val="center"/>
          </w:tcPr>
          <w:p w14:paraId="2EDFCF6C" w14:textId="7CCA567B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(45-80)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0.21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3" w:type="dxa"/>
            <w:vAlign w:val="center"/>
          </w:tcPr>
          <w:p w14:paraId="5B2523CC" w14:textId="4E4537F8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55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(30-75)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0.44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3ADB207A" w14:textId="3D1A86C4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(35-100)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0.2</w:t>
            </w:r>
            <w:r w:rsidR="008F2FAC">
              <w:rPr>
                <w:rFonts w:eastAsia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25" w:type="dxa"/>
            <w:vAlign w:val="center"/>
          </w:tcPr>
          <w:p w14:paraId="0379BA39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42" w:type="dxa"/>
            <w:vAlign w:val="center"/>
          </w:tcPr>
          <w:p w14:paraId="6FE9BE46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86CDC">
              <w:rPr>
                <w:sz w:val="18"/>
                <w:szCs w:val="18"/>
              </w:rPr>
              <w:t xml:space="preserve">mild </w:t>
            </w:r>
          </w:p>
        </w:tc>
      </w:tr>
      <w:tr w:rsidR="00EE74E6" w:rsidRPr="004C1EF6" w14:paraId="7F1A6B13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1D6FD8FC" w14:textId="77777777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37.5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(25-50)</w:t>
            </w:r>
          </w:p>
        </w:tc>
        <w:tc>
          <w:tcPr>
            <w:tcW w:w="1673" w:type="dxa"/>
            <w:vAlign w:val="center"/>
          </w:tcPr>
          <w:p w14:paraId="66E40400" w14:textId="77777777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(36.2-83.7)</w:t>
            </w:r>
          </w:p>
        </w:tc>
        <w:tc>
          <w:tcPr>
            <w:tcW w:w="1673" w:type="dxa"/>
            <w:vAlign w:val="center"/>
          </w:tcPr>
          <w:p w14:paraId="547A66A4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60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(50-78.7)</w:t>
            </w:r>
          </w:p>
        </w:tc>
        <w:tc>
          <w:tcPr>
            <w:tcW w:w="1673" w:type="dxa"/>
            <w:vAlign w:val="bottom"/>
          </w:tcPr>
          <w:p w14:paraId="76C077F8" w14:textId="77777777" w:rsidR="00EE74E6" w:rsidRPr="00697E8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78.75</w:t>
            </w:r>
          </w:p>
          <w:p w14:paraId="50C74F7E" w14:textId="77777777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(25.0-100.0)</w:t>
            </w:r>
          </w:p>
        </w:tc>
        <w:tc>
          <w:tcPr>
            <w:tcW w:w="425" w:type="dxa"/>
            <w:vAlign w:val="center"/>
          </w:tcPr>
          <w:p w14:paraId="09416BEB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2" w:type="dxa"/>
            <w:vAlign w:val="center"/>
          </w:tcPr>
          <w:p w14:paraId="2DD5D35D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86CDC">
              <w:rPr>
                <w:sz w:val="18"/>
                <w:szCs w:val="18"/>
              </w:rPr>
              <w:t xml:space="preserve">moderate </w:t>
            </w:r>
          </w:p>
        </w:tc>
      </w:tr>
      <w:tr w:rsidR="00EE74E6" w:rsidRPr="004C1EF6" w14:paraId="33ED85A1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338AC55E" w14:textId="77777777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(0-50)</w:t>
            </w:r>
          </w:p>
        </w:tc>
        <w:tc>
          <w:tcPr>
            <w:tcW w:w="1673" w:type="dxa"/>
            <w:vAlign w:val="center"/>
          </w:tcPr>
          <w:p w14:paraId="6DC27E96" w14:textId="77777777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45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(35-65)</w:t>
            </w:r>
          </w:p>
        </w:tc>
        <w:tc>
          <w:tcPr>
            <w:tcW w:w="1673" w:type="dxa"/>
            <w:vAlign w:val="center"/>
          </w:tcPr>
          <w:p w14:paraId="597F3FB8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45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(25-85)</w:t>
            </w:r>
          </w:p>
        </w:tc>
        <w:tc>
          <w:tcPr>
            <w:tcW w:w="1673" w:type="dxa"/>
            <w:vAlign w:val="bottom"/>
          </w:tcPr>
          <w:p w14:paraId="01BC602C" w14:textId="77777777" w:rsidR="00EE74E6" w:rsidRPr="00CA6856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45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(22.5-90)</w:t>
            </w:r>
          </w:p>
        </w:tc>
        <w:tc>
          <w:tcPr>
            <w:tcW w:w="425" w:type="dxa"/>
            <w:vAlign w:val="center"/>
          </w:tcPr>
          <w:p w14:paraId="32C221CC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42" w:type="dxa"/>
            <w:vAlign w:val="center"/>
          </w:tcPr>
          <w:p w14:paraId="5C975039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86CDC">
              <w:rPr>
                <w:sz w:val="18"/>
                <w:szCs w:val="18"/>
              </w:rPr>
              <w:t xml:space="preserve">severe or </w:t>
            </w:r>
            <w:proofErr w:type="spellStart"/>
            <w:r w:rsidRPr="00C86CDC">
              <w:rPr>
                <w:sz w:val="18"/>
                <w:szCs w:val="18"/>
              </w:rPr>
              <w:t>critical</w:t>
            </w:r>
            <w:r w:rsidRPr="00640A4D">
              <w:rPr>
                <w:sz w:val="18"/>
                <w:szCs w:val="18"/>
                <w:vertAlign w:val="superscript"/>
              </w:rPr>
              <w:t>a</w:t>
            </w:r>
            <w:proofErr w:type="spellEnd"/>
            <w:r w:rsidRPr="00640A4D">
              <w:rPr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EE74E6" w:rsidRPr="009C2A27" w14:paraId="5DA13D1E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3A2C530C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73" w:type="dxa"/>
            <w:vAlign w:val="center"/>
          </w:tcPr>
          <w:p w14:paraId="517AB9DE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3" w:type="dxa"/>
            <w:vAlign w:val="center"/>
          </w:tcPr>
          <w:p w14:paraId="6C395090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vAlign w:val="bottom"/>
          </w:tcPr>
          <w:p w14:paraId="6DD49920" w14:textId="77777777" w:rsidR="00EE74E6" w:rsidRPr="005F25C7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bottom"/>
          </w:tcPr>
          <w:p w14:paraId="1003415C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vAlign w:val="center"/>
          </w:tcPr>
          <w:p w14:paraId="67EF2D14" w14:textId="77777777" w:rsidR="00EE74E6" w:rsidRPr="009C2A27" w:rsidRDefault="00EE74E6" w:rsidP="00DC37FF">
            <w:pPr>
              <w:rPr>
                <w:sz w:val="18"/>
                <w:szCs w:val="18"/>
                <w:rtl/>
              </w:rPr>
            </w:pPr>
            <w:r w:rsidRPr="00C86CDC">
              <w:rPr>
                <w:sz w:val="18"/>
                <w:szCs w:val="18"/>
              </w:rPr>
              <w:t xml:space="preserve">Oxygen support </w:t>
            </w:r>
          </w:p>
        </w:tc>
      </w:tr>
      <w:tr w:rsidR="00EE74E6" w:rsidRPr="004C1EF6" w14:paraId="411FEA51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0DB29479" w14:textId="1F19398D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37.5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(25-50)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0.0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673" w:type="dxa"/>
            <w:vAlign w:val="center"/>
          </w:tcPr>
          <w:p w14:paraId="16F6A101" w14:textId="12C6FAC9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(38.7-80)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 xml:space="preserve">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673" w:type="dxa"/>
            <w:vAlign w:val="center"/>
          </w:tcPr>
          <w:p w14:paraId="0E8B5BF0" w14:textId="7FCAA8D4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60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(33.7-76.2)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0.4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73" w:type="dxa"/>
            <w:vAlign w:val="center"/>
          </w:tcPr>
          <w:p w14:paraId="1352BEFC" w14:textId="76D2EE3E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72.5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(30-100)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0.4</w:t>
            </w:r>
            <w:r w:rsidR="008F2FAC">
              <w:rPr>
                <w:rFonts w:eastAsia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vAlign w:val="center"/>
          </w:tcPr>
          <w:p w14:paraId="6875973F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42" w:type="dxa"/>
            <w:vAlign w:val="center"/>
          </w:tcPr>
          <w:p w14:paraId="02383397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86CDC">
              <w:rPr>
                <w:sz w:val="18"/>
                <w:szCs w:val="18"/>
              </w:rPr>
              <w:t xml:space="preserve">no </w:t>
            </w:r>
          </w:p>
        </w:tc>
      </w:tr>
      <w:tr w:rsidR="00EE74E6" w:rsidRPr="004C1EF6" w14:paraId="43D24AB5" w14:textId="77777777" w:rsidTr="00DC37FF">
        <w:trPr>
          <w:trHeight w:val="371"/>
        </w:trPr>
        <w:tc>
          <w:tcPr>
            <w:tcW w:w="1673" w:type="dxa"/>
            <w:vAlign w:val="center"/>
          </w:tcPr>
          <w:p w14:paraId="006D03B1" w14:textId="77777777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(0-43.7)</w:t>
            </w:r>
          </w:p>
        </w:tc>
        <w:tc>
          <w:tcPr>
            <w:tcW w:w="1673" w:type="dxa"/>
            <w:vAlign w:val="center"/>
          </w:tcPr>
          <w:p w14:paraId="713354BF" w14:textId="77777777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50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(35-80)</w:t>
            </w:r>
          </w:p>
        </w:tc>
        <w:tc>
          <w:tcPr>
            <w:tcW w:w="1673" w:type="dxa"/>
            <w:vAlign w:val="center"/>
          </w:tcPr>
          <w:p w14:paraId="59470D1C" w14:textId="77777777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47.5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(21.2-81.2)</w:t>
            </w:r>
          </w:p>
        </w:tc>
        <w:tc>
          <w:tcPr>
            <w:tcW w:w="1673" w:type="dxa"/>
            <w:vAlign w:val="center"/>
          </w:tcPr>
          <w:p w14:paraId="15CEDBF1" w14:textId="77777777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62.5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(23.1-90)</w:t>
            </w:r>
          </w:p>
        </w:tc>
        <w:tc>
          <w:tcPr>
            <w:tcW w:w="425" w:type="dxa"/>
            <w:vAlign w:val="center"/>
          </w:tcPr>
          <w:p w14:paraId="3BD86E30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16</w:t>
            </w:r>
            <w:r w:rsidRPr="00474C02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vAlign w:val="center"/>
          </w:tcPr>
          <w:p w14:paraId="790805C5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86CDC">
              <w:rPr>
                <w:sz w:val="18"/>
                <w:szCs w:val="18"/>
              </w:rPr>
              <w:t>yes</w:t>
            </w:r>
          </w:p>
        </w:tc>
      </w:tr>
      <w:tr w:rsidR="00EE74E6" w:rsidRPr="004C1EF6" w14:paraId="110784FF" w14:textId="77777777" w:rsidTr="00DC37FF">
        <w:trPr>
          <w:trHeight w:val="253"/>
        </w:trPr>
        <w:tc>
          <w:tcPr>
            <w:tcW w:w="1673" w:type="dxa"/>
            <w:vAlign w:val="center"/>
          </w:tcPr>
          <w:p w14:paraId="7588CA35" w14:textId="7B23A09E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0.01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0.93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3" w:type="dxa"/>
            <w:vAlign w:val="center"/>
          </w:tcPr>
          <w:p w14:paraId="1BC245E6" w14:textId="4F8A1A77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0.16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673" w:type="dxa"/>
            <w:vAlign w:val="center"/>
          </w:tcPr>
          <w:p w14:paraId="070038BD" w14:textId="7DF9C9D4" w:rsidR="00EE74E6" w:rsidRPr="003C5A53" w:rsidRDefault="00EE74E6" w:rsidP="00DC37F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9273A">
              <w:rPr>
                <w:rFonts w:eastAsia="Times New Roman"/>
                <w:color w:val="000000"/>
                <w:sz w:val="16"/>
                <w:szCs w:val="16"/>
              </w:rPr>
              <w:t>0.138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              </w:t>
            </w:r>
            <w:r w:rsidRPr="0019273A">
              <w:rPr>
                <w:rFonts w:eastAsia="Times New Roman"/>
                <w:color w:val="000000"/>
                <w:sz w:val="16"/>
                <w:szCs w:val="16"/>
              </w:rPr>
              <w:t>0.27</w:t>
            </w:r>
            <w:r w:rsidR="006A3B08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3" w:type="dxa"/>
            <w:vAlign w:val="center"/>
          </w:tcPr>
          <w:p w14:paraId="2E8D5645" w14:textId="65ADE883" w:rsidR="00EE74E6" w:rsidRPr="003271ED" w:rsidRDefault="00EE74E6" w:rsidP="00DC37FF">
            <w:pPr>
              <w:rPr>
                <w:rFonts w:eastAsia="Times New Roman"/>
                <w:color w:val="000000"/>
                <w:sz w:val="16"/>
                <w:szCs w:val="16"/>
                <w:rtl/>
              </w:rPr>
            </w:pPr>
            <w:r w:rsidRPr="00697E83">
              <w:rPr>
                <w:rFonts w:eastAsia="Times New Roman"/>
                <w:color w:val="000000"/>
                <w:sz w:val="16"/>
                <w:szCs w:val="16"/>
              </w:rPr>
              <w:t>0.0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7                    </w:t>
            </w:r>
            <w:r w:rsidRPr="00697E83">
              <w:rPr>
                <w:rFonts w:eastAsia="Times New Roman"/>
                <w:color w:val="000000"/>
                <w:sz w:val="16"/>
                <w:szCs w:val="16"/>
              </w:rPr>
              <w:t>0.60</w:t>
            </w:r>
            <w:r w:rsidR="008F2FAC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7F3363F6" w14:textId="77777777" w:rsidR="00EE74E6" w:rsidRPr="00AE34A1" w:rsidRDefault="00EE74E6" w:rsidP="00DC37FF">
            <w:pPr>
              <w:jc w:val="center"/>
              <w:rPr>
                <w:sz w:val="16"/>
                <w:szCs w:val="16"/>
                <w:rtl/>
              </w:rPr>
            </w:pPr>
            <w:r w:rsidRPr="004C1EF6">
              <w:rPr>
                <w:rFonts w:eastAsia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842" w:type="dxa"/>
            <w:vAlign w:val="center"/>
          </w:tcPr>
          <w:p w14:paraId="718EDED5" w14:textId="77777777" w:rsidR="00EE74E6" w:rsidRPr="004C1EF6" w:rsidRDefault="00EE74E6" w:rsidP="00DC37F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Follow-up months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</w:t>
            </w:r>
            <w:r w:rsidRPr="003271ED">
              <w:rPr>
                <w:rFonts w:eastAsia="Times New Roman"/>
                <w:color w:val="000000"/>
                <w:sz w:val="18"/>
                <w:szCs w:val="18"/>
                <w:vertAlign w:val="subscript"/>
              </w:rPr>
              <w:t>s</w:t>
            </w:r>
            <w:proofErr w:type="spellEnd"/>
          </w:p>
        </w:tc>
      </w:tr>
    </w:tbl>
    <w:p w14:paraId="6885E89A" w14:textId="77777777" w:rsidR="00EE74E6" w:rsidRDefault="00EE74E6" w:rsidP="00EE74E6">
      <w:pPr>
        <w:spacing w:line="480" w:lineRule="auto"/>
      </w:pPr>
    </w:p>
    <w:sectPr w:rsidR="00EE74E6" w:rsidSect="00EE74E6">
      <w:footerReference w:type="default" r:id="rId8"/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3E83" w14:textId="77777777" w:rsidR="000B77B1" w:rsidRDefault="000B77B1">
      <w:pPr>
        <w:spacing w:after="0" w:line="240" w:lineRule="auto"/>
      </w:pPr>
      <w:r>
        <w:separator/>
      </w:r>
    </w:p>
  </w:endnote>
  <w:endnote w:type="continuationSeparator" w:id="0">
    <w:p w14:paraId="24A592D7" w14:textId="77777777" w:rsidR="000B77B1" w:rsidRDefault="000B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802650"/>
      <w:docPartObj>
        <w:docPartGallery w:val="Page Numbers (Bottom of Page)"/>
        <w:docPartUnique/>
      </w:docPartObj>
    </w:sdtPr>
    <w:sdtEndPr/>
    <w:sdtContent>
      <w:p w14:paraId="74393E19" w14:textId="77777777" w:rsidR="00F37735" w:rsidRDefault="00EE74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0DBA">
          <w:rPr>
            <w:rFonts w:cs="Times New Roman"/>
            <w:noProof/>
            <w:lang w:val="he-IL"/>
          </w:rPr>
          <w:t>6</w:t>
        </w:r>
        <w:r>
          <w:fldChar w:fldCharType="end"/>
        </w:r>
      </w:p>
    </w:sdtContent>
  </w:sdt>
  <w:p w14:paraId="53104356" w14:textId="77777777" w:rsidR="00F37735" w:rsidRDefault="000B77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9AD4" w14:textId="77777777" w:rsidR="000B77B1" w:rsidRDefault="000B77B1">
      <w:pPr>
        <w:spacing w:after="0" w:line="240" w:lineRule="auto"/>
      </w:pPr>
      <w:r>
        <w:separator/>
      </w:r>
    </w:p>
  </w:footnote>
  <w:footnote w:type="continuationSeparator" w:id="0">
    <w:p w14:paraId="339D8D9D" w14:textId="77777777" w:rsidR="000B77B1" w:rsidRDefault="000B7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5E37"/>
    <w:multiLevelType w:val="multilevel"/>
    <w:tmpl w:val="7C30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yNzIxMrGwtDQxtzBW0lEKTi0uzszPAykwrAUAkAecRywAAAA="/>
  </w:docVars>
  <w:rsids>
    <w:rsidRoot w:val="00EE74E6"/>
    <w:rsid w:val="00077EFA"/>
    <w:rsid w:val="000B77B1"/>
    <w:rsid w:val="000D0BC4"/>
    <w:rsid w:val="002165BF"/>
    <w:rsid w:val="00240699"/>
    <w:rsid w:val="00271FF9"/>
    <w:rsid w:val="0034757A"/>
    <w:rsid w:val="0035347E"/>
    <w:rsid w:val="0040029D"/>
    <w:rsid w:val="00551FE6"/>
    <w:rsid w:val="005B2337"/>
    <w:rsid w:val="006A3B08"/>
    <w:rsid w:val="008F2FAC"/>
    <w:rsid w:val="00953F70"/>
    <w:rsid w:val="009E3307"/>
    <w:rsid w:val="00A76907"/>
    <w:rsid w:val="00B16001"/>
    <w:rsid w:val="00B72492"/>
    <w:rsid w:val="00C43F1D"/>
    <w:rsid w:val="00E61C13"/>
    <w:rsid w:val="00EE74E6"/>
    <w:rsid w:val="00F6006D"/>
    <w:rsid w:val="00F62116"/>
    <w:rsid w:val="00F9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DBD0F"/>
  <w15:chartTrackingRefBased/>
  <w15:docId w15:val="{77E1FDBC-97DB-48CC-B917-2D3B9ED1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4E6"/>
    <w:rPr>
      <w:rFonts w:asciiTheme="majorBidi" w:hAnsiTheme="majorBidi" w:cstheme="maj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74E6"/>
    <w:pPr>
      <w:keepNext/>
      <w:keepLines/>
      <w:spacing w:before="240" w:line="240" w:lineRule="auto"/>
      <w:outlineLvl w:val="0"/>
    </w:pPr>
    <w:rPr>
      <w:rFonts w:eastAsiaTheme="majorEastAs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4E6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E74E6"/>
    <w:rPr>
      <w:rFonts w:asciiTheme="majorBidi" w:eastAsiaTheme="majorEastAsia" w:hAnsiTheme="majorBidi" w:cstheme="majorBidi"/>
      <w:b/>
      <w:bCs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EE74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EE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EE74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E74E6"/>
    <w:rPr>
      <w:rFonts w:asciiTheme="majorBidi" w:hAnsiTheme="majorBidi" w:cstheme="majorBidi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E74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E74E6"/>
    <w:rPr>
      <w:rFonts w:asciiTheme="majorBidi" w:hAnsiTheme="majorBidi" w:cstheme="majorBidi"/>
      <w:sz w:val="24"/>
      <w:szCs w:val="24"/>
    </w:rPr>
  </w:style>
  <w:style w:type="table" w:styleId="a7">
    <w:name w:val="Table Grid"/>
    <w:basedOn w:val="a1"/>
    <w:uiPriority w:val="39"/>
    <w:rsid w:val="00EE7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E74E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E74E6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EE74E6"/>
    <w:rPr>
      <w:rFonts w:asciiTheme="majorBidi" w:hAnsiTheme="majorBidi" w:cstheme="majorBid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E74E6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EE74E6"/>
    <w:rPr>
      <w:rFonts w:asciiTheme="majorBidi" w:hAnsiTheme="majorBidi" w:cstheme="majorBidi"/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EE74E6"/>
    <w:rPr>
      <w:color w:val="0563C1" w:themeColor="hyperlink"/>
      <w:u w:val="single"/>
    </w:rPr>
  </w:style>
  <w:style w:type="paragraph" w:styleId="ad">
    <w:name w:val="Revision"/>
    <w:hidden/>
    <w:uiPriority w:val="99"/>
    <w:semiHidden/>
    <w:rsid w:val="00EE74E6"/>
    <w:pPr>
      <w:spacing w:after="0" w:line="240" w:lineRule="auto"/>
    </w:pPr>
    <w:rPr>
      <w:rFonts w:asciiTheme="majorBidi" w:hAnsiTheme="majorBidi" w:cstheme="majorBidi"/>
      <w:sz w:val="24"/>
      <w:szCs w:val="24"/>
    </w:rPr>
  </w:style>
  <w:style w:type="paragraph" w:styleId="ae">
    <w:name w:val="No Spacing"/>
    <w:uiPriority w:val="1"/>
    <w:qFormat/>
    <w:rsid w:val="00EE74E6"/>
    <w:pPr>
      <w:spacing w:after="0" w:line="240" w:lineRule="auto"/>
    </w:pPr>
    <w:rPr>
      <w:rFonts w:asciiTheme="majorBidi" w:hAnsiTheme="majorBidi" w:cstheme="majorBidi"/>
      <w:sz w:val="24"/>
      <w:szCs w:val="24"/>
    </w:rPr>
  </w:style>
  <w:style w:type="character" w:customStyle="1" w:styleId="id-label">
    <w:name w:val="id-label"/>
    <w:basedOn w:val="a0"/>
    <w:rsid w:val="00EE74E6"/>
  </w:style>
  <w:style w:type="character" w:styleId="af">
    <w:name w:val="Strong"/>
    <w:basedOn w:val="a0"/>
    <w:uiPriority w:val="22"/>
    <w:qFormat/>
    <w:rsid w:val="00EE74E6"/>
    <w:rPr>
      <w:b/>
      <w:bCs/>
    </w:rPr>
  </w:style>
  <w:style w:type="character" w:customStyle="1" w:styleId="11">
    <w:name w:val="אזכור לא מזוהה1"/>
    <w:basedOn w:val="a0"/>
    <w:uiPriority w:val="99"/>
    <w:semiHidden/>
    <w:unhideWhenUsed/>
    <w:rsid w:val="00EE74E6"/>
    <w:rPr>
      <w:color w:val="605E5C"/>
      <w:shd w:val="clear" w:color="auto" w:fill="E1DFDD"/>
    </w:rPr>
  </w:style>
  <w:style w:type="character" w:styleId="af0">
    <w:name w:val="line number"/>
    <w:basedOn w:val="a0"/>
    <w:uiPriority w:val="99"/>
    <w:semiHidden/>
    <w:unhideWhenUsed/>
    <w:rsid w:val="00EE7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3EFEC-9654-4787-AB8D-5AE81BDB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1121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Elk</dc:creator>
  <cp:keywords/>
  <dc:description/>
  <cp:lastModifiedBy>Angelica Elk</cp:lastModifiedBy>
  <cp:revision>3</cp:revision>
  <dcterms:created xsi:type="dcterms:W3CDTF">2021-07-20T16:35:00Z</dcterms:created>
  <dcterms:modified xsi:type="dcterms:W3CDTF">2021-07-27T16:36:00Z</dcterms:modified>
</cp:coreProperties>
</file>