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6EFAA" w14:textId="77777777" w:rsidR="00033BD9" w:rsidRDefault="00033BD9" w:rsidP="00033BD9">
      <w:pPr>
        <w:spacing w:line="360" w:lineRule="auto"/>
        <w:rPr>
          <w:szCs w:val="28"/>
        </w:rPr>
      </w:pPr>
      <w:r w:rsidRPr="00905095">
        <w:rPr>
          <w:b/>
          <w:bCs/>
          <w:lang w:eastAsia="zh-CN"/>
        </w:rPr>
        <w:t>Figure</w:t>
      </w:r>
      <w:r>
        <w:rPr>
          <w:b/>
          <w:bCs/>
          <w:lang w:eastAsia="zh-CN"/>
        </w:rPr>
        <w:t xml:space="preserve"> S1 </w:t>
      </w:r>
      <w:r w:rsidRPr="00B5501A">
        <w:rPr>
          <w:szCs w:val="28"/>
        </w:rPr>
        <w:t>Forest plots showing the results of the association between 15 inflammation-related genes and OS.</w:t>
      </w:r>
    </w:p>
    <w:p w14:paraId="01650256" w14:textId="77777777" w:rsidR="00033BD9" w:rsidRDefault="00033BD9" w:rsidP="00033BD9">
      <w:pPr>
        <w:spacing w:line="360" w:lineRule="auto"/>
        <w:rPr>
          <w:rFonts w:cs="Arial"/>
          <w:color w:val="333333"/>
          <w:szCs w:val="20"/>
          <w:shd w:val="clear" w:color="auto" w:fill="FFFFFF"/>
        </w:rPr>
      </w:pPr>
      <w:r>
        <w:rPr>
          <w:noProof/>
          <w:szCs w:val="28"/>
        </w:rPr>
        <w:drawing>
          <wp:inline distT="0" distB="0" distL="0" distR="0" wp14:anchorId="67C59CEC" wp14:editId="2321EDF4">
            <wp:extent cx="4152900" cy="3848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4BDA" w14:textId="77777777" w:rsidR="00033BD9" w:rsidRPr="00B5501A" w:rsidRDefault="00033BD9" w:rsidP="00033BD9">
      <w:pPr>
        <w:rPr>
          <w:rFonts w:cs="Arial"/>
          <w:color w:val="333333"/>
          <w:szCs w:val="20"/>
          <w:shd w:val="clear" w:color="auto" w:fill="FFFFFF"/>
        </w:rPr>
      </w:pPr>
    </w:p>
    <w:p w14:paraId="7C28BC13" w14:textId="77777777" w:rsidR="00C94D50" w:rsidRDefault="00C94D50"/>
    <w:sectPr w:rsidR="00C9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6353D" w14:textId="77777777" w:rsidR="00B82CE7" w:rsidRDefault="00B82CE7" w:rsidP="00033BD9">
      <w:pPr>
        <w:spacing w:line="240" w:lineRule="auto"/>
      </w:pPr>
      <w:r>
        <w:separator/>
      </w:r>
    </w:p>
  </w:endnote>
  <w:endnote w:type="continuationSeparator" w:id="0">
    <w:p w14:paraId="5F0ECFA0" w14:textId="77777777" w:rsidR="00B82CE7" w:rsidRDefault="00B82CE7" w:rsidP="00033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E3DEF" w14:textId="77777777" w:rsidR="00B82CE7" w:rsidRDefault="00B82CE7" w:rsidP="00033BD9">
      <w:pPr>
        <w:spacing w:line="240" w:lineRule="auto"/>
      </w:pPr>
      <w:r>
        <w:separator/>
      </w:r>
    </w:p>
  </w:footnote>
  <w:footnote w:type="continuationSeparator" w:id="0">
    <w:p w14:paraId="3671838F" w14:textId="77777777" w:rsidR="00B82CE7" w:rsidRDefault="00B82CE7" w:rsidP="00033B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37"/>
    <w:rsid w:val="00033BD9"/>
    <w:rsid w:val="00B82CE7"/>
    <w:rsid w:val="00C31C37"/>
    <w:rsid w:val="00C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8C3EE-2917-4436-8AA0-6A5EF75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D9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B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33B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3BD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33BD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33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3BD9"/>
    <w:pPr>
      <w:spacing w:line="240" w:lineRule="auto"/>
    </w:pPr>
    <w:rPr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033BD9"/>
    <w:rPr>
      <w:rFonts w:ascii="Arial" w:eastAsia="等线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penicillin penicillin</dc:creator>
  <cp:keywords/>
  <dc:description/>
  <cp:lastModifiedBy>penicillin penicillin</cp:lastModifiedBy>
  <cp:revision>2</cp:revision>
  <dcterms:created xsi:type="dcterms:W3CDTF">2021-07-13T01:29:00Z</dcterms:created>
  <dcterms:modified xsi:type="dcterms:W3CDTF">2021-07-13T01:29:00Z</dcterms:modified>
</cp:coreProperties>
</file>