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29FC4" w14:textId="77777777" w:rsidR="000061B9" w:rsidRPr="00707EC3" w:rsidRDefault="000061B9" w:rsidP="007A0F8E">
      <w:pPr>
        <w:rPr>
          <w:rFonts w:ascii="Arial" w:hAnsi="Arial" w:cs="Arial"/>
          <w:b/>
          <w:color w:val="000000"/>
          <w:sz w:val="28"/>
          <w:szCs w:val="28"/>
          <w:lang w:val="en-US"/>
        </w:rPr>
      </w:pPr>
      <w:r w:rsidRPr="00707EC3">
        <w:rPr>
          <w:rFonts w:ascii="Arial" w:hAnsi="Arial" w:cs="Arial"/>
          <w:b/>
          <w:color w:val="000000"/>
          <w:sz w:val="28"/>
          <w:szCs w:val="28"/>
          <w:lang w:val="en-US"/>
        </w:rPr>
        <w:t xml:space="preserve">Appendix 1: List of all articles (n = 63) included in the critical appraisal. </w:t>
      </w:r>
    </w:p>
    <w:p w14:paraId="3924E4D6"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noProof w:val="0"/>
          <w:color w:val="000000"/>
        </w:rPr>
        <w:t>1.</w:t>
      </w:r>
      <w:r w:rsidRPr="00707EC3">
        <w:rPr>
          <w:noProof w:val="0"/>
          <w:color w:val="000000"/>
        </w:rPr>
        <w:tab/>
      </w:r>
      <w:r w:rsidRPr="00707EC3">
        <w:rPr>
          <w:rFonts w:ascii="Arial" w:hAnsi="Arial" w:cs="Arial"/>
          <w:noProof w:val="0"/>
          <w:color w:val="000000"/>
        </w:rPr>
        <w:t xml:space="preserve">Ahmadizar F, Vijverberg SJH, Arets HGM, et al. Early life antibiotic use and the risk of asthma and asthma exacerbations in children. </w:t>
      </w:r>
      <w:r w:rsidRPr="00707EC3">
        <w:rPr>
          <w:rFonts w:ascii="Arial" w:hAnsi="Arial" w:cs="Arial"/>
          <w:i/>
          <w:noProof w:val="0"/>
          <w:color w:val="000000"/>
        </w:rPr>
        <w:t xml:space="preserve">Pediatr Allergy Immunol. </w:t>
      </w:r>
      <w:r w:rsidRPr="00707EC3">
        <w:rPr>
          <w:rFonts w:ascii="Arial" w:hAnsi="Arial" w:cs="Arial"/>
          <w:noProof w:val="0"/>
          <w:color w:val="000000"/>
        </w:rPr>
        <w:t>2017;28(5):430-437.</w:t>
      </w:r>
    </w:p>
    <w:p w14:paraId="576BC114" w14:textId="6B33099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w:t>
      </w:r>
      <w:r w:rsidRPr="00707EC3">
        <w:rPr>
          <w:rFonts w:ascii="Arial" w:hAnsi="Arial" w:cs="Arial"/>
          <w:noProof w:val="0"/>
          <w:color w:val="000000"/>
        </w:rPr>
        <w:tab/>
        <w:t>Almqvist C, Wettermark B, Hedlin G</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Antibiotics and asthma medication in a large register-based cohort study - confounding, cause and effect. </w:t>
      </w:r>
      <w:r w:rsidRPr="00707EC3">
        <w:rPr>
          <w:rFonts w:ascii="Arial" w:hAnsi="Arial" w:cs="Arial"/>
          <w:i/>
          <w:noProof w:val="0"/>
          <w:color w:val="000000"/>
        </w:rPr>
        <w:t xml:space="preserve">Clin Exp Allergy. </w:t>
      </w:r>
      <w:r w:rsidRPr="00707EC3">
        <w:rPr>
          <w:rFonts w:ascii="Arial" w:hAnsi="Arial" w:cs="Arial"/>
          <w:noProof w:val="0"/>
          <w:color w:val="000000"/>
        </w:rPr>
        <w:t>2012;42(1):104-111.</w:t>
      </w:r>
    </w:p>
    <w:p w14:paraId="5BDB0636" w14:textId="439BE8D6"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w:t>
      </w:r>
      <w:r w:rsidRPr="00707EC3">
        <w:rPr>
          <w:rFonts w:ascii="Arial" w:hAnsi="Arial" w:cs="Arial"/>
          <w:noProof w:val="0"/>
          <w:color w:val="000000"/>
        </w:rPr>
        <w:tab/>
        <w:t>Awasthi S, Kalra E, Roy S</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Prevalence and risk factors of asthma and wheeze in school-going children in Lucknow, North India. </w:t>
      </w:r>
      <w:r w:rsidRPr="00707EC3">
        <w:rPr>
          <w:rFonts w:ascii="Arial" w:hAnsi="Arial" w:cs="Arial"/>
          <w:i/>
          <w:noProof w:val="0"/>
          <w:color w:val="000000"/>
        </w:rPr>
        <w:t xml:space="preserve">Indian Pediatr. </w:t>
      </w:r>
      <w:r w:rsidRPr="00707EC3">
        <w:rPr>
          <w:rFonts w:ascii="Arial" w:hAnsi="Arial" w:cs="Arial"/>
          <w:noProof w:val="0"/>
          <w:color w:val="000000"/>
        </w:rPr>
        <w:t>2004;41(12):1205-1210.</w:t>
      </w:r>
    </w:p>
    <w:p w14:paraId="7C8A3FAC" w14:textId="11BE3F5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w:t>
      </w:r>
      <w:r w:rsidRPr="00707EC3">
        <w:rPr>
          <w:rFonts w:ascii="Arial" w:hAnsi="Arial" w:cs="Arial"/>
          <w:noProof w:val="0"/>
          <w:color w:val="000000"/>
        </w:rPr>
        <w:tab/>
        <w:t>Celedon JC, Fuhlbrigge A, Rifas-Shiman S</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Antibiotic use in the first year of life and asthma in early childhood. </w:t>
      </w:r>
      <w:r w:rsidRPr="00707EC3">
        <w:rPr>
          <w:rFonts w:ascii="Arial" w:hAnsi="Arial" w:cs="Arial"/>
          <w:i/>
          <w:noProof w:val="0"/>
          <w:color w:val="000000"/>
        </w:rPr>
        <w:t xml:space="preserve">Clin Exp Allergy. </w:t>
      </w:r>
      <w:r w:rsidRPr="00707EC3">
        <w:rPr>
          <w:rFonts w:ascii="Arial" w:hAnsi="Arial" w:cs="Arial"/>
          <w:noProof w:val="0"/>
          <w:color w:val="000000"/>
        </w:rPr>
        <w:t>2004;34(7):1011-1016.</w:t>
      </w:r>
    </w:p>
    <w:p w14:paraId="5EB9A590" w14:textId="6408BCA5"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w:t>
      </w:r>
      <w:r w:rsidRPr="00707EC3">
        <w:rPr>
          <w:rFonts w:ascii="Arial" w:hAnsi="Arial" w:cs="Arial"/>
          <w:noProof w:val="0"/>
          <w:color w:val="000000"/>
        </w:rPr>
        <w:tab/>
        <w:t>Celedon JC, Litonjua AA, Ryan L</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Lack of association between antibiotic use in the first year of life and asthma, allergic rhinitis, or eczema at age 5 years. </w:t>
      </w:r>
      <w:r w:rsidRPr="00707EC3">
        <w:rPr>
          <w:rFonts w:ascii="Arial" w:hAnsi="Arial" w:cs="Arial"/>
          <w:i/>
          <w:noProof w:val="0"/>
          <w:color w:val="000000"/>
        </w:rPr>
        <w:t xml:space="preserve">Am J Respir Crit Care Med. </w:t>
      </w:r>
      <w:r w:rsidRPr="00707EC3">
        <w:rPr>
          <w:rFonts w:ascii="Arial" w:hAnsi="Arial" w:cs="Arial"/>
          <w:noProof w:val="0"/>
          <w:color w:val="000000"/>
        </w:rPr>
        <w:t>2002;166(1):72-75.</w:t>
      </w:r>
    </w:p>
    <w:p w14:paraId="13117DBA"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6.</w:t>
      </w:r>
      <w:r w:rsidRPr="00707EC3">
        <w:rPr>
          <w:rFonts w:ascii="Arial" w:hAnsi="Arial" w:cs="Arial"/>
          <w:noProof w:val="0"/>
          <w:color w:val="000000"/>
        </w:rPr>
        <w:tab/>
        <w:t xml:space="preserve">Chen IL, Huang HC, Chang YH, et al. Effect of antibiotic use for acute bronchiolitis on new-onset asthma in children. </w:t>
      </w:r>
      <w:r w:rsidRPr="00707EC3">
        <w:rPr>
          <w:rFonts w:ascii="Arial" w:hAnsi="Arial" w:cs="Arial"/>
          <w:i/>
          <w:noProof w:val="0"/>
          <w:color w:val="000000"/>
        </w:rPr>
        <w:t xml:space="preserve">Sci Rep. </w:t>
      </w:r>
      <w:r w:rsidRPr="00707EC3">
        <w:rPr>
          <w:rFonts w:ascii="Arial" w:hAnsi="Arial" w:cs="Arial"/>
          <w:noProof w:val="0"/>
          <w:color w:val="000000"/>
        </w:rPr>
        <w:t>2018;8(1):6090.</w:t>
      </w:r>
    </w:p>
    <w:p w14:paraId="2110F814" w14:textId="318FB834"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7.</w:t>
      </w:r>
      <w:r w:rsidRPr="00707EC3">
        <w:rPr>
          <w:rFonts w:ascii="Arial" w:hAnsi="Arial" w:cs="Arial"/>
          <w:noProof w:val="0"/>
          <w:color w:val="000000"/>
        </w:rPr>
        <w:tab/>
        <w:t>Chu S, Yu H, Chen Y</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Periconceptional and Gestational Exposure to Antibiotics and Childhood Asthma. </w:t>
      </w:r>
      <w:r w:rsidRPr="00707EC3">
        <w:rPr>
          <w:rFonts w:ascii="Arial" w:hAnsi="Arial" w:cs="Arial"/>
          <w:i/>
          <w:noProof w:val="0"/>
          <w:color w:val="000000"/>
        </w:rPr>
        <w:t xml:space="preserve">PLoS One. </w:t>
      </w:r>
      <w:r w:rsidRPr="00707EC3">
        <w:rPr>
          <w:rFonts w:ascii="Arial" w:hAnsi="Arial" w:cs="Arial"/>
          <w:noProof w:val="0"/>
          <w:color w:val="000000"/>
        </w:rPr>
        <w:t>2015;10(10):e0140443.</w:t>
      </w:r>
    </w:p>
    <w:p w14:paraId="2309D0E3"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8.</w:t>
      </w:r>
      <w:r w:rsidRPr="00707EC3">
        <w:rPr>
          <w:rFonts w:ascii="Arial" w:hAnsi="Arial" w:cs="Arial"/>
          <w:noProof w:val="0"/>
          <w:color w:val="000000"/>
        </w:rPr>
        <w:tab/>
        <w:t xml:space="preserve">Cohet C, Cheng S, MacDonald C, et al. Infections, medication use, and the prevalence of symptoms of asthma, rhinitis, and eczema in childhood. </w:t>
      </w:r>
      <w:r w:rsidRPr="00707EC3">
        <w:rPr>
          <w:rFonts w:ascii="Arial" w:hAnsi="Arial" w:cs="Arial"/>
          <w:i/>
          <w:noProof w:val="0"/>
          <w:color w:val="000000"/>
        </w:rPr>
        <w:t xml:space="preserve">J Epidemiol Community Health. </w:t>
      </w:r>
      <w:r w:rsidRPr="00707EC3">
        <w:rPr>
          <w:rFonts w:ascii="Arial" w:hAnsi="Arial" w:cs="Arial"/>
          <w:noProof w:val="0"/>
          <w:color w:val="000000"/>
        </w:rPr>
        <w:t>2004;58(10):852-857.</w:t>
      </w:r>
    </w:p>
    <w:p w14:paraId="4A9F6217"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9.</w:t>
      </w:r>
      <w:r w:rsidRPr="00707EC3">
        <w:rPr>
          <w:rFonts w:ascii="Arial" w:hAnsi="Arial" w:cs="Arial"/>
          <w:noProof w:val="0"/>
          <w:color w:val="000000"/>
        </w:rPr>
        <w:tab/>
        <w:t xml:space="preserve">Cullinan P, Harris J, Mills P, et al. Early prescriptions of antibiotics and the risk of allergic disease in adults: a cohort study. </w:t>
      </w:r>
      <w:r w:rsidRPr="00707EC3">
        <w:rPr>
          <w:rFonts w:ascii="Arial" w:hAnsi="Arial" w:cs="Arial"/>
          <w:i/>
          <w:noProof w:val="0"/>
          <w:color w:val="000000"/>
        </w:rPr>
        <w:t xml:space="preserve">Thorax. </w:t>
      </w:r>
      <w:r w:rsidRPr="00707EC3">
        <w:rPr>
          <w:rFonts w:ascii="Arial" w:hAnsi="Arial" w:cs="Arial"/>
          <w:noProof w:val="0"/>
          <w:color w:val="000000"/>
        </w:rPr>
        <w:t>2004;59(1):11-15.</w:t>
      </w:r>
    </w:p>
    <w:p w14:paraId="5F82ED16"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10.</w:t>
      </w:r>
      <w:r w:rsidRPr="00707EC3">
        <w:rPr>
          <w:rFonts w:ascii="Arial" w:hAnsi="Arial" w:cs="Arial"/>
          <w:noProof w:val="0"/>
          <w:color w:val="000000"/>
        </w:rPr>
        <w:tab/>
        <w:t xml:space="preserve">Del-Rio-Navarro B, Berber A, Blandon-Vijil V, et al. Identification of asthma risk factors in Mexico City in an International Study of Asthma and Allergy in Childhood survey. </w:t>
      </w:r>
      <w:r w:rsidRPr="00707EC3">
        <w:rPr>
          <w:rFonts w:ascii="Arial" w:hAnsi="Arial" w:cs="Arial"/>
          <w:i/>
          <w:noProof w:val="0"/>
          <w:color w:val="000000"/>
        </w:rPr>
        <w:t xml:space="preserve">Allergy Asthma Proc. </w:t>
      </w:r>
      <w:r w:rsidRPr="00707EC3">
        <w:rPr>
          <w:rFonts w:ascii="Arial" w:hAnsi="Arial" w:cs="Arial"/>
          <w:noProof w:val="0"/>
          <w:color w:val="000000"/>
        </w:rPr>
        <w:t>2006;27(4):325-333.</w:t>
      </w:r>
    </w:p>
    <w:p w14:paraId="3CCE51F0" w14:textId="5F25B48F"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11.</w:t>
      </w:r>
      <w:r w:rsidRPr="00707EC3">
        <w:rPr>
          <w:rFonts w:ascii="Arial" w:hAnsi="Arial" w:cs="Arial"/>
          <w:noProof w:val="0"/>
          <w:color w:val="000000"/>
        </w:rPr>
        <w:tab/>
        <w:t>Droste JH, Wieringa MH, Weyler JJ</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Does the use of antibiotics in early childhood increase the risk of asthma and allergic disease? </w:t>
      </w:r>
      <w:r w:rsidRPr="00707EC3">
        <w:rPr>
          <w:rFonts w:ascii="Arial" w:hAnsi="Arial" w:cs="Arial"/>
          <w:i/>
          <w:noProof w:val="0"/>
          <w:color w:val="000000"/>
        </w:rPr>
        <w:t xml:space="preserve">Clin Exp Allergy. </w:t>
      </w:r>
      <w:r w:rsidRPr="00707EC3">
        <w:rPr>
          <w:rFonts w:ascii="Arial" w:hAnsi="Arial" w:cs="Arial"/>
          <w:noProof w:val="0"/>
          <w:color w:val="000000"/>
        </w:rPr>
        <w:t>2000;30(11):1547-1553.</w:t>
      </w:r>
    </w:p>
    <w:p w14:paraId="522A4212"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12.</w:t>
      </w:r>
      <w:r w:rsidRPr="00707EC3">
        <w:rPr>
          <w:rFonts w:ascii="Arial" w:hAnsi="Arial" w:cs="Arial"/>
          <w:noProof w:val="0"/>
          <w:color w:val="000000"/>
        </w:rPr>
        <w:tab/>
        <w:t xml:space="preserve">Farooqi IS, Hopkin JM. Early childhood infection and atopic disorder. </w:t>
      </w:r>
      <w:r w:rsidRPr="00707EC3">
        <w:rPr>
          <w:rFonts w:ascii="Arial" w:hAnsi="Arial" w:cs="Arial"/>
          <w:i/>
          <w:noProof w:val="0"/>
          <w:color w:val="000000"/>
        </w:rPr>
        <w:t xml:space="preserve">Thorax. </w:t>
      </w:r>
      <w:r w:rsidRPr="00707EC3">
        <w:rPr>
          <w:rFonts w:ascii="Arial" w:hAnsi="Arial" w:cs="Arial"/>
          <w:noProof w:val="0"/>
          <w:color w:val="000000"/>
        </w:rPr>
        <w:t>1998;53(11):927-932.</w:t>
      </w:r>
    </w:p>
    <w:p w14:paraId="3A359D3B"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13.</w:t>
      </w:r>
      <w:r w:rsidRPr="00707EC3">
        <w:rPr>
          <w:rFonts w:ascii="Arial" w:hAnsi="Arial" w:cs="Arial"/>
          <w:noProof w:val="0"/>
          <w:color w:val="000000"/>
        </w:rPr>
        <w:tab/>
        <w:t xml:space="preserve">Floistrup H, Swartz J, Bergstrom A, et al. Allergic disease and sensitization in Steiner school children. </w:t>
      </w:r>
      <w:r w:rsidRPr="00707EC3">
        <w:rPr>
          <w:rFonts w:ascii="Arial" w:hAnsi="Arial" w:cs="Arial"/>
          <w:i/>
          <w:noProof w:val="0"/>
          <w:color w:val="000000"/>
        </w:rPr>
        <w:t xml:space="preserve">J Allergy Clin Immunol. </w:t>
      </w:r>
      <w:r w:rsidRPr="00707EC3">
        <w:rPr>
          <w:rFonts w:ascii="Arial" w:hAnsi="Arial" w:cs="Arial"/>
          <w:noProof w:val="0"/>
          <w:color w:val="000000"/>
        </w:rPr>
        <w:t>2006;117(1):59-66.</w:t>
      </w:r>
    </w:p>
    <w:p w14:paraId="35DDC177"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14.</w:t>
      </w:r>
      <w:r w:rsidRPr="00707EC3">
        <w:rPr>
          <w:rFonts w:ascii="Arial" w:hAnsi="Arial" w:cs="Arial"/>
          <w:noProof w:val="0"/>
          <w:color w:val="000000"/>
        </w:rPr>
        <w:tab/>
        <w:t xml:space="preserve">Foliaki S, Nielsen SK, Bjorksten B, et al. Antibiotic sales and the prevalence of symptoms of asthma, rhinitis, and eczema: The International Study of Asthma and Allergies in Childhood (ISAAC). </w:t>
      </w:r>
      <w:r w:rsidRPr="00707EC3">
        <w:rPr>
          <w:rFonts w:ascii="Arial" w:hAnsi="Arial" w:cs="Arial"/>
          <w:i/>
          <w:noProof w:val="0"/>
          <w:color w:val="000000"/>
        </w:rPr>
        <w:t xml:space="preserve">Int J Epidemiol. </w:t>
      </w:r>
      <w:r w:rsidRPr="00707EC3">
        <w:rPr>
          <w:rFonts w:ascii="Arial" w:hAnsi="Arial" w:cs="Arial"/>
          <w:noProof w:val="0"/>
          <w:color w:val="000000"/>
        </w:rPr>
        <w:t>2004;33(3):558-563.</w:t>
      </w:r>
    </w:p>
    <w:p w14:paraId="1753D4B0"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15.</w:t>
      </w:r>
      <w:r w:rsidRPr="00707EC3">
        <w:rPr>
          <w:rFonts w:ascii="Arial" w:hAnsi="Arial" w:cs="Arial"/>
          <w:noProof w:val="0"/>
          <w:color w:val="000000"/>
        </w:rPr>
        <w:tab/>
        <w:t xml:space="preserve">Foliaki S, Pearce N, Bjorksten B, et al. Antibiotic use in infancy and symptoms of asthma, rhinoconjunctivitis, and eczema in children 6 and 7 years old: International Study of Asthma and Allergies in Childhood Phase III. </w:t>
      </w:r>
      <w:r w:rsidRPr="00707EC3">
        <w:rPr>
          <w:rFonts w:ascii="Arial" w:hAnsi="Arial" w:cs="Arial"/>
          <w:i/>
          <w:noProof w:val="0"/>
          <w:color w:val="000000"/>
        </w:rPr>
        <w:t xml:space="preserve">J Allergy Clin Immunol. </w:t>
      </w:r>
      <w:r w:rsidRPr="00707EC3">
        <w:rPr>
          <w:rFonts w:ascii="Arial" w:hAnsi="Arial" w:cs="Arial"/>
          <w:noProof w:val="0"/>
          <w:color w:val="000000"/>
        </w:rPr>
        <w:t>2009;124(5):982-989.</w:t>
      </w:r>
    </w:p>
    <w:p w14:paraId="06133158"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16.</w:t>
      </w:r>
      <w:r w:rsidRPr="00707EC3">
        <w:rPr>
          <w:rFonts w:ascii="Arial" w:hAnsi="Arial" w:cs="Arial"/>
          <w:noProof w:val="0"/>
          <w:color w:val="000000"/>
        </w:rPr>
        <w:tab/>
        <w:t xml:space="preserve">Goksor E, Alm B, Pettersson R, et al. Early fish introduction and neonatal antibiotics affect the risk of asthma into school age. </w:t>
      </w:r>
      <w:r w:rsidRPr="00707EC3">
        <w:rPr>
          <w:rFonts w:ascii="Arial" w:hAnsi="Arial" w:cs="Arial"/>
          <w:i/>
          <w:noProof w:val="0"/>
          <w:color w:val="000000"/>
        </w:rPr>
        <w:t xml:space="preserve">Pediatr Allergy Immunol. </w:t>
      </w:r>
      <w:r w:rsidRPr="00707EC3">
        <w:rPr>
          <w:rFonts w:ascii="Arial" w:hAnsi="Arial" w:cs="Arial"/>
          <w:noProof w:val="0"/>
          <w:color w:val="000000"/>
        </w:rPr>
        <w:t>2013;24(4):339-344.</w:t>
      </w:r>
    </w:p>
    <w:p w14:paraId="2958A26F"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17.</w:t>
      </w:r>
      <w:r w:rsidRPr="00707EC3">
        <w:rPr>
          <w:rFonts w:ascii="Arial" w:hAnsi="Arial" w:cs="Arial"/>
          <w:noProof w:val="0"/>
          <w:color w:val="000000"/>
        </w:rPr>
        <w:tab/>
        <w:t xml:space="preserve">Gupta RS, Singh AM, Walkner M, et al. Hygiene factors associated with childhood food allergy and asthma. </w:t>
      </w:r>
      <w:r w:rsidRPr="00707EC3">
        <w:rPr>
          <w:rFonts w:ascii="Arial" w:hAnsi="Arial" w:cs="Arial"/>
          <w:i/>
          <w:noProof w:val="0"/>
          <w:color w:val="000000"/>
        </w:rPr>
        <w:t xml:space="preserve">Allergy Asthma Proc. </w:t>
      </w:r>
      <w:r w:rsidRPr="00707EC3">
        <w:rPr>
          <w:rFonts w:ascii="Arial" w:hAnsi="Arial" w:cs="Arial"/>
          <w:noProof w:val="0"/>
          <w:color w:val="000000"/>
        </w:rPr>
        <w:t>2016;37(6):e140-e146.</w:t>
      </w:r>
    </w:p>
    <w:p w14:paraId="485C4F45" w14:textId="12400224"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18.</w:t>
      </w:r>
      <w:r w:rsidRPr="00707EC3">
        <w:rPr>
          <w:rFonts w:ascii="Arial" w:hAnsi="Arial" w:cs="Arial"/>
          <w:noProof w:val="0"/>
          <w:color w:val="000000"/>
        </w:rPr>
        <w:tab/>
        <w:t>Han YY, Forno E, Badellino H</w:t>
      </w:r>
      <w:r w:rsidR="0022047C" w:rsidRPr="00707EC3">
        <w:rPr>
          <w:rFonts w:ascii="Arial" w:hAnsi="Arial" w:cs="Arial"/>
          <w:noProof w:val="0"/>
          <w:color w:val="000000"/>
        </w:rPr>
        <w:t>A et al</w:t>
      </w:r>
      <w:r w:rsidRPr="00707EC3">
        <w:rPr>
          <w:rFonts w:ascii="Arial" w:hAnsi="Arial" w:cs="Arial"/>
          <w:noProof w:val="0"/>
          <w:color w:val="000000"/>
        </w:rPr>
        <w:t xml:space="preserve">. Antibiotic Use in Early Life, Rural Residence, and Allergic Diseases in Argentinean Children. </w:t>
      </w:r>
      <w:r w:rsidRPr="00707EC3">
        <w:rPr>
          <w:rFonts w:ascii="Arial" w:hAnsi="Arial" w:cs="Arial"/>
          <w:i/>
          <w:noProof w:val="0"/>
          <w:color w:val="000000"/>
        </w:rPr>
        <w:t xml:space="preserve">J Allergy Clin Immunol Pract. </w:t>
      </w:r>
      <w:r w:rsidRPr="00707EC3">
        <w:rPr>
          <w:rFonts w:ascii="Arial" w:hAnsi="Arial" w:cs="Arial"/>
          <w:noProof w:val="0"/>
          <w:color w:val="000000"/>
        </w:rPr>
        <w:t>2017;5(4):1112-1118 e1112.</w:t>
      </w:r>
    </w:p>
    <w:p w14:paraId="1859E6D5" w14:textId="0FE19823"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lastRenderedPageBreak/>
        <w:t>19.</w:t>
      </w:r>
      <w:r w:rsidRPr="00707EC3">
        <w:rPr>
          <w:rFonts w:ascii="Arial" w:hAnsi="Arial" w:cs="Arial"/>
          <w:noProof w:val="0"/>
          <w:color w:val="000000"/>
        </w:rPr>
        <w:tab/>
        <w:t>Hoskin-Parr L, Teyhan A, Blocker A</w:t>
      </w:r>
      <w:r w:rsidR="0022047C" w:rsidRPr="00707EC3">
        <w:rPr>
          <w:rFonts w:ascii="Arial" w:hAnsi="Arial" w:cs="Arial"/>
          <w:noProof w:val="0"/>
          <w:color w:val="000000"/>
        </w:rPr>
        <w:t xml:space="preserve"> et al</w:t>
      </w:r>
      <w:r w:rsidRPr="00707EC3">
        <w:rPr>
          <w:rFonts w:ascii="Arial" w:hAnsi="Arial" w:cs="Arial"/>
          <w:noProof w:val="0"/>
          <w:color w:val="000000"/>
        </w:rPr>
        <w:t xml:space="preserve">. Antibiotic exposure in the first two years of life and development of asthma and other allergic diseases by 7.5 yr: a dose-dependent relationship. </w:t>
      </w:r>
      <w:r w:rsidRPr="00707EC3">
        <w:rPr>
          <w:rFonts w:ascii="Arial" w:hAnsi="Arial" w:cs="Arial"/>
          <w:i/>
          <w:noProof w:val="0"/>
          <w:color w:val="000000"/>
        </w:rPr>
        <w:t xml:space="preserve">Pediatr Allergy Immunol. </w:t>
      </w:r>
      <w:r w:rsidRPr="00707EC3">
        <w:rPr>
          <w:rFonts w:ascii="Arial" w:hAnsi="Arial" w:cs="Arial"/>
          <w:noProof w:val="0"/>
          <w:color w:val="000000"/>
        </w:rPr>
        <w:t>2013;24(8):762-771.</w:t>
      </w:r>
    </w:p>
    <w:p w14:paraId="4BF927E9"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20.</w:t>
      </w:r>
      <w:r w:rsidRPr="00707EC3">
        <w:rPr>
          <w:rFonts w:ascii="Arial" w:hAnsi="Arial" w:cs="Arial"/>
          <w:noProof w:val="0"/>
          <w:color w:val="000000"/>
        </w:rPr>
        <w:tab/>
        <w:t xml:space="preserve">Huo X, Chu S, Hua L, et al. The effect of breastfeeding on the risk of asthma in high-risk children: a case-control study in Shanghai, China. </w:t>
      </w:r>
      <w:r w:rsidRPr="00707EC3">
        <w:rPr>
          <w:rFonts w:ascii="Arial" w:hAnsi="Arial" w:cs="Arial"/>
          <w:i/>
          <w:noProof w:val="0"/>
          <w:color w:val="000000"/>
        </w:rPr>
        <w:t xml:space="preserve">BMC Pregnancy Childbirth. </w:t>
      </w:r>
      <w:r w:rsidRPr="00707EC3">
        <w:rPr>
          <w:rFonts w:ascii="Arial" w:hAnsi="Arial" w:cs="Arial"/>
          <w:noProof w:val="0"/>
          <w:color w:val="000000"/>
        </w:rPr>
        <w:t>2018;18(1):341.</w:t>
      </w:r>
    </w:p>
    <w:p w14:paraId="307CE7C4"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21.</w:t>
      </w:r>
      <w:r w:rsidRPr="00707EC3">
        <w:rPr>
          <w:rFonts w:ascii="Arial" w:hAnsi="Arial" w:cs="Arial"/>
          <w:noProof w:val="0"/>
          <w:color w:val="000000"/>
        </w:rPr>
        <w:tab/>
        <w:t xml:space="preserve">Jedrychowski W, Perera F, Maugeri U, et al. Wheezing and asthma may be enhanced by broad spectrum antibiotics used in early childhood. Concept and results of a pharmacoepidemiology study. </w:t>
      </w:r>
      <w:r w:rsidRPr="00707EC3">
        <w:rPr>
          <w:rFonts w:ascii="Arial" w:hAnsi="Arial" w:cs="Arial"/>
          <w:i/>
          <w:noProof w:val="0"/>
          <w:color w:val="000000"/>
        </w:rPr>
        <w:t xml:space="preserve">J Physiol Pharmacol. </w:t>
      </w:r>
      <w:r w:rsidRPr="00707EC3">
        <w:rPr>
          <w:rFonts w:ascii="Arial" w:hAnsi="Arial" w:cs="Arial"/>
          <w:noProof w:val="0"/>
          <w:color w:val="000000"/>
        </w:rPr>
        <w:t>2011;62(2):189-195.</w:t>
      </w:r>
    </w:p>
    <w:p w14:paraId="42D4270A" w14:textId="3EDE583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22.</w:t>
      </w:r>
      <w:r w:rsidRPr="00707EC3">
        <w:rPr>
          <w:rFonts w:ascii="Arial" w:hAnsi="Arial" w:cs="Arial"/>
          <w:noProof w:val="0"/>
          <w:color w:val="000000"/>
        </w:rPr>
        <w:tab/>
        <w:t>Kashanian M, Mohtashami SS, Bemanian MH</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Evaluation of the associations between childhood asthma and prenatal and perinatal factors. </w:t>
      </w:r>
      <w:r w:rsidRPr="00707EC3">
        <w:rPr>
          <w:rFonts w:ascii="Arial" w:hAnsi="Arial" w:cs="Arial"/>
          <w:i/>
          <w:noProof w:val="0"/>
          <w:color w:val="000000"/>
        </w:rPr>
        <w:t xml:space="preserve">Int J Gynaecol Obstet. </w:t>
      </w:r>
      <w:r w:rsidRPr="00707EC3">
        <w:rPr>
          <w:rFonts w:ascii="Arial" w:hAnsi="Arial" w:cs="Arial"/>
          <w:noProof w:val="0"/>
          <w:color w:val="000000"/>
        </w:rPr>
        <w:t>2017;137(3):290-294.</w:t>
      </w:r>
    </w:p>
    <w:p w14:paraId="5FEA867E" w14:textId="379721A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23.</w:t>
      </w:r>
      <w:r w:rsidRPr="00707EC3">
        <w:rPr>
          <w:rFonts w:ascii="Arial" w:hAnsi="Arial" w:cs="Arial"/>
          <w:noProof w:val="0"/>
          <w:color w:val="000000"/>
        </w:rPr>
        <w:tab/>
        <w:t>Khalkhali HR, Oshnouei S, Salarilak S</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Effects of antibiotic consumption on children 2-8 years of age developing asthma. </w:t>
      </w:r>
      <w:r w:rsidRPr="00707EC3">
        <w:rPr>
          <w:rFonts w:ascii="Arial" w:hAnsi="Arial" w:cs="Arial"/>
          <w:i/>
          <w:noProof w:val="0"/>
          <w:color w:val="000000"/>
        </w:rPr>
        <w:t xml:space="preserve">Epidemiol Health. </w:t>
      </w:r>
      <w:r w:rsidRPr="00707EC3">
        <w:rPr>
          <w:rFonts w:ascii="Arial" w:hAnsi="Arial" w:cs="Arial"/>
          <w:noProof w:val="0"/>
          <w:color w:val="000000"/>
        </w:rPr>
        <w:t>2014;36:e2014006.</w:t>
      </w:r>
    </w:p>
    <w:p w14:paraId="43368423"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24.</w:t>
      </w:r>
      <w:r w:rsidRPr="00707EC3">
        <w:rPr>
          <w:rFonts w:ascii="Arial" w:hAnsi="Arial" w:cs="Arial"/>
          <w:noProof w:val="0"/>
          <w:color w:val="000000"/>
        </w:rPr>
        <w:tab/>
        <w:t xml:space="preserve">Kim DH, Han K, Kim SW. Effects of Antibiotics on the Development of Asthma and Other Allergic Diseases in Children and Adolescents. </w:t>
      </w:r>
      <w:r w:rsidRPr="00707EC3">
        <w:rPr>
          <w:rFonts w:ascii="Arial" w:hAnsi="Arial" w:cs="Arial"/>
          <w:i/>
          <w:noProof w:val="0"/>
          <w:color w:val="000000"/>
        </w:rPr>
        <w:t xml:space="preserve">Allergy Asthma Immunol Res. </w:t>
      </w:r>
      <w:r w:rsidRPr="00707EC3">
        <w:rPr>
          <w:rFonts w:ascii="Arial" w:hAnsi="Arial" w:cs="Arial"/>
          <w:noProof w:val="0"/>
          <w:color w:val="000000"/>
        </w:rPr>
        <w:t>2018;10(5):457-465.</w:t>
      </w:r>
    </w:p>
    <w:p w14:paraId="1D780FEE"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25.</w:t>
      </w:r>
      <w:r w:rsidRPr="00707EC3">
        <w:rPr>
          <w:rFonts w:ascii="Arial" w:hAnsi="Arial" w:cs="Arial"/>
          <w:noProof w:val="0"/>
          <w:color w:val="000000"/>
        </w:rPr>
        <w:tab/>
        <w:t xml:space="preserve">Korpela K, Salonen A, Virta LJ, et al. Intestinal microbiome is related to lifetime antibiotic use in Finnish pre-school children. </w:t>
      </w:r>
      <w:r w:rsidRPr="00707EC3">
        <w:rPr>
          <w:rFonts w:ascii="Arial" w:hAnsi="Arial" w:cs="Arial"/>
          <w:i/>
          <w:noProof w:val="0"/>
          <w:color w:val="000000"/>
        </w:rPr>
        <w:t xml:space="preserve">Nat Commun. </w:t>
      </w:r>
      <w:r w:rsidRPr="00707EC3">
        <w:rPr>
          <w:rFonts w:ascii="Arial" w:hAnsi="Arial" w:cs="Arial"/>
          <w:noProof w:val="0"/>
          <w:color w:val="000000"/>
        </w:rPr>
        <w:t>2016;7:10410.</w:t>
      </w:r>
    </w:p>
    <w:p w14:paraId="2207CF71"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26.</w:t>
      </w:r>
      <w:r w:rsidRPr="00707EC3">
        <w:rPr>
          <w:rFonts w:ascii="Arial" w:hAnsi="Arial" w:cs="Arial"/>
          <w:noProof w:val="0"/>
          <w:color w:val="000000"/>
        </w:rPr>
        <w:tab/>
        <w:t xml:space="preserve">Kozyrskyj AL, Ernst P, Becker AB. Increased risk of childhood asthma from antibiotic use in early life. </w:t>
      </w:r>
      <w:r w:rsidRPr="00707EC3">
        <w:rPr>
          <w:rFonts w:ascii="Arial" w:hAnsi="Arial" w:cs="Arial"/>
          <w:i/>
          <w:noProof w:val="0"/>
          <w:color w:val="000000"/>
        </w:rPr>
        <w:t xml:space="preserve">Chest. </w:t>
      </w:r>
      <w:r w:rsidRPr="00707EC3">
        <w:rPr>
          <w:rFonts w:ascii="Arial" w:hAnsi="Arial" w:cs="Arial"/>
          <w:noProof w:val="0"/>
          <w:color w:val="000000"/>
        </w:rPr>
        <w:t>2007;131(6):1753-1759.</w:t>
      </w:r>
    </w:p>
    <w:p w14:paraId="20ADDB73" w14:textId="7E2F076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27.</w:t>
      </w:r>
      <w:r w:rsidRPr="00707EC3">
        <w:rPr>
          <w:rFonts w:ascii="Arial" w:hAnsi="Arial" w:cs="Arial"/>
          <w:noProof w:val="0"/>
          <w:color w:val="000000"/>
        </w:rPr>
        <w:tab/>
        <w:t>Kusel MM, de Klerk N, Holt PG</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Antibiotic use in the first year of life and risk of atopic disease in early childhood. </w:t>
      </w:r>
      <w:r w:rsidRPr="00707EC3">
        <w:rPr>
          <w:rFonts w:ascii="Arial" w:hAnsi="Arial" w:cs="Arial"/>
          <w:i/>
          <w:noProof w:val="0"/>
          <w:color w:val="000000"/>
        </w:rPr>
        <w:t xml:space="preserve">Clin Exp Allergy. </w:t>
      </w:r>
      <w:r w:rsidRPr="00707EC3">
        <w:rPr>
          <w:rFonts w:ascii="Arial" w:hAnsi="Arial" w:cs="Arial"/>
          <w:noProof w:val="0"/>
          <w:color w:val="000000"/>
        </w:rPr>
        <w:t>2008;38(12):1921-1928.</w:t>
      </w:r>
    </w:p>
    <w:p w14:paraId="48C8837F"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28.</w:t>
      </w:r>
      <w:r w:rsidRPr="00707EC3">
        <w:rPr>
          <w:rFonts w:ascii="Arial" w:hAnsi="Arial" w:cs="Arial"/>
          <w:noProof w:val="0"/>
          <w:color w:val="000000"/>
        </w:rPr>
        <w:tab/>
        <w:t xml:space="preserve">Kwon JW, Kim BJ, Song Y, et al. Changes in the prevalence of childhood asthma in seoul from 1995 to 2008 and its risk factors. </w:t>
      </w:r>
      <w:r w:rsidRPr="00707EC3">
        <w:rPr>
          <w:rFonts w:ascii="Arial" w:hAnsi="Arial" w:cs="Arial"/>
          <w:i/>
          <w:noProof w:val="0"/>
          <w:color w:val="000000"/>
        </w:rPr>
        <w:t xml:space="preserve">Allergy Asthma Immunol Res. </w:t>
      </w:r>
      <w:r w:rsidRPr="00707EC3">
        <w:rPr>
          <w:rFonts w:ascii="Arial" w:hAnsi="Arial" w:cs="Arial"/>
          <w:noProof w:val="0"/>
          <w:color w:val="000000"/>
        </w:rPr>
        <w:t>2011;3(1):27-33.</w:t>
      </w:r>
    </w:p>
    <w:p w14:paraId="4F698C3B"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29.</w:t>
      </w:r>
      <w:r w:rsidRPr="00707EC3">
        <w:rPr>
          <w:rFonts w:ascii="Arial" w:hAnsi="Arial" w:cs="Arial"/>
          <w:noProof w:val="0"/>
          <w:color w:val="000000"/>
        </w:rPr>
        <w:tab/>
        <w:t xml:space="preserve">Lapin B, Piorkowski J, Ownby D, et al. Relationship between prenatal antibiotic use and asthma in at-risk children. </w:t>
      </w:r>
      <w:r w:rsidRPr="00707EC3">
        <w:rPr>
          <w:rFonts w:ascii="Arial" w:hAnsi="Arial" w:cs="Arial"/>
          <w:i/>
          <w:noProof w:val="0"/>
          <w:color w:val="000000"/>
        </w:rPr>
        <w:t xml:space="preserve">Ann Allergy Asthma Immunol. </w:t>
      </w:r>
      <w:r w:rsidRPr="00707EC3">
        <w:rPr>
          <w:rFonts w:ascii="Arial" w:hAnsi="Arial" w:cs="Arial"/>
          <w:noProof w:val="0"/>
          <w:color w:val="000000"/>
        </w:rPr>
        <w:t>2015;114(3):203-207.</w:t>
      </w:r>
    </w:p>
    <w:p w14:paraId="1F359F42"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30.</w:t>
      </w:r>
      <w:r w:rsidRPr="00707EC3">
        <w:rPr>
          <w:rFonts w:ascii="Arial" w:hAnsi="Arial" w:cs="Arial"/>
          <w:noProof w:val="0"/>
          <w:color w:val="000000"/>
        </w:rPr>
        <w:tab/>
        <w:t xml:space="preserve">Lee E, Kwon JW, Kim HB, et al. Association Between Antibiotic Exposure, Bronchiolitis, and TLR4 (rs1927911) Polymorphisms in Childhood Asthma. </w:t>
      </w:r>
      <w:r w:rsidRPr="00707EC3">
        <w:rPr>
          <w:rFonts w:ascii="Arial" w:hAnsi="Arial" w:cs="Arial"/>
          <w:i/>
          <w:noProof w:val="0"/>
          <w:color w:val="000000"/>
        </w:rPr>
        <w:t xml:space="preserve">Allergy Asthma Immunol Res. </w:t>
      </w:r>
      <w:r w:rsidRPr="00707EC3">
        <w:rPr>
          <w:rFonts w:ascii="Arial" w:hAnsi="Arial" w:cs="Arial"/>
          <w:noProof w:val="0"/>
          <w:color w:val="000000"/>
        </w:rPr>
        <w:t>2015;7(2):167-174.</w:t>
      </w:r>
    </w:p>
    <w:p w14:paraId="672B6910"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31.</w:t>
      </w:r>
      <w:r w:rsidRPr="00707EC3">
        <w:rPr>
          <w:rFonts w:ascii="Arial" w:hAnsi="Arial" w:cs="Arial"/>
          <w:noProof w:val="0"/>
          <w:color w:val="000000"/>
        </w:rPr>
        <w:tab/>
        <w:t xml:space="preserve">Lee SI. Prevalence of childhood asthma in Korea: international study of asthma and allergies in childhood. </w:t>
      </w:r>
      <w:r w:rsidRPr="00707EC3">
        <w:rPr>
          <w:rFonts w:ascii="Arial" w:hAnsi="Arial" w:cs="Arial"/>
          <w:i/>
          <w:noProof w:val="0"/>
          <w:color w:val="000000"/>
        </w:rPr>
        <w:t xml:space="preserve">Allergy Asthma Immunol Res. </w:t>
      </w:r>
      <w:r w:rsidRPr="00707EC3">
        <w:rPr>
          <w:rFonts w:ascii="Arial" w:hAnsi="Arial" w:cs="Arial"/>
          <w:noProof w:val="0"/>
          <w:color w:val="000000"/>
        </w:rPr>
        <w:t>2010;2(2):61-64.</w:t>
      </w:r>
    </w:p>
    <w:p w14:paraId="076A6C99"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32.</w:t>
      </w:r>
      <w:r w:rsidRPr="00707EC3">
        <w:rPr>
          <w:rFonts w:ascii="Arial" w:hAnsi="Arial" w:cs="Arial"/>
          <w:noProof w:val="0"/>
          <w:color w:val="000000"/>
        </w:rPr>
        <w:tab/>
        <w:t xml:space="preserve">Lee SY, Kwon JW, Seo JH, et al. Prevalence of atopy and allergic diseases in Korean children: associations with a farming environment and rural lifestyle. </w:t>
      </w:r>
      <w:r w:rsidRPr="00707EC3">
        <w:rPr>
          <w:rFonts w:ascii="Arial" w:hAnsi="Arial" w:cs="Arial"/>
          <w:i/>
          <w:noProof w:val="0"/>
          <w:color w:val="000000"/>
        </w:rPr>
        <w:t xml:space="preserve">Int Arch Allergy Immunol. </w:t>
      </w:r>
      <w:r w:rsidRPr="00707EC3">
        <w:rPr>
          <w:rFonts w:ascii="Arial" w:hAnsi="Arial" w:cs="Arial"/>
          <w:noProof w:val="0"/>
          <w:color w:val="000000"/>
        </w:rPr>
        <w:t>2012;158(2):168-174.</w:t>
      </w:r>
    </w:p>
    <w:p w14:paraId="18D4DEA2" w14:textId="0563D005"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33.</w:t>
      </w:r>
      <w:r w:rsidRPr="00707EC3">
        <w:rPr>
          <w:rFonts w:ascii="Arial" w:hAnsi="Arial" w:cs="Arial"/>
          <w:noProof w:val="0"/>
          <w:color w:val="000000"/>
        </w:rPr>
        <w:tab/>
        <w:t>Loewen K, Monchka B, Mahmud SM</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Prenatal antibiotic exposure and childhood asthma: a population-based study. </w:t>
      </w:r>
      <w:r w:rsidRPr="00707EC3">
        <w:rPr>
          <w:rFonts w:ascii="Arial" w:hAnsi="Arial" w:cs="Arial"/>
          <w:i/>
          <w:noProof w:val="0"/>
          <w:color w:val="000000"/>
        </w:rPr>
        <w:t xml:space="preserve">Eur Respir J. </w:t>
      </w:r>
      <w:r w:rsidRPr="00707EC3">
        <w:rPr>
          <w:rFonts w:ascii="Arial" w:hAnsi="Arial" w:cs="Arial"/>
          <w:noProof w:val="0"/>
          <w:color w:val="000000"/>
        </w:rPr>
        <w:t>2018;52(1).</w:t>
      </w:r>
    </w:p>
    <w:p w14:paraId="396DB768" w14:textId="045DA3C0"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34.</w:t>
      </w:r>
      <w:r w:rsidRPr="00707EC3">
        <w:rPr>
          <w:rFonts w:ascii="Arial" w:hAnsi="Arial" w:cs="Arial"/>
          <w:noProof w:val="0"/>
          <w:color w:val="000000"/>
        </w:rPr>
        <w:tab/>
        <w:t>Mai XM, Kull I, Wickman M</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Antibiotic use in early life and development of allergic diseases: respiratory infection as the explanation. </w:t>
      </w:r>
      <w:r w:rsidRPr="00707EC3">
        <w:rPr>
          <w:rFonts w:ascii="Arial" w:hAnsi="Arial" w:cs="Arial"/>
          <w:i/>
          <w:noProof w:val="0"/>
          <w:color w:val="000000"/>
        </w:rPr>
        <w:t xml:space="preserve">Clin Exp Allergy. </w:t>
      </w:r>
      <w:r w:rsidRPr="00707EC3">
        <w:rPr>
          <w:rFonts w:ascii="Arial" w:hAnsi="Arial" w:cs="Arial"/>
          <w:noProof w:val="0"/>
          <w:color w:val="000000"/>
        </w:rPr>
        <w:t>2010;40(8):1230-1237.</w:t>
      </w:r>
    </w:p>
    <w:p w14:paraId="4121E05B"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35.</w:t>
      </w:r>
      <w:r w:rsidRPr="00707EC3">
        <w:rPr>
          <w:rFonts w:ascii="Arial" w:hAnsi="Arial" w:cs="Arial"/>
          <w:noProof w:val="0"/>
          <w:color w:val="000000"/>
        </w:rPr>
        <w:tab/>
        <w:t xml:space="preserve">Marra F, Marra CA, Richardson K, et al. Antibiotic use in children is associated with increased risk of asthma. </w:t>
      </w:r>
      <w:r w:rsidRPr="00707EC3">
        <w:rPr>
          <w:rFonts w:ascii="Arial" w:hAnsi="Arial" w:cs="Arial"/>
          <w:i/>
          <w:noProof w:val="0"/>
          <w:color w:val="000000"/>
        </w:rPr>
        <w:t xml:space="preserve">Pediatrics. </w:t>
      </w:r>
      <w:r w:rsidRPr="00707EC3">
        <w:rPr>
          <w:rFonts w:ascii="Arial" w:hAnsi="Arial" w:cs="Arial"/>
          <w:noProof w:val="0"/>
          <w:color w:val="000000"/>
        </w:rPr>
        <w:t>2009;123(3):1003-1010.</w:t>
      </w:r>
    </w:p>
    <w:p w14:paraId="4BA8D927"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36.</w:t>
      </w:r>
      <w:r w:rsidRPr="00707EC3">
        <w:rPr>
          <w:rFonts w:ascii="Arial" w:hAnsi="Arial" w:cs="Arial"/>
          <w:noProof w:val="0"/>
          <w:color w:val="000000"/>
        </w:rPr>
        <w:tab/>
        <w:t xml:space="preserve">Martel MJ, Rey E, Malo JL, et al. Determinants of the incidence of childhood asthma: a two-stage case-control study. </w:t>
      </w:r>
      <w:r w:rsidRPr="00707EC3">
        <w:rPr>
          <w:rFonts w:ascii="Arial" w:hAnsi="Arial" w:cs="Arial"/>
          <w:i/>
          <w:noProof w:val="0"/>
          <w:color w:val="000000"/>
        </w:rPr>
        <w:t xml:space="preserve">Am J Epidemiol. </w:t>
      </w:r>
      <w:r w:rsidRPr="00707EC3">
        <w:rPr>
          <w:rFonts w:ascii="Arial" w:hAnsi="Arial" w:cs="Arial"/>
          <w:noProof w:val="0"/>
          <w:color w:val="000000"/>
        </w:rPr>
        <w:t>2009;169(2):195-205.</w:t>
      </w:r>
    </w:p>
    <w:p w14:paraId="279F7BB2"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37.</w:t>
      </w:r>
      <w:r w:rsidRPr="00707EC3">
        <w:rPr>
          <w:rFonts w:ascii="Arial" w:hAnsi="Arial" w:cs="Arial"/>
          <w:noProof w:val="0"/>
          <w:color w:val="000000"/>
        </w:rPr>
        <w:tab/>
        <w:t xml:space="preserve">McKeever TM, Lewis SA, Smith C, et al. Early exposure to infections and antibiotics and the incidence of allergic disease: a birth cohort study with the West Midlands General Practice Research Database. </w:t>
      </w:r>
      <w:r w:rsidRPr="00707EC3">
        <w:rPr>
          <w:rFonts w:ascii="Arial" w:hAnsi="Arial" w:cs="Arial"/>
          <w:i/>
          <w:noProof w:val="0"/>
          <w:color w:val="000000"/>
        </w:rPr>
        <w:t xml:space="preserve">J Allergy Clin Immunol. </w:t>
      </w:r>
      <w:r w:rsidRPr="00707EC3">
        <w:rPr>
          <w:rFonts w:ascii="Arial" w:hAnsi="Arial" w:cs="Arial"/>
          <w:noProof w:val="0"/>
          <w:color w:val="000000"/>
        </w:rPr>
        <w:t>2002;109(1):43-50.</w:t>
      </w:r>
    </w:p>
    <w:p w14:paraId="2C591CEE" w14:textId="036E619F"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38.</w:t>
      </w:r>
      <w:r w:rsidRPr="00707EC3">
        <w:rPr>
          <w:rFonts w:ascii="Arial" w:hAnsi="Arial" w:cs="Arial"/>
          <w:noProof w:val="0"/>
          <w:color w:val="000000"/>
        </w:rPr>
        <w:tab/>
        <w:t>McKeever TM, Lewis SA, Smith C</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The importance of prenatal exposures on the development of allergic disease: a birth cohort study using the West Midlands General Practice Database. </w:t>
      </w:r>
      <w:r w:rsidRPr="00707EC3">
        <w:rPr>
          <w:rFonts w:ascii="Arial" w:hAnsi="Arial" w:cs="Arial"/>
          <w:i/>
          <w:noProof w:val="0"/>
          <w:color w:val="000000"/>
        </w:rPr>
        <w:t xml:space="preserve">Am J Respir Crit Care Med. </w:t>
      </w:r>
      <w:r w:rsidRPr="00707EC3">
        <w:rPr>
          <w:rFonts w:ascii="Arial" w:hAnsi="Arial" w:cs="Arial"/>
          <w:noProof w:val="0"/>
          <w:color w:val="000000"/>
        </w:rPr>
        <w:t>2002;166(6):827-832.</w:t>
      </w:r>
    </w:p>
    <w:p w14:paraId="71B791F4" w14:textId="2725BB6D"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39.</w:t>
      </w:r>
      <w:r w:rsidRPr="00707EC3">
        <w:rPr>
          <w:rFonts w:ascii="Arial" w:hAnsi="Arial" w:cs="Arial"/>
          <w:noProof w:val="0"/>
          <w:color w:val="000000"/>
        </w:rPr>
        <w:tab/>
        <w:t>Metsala J, Lundqvist A, Virta LJ</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Prenatal and post-natal exposure to antibiotics and risk of asthma in childhood. </w:t>
      </w:r>
      <w:r w:rsidRPr="00707EC3">
        <w:rPr>
          <w:rFonts w:ascii="Arial" w:hAnsi="Arial" w:cs="Arial"/>
          <w:i/>
          <w:noProof w:val="0"/>
          <w:color w:val="000000"/>
        </w:rPr>
        <w:t xml:space="preserve">Clin Exp Allergy. </w:t>
      </w:r>
      <w:r w:rsidRPr="00707EC3">
        <w:rPr>
          <w:rFonts w:ascii="Arial" w:hAnsi="Arial" w:cs="Arial"/>
          <w:noProof w:val="0"/>
          <w:color w:val="000000"/>
        </w:rPr>
        <w:t>2015;45(1):137-145.</w:t>
      </w:r>
    </w:p>
    <w:p w14:paraId="2A672006"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40.</w:t>
      </w:r>
      <w:r w:rsidRPr="00707EC3">
        <w:rPr>
          <w:rFonts w:ascii="Arial" w:hAnsi="Arial" w:cs="Arial"/>
          <w:noProof w:val="0"/>
          <w:color w:val="000000"/>
        </w:rPr>
        <w:tab/>
        <w:t xml:space="preserve">Mitchell EA, Robinson E, Black PN, et al. Risk factors for asthma at 3.5 and 7 years of age. </w:t>
      </w:r>
      <w:r w:rsidRPr="00707EC3">
        <w:rPr>
          <w:rFonts w:ascii="Arial" w:hAnsi="Arial" w:cs="Arial"/>
          <w:i/>
          <w:noProof w:val="0"/>
          <w:color w:val="000000"/>
        </w:rPr>
        <w:t xml:space="preserve">Clin Exp Allergy. </w:t>
      </w:r>
      <w:r w:rsidRPr="00707EC3">
        <w:rPr>
          <w:rFonts w:ascii="Arial" w:hAnsi="Arial" w:cs="Arial"/>
          <w:noProof w:val="0"/>
          <w:color w:val="000000"/>
        </w:rPr>
        <w:t>2007;37(12):1747-1755.</w:t>
      </w:r>
    </w:p>
    <w:p w14:paraId="51444CB0"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lastRenderedPageBreak/>
        <w:t>41.</w:t>
      </w:r>
      <w:r w:rsidRPr="00707EC3">
        <w:rPr>
          <w:rFonts w:ascii="Arial" w:hAnsi="Arial" w:cs="Arial"/>
          <w:noProof w:val="0"/>
          <w:color w:val="000000"/>
        </w:rPr>
        <w:tab/>
        <w:t xml:space="preserve">Mitchell EA, Stewart AW, Clayton T, et al. Cross-sectional survey of risk factors for asthma in 6-7-year-old children in New Zealand: International Study of Asthma and Allergy in Childhood Phase Three. </w:t>
      </w:r>
      <w:r w:rsidRPr="00707EC3">
        <w:rPr>
          <w:rFonts w:ascii="Arial" w:hAnsi="Arial" w:cs="Arial"/>
          <w:i/>
          <w:noProof w:val="0"/>
          <w:color w:val="000000"/>
        </w:rPr>
        <w:t xml:space="preserve">J Paediatr Child Health. </w:t>
      </w:r>
      <w:r w:rsidRPr="00707EC3">
        <w:rPr>
          <w:rFonts w:ascii="Arial" w:hAnsi="Arial" w:cs="Arial"/>
          <w:noProof w:val="0"/>
          <w:color w:val="000000"/>
        </w:rPr>
        <w:t>2009;45(6):375-383.</w:t>
      </w:r>
    </w:p>
    <w:p w14:paraId="443ED2DB" w14:textId="2D9B3B05"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42.</w:t>
      </w:r>
      <w:r w:rsidRPr="00707EC3">
        <w:rPr>
          <w:rFonts w:ascii="Arial" w:hAnsi="Arial" w:cs="Arial"/>
          <w:noProof w:val="0"/>
          <w:color w:val="000000"/>
        </w:rPr>
        <w:tab/>
        <w:t>Mitre E, Susi A, Kropp LE</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Association Between Use of Acid-Suppressive Medications and Antibiotics During Infancy and Allergic Diseases in Early Childhood. </w:t>
      </w:r>
      <w:r w:rsidRPr="00707EC3">
        <w:rPr>
          <w:rFonts w:ascii="Arial" w:hAnsi="Arial" w:cs="Arial"/>
          <w:i/>
          <w:noProof w:val="0"/>
          <w:color w:val="000000"/>
        </w:rPr>
        <w:t xml:space="preserve">JAMA Pediatr. </w:t>
      </w:r>
      <w:r w:rsidRPr="00707EC3">
        <w:rPr>
          <w:rFonts w:ascii="Arial" w:hAnsi="Arial" w:cs="Arial"/>
          <w:noProof w:val="0"/>
          <w:color w:val="000000"/>
        </w:rPr>
        <w:t>2018;172(6):e180315.</w:t>
      </w:r>
    </w:p>
    <w:p w14:paraId="392BEA02"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43.</w:t>
      </w:r>
      <w:r w:rsidRPr="00707EC3">
        <w:rPr>
          <w:rFonts w:ascii="Arial" w:hAnsi="Arial" w:cs="Arial"/>
          <w:noProof w:val="0"/>
          <w:color w:val="000000"/>
        </w:rPr>
        <w:tab/>
        <w:t xml:space="preserve">Muc M, Padez C, Pinto AM. Exposure to paracetamol and antibiotics in early life and elevated risk of asthma in childhood. </w:t>
      </w:r>
      <w:r w:rsidRPr="00707EC3">
        <w:rPr>
          <w:rFonts w:ascii="Arial" w:hAnsi="Arial" w:cs="Arial"/>
          <w:i/>
          <w:noProof w:val="0"/>
          <w:color w:val="000000"/>
        </w:rPr>
        <w:t xml:space="preserve">Adv Exp Med Biol. </w:t>
      </w:r>
      <w:r w:rsidRPr="00707EC3">
        <w:rPr>
          <w:rFonts w:ascii="Arial" w:hAnsi="Arial" w:cs="Arial"/>
          <w:noProof w:val="0"/>
          <w:color w:val="000000"/>
        </w:rPr>
        <w:t>2013;788:393-400.</w:t>
      </w:r>
    </w:p>
    <w:p w14:paraId="64BD2F62"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44.</w:t>
      </w:r>
      <w:r w:rsidRPr="00707EC3">
        <w:rPr>
          <w:rFonts w:ascii="Arial" w:hAnsi="Arial" w:cs="Arial"/>
          <w:noProof w:val="0"/>
          <w:color w:val="000000"/>
        </w:rPr>
        <w:tab/>
        <w:t xml:space="preserve">Mulder B, Pouwels KB, Schuiling-Veninga CC, et al. Antibiotic use during pregnancy and asthma in preschool children: the influence of confounding. </w:t>
      </w:r>
      <w:r w:rsidRPr="00707EC3">
        <w:rPr>
          <w:rFonts w:ascii="Arial" w:hAnsi="Arial" w:cs="Arial"/>
          <w:i/>
          <w:noProof w:val="0"/>
          <w:color w:val="000000"/>
        </w:rPr>
        <w:t xml:space="preserve">Clin Exp Allergy. </w:t>
      </w:r>
      <w:r w:rsidRPr="00707EC3">
        <w:rPr>
          <w:rFonts w:ascii="Arial" w:hAnsi="Arial" w:cs="Arial"/>
          <w:noProof w:val="0"/>
          <w:color w:val="000000"/>
        </w:rPr>
        <w:t>2016;46(9):1214-1226.</w:t>
      </w:r>
    </w:p>
    <w:p w14:paraId="48CFA894"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45.</w:t>
      </w:r>
      <w:r w:rsidRPr="00707EC3">
        <w:rPr>
          <w:rFonts w:ascii="Arial" w:hAnsi="Arial" w:cs="Arial"/>
          <w:noProof w:val="0"/>
          <w:color w:val="000000"/>
        </w:rPr>
        <w:tab/>
        <w:t xml:space="preserve">Ortqvist AK, Lundholm C, Kieler H, et al. Antibiotics in fetal and early life and subsequent childhood asthma: nationwide population based study with sibling analysis. </w:t>
      </w:r>
      <w:r w:rsidRPr="00707EC3">
        <w:rPr>
          <w:rFonts w:ascii="Arial" w:hAnsi="Arial" w:cs="Arial"/>
          <w:i/>
          <w:noProof w:val="0"/>
          <w:color w:val="000000"/>
        </w:rPr>
        <w:t xml:space="preserve">BMJ. </w:t>
      </w:r>
      <w:r w:rsidRPr="00707EC3">
        <w:rPr>
          <w:rFonts w:ascii="Arial" w:hAnsi="Arial" w:cs="Arial"/>
          <w:noProof w:val="0"/>
          <w:color w:val="000000"/>
        </w:rPr>
        <w:t>2014;349:g6979.</w:t>
      </w:r>
    </w:p>
    <w:p w14:paraId="618317C5"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46.</w:t>
      </w:r>
      <w:r w:rsidRPr="00707EC3">
        <w:rPr>
          <w:rFonts w:ascii="Arial" w:hAnsi="Arial" w:cs="Arial"/>
          <w:noProof w:val="0"/>
          <w:color w:val="000000"/>
        </w:rPr>
        <w:tab/>
        <w:t xml:space="preserve">Pitter G, Ludvigsson JF, Romor P, et al. Antibiotic exposure in the first year of life and later treated asthma, a population based birth cohort study of 143,000 children. </w:t>
      </w:r>
      <w:r w:rsidRPr="00707EC3">
        <w:rPr>
          <w:rFonts w:ascii="Arial" w:hAnsi="Arial" w:cs="Arial"/>
          <w:i/>
          <w:noProof w:val="0"/>
          <w:color w:val="000000"/>
        </w:rPr>
        <w:t xml:space="preserve">Eur J Epidemiol. </w:t>
      </w:r>
      <w:r w:rsidRPr="00707EC3">
        <w:rPr>
          <w:rFonts w:ascii="Arial" w:hAnsi="Arial" w:cs="Arial"/>
          <w:noProof w:val="0"/>
          <w:color w:val="000000"/>
        </w:rPr>
        <w:t>2016;31(1):85-94.</w:t>
      </w:r>
    </w:p>
    <w:p w14:paraId="7D33D0E1"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47.</w:t>
      </w:r>
      <w:r w:rsidRPr="00707EC3">
        <w:rPr>
          <w:rFonts w:ascii="Arial" w:hAnsi="Arial" w:cs="Arial"/>
          <w:noProof w:val="0"/>
          <w:color w:val="000000"/>
        </w:rPr>
        <w:tab/>
        <w:t xml:space="preserve">Raciborski F, Tomaszewska A, Komorowski J, et al. The relationship between antibiotic therapy in early childhood and the symptoms of allergy in children aged 6-8 years - the questionnaire study results. </w:t>
      </w:r>
      <w:r w:rsidRPr="00707EC3">
        <w:rPr>
          <w:rFonts w:ascii="Arial" w:hAnsi="Arial" w:cs="Arial"/>
          <w:i/>
          <w:noProof w:val="0"/>
          <w:color w:val="000000"/>
        </w:rPr>
        <w:t xml:space="preserve">Int J Occup Med Environ Health. </w:t>
      </w:r>
      <w:r w:rsidRPr="00707EC3">
        <w:rPr>
          <w:rFonts w:ascii="Arial" w:hAnsi="Arial" w:cs="Arial"/>
          <w:noProof w:val="0"/>
          <w:color w:val="000000"/>
        </w:rPr>
        <w:t>2012;25(4):470-480.</w:t>
      </w:r>
    </w:p>
    <w:p w14:paraId="47E152A8" w14:textId="7B686AAF"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48.</w:t>
      </w:r>
      <w:r w:rsidRPr="00707EC3">
        <w:rPr>
          <w:rFonts w:ascii="Arial" w:hAnsi="Arial" w:cs="Arial"/>
          <w:noProof w:val="0"/>
          <w:color w:val="000000"/>
        </w:rPr>
        <w:tab/>
        <w:t>Risnes KR, Belanger K, Murk W</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Antibiotic exposure by 6 months and asthma and allergy at 6 years: Findings in a cohort of 1,401 US children. </w:t>
      </w:r>
      <w:r w:rsidRPr="00707EC3">
        <w:rPr>
          <w:rFonts w:ascii="Arial" w:hAnsi="Arial" w:cs="Arial"/>
          <w:i/>
          <w:noProof w:val="0"/>
          <w:color w:val="000000"/>
        </w:rPr>
        <w:t xml:space="preserve">Am J Epidemiol. </w:t>
      </w:r>
      <w:r w:rsidRPr="00707EC3">
        <w:rPr>
          <w:rFonts w:ascii="Arial" w:hAnsi="Arial" w:cs="Arial"/>
          <w:noProof w:val="0"/>
          <w:color w:val="000000"/>
        </w:rPr>
        <w:t>2011;173(3):310-318.</w:t>
      </w:r>
    </w:p>
    <w:p w14:paraId="2A2CC7E1"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49.</w:t>
      </w:r>
      <w:r w:rsidRPr="00707EC3">
        <w:rPr>
          <w:rFonts w:ascii="Arial" w:hAnsi="Arial" w:cs="Arial"/>
          <w:noProof w:val="0"/>
          <w:color w:val="000000"/>
        </w:rPr>
        <w:tab/>
        <w:t xml:space="preserve">Semic-Jusufagic A, Belgrave D, Pickles A, et al. Assessing the association of early life antibiotic prescription with asthma exacerbations, impaired antiviral immunity, and genetic variants in 17q21: a population-based birth cohort study. </w:t>
      </w:r>
      <w:r w:rsidRPr="00707EC3">
        <w:rPr>
          <w:rFonts w:ascii="Arial" w:hAnsi="Arial" w:cs="Arial"/>
          <w:i/>
          <w:noProof w:val="0"/>
          <w:color w:val="000000"/>
        </w:rPr>
        <w:t xml:space="preserve">Lancet Respir Med. </w:t>
      </w:r>
      <w:r w:rsidRPr="00707EC3">
        <w:rPr>
          <w:rFonts w:ascii="Arial" w:hAnsi="Arial" w:cs="Arial"/>
          <w:noProof w:val="0"/>
          <w:color w:val="000000"/>
        </w:rPr>
        <w:t>2014;2(8):621-630.</w:t>
      </w:r>
    </w:p>
    <w:p w14:paraId="12FCDC35" w14:textId="2C6FBDDE"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50.</w:t>
      </w:r>
      <w:r w:rsidRPr="00707EC3">
        <w:rPr>
          <w:rFonts w:ascii="Arial" w:hAnsi="Arial" w:cs="Arial"/>
          <w:noProof w:val="0"/>
          <w:color w:val="000000"/>
        </w:rPr>
        <w:tab/>
        <w:t>Sobko T, Schiott J, Ehlin A</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Neonatal sepsis, antibiotic therapy and later risk of asthma and allergy. </w:t>
      </w:r>
      <w:r w:rsidRPr="00707EC3">
        <w:rPr>
          <w:rFonts w:ascii="Arial" w:hAnsi="Arial" w:cs="Arial"/>
          <w:i/>
          <w:noProof w:val="0"/>
          <w:color w:val="000000"/>
        </w:rPr>
        <w:t xml:space="preserve">Paediatr Perinat Epidemiol. </w:t>
      </w:r>
      <w:r w:rsidRPr="00707EC3">
        <w:rPr>
          <w:rFonts w:ascii="Arial" w:hAnsi="Arial" w:cs="Arial"/>
          <w:noProof w:val="0"/>
          <w:color w:val="000000"/>
        </w:rPr>
        <w:t>2010;24(1):88-92.</w:t>
      </w:r>
    </w:p>
    <w:p w14:paraId="09988C16"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51.</w:t>
      </w:r>
      <w:r w:rsidRPr="00707EC3">
        <w:rPr>
          <w:rFonts w:ascii="Arial" w:hAnsi="Arial" w:cs="Arial"/>
          <w:noProof w:val="0"/>
          <w:color w:val="000000"/>
        </w:rPr>
        <w:tab/>
        <w:t xml:space="preserve">Soto-Martinez ME, Yock-Corrales A, Camacho-Badilla K, et al. The current prevalence of asthma, allergic rhinitis, and eczema related symptoms in school-aged children in Costa Rica. </w:t>
      </w:r>
      <w:r w:rsidRPr="00707EC3">
        <w:rPr>
          <w:rFonts w:ascii="Arial" w:hAnsi="Arial" w:cs="Arial"/>
          <w:i/>
          <w:noProof w:val="0"/>
          <w:color w:val="000000"/>
        </w:rPr>
        <w:t xml:space="preserve">J Asthma. </w:t>
      </w:r>
      <w:r w:rsidRPr="00707EC3">
        <w:rPr>
          <w:rFonts w:ascii="Arial" w:hAnsi="Arial" w:cs="Arial"/>
          <w:noProof w:val="0"/>
          <w:color w:val="000000"/>
        </w:rPr>
        <w:t>2019;56(4):360-368.</w:t>
      </w:r>
    </w:p>
    <w:p w14:paraId="3C42EFA0" w14:textId="2AD1F46A"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52.</w:t>
      </w:r>
      <w:r w:rsidRPr="00707EC3">
        <w:rPr>
          <w:rFonts w:ascii="Arial" w:hAnsi="Arial" w:cs="Arial"/>
          <w:noProof w:val="0"/>
          <w:color w:val="000000"/>
        </w:rPr>
        <w:tab/>
        <w:t>Stensballe LG, Simonsen J, Jensen SM</w:t>
      </w:r>
      <w:r w:rsidR="00142A22" w:rsidRPr="00707EC3">
        <w:rPr>
          <w:rFonts w:ascii="Arial" w:hAnsi="Arial" w:cs="Arial"/>
          <w:noProof w:val="0"/>
          <w:color w:val="000000"/>
        </w:rPr>
        <w:t xml:space="preserve"> et al. </w:t>
      </w:r>
      <w:r w:rsidRPr="00707EC3">
        <w:rPr>
          <w:rFonts w:ascii="Arial" w:hAnsi="Arial" w:cs="Arial"/>
          <w:noProof w:val="0"/>
          <w:color w:val="000000"/>
        </w:rPr>
        <w:t xml:space="preserve">Use of antibiotics during pregnancy increases the risk of asthma in early childhood. </w:t>
      </w:r>
      <w:r w:rsidRPr="00707EC3">
        <w:rPr>
          <w:rFonts w:ascii="Arial" w:hAnsi="Arial" w:cs="Arial"/>
          <w:i/>
          <w:noProof w:val="0"/>
          <w:color w:val="000000"/>
        </w:rPr>
        <w:t xml:space="preserve">J Pediatr. </w:t>
      </w:r>
      <w:r w:rsidRPr="00707EC3">
        <w:rPr>
          <w:rFonts w:ascii="Arial" w:hAnsi="Arial" w:cs="Arial"/>
          <w:noProof w:val="0"/>
          <w:color w:val="000000"/>
        </w:rPr>
        <w:t>2013;162(4):832-838 e833.</w:t>
      </w:r>
    </w:p>
    <w:p w14:paraId="6EEF9979" w14:textId="6DC87B1F"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53.</w:t>
      </w:r>
      <w:r w:rsidRPr="00707EC3">
        <w:rPr>
          <w:rFonts w:ascii="Arial" w:hAnsi="Arial" w:cs="Arial"/>
          <w:noProof w:val="0"/>
          <w:color w:val="000000"/>
        </w:rPr>
        <w:tab/>
        <w:t>Stokholm J, Sevelsted A, Bonnelykke K</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Maternal propensity for infections and risk of childhood asthma: a registry-based cohort study. </w:t>
      </w:r>
      <w:r w:rsidRPr="00707EC3">
        <w:rPr>
          <w:rFonts w:ascii="Arial" w:hAnsi="Arial" w:cs="Arial"/>
          <w:i/>
          <w:noProof w:val="0"/>
          <w:color w:val="000000"/>
        </w:rPr>
        <w:t xml:space="preserve">Lancet Respir Med. </w:t>
      </w:r>
      <w:r w:rsidRPr="00707EC3">
        <w:rPr>
          <w:rFonts w:ascii="Arial" w:hAnsi="Arial" w:cs="Arial"/>
          <w:noProof w:val="0"/>
          <w:color w:val="000000"/>
        </w:rPr>
        <w:t>2014;2(8):631-637.</w:t>
      </w:r>
    </w:p>
    <w:p w14:paraId="78DFBAAE" w14:textId="19B2C8EA"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54.</w:t>
      </w:r>
      <w:r w:rsidRPr="00707EC3">
        <w:rPr>
          <w:rFonts w:ascii="Arial" w:hAnsi="Arial" w:cs="Arial"/>
          <w:noProof w:val="0"/>
          <w:color w:val="000000"/>
        </w:rPr>
        <w:tab/>
        <w:t>Stromberg Celind F, Wennergren G, Vasileiadou S</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Antibiotics in the first week of life were associated with atopic asthma at 12 years of age. </w:t>
      </w:r>
      <w:r w:rsidRPr="00707EC3">
        <w:rPr>
          <w:rFonts w:ascii="Arial" w:hAnsi="Arial" w:cs="Arial"/>
          <w:i/>
          <w:noProof w:val="0"/>
          <w:color w:val="000000"/>
        </w:rPr>
        <w:t xml:space="preserve">Acta Paediatr. </w:t>
      </w:r>
      <w:r w:rsidRPr="00707EC3">
        <w:rPr>
          <w:rFonts w:ascii="Arial" w:hAnsi="Arial" w:cs="Arial"/>
          <w:noProof w:val="0"/>
          <w:color w:val="000000"/>
        </w:rPr>
        <w:t>2018;107(10):1798-1804.</w:t>
      </w:r>
    </w:p>
    <w:p w14:paraId="3A098BA3" w14:textId="24FB663D"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55.</w:t>
      </w:r>
      <w:r w:rsidRPr="00707EC3">
        <w:rPr>
          <w:rFonts w:ascii="Arial" w:hAnsi="Arial" w:cs="Arial"/>
          <w:noProof w:val="0"/>
          <w:color w:val="000000"/>
        </w:rPr>
        <w:tab/>
        <w:t>Su Y, Rothers J, Stern DA</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Relation of early antibiotic use to childhood asthma: confounding by indication? </w:t>
      </w:r>
      <w:r w:rsidRPr="00707EC3">
        <w:rPr>
          <w:rFonts w:ascii="Arial" w:hAnsi="Arial" w:cs="Arial"/>
          <w:i/>
          <w:noProof w:val="0"/>
          <w:color w:val="000000"/>
        </w:rPr>
        <w:t xml:space="preserve">Clin Exp Allergy. </w:t>
      </w:r>
      <w:r w:rsidRPr="00707EC3">
        <w:rPr>
          <w:rFonts w:ascii="Arial" w:hAnsi="Arial" w:cs="Arial"/>
          <w:noProof w:val="0"/>
          <w:color w:val="000000"/>
        </w:rPr>
        <w:t>2010;40(8):1222-1229.</w:t>
      </w:r>
    </w:p>
    <w:p w14:paraId="1B3ED1BF" w14:textId="7F0D4269"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56.</w:t>
      </w:r>
      <w:r w:rsidRPr="00707EC3">
        <w:rPr>
          <w:rFonts w:ascii="Arial" w:hAnsi="Arial" w:cs="Arial"/>
          <w:noProof w:val="0"/>
          <w:color w:val="000000"/>
        </w:rPr>
        <w:tab/>
        <w:t>von Mutius E, Illi S, Hirsch T</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Frequency of infections and risk of asthma, atopy and airway hyperresponsiveness in children. </w:t>
      </w:r>
      <w:r w:rsidRPr="00707EC3">
        <w:rPr>
          <w:rFonts w:ascii="Arial" w:hAnsi="Arial" w:cs="Arial"/>
          <w:i/>
          <w:noProof w:val="0"/>
          <w:color w:val="000000"/>
        </w:rPr>
        <w:t xml:space="preserve">Eur Respir J. </w:t>
      </w:r>
      <w:r w:rsidRPr="00707EC3">
        <w:rPr>
          <w:rFonts w:ascii="Arial" w:hAnsi="Arial" w:cs="Arial"/>
          <w:noProof w:val="0"/>
          <w:color w:val="000000"/>
        </w:rPr>
        <w:t>1999;14(1):4-11.</w:t>
      </w:r>
    </w:p>
    <w:p w14:paraId="54014495" w14:textId="3384262D"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57.</w:t>
      </w:r>
      <w:r w:rsidRPr="00707EC3">
        <w:rPr>
          <w:rFonts w:ascii="Arial" w:hAnsi="Arial" w:cs="Arial"/>
          <w:noProof w:val="0"/>
          <w:color w:val="000000"/>
        </w:rPr>
        <w:tab/>
        <w:t>Wang JY, Liu LF, Chen CY</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Acetaminophen and/or antibiotic use in early life and the development of childhood allergic diseases. </w:t>
      </w:r>
      <w:r w:rsidRPr="00707EC3">
        <w:rPr>
          <w:rFonts w:ascii="Arial" w:hAnsi="Arial" w:cs="Arial"/>
          <w:i/>
          <w:noProof w:val="0"/>
          <w:color w:val="000000"/>
        </w:rPr>
        <w:t xml:space="preserve">Int J Epidemiol. </w:t>
      </w:r>
      <w:r w:rsidRPr="00707EC3">
        <w:rPr>
          <w:rFonts w:ascii="Arial" w:hAnsi="Arial" w:cs="Arial"/>
          <w:noProof w:val="0"/>
          <w:color w:val="000000"/>
        </w:rPr>
        <w:t>2013;42(4):1087-1099.</w:t>
      </w:r>
    </w:p>
    <w:p w14:paraId="4FB0EACF"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58.</w:t>
      </w:r>
      <w:r w:rsidRPr="00707EC3">
        <w:rPr>
          <w:rFonts w:ascii="Arial" w:hAnsi="Arial" w:cs="Arial"/>
          <w:noProof w:val="0"/>
          <w:color w:val="000000"/>
        </w:rPr>
        <w:tab/>
        <w:t xml:space="preserve">Wickens K, Ingham T, Epton M, et al. The association of early life exposure to antibiotics and the development of asthma, eczema and atopy in a birth cohort: confounding or causality? </w:t>
      </w:r>
      <w:r w:rsidRPr="00707EC3">
        <w:rPr>
          <w:rFonts w:ascii="Arial" w:hAnsi="Arial" w:cs="Arial"/>
          <w:i/>
          <w:noProof w:val="0"/>
          <w:color w:val="000000"/>
        </w:rPr>
        <w:t xml:space="preserve">Clin Exp Allergy. </w:t>
      </w:r>
      <w:r w:rsidRPr="00707EC3">
        <w:rPr>
          <w:rFonts w:ascii="Arial" w:hAnsi="Arial" w:cs="Arial"/>
          <w:noProof w:val="0"/>
          <w:color w:val="000000"/>
        </w:rPr>
        <w:t>2008;38(8):1318-1324.</w:t>
      </w:r>
    </w:p>
    <w:p w14:paraId="512CE981" w14:textId="7D7EEBEE"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59.</w:t>
      </w:r>
      <w:r w:rsidRPr="00707EC3">
        <w:rPr>
          <w:rFonts w:ascii="Arial" w:hAnsi="Arial" w:cs="Arial"/>
          <w:noProof w:val="0"/>
          <w:color w:val="000000"/>
        </w:rPr>
        <w:tab/>
        <w:t>Wickens K, Pearce N, Crane J</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Antibiotic use in early childhood and the development of asthma. </w:t>
      </w:r>
      <w:r w:rsidRPr="00707EC3">
        <w:rPr>
          <w:rFonts w:ascii="Arial" w:hAnsi="Arial" w:cs="Arial"/>
          <w:i/>
          <w:noProof w:val="0"/>
          <w:color w:val="000000"/>
        </w:rPr>
        <w:t xml:space="preserve">Clin Exp Allergy. </w:t>
      </w:r>
      <w:r w:rsidRPr="00707EC3">
        <w:rPr>
          <w:rFonts w:ascii="Arial" w:hAnsi="Arial" w:cs="Arial"/>
          <w:noProof w:val="0"/>
          <w:color w:val="000000"/>
        </w:rPr>
        <w:t>1999;29(6):766-771.</w:t>
      </w:r>
    </w:p>
    <w:p w14:paraId="4306DFB1"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lastRenderedPageBreak/>
        <w:t>60.</w:t>
      </w:r>
      <w:r w:rsidRPr="00707EC3">
        <w:rPr>
          <w:rFonts w:ascii="Arial" w:hAnsi="Arial" w:cs="Arial"/>
          <w:noProof w:val="0"/>
          <w:color w:val="000000"/>
        </w:rPr>
        <w:tab/>
        <w:t xml:space="preserve">Wu P, Feldman AS, Rosas-Salazar C, et al. Relative Importance and Additive Effects of Maternal and Infant Risk Factors on Childhood Asthma. </w:t>
      </w:r>
      <w:r w:rsidRPr="00707EC3">
        <w:rPr>
          <w:rFonts w:ascii="Arial" w:hAnsi="Arial" w:cs="Arial"/>
          <w:i/>
          <w:noProof w:val="0"/>
          <w:color w:val="000000"/>
        </w:rPr>
        <w:t xml:space="preserve">PLoS One. </w:t>
      </w:r>
      <w:r w:rsidRPr="00707EC3">
        <w:rPr>
          <w:rFonts w:ascii="Arial" w:hAnsi="Arial" w:cs="Arial"/>
          <w:noProof w:val="0"/>
          <w:color w:val="000000"/>
        </w:rPr>
        <w:t>2016;11(3):e0151705.</w:t>
      </w:r>
    </w:p>
    <w:p w14:paraId="79C05D5E" w14:textId="1C39CE81"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61.</w:t>
      </w:r>
      <w:r w:rsidRPr="00707EC3">
        <w:rPr>
          <w:rFonts w:ascii="Arial" w:hAnsi="Arial" w:cs="Arial"/>
          <w:noProof w:val="0"/>
          <w:color w:val="000000"/>
        </w:rPr>
        <w:tab/>
        <w:t>Yamamoto-Hanada K, Yang L, Narita M</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Influence of antibiotic use in early childhood on asthma and allergic diseases at age 5. </w:t>
      </w:r>
      <w:r w:rsidRPr="00707EC3">
        <w:rPr>
          <w:rFonts w:ascii="Arial" w:hAnsi="Arial" w:cs="Arial"/>
          <w:i/>
          <w:noProof w:val="0"/>
          <w:color w:val="000000"/>
        </w:rPr>
        <w:t xml:space="preserve">Ann Allergy Asthma Immunol. </w:t>
      </w:r>
      <w:r w:rsidRPr="00707EC3">
        <w:rPr>
          <w:rFonts w:ascii="Arial" w:hAnsi="Arial" w:cs="Arial"/>
          <w:noProof w:val="0"/>
          <w:color w:val="000000"/>
        </w:rPr>
        <w:t>2017;119(1):54-58.</w:t>
      </w:r>
    </w:p>
    <w:p w14:paraId="63CAD7B5" w14:textId="77777777" w:rsidR="000061B9" w:rsidRPr="00707EC3" w:rsidRDefault="000061B9" w:rsidP="007A0F8E">
      <w:pPr>
        <w:pStyle w:val="EndNoteBibliography"/>
        <w:spacing w:after="0"/>
        <w:ind w:left="720" w:hanging="720"/>
        <w:rPr>
          <w:rFonts w:ascii="Arial" w:hAnsi="Arial" w:cs="Arial"/>
          <w:noProof w:val="0"/>
          <w:color w:val="000000"/>
        </w:rPr>
      </w:pPr>
      <w:r w:rsidRPr="00707EC3">
        <w:rPr>
          <w:rFonts w:ascii="Arial" w:hAnsi="Arial" w:cs="Arial"/>
          <w:noProof w:val="0"/>
          <w:color w:val="000000"/>
        </w:rPr>
        <w:t>62.</w:t>
      </w:r>
      <w:r w:rsidRPr="00707EC3">
        <w:rPr>
          <w:rFonts w:ascii="Arial" w:hAnsi="Arial" w:cs="Arial"/>
          <w:noProof w:val="0"/>
          <w:color w:val="000000"/>
        </w:rPr>
        <w:tab/>
        <w:t xml:space="preserve">Yeh KW, Ou LS, Yao TC, et al. Prevalence and risk factors for early presentation of asthma among preschool children in Taiwan. </w:t>
      </w:r>
      <w:r w:rsidRPr="00707EC3">
        <w:rPr>
          <w:rFonts w:ascii="Arial" w:hAnsi="Arial" w:cs="Arial"/>
          <w:i/>
          <w:noProof w:val="0"/>
          <w:color w:val="000000"/>
        </w:rPr>
        <w:t xml:space="preserve">Asian Pac J Allergy Immunol. </w:t>
      </w:r>
      <w:r w:rsidRPr="00707EC3">
        <w:rPr>
          <w:rFonts w:ascii="Arial" w:hAnsi="Arial" w:cs="Arial"/>
          <w:noProof w:val="0"/>
          <w:color w:val="000000"/>
        </w:rPr>
        <w:t>2011;29(2):120-126.</w:t>
      </w:r>
    </w:p>
    <w:p w14:paraId="77C21EA1" w14:textId="1405E49C" w:rsidR="000061B9" w:rsidRPr="00707EC3" w:rsidRDefault="000061B9" w:rsidP="007A0F8E">
      <w:pPr>
        <w:pStyle w:val="EndNoteBibliography"/>
        <w:ind w:left="720" w:hanging="720"/>
        <w:rPr>
          <w:rFonts w:ascii="Arial" w:hAnsi="Arial" w:cs="Arial"/>
          <w:noProof w:val="0"/>
          <w:color w:val="000000"/>
        </w:rPr>
      </w:pPr>
      <w:r w:rsidRPr="00707EC3">
        <w:rPr>
          <w:rFonts w:ascii="Arial" w:hAnsi="Arial" w:cs="Arial"/>
          <w:noProof w:val="0"/>
          <w:color w:val="000000"/>
        </w:rPr>
        <w:t>63.</w:t>
      </w:r>
      <w:r w:rsidRPr="00707EC3">
        <w:rPr>
          <w:rFonts w:ascii="Arial" w:hAnsi="Arial" w:cs="Arial"/>
          <w:noProof w:val="0"/>
          <w:color w:val="000000"/>
        </w:rPr>
        <w:tab/>
        <w:t>Yoshida S, Ide K, Takeuchi M</w:t>
      </w:r>
      <w:r w:rsidR="00142A22" w:rsidRPr="00707EC3">
        <w:rPr>
          <w:rFonts w:ascii="Arial" w:hAnsi="Arial" w:cs="Arial"/>
          <w:noProof w:val="0"/>
          <w:color w:val="000000"/>
        </w:rPr>
        <w:t xml:space="preserve"> et al</w:t>
      </w:r>
      <w:r w:rsidRPr="00707EC3">
        <w:rPr>
          <w:rFonts w:ascii="Arial" w:hAnsi="Arial" w:cs="Arial"/>
          <w:noProof w:val="0"/>
          <w:color w:val="000000"/>
        </w:rPr>
        <w:t xml:space="preserve">. Prenatal and early-life antibiotic use and risk of childhood asthma: A retrospective cohort study. </w:t>
      </w:r>
      <w:r w:rsidRPr="00707EC3">
        <w:rPr>
          <w:rFonts w:ascii="Arial" w:hAnsi="Arial" w:cs="Arial"/>
          <w:i/>
          <w:noProof w:val="0"/>
          <w:color w:val="000000"/>
        </w:rPr>
        <w:t xml:space="preserve">Pediatr Allergy Immunol. </w:t>
      </w:r>
      <w:r w:rsidRPr="00707EC3">
        <w:rPr>
          <w:rFonts w:ascii="Arial" w:hAnsi="Arial" w:cs="Arial"/>
          <w:noProof w:val="0"/>
          <w:color w:val="000000"/>
        </w:rPr>
        <w:t>2018;29(5):490-495.</w:t>
      </w:r>
    </w:p>
    <w:p w14:paraId="61DBC852" w14:textId="77777777" w:rsidR="00A21E90" w:rsidRPr="00707EC3" w:rsidRDefault="00A21E90" w:rsidP="00A21E90">
      <w:pPr>
        <w:rPr>
          <w:rFonts w:ascii="Arial" w:hAnsi="Arial" w:cs="Arial"/>
          <w:b/>
          <w:bCs/>
          <w:color w:val="000000"/>
          <w:lang w:val="en-US"/>
        </w:rPr>
      </w:pPr>
    </w:p>
    <w:p w14:paraId="7FD02439" w14:textId="77777777" w:rsidR="00A21E90" w:rsidRPr="00707EC3" w:rsidRDefault="00A21E90" w:rsidP="00A21E90">
      <w:pPr>
        <w:rPr>
          <w:rFonts w:ascii="Arial" w:hAnsi="Arial" w:cs="Arial"/>
          <w:b/>
          <w:bCs/>
          <w:color w:val="000000"/>
          <w:lang w:val="en-US"/>
        </w:rPr>
      </w:pPr>
    </w:p>
    <w:p w14:paraId="06E9521A" w14:textId="77777777" w:rsidR="00A21E90" w:rsidRPr="00707EC3" w:rsidRDefault="00A21E90" w:rsidP="00A21E90">
      <w:pPr>
        <w:rPr>
          <w:rFonts w:ascii="Arial" w:hAnsi="Arial" w:cs="Arial"/>
          <w:b/>
          <w:bCs/>
          <w:color w:val="000000"/>
          <w:lang w:val="en-US"/>
        </w:rPr>
      </w:pPr>
    </w:p>
    <w:p w14:paraId="416C2176" w14:textId="77777777" w:rsidR="00A21E90" w:rsidRPr="00707EC3" w:rsidRDefault="00A21E90" w:rsidP="00A21E90">
      <w:pPr>
        <w:rPr>
          <w:rFonts w:ascii="Arial" w:hAnsi="Arial" w:cs="Arial"/>
          <w:b/>
          <w:bCs/>
          <w:color w:val="000000"/>
          <w:lang w:val="en-US"/>
        </w:rPr>
      </w:pPr>
    </w:p>
    <w:p w14:paraId="4E84447F" w14:textId="77777777" w:rsidR="00A21E90" w:rsidRPr="00707EC3" w:rsidRDefault="00A21E90" w:rsidP="00A21E90">
      <w:pPr>
        <w:rPr>
          <w:rFonts w:ascii="Arial" w:hAnsi="Arial" w:cs="Arial"/>
          <w:b/>
          <w:bCs/>
          <w:color w:val="000000"/>
          <w:lang w:val="en-US"/>
        </w:rPr>
      </w:pPr>
    </w:p>
    <w:p w14:paraId="3790FCA2" w14:textId="77777777" w:rsidR="00A21E90" w:rsidRPr="00707EC3" w:rsidRDefault="00A21E90" w:rsidP="00A21E90">
      <w:pPr>
        <w:rPr>
          <w:rFonts w:ascii="Arial" w:hAnsi="Arial" w:cs="Arial"/>
          <w:b/>
          <w:bCs/>
          <w:color w:val="000000"/>
          <w:lang w:val="en-US"/>
        </w:rPr>
      </w:pPr>
    </w:p>
    <w:p w14:paraId="289F1B7A" w14:textId="77777777" w:rsidR="00A21E90" w:rsidRPr="00707EC3" w:rsidRDefault="00A21E90" w:rsidP="00A21E90">
      <w:pPr>
        <w:rPr>
          <w:rFonts w:ascii="Arial" w:hAnsi="Arial" w:cs="Arial"/>
          <w:b/>
          <w:bCs/>
          <w:color w:val="000000"/>
          <w:lang w:val="en-US"/>
        </w:rPr>
      </w:pPr>
    </w:p>
    <w:p w14:paraId="10CBB74D" w14:textId="77777777" w:rsidR="00A21E90" w:rsidRPr="00707EC3" w:rsidRDefault="00A21E90" w:rsidP="00A21E90">
      <w:pPr>
        <w:rPr>
          <w:rFonts w:ascii="Arial" w:hAnsi="Arial" w:cs="Arial"/>
          <w:b/>
          <w:bCs/>
          <w:color w:val="000000"/>
          <w:lang w:val="en-US"/>
        </w:rPr>
      </w:pPr>
    </w:p>
    <w:p w14:paraId="2ACE680A" w14:textId="77777777" w:rsidR="00A21E90" w:rsidRPr="00707EC3" w:rsidRDefault="00A21E90" w:rsidP="00A21E90">
      <w:pPr>
        <w:rPr>
          <w:rFonts w:ascii="Arial" w:hAnsi="Arial" w:cs="Arial"/>
          <w:b/>
          <w:bCs/>
          <w:color w:val="000000"/>
          <w:lang w:val="en-US"/>
        </w:rPr>
      </w:pPr>
    </w:p>
    <w:p w14:paraId="22722989" w14:textId="77777777" w:rsidR="00A21E90" w:rsidRPr="00707EC3" w:rsidRDefault="00A21E90" w:rsidP="00A21E90">
      <w:pPr>
        <w:rPr>
          <w:rFonts w:ascii="Arial" w:hAnsi="Arial" w:cs="Arial"/>
          <w:b/>
          <w:bCs/>
          <w:color w:val="000000"/>
          <w:lang w:val="en-US"/>
        </w:rPr>
      </w:pPr>
    </w:p>
    <w:p w14:paraId="514791BF" w14:textId="77777777" w:rsidR="00A21E90" w:rsidRPr="00707EC3" w:rsidRDefault="00A21E90" w:rsidP="00A21E90">
      <w:pPr>
        <w:rPr>
          <w:rFonts w:ascii="Arial" w:hAnsi="Arial" w:cs="Arial"/>
          <w:b/>
          <w:bCs/>
          <w:color w:val="000000"/>
          <w:lang w:val="en-US"/>
        </w:rPr>
      </w:pPr>
    </w:p>
    <w:p w14:paraId="777CCF30" w14:textId="77777777" w:rsidR="00A21E90" w:rsidRPr="00707EC3" w:rsidRDefault="00A21E90" w:rsidP="00A21E90">
      <w:pPr>
        <w:rPr>
          <w:rFonts w:ascii="Arial" w:hAnsi="Arial" w:cs="Arial"/>
          <w:b/>
          <w:bCs/>
          <w:color w:val="000000"/>
          <w:lang w:val="en-US"/>
        </w:rPr>
      </w:pPr>
    </w:p>
    <w:p w14:paraId="55D80D3D" w14:textId="77777777" w:rsidR="00A21E90" w:rsidRPr="00707EC3" w:rsidRDefault="00A21E90" w:rsidP="00A21E90">
      <w:pPr>
        <w:rPr>
          <w:rFonts w:ascii="Arial" w:hAnsi="Arial" w:cs="Arial"/>
          <w:b/>
          <w:bCs/>
          <w:color w:val="000000"/>
          <w:lang w:val="en-US"/>
        </w:rPr>
      </w:pPr>
    </w:p>
    <w:p w14:paraId="55127D78" w14:textId="77777777" w:rsidR="00A21E90" w:rsidRPr="00707EC3" w:rsidRDefault="00A21E90" w:rsidP="00A21E90">
      <w:pPr>
        <w:rPr>
          <w:rFonts w:ascii="Arial" w:hAnsi="Arial" w:cs="Arial"/>
          <w:b/>
          <w:bCs/>
          <w:color w:val="000000"/>
          <w:lang w:val="en-US"/>
        </w:rPr>
      </w:pPr>
    </w:p>
    <w:p w14:paraId="3C77289C" w14:textId="77777777" w:rsidR="00A21E90" w:rsidRPr="00707EC3" w:rsidRDefault="00A21E90" w:rsidP="00A21E90">
      <w:pPr>
        <w:rPr>
          <w:rFonts w:ascii="Arial" w:hAnsi="Arial" w:cs="Arial"/>
          <w:b/>
          <w:bCs/>
          <w:color w:val="000000"/>
          <w:lang w:val="en-US"/>
        </w:rPr>
      </w:pPr>
    </w:p>
    <w:p w14:paraId="22B6C4DC" w14:textId="77777777" w:rsidR="00A21E90" w:rsidRPr="00707EC3" w:rsidRDefault="00A21E90" w:rsidP="00A21E90">
      <w:pPr>
        <w:rPr>
          <w:rFonts w:ascii="Arial" w:hAnsi="Arial" w:cs="Arial"/>
          <w:b/>
          <w:bCs/>
          <w:color w:val="000000"/>
          <w:lang w:val="en-US"/>
        </w:rPr>
      </w:pPr>
    </w:p>
    <w:p w14:paraId="06227729" w14:textId="77777777" w:rsidR="00A21E90" w:rsidRPr="00707EC3" w:rsidRDefault="00A21E90" w:rsidP="00A21E90">
      <w:pPr>
        <w:rPr>
          <w:rFonts w:ascii="Arial" w:hAnsi="Arial" w:cs="Arial"/>
          <w:b/>
          <w:bCs/>
          <w:color w:val="000000"/>
          <w:lang w:val="en-US"/>
        </w:rPr>
      </w:pPr>
    </w:p>
    <w:p w14:paraId="5C34343F" w14:textId="77777777" w:rsidR="00A21E90" w:rsidRPr="00707EC3" w:rsidRDefault="00A21E90" w:rsidP="00A21E90">
      <w:pPr>
        <w:rPr>
          <w:rFonts w:ascii="Arial" w:hAnsi="Arial" w:cs="Arial"/>
          <w:b/>
          <w:bCs/>
          <w:color w:val="000000"/>
          <w:lang w:val="en-US"/>
        </w:rPr>
        <w:sectPr w:rsidR="00A21E90" w:rsidRPr="00707EC3" w:rsidSect="007A0F8E">
          <w:footerReference w:type="default" r:id="rId8"/>
          <w:pgSz w:w="11906" w:h="16838"/>
          <w:pgMar w:top="1417" w:right="1417" w:bottom="1417" w:left="1417" w:header="708" w:footer="708" w:gutter="0"/>
          <w:cols w:space="708"/>
          <w:docGrid w:linePitch="360"/>
        </w:sectPr>
      </w:pPr>
    </w:p>
    <w:p w14:paraId="2F5EA9EF" w14:textId="0D80EDD0" w:rsidR="00A21E90" w:rsidRPr="00707EC3" w:rsidRDefault="00A21E90" w:rsidP="00A21E90">
      <w:pPr>
        <w:rPr>
          <w:rFonts w:ascii="Arial" w:hAnsi="Arial" w:cs="Arial"/>
          <w:b/>
          <w:bCs/>
          <w:color w:val="000000"/>
          <w:sz w:val="28"/>
          <w:szCs w:val="28"/>
          <w:lang w:val="en-US"/>
        </w:rPr>
      </w:pPr>
      <w:r w:rsidRPr="00707EC3">
        <w:rPr>
          <w:rFonts w:ascii="Arial" w:hAnsi="Arial" w:cs="Arial"/>
          <w:b/>
          <w:bCs/>
          <w:color w:val="000000"/>
          <w:sz w:val="28"/>
          <w:szCs w:val="28"/>
          <w:lang w:val="en-US"/>
        </w:rPr>
        <w:lastRenderedPageBreak/>
        <w:t>Appendix 2: table with all the extracted information from the reviewed articles.</w:t>
      </w:r>
    </w:p>
    <w:tbl>
      <w:tblPr>
        <w:tblW w:w="12760" w:type="dxa"/>
        <w:tblLook w:val="04A0" w:firstRow="1" w:lastRow="0" w:firstColumn="1" w:lastColumn="0" w:noHBand="0" w:noVBand="1"/>
      </w:tblPr>
      <w:tblGrid>
        <w:gridCol w:w="1158"/>
        <w:gridCol w:w="11667"/>
      </w:tblGrid>
      <w:tr w:rsidR="00ED0C0A" w:rsidRPr="00707EC3" w14:paraId="2FB4CB16" w14:textId="77777777" w:rsidTr="00ED0C0A">
        <w:trPr>
          <w:trHeight w:val="375"/>
        </w:trPr>
        <w:tc>
          <w:tcPr>
            <w:tcW w:w="12760" w:type="dxa"/>
            <w:gridSpan w:val="2"/>
            <w:tcBorders>
              <w:top w:val="nil"/>
              <w:left w:val="nil"/>
              <w:bottom w:val="nil"/>
              <w:right w:val="nil"/>
            </w:tcBorders>
            <w:shd w:val="clear" w:color="auto" w:fill="auto"/>
            <w:noWrap/>
            <w:vAlign w:val="center"/>
            <w:hideMark/>
          </w:tcPr>
          <w:p w14:paraId="0C68E8B9" w14:textId="77777777" w:rsidR="00ED0C0A" w:rsidRPr="00707EC3" w:rsidRDefault="00ED0C0A" w:rsidP="00ED0C0A">
            <w:pPr>
              <w:spacing w:after="0" w:line="240" w:lineRule="auto"/>
              <w:rPr>
                <w:rFonts w:ascii="Arial" w:eastAsia="Times New Roman" w:hAnsi="Arial" w:cs="Arial"/>
                <w:b/>
                <w:bCs/>
                <w:color w:val="000000"/>
                <w:lang w:val="en-US"/>
              </w:rPr>
            </w:pPr>
            <w:r w:rsidRPr="00707EC3">
              <w:rPr>
                <w:rFonts w:ascii="Arial" w:eastAsia="Times New Roman" w:hAnsi="Arial" w:cs="Arial"/>
                <w:b/>
                <w:bCs/>
                <w:color w:val="000000"/>
                <w:lang w:val="en-US"/>
              </w:rPr>
              <w:t>List of abbreviations  used in the table</w:t>
            </w:r>
          </w:p>
        </w:tc>
      </w:tr>
      <w:tr w:rsidR="00ED0C0A" w:rsidRPr="00707EC3" w14:paraId="6C3C27A5" w14:textId="77777777" w:rsidTr="00ED0C0A">
        <w:trPr>
          <w:trHeight w:val="300"/>
        </w:trPr>
        <w:tc>
          <w:tcPr>
            <w:tcW w:w="1093" w:type="dxa"/>
            <w:tcBorders>
              <w:top w:val="nil"/>
              <w:left w:val="nil"/>
              <w:bottom w:val="nil"/>
              <w:right w:val="nil"/>
            </w:tcBorders>
            <w:shd w:val="clear" w:color="auto" w:fill="auto"/>
            <w:noWrap/>
            <w:vAlign w:val="center"/>
            <w:hideMark/>
          </w:tcPr>
          <w:p w14:paraId="45DFE894"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AB</w:t>
            </w:r>
          </w:p>
        </w:tc>
        <w:tc>
          <w:tcPr>
            <w:tcW w:w="11667" w:type="dxa"/>
            <w:tcBorders>
              <w:top w:val="nil"/>
              <w:left w:val="nil"/>
              <w:bottom w:val="nil"/>
              <w:right w:val="nil"/>
            </w:tcBorders>
            <w:shd w:val="clear" w:color="auto" w:fill="auto"/>
            <w:noWrap/>
            <w:vAlign w:val="center"/>
            <w:hideMark/>
          </w:tcPr>
          <w:p w14:paraId="39EA4A96"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Antibiotics/antibiotic</w:t>
            </w:r>
          </w:p>
        </w:tc>
      </w:tr>
      <w:tr w:rsidR="00ED0C0A" w:rsidRPr="00707EC3" w14:paraId="3B740B43" w14:textId="77777777" w:rsidTr="00ED0C0A">
        <w:trPr>
          <w:trHeight w:val="300"/>
        </w:trPr>
        <w:tc>
          <w:tcPr>
            <w:tcW w:w="1093" w:type="dxa"/>
            <w:tcBorders>
              <w:top w:val="nil"/>
              <w:left w:val="nil"/>
              <w:bottom w:val="nil"/>
              <w:right w:val="nil"/>
            </w:tcBorders>
            <w:shd w:val="clear" w:color="auto" w:fill="auto"/>
            <w:noWrap/>
            <w:vAlign w:val="center"/>
            <w:hideMark/>
          </w:tcPr>
          <w:p w14:paraId="5AC9C5E6"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BMI</w:t>
            </w:r>
          </w:p>
        </w:tc>
        <w:tc>
          <w:tcPr>
            <w:tcW w:w="11667" w:type="dxa"/>
            <w:tcBorders>
              <w:top w:val="nil"/>
              <w:left w:val="nil"/>
              <w:bottom w:val="nil"/>
              <w:right w:val="nil"/>
            </w:tcBorders>
            <w:shd w:val="clear" w:color="auto" w:fill="auto"/>
            <w:noWrap/>
            <w:vAlign w:val="center"/>
            <w:hideMark/>
          </w:tcPr>
          <w:p w14:paraId="09B9E432"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Body mass index</w:t>
            </w:r>
          </w:p>
        </w:tc>
      </w:tr>
      <w:tr w:rsidR="00ED0C0A" w:rsidRPr="00707EC3" w14:paraId="7160F702" w14:textId="77777777" w:rsidTr="00ED0C0A">
        <w:trPr>
          <w:trHeight w:val="300"/>
        </w:trPr>
        <w:tc>
          <w:tcPr>
            <w:tcW w:w="1093" w:type="dxa"/>
            <w:tcBorders>
              <w:top w:val="nil"/>
              <w:left w:val="nil"/>
              <w:bottom w:val="nil"/>
              <w:right w:val="nil"/>
            </w:tcBorders>
            <w:shd w:val="clear" w:color="auto" w:fill="auto"/>
            <w:noWrap/>
            <w:vAlign w:val="center"/>
            <w:hideMark/>
          </w:tcPr>
          <w:p w14:paraId="6DE0CC8C"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COPSAC</w:t>
            </w:r>
          </w:p>
        </w:tc>
        <w:tc>
          <w:tcPr>
            <w:tcW w:w="11667" w:type="dxa"/>
            <w:tcBorders>
              <w:top w:val="nil"/>
              <w:left w:val="nil"/>
              <w:bottom w:val="nil"/>
              <w:right w:val="nil"/>
            </w:tcBorders>
            <w:shd w:val="clear" w:color="auto" w:fill="auto"/>
            <w:noWrap/>
            <w:vAlign w:val="center"/>
            <w:hideMark/>
          </w:tcPr>
          <w:p w14:paraId="6414147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The Copenhagen Prospective Studies on Asthma in Childhood</w:t>
            </w:r>
          </w:p>
        </w:tc>
      </w:tr>
      <w:tr w:rsidR="00ED0C0A" w:rsidRPr="00707EC3" w14:paraId="6C0AE096" w14:textId="77777777" w:rsidTr="00ED0C0A">
        <w:trPr>
          <w:trHeight w:val="300"/>
        </w:trPr>
        <w:tc>
          <w:tcPr>
            <w:tcW w:w="1093" w:type="dxa"/>
            <w:tcBorders>
              <w:top w:val="nil"/>
              <w:left w:val="nil"/>
              <w:bottom w:val="nil"/>
              <w:right w:val="nil"/>
            </w:tcBorders>
            <w:shd w:val="clear" w:color="auto" w:fill="auto"/>
            <w:noWrap/>
            <w:vAlign w:val="center"/>
            <w:hideMark/>
          </w:tcPr>
          <w:p w14:paraId="2FF0FE44"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DNBC</w:t>
            </w:r>
          </w:p>
        </w:tc>
        <w:tc>
          <w:tcPr>
            <w:tcW w:w="11667" w:type="dxa"/>
            <w:tcBorders>
              <w:top w:val="nil"/>
              <w:left w:val="nil"/>
              <w:bottom w:val="nil"/>
              <w:right w:val="nil"/>
            </w:tcBorders>
            <w:shd w:val="clear" w:color="auto" w:fill="auto"/>
            <w:noWrap/>
            <w:vAlign w:val="center"/>
            <w:hideMark/>
          </w:tcPr>
          <w:p w14:paraId="4B5737F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 xml:space="preserve">Danish National Birth Cohort </w:t>
            </w:r>
          </w:p>
        </w:tc>
      </w:tr>
      <w:tr w:rsidR="00ED0C0A" w:rsidRPr="00707EC3" w14:paraId="24D3EC18" w14:textId="77777777" w:rsidTr="00ED0C0A">
        <w:trPr>
          <w:trHeight w:val="300"/>
        </w:trPr>
        <w:tc>
          <w:tcPr>
            <w:tcW w:w="1093" w:type="dxa"/>
            <w:tcBorders>
              <w:top w:val="nil"/>
              <w:left w:val="nil"/>
              <w:bottom w:val="nil"/>
              <w:right w:val="nil"/>
            </w:tcBorders>
            <w:shd w:val="clear" w:color="auto" w:fill="auto"/>
            <w:noWrap/>
            <w:vAlign w:val="center"/>
            <w:hideMark/>
          </w:tcPr>
          <w:p w14:paraId="7856BCDF"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ECRHS</w:t>
            </w:r>
          </w:p>
        </w:tc>
        <w:tc>
          <w:tcPr>
            <w:tcW w:w="11667" w:type="dxa"/>
            <w:tcBorders>
              <w:top w:val="nil"/>
              <w:left w:val="nil"/>
              <w:bottom w:val="nil"/>
              <w:right w:val="nil"/>
            </w:tcBorders>
            <w:shd w:val="clear" w:color="auto" w:fill="auto"/>
            <w:noWrap/>
            <w:vAlign w:val="center"/>
            <w:hideMark/>
          </w:tcPr>
          <w:p w14:paraId="3298A3E2"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European Community Respiratory Health Survey</w:t>
            </w:r>
          </w:p>
        </w:tc>
      </w:tr>
      <w:tr w:rsidR="00ED0C0A" w:rsidRPr="00707EC3" w14:paraId="604C46AD" w14:textId="77777777" w:rsidTr="00ED0C0A">
        <w:trPr>
          <w:trHeight w:val="300"/>
        </w:trPr>
        <w:tc>
          <w:tcPr>
            <w:tcW w:w="1093" w:type="dxa"/>
            <w:tcBorders>
              <w:top w:val="nil"/>
              <w:left w:val="nil"/>
              <w:bottom w:val="nil"/>
              <w:right w:val="nil"/>
            </w:tcBorders>
            <w:shd w:val="clear" w:color="auto" w:fill="auto"/>
            <w:noWrap/>
            <w:vAlign w:val="center"/>
            <w:hideMark/>
          </w:tcPr>
          <w:p w14:paraId="71152A22"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ETS</w:t>
            </w:r>
          </w:p>
        </w:tc>
        <w:tc>
          <w:tcPr>
            <w:tcW w:w="11667" w:type="dxa"/>
            <w:tcBorders>
              <w:top w:val="nil"/>
              <w:left w:val="nil"/>
              <w:bottom w:val="nil"/>
              <w:right w:val="nil"/>
            </w:tcBorders>
            <w:shd w:val="clear" w:color="auto" w:fill="auto"/>
            <w:noWrap/>
            <w:vAlign w:val="center"/>
            <w:hideMark/>
          </w:tcPr>
          <w:p w14:paraId="53FE5D4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Environmental tobacco smoke</w:t>
            </w:r>
          </w:p>
        </w:tc>
      </w:tr>
      <w:tr w:rsidR="00ED0C0A" w:rsidRPr="00707EC3" w14:paraId="6415F81D" w14:textId="77777777" w:rsidTr="00ED0C0A">
        <w:trPr>
          <w:trHeight w:val="300"/>
        </w:trPr>
        <w:tc>
          <w:tcPr>
            <w:tcW w:w="1093" w:type="dxa"/>
            <w:tcBorders>
              <w:top w:val="nil"/>
              <w:left w:val="nil"/>
              <w:bottom w:val="nil"/>
              <w:right w:val="nil"/>
            </w:tcBorders>
            <w:shd w:val="clear" w:color="auto" w:fill="auto"/>
            <w:noWrap/>
            <w:vAlign w:val="center"/>
            <w:hideMark/>
          </w:tcPr>
          <w:p w14:paraId="6940404C"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GP</w:t>
            </w:r>
          </w:p>
        </w:tc>
        <w:tc>
          <w:tcPr>
            <w:tcW w:w="11667" w:type="dxa"/>
            <w:tcBorders>
              <w:top w:val="nil"/>
              <w:left w:val="nil"/>
              <w:bottom w:val="nil"/>
              <w:right w:val="nil"/>
            </w:tcBorders>
            <w:shd w:val="clear" w:color="auto" w:fill="auto"/>
            <w:noWrap/>
            <w:vAlign w:val="center"/>
            <w:hideMark/>
          </w:tcPr>
          <w:p w14:paraId="60EFA19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General practitioner</w:t>
            </w:r>
          </w:p>
        </w:tc>
      </w:tr>
      <w:tr w:rsidR="00ED0C0A" w:rsidRPr="00707EC3" w14:paraId="4A087E71" w14:textId="77777777" w:rsidTr="00ED0C0A">
        <w:trPr>
          <w:trHeight w:val="300"/>
        </w:trPr>
        <w:tc>
          <w:tcPr>
            <w:tcW w:w="1093" w:type="dxa"/>
            <w:tcBorders>
              <w:top w:val="nil"/>
              <w:left w:val="nil"/>
              <w:bottom w:val="nil"/>
              <w:right w:val="nil"/>
            </w:tcBorders>
            <w:shd w:val="clear" w:color="auto" w:fill="auto"/>
            <w:noWrap/>
            <w:vAlign w:val="center"/>
            <w:hideMark/>
          </w:tcPr>
          <w:p w14:paraId="39DC5278"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HR</w:t>
            </w:r>
          </w:p>
        </w:tc>
        <w:tc>
          <w:tcPr>
            <w:tcW w:w="11667" w:type="dxa"/>
            <w:tcBorders>
              <w:top w:val="nil"/>
              <w:left w:val="nil"/>
              <w:bottom w:val="nil"/>
              <w:right w:val="nil"/>
            </w:tcBorders>
            <w:shd w:val="clear" w:color="auto" w:fill="auto"/>
            <w:noWrap/>
            <w:vAlign w:val="center"/>
            <w:hideMark/>
          </w:tcPr>
          <w:p w14:paraId="54548894"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Hazard ratio</w:t>
            </w:r>
          </w:p>
        </w:tc>
      </w:tr>
      <w:tr w:rsidR="00ED0C0A" w:rsidRPr="00707EC3" w14:paraId="2D4F89C7" w14:textId="77777777" w:rsidTr="00ED0C0A">
        <w:trPr>
          <w:trHeight w:val="300"/>
        </w:trPr>
        <w:tc>
          <w:tcPr>
            <w:tcW w:w="1093" w:type="dxa"/>
            <w:tcBorders>
              <w:top w:val="nil"/>
              <w:left w:val="nil"/>
              <w:bottom w:val="nil"/>
              <w:right w:val="nil"/>
            </w:tcBorders>
            <w:shd w:val="clear" w:color="auto" w:fill="auto"/>
            <w:noWrap/>
            <w:vAlign w:val="center"/>
            <w:hideMark/>
          </w:tcPr>
          <w:p w14:paraId="42E7856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 xml:space="preserve">ICD </w:t>
            </w:r>
          </w:p>
        </w:tc>
        <w:tc>
          <w:tcPr>
            <w:tcW w:w="11667" w:type="dxa"/>
            <w:tcBorders>
              <w:top w:val="nil"/>
              <w:left w:val="nil"/>
              <w:bottom w:val="nil"/>
              <w:right w:val="nil"/>
            </w:tcBorders>
            <w:shd w:val="clear" w:color="auto" w:fill="auto"/>
            <w:noWrap/>
            <w:vAlign w:val="center"/>
            <w:hideMark/>
          </w:tcPr>
          <w:p w14:paraId="46F482ED"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International classification of disease</w:t>
            </w:r>
          </w:p>
        </w:tc>
      </w:tr>
      <w:tr w:rsidR="00ED0C0A" w:rsidRPr="00707EC3" w14:paraId="72E77CF6" w14:textId="77777777" w:rsidTr="00ED0C0A">
        <w:trPr>
          <w:trHeight w:val="300"/>
        </w:trPr>
        <w:tc>
          <w:tcPr>
            <w:tcW w:w="1093" w:type="dxa"/>
            <w:tcBorders>
              <w:top w:val="nil"/>
              <w:left w:val="nil"/>
              <w:bottom w:val="nil"/>
              <w:right w:val="nil"/>
            </w:tcBorders>
            <w:shd w:val="clear" w:color="auto" w:fill="auto"/>
            <w:noWrap/>
            <w:vAlign w:val="center"/>
            <w:hideMark/>
          </w:tcPr>
          <w:p w14:paraId="5F655C4D"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ICS</w:t>
            </w:r>
          </w:p>
        </w:tc>
        <w:tc>
          <w:tcPr>
            <w:tcW w:w="11667" w:type="dxa"/>
            <w:tcBorders>
              <w:top w:val="nil"/>
              <w:left w:val="nil"/>
              <w:bottom w:val="nil"/>
              <w:right w:val="nil"/>
            </w:tcBorders>
            <w:shd w:val="clear" w:color="auto" w:fill="auto"/>
            <w:noWrap/>
            <w:vAlign w:val="center"/>
            <w:hideMark/>
          </w:tcPr>
          <w:p w14:paraId="4E92DAFA"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Inhaled corticosteroids</w:t>
            </w:r>
          </w:p>
        </w:tc>
      </w:tr>
      <w:tr w:rsidR="00ED0C0A" w:rsidRPr="00707EC3" w14:paraId="156FC13C" w14:textId="77777777" w:rsidTr="00ED0C0A">
        <w:trPr>
          <w:trHeight w:val="300"/>
        </w:trPr>
        <w:tc>
          <w:tcPr>
            <w:tcW w:w="1093" w:type="dxa"/>
            <w:tcBorders>
              <w:top w:val="nil"/>
              <w:left w:val="nil"/>
              <w:bottom w:val="nil"/>
              <w:right w:val="nil"/>
            </w:tcBorders>
            <w:shd w:val="clear" w:color="auto" w:fill="auto"/>
            <w:noWrap/>
            <w:vAlign w:val="center"/>
            <w:hideMark/>
          </w:tcPr>
          <w:p w14:paraId="35B1E8E5"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ISAAC</w:t>
            </w:r>
          </w:p>
        </w:tc>
        <w:tc>
          <w:tcPr>
            <w:tcW w:w="11667" w:type="dxa"/>
            <w:tcBorders>
              <w:top w:val="nil"/>
              <w:left w:val="nil"/>
              <w:bottom w:val="nil"/>
              <w:right w:val="nil"/>
            </w:tcBorders>
            <w:shd w:val="clear" w:color="auto" w:fill="auto"/>
            <w:noWrap/>
            <w:vAlign w:val="center"/>
            <w:hideMark/>
          </w:tcPr>
          <w:p w14:paraId="0540790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International Study on Asthma and Allergies in Childhood</w:t>
            </w:r>
          </w:p>
        </w:tc>
      </w:tr>
      <w:tr w:rsidR="00ED0C0A" w:rsidRPr="00707EC3" w14:paraId="0F7DBDC1" w14:textId="77777777" w:rsidTr="00ED0C0A">
        <w:trPr>
          <w:trHeight w:val="300"/>
        </w:trPr>
        <w:tc>
          <w:tcPr>
            <w:tcW w:w="1093" w:type="dxa"/>
            <w:tcBorders>
              <w:top w:val="nil"/>
              <w:left w:val="nil"/>
              <w:bottom w:val="nil"/>
              <w:right w:val="nil"/>
            </w:tcBorders>
            <w:shd w:val="clear" w:color="auto" w:fill="auto"/>
            <w:noWrap/>
            <w:vAlign w:val="center"/>
            <w:hideMark/>
          </w:tcPr>
          <w:p w14:paraId="7B54DD68"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KPNC</w:t>
            </w:r>
          </w:p>
        </w:tc>
        <w:tc>
          <w:tcPr>
            <w:tcW w:w="11667" w:type="dxa"/>
            <w:tcBorders>
              <w:top w:val="nil"/>
              <w:left w:val="nil"/>
              <w:bottom w:val="nil"/>
              <w:right w:val="nil"/>
            </w:tcBorders>
            <w:shd w:val="clear" w:color="auto" w:fill="auto"/>
            <w:noWrap/>
            <w:vAlign w:val="center"/>
            <w:hideMark/>
          </w:tcPr>
          <w:p w14:paraId="01BECAFB"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Kaiser Permanente Northern California</w:t>
            </w:r>
          </w:p>
        </w:tc>
      </w:tr>
      <w:tr w:rsidR="00ED0C0A" w:rsidRPr="00707EC3" w14:paraId="70119734" w14:textId="77777777" w:rsidTr="00ED0C0A">
        <w:trPr>
          <w:trHeight w:val="300"/>
        </w:trPr>
        <w:tc>
          <w:tcPr>
            <w:tcW w:w="1093" w:type="dxa"/>
            <w:tcBorders>
              <w:top w:val="nil"/>
              <w:left w:val="nil"/>
              <w:bottom w:val="nil"/>
              <w:right w:val="nil"/>
            </w:tcBorders>
            <w:shd w:val="clear" w:color="auto" w:fill="auto"/>
            <w:noWrap/>
            <w:vAlign w:val="center"/>
            <w:hideMark/>
          </w:tcPr>
          <w:p w14:paraId="65E53BED"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 xml:space="preserve">LMP </w:t>
            </w:r>
          </w:p>
        </w:tc>
        <w:tc>
          <w:tcPr>
            <w:tcW w:w="11667" w:type="dxa"/>
            <w:tcBorders>
              <w:top w:val="nil"/>
              <w:left w:val="nil"/>
              <w:bottom w:val="nil"/>
              <w:right w:val="nil"/>
            </w:tcBorders>
            <w:shd w:val="clear" w:color="auto" w:fill="auto"/>
            <w:noWrap/>
            <w:vAlign w:val="center"/>
            <w:hideMark/>
          </w:tcPr>
          <w:p w14:paraId="2638E763" w14:textId="4167B1EA"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Last menstrual period</w:t>
            </w:r>
          </w:p>
        </w:tc>
      </w:tr>
      <w:tr w:rsidR="00ED0C0A" w:rsidRPr="00707EC3" w14:paraId="68F6E7B4" w14:textId="77777777" w:rsidTr="00ED0C0A">
        <w:trPr>
          <w:trHeight w:val="300"/>
        </w:trPr>
        <w:tc>
          <w:tcPr>
            <w:tcW w:w="1093" w:type="dxa"/>
            <w:tcBorders>
              <w:top w:val="nil"/>
              <w:left w:val="nil"/>
              <w:bottom w:val="nil"/>
              <w:right w:val="nil"/>
            </w:tcBorders>
            <w:shd w:val="clear" w:color="auto" w:fill="auto"/>
            <w:noWrap/>
            <w:vAlign w:val="center"/>
            <w:hideMark/>
          </w:tcPr>
          <w:p w14:paraId="6DE2A8B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LRTI</w:t>
            </w:r>
          </w:p>
        </w:tc>
        <w:tc>
          <w:tcPr>
            <w:tcW w:w="11667" w:type="dxa"/>
            <w:tcBorders>
              <w:top w:val="nil"/>
              <w:left w:val="nil"/>
              <w:bottom w:val="nil"/>
              <w:right w:val="nil"/>
            </w:tcBorders>
            <w:shd w:val="clear" w:color="auto" w:fill="auto"/>
            <w:noWrap/>
            <w:vAlign w:val="center"/>
            <w:hideMark/>
          </w:tcPr>
          <w:p w14:paraId="2B6F5404"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Lower respiratory tract infection</w:t>
            </w:r>
          </w:p>
        </w:tc>
      </w:tr>
      <w:tr w:rsidR="00ED0C0A" w:rsidRPr="00707EC3" w14:paraId="7D027DE3" w14:textId="77777777" w:rsidTr="00ED0C0A">
        <w:trPr>
          <w:trHeight w:val="300"/>
        </w:trPr>
        <w:tc>
          <w:tcPr>
            <w:tcW w:w="1093" w:type="dxa"/>
            <w:tcBorders>
              <w:top w:val="nil"/>
              <w:left w:val="nil"/>
              <w:bottom w:val="nil"/>
              <w:right w:val="nil"/>
            </w:tcBorders>
            <w:shd w:val="clear" w:color="auto" w:fill="auto"/>
            <w:noWrap/>
            <w:vAlign w:val="center"/>
            <w:hideMark/>
          </w:tcPr>
          <w:p w14:paraId="6323E4D1"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MD</w:t>
            </w:r>
          </w:p>
        </w:tc>
        <w:tc>
          <w:tcPr>
            <w:tcW w:w="11667" w:type="dxa"/>
            <w:tcBorders>
              <w:top w:val="nil"/>
              <w:left w:val="nil"/>
              <w:bottom w:val="nil"/>
              <w:right w:val="nil"/>
            </w:tcBorders>
            <w:shd w:val="clear" w:color="auto" w:fill="auto"/>
            <w:noWrap/>
            <w:vAlign w:val="center"/>
            <w:hideMark/>
          </w:tcPr>
          <w:p w14:paraId="730E0C8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Medically diagnosed</w:t>
            </w:r>
          </w:p>
        </w:tc>
      </w:tr>
      <w:tr w:rsidR="00ED0C0A" w:rsidRPr="00707EC3" w14:paraId="51FBDE50" w14:textId="77777777" w:rsidTr="00ED0C0A">
        <w:trPr>
          <w:trHeight w:val="300"/>
        </w:trPr>
        <w:tc>
          <w:tcPr>
            <w:tcW w:w="1093" w:type="dxa"/>
            <w:tcBorders>
              <w:top w:val="nil"/>
              <w:left w:val="nil"/>
              <w:bottom w:val="nil"/>
              <w:right w:val="nil"/>
            </w:tcBorders>
            <w:shd w:val="clear" w:color="auto" w:fill="auto"/>
            <w:noWrap/>
            <w:vAlign w:val="center"/>
            <w:hideMark/>
          </w:tcPr>
          <w:p w14:paraId="63A4632D"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MMR</w:t>
            </w:r>
          </w:p>
        </w:tc>
        <w:tc>
          <w:tcPr>
            <w:tcW w:w="11667" w:type="dxa"/>
            <w:tcBorders>
              <w:top w:val="nil"/>
              <w:left w:val="nil"/>
              <w:bottom w:val="nil"/>
              <w:right w:val="nil"/>
            </w:tcBorders>
            <w:shd w:val="clear" w:color="auto" w:fill="auto"/>
            <w:noWrap/>
            <w:vAlign w:val="center"/>
            <w:hideMark/>
          </w:tcPr>
          <w:p w14:paraId="347D9CF9"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Measles mumps rubella</w:t>
            </w:r>
          </w:p>
        </w:tc>
      </w:tr>
      <w:tr w:rsidR="00ED0C0A" w:rsidRPr="00707EC3" w14:paraId="410D50C8" w14:textId="77777777" w:rsidTr="00ED0C0A">
        <w:trPr>
          <w:trHeight w:val="300"/>
        </w:trPr>
        <w:tc>
          <w:tcPr>
            <w:tcW w:w="1093" w:type="dxa"/>
            <w:tcBorders>
              <w:top w:val="nil"/>
              <w:left w:val="nil"/>
              <w:bottom w:val="nil"/>
              <w:right w:val="nil"/>
            </w:tcBorders>
            <w:shd w:val="clear" w:color="auto" w:fill="auto"/>
            <w:noWrap/>
            <w:vAlign w:val="center"/>
            <w:hideMark/>
          </w:tcPr>
          <w:p w14:paraId="468C8571"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NICU</w:t>
            </w:r>
          </w:p>
        </w:tc>
        <w:tc>
          <w:tcPr>
            <w:tcW w:w="11667" w:type="dxa"/>
            <w:tcBorders>
              <w:top w:val="nil"/>
              <w:left w:val="nil"/>
              <w:bottom w:val="nil"/>
              <w:right w:val="nil"/>
            </w:tcBorders>
            <w:shd w:val="clear" w:color="auto" w:fill="auto"/>
            <w:noWrap/>
            <w:vAlign w:val="center"/>
            <w:hideMark/>
          </w:tcPr>
          <w:p w14:paraId="17E82CD9"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Neonatal intensive care unit</w:t>
            </w:r>
          </w:p>
        </w:tc>
      </w:tr>
      <w:tr w:rsidR="00ED0C0A" w:rsidRPr="00707EC3" w14:paraId="22B10632" w14:textId="77777777" w:rsidTr="00ED0C0A">
        <w:trPr>
          <w:trHeight w:val="300"/>
        </w:trPr>
        <w:tc>
          <w:tcPr>
            <w:tcW w:w="1093" w:type="dxa"/>
            <w:tcBorders>
              <w:top w:val="nil"/>
              <w:left w:val="nil"/>
              <w:bottom w:val="nil"/>
              <w:right w:val="nil"/>
            </w:tcBorders>
            <w:shd w:val="clear" w:color="auto" w:fill="auto"/>
            <w:noWrap/>
            <w:vAlign w:val="center"/>
            <w:hideMark/>
          </w:tcPr>
          <w:p w14:paraId="36E0DB3A"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NSAIDs</w:t>
            </w:r>
          </w:p>
        </w:tc>
        <w:tc>
          <w:tcPr>
            <w:tcW w:w="11667" w:type="dxa"/>
            <w:tcBorders>
              <w:top w:val="nil"/>
              <w:left w:val="nil"/>
              <w:bottom w:val="nil"/>
              <w:right w:val="nil"/>
            </w:tcBorders>
            <w:shd w:val="clear" w:color="auto" w:fill="auto"/>
            <w:noWrap/>
            <w:vAlign w:val="center"/>
            <w:hideMark/>
          </w:tcPr>
          <w:p w14:paraId="6B47205A"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Non-steroidal anti-inflammatory drugs</w:t>
            </w:r>
          </w:p>
        </w:tc>
      </w:tr>
      <w:tr w:rsidR="00ED0C0A" w:rsidRPr="00707EC3" w14:paraId="14758ECF" w14:textId="77777777" w:rsidTr="00ED0C0A">
        <w:trPr>
          <w:trHeight w:val="300"/>
        </w:trPr>
        <w:tc>
          <w:tcPr>
            <w:tcW w:w="1093" w:type="dxa"/>
            <w:tcBorders>
              <w:top w:val="nil"/>
              <w:left w:val="nil"/>
              <w:bottom w:val="nil"/>
              <w:right w:val="nil"/>
            </w:tcBorders>
            <w:shd w:val="clear" w:color="auto" w:fill="auto"/>
            <w:noWrap/>
            <w:vAlign w:val="center"/>
            <w:hideMark/>
          </w:tcPr>
          <w:p w14:paraId="7C477C69"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OR</w:t>
            </w:r>
          </w:p>
        </w:tc>
        <w:tc>
          <w:tcPr>
            <w:tcW w:w="11667" w:type="dxa"/>
            <w:tcBorders>
              <w:top w:val="nil"/>
              <w:left w:val="nil"/>
              <w:bottom w:val="nil"/>
              <w:right w:val="nil"/>
            </w:tcBorders>
            <w:shd w:val="clear" w:color="auto" w:fill="auto"/>
            <w:noWrap/>
            <w:vAlign w:val="center"/>
            <w:hideMark/>
          </w:tcPr>
          <w:p w14:paraId="5D7CB696"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Odds ratio</w:t>
            </w:r>
          </w:p>
        </w:tc>
      </w:tr>
      <w:tr w:rsidR="00ED0C0A" w:rsidRPr="00707EC3" w14:paraId="1B20EC64" w14:textId="77777777" w:rsidTr="00ED0C0A">
        <w:trPr>
          <w:trHeight w:val="300"/>
        </w:trPr>
        <w:tc>
          <w:tcPr>
            <w:tcW w:w="1093" w:type="dxa"/>
            <w:tcBorders>
              <w:top w:val="nil"/>
              <w:left w:val="nil"/>
              <w:bottom w:val="nil"/>
              <w:right w:val="nil"/>
            </w:tcBorders>
            <w:shd w:val="clear" w:color="auto" w:fill="auto"/>
            <w:noWrap/>
            <w:vAlign w:val="center"/>
            <w:hideMark/>
          </w:tcPr>
          <w:p w14:paraId="7CF4476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PACMAN</w:t>
            </w:r>
          </w:p>
        </w:tc>
        <w:tc>
          <w:tcPr>
            <w:tcW w:w="11667" w:type="dxa"/>
            <w:tcBorders>
              <w:top w:val="nil"/>
              <w:left w:val="nil"/>
              <w:bottom w:val="nil"/>
              <w:right w:val="nil"/>
            </w:tcBorders>
            <w:shd w:val="clear" w:color="auto" w:fill="auto"/>
            <w:noWrap/>
            <w:vAlign w:val="center"/>
            <w:hideMark/>
          </w:tcPr>
          <w:p w14:paraId="4264411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The Pharmacogenetics of Asthma Medication in Children: Medication with Anti-inflammatory Effects</w:t>
            </w:r>
          </w:p>
        </w:tc>
      </w:tr>
      <w:tr w:rsidR="00ED0C0A" w:rsidRPr="00707EC3" w14:paraId="7072CD71" w14:textId="77777777" w:rsidTr="00ED0C0A">
        <w:trPr>
          <w:trHeight w:val="300"/>
        </w:trPr>
        <w:tc>
          <w:tcPr>
            <w:tcW w:w="1093" w:type="dxa"/>
            <w:tcBorders>
              <w:top w:val="nil"/>
              <w:left w:val="nil"/>
              <w:bottom w:val="nil"/>
              <w:right w:val="nil"/>
            </w:tcBorders>
            <w:shd w:val="clear" w:color="auto" w:fill="auto"/>
            <w:noWrap/>
            <w:vAlign w:val="center"/>
            <w:hideMark/>
          </w:tcPr>
          <w:p w14:paraId="5919692E"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RTI</w:t>
            </w:r>
          </w:p>
        </w:tc>
        <w:tc>
          <w:tcPr>
            <w:tcW w:w="11667" w:type="dxa"/>
            <w:tcBorders>
              <w:top w:val="nil"/>
              <w:left w:val="nil"/>
              <w:bottom w:val="nil"/>
              <w:right w:val="nil"/>
            </w:tcBorders>
            <w:shd w:val="clear" w:color="auto" w:fill="auto"/>
            <w:noWrap/>
            <w:vAlign w:val="center"/>
            <w:hideMark/>
          </w:tcPr>
          <w:p w14:paraId="3EE4F409"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Respiratory tract infection</w:t>
            </w:r>
          </w:p>
        </w:tc>
      </w:tr>
      <w:tr w:rsidR="00ED0C0A" w:rsidRPr="00707EC3" w14:paraId="331BC4F0" w14:textId="77777777" w:rsidTr="00ED0C0A">
        <w:trPr>
          <w:trHeight w:val="300"/>
        </w:trPr>
        <w:tc>
          <w:tcPr>
            <w:tcW w:w="1093" w:type="dxa"/>
            <w:tcBorders>
              <w:top w:val="nil"/>
              <w:left w:val="nil"/>
              <w:bottom w:val="nil"/>
              <w:right w:val="nil"/>
            </w:tcBorders>
            <w:shd w:val="clear" w:color="auto" w:fill="auto"/>
            <w:noWrap/>
            <w:vAlign w:val="center"/>
            <w:hideMark/>
          </w:tcPr>
          <w:p w14:paraId="7F404F86"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SES</w:t>
            </w:r>
          </w:p>
        </w:tc>
        <w:tc>
          <w:tcPr>
            <w:tcW w:w="11667" w:type="dxa"/>
            <w:tcBorders>
              <w:top w:val="nil"/>
              <w:left w:val="nil"/>
              <w:bottom w:val="nil"/>
              <w:right w:val="nil"/>
            </w:tcBorders>
            <w:shd w:val="clear" w:color="auto" w:fill="auto"/>
            <w:noWrap/>
            <w:vAlign w:val="center"/>
            <w:hideMark/>
          </w:tcPr>
          <w:p w14:paraId="6137C209"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Socio economic status</w:t>
            </w:r>
          </w:p>
        </w:tc>
      </w:tr>
      <w:tr w:rsidR="00ED0C0A" w:rsidRPr="00707EC3" w14:paraId="0BD51DA1" w14:textId="77777777" w:rsidTr="00ED0C0A">
        <w:trPr>
          <w:trHeight w:val="300"/>
        </w:trPr>
        <w:tc>
          <w:tcPr>
            <w:tcW w:w="1093" w:type="dxa"/>
            <w:tcBorders>
              <w:top w:val="nil"/>
              <w:left w:val="nil"/>
              <w:bottom w:val="nil"/>
              <w:right w:val="nil"/>
            </w:tcBorders>
            <w:shd w:val="clear" w:color="auto" w:fill="auto"/>
            <w:noWrap/>
            <w:vAlign w:val="center"/>
            <w:hideMark/>
          </w:tcPr>
          <w:p w14:paraId="4B5EF3B8"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SGA</w:t>
            </w:r>
          </w:p>
        </w:tc>
        <w:tc>
          <w:tcPr>
            <w:tcW w:w="11667" w:type="dxa"/>
            <w:tcBorders>
              <w:top w:val="nil"/>
              <w:left w:val="nil"/>
              <w:bottom w:val="nil"/>
              <w:right w:val="nil"/>
            </w:tcBorders>
            <w:shd w:val="clear" w:color="auto" w:fill="auto"/>
            <w:noWrap/>
            <w:vAlign w:val="center"/>
            <w:hideMark/>
          </w:tcPr>
          <w:p w14:paraId="14B8AD18"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Small for gestational age</w:t>
            </w:r>
          </w:p>
        </w:tc>
      </w:tr>
      <w:tr w:rsidR="00ED0C0A" w:rsidRPr="00707EC3" w14:paraId="49806119" w14:textId="77777777" w:rsidTr="00ED0C0A">
        <w:trPr>
          <w:trHeight w:val="300"/>
        </w:trPr>
        <w:tc>
          <w:tcPr>
            <w:tcW w:w="1093" w:type="dxa"/>
            <w:tcBorders>
              <w:top w:val="nil"/>
              <w:left w:val="nil"/>
              <w:bottom w:val="nil"/>
              <w:right w:val="nil"/>
            </w:tcBorders>
            <w:shd w:val="clear" w:color="auto" w:fill="auto"/>
            <w:noWrap/>
            <w:vAlign w:val="center"/>
            <w:hideMark/>
          </w:tcPr>
          <w:p w14:paraId="09DE6DE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SPT</w:t>
            </w:r>
          </w:p>
        </w:tc>
        <w:tc>
          <w:tcPr>
            <w:tcW w:w="11667" w:type="dxa"/>
            <w:tcBorders>
              <w:top w:val="nil"/>
              <w:left w:val="nil"/>
              <w:bottom w:val="nil"/>
              <w:right w:val="nil"/>
            </w:tcBorders>
            <w:shd w:val="clear" w:color="auto" w:fill="auto"/>
            <w:noWrap/>
            <w:vAlign w:val="center"/>
            <w:hideMark/>
          </w:tcPr>
          <w:p w14:paraId="352AE42D"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Skin prick test</w:t>
            </w:r>
          </w:p>
        </w:tc>
      </w:tr>
      <w:tr w:rsidR="00ED0C0A" w:rsidRPr="00707EC3" w14:paraId="1DA67A88" w14:textId="77777777" w:rsidTr="00ED0C0A">
        <w:trPr>
          <w:trHeight w:val="300"/>
        </w:trPr>
        <w:tc>
          <w:tcPr>
            <w:tcW w:w="1093" w:type="dxa"/>
            <w:tcBorders>
              <w:top w:val="nil"/>
              <w:left w:val="nil"/>
              <w:bottom w:val="nil"/>
              <w:right w:val="nil"/>
            </w:tcBorders>
            <w:shd w:val="clear" w:color="auto" w:fill="auto"/>
            <w:noWrap/>
            <w:vAlign w:val="center"/>
            <w:hideMark/>
          </w:tcPr>
          <w:p w14:paraId="5D19D240"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lastRenderedPageBreak/>
              <w:t>URTI</w:t>
            </w:r>
          </w:p>
        </w:tc>
        <w:tc>
          <w:tcPr>
            <w:tcW w:w="11667" w:type="dxa"/>
            <w:tcBorders>
              <w:top w:val="nil"/>
              <w:left w:val="nil"/>
              <w:bottom w:val="nil"/>
              <w:right w:val="nil"/>
            </w:tcBorders>
            <w:shd w:val="clear" w:color="auto" w:fill="auto"/>
            <w:noWrap/>
            <w:vAlign w:val="center"/>
            <w:hideMark/>
          </w:tcPr>
          <w:p w14:paraId="42A3B6BE"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Upper respiratory tract infection</w:t>
            </w:r>
          </w:p>
        </w:tc>
      </w:tr>
      <w:tr w:rsidR="00ED0C0A" w:rsidRPr="00707EC3" w14:paraId="7E358212" w14:textId="77777777" w:rsidTr="00ED0C0A">
        <w:trPr>
          <w:trHeight w:val="300"/>
        </w:trPr>
        <w:tc>
          <w:tcPr>
            <w:tcW w:w="1093" w:type="dxa"/>
            <w:tcBorders>
              <w:top w:val="nil"/>
              <w:left w:val="nil"/>
              <w:bottom w:val="nil"/>
              <w:right w:val="nil"/>
            </w:tcBorders>
            <w:shd w:val="clear" w:color="auto" w:fill="auto"/>
            <w:noWrap/>
            <w:vAlign w:val="center"/>
            <w:hideMark/>
          </w:tcPr>
          <w:p w14:paraId="16B76F47"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UTI</w:t>
            </w:r>
          </w:p>
        </w:tc>
        <w:tc>
          <w:tcPr>
            <w:tcW w:w="11667" w:type="dxa"/>
            <w:tcBorders>
              <w:top w:val="nil"/>
              <w:left w:val="nil"/>
              <w:bottom w:val="nil"/>
              <w:right w:val="nil"/>
            </w:tcBorders>
            <w:shd w:val="clear" w:color="auto" w:fill="auto"/>
            <w:noWrap/>
            <w:vAlign w:val="center"/>
            <w:hideMark/>
          </w:tcPr>
          <w:p w14:paraId="1634AF4B" w14:textId="77777777" w:rsidR="00ED0C0A" w:rsidRPr="00707EC3" w:rsidRDefault="00ED0C0A" w:rsidP="00ED0C0A">
            <w:pPr>
              <w:spacing w:after="0" w:line="240" w:lineRule="auto"/>
              <w:rPr>
                <w:rFonts w:ascii="Arial" w:eastAsia="Times New Roman" w:hAnsi="Arial" w:cs="Arial"/>
                <w:color w:val="000000"/>
                <w:lang w:val="en-US"/>
              </w:rPr>
            </w:pPr>
            <w:r w:rsidRPr="00707EC3">
              <w:rPr>
                <w:rFonts w:ascii="Arial" w:eastAsia="Times New Roman" w:hAnsi="Arial" w:cs="Arial"/>
                <w:color w:val="000000"/>
                <w:lang w:val="en-US"/>
              </w:rPr>
              <w:t>Urinary tract infection</w:t>
            </w:r>
          </w:p>
        </w:tc>
      </w:tr>
    </w:tbl>
    <w:p w14:paraId="0E69714D" w14:textId="77777777" w:rsidR="00BD65D3" w:rsidRPr="00707EC3" w:rsidRDefault="00BD65D3" w:rsidP="00A21E90">
      <w:pPr>
        <w:rPr>
          <w:rFonts w:ascii="Arial" w:hAnsi="Arial" w:cs="Arial"/>
          <w:b/>
          <w:bCs/>
          <w:color w:val="000000"/>
          <w:lang w:val="en-US"/>
        </w:rPr>
      </w:pPr>
    </w:p>
    <w:p w14:paraId="6069DB74" w14:textId="5A83D404" w:rsidR="00A21E90" w:rsidRPr="00707EC3" w:rsidRDefault="00A21E90" w:rsidP="00A21E90">
      <w:pPr>
        <w:rPr>
          <w:rFonts w:ascii="Arial" w:hAnsi="Arial" w:cs="Arial"/>
          <w:b/>
          <w:bCs/>
          <w:color w:val="000000"/>
          <w:lang w:val="en-US"/>
        </w:rPr>
      </w:pPr>
      <w:r w:rsidRPr="00707EC3">
        <w:rPr>
          <w:rFonts w:ascii="Arial" w:hAnsi="Arial" w:cs="Arial"/>
          <w:b/>
          <w:bCs/>
          <w:color w:val="000000"/>
          <w:lang w:val="en-US"/>
        </w:rPr>
        <w:t>Part 1 of the table with all extracted information from the reviewed articles:</w:t>
      </w:r>
    </w:p>
    <w:tbl>
      <w:tblPr>
        <w:tblStyle w:val="TableGrid"/>
        <w:tblW w:w="0" w:type="auto"/>
        <w:tblLook w:val="04A0" w:firstRow="1" w:lastRow="0" w:firstColumn="1" w:lastColumn="0" w:noHBand="0" w:noVBand="1"/>
      </w:tblPr>
      <w:tblGrid>
        <w:gridCol w:w="467"/>
        <w:gridCol w:w="1841"/>
        <w:gridCol w:w="1218"/>
        <w:gridCol w:w="2889"/>
        <w:gridCol w:w="3587"/>
        <w:gridCol w:w="3424"/>
      </w:tblGrid>
      <w:tr w:rsidR="00BC3265" w:rsidRPr="00707EC3" w14:paraId="0BA8B3B1" w14:textId="77777777" w:rsidTr="001F006A">
        <w:trPr>
          <w:trHeight w:val="566"/>
        </w:trPr>
        <w:tc>
          <w:tcPr>
            <w:tcW w:w="0" w:type="auto"/>
            <w:hideMark/>
          </w:tcPr>
          <w:p w14:paraId="5814DED6" w14:textId="0D8D4AE2" w:rsidR="00A21E90" w:rsidRPr="00707EC3" w:rsidRDefault="00ED0C0A" w:rsidP="00FC30F5">
            <w:pPr>
              <w:spacing w:line="240" w:lineRule="auto"/>
              <w:rPr>
                <w:rFonts w:ascii="Arial" w:hAnsi="Arial" w:cs="Arial"/>
                <w:b/>
                <w:bCs/>
                <w:color w:val="000000"/>
                <w:sz w:val="18"/>
                <w:szCs w:val="18"/>
                <w:lang w:val="en-US"/>
              </w:rPr>
            </w:pPr>
            <w:bookmarkStart w:id="0" w:name="RANGE!A1"/>
            <w:r w:rsidRPr="00707EC3">
              <w:rPr>
                <w:rFonts w:ascii="Arial" w:hAnsi="Arial" w:cs="Arial"/>
                <w:b/>
                <w:bCs/>
                <w:color w:val="000000"/>
                <w:sz w:val="18"/>
                <w:szCs w:val="18"/>
                <w:lang w:val="en-US"/>
              </w:rPr>
              <w:t>N</w:t>
            </w:r>
            <w:r w:rsidR="00A21E90" w:rsidRPr="00707EC3">
              <w:rPr>
                <w:rFonts w:ascii="Arial" w:hAnsi="Arial" w:cs="Arial"/>
                <w:b/>
                <w:bCs/>
                <w:color w:val="000000"/>
                <w:sz w:val="18"/>
                <w:szCs w:val="18"/>
                <w:lang w:val="en-US"/>
              </w:rPr>
              <w:t>r.</w:t>
            </w:r>
            <w:bookmarkEnd w:id="0"/>
          </w:p>
        </w:tc>
        <w:tc>
          <w:tcPr>
            <w:tcW w:w="0" w:type="auto"/>
            <w:hideMark/>
          </w:tcPr>
          <w:p w14:paraId="33B58E96"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Journal</w:t>
            </w:r>
          </w:p>
        </w:tc>
        <w:tc>
          <w:tcPr>
            <w:tcW w:w="0" w:type="auto"/>
            <w:hideMark/>
          </w:tcPr>
          <w:p w14:paraId="572BD7F9"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Year of publication</w:t>
            </w:r>
          </w:p>
        </w:tc>
        <w:tc>
          <w:tcPr>
            <w:tcW w:w="0" w:type="auto"/>
            <w:hideMark/>
          </w:tcPr>
          <w:p w14:paraId="4809503C"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Title of the article</w:t>
            </w:r>
          </w:p>
        </w:tc>
        <w:tc>
          <w:tcPr>
            <w:tcW w:w="0" w:type="auto"/>
            <w:hideMark/>
          </w:tcPr>
          <w:p w14:paraId="2857F367"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Aim of the study</w:t>
            </w:r>
          </w:p>
        </w:tc>
        <w:tc>
          <w:tcPr>
            <w:tcW w:w="0" w:type="auto"/>
            <w:hideMark/>
          </w:tcPr>
          <w:p w14:paraId="51217595"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Research question or hypothesis of the study</w:t>
            </w:r>
          </w:p>
        </w:tc>
      </w:tr>
      <w:tr w:rsidR="00BC3265" w:rsidRPr="00707EC3" w14:paraId="786F3C0F" w14:textId="77777777" w:rsidTr="001F006A">
        <w:trPr>
          <w:trHeight w:val="450"/>
        </w:trPr>
        <w:tc>
          <w:tcPr>
            <w:tcW w:w="0" w:type="auto"/>
            <w:vMerge w:val="restart"/>
            <w:hideMark/>
          </w:tcPr>
          <w:p w14:paraId="620249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w:t>
            </w:r>
          </w:p>
        </w:tc>
        <w:tc>
          <w:tcPr>
            <w:tcW w:w="0" w:type="auto"/>
            <w:vMerge w:val="restart"/>
            <w:hideMark/>
          </w:tcPr>
          <w:p w14:paraId="0CCF14B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BMC pregnancy and childbirth</w:t>
            </w:r>
          </w:p>
        </w:tc>
        <w:tc>
          <w:tcPr>
            <w:tcW w:w="0" w:type="auto"/>
            <w:vMerge w:val="restart"/>
            <w:hideMark/>
          </w:tcPr>
          <w:p w14:paraId="7F5A233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vMerge w:val="restart"/>
            <w:hideMark/>
          </w:tcPr>
          <w:p w14:paraId="4005EF6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effect of breastfeeding on the risk of asthma in high-risk children: a case-control study in Shanghai, China</w:t>
            </w:r>
          </w:p>
        </w:tc>
        <w:tc>
          <w:tcPr>
            <w:tcW w:w="0" w:type="auto"/>
            <w:vMerge w:val="restart"/>
            <w:hideMark/>
          </w:tcPr>
          <w:p w14:paraId="3EBE87DB"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association between AB use in pregnancy and the risk of childhood asthma, and the possible role of breast feeding in modulating the risks...”</w:t>
            </w:r>
          </w:p>
        </w:tc>
        <w:tc>
          <w:tcPr>
            <w:tcW w:w="0" w:type="auto"/>
            <w:vMerge w:val="restart"/>
            <w:hideMark/>
          </w:tcPr>
          <w:p w14:paraId="2E6EA7F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p w14:paraId="662D71AF" w14:textId="77777777" w:rsidR="00A21E90" w:rsidRPr="00707EC3" w:rsidRDefault="00A21E90" w:rsidP="00FC30F5">
            <w:pPr>
              <w:spacing w:line="240" w:lineRule="auto"/>
              <w:rPr>
                <w:rFonts w:ascii="Arial" w:hAnsi="Arial" w:cs="Arial"/>
                <w:color w:val="000000"/>
                <w:sz w:val="18"/>
                <w:szCs w:val="18"/>
                <w:lang w:val="en-US"/>
              </w:rPr>
            </w:pPr>
          </w:p>
        </w:tc>
      </w:tr>
      <w:tr w:rsidR="00BC3265" w:rsidRPr="00707EC3" w14:paraId="1D537987" w14:textId="77777777" w:rsidTr="001F006A">
        <w:trPr>
          <w:trHeight w:val="450"/>
        </w:trPr>
        <w:tc>
          <w:tcPr>
            <w:tcW w:w="0" w:type="auto"/>
            <w:vMerge/>
            <w:hideMark/>
          </w:tcPr>
          <w:p w14:paraId="5E600475"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2497E3D5"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720C285C"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57754449"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48C98FE4" w14:textId="77777777" w:rsidR="00A21E90" w:rsidRPr="00707EC3" w:rsidRDefault="00A21E90" w:rsidP="00FC30F5">
            <w:pPr>
              <w:spacing w:line="240" w:lineRule="auto"/>
              <w:rPr>
                <w:rFonts w:ascii="Arial" w:hAnsi="Arial" w:cs="Arial"/>
                <w:i/>
                <w:iCs/>
                <w:color w:val="000000"/>
                <w:sz w:val="18"/>
                <w:szCs w:val="18"/>
                <w:lang w:val="en-US"/>
              </w:rPr>
            </w:pPr>
          </w:p>
        </w:tc>
        <w:tc>
          <w:tcPr>
            <w:tcW w:w="0" w:type="auto"/>
            <w:vMerge/>
            <w:hideMark/>
          </w:tcPr>
          <w:p w14:paraId="77A202D4" w14:textId="77777777" w:rsidR="00A21E90" w:rsidRPr="00707EC3" w:rsidRDefault="00A21E90" w:rsidP="00FC30F5">
            <w:pPr>
              <w:spacing w:line="240" w:lineRule="auto"/>
              <w:rPr>
                <w:rFonts w:ascii="Arial" w:hAnsi="Arial" w:cs="Arial"/>
                <w:color w:val="000000"/>
                <w:sz w:val="18"/>
                <w:szCs w:val="18"/>
                <w:lang w:val="en-US"/>
              </w:rPr>
            </w:pPr>
          </w:p>
        </w:tc>
      </w:tr>
      <w:tr w:rsidR="00BC3265" w:rsidRPr="00707EC3" w14:paraId="4C7C2EDE" w14:textId="77777777" w:rsidTr="001F006A">
        <w:trPr>
          <w:trHeight w:val="1017"/>
        </w:trPr>
        <w:tc>
          <w:tcPr>
            <w:tcW w:w="0" w:type="auto"/>
            <w:hideMark/>
          </w:tcPr>
          <w:p w14:paraId="2669E2E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w:t>
            </w:r>
          </w:p>
        </w:tc>
        <w:tc>
          <w:tcPr>
            <w:tcW w:w="0" w:type="auto"/>
            <w:hideMark/>
          </w:tcPr>
          <w:p w14:paraId="4733380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Asthma &amp; Immunology Research</w:t>
            </w:r>
          </w:p>
        </w:tc>
        <w:tc>
          <w:tcPr>
            <w:tcW w:w="0" w:type="auto"/>
            <w:hideMark/>
          </w:tcPr>
          <w:p w14:paraId="12F9122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783B139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Effects of antibiotics on the development of asthma and other allergic diseases in children and adolescents</w:t>
            </w:r>
          </w:p>
        </w:tc>
        <w:tc>
          <w:tcPr>
            <w:tcW w:w="0" w:type="auto"/>
            <w:hideMark/>
          </w:tcPr>
          <w:p w14:paraId="0D6AD655"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“…determine if the duration of exposure to AB in children and adolescents is associated with the later development of allergic disease.”</w:t>
            </w:r>
          </w:p>
        </w:tc>
        <w:tc>
          <w:tcPr>
            <w:tcW w:w="0" w:type="auto"/>
            <w:hideMark/>
          </w:tcPr>
          <w:p w14:paraId="56AD2BF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 </w:t>
            </w:r>
          </w:p>
        </w:tc>
      </w:tr>
      <w:tr w:rsidR="00BC3265" w:rsidRPr="00707EC3" w14:paraId="2717FA20" w14:textId="77777777" w:rsidTr="001F006A">
        <w:trPr>
          <w:trHeight w:val="992"/>
        </w:trPr>
        <w:tc>
          <w:tcPr>
            <w:tcW w:w="0" w:type="auto"/>
            <w:hideMark/>
          </w:tcPr>
          <w:p w14:paraId="531EE4D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w:t>
            </w:r>
          </w:p>
        </w:tc>
        <w:tc>
          <w:tcPr>
            <w:tcW w:w="0" w:type="auto"/>
            <w:hideMark/>
          </w:tcPr>
          <w:p w14:paraId="633D34E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asthma</w:t>
            </w:r>
          </w:p>
        </w:tc>
        <w:tc>
          <w:tcPr>
            <w:tcW w:w="0" w:type="auto"/>
            <w:hideMark/>
          </w:tcPr>
          <w:p w14:paraId="3E22D82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59CC563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current prevalence of asthma, allergic rhinitis, and eczema related symptoms in school-aged children in Costa Rica</w:t>
            </w:r>
          </w:p>
        </w:tc>
        <w:tc>
          <w:tcPr>
            <w:tcW w:w="0" w:type="auto"/>
            <w:hideMark/>
          </w:tcPr>
          <w:p w14:paraId="0F157A31"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study the current prevalence 12 years later in an inner-city group of children between 6 and 13 years old.”</w:t>
            </w:r>
          </w:p>
        </w:tc>
        <w:tc>
          <w:tcPr>
            <w:tcW w:w="0" w:type="auto"/>
            <w:hideMark/>
          </w:tcPr>
          <w:p w14:paraId="45FD7255" w14:textId="030D469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"Our hypothesis is that similar to other Latin American</w:t>
            </w:r>
            <w:r w:rsidR="00ED0C0A"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countries the prevalence of both asthma and allergic</w:t>
            </w:r>
            <w:r w:rsidR="00ED0C0A"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rhinitis in Costa Rica has increased."</w:t>
            </w:r>
          </w:p>
        </w:tc>
      </w:tr>
      <w:tr w:rsidR="00BC3265" w:rsidRPr="00707EC3" w14:paraId="6C03FD28" w14:textId="77777777" w:rsidTr="001F006A">
        <w:trPr>
          <w:trHeight w:val="815"/>
        </w:trPr>
        <w:tc>
          <w:tcPr>
            <w:tcW w:w="0" w:type="auto"/>
            <w:hideMark/>
          </w:tcPr>
          <w:p w14:paraId="5DE36FE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w:t>
            </w:r>
          </w:p>
        </w:tc>
        <w:tc>
          <w:tcPr>
            <w:tcW w:w="0" w:type="auto"/>
            <w:hideMark/>
          </w:tcPr>
          <w:p w14:paraId="79488EF6" w14:textId="007E6F50"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European Respiratory Journal</w:t>
            </w:r>
          </w:p>
        </w:tc>
        <w:tc>
          <w:tcPr>
            <w:tcW w:w="0" w:type="auto"/>
            <w:hideMark/>
          </w:tcPr>
          <w:p w14:paraId="6FA16D5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1EECE47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Prenatal antibiotic exposure and childhood asthma: a population-based study</w:t>
            </w:r>
          </w:p>
        </w:tc>
        <w:tc>
          <w:tcPr>
            <w:tcW w:w="0" w:type="auto"/>
            <w:hideMark/>
          </w:tcPr>
          <w:p w14:paraId="0104BFA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“…examining the association of maternal AB use and childhood asthma...”</w:t>
            </w:r>
          </w:p>
        </w:tc>
        <w:tc>
          <w:tcPr>
            <w:tcW w:w="0" w:type="auto"/>
            <w:hideMark/>
          </w:tcPr>
          <w:p w14:paraId="2E396C7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D7A1D21" w14:textId="77777777" w:rsidTr="001F006A">
        <w:trPr>
          <w:trHeight w:val="841"/>
        </w:trPr>
        <w:tc>
          <w:tcPr>
            <w:tcW w:w="0" w:type="auto"/>
            <w:hideMark/>
          </w:tcPr>
          <w:p w14:paraId="7013D5A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w:t>
            </w:r>
          </w:p>
        </w:tc>
        <w:tc>
          <w:tcPr>
            <w:tcW w:w="0" w:type="auto"/>
            <w:hideMark/>
          </w:tcPr>
          <w:p w14:paraId="43F7B8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Scientific Reports</w:t>
            </w:r>
          </w:p>
        </w:tc>
        <w:tc>
          <w:tcPr>
            <w:tcW w:w="0" w:type="auto"/>
            <w:hideMark/>
          </w:tcPr>
          <w:p w14:paraId="1163D6E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3E380E1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Effect of antibiotic use for acute bronchiolitis on new-onset asthma in children</w:t>
            </w:r>
          </w:p>
        </w:tc>
        <w:tc>
          <w:tcPr>
            <w:tcW w:w="0" w:type="auto"/>
            <w:hideMark/>
          </w:tcPr>
          <w:p w14:paraId="07828991"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assess the relationship of early life AB use for bronchiolitis with new-onset asthma in children.”</w:t>
            </w:r>
          </w:p>
        </w:tc>
        <w:tc>
          <w:tcPr>
            <w:tcW w:w="0" w:type="auto"/>
            <w:hideMark/>
          </w:tcPr>
          <w:p w14:paraId="35E42C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4CD9128" w14:textId="77777777" w:rsidTr="001F006A">
        <w:trPr>
          <w:trHeight w:val="1264"/>
        </w:trPr>
        <w:tc>
          <w:tcPr>
            <w:tcW w:w="0" w:type="auto"/>
            <w:hideMark/>
          </w:tcPr>
          <w:p w14:paraId="20BC35E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6</w:t>
            </w:r>
          </w:p>
        </w:tc>
        <w:tc>
          <w:tcPr>
            <w:tcW w:w="0" w:type="auto"/>
            <w:hideMark/>
          </w:tcPr>
          <w:p w14:paraId="6F6BF01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JAMA Pediatrics</w:t>
            </w:r>
          </w:p>
        </w:tc>
        <w:tc>
          <w:tcPr>
            <w:tcW w:w="0" w:type="auto"/>
            <w:hideMark/>
          </w:tcPr>
          <w:p w14:paraId="1AE6D67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24BF200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Association between use of acid-suppressive medications and antibiotics during infancy and allergic diseases in early childhood</w:t>
            </w:r>
          </w:p>
        </w:tc>
        <w:tc>
          <w:tcPr>
            <w:tcW w:w="0" w:type="auto"/>
            <w:hideMark/>
          </w:tcPr>
          <w:p w14:paraId="533B6861"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evaluate the hypothesis that exposure to either acid-suppressive medications or AB during infancy is associated with an increased risk of childhood allergic disease…”</w:t>
            </w:r>
          </w:p>
        </w:tc>
        <w:tc>
          <w:tcPr>
            <w:tcW w:w="0" w:type="auto"/>
            <w:hideMark/>
          </w:tcPr>
          <w:p w14:paraId="29203CE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"...exposure to either acid-suppressive medications or AB during infancy is associated with an increased risk of childhood allergic disease…"</w:t>
            </w:r>
          </w:p>
        </w:tc>
      </w:tr>
      <w:tr w:rsidR="00BC3265" w:rsidRPr="00707EC3" w14:paraId="09320EA1" w14:textId="77777777" w:rsidTr="001F006A">
        <w:trPr>
          <w:trHeight w:val="1133"/>
        </w:trPr>
        <w:tc>
          <w:tcPr>
            <w:tcW w:w="0" w:type="auto"/>
            <w:hideMark/>
          </w:tcPr>
          <w:p w14:paraId="6D46958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7</w:t>
            </w:r>
          </w:p>
        </w:tc>
        <w:tc>
          <w:tcPr>
            <w:tcW w:w="0" w:type="auto"/>
            <w:hideMark/>
          </w:tcPr>
          <w:p w14:paraId="47E4434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Pediatric Allergy and Immunology</w:t>
            </w:r>
          </w:p>
        </w:tc>
        <w:tc>
          <w:tcPr>
            <w:tcW w:w="0" w:type="auto"/>
            <w:hideMark/>
          </w:tcPr>
          <w:p w14:paraId="1AF4C00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3A7679F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Prenatal and early-life antibiotic use and risk of childhood asthma: a retrospective cohort study</w:t>
            </w:r>
          </w:p>
        </w:tc>
        <w:tc>
          <w:tcPr>
            <w:tcW w:w="0" w:type="auto"/>
            <w:hideMark/>
          </w:tcPr>
          <w:p w14:paraId="6E32F5BD"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“…evaluate the association between AB exposure in early life and asthma development in childhood considering the types of AB…”</w:t>
            </w:r>
          </w:p>
        </w:tc>
        <w:tc>
          <w:tcPr>
            <w:tcW w:w="0" w:type="auto"/>
            <w:hideMark/>
          </w:tcPr>
          <w:p w14:paraId="340A462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FBE7526" w14:textId="77777777" w:rsidTr="001F006A">
        <w:trPr>
          <w:trHeight w:val="1559"/>
        </w:trPr>
        <w:tc>
          <w:tcPr>
            <w:tcW w:w="0" w:type="auto"/>
            <w:hideMark/>
          </w:tcPr>
          <w:p w14:paraId="6067DC6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8</w:t>
            </w:r>
          </w:p>
        </w:tc>
        <w:tc>
          <w:tcPr>
            <w:tcW w:w="0" w:type="auto"/>
            <w:hideMark/>
          </w:tcPr>
          <w:p w14:paraId="0B7F31D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Acta Pediatrica</w:t>
            </w:r>
          </w:p>
        </w:tc>
        <w:tc>
          <w:tcPr>
            <w:tcW w:w="0" w:type="auto"/>
            <w:hideMark/>
          </w:tcPr>
          <w:p w14:paraId="29A6BC9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2018</w:t>
            </w:r>
          </w:p>
        </w:tc>
        <w:tc>
          <w:tcPr>
            <w:tcW w:w="0" w:type="auto"/>
            <w:hideMark/>
          </w:tcPr>
          <w:p w14:paraId="7C9E10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Antibiotics in the first week of life were associated with atopic asthma at 12 years of age</w:t>
            </w:r>
          </w:p>
        </w:tc>
        <w:tc>
          <w:tcPr>
            <w:tcW w:w="0" w:type="auto"/>
            <w:hideMark/>
          </w:tcPr>
          <w:p w14:paraId="56F46C90" w14:textId="7599F14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“…examine the prevalence and risk factors for asthma at 12 years and to examine associations with atopic asthma and non-atopic asthma</w:t>
            </w:r>
            <w:r w:rsidR="00005579"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to analyze whether the long-term effects of AB during the first week of life could be seen at age 12.”</w:t>
            </w:r>
          </w:p>
        </w:tc>
        <w:tc>
          <w:tcPr>
            <w:tcW w:w="0" w:type="auto"/>
            <w:hideMark/>
          </w:tcPr>
          <w:p w14:paraId="79F5A4C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5B38DD1" w14:textId="77777777" w:rsidTr="001F006A">
        <w:trPr>
          <w:trHeight w:val="971"/>
        </w:trPr>
        <w:tc>
          <w:tcPr>
            <w:tcW w:w="0" w:type="auto"/>
            <w:hideMark/>
          </w:tcPr>
          <w:p w14:paraId="28A1288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9</w:t>
            </w:r>
          </w:p>
        </w:tc>
        <w:tc>
          <w:tcPr>
            <w:tcW w:w="0" w:type="auto"/>
            <w:hideMark/>
          </w:tcPr>
          <w:p w14:paraId="499C378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Annals of Allergy, Asthma, &amp; Immunology</w:t>
            </w:r>
          </w:p>
        </w:tc>
        <w:tc>
          <w:tcPr>
            <w:tcW w:w="0" w:type="auto"/>
            <w:hideMark/>
          </w:tcPr>
          <w:p w14:paraId="090A2AC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2017</w:t>
            </w:r>
          </w:p>
        </w:tc>
        <w:tc>
          <w:tcPr>
            <w:tcW w:w="0" w:type="auto"/>
            <w:hideMark/>
          </w:tcPr>
          <w:p w14:paraId="6616EE4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Influence of antibiotic use in early childhood on asthma and allergic diseases at age 5</w:t>
            </w:r>
          </w:p>
        </w:tc>
        <w:tc>
          <w:tcPr>
            <w:tcW w:w="0" w:type="auto"/>
            <w:hideMark/>
          </w:tcPr>
          <w:p w14:paraId="18BEF9AD"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elucidate the relation between postnatal AB exposures within the first two years of life and allergic disease in children at 5 years of age...”</w:t>
            </w:r>
          </w:p>
        </w:tc>
        <w:tc>
          <w:tcPr>
            <w:tcW w:w="0" w:type="auto"/>
            <w:hideMark/>
          </w:tcPr>
          <w:p w14:paraId="717D0EF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F577CBF" w14:textId="77777777" w:rsidTr="00FC30F5">
        <w:trPr>
          <w:trHeight w:val="1679"/>
        </w:trPr>
        <w:tc>
          <w:tcPr>
            <w:tcW w:w="0" w:type="auto"/>
            <w:hideMark/>
          </w:tcPr>
          <w:p w14:paraId="3454696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10</w:t>
            </w:r>
          </w:p>
        </w:tc>
        <w:tc>
          <w:tcPr>
            <w:tcW w:w="0" w:type="auto"/>
            <w:hideMark/>
          </w:tcPr>
          <w:p w14:paraId="255CBCD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Pediatric Allergy &amp; Immunology</w:t>
            </w:r>
          </w:p>
        </w:tc>
        <w:tc>
          <w:tcPr>
            <w:tcW w:w="0" w:type="auto"/>
            <w:hideMark/>
          </w:tcPr>
          <w:p w14:paraId="71C603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2017</w:t>
            </w:r>
          </w:p>
        </w:tc>
        <w:tc>
          <w:tcPr>
            <w:tcW w:w="0" w:type="auto"/>
            <w:hideMark/>
          </w:tcPr>
          <w:p w14:paraId="5493C00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Early life antibiotic use and the risk of asthma and asthma exacerbations in children</w:t>
            </w:r>
          </w:p>
        </w:tc>
        <w:tc>
          <w:tcPr>
            <w:tcW w:w="0" w:type="auto"/>
            <w:hideMark/>
          </w:tcPr>
          <w:p w14:paraId="433997BE" w14:textId="140DF530"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“…evaluate the effect of early life AB use on the risk of asthma onset later in life in the general population</w:t>
            </w:r>
            <w:r w:rsidR="00005579"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in the pediatric population with asthma, the association between early life AB use and the risk of asthma exacerbations later in life was studied.”</w:t>
            </w:r>
          </w:p>
        </w:tc>
        <w:tc>
          <w:tcPr>
            <w:tcW w:w="0" w:type="auto"/>
            <w:hideMark/>
          </w:tcPr>
          <w:p w14:paraId="137F226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508BD59" w14:textId="77777777" w:rsidTr="001F006A">
        <w:trPr>
          <w:trHeight w:val="852"/>
        </w:trPr>
        <w:tc>
          <w:tcPr>
            <w:tcW w:w="0" w:type="auto"/>
            <w:hideMark/>
          </w:tcPr>
          <w:p w14:paraId="2A596F2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11</w:t>
            </w:r>
          </w:p>
        </w:tc>
        <w:tc>
          <w:tcPr>
            <w:tcW w:w="0" w:type="auto"/>
            <w:hideMark/>
          </w:tcPr>
          <w:p w14:paraId="4408D9E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International Journal of Gynecology and Obstetrics</w:t>
            </w:r>
          </w:p>
        </w:tc>
        <w:tc>
          <w:tcPr>
            <w:tcW w:w="0" w:type="auto"/>
            <w:hideMark/>
          </w:tcPr>
          <w:p w14:paraId="229BF3A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2017</w:t>
            </w:r>
          </w:p>
        </w:tc>
        <w:tc>
          <w:tcPr>
            <w:tcW w:w="0" w:type="auto"/>
            <w:hideMark/>
          </w:tcPr>
          <w:p w14:paraId="53DFB9E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Evaluation of the associations between childhood asthma and prenatal and perinatal factors</w:t>
            </w:r>
          </w:p>
        </w:tc>
        <w:tc>
          <w:tcPr>
            <w:tcW w:w="0" w:type="auto"/>
            <w:hideMark/>
          </w:tcPr>
          <w:p w14:paraId="48EC3B32"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identify prenatal and perinatal risk factors of childhood asthma.”</w:t>
            </w:r>
          </w:p>
        </w:tc>
        <w:tc>
          <w:tcPr>
            <w:tcW w:w="0" w:type="auto"/>
            <w:hideMark/>
          </w:tcPr>
          <w:p w14:paraId="29A7CA4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EC84329" w14:textId="77777777" w:rsidTr="00005579">
        <w:trPr>
          <w:trHeight w:val="1266"/>
        </w:trPr>
        <w:tc>
          <w:tcPr>
            <w:tcW w:w="0" w:type="auto"/>
            <w:hideMark/>
          </w:tcPr>
          <w:p w14:paraId="5B54BCD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12</w:t>
            </w:r>
          </w:p>
        </w:tc>
        <w:tc>
          <w:tcPr>
            <w:tcW w:w="0" w:type="auto"/>
            <w:hideMark/>
          </w:tcPr>
          <w:p w14:paraId="5CDDAF8A" w14:textId="3978F6B2"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Journal of Allergy and Clinical Immunology</w:t>
            </w:r>
            <w:r w:rsidR="007A0F8E" w:rsidRPr="00707EC3">
              <w:rPr>
                <w:rFonts w:ascii="Arial" w:hAnsi="Arial" w:cs="Arial"/>
                <w:color w:val="000000"/>
                <w:sz w:val="18"/>
                <w:szCs w:val="18"/>
                <w:lang w:val="en-US"/>
              </w:rPr>
              <w:t>:</w:t>
            </w:r>
            <w:r w:rsidRPr="00707EC3">
              <w:rPr>
                <w:rFonts w:ascii="Arial" w:hAnsi="Arial" w:cs="Arial"/>
                <w:color w:val="000000"/>
                <w:sz w:val="18"/>
                <w:szCs w:val="18"/>
                <w:lang w:val="en-US"/>
              </w:rPr>
              <w:t xml:space="preserve"> In Practice</w:t>
            </w:r>
          </w:p>
        </w:tc>
        <w:tc>
          <w:tcPr>
            <w:tcW w:w="0" w:type="auto"/>
            <w:hideMark/>
          </w:tcPr>
          <w:p w14:paraId="3FA431C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2017</w:t>
            </w:r>
          </w:p>
        </w:tc>
        <w:tc>
          <w:tcPr>
            <w:tcW w:w="0" w:type="auto"/>
            <w:hideMark/>
          </w:tcPr>
          <w:p w14:paraId="19156C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in early life, rural residence, and allergic diseases in Argentinean children</w:t>
            </w:r>
          </w:p>
        </w:tc>
        <w:tc>
          <w:tcPr>
            <w:tcW w:w="0" w:type="auto"/>
            <w:hideMark/>
          </w:tcPr>
          <w:p w14:paraId="65FC4E23"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“…examine the relation between antibiotics use in early life and current asthma among children aged 6 to 7 years...”</w:t>
            </w:r>
          </w:p>
        </w:tc>
        <w:tc>
          <w:tcPr>
            <w:tcW w:w="0" w:type="auto"/>
            <w:hideMark/>
          </w:tcPr>
          <w:p w14:paraId="1B4E881B" w14:textId="06950A2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hypothesized that antibiotic use would affect the risk of atopic diseases (current wheeze or allergic rhino-conjunctivitis) among children living in urban areas in early life, but not among those living in rural areas in early life</w:t>
            </w:r>
            <w:r w:rsidR="00005579"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w:t>
            </w:r>
          </w:p>
        </w:tc>
      </w:tr>
      <w:tr w:rsidR="00BC3265" w:rsidRPr="00707EC3" w14:paraId="5CC234CA" w14:textId="77777777" w:rsidTr="001F006A">
        <w:trPr>
          <w:trHeight w:val="975"/>
        </w:trPr>
        <w:tc>
          <w:tcPr>
            <w:tcW w:w="0" w:type="auto"/>
            <w:hideMark/>
          </w:tcPr>
          <w:p w14:paraId="53C53D1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13</w:t>
            </w:r>
          </w:p>
        </w:tc>
        <w:tc>
          <w:tcPr>
            <w:tcW w:w="0" w:type="auto"/>
            <w:hideMark/>
          </w:tcPr>
          <w:p w14:paraId="50C5298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&amp; Asthma Proceedings</w:t>
            </w:r>
          </w:p>
        </w:tc>
        <w:tc>
          <w:tcPr>
            <w:tcW w:w="0" w:type="auto"/>
            <w:hideMark/>
          </w:tcPr>
          <w:p w14:paraId="36D6937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2016</w:t>
            </w:r>
          </w:p>
        </w:tc>
        <w:tc>
          <w:tcPr>
            <w:tcW w:w="0" w:type="auto"/>
            <w:hideMark/>
          </w:tcPr>
          <w:p w14:paraId="60E3B5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Hygiene factors associated with childhood food allergy and asthma</w:t>
            </w:r>
          </w:p>
        </w:tc>
        <w:tc>
          <w:tcPr>
            <w:tcW w:w="0" w:type="auto"/>
            <w:hideMark/>
          </w:tcPr>
          <w:p w14:paraId="1AB928C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assess whether hygiene factors are associated with a food allergy and/or asthma diagnosis. We investigated key hygiene factors, including AB use, and their association with food allergy and asthma...”</w:t>
            </w:r>
          </w:p>
        </w:tc>
        <w:tc>
          <w:tcPr>
            <w:tcW w:w="0" w:type="auto"/>
            <w:hideMark/>
          </w:tcPr>
          <w:p w14:paraId="4C5E67D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CEE169B" w14:textId="77777777" w:rsidTr="007A7916">
        <w:trPr>
          <w:trHeight w:val="1984"/>
        </w:trPr>
        <w:tc>
          <w:tcPr>
            <w:tcW w:w="0" w:type="auto"/>
            <w:hideMark/>
          </w:tcPr>
          <w:p w14:paraId="216FFE2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14</w:t>
            </w:r>
          </w:p>
        </w:tc>
        <w:tc>
          <w:tcPr>
            <w:tcW w:w="0" w:type="auto"/>
            <w:hideMark/>
          </w:tcPr>
          <w:p w14:paraId="6074FC2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&amp; Experimental Allergy</w:t>
            </w:r>
          </w:p>
        </w:tc>
        <w:tc>
          <w:tcPr>
            <w:tcW w:w="0" w:type="auto"/>
            <w:hideMark/>
          </w:tcPr>
          <w:p w14:paraId="02FB091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2016</w:t>
            </w:r>
          </w:p>
        </w:tc>
        <w:tc>
          <w:tcPr>
            <w:tcW w:w="0" w:type="auto"/>
            <w:hideMark/>
          </w:tcPr>
          <w:p w14:paraId="739785E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during pregnancy and asthma in preschool children: the influence of confounding</w:t>
            </w:r>
          </w:p>
        </w:tc>
        <w:tc>
          <w:tcPr>
            <w:tcW w:w="0" w:type="auto"/>
            <w:shd w:val="clear" w:color="auto" w:fill="auto"/>
            <w:hideMark/>
          </w:tcPr>
          <w:p w14:paraId="16F9AA25" w14:textId="6B7264F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t>
            </w:r>
            <w:r w:rsidR="00385557" w:rsidRPr="00707EC3">
              <w:rPr>
                <w:rFonts w:ascii="Arial" w:hAnsi="Arial" w:cs="Arial"/>
                <w:i/>
                <w:iCs/>
                <w:color w:val="000000"/>
                <w:sz w:val="18"/>
                <w:szCs w:val="18"/>
                <w:lang w:val="en-US"/>
              </w:rPr>
              <w:t xml:space="preserve">to </w:t>
            </w:r>
            <w:r w:rsidRPr="00707EC3">
              <w:rPr>
                <w:rFonts w:ascii="Arial" w:hAnsi="Arial" w:cs="Arial"/>
                <w:i/>
                <w:iCs/>
                <w:color w:val="000000"/>
                <w:sz w:val="18"/>
                <w:szCs w:val="18"/>
                <w:lang w:val="en-US"/>
              </w:rPr>
              <w:t>assess the association between AB use in pregnancy and the development of asthma in preschool children,…</w:t>
            </w:r>
            <w:r w:rsidR="0000557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 xml:space="preserve">evaluate the influence of confounding, </w:t>
            </w:r>
            <w:r w:rsidR="00385557" w:rsidRPr="00707EC3">
              <w:rPr>
                <w:rFonts w:ascii="Arial" w:hAnsi="Arial" w:cs="Arial"/>
                <w:i/>
                <w:iCs/>
                <w:color w:val="000000"/>
                <w:sz w:val="18"/>
                <w:szCs w:val="18"/>
                <w:lang w:val="en-US"/>
              </w:rPr>
              <w:t xml:space="preserve">…we </w:t>
            </w:r>
            <w:r w:rsidRPr="00707EC3">
              <w:rPr>
                <w:rFonts w:ascii="Arial" w:hAnsi="Arial" w:cs="Arial"/>
                <w:i/>
                <w:iCs/>
                <w:color w:val="000000"/>
                <w:sz w:val="18"/>
                <w:szCs w:val="18"/>
                <w:lang w:val="en-US"/>
              </w:rPr>
              <w:t>evaluated the influence of potential time trends in exposure frequencies in the case-sibling analysis.”</w:t>
            </w:r>
          </w:p>
        </w:tc>
        <w:tc>
          <w:tcPr>
            <w:tcW w:w="0" w:type="auto"/>
            <w:hideMark/>
          </w:tcPr>
          <w:p w14:paraId="03011E25" w14:textId="2C3BB59A"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hypothesized that if an</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effect would be present, that this would be strongest in</w:t>
            </w:r>
            <w:r w:rsidR="0000557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the third trimester, as antibiotic use during in late pregnancy</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likely has the strongest influence on the infants’</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intestinal flora."</w:t>
            </w:r>
          </w:p>
        </w:tc>
      </w:tr>
      <w:tr w:rsidR="00BC3265" w:rsidRPr="00707EC3" w14:paraId="614DF1B9" w14:textId="77777777" w:rsidTr="001F006A">
        <w:trPr>
          <w:trHeight w:val="1685"/>
        </w:trPr>
        <w:tc>
          <w:tcPr>
            <w:tcW w:w="0" w:type="auto"/>
            <w:hideMark/>
          </w:tcPr>
          <w:p w14:paraId="34E615B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15</w:t>
            </w:r>
          </w:p>
        </w:tc>
        <w:tc>
          <w:tcPr>
            <w:tcW w:w="0" w:type="auto"/>
            <w:hideMark/>
          </w:tcPr>
          <w:p w14:paraId="79DD1E4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Plos One</w:t>
            </w:r>
          </w:p>
        </w:tc>
        <w:tc>
          <w:tcPr>
            <w:tcW w:w="0" w:type="auto"/>
            <w:hideMark/>
          </w:tcPr>
          <w:p w14:paraId="32DF2DC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2016</w:t>
            </w:r>
          </w:p>
        </w:tc>
        <w:tc>
          <w:tcPr>
            <w:tcW w:w="0" w:type="auto"/>
            <w:hideMark/>
          </w:tcPr>
          <w:p w14:paraId="36EB4C8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Relative importance and additive effects of maternal and infant risk factors on childhood asthma</w:t>
            </w:r>
          </w:p>
        </w:tc>
        <w:tc>
          <w:tcPr>
            <w:tcW w:w="0" w:type="auto"/>
            <w:hideMark/>
          </w:tcPr>
          <w:p w14:paraId="7BE2F9AE" w14:textId="018C86D9"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t>
            </w:r>
            <w:r w:rsidR="00005579"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determine the relative impact and cumulative effect of in utero, perinatal and postnatal exposures that could be measured during pregnancy and infancy on the risk of developing early childhood asthma: maternal AB use/urinary tract infection (UTI), mode of delivery, infant AB use, and having older siblings. We also assessed the dose-dependent relationship of maternal AB use/UTI, infant AB use, and number of older siblings on the risk of developing early childhood asthma”</w:t>
            </w:r>
          </w:p>
        </w:tc>
        <w:tc>
          <w:tcPr>
            <w:tcW w:w="0" w:type="auto"/>
            <w:hideMark/>
          </w:tcPr>
          <w:p w14:paraId="4D917BF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19E1377" w14:textId="77777777" w:rsidTr="001F006A">
        <w:trPr>
          <w:trHeight w:val="703"/>
        </w:trPr>
        <w:tc>
          <w:tcPr>
            <w:tcW w:w="0" w:type="auto"/>
            <w:hideMark/>
          </w:tcPr>
          <w:p w14:paraId="063F202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16</w:t>
            </w:r>
          </w:p>
        </w:tc>
        <w:tc>
          <w:tcPr>
            <w:tcW w:w="0" w:type="auto"/>
            <w:hideMark/>
          </w:tcPr>
          <w:p w14:paraId="3EC01DE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Nature Communications</w:t>
            </w:r>
          </w:p>
        </w:tc>
        <w:tc>
          <w:tcPr>
            <w:tcW w:w="0" w:type="auto"/>
            <w:hideMark/>
          </w:tcPr>
          <w:p w14:paraId="6B47FC2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2016</w:t>
            </w:r>
          </w:p>
        </w:tc>
        <w:tc>
          <w:tcPr>
            <w:tcW w:w="0" w:type="auto"/>
            <w:hideMark/>
          </w:tcPr>
          <w:p w14:paraId="43A28C0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Intestinal microbiome is related to lifetime antibiotic use in Finnish pre-school children</w:t>
            </w:r>
          </w:p>
        </w:tc>
        <w:tc>
          <w:tcPr>
            <w:tcW w:w="0" w:type="auto"/>
            <w:hideMark/>
          </w:tcPr>
          <w:p w14:paraId="4DE323F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short- and long-term effects of AB on preschool children’s intestinal microbiome and health.”</w:t>
            </w:r>
          </w:p>
        </w:tc>
        <w:tc>
          <w:tcPr>
            <w:tcW w:w="0" w:type="auto"/>
            <w:hideMark/>
          </w:tcPr>
          <w:p w14:paraId="1DE692E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ED96183" w14:textId="77777777" w:rsidTr="00FC30F5">
        <w:trPr>
          <w:trHeight w:val="794"/>
        </w:trPr>
        <w:tc>
          <w:tcPr>
            <w:tcW w:w="0" w:type="auto"/>
            <w:hideMark/>
          </w:tcPr>
          <w:p w14:paraId="185D7F8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17</w:t>
            </w:r>
          </w:p>
        </w:tc>
        <w:tc>
          <w:tcPr>
            <w:tcW w:w="0" w:type="auto"/>
            <w:hideMark/>
          </w:tcPr>
          <w:p w14:paraId="55F1C92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Plos One</w:t>
            </w:r>
          </w:p>
        </w:tc>
        <w:tc>
          <w:tcPr>
            <w:tcW w:w="0" w:type="auto"/>
            <w:hideMark/>
          </w:tcPr>
          <w:p w14:paraId="37BE29E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2015</w:t>
            </w:r>
          </w:p>
        </w:tc>
        <w:tc>
          <w:tcPr>
            <w:tcW w:w="0" w:type="auto"/>
            <w:hideMark/>
          </w:tcPr>
          <w:p w14:paraId="155AECE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Periconceptional and gestational exposure to antibiotics and childhood asthma</w:t>
            </w:r>
          </w:p>
        </w:tc>
        <w:tc>
          <w:tcPr>
            <w:tcW w:w="0" w:type="auto"/>
            <w:hideMark/>
          </w:tcPr>
          <w:p w14:paraId="5C3FD753"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assess the associations between maternal exposure to different types of AB before and during pregnancy and childhood asthma...”</w:t>
            </w:r>
          </w:p>
        </w:tc>
        <w:tc>
          <w:tcPr>
            <w:tcW w:w="0" w:type="auto"/>
            <w:hideMark/>
          </w:tcPr>
          <w:p w14:paraId="183470D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56B2651" w14:textId="77777777" w:rsidTr="001F006A">
        <w:trPr>
          <w:trHeight w:val="1559"/>
        </w:trPr>
        <w:tc>
          <w:tcPr>
            <w:tcW w:w="0" w:type="auto"/>
            <w:hideMark/>
          </w:tcPr>
          <w:p w14:paraId="647EB90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19</w:t>
            </w:r>
          </w:p>
        </w:tc>
        <w:tc>
          <w:tcPr>
            <w:tcW w:w="0" w:type="auto"/>
            <w:hideMark/>
          </w:tcPr>
          <w:p w14:paraId="6C8D249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Asthma &amp;  Immunology Research</w:t>
            </w:r>
          </w:p>
        </w:tc>
        <w:tc>
          <w:tcPr>
            <w:tcW w:w="0" w:type="auto"/>
            <w:hideMark/>
          </w:tcPr>
          <w:p w14:paraId="7DC1E05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2015</w:t>
            </w:r>
          </w:p>
        </w:tc>
        <w:tc>
          <w:tcPr>
            <w:tcW w:w="0" w:type="auto"/>
            <w:hideMark/>
          </w:tcPr>
          <w:p w14:paraId="11C9477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Association between antibiotic exposure, bronchiolitis, and TLR4 (rs1927911) polymorphisms in childhood asthma</w:t>
            </w:r>
          </w:p>
        </w:tc>
        <w:tc>
          <w:tcPr>
            <w:tcW w:w="0" w:type="auto"/>
            <w:hideMark/>
          </w:tcPr>
          <w:p w14:paraId="71C6BD66" w14:textId="5E66625C"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“…investigate the risk factors involved in the development of asthma during early life and their interactions</w:t>
            </w:r>
            <w:r w:rsidR="0064004D"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 we investigated whether AB exposure in the first year of life and a history of physician diagnosed bronchiolitis in the first 2 years of life were associated with an increased risk of childhood asthma. </w:t>
            </w:r>
            <w:r w:rsidR="0064004D"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we evaluated whether a polymorphism in TLR4 (rs1927911) modulates the impact of these environmental factors…”</w:t>
            </w:r>
          </w:p>
        </w:tc>
        <w:tc>
          <w:tcPr>
            <w:tcW w:w="0" w:type="auto"/>
            <w:hideMark/>
          </w:tcPr>
          <w:p w14:paraId="705CDBD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26D2A89" w14:textId="77777777" w:rsidTr="001F006A">
        <w:trPr>
          <w:trHeight w:val="981"/>
        </w:trPr>
        <w:tc>
          <w:tcPr>
            <w:tcW w:w="0" w:type="auto"/>
            <w:hideMark/>
          </w:tcPr>
          <w:p w14:paraId="6AA9CF7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w:t>
            </w:r>
          </w:p>
        </w:tc>
        <w:tc>
          <w:tcPr>
            <w:tcW w:w="0" w:type="auto"/>
            <w:hideMark/>
          </w:tcPr>
          <w:p w14:paraId="0F88BA2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Annals of Allergy, Asthma, &amp; Immunology</w:t>
            </w:r>
          </w:p>
        </w:tc>
        <w:tc>
          <w:tcPr>
            <w:tcW w:w="0" w:type="auto"/>
            <w:hideMark/>
          </w:tcPr>
          <w:p w14:paraId="0B59832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2015</w:t>
            </w:r>
          </w:p>
        </w:tc>
        <w:tc>
          <w:tcPr>
            <w:tcW w:w="0" w:type="auto"/>
            <w:hideMark/>
          </w:tcPr>
          <w:p w14:paraId="0408DF4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relationship between prenatal antibiotic use and asthma in at-risk children</w:t>
            </w:r>
          </w:p>
        </w:tc>
        <w:tc>
          <w:tcPr>
            <w:tcW w:w="0" w:type="auto"/>
            <w:hideMark/>
          </w:tcPr>
          <w:p w14:paraId="636AB9E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investigated the effects of prenatal AB use with the subsequent development of asthma by year 3 and wheezing in the third year...”</w:t>
            </w:r>
          </w:p>
        </w:tc>
        <w:tc>
          <w:tcPr>
            <w:tcW w:w="0" w:type="auto"/>
            <w:hideMark/>
          </w:tcPr>
          <w:p w14:paraId="1069B5B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7AA1AFA1" w14:textId="77777777" w:rsidTr="001F006A">
        <w:trPr>
          <w:trHeight w:val="1109"/>
        </w:trPr>
        <w:tc>
          <w:tcPr>
            <w:tcW w:w="0" w:type="auto"/>
            <w:hideMark/>
          </w:tcPr>
          <w:p w14:paraId="7105A9A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21</w:t>
            </w:r>
          </w:p>
        </w:tc>
        <w:tc>
          <w:tcPr>
            <w:tcW w:w="0" w:type="auto"/>
            <w:hideMark/>
          </w:tcPr>
          <w:p w14:paraId="014B3ED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BMJ</w:t>
            </w:r>
          </w:p>
        </w:tc>
        <w:tc>
          <w:tcPr>
            <w:tcW w:w="0" w:type="auto"/>
            <w:hideMark/>
          </w:tcPr>
          <w:p w14:paraId="3EB7AF9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2014</w:t>
            </w:r>
          </w:p>
        </w:tc>
        <w:tc>
          <w:tcPr>
            <w:tcW w:w="0" w:type="auto"/>
            <w:hideMark/>
          </w:tcPr>
          <w:p w14:paraId="27D78DF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Antibiotics in fetal and early life and subsequent childhood asthma: nationwide population based study with sibling analysis.</w:t>
            </w:r>
          </w:p>
        </w:tc>
        <w:tc>
          <w:tcPr>
            <w:tcW w:w="0" w:type="auto"/>
            <w:hideMark/>
          </w:tcPr>
          <w:p w14:paraId="136D3F4E"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examined the association between exposure to AB in fetal life or childhood and subsequent development of asthma…”</w:t>
            </w:r>
          </w:p>
        </w:tc>
        <w:tc>
          <w:tcPr>
            <w:tcW w:w="0" w:type="auto"/>
            <w:hideMark/>
          </w:tcPr>
          <w:p w14:paraId="6122444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AB88B04" w14:textId="77777777" w:rsidTr="001F006A">
        <w:trPr>
          <w:trHeight w:val="841"/>
        </w:trPr>
        <w:tc>
          <w:tcPr>
            <w:tcW w:w="0" w:type="auto"/>
            <w:hideMark/>
          </w:tcPr>
          <w:p w14:paraId="27DBA5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22</w:t>
            </w:r>
          </w:p>
        </w:tc>
        <w:tc>
          <w:tcPr>
            <w:tcW w:w="0" w:type="auto"/>
            <w:hideMark/>
          </w:tcPr>
          <w:p w14:paraId="307876D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Epidemiology and Health</w:t>
            </w:r>
          </w:p>
        </w:tc>
        <w:tc>
          <w:tcPr>
            <w:tcW w:w="0" w:type="auto"/>
            <w:hideMark/>
          </w:tcPr>
          <w:p w14:paraId="187413D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2014</w:t>
            </w:r>
          </w:p>
        </w:tc>
        <w:tc>
          <w:tcPr>
            <w:tcW w:w="0" w:type="auto"/>
            <w:hideMark/>
          </w:tcPr>
          <w:p w14:paraId="3829CAA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Effects of antibiotics consumption on children 2-8 years of age developing asthma</w:t>
            </w:r>
          </w:p>
        </w:tc>
        <w:tc>
          <w:tcPr>
            <w:tcW w:w="0" w:type="auto"/>
            <w:hideMark/>
          </w:tcPr>
          <w:p w14:paraId="364FBD83"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primary objective was to investigate the association between AB exposure and the risk of developing childhood asthma.”</w:t>
            </w:r>
          </w:p>
        </w:tc>
        <w:tc>
          <w:tcPr>
            <w:tcW w:w="0" w:type="auto"/>
            <w:hideMark/>
          </w:tcPr>
          <w:p w14:paraId="2C260C7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8E61E2B" w14:textId="77777777" w:rsidTr="00FC30F5">
        <w:trPr>
          <w:trHeight w:val="862"/>
        </w:trPr>
        <w:tc>
          <w:tcPr>
            <w:tcW w:w="0" w:type="auto"/>
            <w:hideMark/>
          </w:tcPr>
          <w:p w14:paraId="24BA003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23</w:t>
            </w:r>
          </w:p>
        </w:tc>
        <w:tc>
          <w:tcPr>
            <w:tcW w:w="0" w:type="auto"/>
            <w:hideMark/>
          </w:tcPr>
          <w:p w14:paraId="0EA7A0D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4FD3186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2014</w:t>
            </w:r>
          </w:p>
        </w:tc>
        <w:tc>
          <w:tcPr>
            <w:tcW w:w="0" w:type="auto"/>
            <w:hideMark/>
          </w:tcPr>
          <w:p w14:paraId="705CD4C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Prenatal and post-natal exposure to antibiotics and risk of asthma in childhood</w:t>
            </w:r>
          </w:p>
        </w:tc>
        <w:tc>
          <w:tcPr>
            <w:tcW w:w="0" w:type="auto"/>
            <w:hideMark/>
          </w:tcPr>
          <w:p w14:paraId="345BC59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xml:space="preserve">“To assess the association between both prenatal and postnatal exposure to AB and to explore the role of different classes of AB with the risk of asthma in childhood..” </w:t>
            </w:r>
          </w:p>
        </w:tc>
        <w:tc>
          <w:tcPr>
            <w:tcW w:w="0" w:type="auto"/>
            <w:hideMark/>
          </w:tcPr>
          <w:p w14:paraId="3FB6F51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5EB9524" w14:textId="77777777" w:rsidTr="00FC30F5">
        <w:trPr>
          <w:trHeight w:val="2803"/>
        </w:trPr>
        <w:tc>
          <w:tcPr>
            <w:tcW w:w="0" w:type="auto"/>
            <w:hideMark/>
          </w:tcPr>
          <w:p w14:paraId="5F20402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24</w:t>
            </w:r>
          </w:p>
        </w:tc>
        <w:tc>
          <w:tcPr>
            <w:tcW w:w="0" w:type="auto"/>
            <w:hideMark/>
          </w:tcPr>
          <w:p w14:paraId="7349B43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Lancet Respiratory Medicine</w:t>
            </w:r>
          </w:p>
        </w:tc>
        <w:tc>
          <w:tcPr>
            <w:tcW w:w="0" w:type="auto"/>
            <w:hideMark/>
          </w:tcPr>
          <w:p w14:paraId="6D92931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2014</w:t>
            </w:r>
          </w:p>
        </w:tc>
        <w:tc>
          <w:tcPr>
            <w:tcW w:w="0" w:type="auto"/>
            <w:hideMark/>
          </w:tcPr>
          <w:p w14:paraId="2B21CAB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Assessing the association of early life antibiotic prescription with asthma exacerbations, impaired antiviral immunity, and genetic variants in 17q21: a population-based birth cohort study</w:t>
            </w:r>
          </w:p>
        </w:tc>
        <w:tc>
          <w:tcPr>
            <w:tcW w:w="0" w:type="auto"/>
            <w:hideMark/>
          </w:tcPr>
          <w:p w14:paraId="4A6AEE4D" w14:textId="3BD91245"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t>
            </w:r>
            <w:r w:rsidR="0064004D"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 further clarify the complex relation between early life antibiotic use and asthma."</w:t>
            </w:r>
            <w:r w:rsidR="00D75060"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explored the association between AB prescription and the development of wheezing, severe asthma exacerbations and atopy during childhood, investigated whether there are differences in antiviral and antibacterial immune responses between children who received AB in infancy compared with those who did not; and explored the association between AB prescription and polymorphisms in chromosomal locus 17q21.”</w:t>
            </w:r>
          </w:p>
        </w:tc>
        <w:tc>
          <w:tcPr>
            <w:tcW w:w="0" w:type="auto"/>
            <w:hideMark/>
          </w:tcPr>
          <w:p w14:paraId="0344EAAD" w14:textId="6FE3E0A3"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postulated</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that antibiotic prescription in early life is a proxy marker</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of impaired antiviral immunity and increased</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susceptibility to recurrent or more severe viral infections,</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which might, in part, be genetically determined, and that</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this susceptibility to viral infection (rather than antibiotic</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prescription or a virus per se) increases the risk for</w:t>
            </w:r>
            <w:r w:rsidR="00A73F6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persistence of asthma symptoms and severe asthma</w:t>
            </w:r>
            <w:r w:rsidRPr="00707EC3">
              <w:rPr>
                <w:rFonts w:ascii="Arial" w:hAnsi="Arial" w:cs="Arial"/>
                <w:i/>
                <w:iCs/>
                <w:color w:val="000000"/>
                <w:sz w:val="18"/>
                <w:szCs w:val="18"/>
                <w:lang w:val="en-US"/>
              </w:rPr>
              <w:br/>
              <w:t>exacerbations."</w:t>
            </w:r>
          </w:p>
        </w:tc>
      </w:tr>
      <w:tr w:rsidR="00BC3265" w:rsidRPr="00707EC3" w14:paraId="4ABB2FD4" w14:textId="77777777" w:rsidTr="001F006A">
        <w:trPr>
          <w:trHeight w:val="720"/>
        </w:trPr>
        <w:tc>
          <w:tcPr>
            <w:tcW w:w="0" w:type="auto"/>
            <w:vMerge w:val="restart"/>
            <w:hideMark/>
          </w:tcPr>
          <w:p w14:paraId="39C5329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25</w:t>
            </w:r>
          </w:p>
        </w:tc>
        <w:tc>
          <w:tcPr>
            <w:tcW w:w="0" w:type="auto"/>
            <w:vMerge w:val="restart"/>
            <w:hideMark/>
          </w:tcPr>
          <w:p w14:paraId="5D3291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Lancet Respiratory Medicine</w:t>
            </w:r>
          </w:p>
        </w:tc>
        <w:tc>
          <w:tcPr>
            <w:tcW w:w="0" w:type="auto"/>
            <w:vMerge w:val="restart"/>
            <w:hideMark/>
          </w:tcPr>
          <w:p w14:paraId="77FC37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2014</w:t>
            </w:r>
          </w:p>
        </w:tc>
        <w:tc>
          <w:tcPr>
            <w:tcW w:w="0" w:type="auto"/>
            <w:vMerge w:val="restart"/>
            <w:hideMark/>
          </w:tcPr>
          <w:p w14:paraId="21F643C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propensity for infections and risk of childhood asthma: a registry-based cohort study</w:t>
            </w:r>
          </w:p>
        </w:tc>
        <w:tc>
          <w:tcPr>
            <w:tcW w:w="0" w:type="auto"/>
            <w:vMerge w:val="restart"/>
            <w:hideMark/>
          </w:tcPr>
          <w:p w14:paraId="7F926CF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“…analysing associations between maternal use of AB and the occurrence of asthma in the offspring in a period from 80 weeks before pregnancy, during pregnancy, and up to 80 weeks post-partum…”</w:t>
            </w:r>
          </w:p>
        </w:tc>
        <w:tc>
          <w:tcPr>
            <w:tcW w:w="0" w:type="auto"/>
            <w:vMerge w:val="restart"/>
            <w:hideMark/>
          </w:tcPr>
          <w:p w14:paraId="2F6B8432" w14:textId="50DB16A3"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t>
            </w:r>
            <w:r w:rsidR="007E67F4"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 if maternal antibiotic use was causally associated</w:t>
            </w:r>
            <w:r w:rsidR="000A7C9C"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with asthma in children, the recorded association would</w:t>
            </w:r>
            <w:r w:rsidR="0064004D"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be strongest for antibiotic use during, or shortly before,</w:t>
            </w:r>
            <w:r w:rsidR="000A7C9C"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the pregnancy period</w:t>
            </w:r>
            <w:r w:rsidR="007E67F4" w:rsidRPr="00707EC3">
              <w:rPr>
                <w:rFonts w:ascii="Arial" w:hAnsi="Arial" w:cs="Arial"/>
                <w:i/>
                <w:iCs/>
                <w:color w:val="000000"/>
                <w:sz w:val="18"/>
                <w:szCs w:val="18"/>
                <w:lang w:val="en-US"/>
              </w:rPr>
              <w:t>….</w:t>
            </w:r>
          </w:p>
        </w:tc>
      </w:tr>
      <w:tr w:rsidR="00BC3265" w:rsidRPr="00707EC3" w14:paraId="2082274B" w14:textId="77777777" w:rsidTr="001F006A">
        <w:trPr>
          <w:trHeight w:val="450"/>
        </w:trPr>
        <w:tc>
          <w:tcPr>
            <w:tcW w:w="0" w:type="auto"/>
            <w:vMerge/>
            <w:hideMark/>
          </w:tcPr>
          <w:p w14:paraId="0A26C4AA"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0C536FC6"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77F3B360"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5B356FC5"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2C0DC92F" w14:textId="77777777" w:rsidR="00A21E90" w:rsidRPr="00707EC3" w:rsidRDefault="00A21E90" w:rsidP="00FC30F5">
            <w:pPr>
              <w:spacing w:line="240" w:lineRule="auto"/>
              <w:rPr>
                <w:rFonts w:ascii="Arial" w:hAnsi="Arial" w:cs="Arial"/>
                <w:i/>
                <w:iCs/>
                <w:color w:val="000000"/>
                <w:sz w:val="18"/>
                <w:szCs w:val="18"/>
                <w:lang w:val="en-US"/>
              </w:rPr>
            </w:pPr>
          </w:p>
        </w:tc>
        <w:tc>
          <w:tcPr>
            <w:tcW w:w="0" w:type="auto"/>
            <w:vMerge/>
            <w:hideMark/>
          </w:tcPr>
          <w:p w14:paraId="27EBEA24" w14:textId="77777777" w:rsidR="00A21E90" w:rsidRPr="00707EC3" w:rsidRDefault="00A21E90" w:rsidP="00FC30F5">
            <w:pPr>
              <w:spacing w:line="240" w:lineRule="auto"/>
              <w:rPr>
                <w:rFonts w:ascii="Arial" w:hAnsi="Arial" w:cs="Arial"/>
                <w:i/>
                <w:iCs/>
                <w:color w:val="000000"/>
                <w:sz w:val="18"/>
                <w:szCs w:val="18"/>
                <w:lang w:val="en-US"/>
              </w:rPr>
            </w:pPr>
          </w:p>
        </w:tc>
      </w:tr>
      <w:tr w:rsidR="00BC3265" w:rsidRPr="00707EC3" w14:paraId="3769498B" w14:textId="77777777" w:rsidTr="00FC30F5">
        <w:trPr>
          <w:trHeight w:val="1083"/>
        </w:trPr>
        <w:tc>
          <w:tcPr>
            <w:tcW w:w="0" w:type="auto"/>
            <w:hideMark/>
          </w:tcPr>
          <w:p w14:paraId="709A77E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26</w:t>
            </w:r>
          </w:p>
        </w:tc>
        <w:tc>
          <w:tcPr>
            <w:tcW w:w="0" w:type="auto"/>
            <w:hideMark/>
          </w:tcPr>
          <w:p w14:paraId="70F5B96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Pediatric Allergy &amp; Immunology</w:t>
            </w:r>
          </w:p>
        </w:tc>
        <w:tc>
          <w:tcPr>
            <w:tcW w:w="0" w:type="auto"/>
            <w:hideMark/>
          </w:tcPr>
          <w:p w14:paraId="1DD63C9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2013</w:t>
            </w:r>
          </w:p>
        </w:tc>
        <w:tc>
          <w:tcPr>
            <w:tcW w:w="0" w:type="auto"/>
            <w:hideMark/>
          </w:tcPr>
          <w:p w14:paraId="3EE06D0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exposure in the first two years of life and development of asthma and other allergic diseases by 7.5 yr: a dose-dependent relationship</w:t>
            </w:r>
          </w:p>
        </w:tc>
        <w:tc>
          <w:tcPr>
            <w:tcW w:w="0" w:type="auto"/>
            <w:hideMark/>
          </w:tcPr>
          <w:p w14:paraId="42C2F058"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evaluated the association between timing and number of courses of infant AB exposure and the development of asthma and allergic diseases…”.</w:t>
            </w:r>
          </w:p>
        </w:tc>
        <w:tc>
          <w:tcPr>
            <w:tcW w:w="0" w:type="auto"/>
            <w:hideMark/>
          </w:tcPr>
          <w:p w14:paraId="4B8B3B2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9E2CFD7" w14:textId="77777777" w:rsidTr="001F006A">
        <w:trPr>
          <w:trHeight w:val="2595"/>
        </w:trPr>
        <w:tc>
          <w:tcPr>
            <w:tcW w:w="0" w:type="auto"/>
            <w:hideMark/>
          </w:tcPr>
          <w:p w14:paraId="5D37356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27</w:t>
            </w:r>
          </w:p>
        </w:tc>
        <w:tc>
          <w:tcPr>
            <w:tcW w:w="0" w:type="auto"/>
            <w:hideMark/>
          </w:tcPr>
          <w:p w14:paraId="2A09B84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International Journal of Epidemiology</w:t>
            </w:r>
          </w:p>
        </w:tc>
        <w:tc>
          <w:tcPr>
            <w:tcW w:w="0" w:type="auto"/>
            <w:hideMark/>
          </w:tcPr>
          <w:p w14:paraId="51EFEE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2013</w:t>
            </w:r>
          </w:p>
        </w:tc>
        <w:tc>
          <w:tcPr>
            <w:tcW w:w="0" w:type="auto"/>
            <w:hideMark/>
          </w:tcPr>
          <w:p w14:paraId="7C9731F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Acetaminophen and/or antibiotics use in early life and the development of childhood allergic diseases</w:t>
            </w:r>
          </w:p>
        </w:tc>
        <w:tc>
          <w:tcPr>
            <w:tcW w:w="0" w:type="auto"/>
            <w:hideMark/>
          </w:tcPr>
          <w:p w14:paraId="4F64603D" w14:textId="57243DE2"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xml:space="preserve">“…we investigated the temporal relationship between the use of acetaminophen and/or AB use during the first year of life and the development of atopic dermatitis, allergic rhinitis and asthma, respectively, in later childhood (2-6 year olds).  </w:t>
            </w:r>
          </w:p>
        </w:tc>
        <w:tc>
          <w:tcPr>
            <w:tcW w:w="0" w:type="auto"/>
            <w:hideMark/>
          </w:tcPr>
          <w:p w14:paraId="58CCF51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819968A" w14:textId="77777777" w:rsidTr="001F006A">
        <w:trPr>
          <w:trHeight w:val="720"/>
        </w:trPr>
        <w:tc>
          <w:tcPr>
            <w:tcW w:w="0" w:type="auto"/>
            <w:hideMark/>
          </w:tcPr>
          <w:p w14:paraId="5C68BD1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28</w:t>
            </w:r>
          </w:p>
        </w:tc>
        <w:tc>
          <w:tcPr>
            <w:tcW w:w="0" w:type="auto"/>
            <w:hideMark/>
          </w:tcPr>
          <w:p w14:paraId="392B6EB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Advances in Experimental Medicine and Biology</w:t>
            </w:r>
          </w:p>
        </w:tc>
        <w:tc>
          <w:tcPr>
            <w:tcW w:w="0" w:type="auto"/>
            <w:hideMark/>
          </w:tcPr>
          <w:p w14:paraId="5243BF1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2013</w:t>
            </w:r>
          </w:p>
        </w:tc>
        <w:tc>
          <w:tcPr>
            <w:tcW w:w="0" w:type="auto"/>
            <w:hideMark/>
          </w:tcPr>
          <w:p w14:paraId="0C05E5C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Exposure to paracetamol and antibiotics in early life and elevated risk of asthma in childhood</w:t>
            </w:r>
          </w:p>
        </w:tc>
        <w:tc>
          <w:tcPr>
            <w:tcW w:w="0" w:type="auto"/>
            <w:hideMark/>
          </w:tcPr>
          <w:p w14:paraId="594D3E76"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examine the association between AB and paracetamol intake in the first year of life and the development of asthmatic symptoms in childhood.”</w:t>
            </w:r>
          </w:p>
        </w:tc>
        <w:tc>
          <w:tcPr>
            <w:tcW w:w="0" w:type="auto"/>
            <w:hideMark/>
          </w:tcPr>
          <w:p w14:paraId="03622B0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F835C0A" w14:textId="77777777" w:rsidTr="001F006A">
        <w:trPr>
          <w:trHeight w:val="2133"/>
        </w:trPr>
        <w:tc>
          <w:tcPr>
            <w:tcW w:w="0" w:type="auto"/>
            <w:hideMark/>
          </w:tcPr>
          <w:p w14:paraId="38B114A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29</w:t>
            </w:r>
          </w:p>
        </w:tc>
        <w:tc>
          <w:tcPr>
            <w:tcW w:w="0" w:type="auto"/>
            <w:hideMark/>
          </w:tcPr>
          <w:p w14:paraId="7C7259C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Pediatric Allergy and Immunology</w:t>
            </w:r>
          </w:p>
        </w:tc>
        <w:tc>
          <w:tcPr>
            <w:tcW w:w="0" w:type="auto"/>
            <w:hideMark/>
          </w:tcPr>
          <w:p w14:paraId="49EB24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2013</w:t>
            </w:r>
          </w:p>
        </w:tc>
        <w:tc>
          <w:tcPr>
            <w:tcW w:w="0" w:type="auto"/>
            <w:hideMark/>
          </w:tcPr>
          <w:p w14:paraId="5CF549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Early fish introduction and neonatal antibiotics affect the risk of asthma into school age</w:t>
            </w:r>
          </w:p>
        </w:tc>
        <w:tc>
          <w:tcPr>
            <w:tcW w:w="0" w:type="auto"/>
            <w:hideMark/>
          </w:tcPr>
          <w:p w14:paraId="4909222D" w14:textId="41CEBCDE"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“…explore the impact of early life events on the risk of asthma at 8 years, with special reference to the early introduction of fish and treatment with AB neonatally</w:t>
            </w:r>
            <w:r w:rsidR="0029081A"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only broad-spectrum AB given during the first week of life were considered.</w:t>
            </w:r>
            <w:r w:rsidR="0029081A" w:rsidRPr="00707EC3">
              <w:rPr>
                <w:rFonts w:ascii="Arial" w:hAnsi="Arial" w:cs="Arial"/>
                <w:i/>
                <w:iCs/>
                <w:color w:val="000000"/>
                <w:sz w:val="18"/>
                <w:szCs w:val="18"/>
                <w:lang w:val="en-US"/>
              </w:rPr>
              <w:t>”</w:t>
            </w:r>
          </w:p>
        </w:tc>
        <w:tc>
          <w:tcPr>
            <w:tcW w:w="0" w:type="auto"/>
            <w:hideMark/>
          </w:tcPr>
          <w:p w14:paraId="7E70FC1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1FA14C1" w14:textId="77777777" w:rsidTr="00FC30F5">
        <w:trPr>
          <w:trHeight w:val="1119"/>
        </w:trPr>
        <w:tc>
          <w:tcPr>
            <w:tcW w:w="0" w:type="auto"/>
            <w:hideMark/>
          </w:tcPr>
          <w:p w14:paraId="7D6EBE4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30</w:t>
            </w:r>
          </w:p>
        </w:tc>
        <w:tc>
          <w:tcPr>
            <w:tcW w:w="0" w:type="auto"/>
            <w:hideMark/>
          </w:tcPr>
          <w:p w14:paraId="1C86910C" w14:textId="3566B9D9"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International Journal of </w:t>
            </w:r>
            <w:r w:rsidR="002A7952" w:rsidRPr="00707EC3">
              <w:rPr>
                <w:rFonts w:ascii="Arial" w:hAnsi="Arial" w:cs="Arial"/>
                <w:color w:val="000000"/>
                <w:sz w:val="18"/>
                <w:szCs w:val="18"/>
                <w:lang w:val="en-US"/>
              </w:rPr>
              <w:t>O</w:t>
            </w:r>
            <w:r w:rsidRPr="00707EC3">
              <w:rPr>
                <w:rFonts w:ascii="Arial" w:hAnsi="Arial" w:cs="Arial"/>
                <w:color w:val="000000"/>
                <w:sz w:val="18"/>
                <w:szCs w:val="18"/>
                <w:lang w:val="en-US"/>
              </w:rPr>
              <w:t xml:space="preserve">ccupational </w:t>
            </w:r>
            <w:r w:rsidR="002A7952" w:rsidRPr="00707EC3">
              <w:rPr>
                <w:rFonts w:ascii="Arial" w:hAnsi="Arial" w:cs="Arial"/>
                <w:color w:val="000000"/>
                <w:sz w:val="18"/>
                <w:szCs w:val="18"/>
                <w:lang w:val="en-US"/>
              </w:rPr>
              <w:t>M</w:t>
            </w:r>
            <w:r w:rsidRPr="00707EC3">
              <w:rPr>
                <w:rFonts w:ascii="Arial" w:hAnsi="Arial" w:cs="Arial"/>
                <w:color w:val="000000"/>
                <w:sz w:val="18"/>
                <w:szCs w:val="18"/>
                <w:lang w:val="en-US"/>
              </w:rPr>
              <w:t xml:space="preserve">edicine and </w:t>
            </w:r>
            <w:r w:rsidR="002A7952" w:rsidRPr="00707EC3">
              <w:rPr>
                <w:rFonts w:ascii="Arial" w:hAnsi="Arial" w:cs="Arial"/>
                <w:color w:val="000000"/>
                <w:sz w:val="18"/>
                <w:szCs w:val="18"/>
                <w:lang w:val="en-US"/>
              </w:rPr>
              <w:t>E</w:t>
            </w:r>
            <w:r w:rsidRPr="00707EC3">
              <w:rPr>
                <w:rFonts w:ascii="Arial" w:hAnsi="Arial" w:cs="Arial"/>
                <w:color w:val="000000"/>
                <w:sz w:val="18"/>
                <w:szCs w:val="18"/>
                <w:lang w:val="en-US"/>
              </w:rPr>
              <w:t xml:space="preserve">nvironmental </w:t>
            </w:r>
            <w:r w:rsidR="002A7952" w:rsidRPr="00707EC3">
              <w:rPr>
                <w:rFonts w:ascii="Arial" w:hAnsi="Arial" w:cs="Arial"/>
                <w:color w:val="000000"/>
                <w:sz w:val="18"/>
                <w:szCs w:val="18"/>
                <w:lang w:val="en-US"/>
              </w:rPr>
              <w:t>H</w:t>
            </w:r>
            <w:r w:rsidRPr="00707EC3">
              <w:rPr>
                <w:rFonts w:ascii="Arial" w:hAnsi="Arial" w:cs="Arial"/>
                <w:color w:val="000000"/>
                <w:sz w:val="18"/>
                <w:szCs w:val="18"/>
                <w:lang w:val="en-US"/>
              </w:rPr>
              <w:t>ealth</w:t>
            </w:r>
          </w:p>
        </w:tc>
        <w:tc>
          <w:tcPr>
            <w:tcW w:w="0" w:type="auto"/>
            <w:hideMark/>
          </w:tcPr>
          <w:p w14:paraId="7177388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2012</w:t>
            </w:r>
          </w:p>
        </w:tc>
        <w:tc>
          <w:tcPr>
            <w:tcW w:w="0" w:type="auto"/>
            <w:hideMark/>
          </w:tcPr>
          <w:p w14:paraId="05C04B3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relationship between antibiotic therapy in early childhood and the symptoms of allergy in children aged 6-8 years – the questionnaire study results</w:t>
            </w:r>
          </w:p>
        </w:tc>
        <w:tc>
          <w:tcPr>
            <w:tcW w:w="0" w:type="auto"/>
            <w:hideMark/>
          </w:tcPr>
          <w:p w14:paraId="3D1345FE"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assess the relationship between the use of AB in early childhood and the prevalence of allergies, asthma, and their associated symptoms in the urban early-primary-school age group in Poland.”</w:t>
            </w:r>
          </w:p>
        </w:tc>
        <w:tc>
          <w:tcPr>
            <w:tcW w:w="0" w:type="auto"/>
            <w:hideMark/>
          </w:tcPr>
          <w:p w14:paraId="2770EB2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FA2012D" w14:textId="77777777" w:rsidTr="00FC30F5">
        <w:trPr>
          <w:trHeight w:val="1546"/>
        </w:trPr>
        <w:tc>
          <w:tcPr>
            <w:tcW w:w="0" w:type="auto"/>
            <w:hideMark/>
          </w:tcPr>
          <w:p w14:paraId="61FB04E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31</w:t>
            </w:r>
          </w:p>
        </w:tc>
        <w:tc>
          <w:tcPr>
            <w:tcW w:w="0" w:type="auto"/>
            <w:hideMark/>
          </w:tcPr>
          <w:p w14:paraId="75F90FF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Journal of Pediatrics</w:t>
            </w:r>
          </w:p>
        </w:tc>
        <w:tc>
          <w:tcPr>
            <w:tcW w:w="0" w:type="auto"/>
            <w:hideMark/>
          </w:tcPr>
          <w:p w14:paraId="6EE6CA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2013</w:t>
            </w:r>
          </w:p>
        </w:tc>
        <w:tc>
          <w:tcPr>
            <w:tcW w:w="0" w:type="auto"/>
            <w:hideMark/>
          </w:tcPr>
          <w:p w14:paraId="26FE0F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Use of antibiotics during pregnancy increases the risk of asthma in early childhood</w:t>
            </w:r>
          </w:p>
        </w:tc>
        <w:tc>
          <w:tcPr>
            <w:tcW w:w="0" w:type="auto"/>
            <w:hideMark/>
          </w:tcPr>
          <w:p w14:paraId="7BB5FCFE"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therefore tested the hypothesis that maternal use of AB during pregnancy was associated with increased risk of asthma and eczema during early childhood … we also examined the associations in the subset of mothers using AB for non-respiratory infections.”</w:t>
            </w:r>
          </w:p>
        </w:tc>
        <w:tc>
          <w:tcPr>
            <w:tcW w:w="0" w:type="auto"/>
            <w:hideMark/>
          </w:tcPr>
          <w:p w14:paraId="0FB78CD2" w14:textId="7F343D49"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hypothesis that maternal use of antibiotics during pregnancy was associated with increased risk of asthma and eczema</w:t>
            </w:r>
            <w:r w:rsidR="002A795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during early childhood…"</w:t>
            </w:r>
          </w:p>
        </w:tc>
      </w:tr>
      <w:tr w:rsidR="00BC3265" w:rsidRPr="00707EC3" w14:paraId="1B3CDB54" w14:textId="77777777" w:rsidTr="00FC30F5">
        <w:trPr>
          <w:trHeight w:val="1553"/>
        </w:trPr>
        <w:tc>
          <w:tcPr>
            <w:tcW w:w="0" w:type="auto"/>
            <w:hideMark/>
          </w:tcPr>
          <w:p w14:paraId="5513C74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32</w:t>
            </w:r>
          </w:p>
        </w:tc>
        <w:tc>
          <w:tcPr>
            <w:tcW w:w="0" w:type="auto"/>
            <w:hideMark/>
          </w:tcPr>
          <w:p w14:paraId="72CFF36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International Archives of Allergy and Immunology</w:t>
            </w:r>
          </w:p>
        </w:tc>
        <w:tc>
          <w:tcPr>
            <w:tcW w:w="0" w:type="auto"/>
            <w:hideMark/>
          </w:tcPr>
          <w:p w14:paraId="2EB8F09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2012</w:t>
            </w:r>
          </w:p>
        </w:tc>
        <w:tc>
          <w:tcPr>
            <w:tcW w:w="0" w:type="auto"/>
            <w:hideMark/>
          </w:tcPr>
          <w:p w14:paraId="07F2793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Prevalence of atopy and allergic diseases in Korean children: associations with a farming environment and rural lifestyle</w:t>
            </w:r>
          </w:p>
        </w:tc>
        <w:tc>
          <w:tcPr>
            <w:tcW w:w="0" w:type="auto"/>
            <w:hideMark/>
          </w:tcPr>
          <w:p w14:paraId="7C2215B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compare the prevalence of allergic diseases and atopic sensitization among Korean schoolchildren in an urban city, a rural town and a rural village. We investigated the association of putative risk and protective factors with allergic diseases and atopic sensitization in these children.”</w:t>
            </w:r>
          </w:p>
        </w:tc>
        <w:tc>
          <w:tcPr>
            <w:tcW w:w="0" w:type="auto"/>
            <w:hideMark/>
          </w:tcPr>
          <w:p w14:paraId="42A6FCCB" w14:textId="14DDAF1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hypothesized that the prevalence</w:t>
            </w:r>
            <w:r w:rsidR="002A795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of allergic diseases and atopic sensitization would</w:t>
            </w:r>
            <w:r w:rsidR="002A795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be lower among rural children in Korea due to differences</w:t>
            </w:r>
            <w:r w:rsidR="002A795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in environment and lifestyle."</w:t>
            </w:r>
          </w:p>
        </w:tc>
      </w:tr>
      <w:tr w:rsidR="00BC3265" w:rsidRPr="00707EC3" w14:paraId="5029191E" w14:textId="77777777" w:rsidTr="00FC30F5">
        <w:trPr>
          <w:trHeight w:val="1121"/>
        </w:trPr>
        <w:tc>
          <w:tcPr>
            <w:tcW w:w="0" w:type="auto"/>
            <w:hideMark/>
          </w:tcPr>
          <w:p w14:paraId="08B6E85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33</w:t>
            </w:r>
          </w:p>
        </w:tc>
        <w:tc>
          <w:tcPr>
            <w:tcW w:w="0" w:type="auto"/>
            <w:hideMark/>
          </w:tcPr>
          <w:p w14:paraId="6BFC9F6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557D3DE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2011</w:t>
            </w:r>
          </w:p>
        </w:tc>
        <w:tc>
          <w:tcPr>
            <w:tcW w:w="0" w:type="auto"/>
            <w:hideMark/>
          </w:tcPr>
          <w:p w14:paraId="40BC22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Antibiotics and asthma medication in a large register-based cohort study – confounding, cause and effect</w:t>
            </w:r>
          </w:p>
        </w:tc>
        <w:tc>
          <w:tcPr>
            <w:tcW w:w="0" w:type="auto"/>
            <w:hideMark/>
          </w:tcPr>
          <w:p w14:paraId="0C7BDE74" w14:textId="35A64FFC"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estimate the association between prescribed AB and asthma medication...”</w:t>
            </w:r>
            <w:r w:rsidRPr="00707EC3">
              <w:rPr>
                <w:rFonts w:ascii="Arial" w:hAnsi="Arial" w:cs="Arial"/>
                <w:i/>
                <w:iCs/>
                <w:color w:val="000000"/>
                <w:sz w:val="18"/>
                <w:szCs w:val="18"/>
                <w:lang w:val="en-US"/>
              </w:rPr>
              <w:br/>
              <w:t>"We also intended to address the issues of reverse causation and confounding by</w:t>
            </w:r>
            <w:r w:rsidRPr="00707EC3">
              <w:rPr>
                <w:rFonts w:ascii="Arial" w:hAnsi="Arial" w:cs="Arial"/>
                <w:i/>
                <w:iCs/>
                <w:color w:val="000000"/>
                <w:sz w:val="18"/>
                <w:szCs w:val="18"/>
                <w:lang w:val="en-US"/>
              </w:rPr>
              <w:br/>
              <w:t>indication…"</w:t>
            </w:r>
          </w:p>
        </w:tc>
        <w:tc>
          <w:tcPr>
            <w:tcW w:w="0" w:type="auto"/>
            <w:hideMark/>
          </w:tcPr>
          <w:p w14:paraId="0711C7C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082CE3F" w14:textId="77777777" w:rsidTr="001F006A">
        <w:trPr>
          <w:trHeight w:val="720"/>
        </w:trPr>
        <w:tc>
          <w:tcPr>
            <w:tcW w:w="0" w:type="auto"/>
            <w:vMerge w:val="restart"/>
            <w:hideMark/>
          </w:tcPr>
          <w:p w14:paraId="53B5843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34</w:t>
            </w:r>
          </w:p>
        </w:tc>
        <w:tc>
          <w:tcPr>
            <w:tcW w:w="0" w:type="auto"/>
            <w:vMerge w:val="restart"/>
            <w:hideMark/>
          </w:tcPr>
          <w:p w14:paraId="759E168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Asian Pacific Journal of Allergy and Immunology</w:t>
            </w:r>
          </w:p>
        </w:tc>
        <w:tc>
          <w:tcPr>
            <w:tcW w:w="0" w:type="auto"/>
            <w:vMerge w:val="restart"/>
            <w:hideMark/>
          </w:tcPr>
          <w:p w14:paraId="4CD3567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2011</w:t>
            </w:r>
          </w:p>
        </w:tc>
        <w:tc>
          <w:tcPr>
            <w:tcW w:w="0" w:type="auto"/>
            <w:vMerge w:val="restart"/>
            <w:hideMark/>
          </w:tcPr>
          <w:p w14:paraId="62A9053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Prevalence and risk factors for early presentation of asthma among preschool children in Taiwan</w:t>
            </w:r>
          </w:p>
        </w:tc>
        <w:tc>
          <w:tcPr>
            <w:tcW w:w="0" w:type="auto"/>
            <w:vMerge w:val="restart"/>
            <w:hideMark/>
          </w:tcPr>
          <w:p w14:paraId="09393392"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understand current conditions and prevalence of allergic diseases among preschool children and to identify putative causative factors for these allergic symptoms…”</w:t>
            </w:r>
          </w:p>
        </w:tc>
        <w:tc>
          <w:tcPr>
            <w:tcW w:w="0" w:type="auto"/>
            <w:vMerge w:val="restart"/>
            <w:hideMark/>
          </w:tcPr>
          <w:p w14:paraId="727C2AC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1266F161" w14:textId="77777777" w:rsidTr="001F006A">
        <w:trPr>
          <w:trHeight w:val="450"/>
        </w:trPr>
        <w:tc>
          <w:tcPr>
            <w:tcW w:w="0" w:type="auto"/>
            <w:vMerge/>
            <w:hideMark/>
          </w:tcPr>
          <w:p w14:paraId="552EFD5C"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06BA8E4A"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3DF15485"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6E444F86"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4DABC662" w14:textId="77777777" w:rsidR="00A21E90" w:rsidRPr="00707EC3" w:rsidRDefault="00A21E90" w:rsidP="00FC30F5">
            <w:pPr>
              <w:spacing w:line="240" w:lineRule="auto"/>
              <w:rPr>
                <w:rFonts w:ascii="Arial" w:hAnsi="Arial" w:cs="Arial"/>
                <w:i/>
                <w:iCs/>
                <w:color w:val="000000"/>
                <w:sz w:val="18"/>
                <w:szCs w:val="18"/>
                <w:lang w:val="en-US"/>
              </w:rPr>
            </w:pPr>
          </w:p>
        </w:tc>
        <w:tc>
          <w:tcPr>
            <w:tcW w:w="0" w:type="auto"/>
            <w:vMerge/>
            <w:hideMark/>
          </w:tcPr>
          <w:p w14:paraId="51E67D6F" w14:textId="77777777" w:rsidR="00A21E90" w:rsidRPr="00707EC3" w:rsidRDefault="00A21E90" w:rsidP="00FC30F5">
            <w:pPr>
              <w:spacing w:line="240" w:lineRule="auto"/>
              <w:rPr>
                <w:rFonts w:ascii="Arial" w:hAnsi="Arial" w:cs="Arial"/>
                <w:color w:val="000000"/>
                <w:sz w:val="18"/>
                <w:szCs w:val="18"/>
                <w:lang w:val="en-US"/>
              </w:rPr>
            </w:pPr>
          </w:p>
        </w:tc>
      </w:tr>
      <w:tr w:rsidR="00BC3265" w:rsidRPr="00707EC3" w14:paraId="3716EA43" w14:textId="77777777" w:rsidTr="001F006A">
        <w:trPr>
          <w:trHeight w:val="960"/>
        </w:trPr>
        <w:tc>
          <w:tcPr>
            <w:tcW w:w="0" w:type="auto"/>
            <w:hideMark/>
          </w:tcPr>
          <w:p w14:paraId="1246D8D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35</w:t>
            </w:r>
          </w:p>
        </w:tc>
        <w:tc>
          <w:tcPr>
            <w:tcW w:w="0" w:type="auto"/>
            <w:hideMark/>
          </w:tcPr>
          <w:p w14:paraId="42F9E90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Physiology and Pharmacology</w:t>
            </w:r>
          </w:p>
        </w:tc>
        <w:tc>
          <w:tcPr>
            <w:tcW w:w="0" w:type="auto"/>
            <w:hideMark/>
          </w:tcPr>
          <w:p w14:paraId="086D967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2011</w:t>
            </w:r>
          </w:p>
        </w:tc>
        <w:tc>
          <w:tcPr>
            <w:tcW w:w="0" w:type="auto"/>
            <w:hideMark/>
          </w:tcPr>
          <w:p w14:paraId="6F326D2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Wheezing and asthma may be enhanced by broad spectrum antibiotics used in early childhood. Concept and results of a pharmacoepidemiology study. </w:t>
            </w:r>
          </w:p>
        </w:tc>
        <w:tc>
          <w:tcPr>
            <w:tcW w:w="0" w:type="auto"/>
            <w:hideMark/>
          </w:tcPr>
          <w:p w14:paraId="7C918EA2"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relationship between different classes of AB treatment in early childhood and the medical diagnosis of asthma or wheezing reported by mothers…”</w:t>
            </w:r>
          </w:p>
        </w:tc>
        <w:tc>
          <w:tcPr>
            <w:tcW w:w="0" w:type="auto"/>
            <w:hideMark/>
          </w:tcPr>
          <w:p w14:paraId="7719E298" w14:textId="5CEBE02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primary hypothesis was</w:t>
            </w:r>
            <w:r w:rsidR="002A795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 xml:space="preserve">that broad spectrum antibiotics compared to narrow spectrum may increase the risk </w:t>
            </w:r>
            <w:r w:rsidR="001C15B2" w:rsidRPr="00707EC3">
              <w:rPr>
                <w:rFonts w:ascii="Arial" w:hAnsi="Arial" w:cs="Arial"/>
                <w:i/>
                <w:iCs/>
                <w:color w:val="000000"/>
                <w:sz w:val="18"/>
                <w:szCs w:val="18"/>
                <w:lang w:val="en-US"/>
              </w:rPr>
              <w:t xml:space="preserve"> for </w:t>
            </w:r>
            <w:r w:rsidRPr="00707EC3">
              <w:rPr>
                <w:rFonts w:ascii="Arial" w:hAnsi="Arial" w:cs="Arial"/>
                <w:i/>
                <w:iCs/>
                <w:color w:val="000000"/>
                <w:sz w:val="18"/>
                <w:szCs w:val="18"/>
                <w:lang w:val="en-US"/>
              </w:rPr>
              <w:t>asthma in early childhood."</w:t>
            </w:r>
          </w:p>
        </w:tc>
      </w:tr>
      <w:tr w:rsidR="00BC3265" w:rsidRPr="00707EC3" w14:paraId="04AF745A" w14:textId="77777777" w:rsidTr="001F006A">
        <w:trPr>
          <w:trHeight w:val="1305"/>
        </w:trPr>
        <w:tc>
          <w:tcPr>
            <w:tcW w:w="0" w:type="auto"/>
            <w:vMerge w:val="restart"/>
            <w:hideMark/>
          </w:tcPr>
          <w:p w14:paraId="0525EEB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36</w:t>
            </w:r>
          </w:p>
        </w:tc>
        <w:tc>
          <w:tcPr>
            <w:tcW w:w="0" w:type="auto"/>
            <w:vMerge w:val="restart"/>
            <w:hideMark/>
          </w:tcPr>
          <w:p w14:paraId="1B43F5A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Asthma, and Immunology Research</w:t>
            </w:r>
          </w:p>
        </w:tc>
        <w:tc>
          <w:tcPr>
            <w:tcW w:w="0" w:type="auto"/>
            <w:vMerge w:val="restart"/>
            <w:hideMark/>
          </w:tcPr>
          <w:p w14:paraId="1933648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2011</w:t>
            </w:r>
          </w:p>
        </w:tc>
        <w:tc>
          <w:tcPr>
            <w:tcW w:w="0" w:type="auto"/>
            <w:vMerge w:val="restart"/>
            <w:hideMark/>
          </w:tcPr>
          <w:p w14:paraId="63A4619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Changes in the prevalence of childhood asthma in Seoul from 1995 to 2008 and its risk factors</w:t>
            </w:r>
          </w:p>
        </w:tc>
        <w:tc>
          <w:tcPr>
            <w:tcW w:w="0" w:type="auto"/>
            <w:vMerge w:val="restart"/>
            <w:hideMark/>
          </w:tcPr>
          <w:p w14:paraId="3441A452" w14:textId="6CAA1F26"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xml:space="preserve">“We determined the prevalence of wheezing and asthma among elementary school children in 5 areas of Seoul, and compare it to the results reported by the 1995, 2000 and 2005 ISAAC surveys in Korea. </w:t>
            </w:r>
            <w:r w:rsidR="001C15B2"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 we compared the prevalence among the aforementioned 5 areas and investigated the risk factors for wheezing and asthma.”</w:t>
            </w:r>
          </w:p>
        </w:tc>
        <w:tc>
          <w:tcPr>
            <w:tcW w:w="0" w:type="auto"/>
            <w:vMerge w:val="restart"/>
            <w:hideMark/>
          </w:tcPr>
          <w:p w14:paraId="5549A0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2A565B3" w14:textId="77777777" w:rsidTr="001F006A">
        <w:trPr>
          <w:trHeight w:val="450"/>
        </w:trPr>
        <w:tc>
          <w:tcPr>
            <w:tcW w:w="0" w:type="auto"/>
            <w:vMerge/>
            <w:hideMark/>
          </w:tcPr>
          <w:p w14:paraId="5A0F4269"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1673AC4F"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6EA61755"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74DA0067"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6A4E583E" w14:textId="77777777" w:rsidR="00A21E90" w:rsidRPr="00707EC3" w:rsidRDefault="00A21E90" w:rsidP="00FC30F5">
            <w:pPr>
              <w:spacing w:line="240" w:lineRule="auto"/>
              <w:rPr>
                <w:rFonts w:ascii="Arial" w:hAnsi="Arial" w:cs="Arial"/>
                <w:i/>
                <w:iCs/>
                <w:color w:val="000000"/>
                <w:sz w:val="18"/>
                <w:szCs w:val="18"/>
                <w:lang w:val="en-US"/>
              </w:rPr>
            </w:pPr>
          </w:p>
        </w:tc>
        <w:tc>
          <w:tcPr>
            <w:tcW w:w="0" w:type="auto"/>
            <w:vMerge/>
            <w:hideMark/>
          </w:tcPr>
          <w:p w14:paraId="5A9C20DB" w14:textId="77777777" w:rsidR="00A21E90" w:rsidRPr="00707EC3" w:rsidRDefault="00A21E90" w:rsidP="00FC30F5">
            <w:pPr>
              <w:spacing w:line="240" w:lineRule="auto"/>
              <w:rPr>
                <w:rFonts w:ascii="Arial" w:hAnsi="Arial" w:cs="Arial"/>
                <w:color w:val="000000"/>
                <w:sz w:val="18"/>
                <w:szCs w:val="18"/>
                <w:lang w:val="en-US"/>
              </w:rPr>
            </w:pPr>
          </w:p>
        </w:tc>
      </w:tr>
      <w:tr w:rsidR="00BC3265" w:rsidRPr="00707EC3" w14:paraId="7741EEC7" w14:textId="77777777" w:rsidTr="00FC30F5">
        <w:trPr>
          <w:trHeight w:val="450"/>
        </w:trPr>
        <w:tc>
          <w:tcPr>
            <w:tcW w:w="0" w:type="auto"/>
            <w:vMerge/>
            <w:hideMark/>
          </w:tcPr>
          <w:p w14:paraId="0E3B4C56"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13EC3D96"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69035BC3"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40E4317D" w14:textId="77777777" w:rsidR="00A21E90" w:rsidRPr="00707EC3" w:rsidRDefault="00A21E90" w:rsidP="00FC30F5">
            <w:pPr>
              <w:spacing w:line="240" w:lineRule="auto"/>
              <w:rPr>
                <w:rFonts w:ascii="Arial" w:hAnsi="Arial" w:cs="Arial"/>
                <w:color w:val="000000"/>
                <w:sz w:val="18"/>
                <w:szCs w:val="18"/>
                <w:lang w:val="en-US"/>
              </w:rPr>
            </w:pPr>
          </w:p>
        </w:tc>
        <w:tc>
          <w:tcPr>
            <w:tcW w:w="0" w:type="auto"/>
            <w:vMerge/>
            <w:hideMark/>
          </w:tcPr>
          <w:p w14:paraId="0D4B6699" w14:textId="77777777" w:rsidR="00A21E90" w:rsidRPr="00707EC3" w:rsidRDefault="00A21E90" w:rsidP="00FC30F5">
            <w:pPr>
              <w:spacing w:line="240" w:lineRule="auto"/>
              <w:rPr>
                <w:rFonts w:ascii="Arial" w:hAnsi="Arial" w:cs="Arial"/>
                <w:i/>
                <w:iCs/>
                <w:color w:val="000000"/>
                <w:sz w:val="18"/>
                <w:szCs w:val="18"/>
                <w:lang w:val="en-US"/>
              </w:rPr>
            </w:pPr>
          </w:p>
        </w:tc>
        <w:tc>
          <w:tcPr>
            <w:tcW w:w="0" w:type="auto"/>
            <w:vMerge/>
            <w:hideMark/>
          </w:tcPr>
          <w:p w14:paraId="20ABBB6C" w14:textId="77777777" w:rsidR="00A21E90" w:rsidRPr="00707EC3" w:rsidRDefault="00A21E90" w:rsidP="00FC30F5">
            <w:pPr>
              <w:spacing w:line="240" w:lineRule="auto"/>
              <w:rPr>
                <w:rFonts w:ascii="Arial" w:hAnsi="Arial" w:cs="Arial"/>
                <w:color w:val="000000"/>
                <w:sz w:val="18"/>
                <w:szCs w:val="18"/>
                <w:lang w:val="en-US"/>
              </w:rPr>
            </w:pPr>
          </w:p>
        </w:tc>
      </w:tr>
      <w:tr w:rsidR="00BC3265" w:rsidRPr="00707EC3" w14:paraId="35E2A835" w14:textId="77777777" w:rsidTr="001F006A">
        <w:trPr>
          <w:trHeight w:val="1381"/>
        </w:trPr>
        <w:tc>
          <w:tcPr>
            <w:tcW w:w="0" w:type="auto"/>
            <w:hideMark/>
          </w:tcPr>
          <w:p w14:paraId="3772529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37</w:t>
            </w:r>
          </w:p>
        </w:tc>
        <w:tc>
          <w:tcPr>
            <w:tcW w:w="0" w:type="auto"/>
            <w:hideMark/>
          </w:tcPr>
          <w:p w14:paraId="37D8108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American Journal of Epidemiology</w:t>
            </w:r>
          </w:p>
        </w:tc>
        <w:tc>
          <w:tcPr>
            <w:tcW w:w="0" w:type="auto"/>
            <w:hideMark/>
          </w:tcPr>
          <w:p w14:paraId="76FDD29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2010</w:t>
            </w:r>
          </w:p>
        </w:tc>
        <w:tc>
          <w:tcPr>
            <w:tcW w:w="0" w:type="auto"/>
            <w:hideMark/>
          </w:tcPr>
          <w:p w14:paraId="0283FD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exposure by 6 months and asthma and allergy at 6 years: findings in a cohort of 1401 US children</w:t>
            </w:r>
          </w:p>
        </w:tc>
        <w:tc>
          <w:tcPr>
            <w:tcW w:w="0" w:type="auto"/>
            <w:hideMark/>
          </w:tcPr>
          <w:p w14:paraId="1C96CAAE"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reduce risk of protophatic bias, we assessed the association of AB use within the first 6 months of life with asthma and allergy at 6 years of age. We considered whether the association differed according to parental history of asthma.”</w:t>
            </w:r>
          </w:p>
        </w:tc>
        <w:tc>
          <w:tcPr>
            <w:tcW w:w="0" w:type="auto"/>
            <w:hideMark/>
          </w:tcPr>
          <w:p w14:paraId="5FEA2D8F" w14:textId="1782C022"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hypothesize that early antibiotic use is associated with</w:t>
            </w:r>
            <w:r w:rsidR="00DE64BD"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increased risk of childhood asthma."</w:t>
            </w:r>
          </w:p>
        </w:tc>
      </w:tr>
      <w:tr w:rsidR="00BC3265" w:rsidRPr="00707EC3" w14:paraId="7B35935C" w14:textId="77777777" w:rsidTr="001F006A">
        <w:trPr>
          <w:trHeight w:val="988"/>
        </w:trPr>
        <w:tc>
          <w:tcPr>
            <w:tcW w:w="0" w:type="auto"/>
            <w:hideMark/>
          </w:tcPr>
          <w:p w14:paraId="535BCA4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38</w:t>
            </w:r>
          </w:p>
        </w:tc>
        <w:tc>
          <w:tcPr>
            <w:tcW w:w="0" w:type="auto"/>
            <w:hideMark/>
          </w:tcPr>
          <w:p w14:paraId="036AE0A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3639339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2010</w:t>
            </w:r>
          </w:p>
        </w:tc>
        <w:tc>
          <w:tcPr>
            <w:tcW w:w="0" w:type="auto"/>
            <w:hideMark/>
          </w:tcPr>
          <w:p w14:paraId="4B7E232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Antibiotics use in early life and development of allergic diseases: respiratory infection as the explanation</w:t>
            </w:r>
          </w:p>
        </w:tc>
        <w:tc>
          <w:tcPr>
            <w:tcW w:w="0" w:type="auto"/>
            <w:hideMark/>
          </w:tcPr>
          <w:p w14:paraId="411707C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relationship between AB-use during the first year of life and the development of allergic disease…”</w:t>
            </w:r>
          </w:p>
        </w:tc>
        <w:tc>
          <w:tcPr>
            <w:tcW w:w="0" w:type="auto"/>
            <w:hideMark/>
          </w:tcPr>
          <w:p w14:paraId="2B912B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3D58F62" w14:textId="77777777" w:rsidTr="001F006A">
        <w:trPr>
          <w:trHeight w:val="1400"/>
        </w:trPr>
        <w:tc>
          <w:tcPr>
            <w:tcW w:w="0" w:type="auto"/>
            <w:hideMark/>
          </w:tcPr>
          <w:p w14:paraId="5163317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39</w:t>
            </w:r>
          </w:p>
        </w:tc>
        <w:tc>
          <w:tcPr>
            <w:tcW w:w="0" w:type="auto"/>
            <w:hideMark/>
          </w:tcPr>
          <w:p w14:paraId="656CDA8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1C08270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2010</w:t>
            </w:r>
          </w:p>
        </w:tc>
        <w:tc>
          <w:tcPr>
            <w:tcW w:w="0" w:type="auto"/>
            <w:hideMark/>
          </w:tcPr>
          <w:p w14:paraId="7FCE74B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Relation of antibiotic use to childhood asthma: confounding by indication?</w:t>
            </w:r>
          </w:p>
        </w:tc>
        <w:tc>
          <w:tcPr>
            <w:tcW w:w="0" w:type="auto"/>
            <w:hideMark/>
          </w:tcPr>
          <w:p w14:paraId="2E6142CA"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examined the association between oral AB use in the first 9 months of life and the development of physician diagnosed asthma, physician diagnosed eczema and allergic allergen sensitization by 5 years of age…”</w:t>
            </w:r>
          </w:p>
        </w:tc>
        <w:tc>
          <w:tcPr>
            <w:tcW w:w="0" w:type="auto"/>
            <w:hideMark/>
          </w:tcPr>
          <w:p w14:paraId="644C07D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ECF782D" w14:textId="77777777" w:rsidTr="001F006A">
        <w:trPr>
          <w:trHeight w:val="720"/>
        </w:trPr>
        <w:tc>
          <w:tcPr>
            <w:tcW w:w="0" w:type="auto"/>
            <w:hideMark/>
          </w:tcPr>
          <w:p w14:paraId="42EA78F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40</w:t>
            </w:r>
          </w:p>
        </w:tc>
        <w:tc>
          <w:tcPr>
            <w:tcW w:w="0" w:type="auto"/>
            <w:hideMark/>
          </w:tcPr>
          <w:p w14:paraId="383092A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Asthma, and Immunology Research</w:t>
            </w:r>
          </w:p>
        </w:tc>
        <w:tc>
          <w:tcPr>
            <w:tcW w:w="0" w:type="auto"/>
            <w:hideMark/>
          </w:tcPr>
          <w:p w14:paraId="3A77A7A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2010</w:t>
            </w:r>
          </w:p>
        </w:tc>
        <w:tc>
          <w:tcPr>
            <w:tcW w:w="0" w:type="auto"/>
            <w:hideMark/>
          </w:tcPr>
          <w:p w14:paraId="1B66887C" w14:textId="44E08346"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Prevalence of childhood asthma in Korea: international study of Asthma and Allergies in </w:t>
            </w:r>
            <w:r w:rsidR="00DE64BD" w:rsidRPr="00707EC3">
              <w:rPr>
                <w:rFonts w:ascii="Arial" w:hAnsi="Arial" w:cs="Arial"/>
                <w:color w:val="000000"/>
                <w:sz w:val="18"/>
                <w:szCs w:val="18"/>
                <w:lang w:val="en-US"/>
              </w:rPr>
              <w:t>c</w:t>
            </w:r>
            <w:r w:rsidRPr="00707EC3">
              <w:rPr>
                <w:rFonts w:ascii="Arial" w:hAnsi="Arial" w:cs="Arial"/>
                <w:color w:val="000000"/>
                <w:sz w:val="18"/>
                <w:szCs w:val="18"/>
                <w:lang w:val="en-US"/>
              </w:rPr>
              <w:t>hildhood</w:t>
            </w:r>
          </w:p>
        </w:tc>
        <w:tc>
          <w:tcPr>
            <w:tcW w:w="0" w:type="auto"/>
            <w:hideMark/>
          </w:tcPr>
          <w:p w14:paraId="478EAAFA"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prevalence of childhood asthma and its risk factors in Korea are described and compared with those from other countries.”</w:t>
            </w:r>
          </w:p>
        </w:tc>
        <w:tc>
          <w:tcPr>
            <w:tcW w:w="0" w:type="auto"/>
            <w:hideMark/>
          </w:tcPr>
          <w:p w14:paraId="47421FE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8997BD2" w14:textId="77777777" w:rsidTr="00FC30F5">
        <w:trPr>
          <w:trHeight w:val="794"/>
        </w:trPr>
        <w:tc>
          <w:tcPr>
            <w:tcW w:w="0" w:type="auto"/>
            <w:hideMark/>
          </w:tcPr>
          <w:p w14:paraId="08422F3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41</w:t>
            </w:r>
          </w:p>
        </w:tc>
        <w:tc>
          <w:tcPr>
            <w:tcW w:w="0" w:type="auto"/>
            <w:hideMark/>
          </w:tcPr>
          <w:p w14:paraId="6E1A14C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Paediatric and Perinatal Epidemiology</w:t>
            </w:r>
          </w:p>
        </w:tc>
        <w:tc>
          <w:tcPr>
            <w:tcW w:w="0" w:type="auto"/>
            <w:hideMark/>
          </w:tcPr>
          <w:p w14:paraId="799C71F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2010</w:t>
            </w:r>
          </w:p>
        </w:tc>
        <w:tc>
          <w:tcPr>
            <w:tcW w:w="0" w:type="auto"/>
            <w:hideMark/>
          </w:tcPr>
          <w:p w14:paraId="01CD99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Neonatal sepsis, antibiotic therapy and later risk of asthma and allergy</w:t>
            </w:r>
          </w:p>
        </w:tc>
        <w:tc>
          <w:tcPr>
            <w:tcW w:w="0" w:type="auto"/>
            <w:hideMark/>
          </w:tcPr>
          <w:p w14:paraId="4796062A"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xml:space="preserve">“… to investigate the selective contribution of neonatal sepsis and AB therapy on the risk of atopic dermatitis, hay fever and asthma in children and young adults.” </w:t>
            </w:r>
          </w:p>
        </w:tc>
        <w:tc>
          <w:tcPr>
            <w:tcW w:w="0" w:type="auto"/>
            <w:hideMark/>
          </w:tcPr>
          <w:p w14:paraId="61774B88" w14:textId="7E090140"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hypothesised that neonatal sepsis may be associated</w:t>
            </w:r>
            <w:r w:rsidR="00DE64BD"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with a reduced risk of allergic disease in later life."</w:t>
            </w:r>
          </w:p>
        </w:tc>
      </w:tr>
      <w:tr w:rsidR="00BC3265" w:rsidRPr="00707EC3" w14:paraId="474E6391" w14:textId="77777777" w:rsidTr="00FC30F5">
        <w:trPr>
          <w:trHeight w:val="1277"/>
        </w:trPr>
        <w:tc>
          <w:tcPr>
            <w:tcW w:w="0" w:type="auto"/>
            <w:hideMark/>
          </w:tcPr>
          <w:p w14:paraId="732FF1D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42</w:t>
            </w:r>
          </w:p>
        </w:tc>
        <w:tc>
          <w:tcPr>
            <w:tcW w:w="0" w:type="auto"/>
            <w:hideMark/>
          </w:tcPr>
          <w:p w14:paraId="115DBB0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Allergy and Clinical Immunology</w:t>
            </w:r>
          </w:p>
        </w:tc>
        <w:tc>
          <w:tcPr>
            <w:tcW w:w="0" w:type="auto"/>
            <w:hideMark/>
          </w:tcPr>
          <w:p w14:paraId="53DD6B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2009</w:t>
            </w:r>
          </w:p>
        </w:tc>
        <w:tc>
          <w:tcPr>
            <w:tcW w:w="0" w:type="auto"/>
            <w:hideMark/>
          </w:tcPr>
          <w:p w14:paraId="7067DF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in infancy and symptoms of asthma, rhinoconjunctivitis, and eczema in children 6 and 7 years old: International study of asthma and allergies in childhood phase III</w:t>
            </w:r>
          </w:p>
        </w:tc>
        <w:tc>
          <w:tcPr>
            <w:tcW w:w="0" w:type="auto"/>
            <w:hideMark/>
          </w:tcPr>
          <w:p w14:paraId="5BFAB625"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study the associations between parental-reported AB use in the first year of life and current symptoms of asthma, rhinoconjunctivitis, and eczema in children 6 and 7 years old...”</w:t>
            </w:r>
          </w:p>
        </w:tc>
        <w:tc>
          <w:tcPr>
            <w:tcW w:w="0" w:type="auto"/>
            <w:hideMark/>
          </w:tcPr>
          <w:p w14:paraId="3C2A8C1F" w14:textId="23ABF8FF"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hypothesis that antibiotic use may be</w:t>
            </w:r>
            <w:r w:rsidR="00DE64BD"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linked to subsequent risks of asthma, rhinitis, and eczema,…"</w:t>
            </w:r>
          </w:p>
        </w:tc>
      </w:tr>
      <w:tr w:rsidR="00BC3265" w:rsidRPr="00707EC3" w14:paraId="3A6600DA" w14:textId="77777777" w:rsidTr="001F006A">
        <w:trPr>
          <w:trHeight w:val="1125"/>
        </w:trPr>
        <w:tc>
          <w:tcPr>
            <w:tcW w:w="0" w:type="auto"/>
            <w:hideMark/>
          </w:tcPr>
          <w:p w14:paraId="254E978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43</w:t>
            </w:r>
          </w:p>
        </w:tc>
        <w:tc>
          <w:tcPr>
            <w:tcW w:w="0" w:type="auto"/>
            <w:hideMark/>
          </w:tcPr>
          <w:p w14:paraId="531703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Pediatrics and Child Health</w:t>
            </w:r>
          </w:p>
        </w:tc>
        <w:tc>
          <w:tcPr>
            <w:tcW w:w="0" w:type="auto"/>
            <w:hideMark/>
          </w:tcPr>
          <w:p w14:paraId="34FEBA0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2009</w:t>
            </w:r>
          </w:p>
        </w:tc>
        <w:tc>
          <w:tcPr>
            <w:tcW w:w="0" w:type="auto"/>
            <w:hideMark/>
          </w:tcPr>
          <w:p w14:paraId="2B33359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survey of risk factors for asthma in 6-7 year-old children in New Zealand: International study of asthma and allergies in childhood phase three</w:t>
            </w:r>
          </w:p>
        </w:tc>
        <w:tc>
          <w:tcPr>
            <w:tcW w:w="0" w:type="auto"/>
            <w:hideMark/>
          </w:tcPr>
          <w:p w14:paraId="669CEC80"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identify and quantify risk factors for asthma in over 10000 6-7-year-old children…”</w:t>
            </w:r>
          </w:p>
        </w:tc>
        <w:tc>
          <w:tcPr>
            <w:tcW w:w="0" w:type="auto"/>
            <w:hideMark/>
          </w:tcPr>
          <w:p w14:paraId="2D29DF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BAB93B5" w14:textId="77777777" w:rsidTr="001F006A">
        <w:trPr>
          <w:trHeight w:val="2247"/>
        </w:trPr>
        <w:tc>
          <w:tcPr>
            <w:tcW w:w="0" w:type="auto"/>
            <w:hideMark/>
          </w:tcPr>
          <w:p w14:paraId="763B6E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44</w:t>
            </w:r>
          </w:p>
        </w:tc>
        <w:tc>
          <w:tcPr>
            <w:tcW w:w="0" w:type="auto"/>
            <w:hideMark/>
          </w:tcPr>
          <w:p w14:paraId="611B821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Pediatrics</w:t>
            </w:r>
          </w:p>
        </w:tc>
        <w:tc>
          <w:tcPr>
            <w:tcW w:w="0" w:type="auto"/>
            <w:hideMark/>
          </w:tcPr>
          <w:p w14:paraId="775AA0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2009</w:t>
            </w:r>
          </w:p>
        </w:tc>
        <w:tc>
          <w:tcPr>
            <w:tcW w:w="0" w:type="auto"/>
            <w:hideMark/>
          </w:tcPr>
          <w:p w14:paraId="6AC350D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in children is associated with increased risk of asthma</w:t>
            </w:r>
          </w:p>
        </w:tc>
        <w:tc>
          <w:tcPr>
            <w:tcW w:w="0" w:type="auto"/>
            <w:hideMark/>
          </w:tcPr>
          <w:p w14:paraId="6200C63B" w14:textId="3B03C42B"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xml:space="preserve">“…explore the association between exposure to AB in the first year of life and the subsequent development of asthma... </w:t>
            </w:r>
            <w:r w:rsidR="001C15B2"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 to evaluate the association between antibiotics prescribed within the first year of life and the development of asthma</w:t>
            </w:r>
            <w:r w:rsidR="00E6445F"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w:t>
            </w:r>
          </w:p>
        </w:tc>
        <w:tc>
          <w:tcPr>
            <w:tcW w:w="0" w:type="auto"/>
            <w:hideMark/>
          </w:tcPr>
          <w:p w14:paraId="52C1B0E1" w14:textId="7A70DAC2"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primary hypothesis was to explore the association</w:t>
            </w:r>
            <w:r w:rsidR="00BC3265"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between antibiotic exposure before 1 year of age and</w:t>
            </w:r>
            <w:r w:rsidRPr="00707EC3">
              <w:rPr>
                <w:rFonts w:ascii="Arial" w:hAnsi="Arial" w:cs="Arial"/>
                <w:i/>
                <w:iCs/>
                <w:color w:val="000000"/>
                <w:sz w:val="18"/>
                <w:szCs w:val="18"/>
                <w:lang w:val="en-US"/>
              </w:rPr>
              <w:br/>
              <w:t>development of childhood asthma."</w:t>
            </w:r>
          </w:p>
        </w:tc>
      </w:tr>
      <w:tr w:rsidR="00BC3265" w:rsidRPr="00707EC3" w14:paraId="0ECFF1F1" w14:textId="77777777" w:rsidTr="001F006A">
        <w:trPr>
          <w:trHeight w:val="846"/>
        </w:trPr>
        <w:tc>
          <w:tcPr>
            <w:tcW w:w="0" w:type="auto"/>
            <w:hideMark/>
          </w:tcPr>
          <w:p w14:paraId="304E7D2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45</w:t>
            </w:r>
          </w:p>
        </w:tc>
        <w:tc>
          <w:tcPr>
            <w:tcW w:w="0" w:type="auto"/>
            <w:hideMark/>
          </w:tcPr>
          <w:p w14:paraId="4E23A7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48E234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2008</w:t>
            </w:r>
          </w:p>
        </w:tc>
        <w:tc>
          <w:tcPr>
            <w:tcW w:w="0" w:type="auto"/>
            <w:hideMark/>
          </w:tcPr>
          <w:p w14:paraId="29073BD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in the first year of life and risk of atopic disease in early childhood</w:t>
            </w:r>
          </w:p>
        </w:tc>
        <w:tc>
          <w:tcPr>
            <w:tcW w:w="0" w:type="auto"/>
            <w:hideMark/>
          </w:tcPr>
          <w:p w14:paraId="158EDA62"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association between AB use in the first year of life and the development of atopic disease at 5 years.”</w:t>
            </w:r>
          </w:p>
        </w:tc>
        <w:tc>
          <w:tcPr>
            <w:tcW w:w="0" w:type="auto"/>
            <w:hideMark/>
          </w:tcPr>
          <w:p w14:paraId="245C95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A0445E0" w14:textId="77777777" w:rsidTr="001F006A">
        <w:trPr>
          <w:trHeight w:val="1275"/>
        </w:trPr>
        <w:tc>
          <w:tcPr>
            <w:tcW w:w="0" w:type="auto"/>
            <w:hideMark/>
          </w:tcPr>
          <w:p w14:paraId="5A815D9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46</w:t>
            </w:r>
          </w:p>
        </w:tc>
        <w:tc>
          <w:tcPr>
            <w:tcW w:w="0" w:type="auto"/>
            <w:hideMark/>
          </w:tcPr>
          <w:p w14:paraId="2FEFC4F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American Journal of Epidemiology</w:t>
            </w:r>
          </w:p>
        </w:tc>
        <w:tc>
          <w:tcPr>
            <w:tcW w:w="0" w:type="auto"/>
            <w:hideMark/>
          </w:tcPr>
          <w:p w14:paraId="1C65100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2008</w:t>
            </w:r>
          </w:p>
        </w:tc>
        <w:tc>
          <w:tcPr>
            <w:tcW w:w="0" w:type="auto"/>
            <w:hideMark/>
          </w:tcPr>
          <w:p w14:paraId="6C24A88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Determinants of the incidence of childhood asthma: a two-stage case-control study</w:t>
            </w:r>
          </w:p>
        </w:tc>
        <w:tc>
          <w:tcPr>
            <w:tcW w:w="0" w:type="auto"/>
            <w:hideMark/>
          </w:tcPr>
          <w:p w14:paraId="5561D733"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identifying the independent effects of 47 potential predictors, measured during pregnancy and after birth, on the incidence of asthma development in children within the first 10 years of life.”</w:t>
            </w:r>
          </w:p>
        </w:tc>
        <w:tc>
          <w:tcPr>
            <w:tcW w:w="0" w:type="auto"/>
            <w:hideMark/>
          </w:tcPr>
          <w:p w14:paraId="2589942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1AC08BE3" w14:textId="77777777" w:rsidTr="001F006A">
        <w:trPr>
          <w:trHeight w:val="960"/>
        </w:trPr>
        <w:tc>
          <w:tcPr>
            <w:tcW w:w="0" w:type="auto"/>
            <w:hideMark/>
          </w:tcPr>
          <w:p w14:paraId="00F969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47</w:t>
            </w:r>
          </w:p>
        </w:tc>
        <w:tc>
          <w:tcPr>
            <w:tcW w:w="0" w:type="auto"/>
            <w:hideMark/>
          </w:tcPr>
          <w:p w14:paraId="7B4ABC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7D24729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2008</w:t>
            </w:r>
          </w:p>
        </w:tc>
        <w:tc>
          <w:tcPr>
            <w:tcW w:w="0" w:type="auto"/>
            <w:hideMark/>
          </w:tcPr>
          <w:p w14:paraId="7A4DB93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association of early life exposure to antibiotics and the development of asthma, eczema and atopy in a birth cohort: confounding or causality?</w:t>
            </w:r>
          </w:p>
        </w:tc>
        <w:tc>
          <w:tcPr>
            <w:tcW w:w="0" w:type="auto"/>
            <w:hideMark/>
          </w:tcPr>
          <w:p w14:paraId="12C663A5"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relationship between AB and the subsequent development of asthma, eczema and atopy... A secondary aim was to determine whether this association is due to confounding by chest infections in infancy.”</w:t>
            </w:r>
          </w:p>
        </w:tc>
        <w:tc>
          <w:tcPr>
            <w:tcW w:w="0" w:type="auto"/>
            <w:hideMark/>
          </w:tcPr>
          <w:p w14:paraId="5FE9787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C00C58A" w14:textId="77777777" w:rsidTr="001F006A">
        <w:trPr>
          <w:trHeight w:val="1559"/>
        </w:trPr>
        <w:tc>
          <w:tcPr>
            <w:tcW w:w="0" w:type="auto"/>
            <w:hideMark/>
          </w:tcPr>
          <w:p w14:paraId="67C33E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48</w:t>
            </w:r>
          </w:p>
        </w:tc>
        <w:tc>
          <w:tcPr>
            <w:tcW w:w="0" w:type="auto"/>
            <w:hideMark/>
          </w:tcPr>
          <w:p w14:paraId="4844C00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1087CD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2007</w:t>
            </w:r>
          </w:p>
        </w:tc>
        <w:tc>
          <w:tcPr>
            <w:tcW w:w="0" w:type="auto"/>
            <w:hideMark/>
          </w:tcPr>
          <w:p w14:paraId="44F48AF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Risk factors for asthma at 3.5 and 7 years of age</w:t>
            </w:r>
          </w:p>
        </w:tc>
        <w:tc>
          <w:tcPr>
            <w:tcW w:w="0" w:type="auto"/>
            <w:hideMark/>
          </w:tcPr>
          <w:p w14:paraId="7484F016"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examine risk factors for asthma in children aged 3.5 and 7 years of age, with particular emphasis on environmental exposures in infancy including birth weight, maternal smoking, breast feeding, day care, AB treatment and exposure to inhaled allergens.”</w:t>
            </w:r>
          </w:p>
        </w:tc>
        <w:tc>
          <w:tcPr>
            <w:tcW w:w="0" w:type="auto"/>
            <w:hideMark/>
          </w:tcPr>
          <w:p w14:paraId="2AFB769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F28BD09" w14:textId="77777777" w:rsidTr="001F006A">
        <w:trPr>
          <w:trHeight w:val="1821"/>
        </w:trPr>
        <w:tc>
          <w:tcPr>
            <w:tcW w:w="0" w:type="auto"/>
            <w:hideMark/>
          </w:tcPr>
          <w:p w14:paraId="14A6F4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49</w:t>
            </w:r>
          </w:p>
        </w:tc>
        <w:tc>
          <w:tcPr>
            <w:tcW w:w="0" w:type="auto"/>
            <w:hideMark/>
          </w:tcPr>
          <w:p w14:paraId="63F8395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Chest</w:t>
            </w:r>
          </w:p>
        </w:tc>
        <w:tc>
          <w:tcPr>
            <w:tcW w:w="0" w:type="auto"/>
            <w:hideMark/>
          </w:tcPr>
          <w:p w14:paraId="44BDB8D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2007</w:t>
            </w:r>
          </w:p>
        </w:tc>
        <w:tc>
          <w:tcPr>
            <w:tcW w:w="0" w:type="auto"/>
            <w:hideMark/>
          </w:tcPr>
          <w:p w14:paraId="3D690D5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Increased risk of childhood asthma from antibiotics use in early life</w:t>
            </w:r>
          </w:p>
        </w:tc>
        <w:tc>
          <w:tcPr>
            <w:tcW w:w="0" w:type="auto"/>
            <w:hideMark/>
          </w:tcPr>
          <w:p w14:paraId="02307D8C"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“…examine the association between oral AB use in the first year of life and asthma at age 7 years...”</w:t>
            </w:r>
          </w:p>
        </w:tc>
        <w:tc>
          <w:tcPr>
            <w:tcW w:w="0" w:type="auto"/>
            <w:hideMark/>
          </w:tcPr>
          <w:p w14:paraId="194D2247" w14:textId="733CEC64"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hypothesize that</w:t>
            </w:r>
            <w:r w:rsidR="005D746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lesser contact with dogs during infancy results in a</w:t>
            </w:r>
            <w:r w:rsidR="005D746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lower microbial load and makes infants more vulnerable</w:t>
            </w:r>
            <w:r w:rsidR="005D746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to the effects of antibiotics, especially if they are</w:t>
            </w:r>
            <w:r w:rsidR="005D7469"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BS cephalosporins."</w:t>
            </w:r>
          </w:p>
        </w:tc>
      </w:tr>
      <w:tr w:rsidR="00BC3265" w:rsidRPr="00707EC3" w14:paraId="5740E94D" w14:textId="77777777" w:rsidTr="001F006A">
        <w:trPr>
          <w:trHeight w:val="983"/>
        </w:trPr>
        <w:tc>
          <w:tcPr>
            <w:tcW w:w="0" w:type="auto"/>
            <w:hideMark/>
          </w:tcPr>
          <w:p w14:paraId="18E8D87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50</w:t>
            </w:r>
          </w:p>
        </w:tc>
        <w:tc>
          <w:tcPr>
            <w:tcW w:w="0" w:type="auto"/>
            <w:hideMark/>
          </w:tcPr>
          <w:p w14:paraId="37C4162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Allergy and Asthma Proceedings</w:t>
            </w:r>
          </w:p>
        </w:tc>
        <w:tc>
          <w:tcPr>
            <w:tcW w:w="0" w:type="auto"/>
            <w:hideMark/>
          </w:tcPr>
          <w:p w14:paraId="7893C63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2006</w:t>
            </w:r>
          </w:p>
        </w:tc>
        <w:tc>
          <w:tcPr>
            <w:tcW w:w="0" w:type="auto"/>
            <w:hideMark/>
          </w:tcPr>
          <w:p w14:paraId="58280E3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Identification of asthma risk factors in Mexico City in an International Study of Asthma and Allergy in Childhood survey</w:t>
            </w:r>
          </w:p>
        </w:tc>
        <w:tc>
          <w:tcPr>
            <w:tcW w:w="0" w:type="auto"/>
            <w:hideMark/>
          </w:tcPr>
          <w:p w14:paraId="13B60C8E"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“…performed a risk analysis based on the ISAAC survey in Mexico.”</w:t>
            </w:r>
          </w:p>
        </w:tc>
        <w:tc>
          <w:tcPr>
            <w:tcW w:w="0" w:type="auto"/>
            <w:hideMark/>
          </w:tcPr>
          <w:p w14:paraId="4A0C5C6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6379880" w14:textId="77777777" w:rsidTr="001F006A">
        <w:trPr>
          <w:trHeight w:val="699"/>
        </w:trPr>
        <w:tc>
          <w:tcPr>
            <w:tcW w:w="0" w:type="auto"/>
            <w:hideMark/>
          </w:tcPr>
          <w:p w14:paraId="704316A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51</w:t>
            </w:r>
          </w:p>
        </w:tc>
        <w:tc>
          <w:tcPr>
            <w:tcW w:w="0" w:type="auto"/>
            <w:hideMark/>
          </w:tcPr>
          <w:p w14:paraId="58C9AD4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Allergy and Clinical Immunology</w:t>
            </w:r>
          </w:p>
        </w:tc>
        <w:tc>
          <w:tcPr>
            <w:tcW w:w="0" w:type="auto"/>
            <w:hideMark/>
          </w:tcPr>
          <w:p w14:paraId="4C0A8E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2005</w:t>
            </w:r>
          </w:p>
        </w:tc>
        <w:tc>
          <w:tcPr>
            <w:tcW w:w="0" w:type="auto"/>
            <w:hideMark/>
          </w:tcPr>
          <w:p w14:paraId="4BF7BD0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Allergic disease and sensitization in Steiner school children</w:t>
            </w:r>
          </w:p>
        </w:tc>
        <w:tc>
          <w:tcPr>
            <w:tcW w:w="0" w:type="auto"/>
            <w:hideMark/>
          </w:tcPr>
          <w:p w14:paraId="7A1C3DA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identify possible protective factors for allergy associated with the anthroposophic lifestyle..”</w:t>
            </w:r>
          </w:p>
        </w:tc>
        <w:tc>
          <w:tcPr>
            <w:tcW w:w="0" w:type="auto"/>
            <w:hideMark/>
          </w:tcPr>
          <w:p w14:paraId="2876877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86C88E8" w14:textId="77777777" w:rsidTr="001F006A">
        <w:trPr>
          <w:trHeight w:val="720"/>
        </w:trPr>
        <w:tc>
          <w:tcPr>
            <w:tcW w:w="0" w:type="auto"/>
            <w:hideMark/>
          </w:tcPr>
          <w:p w14:paraId="7DE2502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52</w:t>
            </w:r>
          </w:p>
        </w:tc>
        <w:tc>
          <w:tcPr>
            <w:tcW w:w="0" w:type="auto"/>
            <w:hideMark/>
          </w:tcPr>
          <w:p w14:paraId="6E299FF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Indian Pediatrics</w:t>
            </w:r>
          </w:p>
        </w:tc>
        <w:tc>
          <w:tcPr>
            <w:tcW w:w="0" w:type="auto"/>
            <w:hideMark/>
          </w:tcPr>
          <w:p w14:paraId="4DEB933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2004</w:t>
            </w:r>
          </w:p>
        </w:tc>
        <w:tc>
          <w:tcPr>
            <w:tcW w:w="0" w:type="auto"/>
            <w:hideMark/>
          </w:tcPr>
          <w:p w14:paraId="617A700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Prevalence and risk factors of asthma and wheeze in school-going children in Lucknow, North India</w:t>
            </w:r>
          </w:p>
        </w:tc>
        <w:tc>
          <w:tcPr>
            <w:tcW w:w="0" w:type="auto"/>
            <w:hideMark/>
          </w:tcPr>
          <w:p w14:paraId="3128A35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assess the prevalence of asthma and wheeze and factors associated with it in children aged 6-7 and 13-14 years.</w:t>
            </w:r>
          </w:p>
        </w:tc>
        <w:tc>
          <w:tcPr>
            <w:tcW w:w="0" w:type="auto"/>
            <w:hideMark/>
          </w:tcPr>
          <w:p w14:paraId="7F0F48E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0BA2A116" w14:textId="77777777" w:rsidTr="00FC30F5">
        <w:trPr>
          <w:trHeight w:val="1139"/>
        </w:trPr>
        <w:tc>
          <w:tcPr>
            <w:tcW w:w="0" w:type="auto"/>
            <w:hideMark/>
          </w:tcPr>
          <w:p w14:paraId="46CCEE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53</w:t>
            </w:r>
          </w:p>
        </w:tc>
        <w:tc>
          <w:tcPr>
            <w:tcW w:w="0" w:type="auto"/>
            <w:hideMark/>
          </w:tcPr>
          <w:p w14:paraId="3EEFCD4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Epidemiology and Community Health</w:t>
            </w:r>
          </w:p>
        </w:tc>
        <w:tc>
          <w:tcPr>
            <w:tcW w:w="0" w:type="auto"/>
            <w:hideMark/>
          </w:tcPr>
          <w:p w14:paraId="10A3305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2004</w:t>
            </w:r>
          </w:p>
        </w:tc>
        <w:tc>
          <w:tcPr>
            <w:tcW w:w="0" w:type="auto"/>
            <w:hideMark/>
          </w:tcPr>
          <w:p w14:paraId="5F81D2F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Infections, medication use, and the prevalence of symptoms of asthma, rhinitis, and eczema in childhood</w:t>
            </w:r>
          </w:p>
        </w:tc>
        <w:tc>
          <w:tcPr>
            <w:tcW w:w="0" w:type="auto"/>
            <w:hideMark/>
          </w:tcPr>
          <w:p w14:paraId="12864BE2"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have therefore investigated  the association between infections at age 0-4 years, medication use (AB and paracetamol) early in life, and the subsequent risk of childhood asthma at age 6-7 years.”</w:t>
            </w:r>
          </w:p>
        </w:tc>
        <w:tc>
          <w:tcPr>
            <w:tcW w:w="0" w:type="auto"/>
            <w:hideMark/>
          </w:tcPr>
          <w:p w14:paraId="4519D8E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31A04C6E" w14:textId="77777777" w:rsidTr="001F006A">
        <w:trPr>
          <w:trHeight w:val="480"/>
        </w:trPr>
        <w:tc>
          <w:tcPr>
            <w:tcW w:w="0" w:type="auto"/>
            <w:hideMark/>
          </w:tcPr>
          <w:p w14:paraId="790A7EF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54</w:t>
            </w:r>
          </w:p>
        </w:tc>
        <w:tc>
          <w:tcPr>
            <w:tcW w:w="0" w:type="auto"/>
            <w:hideMark/>
          </w:tcPr>
          <w:p w14:paraId="22B4B50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&amp; Experimental Allergy</w:t>
            </w:r>
          </w:p>
        </w:tc>
        <w:tc>
          <w:tcPr>
            <w:tcW w:w="0" w:type="auto"/>
            <w:hideMark/>
          </w:tcPr>
          <w:p w14:paraId="0990859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2004</w:t>
            </w:r>
          </w:p>
        </w:tc>
        <w:tc>
          <w:tcPr>
            <w:tcW w:w="0" w:type="auto"/>
            <w:hideMark/>
          </w:tcPr>
          <w:p w14:paraId="0860A08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Antibiotics use in the first year of life and asthma in early childhood</w:t>
            </w:r>
          </w:p>
        </w:tc>
        <w:tc>
          <w:tcPr>
            <w:tcW w:w="0" w:type="auto"/>
            <w:hideMark/>
          </w:tcPr>
          <w:p w14:paraId="7DFA61BB"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have  examined the association between the use of oral AB in the first year of life and asthma at ages 2 and 5 years…”</w:t>
            </w:r>
          </w:p>
        </w:tc>
        <w:tc>
          <w:tcPr>
            <w:tcW w:w="0" w:type="auto"/>
            <w:hideMark/>
          </w:tcPr>
          <w:p w14:paraId="0984403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67835AB0" w14:textId="77777777" w:rsidTr="001F006A">
        <w:trPr>
          <w:trHeight w:val="1071"/>
        </w:trPr>
        <w:tc>
          <w:tcPr>
            <w:tcW w:w="0" w:type="auto"/>
            <w:hideMark/>
          </w:tcPr>
          <w:p w14:paraId="6DA0F8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55</w:t>
            </w:r>
          </w:p>
        </w:tc>
        <w:tc>
          <w:tcPr>
            <w:tcW w:w="0" w:type="auto"/>
            <w:hideMark/>
          </w:tcPr>
          <w:p w14:paraId="536EAB6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International Journal of Epidemiology</w:t>
            </w:r>
          </w:p>
        </w:tc>
        <w:tc>
          <w:tcPr>
            <w:tcW w:w="0" w:type="auto"/>
            <w:hideMark/>
          </w:tcPr>
          <w:p w14:paraId="57B163F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2004</w:t>
            </w:r>
          </w:p>
        </w:tc>
        <w:tc>
          <w:tcPr>
            <w:tcW w:w="0" w:type="auto"/>
            <w:hideMark/>
          </w:tcPr>
          <w:p w14:paraId="4B547E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sales and the prevalence of symptoms of asthma, rhinitis and eczema: the International Study of Asthma and Allergies in Childhood (ISAAC)</w:t>
            </w:r>
          </w:p>
        </w:tc>
        <w:tc>
          <w:tcPr>
            <w:tcW w:w="0" w:type="auto"/>
            <w:hideMark/>
          </w:tcPr>
          <w:p w14:paraId="03962A89"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have therefore conducted an ecological analysis of the relationship between AB-sales and the prevalence of symptoms of asthma, allergic rhinitis and atopic eczema…”</w:t>
            </w:r>
          </w:p>
        </w:tc>
        <w:tc>
          <w:tcPr>
            <w:tcW w:w="0" w:type="auto"/>
            <w:hideMark/>
          </w:tcPr>
          <w:p w14:paraId="32EA747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6A2AAB3" w14:textId="77777777" w:rsidTr="001F006A">
        <w:trPr>
          <w:trHeight w:val="480"/>
        </w:trPr>
        <w:tc>
          <w:tcPr>
            <w:tcW w:w="0" w:type="auto"/>
            <w:hideMark/>
          </w:tcPr>
          <w:p w14:paraId="353B012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56</w:t>
            </w:r>
          </w:p>
        </w:tc>
        <w:tc>
          <w:tcPr>
            <w:tcW w:w="0" w:type="auto"/>
            <w:hideMark/>
          </w:tcPr>
          <w:p w14:paraId="33A73E1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Thorax</w:t>
            </w:r>
          </w:p>
        </w:tc>
        <w:tc>
          <w:tcPr>
            <w:tcW w:w="0" w:type="auto"/>
            <w:hideMark/>
          </w:tcPr>
          <w:p w14:paraId="320679F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2004</w:t>
            </w:r>
          </w:p>
        </w:tc>
        <w:tc>
          <w:tcPr>
            <w:tcW w:w="0" w:type="auto"/>
            <w:hideMark/>
          </w:tcPr>
          <w:p w14:paraId="3D8198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Early prescriptions of antibiotics and the risk of allergic disease in adults: a cohort study</w:t>
            </w:r>
          </w:p>
        </w:tc>
        <w:tc>
          <w:tcPr>
            <w:tcW w:w="0" w:type="auto"/>
            <w:hideMark/>
          </w:tcPr>
          <w:p w14:paraId="2FBBA154"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unravel the direction of associations between prescription of AB and allergic disease.”</w:t>
            </w:r>
          </w:p>
        </w:tc>
        <w:tc>
          <w:tcPr>
            <w:tcW w:w="0" w:type="auto"/>
            <w:hideMark/>
          </w:tcPr>
          <w:p w14:paraId="4C28DC9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1466D706" w14:textId="77777777" w:rsidTr="001F006A">
        <w:trPr>
          <w:trHeight w:val="1455"/>
        </w:trPr>
        <w:tc>
          <w:tcPr>
            <w:tcW w:w="0" w:type="auto"/>
            <w:hideMark/>
          </w:tcPr>
          <w:p w14:paraId="397B70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57</w:t>
            </w:r>
          </w:p>
        </w:tc>
        <w:tc>
          <w:tcPr>
            <w:tcW w:w="0" w:type="auto"/>
            <w:hideMark/>
          </w:tcPr>
          <w:p w14:paraId="4FA3C8F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American Journal of Respiratory and Critical Care Medicine</w:t>
            </w:r>
          </w:p>
        </w:tc>
        <w:tc>
          <w:tcPr>
            <w:tcW w:w="0" w:type="auto"/>
            <w:hideMark/>
          </w:tcPr>
          <w:p w14:paraId="596140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2002</w:t>
            </w:r>
          </w:p>
        </w:tc>
        <w:tc>
          <w:tcPr>
            <w:tcW w:w="0" w:type="auto"/>
            <w:hideMark/>
          </w:tcPr>
          <w:p w14:paraId="02EDFB3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The importance of prenatal exposures on the development of allergic disease</w:t>
            </w:r>
          </w:p>
        </w:tc>
        <w:tc>
          <w:tcPr>
            <w:tcW w:w="0" w:type="auto"/>
            <w:hideMark/>
          </w:tcPr>
          <w:p w14:paraId="7ECB0388"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relationship between a variety of exposures that alter microbial load during pregnancy, including diagnosis of infections and prescriptions for AB and the incidence of asthma, eczema and hay fever in the child.”</w:t>
            </w:r>
          </w:p>
        </w:tc>
        <w:tc>
          <w:tcPr>
            <w:tcW w:w="0" w:type="auto"/>
            <w:hideMark/>
          </w:tcPr>
          <w:p w14:paraId="4D536C1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2811CC81" w14:textId="77777777" w:rsidTr="001F006A">
        <w:trPr>
          <w:trHeight w:val="1287"/>
        </w:trPr>
        <w:tc>
          <w:tcPr>
            <w:tcW w:w="0" w:type="auto"/>
            <w:hideMark/>
          </w:tcPr>
          <w:p w14:paraId="4853AFC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58</w:t>
            </w:r>
          </w:p>
        </w:tc>
        <w:tc>
          <w:tcPr>
            <w:tcW w:w="0" w:type="auto"/>
            <w:hideMark/>
          </w:tcPr>
          <w:p w14:paraId="4D8B8B1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American Journal of Respiratory and Critical Care Medicine</w:t>
            </w:r>
          </w:p>
        </w:tc>
        <w:tc>
          <w:tcPr>
            <w:tcW w:w="0" w:type="auto"/>
            <w:hideMark/>
          </w:tcPr>
          <w:p w14:paraId="7D6489E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2002</w:t>
            </w:r>
          </w:p>
        </w:tc>
        <w:tc>
          <w:tcPr>
            <w:tcW w:w="0" w:type="auto"/>
            <w:hideMark/>
          </w:tcPr>
          <w:p w14:paraId="150AA5B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Lack of association between antibiotic use in the first year of life and asthma, allergic rhinitis, or eczema at age 5 years.</w:t>
            </w:r>
          </w:p>
        </w:tc>
        <w:tc>
          <w:tcPr>
            <w:tcW w:w="0" w:type="auto"/>
            <w:hideMark/>
          </w:tcPr>
          <w:p w14:paraId="5483B4F1"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examined the association between frequency of use of oral AB in the first year of life and asthma, recurrent wheezing, allergic rhinitis; and eczema at age 5 years among study participants.”</w:t>
            </w:r>
          </w:p>
        </w:tc>
        <w:tc>
          <w:tcPr>
            <w:tcW w:w="0" w:type="auto"/>
            <w:hideMark/>
          </w:tcPr>
          <w:p w14:paraId="5BC1777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599A3C80" w14:textId="77777777" w:rsidTr="001F006A">
        <w:trPr>
          <w:trHeight w:val="1418"/>
        </w:trPr>
        <w:tc>
          <w:tcPr>
            <w:tcW w:w="0" w:type="auto"/>
            <w:hideMark/>
          </w:tcPr>
          <w:p w14:paraId="4DDF3F6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59</w:t>
            </w:r>
          </w:p>
        </w:tc>
        <w:tc>
          <w:tcPr>
            <w:tcW w:w="0" w:type="auto"/>
            <w:hideMark/>
          </w:tcPr>
          <w:p w14:paraId="088FA09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Journal of Allergy and Clinical Immunology</w:t>
            </w:r>
          </w:p>
        </w:tc>
        <w:tc>
          <w:tcPr>
            <w:tcW w:w="0" w:type="auto"/>
            <w:hideMark/>
          </w:tcPr>
          <w:p w14:paraId="0910A2B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2002</w:t>
            </w:r>
          </w:p>
        </w:tc>
        <w:tc>
          <w:tcPr>
            <w:tcW w:w="0" w:type="auto"/>
            <w:hideMark/>
          </w:tcPr>
          <w:p w14:paraId="5E3F027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Early exposure to infections and antibiotics and the incidence of allergic disease: a birth cohort study with the West Midlands General Practice Research Database</w:t>
            </w:r>
          </w:p>
        </w:tc>
        <w:tc>
          <w:tcPr>
            <w:tcW w:w="0" w:type="auto"/>
            <w:hideMark/>
          </w:tcPr>
          <w:p w14:paraId="324FAEEF"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examined whether exposure to infections –either personal infections or siblings’ infections- protect against the risk of developing allergic disease and whether early exposure to AB increases the subsequent risk of allergic disease..”</w:t>
            </w:r>
          </w:p>
        </w:tc>
        <w:tc>
          <w:tcPr>
            <w:tcW w:w="0" w:type="auto"/>
            <w:hideMark/>
          </w:tcPr>
          <w:p w14:paraId="35F6D6C6" w14:textId="15DE749F"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"Our primary hypothesis was that exposure to infections and</w:t>
            </w:r>
            <w:r w:rsidR="0026293F"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antibiotics during the first year of life would affect the subsequent</w:t>
            </w:r>
            <w:r w:rsidR="001C15B2"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incidence of allergic disease."</w:t>
            </w:r>
          </w:p>
        </w:tc>
      </w:tr>
      <w:tr w:rsidR="00BC3265" w:rsidRPr="00707EC3" w14:paraId="299DD5CF" w14:textId="77777777" w:rsidTr="00FC30F5">
        <w:trPr>
          <w:trHeight w:val="1110"/>
        </w:trPr>
        <w:tc>
          <w:tcPr>
            <w:tcW w:w="0" w:type="auto"/>
            <w:hideMark/>
          </w:tcPr>
          <w:p w14:paraId="0D0FDAC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60</w:t>
            </w:r>
          </w:p>
        </w:tc>
        <w:tc>
          <w:tcPr>
            <w:tcW w:w="0" w:type="auto"/>
            <w:hideMark/>
          </w:tcPr>
          <w:p w14:paraId="3449142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729712C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2000</w:t>
            </w:r>
          </w:p>
        </w:tc>
        <w:tc>
          <w:tcPr>
            <w:tcW w:w="0" w:type="auto"/>
            <w:hideMark/>
          </w:tcPr>
          <w:p w14:paraId="28B84AB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Does the use of antibiotics in early childhood increase the risk of asthma and allergic disease?</w:t>
            </w:r>
          </w:p>
        </w:tc>
        <w:tc>
          <w:tcPr>
            <w:tcW w:w="0" w:type="auto"/>
            <w:hideMark/>
          </w:tcPr>
          <w:p w14:paraId="4118049C"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…”we assessed the association between the use of AB in early childhood and the subsequent development of asthma and allergy in a population-based sample of 7-8 year old schoolchildren.</w:t>
            </w:r>
          </w:p>
        </w:tc>
        <w:tc>
          <w:tcPr>
            <w:tcW w:w="0" w:type="auto"/>
            <w:hideMark/>
          </w:tcPr>
          <w:p w14:paraId="5175A73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1A3FA6C" w14:textId="77777777" w:rsidTr="001F006A">
        <w:trPr>
          <w:trHeight w:val="1275"/>
        </w:trPr>
        <w:tc>
          <w:tcPr>
            <w:tcW w:w="0" w:type="auto"/>
            <w:hideMark/>
          </w:tcPr>
          <w:p w14:paraId="272029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61</w:t>
            </w:r>
          </w:p>
        </w:tc>
        <w:tc>
          <w:tcPr>
            <w:tcW w:w="0" w:type="auto"/>
            <w:hideMark/>
          </w:tcPr>
          <w:p w14:paraId="17DE987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European Respiratory Journal</w:t>
            </w:r>
          </w:p>
        </w:tc>
        <w:tc>
          <w:tcPr>
            <w:tcW w:w="0" w:type="auto"/>
            <w:hideMark/>
          </w:tcPr>
          <w:p w14:paraId="518CE1D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1999</w:t>
            </w:r>
          </w:p>
        </w:tc>
        <w:tc>
          <w:tcPr>
            <w:tcW w:w="0" w:type="auto"/>
            <w:hideMark/>
          </w:tcPr>
          <w:p w14:paraId="24C15E5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Frequency of infections and risk of asthma, atopy and airway hyper responsiveness in children</w:t>
            </w:r>
          </w:p>
        </w:tc>
        <w:tc>
          <w:tcPr>
            <w:tcW w:w="0" w:type="auto"/>
            <w:hideMark/>
          </w:tcPr>
          <w:p w14:paraId="294DB40F"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relate the number of early childhood episodes of fever and AB treatment to the prevalence of asthma, atopy, baseline pulmonary function and airway hyper responsiveness at school age…”</w:t>
            </w:r>
          </w:p>
        </w:tc>
        <w:tc>
          <w:tcPr>
            <w:tcW w:w="0" w:type="auto"/>
            <w:hideMark/>
          </w:tcPr>
          <w:p w14:paraId="2501659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r w:rsidR="00BC3265" w:rsidRPr="00707EC3" w14:paraId="444C2BA2" w14:textId="77777777" w:rsidTr="001F006A">
        <w:trPr>
          <w:trHeight w:val="885"/>
        </w:trPr>
        <w:tc>
          <w:tcPr>
            <w:tcW w:w="0" w:type="auto"/>
            <w:hideMark/>
          </w:tcPr>
          <w:p w14:paraId="4ACAD88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62</w:t>
            </w:r>
          </w:p>
        </w:tc>
        <w:tc>
          <w:tcPr>
            <w:tcW w:w="0" w:type="auto"/>
            <w:hideMark/>
          </w:tcPr>
          <w:p w14:paraId="62E17DF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Clinical and Experimental Allergy</w:t>
            </w:r>
          </w:p>
        </w:tc>
        <w:tc>
          <w:tcPr>
            <w:tcW w:w="0" w:type="auto"/>
            <w:hideMark/>
          </w:tcPr>
          <w:p w14:paraId="7FAA858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1998</w:t>
            </w:r>
          </w:p>
        </w:tc>
        <w:tc>
          <w:tcPr>
            <w:tcW w:w="0" w:type="auto"/>
            <w:hideMark/>
          </w:tcPr>
          <w:p w14:paraId="4BD0B4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Antibiotic use in early childhood and the development of asthma</w:t>
            </w:r>
          </w:p>
        </w:tc>
        <w:tc>
          <w:tcPr>
            <w:tcW w:w="0" w:type="auto"/>
            <w:hideMark/>
          </w:tcPr>
          <w:p w14:paraId="209933D1"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 the association between AB use in infancy and the subsequent risk of developing asthma by age 5-10 years has been investigated in children attending Rudolf Steiner schools.”</w:t>
            </w:r>
          </w:p>
        </w:tc>
        <w:tc>
          <w:tcPr>
            <w:tcW w:w="0" w:type="auto"/>
            <w:hideMark/>
          </w:tcPr>
          <w:p w14:paraId="30659685" w14:textId="2B825552"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"The primary hypotheses of the study concerned the</w:t>
            </w:r>
            <w:r w:rsidR="009262EA"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relationship between antibiotic use, vaccinations and the</w:t>
            </w:r>
            <w:r w:rsidRPr="00707EC3">
              <w:rPr>
                <w:rFonts w:ascii="Arial" w:hAnsi="Arial" w:cs="Arial"/>
                <w:i/>
                <w:iCs/>
                <w:color w:val="000000"/>
                <w:sz w:val="18"/>
                <w:szCs w:val="18"/>
                <w:lang w:val="en-US"/>
              </w:rPr>
              <w:br/>
              <w:t>development of asthma."</w:t>
            </w:r>
          </w:p>
        </w:tc>
      </w:tr>
      <w:tr w:rsidR="00BC3265" w:rsidRPr="00707EC3" w14:paraId="2E2B3360" w14:textId="77777777" w:rsidTr="00FC30F5">
        <w:trPr>
          <w:trHeight w:val="635"/>
        </w:trPr>
        <w:tc>
          <w:tcPr>
            <w:tcW w:w="0" w:type="auto"/>
            <w:hideMark/>
          </w:tcPr>
          <w:p w14:paraId="3932AB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63</w:t>
            </w:r>
          </w:p>
        </w:tc>
        <w:tc>
          <w:tcPr>
            <w:tcW w:w="0" w:type="auto"/>
            <w:hideMark/>
          </w:tcPr>
          <w:p w14:paraId="67FCBC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Thorax</w:t>
            </w:r>
          </w:p>
        </w:tc>
        <w:tc>
          <w:tcPr>
            <w:tcW w:w="0" w:type="auto"/>
            <w:hideMark/>
          </w:tcPr>
          <w:p w14:paraId="65EAF29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1998</w:t>
            </w:r>
          </w:p>
        </w:tc>
        <w:tc>
          <w:tcPr>
            <w:tcW w:w="0" w:type="auto"/>
            <w:hideMark/>
          </w:tcPr>
          <w:p w14:paraId="0169DCB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Early childhood infection and atopic disorder</w:t>
            </w:r>
          </w:p>
        </w:tc>
        <w:tc>
          <w:tcPr>
            <w:tcW w:w="0" w:type="auto"/>
            <w:hideMark/>
          </w:tcPr>
          <w:p w14:paraId="5545C328" w14:textId="77777777" w:rsidR="00A21E90" w:rsidRPr="00707EC3" w:rsidRDefault="00A21E90" w:rsidP="00FC30F5">
            <w:pPr>
              <w:spacing w:line="240" w:lineRule="auto"/>
              <w:rPr>
                <w:rFonts w:ascii="Arial" w:hAnsi="Arial" w:cs="Arial"/>
                <w:i/>
                <w:iCs/>
                <w:color w:val="000000"/>
                <w:sz w:val="18"/>
                <w:szCs w:val="18"/>
                <w:lang w:val="en-US"/>
              </w:rPr>
            </w:pPr>
            <w:r w:rsidRPr="00707EC3">
              <w:rPr>
                <w:rFonts w:ascii="Arial" w:hAnsi="Arial" w:cs="Arial"/>
                <w:i/>
                <w:iCs/>
                <w:color w:val="000000"/>
                <w:sz w:val="18"/>
                <w:szCs w:val="18"/>
                <w:lang w:val="en-US"/>
              </w:rPr>
              <w:t>“To investigate the putative relationship between childhood infections and atopic disorders further…”</w:t>
            </w:r>
          </w:p>
        </w:tc>
        <w:tc>
          <w:tcPr>
            <w:tcW w:w="0" w:type="auto"/>
            <w:hideMark/>
          </w:tcPr>
          <w:p w14:paraId="705CAB7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r>
    </w:tbl>
    <w:p w14:paraId="4A5EAB70" w14:textId="20CED4B2" w:rsidR="00A21E90" w:rsidRPr="00707EC3" w:rsidRDefault="009262EA" w:rsidP="00A21E90">
      <w:pPr>
        <w:rPr>
          <w:rFonts w:ascii="Arial" w:hAnsi="Arial" w:cs="Arial"/>
          <w:color w:val="000000"/>
          <w:sz w:val="18"/>
          <w:szCs w:val="18"/>
          <w:lang w:val="en-US"/>
        </w:rPr>
      </w:pPr>
      <w:r w:rsidRPr="00707EC3">
        <w:rPr>
          <w:rFonts w:ascii="Arial" w:hAnsi="Arial" w:cs="Arial"/>
          <w:color w:val="000000"/>
          <w:sz w:val="18"/>
          <w:szCs w:val="18"/>
          <w:lang w:val="en-US"/>
        </w:rPr>
        <w:t xml:space="preserve">Italic font indicates text quoted from an article; </w:t>
      </w:r>
      <w:r w:rsidR="0064504C" w:rsidRPr="00707EC3">
        <w:rPr>
          <w:rFonts w:ascii="Arial" w:hAnsi="Arial" w:cs="Arial"/>
          <w:color w:val="000000"/>
          <w:sz w:val="18"/>
          <w:szCs w:val="18"/>
          <w:lang w:val="en-US"/>
        </w:rPr>
        <w:t>/: not reported.</w:t>
      </w:r>
    </w:p>
    <w:p w14:paraId="38254DFC" w14:textId="7D1BA83F" w:rsidR="00A21E90" w:rsidRPr="00707EC3" w:rsidRDefault="00A21E90" w:rsidP="00A21E90">
      <w:pPr>
        <w:rPr>
          <w:rFonts w:ascii="Arial" w:hAnsi="Arial" w:cs="Arial"/>
          <w:b/>
          <w:bCs/>
          <w:color w:val="000000"/>
          <w:lang w:val="en-US"/>
        </w:rPr>
      </w:pPr>
      <w:r w:rsidRPr="00707EC3">
        <w:rPr>
          <w:rFonts w:ascii="Arial" w:hAnsi="Arial" w:cs="Arial"/>
          <w:b/>
          <w:bCs/>
          <w:color w:val="000000"/>
          <w:lang w:val="en-US"/>
        </w:rPr>
        <w:t>Part 2 of the table with all extracted information from the reviewed articles:</w:t>
      </w:r>
    </w:p>
    <w:tbl>
      <w:tblPr>
        <w:tblW w:w="13871" w:type="dxa"/>
        <w:tblLook w:val="04A0" w:firstRow="1" w:lastRow="0" w:firstColumn="1" w:lastColumn="0" w:noHBand="0" w:noVBand="1"/>
      </w:tblPr>
      <w:tblGrid>
        <w:gridCol w:w="467"/>
        <w:gridCol w:w="1267"/>
        <w:gridCol w:w="1673"/>
        <w:gridCol w:w="1957"/>
        <w:gridCol w:w="1707"/>
        <w:gridCol w:w="2025"/>
        <w:gridCol w:w="2077"/>
        <w:gridCol w:w="1485"/>
        <w:gridCol w:w="1213"/>
      </w:tblGrid>
      <w:tr w:rsidR="00A21E90" w:rsidRPr="00707EC3" w14:paraId="08F8A565" w14:textId="77777777" w:rsidTr="007A0F8E">
        <w:trPr>
          <w:trHeight w:val="1455"/>
        </w:trPr>
        <w:tc>
          <w:tcPr>
            <w:tcW w:w="467" w:type="dxa"/>
            <w:tcBorders>
              <w:top w:val="single" w:sz="4" w:space="0" w:color="auto"/>
              <w:left w:val="single" w:sz="4" w:space="0" w:color="auto"/>
              <w:bottom w:val="single" w:sz="4" w:space="0" w:color="auto"/>
              <w:right w:val="single" w:sz="4" w:space="0" w:color="auto"/>
            </w:tcBorders>
          </w:tcPr>
          <w:p w14:paraId="0A2D847B"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 xml:space="preserve">Nr. </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0F40248D"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Do the authors mention "(study) design"  in the text (+ location)</w:t>
            </w:r>
          </w:p>
        </w:tc>
        <w:tc>
          <w:tcPr>
            <w:tcW w:w="1673" w:type="dxa"/>
            <w:tcBorders>
              <w:top w:val="single" w:sz="8" w:space="0" w:color="auto"/>
              <w:left w:val="single" w:sz="4" w:space="0" w:color="auto"/>
              <w:bottom w:val="single" w:sz="8" w:space="0" w:color="auto"/>
              <w:right w:val="single" w:sz="8" w:space="0" w:color="auto"/>
            </w:tcBorders>
            <w:shd w:val="clear" w:color="auto" w:fill="auto"/>
            <w:hideMark/>
          </w:tcPr>
          <w:p w14:paraId="2AC6DBBD" w14:textId="6E7AF259"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 xml:space="preserve">Case (event or state) </w:t>
            </w:r>
            <w:r w:rsidR="0064504C" w:rsidRPr="00707EC3">
              <w:rPr>
                <w:rFonts w:ascii="Arial" w:eastAsia="Times New Roman" w:hAnsi="Arial" w:cs="Arial"/>
                <w:b/>
                <w:bCs/>
                <w:color w:val="000000"/>
                <w:sz w:val="18"/>
                <w:szCs w:val="18"/>
                <w:lang w:val="en-US"/>
              </w:rPr>
              <w:t>definition</w:t>
            </w:r>
            <w:r w:rsidRPr="00707EC3">
              <w:rPr>
                <w:rFonts w:ascii="Arial" w:eastAsia="Times New Roman" w:hAnsi="Arial" w:cs="Arial"/>
                <w:b/>
                <w:bCs/>
                <w:color w:val="000000"/>
                <w:sz w:val="18"/>
                <w:szCs w:val="18"/>
                <w:lang w:val="en-US"/>
              </w:rPr>
              <w:t xml:space="preserve"> for asthma </w:t>
            </w:r>
          </w:p>
        </w:tc>
        <w:tc>
          <w:tcPr>
            <w:tcW w:w="1957" w:type="dxa"/>
            <w:tcBorders>
              <w:top w:val="single" w:sz="8" w:space="0" w:color="auto"/>
              <w:left w:val="nil"/>
              <w:bottom w:val="single" w:sz="8" w:space="0" w:color="auto"/>
              <w:right w:val="single" w:sz="8" w:space="0" w:color="auto"/>
            </w:tcBorders>
            <w:shd w:val="clear" w:color="auto" w:fill="auto"/>
            <w:hideMark/>
          </w:tcPr>
          <w:p w14:paraId="29E8A313" w14:textId="0EE74BB2"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Scientific T</w:t>
            </w:r>
            <w:r w:rsidRPr="00707EC3">
              <w:rPr>
                <w:rFonts w:ascii="Arial" w:eastAsia="Times New Roman" w:hAnsi="Arial" w:cs="Arial"/>
                <w:b/>
                <w:bCs/>
                <w:color w:val="000000"/>
                <w:sz w:val="18"/>
                <w:szCs w:val="18"/>
                <w:vertAlign w:val="subscript"/>
                <w:lang w:val="en-US"/>
              </w:rPr>
              <w:t>0</w:t>
            </w:r>
            <w:r w:rsidRPr="00707EC3">
              <w:rPr>
                <w:rFonts w:ascii="Arial" w:eastAsia="Times New Roman" w:hAnsi="Arial" w:cs="Arial"/>
                <w:b/>
                <w:bCs/>
                <w:color w:val="000000"/>
                <w:sz w:val="18"/>
                <w:szCs w:val="18"/>
                <w:lang w:val="en-US"/>
              </w:rPr>
              <w:t xml:space="preserve"> (</w:t>
            </w:r>
            <w:r w:rsidR="0064504C" w:rsidRPr="00707EC3">
              <w:rPr>
                <w:rFonts w:ascii="Arial" w:eastAsia="Times New Roman" w:hAnsi="Arial" w:cs="Arial"/>
                <w:b/>
                <w:bCs/>
                <w:color w:val="000000"/>
                <w:sz w:val="18"/>
                <w:szCs w:val="18"/>
                <w:lang w:val="en-US"/>
              </w:rPr>
              <w:t>explicitly</w:t>
            </w:r>
            <w:r w:rsidRPr="00707EC3">
              <w:rPr>
                <w:rFonts w:ascii="Arial" w:eastAsia="Times New Roman" w:hAnsi="Arial" w:cs="Arial"/>
                <w:b/>
                <w:bCs/>
                <w:color w:val="000000"/>
                <w:sz w:val="18"/>
                <w:szCs w:val="18"/>
                <w:lang w:val="en-US"/>
              </w:rPr>
              <w:t>/implicitly mentioned + temporal aspects)</w:t>
            </w:r>
          </w:p>
        </w:tc>
        <w:tc>
          <w:tcPr>
            <w:tcW w:w="1707" w:type="dxa"/>
            <w:tcBorders>
              <w:top w:val="single" w:sz="8" w:space="0" w:color="auto"/>
              <w:left w:val="nil"/>
              <w:bottom w:val="single" w:sz="8" w:space="0" w:color="auto"/>
              <w:right w:val="single" w:sz="8" w:space="0" w:color="auto"/>
            </w:tcBorders>
            <w:shd w:val="clear" w:color="auto" w:fill="auto"/>
            <w:hideMark/>
          </w:tcPr>
          <w:p w14:paraId="5CC4D955"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Measure of disease occurrence (+ abstract temporal aspects)</w:t>
            </w:r>
          </w:p>
        </w:tc>
        <w:tc>
          <w:tcPr>
            <w:tcW w:w="2025" w:type="dxa"/>
            <w:tcBorders>
              <w:top w:val="single" w:sz="8" w:space="0" w:color="auto"/>
              <w:left w:val="nil"/>
              <w:bottom w:val="single" w:sz="8" w:space="0" w:color="auto"/>
              <w:right w:val="single" w:sz="8" w:space="0" w:color="auto"/>
            </w:tcBorders>
            <w:shd w:val="clear" w:color="auto" w:fill="auto"/>
            <w:hideMark/>
          </w:tcPr>
          <w:p w14:paraId="06D26C05"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Exposure conceptualization (+ abstract temporal aspect)</w:t>
            </w:r>
          </w:p>
        </w:tc>
        <w:tc>
          <w:tcPr>
            <w:tcW w:w="2077" w:type="dxa"/>
            <w:tcBorders>
              <w:top w:val="single" w:sz="8" w:space="0" w:color="auto"/>
              <w:left w:val="nil"/>
              <w:bottom w:val="single" w:sz="8" w:space="0" w:color="auto"/>
              <w:right w:val="single" w:sz="8" w:space="0" w:color="auto"/>
            </w:tcBorders>
            <w:shd w:val="clear" w:color="auto" w:fill="auto"/>
            <w:hideMark/>
          </w:tcPr>
          <w:p w14:paraId="5186C2FF"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Operationalization of the exposure</w:t>
            </w:r>
          </w:p>
        </w:tc>
        <w:tc>
          <w:tcPr>
            <w:tcW w:w="1485" w:type="dxa"/>
            <w:tcBorders>
              <w:top w:val="single" w:sz="8" w:space="0" w:color="auto"/>
              <w:left w:val="nil"/>
              <w:bottom w:val="single" w:sz="8" w:space="0" w:color="auto"/>
              <w:right w:val="single" w:sz="8" w:space="0" w:color="auto"/>
            </w:tcBorders>
            <w:shd w:val="clear" w:color="auto" w:fill="auto"/>
            <w:hideMark/>
          </w:tcPr>
          <w:p w14:paraId="39F39FE8"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Measurement method exposure</w:t>
            </w:r>
          </w:p>
        </w:tc>
        <w:tc>
          <w:tcPr>
            <w:tcW w:w="1213" w:type="dxa"/>
            <w:tcBorders>
              <w:top w:val="single" w:sz="8" w:space="0" w:color="auto"/>
              <w:left w:val="nil"/>
              <w:bottom w:val="single" w:sz="8" w:space="0" w:color="auto"/>
              <w:right w:val="single" w:sz="8" w:space="0" w:color="auto"/>
            </w:tcBorders>
            <w:shd w:val="clear" w:color="auto" w:fill="auto"/>
            <w:hideMark/>
          </w:tcPr>
          <w:p w14:paraId="524A5701" w14:textId="77777777" w:rsidR="00A21E90" w:rsidRPr="00707EC3" w:rsidRDefault="00A21E90" w:rsidP="007A0F8E">
            <w:pPr>
              <w:spacing w:after="0" w:line="240" w:lineRule="auto"/>
              <w:rPr>
                <w:rFonts w:ascii="Arial" w:eastAsia="Times New Roman" w:hAnsi="Arial" w:cs="Arial"/>
                <w:b/>
                <w:bCs/>
                <w:color w:val="000000"/>
                <w:sz w:val="18"/>
                <w:szCs w:val="18"/>
                <w:lang w:val="en-US"/>
              </w:rPr>
            </w:pPr>
            <w:r w:rsidRPr="00707EC3">
              <w:rPr>
                <w:rFonts w:ascii="Arial" w:eastAsia="Times New Roman" w:hAnsi="Arial" w:cs="Arial"/>
                <w:b/>
                <w:bCs/>
                <w:color w:val="000000"/>
                <w:sz w:val="18"/>
                <w:szCs w:val="18"/>
                <w:lang w:val="en-US"/>
              </w:rPr>
              <w:t xml:space="preserve">Measure of association </w:t>
            </w:r>
          </w:p>
        </w:tc>
      </w:tr>
      <w:tr w:rsidR="00A21E90" w:rsidRPr="00707EC3" w14:paraId="2C149800" w14:textId="77777777" w:rsidTr="007A0F8E">
        <w:trPr>
          <w:trHeight w:val="408"/>
        </w:trPr>
        <w:tc>
          <w:tcPr>
            <w:tcW w:w="467" w:type="dxa"/>
            <w:vMerge w:val="restart"/>
            <w:tcBorders>
              <w:top w:val="single" w:sz="4" w:space="0" w:color="auto"/>
              <w:left w:val="single" w:sz="8" w:space="0" w:color="auto"/>
              <w:right w:val="single" w:sz="8" w:space="0" w:color="auto"/>
            </w:tcBorders>
          </w:tcPr>
          <w:p w14:paraId="45EDD9F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1</w:t>
            </w:r>
          </w:p>
        </w:tc>
        <w:tc>
          <w:tcPr>
            <w:tcW w:w="1267"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0D00DD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 &amp; discussion)</w:t>
            </w:r>
          </w:p>
        </w:tc>
        <w:tc>
          <w:tcPr>
            <w:tcW w:w="1673" w:type="dxa"/>
            <w:vMerge w:val="restart"/>
            <w:tcBorders>
              <w:top w:val="nil"/>
              <w:left w:val="single" w:sz="8" w:space="0" w:color="auto"/>
              <w:bottom w:val="single" w:sz="8" w:space="0" w:color="000000"/>
              <w:right w:val="single" w:sz="8" w:space="0" w:color="auto"/>
            </w:tcBorders>
            <w:shd w:val="clear" w:color="auto" w:fill="auto"/>
            <w:hideMark/>
          </w:tcPr>
          <w:p w14:paraId="58AF7F3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Childhood asthma</w:t>
            </w:r>
          </w:p>
        </w:tc>
        <w:tc>
          <w:tcPr>
            <w:tcW w:w="1957" w:type="dxa"/>
            <w:vMerge w:val="restart"/>
            <w:tcBorders>
              <w:top w:val="nil"/>
              <w:left w:val="single" w:sz="8" w:space="0" w:color="auto"/>
              <w:bottom w:val="single" w:sz="8" w:space="0" w:color="000000"/>
              <w:right w:val="single" w:sz="8" w:space="0" w:color="auto"/>
            </w:tcBorders>
            <w:shd w:val="clear" w:color="auto" w:fill="auto"/>
            <w:hideMark/>
          </w:tcPr>
          <w:p w14:paraId="5FAF5A5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6 months of age (referred to as baseline, explicitly)</w:t>
            </w:r>
          </w:p>
        </w:tc>
        <w:tc>
          <w:tcPr>
            <w:tcW w:w="1707" w:type="dxa"/>
            <w:vMerge w:val="restart"/>
            <w:tcBorders>
              <w:top w:val="nil"/>
              <w:left w:val="single" w:sz="8" w:space="0" w:color="auto"/>
              <w:bottom w:val="single" w:sz="8" w:space="0" w:color="000000"/>
              <w:right w:val="single" w:sz="8" w:space="0" w:color="auto"/>
            </w:tcBorders>
            <w:shd w:val="clear" w:color="auto" w:fill="auto"/>
            <w:hideMark/>
          </w:tcPr>
          <w:p w14:paraId="65295F6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vMerge w:val="restart"/>
            <w:tcBorders>
              <w:top w:val="nil"/>
              <w:left w:val="single" w:sz="8" w:space="0" w:color="auto"/>
              <w:bottom w:val="single" w:sz="8" w:space="0" w:color="000000"/>
              <w:right w:val="single" w:sz="8" w:space="0" w:color="auto"/>
            </w:tcBorders>
            <w:shd w:val="clear" w:color="auto" w:fill="auto"/>
            <w:hideMark/>
          </w:tcPr>
          <w:p w14:paraId="7F3E855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Maternal AB use in pregnancy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vMerge w:val="restart"/>
            <w:tcBorders>
              <w:top w:val="nil"/>
              <w:left w:val="single" w:sz="8" w:space="0" w:color="auto"/>
              <w:bottom w:val="single" w:sz="8" w:space="0" w:color="000000"/>
              <w:right w:val="single" w:sz="8" w:space="0" w:color="auto"/>
            </w:tcBorders>
            <w:shd w:val="clear" w:color="auto" w:fill="auto"/>
            <w:hideMark/>
          </w:tcPr>
          <w:p w14:paraId="1C8DD23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vMerge w:val="restart"/>
            <w:tcBorders>
              <w:top w:val="nil"/>
              <w:left w:val="single" w:sz="8" w:space="0" w:color="auto"/>
              <w:bottom w:val="single" w:sz="8" w:space="0" w:color="000000"/>
              <w:right w:val="single" w:sz="8" w:space="0" w:color="auto"/>
            </w:tcBorders>
            <w:shd w:val="clear" w:color="auto" w:fill="auto"/>
            <w:hideMark/>
          </w:tcPr>
          <w:p w14:paraId="07C654A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Face-to-face interview </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14:paraId="5EA99DB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7784C94B" w14:textId="77777777" w:rsidTr="007A0F8E">
        <w:trPr>
          <w:trHeight w:val="300"/>
        </w:trPr>
        <w:tc>
          <w:tcPr>
            <w:tcW w:w="467" w:type="dxa"/>
            <w:vMerge/>
            <w:tcBorders>
              <w:left w:val="single" w:sz="8" w:space="0" w:color="auto"/>
              <w:right w:val="single" w:sz="8" w:space="0" w:color="auto"/>
            </w:tcBorders>
          </w:tcPr>
          <w:p w14:paraId="2D18110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nil"/>
              <w:left w:val="single" w:sz="8" w:space="0" w:color="auto"/>
              <w:bottom w:val="single" w:sz="8" w:space="0" w:color="000000"/>
              <w:right w:val="single" w:sz="8" w:space="0" w:color="auto"/>
            </w:tcBorders>
            <w:hideMark/>
          </w:tcPr>
          <w:p w14:paraId="0F51983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nil"/>
              <w:left w:val="single" w:sz="8" w:space="0" w:color="auto"/>
              <w:bottom w:val="single" w:sz="8" w:space="0" w:color="000000"/>
              <w:right w:val="single" w:sz="8" w:space="0" w:color="auto"/>
            </w:tcBorders>
            <w:hideMark/>
          </w:tcPr>
          <w:p w14:paraId="4848BCE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nil"/>
              <w:left w:val="single" w:sz="8" w:space="0" w:color="auto"/>
              <w:bottom w:val="single" w:sz="8" w:space="0" w:color="000000"/>
              <w:right w:val="single" w:sz="8" w:space="0" w:color="auto"/>
            </w:tcBorders>
            <w:hideMark/>
          </w:tcPr>
          <w:p w14:paraId="29831A9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nil"/>
              <w:left w:val="single" w:sz="8" w:space="0" w:color="auto"/>
              <w:bottom w:val="single" w:sz="8" w:space="0" w:color="000000"/>
              <w:right w:val="single" w:sz="8" w:space="0" w:color="auto"/>
            </w:tcBorders>
            <w:hideMark/>
          </w:tcPr>
          <w:p w14:paraId="259F1F2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nil"/>
              <w:left w:val="single" w:sz="8" w:space="0" w:color="auto"/>
              <w:bottom w:val="single" w:sz="8" w:space="0" w:color="000000"/>
              <w:right w:val="single" w:sz="8" w:space="0" w:color="auto"/>
            </w:tcBorders>
            <w:hideMark/>
          </w:tcPr>
          <w:p w14:paraId="647B7D1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nil"/>
              <w:left w:val="single" w:sz="8" w:space="0" w:color="auto"/>
              <w:bottom w:val="single" w:sz="8" w:space="0" w:color="000000"/>
              <w:right w:val="single" w:sz="8" w:space="0" w:color="auto"/>
            </w:tcBorders>
            <w:hideMark/>
          </w:tcPr>
          <w:p w14:paraId="707A348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nil"/>
              <w:left w:val="single" w:sz="8" w:space="0" w:color="auto"/>
              <w:bottom w:val="single" w:sz="8" w:space="0" w:color="000000"/>
              <w:right w:val="single" w:sz="8" w:space="0" w:color="auto"/>
            </w:tcBorders>
            <w:hideMark/>
          </w:tcPr>
          <w:p w14:paraId="1B3E8EE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nil"/>
              <w:left w:val="single" w:sz="8" w:space="0" w:color="auto"/>
              <w:bottom w:val="single" w:sz="8" w:space="0" w:color="000000"/>
              <w:right w:val="single" w:sz="8" w:space="0" w:color="auto"/>
            </w:tcBorders>
            <w:hideMark/>
          </w:tcPr>
          <w:p w14:paraId="49FC84F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391176DB" w14:textId="77777777" w:rsidTr="007A0F8E">
        <w:trPr>
          <w:trHeight w:val="1455"/>
        </w:trPr>
        <w:tc>
          <w:tcPr>
            <w:tcW w:w="467" w:type="dxa"/>
            <w:tcBorders>
              <w:top w:val="single" w:sz="4" w:space="0" w:color="auto"/>
              <w:left w:val="single" w:sz="4" w:space="0" w:color="auto"/>
              <w:bottom w:val="single" w:sz="4" w:space="0" w:color="auto"/>
              <w:right w:val="single" w:sz="4" w:space="0" w:color="auto"/>
            </w:tcBorders>
          </w:tcPr>
          <w:p w14:paraId="3C2B47D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w:t>
            </w:r>
          </w:p>
        </w:tc>
        <w:tc>
          <w:tcPr>
            <w:tcW w:w="1267" w:type="dxa"/>
            <w:tcBorders>
              <w:top w:val="nil"/>
              <w:left w:val="single" w:sz="4" w:space="0" w:color="auto"/>
              <w:bottom w:val="single" w:sz="8" w:space="0" w:color="auto"/>
              <w:right w:val="single" w:sz="8" w:space="0" w:color="auto"/>
            </w:tcBorders>
            <w:shd w:val="clear" w:color="auto" w:fill="auto"/>
            <w:hideMark/>
          </w:tcPr>
          <w:p w14:paraId="636FFE3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nil"/>
              <w:left w:val="nil"/>
              <w:bottom w:val="single" w:sz="8" w:space="0" w:color="auto"/>
              <w:right w:val="single" w:sz="8" w:space="0" w:color="auto"/>
            </w:tcBorders>
            <w:shd w:val="clear" w:color="auto" w:fill="auto"/>
            <w:hideMark/>
          </w:tcPr>
          <w:p w14:paraId="5A7848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diagnosis </w:t>
            </w:r>
          </w:p>
        </w:tc>
        <w:tc>
          <w:tcPr>
            <w:tcW w:w="1957" w:type="dxa"/>
            <w:tcBorders>
              <w:top w:val="nil"/>
              <w:left w:val="nil"/>
              <w:bottom w:val="single" w:sz="8" w:space="0" w:color="auto"/>
              <w:right w:val="single" w:sz="8" w:space="0" w:color="auto"/>
            </w:tcBorders>
            <w:shd w:val="clear" w:color="auto" w:fill="auto"/>
            <w:hideMark/>
          </w:tcPr>
          <w:p w14:paraId="537558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Onset asthma (the day allergic diseases were first diagnosed was set as an index date) or before the last day of 2015 (for controls) (explicitly)</w:t>
            </w:r>
          </w:p>
        </w:tc>
        <w:tc>
          <w:tcPr>
            <w:tcW w:w="1707" w:type="dxa"/>
            <w:tcBorders>
              <w:top w:val="nil"/>
              <w:left w:val="nil"/>
              <w:bottom w:val="single" w:sz="8" w:space="0" w:color="auto"/>
              <w:right w:val="single" w:sz="8" w:space="0" w:color="auto"/>
            </w:tcBorders>
            <w:shd w:val="clear" w:color="auto" w:fill="auto"/>
            <w:hideMark/>
          </w:tcPr>
          <w:p w14:paraId="57CAB65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Incidence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nil"/>
              <w:left w:val="nil"/>
              <w:bottom w:val="single" w:sz="8" w:space="0" w:color="auto"/>
              <w:right w:val="single" w:sz="8" w:space="0" w:color="auto"/>
            </w:tcBorders>
            <w:shd w:val="clear" w:color="auto" w:fill="auto"/>
            <w:hideMark/>
          </w:tcPr>
          <w:p w14:paraId="16C2961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Duration of AB exposure 7 years prior to development of allergic disease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(past exposure) </w:t>
            </w:r>
          </w:p>
        </w:tc>
        <w:tc>
          <w:tcPr>
            <w:tcW w:w="2077" w:type="dxa"/>
            <w:tcBorders>
              <w:top w:val="nil"/>
              <w:left w:val="nil"/>
              <w:bottom w:val="single" w:sz="8" w:space="0" w:color="auto"/>
              <w:right w:val="single" w:sz="8" w:space="0" w:color="auto"/>
            </w:tcBorders>
            <w:shd w:val="clear" w:color="auto" w:fill="auto"/>
            <w:hideMark/>
          </w:tcPr>
          <w:p w14:paraId="4205438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Annual average AB prescription days (6 categories)</w:t>
            </w:r>
          </w:p>
        </w:tc>
        <w:tc>
          <w:tcPr>
            <w:tcW w:w="1485" w:type="dxa"/>
            <w:tcBorders>
              <w:top w:val="nil"/>
              <w:left w:val="nil"/>
              <w:bottom w:val="single" w:sz="8" w:space="0" w:color="auto"/>
              <w:right w:val="single" w:sz="8" w:space="0" w:color="auto"/>
            </w:tcBorders>
            <w:shd w:val="clear" w:color="auto" w:fill="auto"/>
            <w:hideMark/>
          </w:tcPr>
          <w:p w14:paraId="5EFB807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National Health Insurance database </w:t>
            </w:r>
          </w:p>
        </w:tc>
        <w:tc>
          <w:tcPr>
            <w:tcW w:w="1213" w:type="dxa"/>
            <w:tcBorders>
              <w:top w:val="nil"/>
              <w:left w:val="nil"/>
              <w:bottom w:val="single" w:sz="8" w:space="0" w:color="auto"/>
              <w:right w:val="single" w:sz="8" w:space="0" w:color="auto"/>
            </w:tcBorders>
            <w:shd w:val="clear" w:color="auto" w:fill="auto"/>
            <w:hideMark/>
          </w:tcPr>
          <w:p w14:paraId="717BE51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6C4F7948" w14:textId="77777777" w:rsidTr="007A0F8E">
        <w:trPr>
          <w:trHeight w:val="240"/>
        </w:trPr>
        <w:tc>
          <w:tcPr>
            <w:tcW w:w="467" w:type="dxa"/>
            <w:vMerge w:val="restart"/>
            <w:tcBorders>
              <w:top w:val="single" w:sz="4" w:space="0" w:color="auto"/>
              <w:left w:val="single" w:sz="8" w:space="0" w:color="auto"/>
              <w:right w:val="single" w:sz="8" w:space="0" w:color="auto"/>
            </w:tcBorders>
          </w:tcPr>
          <w:p w14:paraId="6E0989F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14:paraId="7EFFDEB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vMerge w:val="restart"/>
            <w:tcBorders>
              <w:top w:val="nil"/>
              <w:left w:val="single" w:sz="8" w:space="0" w:color="auto"/>
              <w:bottom w:val="single" w:sz="8" w:space="0" w:color="000000"/>
              <w:right w:val="single" w:sz="8" w:space="0" w:color="auto"/>
            </w:tcBorders>
            <w:shd w:val="clear" w:color="auto" w:fill="auto"/>
            <w:hideMark/>
          </w:tcPr>
          <w:p w14:paraId="390F0B3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Diagnosis of asthma (wheezing or whistling in the chest in the previous 12 months)</w:t>
            </w:r>
          </w:p>
        </w:tc>
        <w:tc>
          <w:tcPr>
            <w:tcW w:w="1957" w:type="dxa"/>
            <w:vMerge w:val="restart"/>
            <w:tcBorders>
              <w:top w:val="nil"/>
              <w:left w:val="single" w:sz="8" w:space="0" w:color="auto"/>
              <w:bottom w:val="single" w:sz="8" w:space="0" w:color="000000"/>
              <w:right w:val="single" w:sz="8" w:space="0" w:color="auto"/>
            </w:tcBorders>
            <w:shd w:val="clear" w:color="auto" w:fill="auto"/>
            <w:hideMark/>
          </w:tcPr>
          <w:p w14:paraId="112EDC0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Onset asthma (implicitly)</w:t>
            </w:r>
          </w:p>
        </w:tc>
        <w:tc>
          <w:tcPr>
            <w:tcW w:w="1707" w:type="dxa"/>
            <w:vMerge w:val="restart"/>
            <w:tcBorders>
              <w:top w:val="nil"/>
              <w:left w:val="single" w:sz="8" w:space="0" w:color="auto"/>
              <w:bottom w:val="single" w:sz="8" w:space="0" w:color="000000"/>
              <w:right w:val="single" w:sz="8" w:space="0" w:color="auto"/>
            </w:tcBorders>
            <w:shd w:val="clear" w:color="auto" w:fill="auto"/>
            <w:hideMark/>
          </w:tcPr>
          <w:p w14:paraId="4DBBF39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vMerge w:val="restart"/>
            <w:tcBorders>
              <w:top w:val="nil"/>
              <w:left w:val="single" w:sz="8" w:space="0" w:color="auto"/>
              <w:bottom w:val="single" w:sz="8" w:space="0" w:color="000000"/>
              <w:right w:val="single" w:sz="8" w:space="0" w:color="auto"/>
            </w:tcBorders>
            <w:shd w:val="clear" w:color="auto" w:fill="auto"/>
            <w:hideMark/>
          </w:tcPr>
          <w:p w14:paraId="3E7C31F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use in the first 12 months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vMerge w:val="restart"/>
            <w:tcBorders>
              <w:top w:val="nil"/>
              <w:left w:val="single" w:sz="8" w:space="0" w:color="auto"/>
              <w:bottom w:val="single" w:sz="8" w:space="0" w:color="000000"/>
              <w:right w:val="single" w:sz="8" w:space="0" w:color="auto"/>
            </w:tcBorders>
            <w:shd w:val="clear" w:color="auto" w:fill="auto"/>
            <w:hideMark/>
          </w:tcPr>
          <w:p w14:paraId="3D9653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vMerge w:val="restart"/>
            <w:tcBorders>
              <w:top w:val="nil"/>
              <w:left w:val="single" w:sz="8" w:space="0" w:color="auto"/>
              <w:bottom w:val="single" w:sz="8" w:space="0" w:color="000000"/>
              <w:right w:val="single" w:sz="8" w:space="0" w:color="auto"/>
            </w:tcBorders>
            <w:shd w:val="clear" w:color="auto" w:fill="auto"/>
            <w:hideMark/>
          </w:tcPr>
          <w:p w14:paraId="4B09B15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questionnaires at 6-13 years of age</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14:paraId="4DE52F2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04946A7" w14:textId="77777777" w:rsidTr="00BD65D3">
        <w:trPr>
          <w:trHeight w:val="300"/>
        </w:trPr>
        <w:tc>
          <w:tcPr>
            <w:tcW w:w="467" w:type="dxa"/>
            <w:vMerge/>
            <w:tcBorders>
              <w:left w:val="single" w:sz="8" w:space="0" w:color="auto"/>
              <w:bottom w:val="single" w:sz="8" w:space="0" w:color="000000"/>
              <w:right w:val="single" w:sz="8" w:space="0" w:color="auto"/>
            </w:tcBorders>
          </w:tcPr>
          <w:p w14:paraId="3FECB83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nil"/>
              <w:left w:val="single" w:sz="8" w:space="0" w:color="auto"/>
              <w:bottom w:val="single" w:sz="4" w:space="0" w:color="auto"/>
              <w:right w:val="single" w:sz="8" w:space="0" w:color="auto"/>
            </w:tcBorders>
            <w:hideMark/>
          </w:tcPr>
          <w:p w14:paraId="7764EA6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nil"/>
              <w:left w:val="single" w:sz="8" w:space="0" w:color="auto"/>
              <w:bottom w:val="single" w:sz="4" w:space="0" w:color="auto"/>
              <w:right w:val="single" w:sz="8" w:space="0" w:color="auto"/>
            </w:tcBorders>
            <w:hideMark/>
          </w:tcPr>
          <w:p w14:paraId="75806C7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nil"/>
              <w:left w:val="single" w:sz="8" w:space="0" w:color="auto"/>
              <w:bottom w:val="single" w:sz="4" w:space="0" w:color="auto"/>
              <w:right w:val="single" w:sz="8" w:space="0" w:color="auto"/>
            </w:tcBorders>
            <w:hideMark/>
          </w:tcPr>
          <w:p w14:paraId="5ACF154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nil"/>
              <w:left w:val="single" w:sz="8" w:space="0" w:color="auto"/>
              <w:bottom w:val="single" w:sz="4" w:space="0" w:color="auto"/>
              <w:right w:val="single" w:sz="8" w:space="0" w:color="auto"/>
            </w:tcBorders>
            <w:hideMark/>
          </w:tcPr>
          <w:p w14:paraId="5570609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nil"/>
              <w:left w:val="single" w:sz="8" w:space="0" w:color="auto"/>
              <w:bottom w:val="single" w:sz="4" w:space="0" w:color="auto"/>
              <w:right w:val="single" w:sz="8" w:space="0" w:color="auto"/>
            </w:tcBorders>
            <w:hideMark/>
          </w:tcPr>
          <w:p w14:paraId="53358CB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nil"/>
              <w:left w:val="single" w:sz="8" w:space="0" w:color="auto"/>
              <w:bottom w:val="single" w:sz="4" w:space="0" w:color="auto"/>
              <w:right w:val="single" w:sz="8" w:space="0" w:color="auto"/>
            </w:tcBorders>
            <w:hideMark/>
          </w:tcPr>
          <w:p w14:paraId="486433D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nil"/>
              <w:left w:val="single" w:sz="8" w:space="0" w:color="auto"/>
              <w:bottom w:val="single" w:sz="4" w:space="0" w:color="auto"/>
              <w:right w:val="single" w:sz="8" w:space="0" w:color="auto"/>
            </w:tcBorders>
            <w:hideMark/>
          </w:tcPr>
          <w:p w14:paraId="4726173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nil"/>
              <w:left w:val="single" w:sz="8" w:space="0" w:color="auto"/>
              <w:bottom w:val="single" w:sz="4" w:space="0" w:color="auto"/>
              <w:right w:val="single" w:sz="8" w:space="0" w:color="auto"/>
            </w:tcBorders>
            <w:hideMark/>
          </w:tcPr>
          <w:p w14:paraId="1B54D3A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76E4F390" w14:textId="77777777" w:rsidTr="00BD65D3">
        <w:trPr>
          <w:trHeight w:val="2205"/>
        </w:trPr>
        <w:tc>
          <w:tcPr>
            <w:tcW w:w="467" w:type="dxa"/>
            <w:vMerge w:val="restart"/>
            <w:tcBorders>
              <w:top w:val="single" w:sz="8" w:space="0" w:color="000000"/>
              <w:left w:val="single" w:sz="8" w:space="0" w:color="auto"/>
              <w:bottom w:val="single" w:sz="4" w:space="0" w:color="auto"/>
              <w:right w:val="single" w:sz="4" w:space="0" w:color="auto"/>
            </w:tcBorders>
          </w:tcPr>
          <w:p w14:paraId="36282DF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91B0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Yes (methods)   </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0EA665" w14:textId="5B83DB0B"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Child asthma = asthma after the age of 5: any hospitalization for asthma or at least 2 physician diagnos</w:t>
            </w:r>
            <w:r w:rsidR="00B8008F" w:rsidRPr="00707EC3">
              <w:rPr>
                <w:rFonts w:ascii="Arial" w:eastAsia="Times New Roman" w:hAnsi="Arial" w:cs="Arial"/>
                <w:color w:val="000000"/>
                <w:sz w:val="18"/>
                <w:szCs w:val="18"/>
                <w:lang w:val="en-US"/>
              </w:rPr>
              <w:t>e</w:t>
            </w:r>
            <w:r w:rsidRPr="00707EC3">
              <w:rPr>
                <w:rFonts w:ascii="Arial" w:eastAsia="Times New Roman" w:hAnsi="Arial" w:cs="Arial"/>
                <w:color w:val="000000"/>
                <w:sz w:val="18"/>
                <w:szCs w:val="18"/>
                <w:lang w:val="en-US"/>
              </w:rPr>
              <w:t>s of asthma (at least 3 months apart and within 1 year) or at least 2 asthma medication prescriptions within 1 year</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125C2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Birth child (implicitly)</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596B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2ADF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Maternal AB use during pregnancy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E88F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E5937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From database (prescriptions)</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6401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Incidence rate</w:t>
            </w:r>
          </w:p>
        </w:tc>
      </w:tr>
      <w:tr w:rsidR="00A21E90" w:rsidRPr="00707EC3" w14:paraId="30A33DD6" w14:textId="77777777" w:rsidTr="00BD65D3">
        <w:trPr>
          <w:trHeight w:val="300"/>
        </w:trPr>
        <w:tc>
          <w:tcPr>
            <w:tcW w:w="467" w:type="dxa"/>
            <w:vMerge/>
            <w:tcBorders>
              <w:left w:val="single" w:sz="8" w:space="0" w:color="auto"/>
              <w:bottom w:val="single" w:sz="4" w:space="0" w:color="auto"/>
              <w:right w:val="single" w:sz="4" w:space="0" w:color="auto"/>
            </w:tcBorders>
          </w:tcPr>
          <w:p w14:paraId="4860D34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4595F6E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252EBB6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0CD898C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6C69671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22A435D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10B36A2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4DFB3DB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3A7B8B7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7AB9D5DD" w14:textId="77777777" w:rsidTr="00BD65D3">
        <w:trPr>
          <w:trHeight w:val="315"/>
        </w:trPr>
        <w:tc>
          <w:tcPr>
            <w:tcW w:w="467" w:type="dxa"/>
            <w:vMerge/>
            <w:tcBorders>
              <w:left w:val="single" w:sz="8" w:space="0" w:color="auto"/>
              <w:bottom w:val="single" w:sz="4" w:space="0" w:color="auto"/>
              <w:right w:val="single" w:sz="4" w:space="0" w:color="auto"/>
            </w:tcBorders>
          </w:tcPr>
          <w:p w14:paraId="0188052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5A3A447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0860816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79508C3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221F8D8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2F85E1A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3E2E29B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0C043DB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19C020D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6F29589E" w14:textId="77777777" w:rsidTr="00BD65D3">
        <w:trPr>
          <w:trHeight w:val="1824"/>
        </w:trPr>
        <w:tc>
          <w:tcPr>
            <w:tcW w:w="467" w:type="dxa"/>
            <w:tcBorders>
              <w:top w:val="single" w:sz="4" w:space="0" w:color="auto"/>
              <w:left w:val="single" w:sz="8" w:space="0" w:color="auto"/>
              <w:bottom w:val="single" w:sz="4" w:space="0" w:color="auto"/>
              <w:right w:val="single" w:sz="8" w:space="0" w:color="auto"/>
            </w:tcBorders>
          </w:tcPr>
          <w:p w14:paraId="464E6AB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5</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496174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No </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3AAE1B0C" w14:textId="6C772114"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New-onset asthma: ICD 9 criteria AND receipt of selective B2-agonist and/or ICS treatment twice within 1 year (age</w:t>
            </w:r>
            <w:r w:rsidR="00B8008F"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t>2-18)</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44506CA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onset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5C6545F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343911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dosage AB prescriptions (at least one AB in the 5 years before the onset of asthma)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0C5CA67C" w14:textId="08E85936"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Cumulative defined daily dose (3</w:t>
            </w:r>
            <w:r w:rsidR="00B8008F"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t xml:space="preserve">categories)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Dichotomous  (Yes/No)</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596B9A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Outpatient prescription database</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100A1DE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076A3A2C" w14:textId="77777777" w:rsidTr="00FC30F5">
        <w:trPr>
          <w:trHeight w:val="1407"/>
        </w:trPr>
        <w:tc>
          <w:tcPr>
            <w:tcW w:w="467" w:type="dxa"/>
            <w:tcBorders>
              <w:top w:val="single" w:sz="4" w:space="0" w:color="auto"/>
              <w:left w:val="single" w:sz="4" w:space="0" w:color="auto"/>
              <w:bottom w:val="single" w:sz="4" w:space="0" w:color="auto"/>
              <w:right w:val="single" w:sz="4" w:space="0" w:color="auto"/>
            </w:tcBorders>
          </w:tcPr>
          <w:p w14:paraId="2039865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w:t>
            </w:r>
          </w:p>
        </w:tc>
        <w:tc>
          <w:tcPr>
            <w:tcW w:w="1267" w:type="dxa"/>
            <w:tcBorders>
              <w:top w:val="single" w:sz="8" w:space="0" w:color="000000"/>
              <w:left w:val="single" w:sz="4" w:space="0" w:color="auto"/>
              <w:bottom w:val="single" w:sz="4" w:space="0" w:color="auto"/>
              <w:right w:val="single" w:sz="8" w:space="0" w:color="auto"/>
            </w:tcBorders>
            <w:shd w:val="clear" w:color="auto" w:fill="auto"/>
            <w:hideMark/>
          </w:tcPr>
          <w:p w14:paraId="59E42CB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(abstract)</w:t>
            </w:r>
          </w:p>
        </w:tc>
        <w:tc>
          <w:tcPr>
            <w:tcW w:w="1673" w:type="dxa"/>
            <w:tcBorders>
              <w:top w:val="single" w:sz="8" w:space="0" w:color="000000"/>
              <w:left w:val="single" w:sz="8" w:space="0" w:color="auto"/>
              <w:bottom w:val="single" w:sz="4" w:space="0" w:color="auto"/>
              <w:right w:val="single" w:sz="8" w:space="0" w:color="auto"/>
            </w:tcBorders>
            <w:shd w:val="clear" w:color="auto" w:fill="auto"/>
            <w:hideMark/>
          </w:tcPr>
          <w:p w14:paraId="2193882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after the age of 6 months (ICD) </w:t>
            </w:r>
          </w:p>
        </w:tc>
        <w:tc>
          <w:tcPr>
            <w:tcW w:w="1957" w:type="dxa"/>
            <w:tcBorders>
              <w:top w:val="single" w:sz="8" w:space="0" w:color="000000"/>
              <w:left w:val="single" w:sz="8" w:space="0" w:color="auto"/>
              <w:bottom w:val="single" w:sz="4" w:space="0" w:color="auto"/>
              <w:right w:val="single" w:sz="8" w:space="0" w:color="auto"/>
            </w:tcBorders>
            <w:shd w:val="clear" w:color="auto" w:fill="auto"/>
            <w:hideMark/>
          </w:tcPr>
          <w:p w14:paraId="33D9F6D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6 months of age (implicitly)</w:t>
            </w:r>
          </w:p>
        </w:tc>
        <w:tc>
          <w:tcPr>
            <w:tcW w:w="1707" w:type="dxa"/>
            <w:tcBorders>
              <w:top w:val="single" w:sz="8" w:space="0" w:color="000000"/>
              <w:left w:val="single" w:sz="8" w:space="0" w:color="auto"/>
              <w:bottom w:val="single" w:sz="4" w:space="0" w:color="auto"/>
              <w:right w:val="single" w:sz="8" w:space="0" w:color="auto"/>
            </w:tcBorders>
            <w:shd w:val="clear" w:color="auto" w:fill="auto"/>
            <w:hideMark/>
          </w:tcPr>
          <w:p w14:paraId="4BDF46F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Incidence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8" w:space="0" w:color="000000"/>
              <w:left w:val="single" w:sz="8" w:space="0" w:color="auto"/>
              <w:bottom w:val="single" w:sz="4" w:space="0" w:color="auto"/>
              <w:right w:val="single" w:sz="8" w:space="0" w:color="auto"/>
            </w:tcBorders>
            <w:shd w:val="clear" w:color="auto" w:fill="auto"/>
            <w:hideMark/>
          </w:tcPr>
          <w:p w14:paraId="4FB20F5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prescription at any time prior to the age of 6 months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8" w:space="0" w:color="000000"/>
              <w:left w:val="single" w:sz="8" w:space="0" w:color="auto"/>
              <w:bottom w:val="single" w:sz="4" w:space="0" w:color="auto"/>
              <w:right w:val="single" w:sz="8" w:space="0" w:color="auto"/>
            </w:tcBorders>
            <w:shd w:val="clear" w:color="auto" w:fill="auto"/>
            <w:hideMark/>
          </w:tcPr>
          <w:p w14:paraId="7D02D9A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Categorical (cut off 10 days)</w:t>
            </w:r>
          </w:p>
        </w:tc>
        <w:tc>
          <w:tcPr>
            <w:tcW w:w="1485" w:type="dxa"/>
            <w:tcBorders>
              <w:top w:val="single" w:sz="8" w:space="0" w:color="000000"/>
              <w:left w:val="single" w:sz="8" w:space="0" w:color="auto"/>
              <w:bottom w:val="single" w:sz="4" w:space="0" w:color="auto"/>
              <w:right w:val="single" w:sz="8" w:space="0" w:color="auto"/>
            </w:tcBorders>
            <w:shd w:val="clear" w:color="auto" w:fill="auto"/>
            <w:hideMark/>
          </w:tcPr>
          <w:p w14:paraId="71661C6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Tricare Management Activity Military Health System prescription database</w:t>
            </w:r>
          </w:p>
        </w:tc>
        <w:tc>
          <w:tcPr>
            <w:tcW w:w="1213" w:type="dxa"/>
            <w:tcBorders>
              <w:top w:val="single" w:sz="8" w:space="0" w:color="000000"/>
              <w:left w:val="single" w:sz="8" w:space="0" w:color="auto"/>
              <w:bottom w:val="single" w:sz="4" w:space="0" w:color="auto"/>
              <w:right w:val="single" w:sz="8" w:space="0" w:color="auto"/>
            </w:tcBorders>
            <w:shd w:val="clear" w:color="auto" w:fill="auto"/>
            <w:hideMark/>
          </w:tcPr>
          <w:p w14:paraId="755CE28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7E56BBD6" w14:textId="77777777" w:rsidTr="00FC30F5">
        <w:trPr>
          <w:trHeight w:val="1440"/>
        </w:trPr>
        <w:tc>
          <w:tcPr>
            <w:tcW w:w="467" w:type="dxa"/>
            <w:vMerge w:val="restart"/>
            <w:tcBorders>
              <w:top w:val="single" w:sz="4" w:space="0" w:color="auto"/>
              <w:left w:val="single" w:sz="8" w:space="0" w:color="auto"/>
              <w:right w:val="single" w:sz="8" w:space="0" w:color="auto"/>
            </w:tcBorders>
          </w:tcPr>
          <w:p w14:paraId="11464C3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7</w:t>
            </w:r>
          </w:p>
        </w:tc>
        <w:tc>
          <w:tcPr>
            <w:tcW w:w="1267"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0E7274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 &amp; methods)</w:t>
            </w:r>
          </w:p>
        </w:tc>
        <w:tc>
          <w:tcPr>
            <w:tcW w:w="1673"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EDAE9A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of asthma: up to age 6 (diagnosis ICD &amp; ICS and controllers use) (at 12-35 months and 36-72 months of age)</w:t>
            </w:r>
          </w:p>
        </w:tc>
        <w:tc>
          <w:tcPr>
            <w:tcW w:w="1957"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3F4330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12 months of age (explicitly)</w:t>
            </w:r>
          </w:p>
        </w:tc>
        <w:tc>
          <w:tcPr>
            <w:tcW w:w="1707"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F9F972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Incidence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87706C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Prescription of AB to the mother during pregnancy or the child during the first year of birth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94B653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Type of AB (4 categories)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AB prescriptions (3 categories)</w:t>
            </w:r>
          </w:p>
        </w:tc>
        <w:tc>
          <w:tcPr>
            <w:tcW w:w="1485"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2C77E5D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Large-scale claim database</w:t>
            </w:r>
          </w:p>
        </w:tc>
        <w:tc>
          <w:tcPr>
            <w:tcW w:w="1213"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EB9860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6EED6148" w14:textId="77777777" w:rsidTr="007A0F8E">
        <w:trPr>
          <w:trHeight w:val="315"/>
        </w:trPr>
        <w:tc>
          <w:tcPr>
            <w:tcW w:w="467" w:type="dxa"/>
            <w:vMerge/>
            <w:tcBorders>
              <w:left w:val="single" w:sz="8" w:space="0" w:color="auto"/>
              <w:bottom w:val="single" w:sz="4" w:space="0" w:color="auto"/>
              <w:right w:val="single" w:sz="8" w:space="0" w:color="auto"/>
            </w:tcBorders>
          </w:tcPr>
          <w:p w14:paraId="6070FB0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nil"/>
              <w:left w:val="single" w:sz="8" w:space="0" w:color="auto"/>
              <w:bottom w:val="single" w:sz="4" w:space="0" w:color="auto"/>
              <w:right w:val="single" w:sz="8" w:space="0" w:color="auto"/>
            </w:tcBorders>
            <w:hideMark/>
          </w:tcPr>
          <w:p w14:paraId="695AFFC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nil"/>
              <w:left w:val="single" w:sz="8" w:space="0" w:color="auto"/>
              <w:bottom w:val="single" w:sz="4" w:space="0" w:color="auto"/>
              <w:right w:val="single" w:sz="8" w:space="0" w:color="auto"/>
            </w:tcBorders>
            <w:hideMark/>
          </w:tcPr>
          <w:p w14:paraId="6314478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nil"/>
              <w:left w:val="single" w:sz="8" w:space="0" w:color="auto"/>
              <w:bottom w:val="single" w:sz="4" w:space="0" w:color="auto"/>
              <w:right w:val="single" w:sz="8" w:space="0" w:color="auto"/>
            </w:tcBorders>
            <w:hideMark/>
          </w:tcPr>
          <w:p w14:paraId="1C08905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nil"/>
              <w:left w:val="single" w:sz="8" w:space="0" w:color="auto"/>
              <w:bottom w:val="single" w:sz="4" w:space="0" w:color="auto"/>
              <w:right w:val="single" w:sz="8" w:space="0" w:color="auto"/>
            </w:tcBorders>
            <w:hideMark/>
          </w:tcPr>
          <w:p w14:paraId="0F94FC1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nil"/>
              <w:left w:val="single" w:sz="8" w:space="0" w:color="auto"/>
              <w:bottom w:val="single" w:sz="4" w:space="0" w:color="auto"/>
              <w:right w:val="single" w:sz="8" w:space="0" w:color="auto"/>
            </w:tcBorders>
            <w:hideMark/>
          </w:tcPr>
          <w:p w14:paraId="6198E76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nil"/>
              <w:left w:val="single" w:sz="8" w:space="0" w:color="auto"/>
              <w:bottom w:val="single" w:sz="4" w:space="0" w:color="auto"/>
              <w:right w:val="single" w:sz="8" w:space="0" w:color="auto"/>
            </w:tcBorders>
            <w:hideMark/>
          </w:tcPr>
          <w:p w14:paraId="41F373A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nil"/>
              <w:left w:val="single" w:sz="8" w:space="0" w:color="auto"/>
              <w:bottom w:val="single" w:sz="4" w:space="0" w:color="auto"/>
              <w:right w:val="single" w:sz="8" w:space="0" w:color="auto"/>
            </w:tcBorders>
            <w:hideMark/>
          </w:tcPr>
          <w:p w14:paraId="33A9925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nil"/>
              <w:left w:val="single" w:sz="8" w:space="0" w:color="auto"/>
              <w:bottom w:val="single" w:sz="4" w:space="0" w:color="auto"/>
              <w:right w:val="single" w:sz="8" w:space="0" w:color="auto"/>
            </w:tcBorders>
            <w:hideMark/>
          </w:tcPr>
          <w:p w14:paraId="0B5FA29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0BB82CF0" w14:textId="77777777" w:rsidTr="007A0F8E">
        <w:trPr>
          <w:trHeight w:val="1974"/>
        </w:trPr>
        <w:tc>
          <w:tcPr>
            <w:tcW w:w="467" w:type="dxa"/>
            <w:tcBorders>
              <w:top w:val="single" w:sz="4" w:space="0" w:color="auto"/>
              <w:left w:val="single" w:sz="4" w:space="0" w:color="auto"/>
              <w:bottom w:val="single" w:sz="4" w:space="0" w:color="auto"/>
              <w:right w:val="single" w:sz="4" w:space="0" w:color="auto"/>
            </w:tcBorders>
          </w:tcPr>
          <w:p w14:paraId="23B9EC9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8</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2EB6F46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3BCB54E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‘Current’ asthma at age 12 years: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Atopic ‘current’ asthma at age 12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Non-atopic ‘current’ asthma at age 12</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2843BC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12 years of age/1 year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5F69E7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prevalence/future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012AB65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treatment in the first week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5EA125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6737FF0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6 months of age</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6A3EF13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6995F124" w14:textId="77777777" w:rsidTr="007A0F8E">
        <w:trPr>
          <w:trHeight w:val="1132"/>
        </w:trPr>
        <w:tc>
          <w:tcPr>
            <w:tcW w:w="467" w:type="dxa"/>
            <w:tcBorders>
              <w:top w:val="single" w:sz="4" w:space="0" w:color="auto"/>
              <w:left w:val="single" w:sz="8" w:space="0" w:color="auto"/>
              <w:bottom w:val="single" w:sz="4" w:space="0" w:color="auto"/>
              <w:right w:val="single" w:sz="8" w:space="0" w:color="auto"/>
            </w:tcBorders>
          </w:tcPr>
          <w:p w14:paraId="33A0ACE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9</w:t>
            </w:r>
          </w:p>
        </w:tc>
        <w:tc>
          <w:tcPr>
            <w:tcW w:w="1267" w:type="dxa"/>
            <w:tcBorders>
              <w:top w:val="single" w:sz="4" w:space="0" w:color="auto"/>
              <w:left w:val="single" w:sz="8" w:space="0" w:color="auto"/>
              <w:bottom w:val="single" w:sz="4" w:space="0" w:color="auto"/>
              <w:right w:val="single" w:sz="8" w:space="0" w:color="auto"/>
            </w:tcBorders>
            <w:shd w:val="clear" w:color="auto" w:fill="auto"/>
            <w:hideMark/>
          </w:tcPr>
          <w:p w14:paraId="36152EB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4" w:space="0" w:color="auto"/>
              <w:left w:val="single" w:sz="8" w:space="0" w:color="auto"/>
              <w:bottom w:val="single" w:sz="4" w:space="0" w:color="auto"/>
              <w:right w:val="single" w:sz="8" w:space="0" w:color="auto"/>
            </w:tcBorders>
            <w:shd w:val="clear" w:color="auto" w:fill="auto"/>
            <w:hideMark/>
          </w:tcPr>
          <w:p w14:paraId="65AD3F4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‘Current’ asthma: (past 12 months) at 5 years of age</w:t>
            </w:r>
          </w:p>
        </w:tc>
        <w:tc>
          <w:tcPr>
            <w:tcW w:w="1957" w:type="dxa"/>
            <w:tcBorders>
              <w:top w:val="single" w:sz="4" w:space="0" w:color="auto"/>
              <w:left w:val="single" w:sz="8" w:space="0" w:color="auto"/>
              <w:bottom w:val="single" w:sz="4" w:space="0" w:color="auto"/>
              <w:right w:val="single" w:sz="8" w:space="0" w:color="auto"/>
            </w:tcBorders>
            <w:shd w:val="clear" w:color="auto" w:fill="auto"/>
            <w:hideMark/>
          </w:tcPr>
          <w:p w14:paraId="42614DC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2 years of age (implicitly)</w:t>
            </w:r>
          </w:p>
        </w:tc>
        <w:tc>
          <w:tcPr>
            <w:tcW w:w="1707" w:type="dxa"/>
            <w:tcBorders>
              <w:top w:val="single" w:sz="4" w:space="0" w:color="auto"/>
              <w:left w:val="single" w:sz="8" w:space="0" w:color="auto"/>
              <w:bottom w:val="single" w:sz="4" w:space="0" w:color="auto"/>
              <w:right w:val="single" w:sz="8" w:space="0" w:color="auto"/>
            </w:tcBorders>
            <w:shd w:val="clear" w:color="auto" w:fill="auto"/>
            <w:hideMark/>
          </w:tcPr>
          <w:p w14:paraId="29F0991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single" w:sz="4" w:space="0" w:color="auto"/>
              <w:left w:val="single" w:sz="8" w:space="0" w:color="auto"/>
              <w:bottom w:val="single" w:sz="4" w:space="0" w:color="auto"/>
              <w:right w:val="single" w:sz="8" w:space="0" w:color="auto"/>
            </w:tcBorders>
            <w:shd w:val="clear" w:color="auto" w:fill="auto"/>
            <w:hideMark/>
          </w:tcPr>
          <w:p w14:paraId="0E2EC9A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History of AB use (antibiotics ever in the first 2 years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8" w:space="0" w:color="auto"/>
              <w:bottom w:val="single" w:sz="4" w:space="0" w:color="auto"/>
              <w:right w:val="single" w:sz="8" w:space="0" w:color="auto"/>
            </w:tcBorders>
            <w:shd w:val="clear" w:color="auto" w:fill="auto"/>
            <w:hideMark/>
          </w:tcPr>
          <w:p w14:paraId="33F9BBA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Classes of AB (4 categories)</w:t>
            </w:r>
          </w:p>
        </w:tc>
        <w:tc>
          <w:tcPr>
            <w:tcW w:w="1485" w:type="dxa"/>
            <w:tcBorders>
              <w:top w:val="single" w:sz="4" w:space="0" w:color="auto"/>
              <w:left w:val="single" w:sz="8" w:space="0" w:color="auto"/>
              <w:bottom w:val="single" w:sz="4" w:space="0" w:color="auto"/>
              <w:right w:val="single" w:sz="8" w:space="0" w:color="auto"/>
            </w:tcBorders>
            <w:shd w:val="clear" w:color="auto" w:fill="auto"/>
            <w:hideMark/>
          </w:tcPr>
          <w:p w14:paraId="0EA15FF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2 years of age</w:t>
            </w:r>
          </w:p>
        </w:tc>
        <w:tc>
          <w:tcPr>
            <w:tcW w:w="1213" w:type="dxa"/>
            <w:tcBorders>
              <w:top w:val="single" w:sz="4" w:space="0" w:color="auto"/>
              <w:left w:val="single" w:sz="8" w:space="0" w:color="auto"/>
              <w:bottom w:val="single" w:sz="4" w:space="0" w:color="auto"/>
              <w:right w:val="single" w:sz="8" w:space="0" w:color="auto"/>
            </w:tcBorders>
            <w:shd w:val="clear" w:color="auto" w:fill="auto"/>
            <w:hideMark/>
          </w:tcPr>
          <w:p w14:paraId="5FEB868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68D385F3" w14:textId="77777777" w:rsidTr="007A0F8E">
        <w:trPr>
          <w:trHeight w:val="1133"/>
        </w:trPr>
        <w:tc>
          <w:tcPr>
            <w:tcW w:w="467" w:type="dxa"/>
            <w:vMerge w:val="restart"/>
            <w:tcBorders>
              <w:top w:val="single" w:sz="4" w:space="0" w:color="auto"/>
              <w:left w:val="single" w:sz="4" w:space="0" w:color="auto"/>
              <w:bottom w:val="single" w:sz="4" w:space="0" w:color="auto"/>
              <w:right w:val="single" w:sz="4" w:space="0" w:color="auto"/>
            </w:tcBorders>
          </w:tcPr>
          <w:p w14:paraId="3850E01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10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B1054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 &amp; discussion)</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6BF9" w14:textId="2A47A2E6"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Physician diagnosed asthma and asthma exacerbations: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Generation R: ever asthma?  Confirmed by doctor? (age 9-10)</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Seaton: ever asthma? Confirmed by doctor? (age 10)</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r>
            <w:r w:rsidR="00B8008F" w:rsidRPr="00707EC3">
              <w:rPr>
                <w:rFonts w:ascii="Arial" w:eastAsia="Times New Roman" w:hAnsi="Arial" w:cs="Arial"/>
                <w:color w:val="000000"/>
                <w:sz w:val="18"/>
                <w:szCs w:val="18"/>
                <w:lang w:val="en-US"/>
              </w:rPr>
              <w:t>Pacman</w:t>
            </w:r>
            <w:r w:rsidRPr="00707EC3">
              <w:rPr>
                <w:rFonts w:ascii="Arial" w:eastAsia="Times New Roman" w:hAnsi="Arial" w:cs="Arial"/>
                <w:color w:val="000000"/>
                <w:sz w:val="18"/>
                <w:szCs w:val="18"/>
                <w:lang w:val="en-US"/>
              </w:rPr>
              <w:t>: asthma exacerbations in the past 12 months (age 4-12 years) (emergency department visits, oral corticosteroids)</w:t>
            </w:r>
          </w:p>
          <w:p w14:paraId="736CB565" w14:textId="77777777" w:rsidR="00B8008F" w:rsidRPr="00707EC3" w:rsidRDefault="00B8008F" w:rsidP="007A0F8E">
            <w:pPr>
              <w:spacing w:after="0" w:line="240" w:lineRule="auto"/>
              <w:rPr>
                <w:rFonts w:ascii="Arial" w:eastAsia="Times New Roman" w:hAnsi="Arial" w:cs="Arial"/>
                <w:color w:val="000000"/>
                <w:sz w:val="18"/>
                <w:szCs w:val="18"/>
                <w:lang w:val="en-US"/>
              </w:rPr>
            </w:pPr>
          </w:p>
          <w:p w14:paraId="1CF215BD" w14:textId="1F718A4B"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B</w:t>
            </w:r>
            <w:r w:rsidR="00B8008F" w:rsidRPr="00707EC3">
              <w:rPr>
                <w:rFonts w:ascii="Arial" w:eastAsia="Times New Roman" w:hAnsi="Arial" w:cs="Arial"/>
                <w:color w:val="000000"/>
                <w:sz w:val="18"/>
                <w:szCs w:val="18"/>
                <w:lang w:val="en-US"/>
              </w:rPr>
              <w:t>reathe</w:t>
            </w:r>
            <w:r w:rsidRPr="00707EC3">
              <w:rPr>
                <w:rFonts w:ascii="Arial" w:eastAsia="Times New Roman" w:hAnsi="Arial" w:cs="Arial"/>
                <w:color w:val="000000"/>
                <w:sz w:val="18"/>
                <w:szCs w:val="18"/>
                <w:lang w:val="en-US"/>
              </w:rPr>
              <w:t>: asthma exacerbations in the past 6 months (age 3-19 years)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8A4D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Generation R: at 1 year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Seaton: at 6 months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Pacman &amp; Breathe: at 3 years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(implicitly)</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179F6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Cumulative incidence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4ACBB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Antibiotics use (all 4 cohorts)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Timing of AB use (Generation R, Pacman and Breathe)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prescriptions during first 3 years of life (Pacman and Breathe)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Total days of exposure to AB in the first 3 years of life (Pacman and Breathe)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(current exposure)           </w:t>
            </w:r>
          </w:p>
        </w:tc>
        <w:tc>
          <w:tcPr>
            <w:tcW w:w="20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720FF" w14:textId="63CD3004"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(exposed vs. never exposed)</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Timing first AB use (1st, 2nd, 3rd year of life) (G</w:t>
            </w:r>
            <w:r w:rsidR="00B8008F" w:rsidRPr="00707EC3">
              <w:rPr>
                <w:rFonts w:ascii="Arial" w:eastAsia="Times New Roman" w:hAnsi="Arial" w:cs="Arial"/>
                <w:color w:val="000000"/>
                <w:sz w:val="18"/>
                <w:szCs w:val="18"/>
                <w:lang w:val="en-US"/>
              </w:rPr>
              <w:t>eneration</w:t>
            </w:r>
            <w:r w:rsidRPr="00707EC3">
              <w:rPr>
                <w:rFonts w:ascii="Arial" w:eastAsia="Times New Roman" w:hAnsi="Arial" w:cs="Arial"/>
                <w:color w:val="000000"/>
                <w:sz w:val="18"/>
                <w:szCs w:val="18"/>
                <w:lang w:val="en-US"/>
              </w:rPr>
              <w:t xml:space="preserve"> R, P</w:t>
            </w:r>
            <w:r w:rsidR="006A1D4E" w:rsidRPr="00707EC3">
              <w:rPr>
                <w:rFonts w:ascii="Arial" w:eastAsia="Times New Roman" w:hAnsi="Arial" w:cs="Arial"/>
                <w:color w:val="000000"/>
                <w:sz w:val="18"/>
                <w:szCs w:val="18"/>
                <w:lang w:val="en-US"/>
              </w:rPr>
              <w:t>acman</w:t>
            </w:r>
            <w:r w:rsidRPr="00707EC3">
              <w:rPr>
                <w:rFonts w:ascii="Arial" w:eastAsia="Times New Roman" w:hAnsi="Arial" w:cs="Arial"/>
                <w:color w:val="000000"/>
                <w:sz w:val="18"/>
                <w:szCs w:val="18"/>
                <w:lang w:val="en-US"/>
              </w:rPr>
              <w:t xml:space="preserve"> &amp; B</w:t>
            </w:r>
            <w:r w:rsidR="006A1D4E" w:rsidRPr="00707EC3">
              <w:rPr>
                <w:rFonts w:ascii="Arial" w:eastAsia="Times New Roman" w:hAnsi="Arial" w:cs="Arial"/>
                <w:color w:val="000000"/>
                <w:sz w:val="18"/>
                <w:szCs w:val="18"/>
                <w:lang w:val="en-US"/>
              </w:rPr>
              <w:t>reathe</w:t>
            </w: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prescriptions during first 3 years (P</w:t>
            </w:r>
            <w:r w:rsidR="006A1D4E" w:rsidRPr="00707EC3">
              <w:rPr>
                <w:rFonts w:ascii="Arial" w:eastAsia="Times New Roman" w:hAnsi="Arial" w:cs="Arial"/>
                <w:color w:val="000000"/>
                <w:sz w:val="18"/>
                <w:szCs w:val="18"/>
                <w:lang w:val="en-US"/>
              </w:rPr>
              <w:t>acman</w:t>
            </w:r>
            <w:r w:rsidRPr="00707EC3">
              <w:rPr>
                <w:rFonts w:ascii="Arial" w:eastAsia="Times New Roman" w:hAnsi="Arial" w:cs="Arial"/>
                <w:color w:val="000000"/>
                <w:sz w:val="18"/>
                <w:szCs w:val="18"/>
                <w:lang w:val="en-US"/>
              </w:rPr>
              <w:t xml:space="preserve"> &amp; B</w:t>
            </w:r>
            <w:r w:rsidR="006A1D4E" w:rsidRPr="00707EC3">
              <w:rPr>
                <w:rFonts w:ascii="Arial" w:eastAsia="Times New Roman" w:hAnsi="Arial" w:cs="Arial"/>
                <w:color w:val="000000"/>
                <w:sz w:val="18"/>
                <w:szCs w:val="18"/>
                <w:lang w:val="en-US"/>
              </w:rPr>
              <w:t>reathe</w:t>
            </w:r>
            <w:r w:rsidRPr="00707EC3">
              <w:rPr>
                <w:rFonts w:ascii="Arial" w:eastAsia="Times New Roman" w:hAnsi="Arial" w:cs="Arial"/>
                <w:color w:val="000000"/>
                <w:sz w:val="18"/>
                <w:szCs w:val="18"/>
                <w:lang w:val="en-US"/>
              </w:rPr>
              <w:t>) (and total days of exposure)</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9C2D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Generation R: parental questionnaire at 1, 2 and 3 years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Seaton: first 6 months parent-reported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Pacman &amp; Breathe: pharmacy data from first year of life</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F44A4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124528A9" w14:textId="77777777" w:rsidTr="007A0F8E">
        <w:trPr>
          <w:trHeight w:val="300"/>
        </w:trPr>
        <w:tc>
          <w:tcPr>
            <w:tcW w:w="467" w:type="dxa"/>
            <w:vMerge/>
            <w:tcBorders>
              <w:top w:val="single" w:sz="4" w:space="0" w:color="auto"/>
              <w:left w:val="single" w:sz="4" w:space="0" w:color="auto"/>
              <w:bottom w:val="single" w:sz="4" w:space="0" w:color="auto"/>
              <w:right w:val="single" w:sz="4" w:space="0" w:color="auto"/>
            </w:tcBorders>
          </w:tcPr>
          <w:p w14:paraId="15C69F89"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7FE2FF9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4274463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01B7216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69880E7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23A05DC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5A3A64A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0D34077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200F9EA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47458504" w14:textId="77777777" w:rsidTr="007A0F8E">
        <w:trPr>
          <w:trHeight w:val="300"/>
        </w:trPr>
        <w:tc>
          <w:tcPr>
            <w:tcW w:w="467" w:type="dxa"/>
            <w:vMerge/>
            <w:tcBorders>
              <w:top w:val="single" w:sz="4" w:space="0" w:color="auto"/>
              <w:left w:val="single" w:sz="4" w:space="0" w:color="auto"/>
              <w:bottom w:val="single" w:sz="4" w:space="0" w:color="auto"/>
              <w:right w:val="single" w:sz="4" w:space="0" w:color="auto"/>
            </w:tcBorders>
          </w:tcPr>
          <w:p w14:paraId="0235884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5AB9DE1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2788F69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4C68C31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6A121B9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53B8FA1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7A604CA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5B6A8BB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218004D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77B27F30" w14:textId="77777777" w:rsidTr="007A0F8E">
        <w:trPr>
          <w:trHeight w:val="2400"/>
        </w:trPr>
        <w:tc>
          <w:tcPr>
            <w:tcW w:w="467" w:type="dxa"/>
            <w:vMerge/>
            <w:tcBorders>
              <w:top w:val="single" w:sz="4" w:space="0" w:color="auto"/>
              <w:left w:val="single" w:sz="4" w:space="0" w:color="auto"/>
              <w:bottom w:val="single" w:sz="4" w:space="0" w:color="auto"/>
              <w:right w:val="single" w:sz="4" w:space="0" w:color="auto"/>
            </w:tcBorders>
          </w:tcPr>
          <w:p w14:paraId="510CC20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717D06C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647AA20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4FA7430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5EC45FB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2E99552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4B63EF2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53DA003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6D47D49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63C2A360" w14:textId="77777777" w:rsidTr="007A0F8E">
        <w:trPr>
          <w:trHeight w:val="300"/>
        </w:trPr>
        <w:tc>
          <w:tcPr>
            <w:tcW w:w="467" w:type="dxa"/>
            <w:vMerge/>
            <w:tcBorders>
              <w:top w:val="single" w:sz="4" w:space="0" w:color="auto"/>
              <w:left w:val="single" w:sz="4" w:space="0" w:color="auto"/>
              <w:bottom w:val="single" w:sz="4" w:space="0" w:color="auto"/>
              <w:right w:val="single" w:sz="4" w:space="0" w:color="auto"/>
            </w:tcBorders>
          </w:tcPr>
          <w:p w14:paraId="15C63D6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712ED16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2C24BB6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18364DD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7654E86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3264933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57701F5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036FF4B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790C310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73B61BA7" w14:textId="77777777" w:rsidTr="007A0F8E">
        <w:trPr>
          <w:trHeight w:val="300"/>
        </w:trPr>
        <w:tc>
          <w:tcPr>
            <w:tcW w:w="467" w:type="dxa"/>
            <w:vMerge/>
            <w:tcBorders>
              <w:top w:val="single" w:sz="4" w:space="0" w:color="auto"/>
              <w:left w:val="single" w:sz="4" w:space="0" w:color="auto"/>
              <w:bottom w:val="single" w:sz="4" w:space="0" w:color="auto"/>
              <w:right w:val="single" w:sz="4" w:space="0" w:color="auto"/>
            </w:tcBorders>
          </w:tcPr>
          <w:p w14:paraId="3D028A3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257C5E5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2F3C99C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42E37301"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2ABFCAC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1AD3E15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4D793374"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3DB7C959"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4EB43DD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2980C550" w14:textId="77777777" w:rsidTr="00FC30F5">
        <w:trPr>
          <w:trHeight w:val="1628"/>
        </w:trPr>
        <w:tc>
          <w:tcPr>
            <w:tcW w:w="467" w:type="dxa"/>
            <w:vMerge/>
            <w:tcBorders>
              <w:top w:val="single" w:sz="4" w:space="0" w:color="auto"/>
              <w:left w:val="single" w:sz="4" w:space="0" w:color="auto"/>
              <w:bottom w:val="single" w:sz="4" w:space="0" w:color="auto"/>
              <w:right w:val="single" w:sz="4" w:space="0" w:color="auto"/>
            </w:tcBorders>
          </w:tcPr>
          <w:p w14:paraId="2C4FC3B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4" w:space="0" w:color="auto"/>
              <w:right w:val="single" w:sz="4" w:space="0" w:color="auto"/>
            </w:tcBorders>
            <w:hideMark/>
          </w:tcPr>
          <w:p w14:paraId="0B14FD0F"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4" w:space="0" w:color="auto"/>
              <w:bottom w:val="single" w:sz="4" w:space="0" w:color="auto"/>
              <w:right w:val="single" w:sz="4" w:space="0" w:color="auto"/>
            </w:tcBorders>
            <w:hideMark/>
          </w:tcPr>
          <w:p w14:paraId="3F3CE24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4" w:space="0" w:color="auto"/>
              <w:bottom w:val="single" w:sz="4" w:space="0" w:color="auto"/>
              <w:right w:val="single" w:sz="4" w:space="0" w:color="auto"/>
            </w:tcBorders>
            <w:hideMark/>
          </w:tcPr>
          <w:p w14:paraId="1DC239C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4" w:space="0" w:color="auto"/>
              <w:bottom w:val="single" w:sz="4" w:space="0" w:color="auto"/>
              <w:right w:val="single" w:sz="4" w:space="0" w:color="auto"/>
            </w:tcBorders>
            <w:hideMark/>
          </w:tcPr>
          <w:p w14:paraId="3F2F5BAA"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4" w:space="0" w:color="auto"/>
              <w:bottom w:val="single" w:sz="4" w:space="0" w:color="auto"/>
              <w:right w:val="single" w:sz="4" w:space="0" w:color="auto"/>
            </w:tcBorders>
            <w:hideMark/>
          </w:tcPr>
          <w:p w14:paraId="16DC507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4" w:space="0" w:color="auto"/>
              <w:bottom w:val="single" w:sz="4" w:space="0" w:color="auto"/>
              <w:right w:val="single" w:sz="4" w:space="0" w:color="auto"/>
            </w:tcBorders>
            <w:hideMark/>
          </w:tcPr>
          <w:p w14:paraId="1D07B88E"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4" w:space="0" w:color="auto"/>
              <w:bottom w:val="single" w:sz="4" w:space="0" w:color="auto"/>
              <w:right w:val="single" w:sz="4" w:space="0" w:color="auto"/>
            </w:tcBorders>
            <w:hideMark/>
          </w:tcPr>
          <w:p w14:paraId="4C3FD27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4" w:space="0" w:color="auto"/>
              <w:bottom w:val="single" w:sz="4" w:space="0" w:color="auto"/>
              <w:right w:val="single" w:sz="4" w:space="0" w:color="auto"/>
            </w:tcBorders>
            <w:hideMark/>
          </w:tcPr>
          <w:p w14:paraId="4779DF8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696877C3" w14:textId="77777777" w:rsidTr="00B8008F">
        <w:trPr>
          <w:trHeight w:val="1545"/>
        </w:trPr>
        <w:tc>
          <w:tcPr>
            <w:tcW w:w="467" w:type="dxa"/>
            <w:tcBorders>
              <w:top w:val="single" w:sz="4" w:space="0" w:color="auto"/>
              <w:left w:val="single" w:sz="8" w:space="0" w:color="auto"/>
              <w:bottom w:val="single" w:sz="8" w:space="0" w:color="000000"/>
              <w:right w:val="single" w:sz="8" w:space="0" w:color="auto"/>
            </w:tcBorders>
          </w:tcPr>
          <w:p w14:paraId="4C1E594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11</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435453C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1520039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Diagnosis of asthma (age 7-14 years)</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0835A39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prevalence diagnosis/birth child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0CD106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prevalence/future prevalence)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49ECD31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Not specified in methods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In tables: AB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exposure/current exposure)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1D6B7FB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400E445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Maternal data sheets from hospitals where children were delivered</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7E60FA1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7079DA08" w14:textId="77777777" w:rsidTr="00B8008F">
        <w:trPr>
          <w:trHeight w:val="1549"/>
        </w:trPr>
        <w:tc>
          <w:tcPr>
            <w:tcW w:w="467" w:type="dxa"/>
            <w:tcBorders>
              <w:top w:val="single" w:sz="8" w:space="0" w:color="000000"/>
              <w:left w:val="single" w:sz="8" w:space="0" w:color="auto"/>
              <w:bottom w:val="single" w:sz="4" w:space="0" w:color="auto"/>
              <w:right w:val="single" w:sz="8" w:space="0" w:color="auto"/>
            </w:tcBorders>
          </w:tcPr>
          <w:p w14:paraId="67C7617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12</w:t>
            </w:r>
          </w:p>
        </w:tc>
        <w:tc>
          <w:tcPr>
            <w:tcW w:w="1267" w:type="dxa"/>
            <w:tcBorders>
              <w:top w:val="single" w:sz="8" w:space="0" w:color="000000"/>
              <w:left w:val="single" w:sz="8" w:space="0" w:color="auto"/>
              <w:bottom w:val="single" w:sz="4" w:space="0" w:color="auto"/>
              <w:right w:val="single" w:sz="8" w:space="0" w:color="auto"/>
            </w:tcBorders>
            <w:shd w:val="clear" w:color="auto" w:fill="auto"/>
            <w:hideMark/>
          </w:tcPr>
          <w:p w14:paraId="66F2BBB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 &amp; discussion)</w:t>
            </w:r>
          </w:p>
        </w:tc>
        <w:tc>
          <w:tcPr>
            <w:tcW w:w="1673" w:type="dxa"/>
            <w:tcBorders>
              <w:top w:val="single" w:sz="8" w:space="0" w:color="000000"/>
              <w:left w:val="single" w:sz="8" w:space="0" w:color="auto"/>
              <w:bottom w:val="single" w:sz="4" w:space="0" w:color="auto"/>
              <w:right w:val="single" w:sz="8" w:space="0" w:color="auto"/>
            </w:tcBorders>
            <w:shd w:val="clear" w:color="auto" w:fill="auto"/>
            <w:hideMark/>
          </w:tcPr>
          <w:p w14:paraId="091933A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‘Current asthma’: parental report of physician diagnosed asthma and current wheeze (in previous year)</w:t>
            </w:r>
          </w:p>
        </w:tc>
        <w:tc>
          <w:tcPr>
            <w:tcW w:w="1957" w:type="dxa"/>
            <w:tcBorders>
              <w:top w:val="single" w:sz="8" w:space="0" w:color="000000"/>
              <w:left w:val="single" w:sz="8" w:space="0" w:color="auto"/>
              <w:bottom w:val="single" w:sz="4" w:space="0" w:color="auto"/>
              <w:right w:val="single" w:sz="8" w:space="0" w:color="auto"/>
            </w:tcBorders>
            <w:shd w:val="clear" w:color="auto" w:fill="auto"/>
            <w:hideMark/>
          </w:tcPr>
          <w:p w14:paraId="26DE658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6-7 years of age/at 1 year of age  (implicitly)</w:t>
            </w:r>
          </w:p>
        </w:tc>
        <w:tc>
          <w:tcPr>
            <w:tcW w:w="1707" w:type="dxa"/>
            <w:tcBorders>
              <w:top w:val="single" w:sz="8" w:space="0" w:color="000000"/>
              <w:left w:val="single" w:sz="8" w:space="0" w:color="auto"/>
              <w:bottom w:val="single" w:sz="4" w:space="0" w:color="auto"/>
              <w:right w:val="single" w:sz="8" w:space="0" w:color="auto"/>
            </w:tcBorders>
            <w:shd w:val="clear" w:color="auto" w:fill="auto"/>
            <w:hideMark/>
          </w:tcPr>
          <w:p w14:paraId="3CE9D52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prevalence/future prevalence)</w:t>
            </w:r>
          </w:p>
        </w:tc>
        <w:tc>
          <w:tcPr>
            <w:tcW w:w="2025" w:type="dxa"/>
            <w:tcBorders>
              <w:top w:val="single" w:sz="8" w:space="0" w:color="000000"/>
              <w:left w:val="single" w:sz="8" w:space="0" w:color="auto"/>
              <w:bottom w:val="single" w:sz="4" w:space="0" w:color="auto"/>
              <w:right w:val="single" w:sz="8" w:space="0" w:color="auto"/>
            </w:tcBorders>
            <w:shd w:val="clear" w:color="auto" w:fill="auto"/>
            <w:hideMark/>
          </w:tcPr>
          <w:p w14:paraId="71A3A66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Any use of AB in the first year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exposure/current exposure)</w:t>
            </w:r>
          </w:p>
        </w:tc>
        <w:tc>
          <w:tcPr>
            <w:tcW w:w="2077" w:type="dxa"/>
            <w:tcBorders>
              <w:top w:val="single" w:sz="8" w:space="0" w:color="000000"/>
              <w:left w:val="single" w:sz="8" w:space="0" w:color="auto"/>
              <w:bottom w:val="single" w:sz="4" w:space="0" w:color="auto"/>
              <w:right w:val="single" w:sz="8" w:space="0" w:color="auto"/>
            </w:tcBorders>
            <w:shd w:val="clear" w:color="auto" w:fill="auto"/>
            <w:hideMark/>
          </w:tcPr>
          <w:p w14:paraId="2E33270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8" w:space="0" w:color="000000"/>
              <w:left w:val="single" w:sz="8" w:space="0" w:color="auto"/>
              <w:bottom w:val="single" w:sz="4" w:space="0" w:color="auto"/>
              <w:right w:val="single" w:sz="8" w:space="0" w:color="auto"/>
            </w:tcBorders>
            <w:shd w:val="clear" w:color="auto" w:fill="auto"/>
            <w:hideMark/>
          </w:tcPr>
          <w:p w14:paraId="7B6C927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Spanish ISAAC questionnaire distributed at school for parents of 6-7 year old children</w:t>
            </w:r>
          </w:p>
        </w:tc>
        <w:tc>
          <w:tcPr>
            <w:tcW w:w="1213" w:type="dxa"/>
            <w:tcBorders>
              <w:top w:val="single" w:sz="8" w:space="0" w:color="000000"/>
              <w:left w:val="single" w:sz="8" w:space="0" w:color="auto"/>
              <w:bottom w:val="single" w:sz="4" w:space="0" w:color="auto"/>
              <w:right w:val="single" w:sz="8" w:space="0" w:color="auto"/>
            </w:tcBorders>
            <w:shd w:val="clear" w:color="auto" w:fill="auto"/>
            <w:hideMark/>
          </w:tcPr>
          <w:p w14:paraId="0F3B495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0939B8D1" w14:textId="77777777" w:rsidTr="00B8008F">
        <w:trPr>
          <w:trHeight w:val="975"/>
        </w:trPr>
        <w:tc>
          <w:tcPr>
            <w:tcW w:w="467" w:type="dxa"/>
            <w:tcBorders>
              <w:top w:val="single" w:sz="4" w:space="0" w:color="auto"/>
              <w:left w:val="single" w:sz="4" w:space="0" w:color="auto"/>
              <w:bottom w:val="single" w:sz="4" w:space="0" w:color="auto"/>
              <w:right w:val="single" w:sz="4" w:space="0" w:color="auto"/>
            </w:tcBorders>
          </w:tcPr>
          <w:p w14:paraId="0DAE6B0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13</w:t>
            </w:r>
          </w:p>
        </w:tc>
        <w:tc>
          <w:tcPr>
            <w:tcW w:w="1267" w:type="dxa"/>
            <w:tcBorders>
              <w:top w:val="single" w:sz="4" w:space="0" w:color="auto"/>
              <w:left w:val="single" w:sz="4" w:space="0" w:color="auto"/>
              <w:bottom w:val="single" w:sz="8" w:space="0" w:color="auto"/>
              <w:right w:val="single" w:sz="8" w:space="0" w:color="auto"/>
            </w:tcBorders>
            <w:shd w:val="clear" w:color="auto" w:fill="auto"/>
            <w:hideMark/>
          </w:tcPr>
          <w:p w14:paraId="774CCAC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w:t>
            </w:r>
          </w:p>
        </w:tc>
        <w:tc>
          <w:tcPr>
            <w:tcW w:w="1673" w:type="dxa"/>
            <w:tcBorders>
              <w:top w:val="single" w:sz="4" w:space="0" w:color="auto"/>
              <w:left w:val="nil"/>
              <w:bottom w:val="single" w:sz="8" w:space="0" w:color="auto"/>
              <w:right w:val="single" w:sz="8" w:space="0" w:color="auto"/>
            </w:tcBorders>
            <w:shd w:val="clear" w:color="auto" w:fill="auto"/>
            <w:hideMark/>
          </w:tcPr>
          <w:p w14:paraId="580C08F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physician diagnosis of asthma (0-21 years) (current)</w:t>
            </w:r>
          </w:p>
        </w:tc>
        <w:tc>
          <w:tcPr>
            <w:tcW w:w="1957" w:type="dxa"/>
            <w:tcBorders>
              <w:top w:val="single" w:sz="4" w:space="0" w:color="auto"/>
              <w:left w:val="nil"/>
              <w:bottom w:val="single" w:sz="8" w:space="0" w:color="auto"/>
              <w:right w:val="single" w:sz="8" w:space="0" w:color="auto"/>
            </w:tcBorders>
            <w:shd w:val="clear" w:color="auto" w:fill="auto"/>
            <w:hideMark/>
          </w:tcPr>
          <w:p w14:paraId="60C0A91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(asthma occurrence, implicitly)</w:t>
            </w:r>
          </w:p>
        </w:tc>
        <w:tc>
          <w:tcPr>
            <w:tcW w:w="1707" w:type="dxa"/>
            <w:tcBorders>
              <w:top w:val="single" w:sz="4" w:space="0" w:color="auto"/>
              <w:left w:val="nil"/>
              <w:bottom w:val="single" w:sz="8" w:space="0" w:color="auto"/>
              <w:right w:val="single" w:sz="8" w:space="0" w:color="auto"/>
            </w:tcBorders>
            <w:shd w:val="clear" w:color="auto" w:fill="auto"/>
            <w:hideMark/>
          </w:tcPr>
          <w:p w14:paraId="5A23F4D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nil"/>
              <w:bottom w:val="single" w:sz="8" w:space="0" w:color="auto"/>
              <w:right w:val="single" w:sz="8" w:space="0" w:color="auto"/>
            </w:tcBorders>
            <w:shd w:val="clear" w:color="auto" w:fill="auto"/>
            <w:hideMark/>
          </w:tcPr>
          <w:p w14:paraId="307548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use in the first year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nil"/>
              <w:bottom w:val="single" w:sz="8" w:space="0" w:color="auto"/>
              <w:right w:val="single" w:sz="8" w:space="0" w:color="auto"/>
            </w:tcBorders>
            <w:shd w:val="clear" w:color="auto" w:fill="auto"/>
            <w:hideMark/>
          </w:tcPr>
          <w:p w14:paraId="1E5A1A6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nil"/>
              <w:bottom w:val="single" w:sz="8" w:space="0" w:color="auto"/>
              <w:right w:val="single" w:sz="8" w:space="0" w:color="auto"/>
            </w:tcBorders>
            <w:shd w:val="clear" w:color="auto" w:fill="auto"/>
            <w:hideMark/>
          </w:tcPr>
          <w:p w14:paraId="01B3A8A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Questionnaire at the time of inclusion </w:t>
            </w:r>
          </w:p>
        </w:tc>
        <w:tc>
          <w:tcPr>
            <w:tcW w:w="1213" w:type="dxa"/>
            <w:tcBorders>
              <w:top w:val="single" w:sz="4" w:space="0" w:color="auto"/>
              <w:left w:val="nil"/>
              <w:bottom w:val="single" w:sz="8" w:space="0" w:color="auto"/>
              <w:right w:val="single" w:sz="8" w:space="0" w:color="auto"/>
            </w:tcBorders>
            <w:shd w:val="clear" w:color="auto" w:fill="auto"/>
            <w:hideMark/>
          </w:tcPr>
          <w:p w14:paraId="645AC4B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ratio’s</w:t>
            </w:r>
          </w:p>
        </w:tc>
      </w:tr>
      <w:tr w:rsidR="00A21E90" w:rsidRPr="00707EC3" w14:paraId="0C0E24D9" w14:textId="77777777" w:rsidTr="00FC30F5">
        <w:trPr>
          <w:trHeight w:val="1478"/>
        </w:trPr>
        <w:tc>
          <w:tcPr>
            <w:tcW w:w="467" w:type="dxa"/>
            <w:tcBorders>
              <w:top w:val="single" w:sz="4" w:space="0" w:color="auto"/>
              <w:left w:val="single" w:sz="8" w:space="0" w:color="auto"/>
              <w:bottom w:val="single" w:sz="4" w:space="0" w:color="auto"/>
              <w:right w:val="single" w:sz="8" w:space="0" w:color="auto"/>
            </w:tcBorders>
          </w:tcPr>
          <w:p w14:paraId="0673D89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14</w:t>
            </w:r>
          </w:p>
        </w:tc>
        <w:tc>
          <w:tcPr>
            <w:tcW w:w="1267" w:type="dxa"/>
            <w:tcBorders>
              <w:top w:val="nil"/>
              <w:left w:val="single" w:sz="8" w:space="0" w:color="auto"/>
              <w:bottom w:val="single" w:sz="4" w:space="0" w:color="auto"/>
              <w:right w:val="single" w:sz="8" w:space="0" w:color="auto"/>
            </w:tcBorders>
            <w:shd w:val="clear" w:color="auto" w:fill="auto"/>
            <w:hideMark/>
          </w:tcPr>
          <w:p w14:paraId="2549925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 methods, results, discussion &amp; appendix)</w:t>
            </w:r>
          </w:p>
        </w:tc>
        <w:tc>
          <w:tcPr>
            <w:tcW w:w="1673" w:type="dxa"/>
            <w:tcBorders>
              <w:top w:val="nil"/>
              <w:left w:val="single" w:sz="8" w:space="0" w:color="auto"/>
              <w:bottom w:val="single" w:sz="4" w:space="0" w:color="auto"/>
              <w:right w:val="single" w:sz="8" w:space="0" w:color="auto"/>
            </w:tcBorders>
            <w:shd w:val="clear" w:color="auto" w:fill="auto"/>
            <w:hideMark/>
          </w:tcPr>
          <w:p w14:paraId="1280F4B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at least 3 prescriptions for asthma medication within a 12 month period before the 5</w:t>
            </w:r>
            <w:r w:rsidRPr="00707EC3">
              <w:rPr>
                <w:rFonts w:ascii="Arial" w:eastAsia="Times New Roman" w:hAnsi="Arial" w:cs="Arial"/>
                <w:color w:val="000000"/>
                <w:sz w:val="18"/>
                <w:szCs w:val="18"/>
                <w:vertAlign w:val="superscript"/>
                <w:lang w:val="en-US"/>
              </w:rPr>
              <w:t>th</w:t>
            </w:r>
            <w:r w:rsidRPr="00707EC3">
              <w:rPr>
                <w:rFonts w:ascii="Arial" w:eastAsia="Times New Roman" w:hAnsi="Arial" w:cs="Arial"/>
                <w:color w:val="000000"/>
                <w:sz w:val="18"/>
                <w:szCs w:val="18"/>
                <w:lang w:val="en-US"/>
              </w:rPr>
              <w:t xml:space="preserve"> birthday</w:t>
            </w:r>
          </w:p>
        </w:tc>
        <w:tc>
          <w:tcPr>
            <w:tcW w:w="1957" w:type="dxa"/>
            <w:tcBorders>
              <w:top w:val="nil"/>
              <w:left w:val="single" w:sz="8" w:space="0" w:color="auto"/>
              <w:bottom w:val="single" w:sz="4" w:space="0" w:color="auto"/>
              <w:right w:val="single" w:sz="8" w:space="0" w:color="auto"/>
            </w:tcBorders>
            <w:shd w:val="clear" w:color="auto" w:fill="auto"/>
            <w:hideMark/>
          </w:tcPr>
          <w:p w14:paraId="7839F9A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Birth child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632AA92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76A8D76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Maternal exposure to AB: at least 1 day supply of systemic AB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465D2D4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Per trimester of exposure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Per subgroup of AB (5 classes)</w:t>
            </w:r>
          </w:p>
        </w:tc>
        <w:tc>
          <w:tcPr>
            <w:tcW w:w="1485" w:type="dxa"/>
            <w:tcBorders>
              <w:top w:val="nil"/>
              <w:left w:val="single" w:sz="8" w:space="0" w:color="auto"/>
              <w:bottom w:val="single" w:sz="4" w:space="0" w:color="auto"/>
              <w:right w:val="single" w:sz="8" w:space="0" w:color="auto"/>
            </w:tcBorders>
            <w:shd w:val="clear" w:color="auto" w:fill="auto"/>
            <w:hideMark/>
          </w:tcPr>
          <w:p w14:paraId="7F9F4ED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Prescription database</w:t>
            </w:r>
          </w:p>
        </w:tc>
        <w:tc>
          <w:tcPr>
            <w:tcW w:w="1213" w:type="dxa"/>
            <w:tcBorders>
              <w:top w:val="nil"/>
              <w:left w:val="single" w:sz="8" w:space="0" w:color="auto"/>
              <w:bottom w:val="single" w:sz="4" w:space="0" w:color="auto"/>
              <w:right w:val="single" w:sz="8" w:space="0" w:color="auto"/>
            </w:tcBorders>
            <w:shd w:val="clear" w:color="auto" w:fill="auto"/>
            <w:hideMark/>
          </w:tcPr>
          <w:p w14:paraId="1D9F871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0B7C306C" w14:textId="77777777" w:rsidTr="007A0F8E">
        <w:trPr>
          <w:trHeight w:val="3120"/>
        </w:trPr>
        <w:tc>
          <w:tcPr>
            <w:tcW w:w="467" w:type="dxa"/>
            <w:tcBorders>
              <w:top w:val="single" w:sz="4" w:space="0" w:color="auto"/>
              <w:left w:val="single" w:sz="4" w:space="0" w:color="auto"/>
              <w:bottom w:val="single" w:sz="4" w:space="0" w:color="auto"/>
              <w:right w:val="single" w:sz="4" w:space="0" w:color="auto"/>
            </w:tcBorders>
          </w:tcPr>
          <w:p w14:paraId="15A841B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15</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2EEF69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5477775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Childhood asthma: ascertained between 4,5 and 6 years: ICD9 diagnosis or prescriptions for any short-acting β-agonist, 2 prescriptions for montelukast in a 365-day period, or a single prescription of any other asthma-specific medication</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629448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Age 1/age 5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837C5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0E93C4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during infancy (first 12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AB use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55DFD64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Number of courses of AB (9 categories, from 0 to more than 8 doses for AB use in infancy and 6 categories for AB use during pregnancy)</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072B729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Infant AB use: medical claims prescription fill data</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Mothers: Tenn Care insurance</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28D8428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105F5F8A" w14:textId="77777777" w:rsidTr="007A0F8E">
        <w:trPr>
          <w:trHeight w:val="1455"/>
        </w:trPr>
        <w:tc>
          <w:tcPr>
            <w:tcW w:w="467" w:type="dxa"/>
            <w:tcBorders>
              <w:top w:val="single" w:sz="4" w:space="0" w:color="auto"/>
              <w:left w:val="single" w:sz="4" w:space="0" w:color="auto"/>
              <w:bottom w:val="single" w:sz="4" w:space="0" w:color="auto"/>
              <w:right w:val="single" w:sz="4" w:space="0" w:color="auto"/>
            </w:tcBorders>
          </w:tcPr>
          <w:p w14:paraId="365A65B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16</w:t>
            </w:r>
          </w:p>
        </w:tc>
        <w:tc>
          <w:tcPr>
            <w:tcW w:w="1267" w:type="dxa"/>
            <w:tcBorders>
              <w:top w:val="single" w:sz="4" w:space="0" w:color="auto"/>
              <w:left w:val="single" w:sz="4" w:space="0" w:color="auto"/>
              <w:bottom w:val="single" w:sz="8" w:space="0" w:color="auto"/>
              <w:right w:val="single" w:sz="8" w:space="0" w:color="auto"/>
            </w:tcBorders>
            <w:shd w:val="clear" w:color="auto" w:fill="auto"/>
            <w:hideMark/>
          </w:tcPr>
          <w:p w14:paraId="44FE00F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nil"/>
              <w:bottom w:val="single" w:sz="8" w:space="0" w:color="auto"/>
              <w:right w:val="single" w:sz="8" w:space="0" w:color="auto"/>
            </w:tcBorders>
            <w:shd w:val="clear" w:color="auto" w:fill="auto"/>
            <w:hideMark/>
          </w:tcPr>
          <w:p w14:paraId="5F76EC0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Diagnosed asthma: current or developing asthma (age 2-7 years)</w:t>
            </w:r>
          </w:p>
        </w:tc>
        <w:tc>
          <w:tcPr>
            <w:tcW w:w="1957" w:type="dxa"/>
            <w:tcBorders>
              <w:top w:val="single" w:sz="4" w:space="0" w:color="auto"/>
              <w:left w:val="nil"/>
              <w:bottom w:val="single" w:sz="8" w:space="0" w:color="auto"/>
              <w:right w:val="single" w:sz="8" w:space="0" w:color="auto"/>
            </w:tcBorders>
            <w:shd w:val="clear" w:color="auto" w:fill="auto"/>
            <w:hideMark/>
          </w:tcPr>
          <w:p w14:paraId="70489CA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diagnosis/at 2 years of age (implicitly)</w:t>
            </w:r>
          </w:p>
        </w:tc>
        <w:tc>
          <w:tcPr>
            <w:tcW w:w="1707" w:type="dxa"/>
            <w:tcBorders>
              <w:top w:val="single" w:sz="4" w:space="0" w:color="auto"/>
              <w:left w:val="nil"/>
              <w:bottom w:val="single" w:sz="8" w:space="0" w:color="auto"/>
              <w:right w:val="single" w:sz="8" w:space="0" w:color="auto"/>
            </w:tcBorders>
            <w:shd w:val="clear" w:color="auto" w:fill="auto"/>
            <w:hideMark/>
          </w:tcPr>
          <w:p w14:paraId="2CAEBF0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prevalence/future prevalence)</w:t>
            </w:r>
          </w:p>
        </w:tc>
        <w:tc>
          <w:tcPr>
            <w:tcW w:w="2025" w:type="dxa"/>
            <w:tcBorders>
              <w:top w:val="single" w:sz="4" w:space="0" w:color="auto"/>
              <w:left w:val="nil"/>
              <w:bottom w:val="single" w:sz="8" w:space="0" w:color="auto"/>
              <w:right w:val="single" w:sz="8" w:space="0" w:color="auto"/>
            </w:tcBorders>
            <w:shd w:val="clear" w:color="auto" w:fill="auto"/>
            <w:hideMark/>
          </w:tcPr>
          <w:p w14:paraId="46E291C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Overall lifetime AB use: macrolide use during the first 2 years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exposure/current exposure)</w:t>
            </w:r>
          </w:p>
        </w:tc>
        <w:tc>
          <w:tcPr>
            <w:tcW w:w="2077" w:type="dxa"/>
            <w:tcBorders>
              <w:top w:val="single" w:sz="4" w:space="0" w:color="auto"/>
              <w:left w:val="nil"/>
              <w:bottom w:val="single" w:sz="8" w:space="0" w:color="auto"/>
              <w:right w:val="single" w:sz="8" w:space="0" w:color="auto"/>
            </w:tcBorders>
            <w:shd w:val="clear" w:color="auto" w:fill="auto"/>
            <w:hideMark/>
          </w:tcPr>
          <w:p w14:paraId="7D00831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(more than 2 courses of macrolides in the first 2 years of life vs. non-exposed)</w:t>
            </w:r>
          </w:p>
        </w:tc>
        <w:tc>
          <w:tcPr>
            <w:tcW w:w="1485" w:type="dxa"/>
            <w:tcBorders>
              <w:top w:val="single" w:sz="4" w:space="0" w:color="auto"/>
              <w:left w:val="nil"/>
              <w:bottom w:val="single" w:sz="8" w:space="0" w:color="auto"/>
              <w:right w:val="single" w:sz="8" w:space="0" w:color="auto"/>
            </w:tcBorders>
            <w:shd w:val="clear" w:color="auto" w:fill="auto"/>
            <w:hideMark/>
          </w:tcPr>
          <w:p w14:paraId="17B31CB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National database on prescription drug purchase</w:t>
            </w:r>
          </w:p>
        </w:tc>
        <w:tc>
          <w:tcPr>
            <w:tcW w:w="1213" w:type="dxa"/>
            <w:tcBorders>
              <w:top w:val="single" w:sz="4" w:space="0" w:color="auto"/>
              <w:left w:val="nil"/>
              <w:bottom w:val="single" w:sz="8" w:space="0" w:color="auto"/>
              <w:right w:val="single" w:sz="8" w:space="0" w:color="auto"/>
            </w:tcBorders>
            <w:shd w:val="clear" w:color="auto" w:fill="auto"/>
            <w:hideMark/>
          </w:tcPr>
          <w:p w14:paraId="4D60A9D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E1EB416" w14:textId="77777777" w:rsidTr="007A0F8E">
        <w:trPr>
          <w:trHeight w:val="2175"/>
        </w:trPr>
        <w:tc>
          <w:tcPr>
            <w:tcW w:w="467" w:type="dxa"/>
            <w:tcBorders>
              <w:top w:val="single" w:sz="4" w:space="0" w:color="auto"/>
              <w:left w:val="single" w:sz="4" w:space="0" w:color="auto"/>
              <w:bottom w:val="single" w:sz="4" w:space="0" w:color="auto"/>
              <w:right w:val="single" w:sz="4" w:space="0" w:color="auto"/>
            </w:tcBorders>
          </w:tcPr>
          <w:p w14:paraId="35E0F5D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17</w:t>
            </w:r>
          </w:p>
        </w:tc>
        <w:tc>
          <w:tcPr>
            <w:tcW w:w="1267" w:type="dxa"/>
            <w:tcBorders>
              <w:top w:val="nil"/>
              <w:left w:val="single" w:sz="4" w:space="0" w:color="auto"/>
              <w:bottom w:val="single" w:sz="4" w:space="0" w:color="auto"/>
              <w:right w:val="single" w:sz="8" w:space="0" w:color="auto"/>
            </w:tcBorders>
            <w:shd w:val="clear" w:color="auto" w:fill="auto"/>
            <w:hideMark/>
          </w:tcPr>
          <w:p w14:paraId="1244289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nil"/>
              <w:bottom w:val="single" w:sz="4" w:space="0" w:color="auto"/>
              <w:right w:val="single" w:sz="8" w:space="0" w:color="auto"/>
            </w:tcBorders>
            <w:shd w:val="clear" w:color="auto" w:fill="auto"/>
            <w:hideMark/>
          </w:tcPr>
          <w:p w14:paraId="5BD65A3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Definite asthma by 7 years of age: medical records</w:t>
            </w:r>
          </w:p>
        </w:tc>
        <w:tc>
          <w:tcPr>
            <w:tcW w:w="1957" w:type="dxa"/>
            <w:tcBorders>
              <w:top w:val="nil"/>
              <w:left w:val="nil"/>
              <w:bottom w:val="single" w:sz="4" w:space="0" w:color="auto"/>
              <w:right w:val="single" w:sz="8" w:space="0" w:color="auto"/>
            </w:tcBorders>
            <w:shd w:val="clear" w:color="auto" w:fill="auto"/>
            <w:hideMark/>
          </w:tcPr>
          <w:p w14:paraId="494FA14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Birth child/7 years of age (implicitly)</w:t>
            </w:r>
          </w:p>
        </w:tc>
        <w:tc>
          <w:tcPr>
            <w:tcW w:w="1707" w:type="dxa"/>
            <w:tcBorders>
              <w:top w:val="nil"/>
              <w:left w:val="nil"/>
              <w:bottom w:val="single" w:sz="4" w:space="0" w:color="auto"/>
              <w:right w:val="single" w:sz="8" w:space="0" w:color="auto"/>
            </w:tcBorders>
            <w:shd w:val="clear" w:color="auto" w:fill="auto"/>
            <w:hideMark/>
          </w:tcPr>
          <w:p w14:paraId="0EEB34E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prevalence/current prevalence)</w:t>
            </w:r>
          </w:p>
        </w:tc>
        <w:tc>
          <w:tcPr>
            <w:tcW w:w="2025" w:type="dxa"/>
            <w:tcBorders>
              <w:top w:val="nil"/>
              <w:left w:val="nil"/>
              <w:bottom w:val="single" w:sz="4" w:space="0" w:color="auto"/>
              <w:right w:val="single" w:sz="8" w:space="0" w:color="auto"/>
            </w:tcBorders>
            <w:shd w:val="clear" w:color="auto" w:fill="auto"/>
            <w:hideMark/>
          </w:tcPr>
          <w:p w14:paraId="705A45E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Maternal AB exposure: AB by oral or injection during 4 weeks prior to last menstrual period or at any month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exposure/past exposure)</w:t>
            </w:r>
          </w:p>
        </w:tc>
        <w:tc>
          <w:tcPr>
            <w:tcW w:w="2077" w:type="dxa"/>
            <w:tcBorders>
              <w:top w:val="nil"/>
              <w:left w:val="nil"/>
              <w:bottom w:val="single" w:sz="4" w:space="0" w:color="auto"/>
              <w:right w:val="single" w:sz="8" w:space="0" w:color="auto"/>
            </w:tcBorders>
            <w:shd w:val="clear" w:color="auto" w:fill="auto"/>
            <w:hideMark/>
          </w:tcPr>
          <w:p w14:paraId="5238BF0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 categories of AB subdivided in 5 categories for timing of exposure (total exposure, 4 week before LMP, 1st trimester, 2nd trimester and 3rd trimester)</w:t>
            </w:r>
          </w:p>
        </w:tc>
        <w:tc>
          <w:tcPr>
            <w:tcW w:w="1485" w:type="dxa"/>
            <w:tcBorders>
              <w:top w:val="nil"/>
              <w:left w:val="nil"/>
              <w:bottom w:val="single" w:sz="4" w:space="0" w:color="auto"/>
              <w:right w:val="single" w:sz="8" w:space="0" w:color="auto"/>
            </w:tcBorders>
            <w:shd w:val="clear" w:color="auto" w:fill="auto"/>
            <w:hideMark/>
          </w:tcPr>
          <w:p w14:paraId="66046E9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Questionnaires during pregnancy</w:t>
            </w:r>
          </w:p>
        </w:tc>
        <w:tc>
          <w:tcPr>
            <w:tcW w:w="1213" w:type="dxa"/>
            <w:tcBorders>
              <w:top w:val="nil"/>
              <w:left w:val="nil"/>
              <w:bottom w:val="single" w:sz="4" w:space="0" w:color="auto"/>
              <w:right w:val="single" w:sz="8" w:space="0" w:color="auto"/>
            </w:tcBorders>
            <w:shd w:val="clear" w:color="auto" w:fill="auto"/>
            <w:hideMark/>
          </w:tcPr>
          <w:p w14:paraId="53137F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3928EB9" w14:textId="77777777" w:rsidTr="007A0F8E">
        <w:trPr>
          <w:trHeight w:val="2400"/>
        </w:trPr>
        <w:tc>
          <w:tcPr>
            <w:tcW w:w="467" w:type="dxa"/>
            <w:vMerge w:val="restart"/>
            <w:tcBorders>
              <w:top w:val="single" w:sz="4" w:space="0" w:color="auto"/>
              <w:left w:val="single" w:sz="4" w:space="0" w:color="auto"/>
              <w:right w:val="single" w:sz="4" w:space="0" w:color="auto"/>
            </w:tcBorders>
          </w:tcPr>
          <w:p w14:paraId="6AEF6A6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18</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D3183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 &amp; introduction)</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55B60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Treated asthma: at least 2 prescriptions at different time points within a 12 months period, of anti-asthmatic drugs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asthma at age 6 years or older and at age 13 years or older</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3EFB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13 months of age (implicitly)</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8152C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rate ratio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0337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exposure during the first 12 months of life: prescription of at least 1 antibiotic</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D434E7" w14:textId="5B79C201"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AB ever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courses (4 categories)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Penicillins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Cephalosporins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Macrolides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Other drugs (Yes/No)</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E55E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Drug prescription records</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32BD3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rate ratio’s</w:t>
            </w:r>
          </w:p>
        </w:tc>
      </w:tr>
      <w:tr w:rsidR="00A21E90" w:rsidRPr="00707EC3" w14:paraId="569E740C" w14:textId="77777777" w:rsidTr="007A0F8E">
        <w:trPr>
          <w:trHeight w:val="300"/>
        </w:trPr>
        <w:tc>
          <w:tcPr>
            <w:tcW w:w="467" w:type="dxa"/>
            <w:vMerge/>
            <w:tcBorders>
              <w:left w:val="single" w:sz="4" w:space="0" w:color="auto"/>
              <w:right w:val="single" w:sz="4" w:space="0" w:color="auto"/>
            </w:tcBorders>
          </w:tcPr>
          <w:p w14:paraId="687A269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single" w:sz="4" w:space="0" w:color="auto"/>
              <w:left w:val="single" w:sz="4" w:space="0" w:color="auto"/>
              <w:bottom w:val="single" w:sz="8" w:space="0" w:color="000000"/>
              <w:right w:val="single" w:sz="8" w:space="0" w:color="auto"/>
            </w:tcBorders>
            <w:hideMark/>
          </w:tcPr>
          <w:p w14:paraId="3126A74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single" w:sz="4" w:space="0" w:color="auto"/>
              <w:left w:val="single" w:sz="8" w:space="0" w:color="auto"/>
              <w:bottom w:val="single" w:sz="8" w:space="0" w:color="000000"/>
              <w:right w:val="single" w:sz="8" w:space="0" w:color="auto"/>
            </w:tcBorders>
            <w:hideMark/>
          </w:tcPr>
          <w:p w14:paraId="32ECFCE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single" w:sz="4" w:space="0" w:color="auto"/>
              <w:left w:val="single" w:sz="8" w:space="0" w:color="auto"/>
              <w:bottom w:val="single" w:sz="8" w:space="0" w:color="000000"/>
              <w:right w:val="single" w:sz="8" w:space="0" w:color="auto"/>
            </w:tcBorders>
            <w:hideMark/>
          </w:tcPr>
          <w:p w14:paraId="48AF122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single" w:sz="4" w:space="0" w:color="auto"/>
              <w:left w:val="single" w:sz="8" w:space="0" w:color="auto"/>
              <w:bottom w:val="single" w:sz="8" w:space="0" w:color="000000"/>
              <w:right w:val="single" w:sz="8" w:space="0" w:color="auto"/>
            </w:tcBorders>
            <w:hideMark/>
          </w:tcPr>
          <w:p w14:paraId="7F57E250"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single" w:sz="4" w:space="0" w:color="auto"/>
              <w:left w:val="single" w:sz="8" w:space="0" w:color="auto"/>
              <w:bottom w:val="single" w:sz="8" w:space="0" w:color="000000"/>
              <w:right w:val="single" w:sz="8" w:space="0" w:color="auto"/>
            </w:tcBorders>
            <w:hideMark/>
          </w:tcPr>
          <w:p w14:paraId="6992253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single" w:sz="4" w:space="0" w:color="auto"/>
              <w:left w:val="single" w:sz="8" w:space="0" w:color="auto"/>
              <w:bottom w:val="single" w:sz="8" w:space="0" w:color="000000"/>
              <w:right w:val="single" w:sz="8" w:space="0" w:color="auto"/>
            </w:tcBorders>
            <w:hideMark/>
          </w:tcPr>
          <w:p w14:paraId="26AA056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single" w:sz="4" w:space="0" w:color="auto"/>
              <w:left w:val="single" w:sz="8" w:space="0" w:color="auto"/>
              <w:bottom w:val="single" w:sz="8" w:space="0" w:color="000000"/>
              <w:right w:val="single" w:sz="8" w:space="0" w:color="auto"/>
            </w:tcBorders>
            <w:hideMark/>
          </w:tcPr>
          <w:p w14:paraId="639DD4C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single" w:sz="4" w:space="0" w:color="auto"/>
              <w:left w:val="single" w:sz="8" w:space="0" w:color="auto"/>
              <w:bottom w:val="single" w:sz="8" w:space="0" w:color="000000"/>
              <w:right w:val="single" w:sz="8" w:space="0" w:color="auto"/>
            </w:tcBorders>
            <w:hideMark/>
          </w:tcPr>
          <w:p w14:paraId="38F97F89"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44D3EC77" w14:textId="77777777" w:rsidTr="007A0F8E">
        <w:trPr>
          <w:trHeight w:val="300"/>
        </w:trPr>
        <w:tc>
          <w:tcPr>
            <w:tcW w:w="467" w:type="dxa"/>
            <w:vMerge/>
            <w:tcBorders>
              <w:left w:val="single" w:sz="4" w:space="0" w:color="auto"/>
              <w:bottom w:val="single" w:sz="4" w:space="0" w:color="auto"/>
              <w:right w:val="single" w:sz="4" w:space="0" w:color="auto"/>
            </w:tcBorders>
          </w:tcPr>
          <w:p w14:paraId="17D6E2ED"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nil"/>
              <w:left w:val="single" w:sz="4" w:space="0" w:color="auto"/>
              <w:bottom w:val="single" w:sz="8" w:space="0" w:color="000000"/>
              <w:right w:val="single" w:sz="8" w:space="0" w:color="auto"/>
            </w:tcBorders>
            <w:hideMark/>
          </w:tcPr>
          <w:p w14:paraId="29CC6D8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nil"/>
              <w:left w:val="single" w:sz="8" w:space="0" w:color="auto"/>
              <w:bottom w:val="single" w:sz="8" w:space="0" w:color="000000"/>
              <w:right w:val="single" w:sz="8" w:space="0" w:color="auto"/>
            </w:tcBorders>
            <w:hideMark/>
          </w:tcPr>
          <w:p w14:paraId="229275D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nil"/>
              <w:left w:val="single" w:sz="8" w:space="0" w:color="auto"/>
              <w:bottom w:val="single" w:sz="8" w:space="0" w:color="000000"/>
              <w:right w:val="single" w:sz="8" w:space="0" w:color="auto"/>
            </w:tcBorders>
            <w:hideMark/>
          </w:tcPr>
          <w:p w14:paraId="67BF698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nil"/>
              <w:left w:val="single" w:sz="8" w:space="0" w:color="auto"/>
              <w:bottom w:val="single" w:sz="8" w:space="0" w:color="000000"/>
              <w:right w:val="single" w:sz="8" w:space="0" w:color="auto"/>
            </w:tcBorders>
            <w:hideMark/>
          </w:tcPr>
          <w:p w14:paraId="353F871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nil"/>
              <w:left w:val="single" w:sz="8" w:space="0" w:color="auto"/>
              <w:bottom w:val="single" w:sz="8" w:space="0" w:color="000000"/>
              <w:right w:val="single" w:sz="8" w:space="0" w:color="auto"/>
            </w:tcBorders>
            <w:hideMark/>
          </w:tcPr>
          <w:p w14:paraId="612ED958"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nil"/>
              <w:left w:val="single" w:sz="8" w:space="0" w:color="auto"/>
              <w:bottom w:val="single" w:sz="8" w:space="0" w:color="000000"/>
              <w:right w:val="single" w:sz="8" w:space="0" w:color="auto"/>
            </w:tcBorders>
            <w:hideMark/>
          </w:tcPr>
          <w:p w14:paraId="5D54EA3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nil"/>
              <w:left w:val="single" w:sz="8" w:space="0" w:color="auto"/>
              <w:bottom w:val="single" w:sz="8" w:space="0" w:color="000000"/>
              <w:right w:val="single" w:sz="8" w:space="0" w:color="auto"/>
            </w:tcBorders>
            <w:hideMark/>
          </w:tcPr>
          <w:p w14:paraId="1DA9693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nil"/>
              <w:left w:val="single" w:sz="8" w:space="0" w:color="auto"/>
              <w:bottom w:val="single" w:sz="8" w:space="0" w:color="000000"/>
              <w:right w:val="single" w:sz="8" w:space="0" w:color="auto"/>
            </w:tcBorders>
            <w:hideMark/>
          </w:tcPr>
          <w:p w14:paraId="07362FC9"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04734E80" w14:textId="77777777" w:rsidTr="007117B9">
        <w:trPr>
          <w:trHeight w:val="1052"/>
        </w:trPr>
        <w:tc>
          <w:tcPr>
            <w:tcW w:w="467" w:type="dxa"/>
            <w:tcBorders>
              <w:top w:val="single" w:sz="4" w:space="0" w:color="auto"/>
              <w:left w:val="single" w:sz="4" w:space="0" w:color="auto"/>
              <w:bottom w:val="single" w:sz="4" w:space="0" w:color="auto"/>
              <w:right w:val="single" w:sz="4" w:space="0" w:color="auto"/>
            </w:tcBorders>
          </w:tcPr>
          <w:p w14:paraId="11235EC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19</w:t>
            </w:r>
          </w:p>
        </w:tc>
        <w:tc>
          <w:tcPr>
            <w:tcW w:w="1267" w:type="dxa"/>
            <w:tcBorders>
              <w:top w:val="nil"/>
              <w:left w:val="single" w:sz="4" w:space="0" w:color="auto"/>
              <w:bottom w:val="single" w:sz="8" w:space="0" w:color="auto"/>
              <w:right w:val="single" w:sz="8" w:space="0" w:color="auto"/>
            </w:tcBorders>
            <w:shd w:val="clear" w:color="auto" w:fill="auto"/>
            <w:hideMark/>
          </w:tcPr>
          <w:p w14:paraId="14F7F86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nil"/>
              <w:left w:val="nil"/>
              <w:bottom w:val="single" w:sz="8" w:space="0" w:color="auto"/>
              <w:right w:val="single" w:sz="8" w:space="0" w:color="auto"/>
            </w:tcBorders>
            <w:shd w:val="clear" w:color="auto" w:fill="auto"/>
            <w:hideMark/>
          </w:tcPr>
          <w:p w14:paraId="080211F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of asthma: ever been diagnosed with asthma</w:t>
            </w:r>
          </w:p>
        </w:tc>
        <w:tc>
          <w:tcPr>
            <w:tcW w:w="1957" w:type="dxa"/>
            <w:tcBorders>
              <w:top w:val="nil"/>
              <w:left w:val="nil"/>
              <w:bottom w:val="single" w:sz="8" w:space="0" w:color="auto"/>
              <w:right w:val="single" w:sz="8" w:space="0" w:color="auto"/>
            </w:tcBorders>
            <w:shd w:val="clear" w:color="auto" w:fill="auto"/>
            <w:hideMark/>
          </w:tcPr>
          <w:p w14:paraId="527701B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(implicitly)</w:t>
            </w:r>
          </w:p>
        </w:tc>
        <w:tc>
          <w:tcPr>
            <w:tcW w:w="1707" w:type="dxa"/>
            <w:tcBorders>
              <w:top w:val="nil"/>
              <w:left w:val="nil"/>
              <w:bottom w:val="single" w:sz="8" w:space="0" w:color="auto"/>
              <w:right w:val="single" w:sz="8" w:space="0" w:color="auto"/>
            </w:tcBorders>
            <w:shd w:val="clear" w:color="auto" w:fill="auto"/>
            <w:hideMark/>
          </w:tcPr>
          <w:p w14:paraId="3A88FDE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nil"/>
              <w:bottom w:val="single" w:sz="8" w:space="0" w:color="auto"/>
              <w:right w:val="single" w:sz="8" w:space="0" w:color="auto"/>
            </w:tcBorders>
            <w:shd w:val="clear" w:color="auto" w:fill="auto"/>
            <w:hideMark/>
          </w:tcPr>
          <w:p w14:paraId="3480700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exposure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nil"/>
              <w:bottom w:val="single" w:sz="8" w:space="0" w:color="auto"/>
              <w:right w:val="single" w:sz="8" w:space="0" w:color="auto"/>
            </w:tcBorders>
            <w:shd w:val="clear" w:color="auto" w:fill="auto"/>
            <w:hideMark/>
          </w:tcPr>
          <w:p w14:paraId="3E5603A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nil"/>
              <w:left w:val="nil"/>
              <w:bottom w:val="single" w:sz="8" w:space="0" w:color="auto"/>
              <w:right w:val="single" w:sz="8" w:space="0" w:color="auto"/>
            </w:tcBorders>
            <w:shd w:val="clear" w:color="auto" w:fill="auto"/>
            <w:hideMark/>
          </w:tcPr>
          <w:p w14:paraId="04D7BC7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Modified version of the ISAAC questionnaire</w:t>
            </w:r>
          </w:p>
        </w:tc>
        <w:tc>
          <w:tcPr>
            <w:tcW w:w="1213" w:type="dxa"/>
            <w:tcBorders>
              <w:top w:val="nil"/>
              <w:left w:val="nil"/>
              <w:bottom w:val="single" w:sz="8" w:space="0" w:color="auto"/>
              <w:right w:val="single" w:sz="8" w:space="0" w:color="auto"/>
            </w:tcBorders>
            <w:shd w:val="clear" w:color="auto" w:fill="auto"/>
            <w:hideMark/>
          </w:tcPr>
          <w:p w14:paraId="636713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69138DFD" w14:textId="77777777" w:rsidTr="007117B9">
        <w:trPr>
          <w:trHeight w:val="1676"/>
        </w:trPr>
        <w:tc>
          <w:tcPr>
            <w:tcW w:w="467" w:type="dxa"/>
            <w:tcBorders>
              <w:top w:val="single" w:sz="4" w:space="0" w:color="auto"/>
              <w:left w:val="single" w:sz="8" w:space="0" w:color="auto"/>
              <w:bottom w:val="single" w:sz="4" w:space="0" w:color="auto"/>
              <w:right w:val="single" w:sz="8" w:space="0" w:color="auto"/>
            </w:tcBorders>
          </w:tcPr>
          <w:p w14:paraId="5697463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20</w:t>
            </w:r>
          </w:p>
        </w:tc>
        <w:tc>
          <w:tcPr>
            <w:tcW w:w="1267" w:type="dxa"/>
            <w:tcBorders>
              <w:top w:val="single" w:sz="8" w:space="0" w:color="auto"/>
              <w:left w:val="single" w:sz="8" w:space="0" w:color="auto"/>
              <w:bottom w:val="single" w:sz="4" w:space="0" w:color="auto"/>
              <w:right w:val="single" w:sz="8" w:space="0" w:color="auto"/>
            </w:tcBorders>
            <w:shd w:val="clear" w:color="auto" w:fill="auto"/>
            <w:hideMark/>
          </w:tcPr>
          <w:p w14:paraId="046D6AE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8" w:space="0" w:color="auto"/>
              <w:left w:val="single" w:sz="8" w:space="0" w:color="auto"/>
              <w:bottom w:val="single" w:sz="4" w:space="0" w:color="auto"/>
              <w:right w:val="single" w:sz="8" w:space="0" w:color="auto"/>
            </w:tcBorders>
            <w:shd w:val="clear" w:color="auto" w:fill="auto"/>
            <w:hideMark/>
          </w:tcPr>
          <w:p w14:paraId="74ABA96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Asthma diagnosis by year 3 (ever having asthma) (diagnosis by a physician, parent-reported) </w:t>
            </w:r>
          </w:p>
        </w:tc>
        <w:tc>
          <w:tcPr>
            <w:tcW w:w="1957" w:type="dxa"/>
            <w:tcBorders>
              <w:top w:val="single" w:sz="8" w:space="0" w:color="auto"/>
              <w:left w:val="single" w:sz="8" w:space="0" w:color="auto"/>
              <w:bottom w:val="single" w:sz="4" w:space="0" w:color="auto"/>
              <w:right w:val="single" w:sz="8" w:space="0" w:color="auto"/>
            </w:tcBorders>
            <w:shd w:val="clear" w:color="auto" w:fill="auto"/>
            <w:hideMark/>
          </w:tcPr>
          <w:p w14:paraId="788E2A0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8" w:space="0" w:color="auto"/>
              <w:left w:val="single" w:sz="8" w:space="0" w:color="auto"/>
              <w:bottom w:val="single" w:sz="4" w:space="0" w:color="auto"/>
              <w:right w:val="single" w:sz="8" w:space="0" w:color="auto"/>
            </w:tcBorders>
            <w:shd w:val="clear" w:color="auto" w:fill="auto"/>
            <w:hideMark/>
          </w:tcPr>
          <w:p w14:paraId="00EE701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8" w:space="0" w:color="auto"/>
              <w:left w:val="single" w:sz="8" w:space="0" w:color="auto"/>
              <w:bottom w:val="single" w:sz="4" w:space="0" w:color="auto"/>
              <w:right w:val="single" w:sz="8" w:space="0" w:color="auto"/>
            </w:tcBorders>
            <w:shd w:val="clear" w:color="auto" w:fill="auto"/>
            <w:hideMark/>
          </w:tcPr>
          <w:p w14:paraId="564DC77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Systemic AB us: antibiotic use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8" w:space="0" w:color="auto"/>
              <w:left w:val="single" w:sz="8" w:space="0" w:color="auto"/>
              <w:bottom w:val="single" w:sz="4" w:space="0" w:color="auto"/>
              <w:right w:val="single" w:sz="8" w:space="0" w:color="auto"/>
            </w:tcBorders>
            <w:shd w:val="clear" w:color="auto" w:fill="auto"/>
            <w:hideMark/>
          </w:tcPr>
          <w:p w14:paraId="00EAF0A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Prenatal AB use: dichotomous (yes/no) (any AB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Timing of AB use (first trimester vs. second and third trimester)</w:t>
            </w:r>
          </w:p>
        </w:tc>
        <w:tc>
          <w:tcPr>
            <w:tcW w:w="1485" w:type="dxa"/>
            <w:tcBorders>
              <w:top w:val="single" w:sz="8" w:space="0" w:color="auto"/>
              <w:left w:val="single" w:sz="8" w:space="0" w:color="auto"/>
              <w:bottom w:val="single" w:sz="4" w:space="0" w:color="auto"/>
              <w:right w:val="single" w:sz="8" w:space="0" w:color="auto"/>
            </w:tcBorders>
            <w:shd w:val="clear" w:color="auto" w:fill="auto"/>
            <w:hideMark/>
          </w:tcPr>
          <w:p w14:paraId="501F581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Questionnaires</w:t>
            </w:r>
          </w:p>
        </w:tc>
        <w:tc>
          <w:tcPr>
            <w:tcW w:w="1213" w:type="dxa"/>
            <w:tcBorders>
              <w:top w:val="single" w:sz="8" w:space="0" w:color="auto"/>
              <w:left w:val="single" w:sz="8" w:space="0" w:color="auto"/>
              <w:bottom w:val="single" w:sz="4" w:space="0" w:color="auto"/>
              <w:right w:val="single" w:sz="8" w:space="0" w:color="auto"/>
            </w:tcBorders>
            <w:shd w:val="clear" w:color="auto" w:fill="auto"/>
            <w:hideMark/>
          </w:tcPr>
          <w:p w14:paraId="5D82416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38D2A474" w14:textId="77777777" w:rsidTr="007117B9">
        <w:trPr>
          <w:trHeight w:val="2760"/>
        </w:trPr>
        <w:tc>
          <w:tcPr>
            <w:tcW w:w="467" w:type="dxa"/>
            <w:tcBorders>
              <w:top w:val="single" w:sz="4" w:space="0" w:color="auto"/>
              <w:left w:val="single" w:sz="4" w:space="0" w:color="auto"/>
              <w:bottom w:val="single" w:sz="4" w:space="0" w:color="auto"/>
              <w:right w:val="single" w:sz="4" w:space="0" w:color="auto"/>
            </w:tcBorders>
          </w:tcPr>
          <w:p w14:paraId="2E3B1BF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21</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2CADCD7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(abstract, introduction, methods &amp; discussion)</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2B13C0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Diagnosis of asthma and 1 or both: at least 2 dispensed asthma drugs with gaps of at least 2 weeks between distributions or at least 3 dispensed asthma drugs or short acting β</w:t>
            </w:r>
            <w:r w:rsidRPr="00707EC3">
              <w:rPr>
                <w:rFonts w:ascii="Arial" w:eastAsia="Times New Roman" w:hAnsi="Arial" w:cs="Arial"/>
                <w:color w:val="000000"/>
                <w:sz w:val="18"/>
                <w:szCs w:val="18"/>
                <w:vertAlign w:val="subscript"/>
                <w:lang w:val="en-US"/>
              </w:rPr>
              <w:t>2</w:t>
            </w:r>
            <w:r w:rsidRPr="00707EC3">
              <w:rPr>
                <w:rFonts w:ascii="Arial" w:eastAsia="Times New Roman" w:hAnsi="Arial" w:cs="Arial"/>
                <w:color w:val="000000"/>
                <w:sz w:val="18"/>
                <w:szCs w:val="18"/>
                <w:lang w:val="en-US"/>
              </w:rPr>
              <w:t xml:space="preserve">-agonists within a year </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458CFE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5E2CB85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Incidence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74A7EEB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Filled prescriptions of systemic antibiotics: any AB, airway AB and urinary tract or skin and soft tissue AB (during pregnancy and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697EB767" w14:textId="66ADAFDD" w:rsidR="00A21E90" w:rsidRPr="00707EC3" w:rsidRDefault="00A21E90" w:rsidP="007A0F8E">
            <w:pPr>
              <w:spacing w:after="24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Any antibiotics in fetal life: </w:t>
            </w:r>
            <w:r w:rsidR="00D273BD" w:rsidRPr="00707EC3">
              <w:rPr>
                <w:rFonts w:ascii="Arial" w:eastAsia="Times New Roman" w:hAnsi="Arial" w:cs="Arial"/>
                <w:color w:val="000000"/>
                <w:sz w:val="18"/>
                <w:szCs w:val="18"/>
                <w:lang w:val="en-US"/>
              </w:rPr>
              <w:t>dichotomous</w:t>
            </w:r>
            <w:r w:rsidRPr="00707EC3">
              <w:rPr>
                <w:rFonts w:ascii="Arial" w:eastAsia="Times New Roman" w:hAnsi="Arial" w:cs="Arial"/>
                <w:color w:val="000000"/>
                <w:sz w:val="18"/>
                <w:szCs w:val="18"/>
                <w:lang w:val="en-US"/>
              </w:rPr>
              <w:t xml:space="preserve">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Per trimester (1,2 and 3)</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Idem for airway AB and urinary tract/skin AB</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3D4ED63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Swedish prescribed drug register</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147DCA9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2230736F" w14:textId="77777777" w:rsidTr="00D273BD">
        <w:trPr>
          <w:trHeight w:val="1825"/>
        </w:trPr>
        <w:tc>
          <w:tcPr>
            <w:tcW w:w="467" w:type="dxa"/>
            <w:tcBorders>
              <w:top w:val="nil"/>
              <w:left w:val="single" w:sz="8" w:space="0" w:color="auto"/>
              <w:bottom w:val="single" w:sz="8" w:space="0" w:color="000000"/>
              <w:right w:val="single" w:sz="8" w:space="0" w:color="auto"/>
            </w:tcBorders>
          </w:tcPr>
          <w:p w14:paraId="03FBD18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22</w:t>
            </w:r>
          </w:p>
        </w:tc>
        <w:tc>
          <w:tcPr>
            <w:tcW w:w="1267" w:type="dxa"/>
            <w:tcBorders>
              <w:top w:val="nil"/>
              <w:left w:val="single" w:sz="8" w:space="0" w:color="auto"/>
              <w:bottom w:val="single" w:sz="8" w:space="0" w:color="000000"/>
              <w:right w:val="single" w:sz="8" w:space="0" w:color="auto"/>
            </w:tcBorders>
            <w:shd w:val="clear" w:color="auto" w:fill="auto"/>
            <w:hideMark/>
          </w:tcPr>
          <w:p w14:paraId="6EA2FF2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nil"/>
              <w:left w:val="single" w:sz="8" w:space="0" w:color="auto"/>
              <w:bottom w:val="single" w:sz="8" w:space="0" w:color="000000"/>
              <w:right w:val="single" w:sz="8" w:space="0" w:color="auto"/>
            </w:tcBorders>
            <w:shd w:val="clear" w:color="auto" w:fill="auto"/>
            <w:hideMark/>
          </w:tcPr>
          <w:p w14:paraId="7E22D7A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Incident asthmatic patients between age 2-8 years (doctor’s diagnosis)</w:t>
            </w:r>
          </w:p>
        </w:tc>
        <w:tc>
          <w:tcPr>
            <w:tcW w:w="1957" w:type="dxa"/>
            <w:tcBorders>
              <w:top w:val="nil"/>
              <w:left w:val="single" w:sz="8" w:space="0" w:color="auto"/>
              <w:bottom w:val="single" w:sz="8" w:space="0" w:color="000000"/>
              <w:right w:val="single" w:sz="8" w:space="0" w:color="auto"/>
            </w:tcBorders>
            <w:shd w:val="clear" w:color="auto" w:fill="auto"/>
            <w:hideMark/>
          </w:tcPr>
          <w:p w14:paraId="19B7F7E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onset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41AE822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nil"/>
              <w:left w:val="single" w:sz="8" w:space="0" w:color="auto"/>
              <w:bottom w:val="single" w:sz="8" w:space="0" w:color="000000"/>
              <w:right w:val="single" w:sz="8" w:space="0" w:color="auto"/>
            </w:tcBorders>
            <w:shd w:val="clear" w:color="auto" w:fill="auto"/>
            <w:hideMark/>
          </w:tcPr>
          <w:p w14:paraId="5EC5051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History of AB consumption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History of AB consumption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4760154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 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Exposure to AB during pregnancy, dichotomous (Yes/No)</w:t>
            </w:r>
          </w:p>
        </w:tc>
        <w:tc>
          <w:tcPr>
            <w:tcW w:w="1485" w:type="dxa"/>
            <w:tcBorders>
              <w:top w:val="nil"/>
              <w:left w:val="single" w:sz="8" w:space="0" w:color="auto"/>
              <w:bottom w:val="single" w:sz="8" w:space="0" w:color="000000"/>
              <w:right w:val="single" w:sz="8" w:space="0" w:color="auto"/>
            </w:tcBorders>
            <w:shd w:val="clear" w:color="auto" w:fill="auto"/>
            <w:hideMark/>
          </w:tcPr>
          <w:p w14:paraId="4C1DE05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w:t>
            </w:r>
          </w:p>
        </w:tc>
        <w:tc>
          <w:tcPr>
            <w:tcW w:w="1213" w:type="dxa"/>
            <w:tcBorders>
              <w:top w:val="nil"/>
              <w:left w:val="single" w:sz="8" w:space="0" w:color="auto"/>
              <w:bottom w:val="single" w:sz="8" w:space="0" w:color="000000"/>
              <w:right w:val="single" w:sz="8" w:space="0" w:color="auto"/>
            </w:tcBorders>
            <w:shd w:val="clear" w:color="auto" w:fill="auto"/>
            <w:hideMark/>
          </w:tcPr>
          <w:p w14:paraId="3133903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53D119EC" w14:textId="77777777" w:rsidTr="009F518C">
        <w:trPr>
          <w:trHeight w:val="683"/>
        </w:trPr>
        <w:tc>
          <w:tcPr>
            <w:tcW w:w="467" w:type="dxa"/>
            <w:vMerge w:val="restart"/>
            <w:tcBorders>
              <w:top w:val="nil"/>
              <w:left w:val="single" w:sz="8" w:space="0" w:color="auto"/>
              <w:right w:val="single" w:sz="8" w:space="0" w:color="auto"/>
            </w:tcBorders>
          </w:tcPr>
          <w:p w14:paraId="37C940E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23</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14:paraId="3ECC37C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vMerge w:val="restart"/>
            <w:tcBorders>
              <w:top w:val="nil"/>
              <w:left w:val="single" w:sz="8" w:space="0" w:color="auto"/>
              <w:bottom w:val="single" w:sz="8" w:space="0" w:color="000000"/>
              <w:right w:val="single" w:sz="8" w:space="0" w:color="auto"/>
            </w:tcBorders>
            <w:shd w:val="clear" w:color="auto" w:fill="auto"/>
            <w:hideMark/>
          </w:tcPr>
          <w:p w14:paraId="3B85E22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Diagnosed asthma: received reimbursement </w:t>
            </w:r>
            <w:r w:rsidRPr="00707EC3">
              <w:rPr>
                <w:rFonts w:ascii="Arial" w:eastAsia="Times New Roman" w:hAnsi="Arial" w:cs="Arial"/>
                <w:color w:val="000000"/>
                <w:sz w:val="18"/>
                <w:szCs w:val="18"/>
                <w:lang w:val="en-US"/>
              </w:rPr>
              <w:lastRenderedPageBreak/>
              <w:t>for medication for asthma, after 3 years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age 3-5</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age 6 and older</w:t>
            </w:r>
            <w:r w:rsidRPr="00707EC3">
              <w:rPr>
                <w:rFonts w:ascii="Arial" w:eastAsia="Times New Roman" w:hAnsi="Arial" w:cs="Arial"/>
                <w:color w:val="000000"/>
                <w:sz w:val="18"/>
                <w:szCs w:val="18"/>
                <w:lang w:val="en-US"/>
              </w:rPr>
              <w:br/>
              <w:t>(current prevalence)</w:t>
            </w:r>
          </w:p>
        </w:tc>
        <w:tc>
          <w:tcPr>
            <w:tcW w:w="1957" w:type="dxa"/>
            <w:vMerge w:val="restart"/>
            <w:tcBorders>
              <w:top w:val="nil"/>
              <w:left w:val="single" w:sz="8" w:space="0" w:color="auto"/>
              <w:bottom w:val="single" w:sz="8" w:space="0" w:color="000000"/>
              <w:right w:val="single" w:sz="8" w:space="0" w:color="auto"/>
            </w:tcBorders>
            <w:shd w:val="clear" w:color="auto" w:fill="auto"/>
            <w:hideMark/>
          </w:tcPr>
          <w:p w14:paraId="1A40F55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6 months prior to asthma occurrence  (explicitly)</w:t>
            </w:r>
          </w:p>
        </w:tc>
        <w:tc>
          <w:tcPr>
            <w:tcW w:w="1707" w:type="dxa"/>
            <w:vMerge w:val="restart"/>
            <w:tcBorders>
              <w:top w:val="nil"/>
              <w:left w:val="single" w:sz="8" w:space="0" w:color="auto"/>
              <w:bottom w:val="single" w:sz="8" w:space="0" w:color="000000"/>
              <w:right w:val="single" w:sz="8" w:space="0" w:color="auto"/>
            </w:tcBorders>
            <w:shd w:val="clear" w:color="auto" w:fill="auto"/>
            <w:hideMark/>
          </w:tcPr>
          <w:p w14:paraId="4910CCE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lastRenderedPageBreak/>
              <w:t>(current prevalence)</w:t>
            </w:r>
          </w:p>
        </w:tc>
        <w:tc>
          <w:tcPr>
            <w:tcW w:w="2025" w:type="dxa"/>
            <w:vMerge w:val="restart"/>
            <w:tcBorders>
              <w:top w:val="nil"/>
              <w:left w:val="single" w:sz="8" w:space="0" w:color="auto"/>
              <w:bottom w:val="single" w:sz="8" w:space="0" w:color="000000"/>
              <w:right w:val="single" w:sz="8" w:space="0" w:color="auto"/>
            </w:tcBorders>
            <w:shd w:val="clear" w:color="auto" w:fill="auto"/>
            <w:hideMark/>
          </w:tcPr>
          <w:p w14:paraId="1BFF6C9C" w14:textId="77777777" w:rsidR="00D273BD"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 xml:space="preserve">Prenatal AB exposure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Postnatal AB </w:t>
            </w:r>
            <w:r w:rsidRPr="00707EC3">
              <w:rPr>
                <w:rFonts w:ascii="Arial" w:eastAsia="Times New Roman" w:hAnsi="Arial" w:cs="Arial"/>
                <w:color w:val="000000"/>
                <w:sz w:val="18"/>
                <w:szCs w:val="18"/>
                <w:lang w:val="en-US"/>
              </w:rPr>
              <w:lastRenderedPageBreak/>
              <w:t>exposure (from birth until asthma diagnosis, excluding use 6 months before diagnosis) ( first year of life, during the first 3 years of life)</w:t>
            </w:r>
          </w:p>
          <w:p w14:paraId="249223B2" w14:textId="30CF4E66"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br/>
              <w:t>(past exposure)</w:t>
            </w:r>
          </w:p>
        </w:tc>
        <w:tc>
          <w:tcPr>
            <w:tcW w:w="2077" w:type="dxa"/>
            <w:vMerge w:val="restart"/>
            <w:tcBorders>
              <w:top w:val="nil"/>
              <w:left w:val="single" w:sz="8" w:space="0" w:color="auto"/>
              <w:bottom w:val="single" w:sz="8" w:space="0" w:color="000000"/>
              <w:right w:val="single" w:sz="8" w:space="0" w:color="auto"/>
            </w:tcBorders>
            <w:shd w:val="clear" w:color="auto" w:fill="auto"/>
            <w:hideMark/>
          </w:tcPr>
          <w:p w14:paraId="157032B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Group of AB (7 categories)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lastRenderedPageBreak/>
              <w:t>Indication of AB (3 categories)</w:t>
            </w:r>
          </w:p>
        </w:tc>
        <w:tc>
          <w:tcPr>
            <w:tcW w:w="1485" w:type="dxa"/>
            <w:vMerge w:val="restart"/>
            <w:tcBorders>
              <w:top w:val="nil"/>
              <w:left w:val="single" w:sz="8" w:space="0" w:color="auto"/>
              <w:bottom w:val="single" w:sz="8" w:space="0" w:color="000000"/>
              <w:right w:val="single" w:sz="8" w:space="0" w:color="auto"/>
            </w:tcBorders>
            <w:shd w:val="clear" w:color="auto" w:fill="auto"/>
            <w:hideMark/>
          </w:tcPr>
          <w:p w14:paraId="0C56622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Drug prescription register</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14:paraId="690083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3A9326C1" w14:textId="77777777" w:rsidTr="007A0F8E">
        <w:trPr>
          <w:trHeight w:val="1215"/>
        </w:trPr>
        <w:tc>
          <w:tcPr>
            <w:tcW w:w="467" w:type="dxa"/>
            <w:vMerge/>
            <w:tcBorders>
              <w:left w:val="single" w:sz="8" w:space="0" w:color="auto"/>
              <w:bottom w:val="single" w:sz="4" w:space="0" w:color="auto"/>
              <w:right w:val="single" w:sz="8" w:space="0" w:color="auto"/>
            </w:tcBorders>
          </w:tcPr>
          <w:p w14:paraId="17DC46E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67" w:type="dxa"/>
            <w:vMerge/>
            <w:tcBorders>
              <w:top w:val="nil"/>
              <w:left w:val="single" w:sz="8" w:space="0" w:color="auto"/>
              <w:bottom w:val="single" w:sz="4" w:space="0" w:color="auto"/>
              <w:right w:val="single" w:sz="8" w:space="0" w:color="auto"/>
            </w:tcBorders>
            <w:hideMark/>
          </w:tcPr>
          <w:p w14:paraId="7897FEE6"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673" w:type="dxa"/>
            <w:vMerge/>
            <w:tcBorders>
              <w:top w:val="nil"/>
              <w:left w:val="single" w:sz="8" w:space="0" w:color="auto"/>
              <w:bottom w:val="single" w:sz="4" w:space="0" w:color="auto"/>
              <w:right w:val="single" w:sz="8" w:space="0" w:color="auto"/>
            </w:tcBorders>
            <w:hideMark/>
          </w:tcPr>
          <w:p w14:paraId="7A1AC399"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957" w:type="dxa"/>
            <w:vMerge/>
            <w:tcBorders>
              <w:top w:val="nil"/>
              <w:left w:val="single" w:sz="8" w:space="0" w:color="auto"/>
              <w:bottom w:val="single" w:sz="4" w:space="0" w:color="auto"/>
              <w:right w:val="single" w:sz="8" w:space="0" w:color="auto"/>
            </w:tcBorders>
            <w:hideMark/>
          </w:tcPr>
          <w:p w14:paraId="6FCEC322"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707" w:type="dxa"/>
            <w:vMerge/>
            <w:tcBorders>
              <w:top w:val="nil"/>
              <w:left w:val="single" w:sz="8" w:space="0" w:color="auto"/>
              <w:bottom w:val="single" w:sz="4" w:space="0" w:color="auto"/>
              <w:right w:val="single" w:sz="8" w:space="0" w:color="auto"/>
            </w:tcBorders>
            <w:hideMark/>
          </w:tcPr>
          <w:p w14:paraId="6A20E79C"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25" w:type="dxa"/>
            <w:vMerge/>
            <w:tcBorders>
              <w:top w:val="nil"/>
              <w:left w:val="single" w:sz="8" w:space="0" w:color="auto"/>
              <w:bottom w:val="single" w:sz="4" w:space="0" w:color="auto"/>
              <w:right w:val="single" w:sz="8" w:space="0" w:color="auto"/>
            </w:tcBorders>
            <w:hideMark/>
          </w:tcPr>
          <w:p w14:paraId="0B623A0B"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2077" w:type="dxa"/>
            <w:vMerge/>
            <w:tcBorders>
              <w:top w:val="nil"/>
              <w:left w:val="single" w:sz="8" w:space="0" w:color="auto"/>
              <w:bottom w:val="single" w:sz="4" w:space="0" w:color="auto"/>
              <w:right w:val="single" w:sz="8" w:space="0" w:color="auto"/>
            </w:tcBorders>
            <w:hideMark/>
          </w:tcPr>
          <w:p w14:paraId="525980D3"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485" w:type="dxa"/>
            <w:vMerge/>
            <w:tcBorders>
              <w:top w:val="nil"/>
              <w:left w:val="single" w:sz="8" w:space="0" w:color="auto"/>
              <w:bottom w:val="single" w:sz="4" w:space="0" w:color="auto"/>
              <w:right w:val="single" w:sz="8" w:space="0" w:color="auto"/>
            </w:tcBorders>
            <w:hideMark/>
          </w:tcPr>
          <w:p w14:paraId="4EB00DC5"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c>
          <w:tcPr>
            <w:tcW w:w="1213" w:type="dxa"/>
            <w:vMerge/>
            <w:tcBorders>
              <w:top w:val="nil"/>
              <w:left w:val="single" w:sz="8" w:space="0" w:color="auto"/>
              <w:bottom w:val="single" w:sz="4" w:space="0" w:color="auto"/>
              <w:right w:val="single" w:sz="8" w:space="0" w:color="auto"/>
            </w:tcBorders>
            <w:hideMark/>
          </w:tcPr>
          <w:p w14:paraId="530D26B7" w14:textId="77777777" w:rsidR="00A21E90" w:rsidRPr="00707EC3" w:rsidRDefault="00A21E90" w:rsidP="007A0F8E">
            <w:pPr>
              <w:spacing w:after="0" w:line="240" w:lineRule="auto"/>
              <w:rPr>
                <w:rFonts w:ascii="Arial" w:eastAsia="Times New Roman" w:hAnsi="Arial" w:cs="Arial"/>
                <w:color w:val="000000"/>
                <w:sz w:val="18"/>
                <w:szCs w:val="18"/>
                <w:lang w:val="en-US"/>
              </w:rPr>
            </w:pPr>
          </w:p>
        </w:tc>
      </w:tr>
      <w:tr w:rsidR="00A21E90" w:rsidRPr="00707EC3" w14:paraId="594ADDDA" w14:textId="77777777" w:rsidTr="007A0F8E">
        <w:trPr>
          <w:trHeight w:val="2976"/>
        </w:trPr>
        <w:tc>
          <w:tcPr>
            <w:tcW w:w="467" w:type="dxa"/>
            <w:tcBorders>
              <w:top w:val="single" w:sz="4" w:space="0" w:color="auto"/>
              <w:left w:val="single" w:sz="4" w:space="0" w:color="auto"/>
              <w:bottom w:val="single" w:sz="4" w:space="0" w:color="auto"/>
              <w:right w:val="single" w:sz="4" w:space="0" w:color="auto"/>
            </w:tcBorders>
          </w:tcPr>
          <w:p w14:paraId="3A427FA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24</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2427CC5D" w14:textId="7F117C10"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Yes </w:t>
            </w:r>
            <w:r w:rsidR="00850040"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t>methods (under funding) &amp; introduction</w:t>
            </w:r>
            <w:r w:rsidR="00850040" w:rsidRPr="00707EC3">
              <w:rPr>
                <w:rFonts w:ascii="Arial" w:eastAsia="Times New Roman" w:hAnsi="Arial" w:cs="Arial"/>
                <w:color w:val="000000"/>
                <w:sz w:val="18"/>
                <w:szCs w:val="18"/>
                <w:lang w:val="en-US"/>
              </w:rPr>
              <w:t>]</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25D7C31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Severe wheeze or asthma exacerbation: receipt of oral corticosteroid for 3 or more days, admission to hospital, or emergency room because of asthma or wheeze needing treatment with oral steroids</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6163D86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First AB prescription (explicitly)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E7247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113D4A4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prescription: age in days when the child was prescribed the first AB</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7756513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Age of AB prescription (4 categories) </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45768E4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Medical records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703C6DB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4812A5C3" w14:textId="77777777" w:rsidTr="007A0F8E">
        <w:trPr>
          <w:trHeight w:val="3913"/>
        </w:trPr>
        <w:tc>
          <w:tcPr>
            <w:tcW w:w="467" w:type="dxa"/>
            <w:tcBorders>
              <w:top w:val="single" w:sz="4" w:space="0" w:color="auto"/>
              <w:left w:val="single" w:sz="4" w:space="0" w:color="auto"/>
              <w:bottom w:val="single" w:sz="4" w:space="0" w:color="auto"/>
              <w:right w:val="single" w:sz="4" w:space="0" w:color="auto"/>
            </w:tcBorders>
          </w:tcPr>
          <w:p w14:paraId="282DC72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25</w:t>
            </w:r>
          </w:p>
        </w:tc>
        <w:tc>
          <w:tcPr>
            <w:tcW w:w="1267" w:type="dxa"/>
            <w:tcBorders>
              <w:top w:val="nil"/>
              <w:left w:val="single" w:sz="4" w:space="0" w:color="auto"/>
              <w:bottom w:val="single" w:sz="4" w:space="0" w:color="auto"/>
              <w:right w:val="single" w:sz="8" w:space="0" w:color="auto"/>
            </w:tcBorders>
            <w:shd w:val="clear" w:color="auto" w:fill="auto"/>
            <w:hideMark/>
          </w:tcPr>
          <w:p w14:paraId="7F3D8CD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w:t>
            </w:r>
          </w:p>
        </w:tc>
        <w:tc>
          <w:tcPr>
            <w:tcW w:w="1673" w:type="dxa"/>
            <w:tcBorders>
              <w:top w:val="nil"/>
              <w:left w:val="single" w:sz="8" w:space="0" w:color="auto"/>
              <w:bottom w:val="single" w:sz="4" w:space="0" w:color="auto"/>
              <w:right w:val="single" w:sz="8" w:space="0" w:color="auto"/>
            </w:tcBorders>
            <w:shd w:val="clear" w:color="auto" w:fill="auto"/>
            <w:hideMark/>
          </w:tcPr>
          <w:p w14:paraId="7750E8F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Childhood asthma in a 14 year period</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1.Recurrent hospital admissions for asthma</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2. Long-term outpatient attendance related to asthma</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3. Recurrent use of inhaled corticosteroids (collected at pharmacy)</w:t>
            </w:r>
          </w:p>
        </w:tc>
        <w:tc>
          <w:tcPr>
            <w:tcW w:w="1957" w:type="dxa"/>
            <w:tcBorders>
              <w:top w:val="nil"/>
              <w:left w:val="single" w:sz="8" w:space="0" w:color="auto"/>
              <w:bottom w:val="single" w:sz="4" w:space="0" w:color="auto"/>
              <w:right w:val="single" w:sz="8" w:space="0" w:color="auto"/>
            </w:tcBorders>
            <w:shd w:val="clear" w:color="auto" w:fill="auto"/>
            <w:hideMark/>
          </w:tcPr>
          <w:p w14:paraId="7607773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occurrence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17749D0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nil"/>
              <w:left w:val="single" w:sz="8" w:space="0" w:color="auto"/>
              <w:bottom w:val="single" w:sz="4" w:space="0" w:color="auto"/>
              <w:right w:val="single" w:sz="8" w:space="0" w:color="auto"/>
            </w:tcBorders>
            <w:shd w:val="clear" w:color="auto" w:fill="auto"/>
            <w:hideMark/>
          </w:tcPr>
          <w:p w14:paraId="6FB98DC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in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AB 80 weeks before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AB 80 weeks post-partum</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3C8102E1" w14:textId="5CD16DAB"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 for:</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Any AB, AB RTI, AB UTI, AB other infection, AB 80-40 weeks before pregnancy, AB 40 weeks before pregnancy to pregnancy, AB pregnancy, AB birth to 40 weeks post-partum,</w:t>
            </w:r>
            <w:r w:rsidRPr="00707EC3">
              <w:rPr>
                <w:rFonts w:ascii="Arial" w:eastAsia="Times New Roman" w:hAnsi="Arial" w:cs="Arial"/>
                <w:color w:val="000000"/>
                <w:sz w:val="18"/>
                <w:szCs w:val="18"/>
                <w:lang w:val="en-US"/>
              </w:rPr>
              <w:br/>
              <w:t>AB 40-80 weeks post-partum</w:t>
            </w:r>
          </w:p>
        </w:tc>
        <w:tc>
          <w:tcPr>
            <w:tcW w:w="1485" w:type="dxa"/>
            <w:tcBorders>
              <w:top w:val="nil"/>
              <w:left w:val="single" w:sz="8" w:space="0" w:color="auto"/>
              <w:bottom w:val="single" w:sz="4" w:space="0" w:color="auto"/>
              <w:right w:val="single" w:sz="8" w:space="0" w:color="auto"/>
            </w:tcBorders>
            <w:shd w:val="clear" w:color="auto" w:fill="auto"/>
            <w:hideMark/>
          </w:tcPr>
          <w:p w14:paraId="3C5847A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National prescription registry</w:t>
            </w:r>
          </w:p>
        </w:tc>
        <w:tc>
          <w:tcPr>
            <w:tcW w:w="1213" w:type="dxa"/>
            <w:tcBorders>
              <w:top w:val="nil"/>
              <w:left w:val="single" w:sz="8" w:space="0" w:color="auto"/>
              <w:bottom w:val="single" w:sz="4" w:space="0" w:color="auto"/>
              <w:right w:val="single" w:sz="8" w:space="0" w:color="auto"/>
            </w:tcBorders>
            <w:shd w:val="clear" w:color="auto" w:fill="auto"/>
            <w:hideMark/>
          </w:tcPr>
          <w:p w14:paraId="21C2C5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Incidence rate ratio’s </w:t>
            </w:r>
          </w:p>
        </w:tc>
      </w:tr>
      <w:tr w:rsidR="00A21E90" w:rsidRPr="00707EC3" w14:paraId="43E3D9C6" w14:textId="77777777" w:rsidTr="007A0F8E">
        <w:trPr>
          <w:trHeight w:val="2399"/>
        </w:trPr>
        <w:tc>
          <w:tcPr>
            <w:tcW w:w="467" w:type="dxa"/>
            <w:tcBorders>
              <w:top w:val="single" w:sz="4" w:space="0" w:color="auto"/>
              <w:left w:val="single" w:sz="8" w:space="0" w:color="auto"/>
              <w:bottom w:val="single" w:sz="8" w:space="0" w:color="000000"/>
              <w:right w:val="single" w:sz="4" w:space="0" w:color="auto"/>
            </w:tcBorders>
          </w:tcPr>
          <w:p w14:paraId="0E6E0AF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26</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2EA6CF5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506D05E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at age 91 months: maternal report of a physician diagnosis of asthma at any time and symptoms of wheezing in the previous 12 months.</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187A1A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2 years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B51EC8B" w14:textId="3C6A60C5"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w:t>
            </w:r>
            <w:r w:rsidR="009F518C" w:rsidRPr="00707EC3">
              <w:rPr>
                <w:rFonts w:ascii="Arial" w:eastAsia="Times New Roman" w:hAnsi="Arial" w:cs="Arial"/>
                <w:color w:val="000000"/>
                <w:sz w:val="18"/>
                <w:szCs w:val="18"/>
                <w:lang w:val="en-US"/>
              </w:rPr>
              <w:t>f</w:t>
            </w:r>
            <w:r w:rsidRPr="00707EC3">
              <w:rPr>
                <w:rFonts w:ascii="Arial" w:eastAsia="Times New Roman" w:hAnsi="Arial" w:cs="Arial"/>
                <w:color w:val="000000"/>
                <w:sz w:val="18"/>
                <w:szCs w:val="18"/>
                <w:lang w:val="en-US"/>
              </w:rPr>
              <w:t>uture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20EC7F0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Any AB use during 0-24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Total number of times AB had been taken between 0-24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Timing of AB intake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2BD19EB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(any vs. none)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Testing dose dependency (5 levels)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Testing time dependency  (8 levels)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23C17E6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511C408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F806471" w14:textId="77777777" w:rsidTr="009F518C">
        <w:trPr>
          <w:trHeight w:val="1950"/>
        </w:trPr>
        <w:tc>
          <w:tcPr>
            <w:tcW w:w="467" w:type="dxa"/>
            <w:tcBorders>
              <w:top w:val="nil"/>
              <w:left w:val="single" w:sz="8" w:space="0" w:color="auto"/>
              <w:bottom w:val="single" w:sz="4" w:space="0" w:color="auto"/>
              <w:right w:val="single" w:sz="8" w:space="0" w:color="auto"/>
            </w:tcBorders>
          </w:tcPr>
          <w:p w14:paraId="1726684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27</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377A71F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6F72B6D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at least 1 inpatient claim record or 2 ambulatory claims (2-6 years)</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1EDE4DF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51611AF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1553B48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Exposure to acetaminophen and/or AB in the first year of life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4742114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Categorical: Non-exposure, only AB, only acetaminophen, both</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AB prescriptions first year of life (4 categories)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4C9E00B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Prescription claims data</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648EA5E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1C75D580" w14:textId="77777777" w:rsidTr="007A0F8E">
        <w:trPr>
          <w:trHeight w:val="2480"/>
        </w:trPr>
        <w:tc>
          <w:tcPr>
            <w:tcW w:w="467" w:type="dxa"/>
            <w:tcBorders>
              <w:top w:val="single" w:sz="4" w:space="0" w:color="auto"/>
              <w:left w:val="single" w:sz="4" w:space="0" w:color="auto"/>
              <w:bottom w:val="single" w:sz="4" w:space="0" w:color="auto"/>
              <w:right w:val="single" w:sz="4" w:space="0" w:color="auto"/>
            </w:tcBorders>
          </w:tcPr>
          <w:p w14:paraId="0B9A19B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28</w:t>
            </w:r>
          </w:p>
        </w:tc>
        <w:tc>
          <w:tcPr>
            <w:tcW w:w="1267" w:type="dxa"/>
            <w:tcBorders>
              <w:top w:val="nil"/>
              <w:left w:val="single" w:sz="4" w:space="0" w:color="auto"/>
              <w:bottom w:val="single" w:sz="4" w:space="0" w:color="auto"/>
              <w:right w:val="single" w:sz="8" w:space="0" w:color="auto"/>
            </w:tcBorders>
            <w:shd w:val="clear" w:color="auto" w:fill="auto"/>
            <w:hideMark/>
          </w:tcPr>
          <w:p w14:paraId="31DA6DE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nil"/>
              <w:left w:val="single" w:sz="8" w:space="0" w:color="auto"/>
              <w:bottom w:val="single" w:sz="4" w:space="0" w:color="auto"/>
              <w:right w:val="single" w:sz="8" w:space="0" w:color="auto"/>
            </w:tcBorders>
            <w:shd w:val="clear" w:color="auto" w:fill="auto"/>
            <w:hideMark/>
          </w:tcPr>
          <w:p w14:paraId="23B8307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ever: child ever having an asthma attack</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asthma: at least 1 wheezing episode in the last 12 months or at least 1 night of cough attack not related to infection</w:t>
            </w:r>
          </w:p>
        </w:tc>
        <w:tc>
          <w:tcPr>
            <w:tcW w:w="1957" w:type="dxa"/>
            <w:tcBorders>
              <w:top w:val="nil"/>
              <w:left w:val="single" w:sz="8" w:space="0" w:color="auto"/>
              <w:bottom w:val="single" w:sz="4" w:space="0" w:color="auto"/>
              <w:right w:val="single" w:sz="8" w:space="0" w:color="auto"/>
            </w:tcBorders>
            <w:shd w:val="clear" w:color="auto" w:fill="auto"/>
            <w:hideMark/>
          </w:tcPr>
          <w:p w14:paraId="6C28C38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occurrence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72E24B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6E712A1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 (any)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066873F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nil"/>
              <w:left w:val="single" w:sz="8" w:space="0" w:color="auto"/>
              <w:bottom w:val="single" w:sz="4" w:space="0" w:color="auto"/>
              <w:right w:val="single" w:sz="8" w:space="0" w:color="auto"/>
            </w:tcBorders>
            <w:shd w:val="clear" w:color="auto" w:fill="auto"/>
            <w:hideMark/>
          </w:tcPr>
          <w:p w14:paraId="7035D32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w:t>
            </w:r>
          </w:p>
        </w:tc>
        <w:tc>
          <w:tcPr>
            <w:tcW w:w="1213" w:type="dxa"/>
            <w:tcBorders>
              <w:top w:val="nil"/>
              <w:left w:val="single" w:sz="8" w:space="0" w:color="auto"/>
              <w:bottom w:val="single" w:sz="4" w:space="0" w:color="auto"/>
              <w:right w:val="single" w:sz="8" w:space="0" w:color="auto"/>
            </w:tcBorders>
            <w:shd w:val="clear" w:color="auto" w:fill="auto"/>
            <w:hideMark/>
          </w:tcPr>
          <w:p w14:paraId="5BF336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16526856" w14:textId="77777777" w:rsidTr="009F518C">
        <w:trPr>
          <w:trHeight w:val="4379"/>
        </w:trPr>
        <w:tc>
          <w:tcPr>
            <w:tcW w:w="467" w:type="dxa"/>
            <w:tcBorders>
              <w:top w:val="single" w:sz="4" w:space="0" w:color="auto"/>
              <w:left w:val="single" w:sz="8" w:space="0" w:color="auto"/>
              <w:bottom w:val="single" w:sz="8" w:space="0" w:color="000000"/>
              <w:right w:val="single" w:sz="4" w:space="0" w:color="auto"/>
            </w:tcBorders>
          </w:tcPr>
          <w:p w14:paraId="6F8C609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29</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761AF6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7993180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‘Current’ doctor diagnosed asthma at 8 years of age: doctor’s diagnosis and either or both ‘current’ asthma medication and current wheezing (last 12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Non-atopic asthma = ‘current’ asthma and not having allergic sensitization, or ‘current’ doctor’s diagnosis of rhino conjunctivitis, food allergy or eczema</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1B0E7A8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157F2B64" w14:textId="70EC7023"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w:t>
            </w:r>
            <w:r w:rsidR="009F518C" w:rsidRPr="00707EC3">
              <w:rPr>
                <w:rFonts w:ascii="Arial" w:eastAsia="Times New Roman" w:hAnsi="Arial" w:cs="Arial"/>
                <w:color w:val="000000"/>
                <w:sz w:val="18"/>
                <w:szCs w:val="18"/>
                <w:lang w:val="en-US"/>
              </w:rPr>
              <w:t>f</w:t>
            </w:r>
            <w:r w:rsidRPr="00707EC3">
              <w:rPr>
                <w:rFonts w:ascii="Arial" w:eastAsia="Times New Roman" w:hAnsi="Arial" w:cs="Arial"/>
                <w:color w:val="000000"/>
                <w:sz w:val="18"/>
                <w:szCs w:val="18"/>
                <w:lang w:val="en-US"/>
              </w:rPr>
              <w:t>uture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4AB0647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Treatment with broad-spectrum AB during the first week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6C0AC12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73A00D0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6 months of age</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5E20405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53034239" w14:textId="77777777" w:rsidTr="009F518C">
        <w:trPr>
          <w:trHeight w:val="1474"/>
        </w:trPr>
        <w:tc>
          <w:tcPr>
            <w:tcW w:w="467" w:type="dxa"/>
            <w:tcBorders>
              <w:top w:val="nil"/>
              <w:left w:val="single" w:sz="8" w:space="0" w:color="auto"/>
              <w:bottom w:val="single" w:sz="4" w:space="0" w:color="auto"/>
              <w:right w:val="single" w:sz="8" w:space="0" w:color="auto"/>
            </w:tcBorders>
          </w:tcPr>
          <w:p w14:paraId="72796D5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30</w:t>
            </w:r>
          </w:p>
        </w:tc>
        <w:tc>
          <w:tcPr>
            <w:tcW w:w="1267" w:type="dxa"/>
            <w:tcBorders>
              <w:top w:val="single" w:sz="4" w:space="0" w:color="auto"/>
              <w:left w:val="single" w:sz="8" w:space="0" w:color="auto"/>
              <w:bottom w:val="single" w:sz="4" w:space="0" w:color="auto"/>
              <w:right w:val="single" w:sz="8" w:space="0" w:color="auto"/>
            </w:tcBorders>
            <w:shd w:val="clear" w:color="auto" w:fill="auto"/>
            <w:hideMark/>
          </w:tcPr>
          <w:p w14:paraId="3764114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8" w:space="0" w:color="auto"/>
              <w:bottom w:val="single" w:sz="4" w:space="0" w:color="auto"/>
              <w:right w:val="single" w:sz="8" w:space="0" w:color="auto"/>
            </w:tcBorders>
            <w:shd w:val="clear" w:color="auto" w:fill="auto"/>
            <w:hideMark/>
          </w:tcPr>
          <w:p w14:paraId="14F86C1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Symptoms of asthma: ever diagnosed with asthma </w:t>
            </w:r>
          </w:p>
        </w:tc>
        <w:tc>
          <w:tcPr>
            <w:tcW w:w="1957" w:type="dxa"/>
            <w:tcBorders>
              <w:top w:val="single" w:sz="4" w:space="0" w:color="auto"/>
              <w:left w:val="single" w:sz="8" w:space="0" w:color="auto"/>
              <w:bottom w:val="single" w:sz="4" w:space="0" w:color="auto"/>
              <w:right w:val="single" w:sz="8" w:space="0" w:color="auto"/>
            </w:tcBorders>
            <w:shd w:val="clear" w:color="auto" w:fill="auto"/>
            <w:hideMark/>
          </w:tcPr>
          <w:p w14:paraId="1957CC9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occurrence (implicitly)</w:t>
            </w:r>
          </w:p>
        </w:tc>
        <w:tc>
          <w:tcPr>
            <w:tcW w:w="1707" w:type="dxa"/>
            <w:tcBorders>
              <w:top w:val="single" w:sz="4" w:space="0" w:color="auto"/>
              <w:left w:val="single" w:sz="8" w:space="0" w:color="auto"/>
              <w:bottom w:val="single" w:sz="4" w:space="0" w:color="auto"/>
              <w:right w:val="single" w:sz="8" w:space="0" w:color="auto"/>
            </w:tcBorders>
            <w:shd w:val="clear" w:color="auto" w:fill="auto"/>
            <w:hideMark/>
          </w:tcPr>
          <w:p w14:paraId="585121C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8" w:space="0" w:color="auto"/>
              <w:bottom w:val="single" w:sz="4" w:space="0" w:color="auto"/>
              <w:right w:val="single" w:sz="8" w:space="0" w:color="auto"/>
            </w:tcBorders>
            <w:shd w:val="clear" w:color="auto" w:fill="auto"/>
            <w:hideMark/>
          </w:tcPr>
          <w:p w14:paraId="3B890C4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Use of 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Use of AB between 13 and 36 months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8" w:space="0" w:color="auto"/>
              <w:bottom w:val="single" w:sz="4" w:space="0" w:color="auto"/>
              <w:right w:val="single" w:sz="8" w:space="0" w:color="auto"/>
            </w:tcBorders>
            <w:shd w:val="clear" w:color="auto" w:fill="auto"/>
            <w:hideMark/>
          </w:tcPr>
          <w:p w14:paraId="13A9FDB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 5 categories (never, 1-2 times, 3-4 times, 5-6 times and more than 6 times)</w:t>
            </w:r>
          </w:p>
        </w:tc>
        <w:tc>
          <w:tcPr>
            <w:tcW w:w="1485" w:type="dxa"/>
            <w:tcBorders>
              <w:top w:val="single" w:sz="4" w:space="0" w:color="auto"/>
              <w:left w:val="single" w:sz="8" w:space="0" w:color="auto"/>
              <w:bottom w:val="single" w:sz="4" w:space="0" w:color="auto"/>
              <w:right w:val="single" w:sz="8" w:space="0" w:color="auto"/>
            </w:tcBorders>
            <w:shd w:val="clear" w:color="auto" w:fill="auto"/>
            <w:hideMark/>
          </w:tcPr>
          <w:p w14:paraId="7B76B56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based on ISAAC and ECRHS II</w:t>
            </w:r>
          </w:p>
        </w:tc>
        <w:tc>
          <w:tcPr>
            <w:tcW w:w="1213" w:type="dxa"/>
            <w:tcBorders>
              <w:top w:val="single" w:sz="4" w:space="0" w:color="auto"/>
              <w:left w:val="single" w:sz="8" w:space="0" w:color="auto"/>
              <w:bottom w:val="single" w:sz="4" w:space="0" w:color="auto"/>
              <w:right w:val="single" w:sz="8" w:space="0" w:color="auto"/>
            </w:tcBorders>
            <w:shd w:val="clear" w:color="auto" w:fill="auto"/>
            <w:hideMark/>
          </w:tcPr>
          <w:p w14:paraId="141A60E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2F8A0A9" w14:textId="77777777" w:rsidTr="007A0F8E">
        <w:trPr>
          <w:trHeight w:val="4880"/>
        </w:trPr>
        <w:tc>
          <w:tcPr>
            <w:tcW w:w="467" w:type="dxa"/>
            <w:tcBorders>
              <w:top w:val="single" w:sz="4" w:space="0" w:color="auto"/>
              <w:left w:val="single" w:sz="4" w:space="0" w:color="auto"/>
              <w:bottom w:val="single" w:sz="4" w:space="0" w:color="auto"/>
              <w:right w:val="single" w:sz="4" w:space="0" w:color="auto"/>
            </w:tcBorders>
          </w:tcPr>
          <w:p w14:paraId="3F105E2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31</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1F9932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(abstract, methods &amp; discussion)</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E90135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COPSAC: acute severe asthma exacerbations (need for oral prednisolone, high-dose ICS or asthma hospitalization) (at least 1 exacerbation in the first 5 years; at least 1 hospitalization in the first 5 years)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DNBC: </w:t>
            </w:r>
            <w:r w:rsidRPr="00707EC3">
              <w:rPr>
                <w:rFonts w:ascii="Arial" w:eastAsia="Times New Roman" w:hAnsi="Arial" w:cs="Arial"/>
                <w:color w:val="000000"/>
                <w:sz w:val="18"/>
                <w:szCs w:val="18"/>
                <w:lang w:val="en-US"/>
              </w:rPr>
              <w:br/>
              <w:t>Asthma hospitalization</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medication (at least 1 ICS prescription)</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4842E35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Birth child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9179E2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2A1AFE1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COPSAC: maternal use of AB in the third trimester of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DNBC: maternal use of AB during pregnancy (at least 1 prescription filled during the period defined as date of birth minus gestational age in days)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6892432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4E26C24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3FF7DD7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5487628F" w14:textId="77777777" w:rsidTr="007A0F8E">
        <w:trPr>
          <w:trHeight w:val="1061"/>
        </w:trPr>
        <w:tc>
          <w:tcPr>
            <w:tcW w:w="467" w:type="dxa"/>
            <w:tcBorders>
              <w:top w:val="single" w:sz="4" w:space="0" w:color="auto"/>
              <w:left w:val="single" w:sz="8" w:space="0" w:color="auto"/>
              <w:bottom w:val="single" w:sz="8" w:space="0" w:color="000000"/>
              <w:right w:val="single" w:sz="8" w:space="0" w:color="auto"/>
            </w:tcBorders>
          </w:tcPr>
          <w:p w14:paraId="3738393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32</w:t>
            </w:r>
          </w:p>
        </w:tc>
        <w:tc>
          <w:tcPr>
            <w:tcW w:w="1267" w:type="dxa"/>
            <w:tcBorders>
              <w:top w:val="nil"/>
              <w:left w:val="single" w:sz="8" w:space="0" w:color="auto"/>
              <w:bottom w:val="single" w:sz="8" w:space="0" w:color="000000"/>
              <w:right w:val="single" w:sz="8" w:space="0" w:color="auto"/>
            </w:tcBorders>
            <w:shd w:val="clear" w:color="auto" w:fill="auto"/>
            <w:hideMark/>
          </w:tcPr>
          <w:p w14:paraId="02F84B0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8" w:space="0" w:color="000000"/>
              <w:right w:val="single" w:sz="8" w:space="0" w:color="auto"/>
            </w:tcBorders>
            <w:shd w:val="clear" w:color="auto" w:fill="auto"/>
            <w:hideMark/>
          </w:tcPr>
          <w:p w14:paraId="0A620C2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diagnosis ever</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asthma</w:t>
            </w:r>
          </w:p>
        </w:tc>
        <w:tc>
          <w:tcPr>
            <w:tcW w:w="1957" w:type="dxa"/>
            <w:tcBorders>
              <w:top w:val="nil"/>
              <w:left w:val="single" w:sz="8" w:space="0" w:color="auto"/>
              <w:bottom w:val="single" w:sz="8" w:space="0" w:color="000000"/>
              <w:right w:val="single" w:sz="8" w:space="0" w:color="auto"/>
            </w:tcBorders>
            <w:shd w:val="clear" w:color="auto" w:fill="auto"/>
            <w:hideMark/>
          </w:tcPr>
          <w:p w14:paraId="6E79F7A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at age 9-12 years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581DF82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10C5D9E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during infancy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1144E4F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nil"/>
              <w:left w:val="single" w:sz="8" w:space="0" w:color="auto"/>
              <w:bottom w:val="single" w:sz="8" w:space="0" w:color="000000"/>
              <w:right w:val="single" w:sz="8" w:space="0" w:color="auto"/>
            </w:tcBorders>
            <w:shd w:val="clear" w:color="auto" w:fill="auto"/>
            <w:hideMark/>
          </w:tcPr>
          <w:p w14:paraId="1B11534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w:t>
            </w:r>
          </w:p>
        </w:tc>
        <w:tc>
          <w:tcPr>
            <w:tcW w:w="1213" w:type="dxa"/>
            <w:tcBorders>
              <w:top w:val="nil"/>
              <w:left w:val="single" w:sz="8" w:space="0" w:color="auto"/>
              <w:bottom w:val="single" w:sz="8" w:space="0" w:color="000000"/>
              <w:right w:val="single" w:sz="8" w:space="0" w:color="auto"/>
            </w:tcBorders>
            <w:shd w:val="clear" w:color="auto" w:fill="auto"/>
            <w:hideMark/>
          </w:tcPr>
          <w:p w14:paraId="02B428A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5C3E64C6" w14:textId="77777777" w:rsidTr="007A0F8E">
        <w:trPr>
          <w:trHeight w:val="1680"/>
        </w:trPr>
        <w:tc>
          <w:tcPr>
            <w:tcW w:w="467" w:type="dxa"/>
            <w:tcBorders>
              <w:top w:val="nil"/>
              <w:left w:val="single" w:sz="8" w:space="0" w:color="auto"/>
              <w:bottom w:val="single" w:sz="4" w:space="0" w:color="auto"/>
              <w:right w:val="single" w:sz="8" w:space="0" w:color="auto"/>
            </w:tcBorders>
          </w:tcPr>
          <w:p w14:paraId="68DCD90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33</w:t>
            </w:r>
          </w:p>
        </w:tc>
        <w:tc>
          <w:tcPr>
            <w:tcW w:w="1267" w:type="dxa"/>
            <w:tcBorders>
              <w:top w:val="nil"/>
              <w:left w:val="single" w:sz="8" w:space="0" w:color="auto"/>
              <w:bottom w:val="single" w:sz="4" w:space="0" w:color="auto"/>
              <w:right w:val="single" w:sz="8" w:space="0" w:color="auto"/>
            </w:tcBorders>
            <w:shd w:val="clear" w:color="auto" w:fill="auto"/>
            <w:hideMark/>
          </w:tcPr>
          <w:p w14:paraId="7B7E9A2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 methods &amp; discussion)</w:t>
            </w:r>
          </w:p>
        </w:tc>
        <w:tc>
          <w:tcPr>
            <w:tcW w:w="1673" w:type="dxa"/>
            <w:tcBorders>
              <w:top w:val="nil"/>
              <w:left w:val="single" w:sz="8" w:space="0" w:color="auto"/>
              <w:bottom w:val="single" w:sz="4" w:space="0" w:color="auto"/>
              <w:right w:val="single" w:sz="8" w:space="0" w:color="auto"/>
            </w:tcBorders>
            <w:shd w:val="clear" w:color="auto" w:fill="auto"/>
            <w:hideMark/>
          </w:tcPr>
          <w:p w14:paraId="42EE099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medication: asthma (event): any medication for asthma, except oral β2-agonists, dispensed at least twice </w:t>
            </w:r>
          </w:p>
        </w:tc>
        <w:tc>
          <w:tcPr>
            <w:tcW w:w="1957" w:type="dxa"/>
            <w:tcBorders>
              <w:top w:val="nil"/>
              <w:left w:val="single" w:sz="8" w:space="0" w:color="auto"/>
              <w:bottom w:val="single" w:sz="4" w:space="0" w:color="auto"/>
              <w:right w:val="single" w:sz="8" w:space="0" w:color="auto"/>
            </w:tcBorders>
            <w:shd w:val="clear" w:color="auto" w:fill="auto"/>
            <w:hideMark/>
          </w:tcPr>
          <w:p w14:paraId="40F1C95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Date of first exposure to antibiotics (explicitly)</w:t>
            </w:r>
          </w:p>
        </w:tc>
        <w:tc>
          <w:tcPr>
            <w:tcW w:w="1707" w:type="dxa"/>
            <w:tcBorders>
              <w:top w:val="nil"/>
              <w:left w:val="single" w:sz="8" w:space="0" w:color="auto"/>
              <w:bottom w:val="single" w:sz="4" w:space="0" w:color="auto"/>
              <w:right w:val="single" w:sz="8" w:space="0" w:color="auto"/>
            </w:tcBorders>
            <w:shd w:val="clear" w:color="auto" w:fill="auto"/>
            <w:hideMark/>
          </w:tcPr>
          <w:p w14:paraId="16C58A9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Incidence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nil"/>
              <w:left w:val="single" w:sz="8" w:space="0" w:color="auto"/>
              <w:bottom w:val="single" w:sz="4" w:space="0" w:color="auto"/>
              <w:right w:val="single" w:sz="8" w:space="0" w:color="auto"/>
            </w:tcBorders>
            <w:shd w:val="clear" w:color="auto" w:fill="auto"/>
            <w:hideMark/>
          </w:tcPr>
          <w:p w14:paraId="3361712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Prescription of AB: at least once between birth and end of follow-up</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single" w:sz="8" w:space="0" w:color="auto"/>
              <w:bottom w:val="single" w:sz="4" w:space="0" w:color="auto"/>
              <w:right w:val="single" w:sz="8" w:space="0" w:color="auto"/>
            </w:tcBorders>
            <w:shd w:val="clear" w:color="auto" w:fill="auto"/>
            <w:hideMark/>
          </w:tcPr>
          <w:p w14:paraId="3C3DEF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Groups of antibiotics (3 categories, with each 4 subgroups)</w:t>
            </w:r>
          </w:p>
        </w:tc>
        <w:tc>
          <w:tcPr>
            <w:tcW w:w="1485" w:type="dxa"/>
            <w:tcBorders>
              <w:top w:val="nil"/>
              <w:left w:val="single" w:sz="8" w:space="0" w:color="auto"/>
              <w:bottom w:val="single" w:sz="4" w:space="0" w:color="auto"/>
              <w:right w:val="single" w:sz="8" w:space="0" w:color="auto"/>
            </w:tcBorders>
            <w:shd w:val="clear" w:color="auto" w:fill="auto"/>
            <w:hideMark/>
          </w:tcPr>
          <w:p w14:paraId="2F1547C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The prescribed drug register</w:t>
            </w:r>
          </w:p>
        </w:tc>
        <w:tc>
          <w:tcPr>
            <w:tcW w:w="1213" w:type="dxa"/>
            <w:tcBorders>
              <w:top w:val="nil"/>
              <w:left w:val="single" w:sz="8" w:space="0" w:color="auto"/>
              <w:bottom w:val="single" w:sz="4" w:space="0" w:color="auto"/>
              <w:right w:val="single" w:sz="8" w:space="0" w:color="auto"/>
            </w:tcBorders>
            <w:shd w:val="clear" w:color="auto" w:fill="auto"/>
            <w:hideMark/>
          </w:tcPr>
          <w:p w14:paraId="5E6ED06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2D209546" w14:textId="77777777" w:rsidTr="007A0F8E">
        <w:trPr>
          <w:trHeight w:val="2464"/>
        </w:trPr>
        <w:tc>
          <w:tcPr>
            <w:tcW w:w="467" w:type="dxa"/>
            <w:tcBorders>
              <w:top w:val="single" w:sz="4" w:space="0" w:color="auto"/>
              <w:left w:val="single" w:sz="4" w:space="0" w:color="auto"/>
              <w:bottom w:val="single" w:sz="4" w:space="0" w:color="auto"/>
              <w:right w:val="single" w:sz="4" w:space="0" w:color="auto"/>
            </w:tcBorders>
          </w:tcPr>
          <w:p w14:paraId="60ACD9D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34</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622E0C1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1B93637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Physician diagnosis of asthma</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Asthma-like symptoms: cough without wheeze for at least 3 weeks or wheeze after playing at least 2 different episodes</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05AB4A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occurrence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2D132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rate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1E9A7F4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consumption during the first year of the child’s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28122B0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5C0969A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based on ISAAC phase III core and environmental questionnaires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7027421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669F2B49" w14:textId="77777777" w:rsidTr="009F518C">
        <w:trPr>
          <w:trHeight w:val="898"/>
        </w:trPr>
        <w:tc>
          <w:tcPr>
            <w:tcW w:w="467" w:type="dxa"/>
            <w:tcBorders>
              <w:top w:val="single" w:sz="4" w:space="0" w:color="auto"/>
              <w:left w:val="single" w:sz="8" w:space="0" w:color="auto"/>
              <w:bottom w:val="single" w:sz="4" w:space="0" w:color="auto"/>
              <w:right w:val="single" w:sz="8" w:space="0" w:color="auto"/>
            </w:tcBorders>
          </w:tcPr>
          <w:p w14:paraId="560B7B9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35</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11903B0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65361F3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Medical diagnosis of asthma in 5 year olds </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685945D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4-5 years of age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43DA464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27C678C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Postnatal exposure to various classes of AB</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0413DDC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doses per type of AB at 4-5 years of age</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09300EB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13B01EE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0D804AC" w14:textId="77777777" w:rsidTr="007A0F8E">
        <w:trPr>
          <w:trHeight w:val="4065"/>
        </w:trPr>
        <w:tc>
          <w:tcPr>
            <w:tcW w:w="467" w:type="dxa"/>
            <w:tcBorders>
              <w:top w:val="single" w:sz="4" w:space="0" w:color="auto"/>
              <w:left w:val="single" w:sz="4" w:space="0" w:color="auto"/>
              <w:bottom w:val="single" w:sz="4" w:space="0" w:color="auto"/>
              <w:right w:val="single" w:sz="4" w:space="0" w:color="auto"/>
            </w:tcBorders>
          </w:tcPr>
          <w:p w14:paraId="034C6A6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36</w:t>
            </w:r>
          </w:p>
        </w:tc>
        <w:tc>
          <w:tcPr>
            <w:tcW w:w="1267" w:type="dxa"/>
            <w:tcBorders>
              <w:top w:val="nil"/>
              <w:left w:val="single" w:sz="4" w:space="0" w:color="auto"/>
              <w:bottom w:val="single" w:sz="4" w:space="0" w:color="auto"/>
              <w:right w:val="single" w:sz="8" w:space="0" w:color="auto"/>
            </w:tcBorders>
            <w:shd w:val="clear" w:color="auto" w:fill="auto"/>
            <w:hideMark/>
          </w:tcPr>
          <w:p w14:paraId="259AFE4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4" w:space="0" w:color="auto"/>
              <w:right w:val="single" w:sz="8" w:space="0" w:color="auto"/>
            </w:tcBorders>
            <w:shd w:val="clear" w:color="auto" w:fill="auto"/>
            <w:hideMark/>
          </w:tcPr>
          <w:p w14:paraId="4619FC9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diagnosis ever: the lifetime prevalence of asthma diagnosis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asthma: Last 12 months prevalence of asthma treatment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treatment, last 12 months: prevalence of current asthma (lifetime diagnosis + wheezing 12 months of survey)</w:t>
            </w:r>
          </w:p>
        </w:tc>
        <w:tc>
          <w:tcPr>
            <w:tcW w:w="1957" w:type="dxa"/>
            <w:tcBorders>
              <w:top w:val="nil"/>
              <w:left w:val="single" w:sz="8" w:space="0" w:color="auto"/>
              <w:bottom w:val="single" w:sz="4" w:space="0" w:color="auto"/>
              <w:right w:val="single" w:sz="8" w:space="0" w:color="auto"/>
            </w:tcBorders>
            <w:shd w:val="clear" w:color="auto" w:fill="auto"/>
            <w:hideMark/>
          </w:tcPr>
          <w:p w14:paraId="6DFBA43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69D896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3509B44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Use of AB during infancy for more than 3 days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5056C2A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nil"/>
              <w:left w:val="single" w:sz="8" w:space="0" w:color="auto"/>
              <w:bottom w:val="single" w:sz="4" w:space="0" w:color="auto"/>
              <w:right w:val="single" w:sz="8" w:space="0" w:color="auto"/>
            </w:tcBorders>
            <w:shd w:val="clear" w:color="auto" w:fill="auto"/>
            <w:hideMark/>
          </w:tcPr>
          <w:p w14:paraId="2B75F12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Modified ISAAC questionnaire</w:t>
            </w:r>
          </w:p>
        </w:tc>
        <w:tc>
          <w:tcPr>
            <w:tcW w:w="1213" w:type="dxa"/>
            <w:tcBorders>
              <w:top w:val="nil"/>
              <w:left w:val="single" w:sz="8" w:space="0" w:color="auto"/>
              <w:bottom w:val="single" w:sz="4" w:space="0" w:color="auto"/>
              <w:right w:val="single" w:sz="8" w:space="0" w:color="auto"/>
            </w:tcBorders>
            <w:shd w:val="clear" w:color="auto" w:fill="auto"/>
            <w:hideMark/>
          </w:tcPr>
          <w:p w14:paraId="66B174B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1ECCD4FF" w14:textId="77777777" w:rsidTr="007A0F8E">
        <w:trPr>
          <w:trHeight w:val="1842"/>
        </w:trPr>
        <w:tc>
          <w:tcPr>
            <w:tcW w:w="467" w:type="dxa"/>
            <w:tcBorders>
              <w:top w:val="single" w:sz="4" w:space="0" w:color="auto"/>
              <w:left w:val="single" w:sz="8" w:space="0" w:color="auto"/>
              <w:bottom w:val="single" w:sz="4" w:space="0" w:color="auto"/>
              <w:right w:val="single" w:sz="4" w:space="0" w:color="auto"/>
            </w:tcBorders>
          </w:tcPr>
          <w:p w14:paraId="3A38130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37</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143FA80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691DC0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Physician diagnosis of asthma after 6 months of age with history of wheezing in the 6</w:t>
            </w:r>
            <w:r w:rsidRPr="00707EC3">
              <w:rPr>
                <w:rFonts w:ascii="Arial" w:eastAsia="Times New Roman" w:hAnsi="Arial" w:cs="Arial"/>
                <w:color w:val="000000"/>
                <w:sz w:val="18"/>
                <w:szCs w:val="18"/>
                <w:vertAlign w:val="superscript"/>
                <w:lang w:val="en-US"/>
              </w:rPr>
              <w:t>th</w:t>
            </w:r>
            <w:r w:rsidRPr="00707EC3">
              <w:rPr>
                <w:rFonts w:ascii="Arial" w:eastAsia="Times New Roman" w:hAnsi="Arial" w:cs="Arial"/>
                <w:color w:val="000000"/>
                <w:sz w:val="18"/>
                <w:szCs w:val="18"/>
                <w:lang w:val="en-US"/>
              </w:rPr>
              <w:t xml:space="preserve"> year of life (current asthma)</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357E25C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6 months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437BFE3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06D3487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exposure before 6 months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AB courses before 6 months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728EB1B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courses (3 categories)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6744F98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Interview with mother at child’s 6</w:t>
            </w:r>
            <w:r w:rsidRPr="00707EC3">
              <w:rPr>
                <w:rFonts w:ascii="Arial" w:eastAsia="Times New Roman" w:hAnsi="Arial" w:cs="Arial"/>
                <w:color w:val="000000"/>
                <w:sz w:val="18"/>
                <w:szCs w:val="18"/>
                <w:vertAlign w:val="superscript"/>
                <w:lang w:val="en-US"/>
              </w:rPr>
              <w:t>th</w:t>
            </w:r>
            <w:r w:rsidRPr="00707EC3">
              <w:rPr>
                <w:rFonts w:ascii="Arial" w:eastAsia="Times New Roman" w:hAnsi="Arial" w:cs="Arial"/>
                <w:color w:val="000000"/>
                <w:sz w:val="18"/>
                <w:szCs w:val="18"/>
                <w:lang w:val="en-US"/>
              </w:rPr>
              <w:t xml:space="preserve"> birthday</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5C25522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F5BEA56" w14:textId="77777777" w:rsidTr="007A0F8E">
        <w:trPr>
          <w:trHeight w:val="2973"/>
        </w:trPr>
        <w:tc>
          <w:tcPr>
            <w:tcW w:w="467" w:type="dxa"/>
            <w:tcBorders>
              <w:top w:val="single" w:sz="4" w:space="0" w:color="auto"/>
              <w:left w:val="single" w:sz="4" w:space="0" w:color="auto"/>
              <w:bottom w:val="single" w:sz="4" w:space="0" w:color="auto"/>
              <w:right w:val="single" w:sz="4" w:space="0" w:color="auto"/>
            </w:tcBorders>
          </w:tcPr>
          <w:p w14:paraId="3313EAA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38</w:t>
            </w:r>
          </w:p>
        </w:tc>
        <w:tc>
          <w:tcPr>
            <w:tcW w:w="1267" w:type="dxa"/>
            <w:tcBorders>
              <w:top w:val="single" w:sz="4" w:space="0" w:color="auto"/>
              <w:left w:val="single" w:sz="4" w:space="0" w:color="auto"/>
              <w:bottom w:val="single" w:sz="8" w:space="0" w:color="auto"/>
              <w:right w:val="single" w:sz="8" w:space="0" w:color="auto"/>
            </w:tcBorders>
            <w:shd w:val="clear" w:color="auto" w:fill="auto"/>
            <w:hideMark/>
          </w:tcPr>
          <w:p w14:paraId="1E1E662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4" w:space="0" w:color="auto"/>
              <w:left w:val="nil"/>
              <w:bottom w:val="single" w:sz="8" w:space="0" w:color="auto"/>
              <w:right w:val="single" w:sz="8" w:space="0" w:color="auto"/>
            </w:tcBorders>
            <w:shd w:val="clear" w:color="auto" w:fill="auto"/>
            <w:hideMark/>
          </w:tcPr>
          <w:p w14:paraId="0F41E3A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prevalence of asthma at age 4 and 8 years: more than 3 episodes of wheeze or at least 1 episode of wheeze combined with inhaled glucocorticoids for asthma or asthma symptoms in the previous 12 months</w:t>
            </w:r>
          </w:p>
        </w:tc>
        <w:tc>
          <w:tcPr>
            <w:tcW w:w="1957" w:type="dxa"/>
            <w:tcBorders>
              <w:top w:val="single" w:sz="4" w:space="0" w:color="auto"/>
              <w:left w:val="nil"/>
              <w:bottom w:val="single" w:sz="8" w:space="0" w:color="auto"/>
              <w:right w:val="single" w:sz="8" w:space="0" w:color="auto"/>
            </w:tcBorders>
            <w:shd w:val="clear" w:color="auto" w:fill="auto"/>
            <w:hideMark/>
          </w:tcPr>
          <w:p w14:paraId="6DC820D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6 months of age (implicitly)</w:t>
            </w:r>
          </w:p>
        </w:tc>
        <w:tc>
          <w:tcPr>
            <w:tcW w:w="1707" w:type="dxa"/>
            <w:tcBorders>
              <w:top w:val="single" w:sz="4" w:space="0" w:color="auto"/>
              <w:left w:val="nil"/>
              <w:bottom w:val="single" w:sz="8" w:space="0" w:color="auto"/>
              <w:right w:val="single" w:sz="8" w:space="0" w:color="auto"/>
            </w:tcBorders>
            <w:shd w:val="clear" w:color="auto" w:fill="auto"/>
            <w:hideMark/>
          </w:tcPr>
          <w:p w14:paraId="31A0AC6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single" w:sz="4" w:space="0" w:color="auto"/>
              <w:left w:val="nil"/>
              <w:bottom w:val="single" w:sz="8" w:space="0" w:color="auto"/>
              <w:right w:val="single" w:sz="8" w:space="0" w:color="auto"/>
            </w:tcBorders>
            <w:shd w:val="clear" w:color="auto" w:fill="auto"/>
            <w:hideMark/>
          </w:tcPr>
          <w:p w14:paraId="7C02AC3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during the first year of life (ever AB)</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nil"/>
              <w:bottom w:val="single" w:sz="8" w:space="0" w:color="auto"/>
              <w:right w:val="single" w:sz="8" w:space="0" w:color="auto"/>
            </w:tcBorders>
            <w:shd w:val="clear" w:color="auto" w:fill="auto"/>
            <w:hideMark/>
          </w:tcPr>
          <w:p w14:paraId="0D9631D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single" w:sz="4" w:space="0" w:color="auto"/>
              <w:left w:val="nil"/>
              <w:bottom w:val="single" w:sz="8" w:space="0" w:color="auto"/>
              <w:right w:val="single" w:sz="8" w:space="0" w:color="auto"/>
            </w:tcBorders>
            <w:shd w:val="clear" w:color="auto" w:fill="auto"/>
            <w:hideMark/>
          </w:tcPr>
          <w:p w14:paraId="5603003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1 year</w:t>
            </w:r>
          </w:p>
        </w:tc>
        <w:tc>
          <w:tcPr>
            <w:tcW w:w="1213" w:type="dxa"/>
            <w:tcBorders>
              <w:top w:val="single" w:sz="4" w:space="0" w:color="auto"/>
              <w:left w:val="nil"/>
              <w:bottom w:val="single" w:sz="8" w:space="0" w:color="auto"/>
              <w:right w:val="single" w:sz="8" w:space="0" w:color="auto"/>
            </w:tcBorders>
            <w:shd w:val="clear" w:color="auto" w:fill="auto"/>
            <w:hideMark/>
          </w:tcPr>
          <w:p w14:paraId="4C2C02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6F77264E" w14:textId="77777777" w:rsidTr="007A0F8E">
        <w:trPr>
          <w:trHeight w:val="2640"/>
        </w:trPr>
        <w:tc>
          <w:tcPr>
            <w:tcW w:w="467" w:type="dxa"/>
            <w:tcBorders>
              <w:top w:val="single" w:sz="4" w:space="0" w:color="auto"/>
              <w:left w:val="single" w:sz="4" w:space="0" w:color="auto"/>
              <w:bottom w:val="single" w:sz="4" w:space="0" w:color="auto"/>
              <w:right w:val="single" w:sz="4" w:space="0" w:color="auto"/>
            </w:tcBorders>
          </w:tcPr>
          <w:p w14:paraId="1439C05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39</w:t>
            </w:r>
          </w:p>
        </w:tc>
        <w:tc>
          <w:tcPr>
            <w:tcW w:w="1267" w:type="dxa"/>
            <w:tcBorders>
              <w:top w:val="nil"/>
              <w:left w:val="single" w:sz="4" w:space="0" w:color="auto"/>
              <w:bottom w:val="single" w:sz="4" w:space="0" w:color="auto"/>
              <w:right w:val="single" w:sz="8" w:space="0" w:color="auto"/>
            </w:tcBorders>
            <w:shd w:val="clear" w:color="auto" w:fill="auto"/>
            <w:hideMark/>
          </w:tcPr>
          <w:p w14:paraId="0695381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w:t>
            </w:r>
          </w:p>
        </w:tc>
        <w:tc>
          <w:tcPr>
            <w:tcW w:w="1673" w:type="dxa"/>
            <w:tcBorders>
              <w:top w:val="nil"/>
              <w:left w:val="nil"/>
              <w:bottom w:val="single" w:sz="4" w:space="0" w:color="auto"/>
              <w:right w:val="single" w:sz="8" w:space="0" w:color="auto"/>
            </w:tcBorders>
            <w:shd w:val="clear" w:color="auto" w:fill="auto"/>
            <w:hideMark/>
          </w:tcPr>
          <w:p w14:paraId="25961D8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Ever asthma (active MD asthma): active MD-asthma was reported at least once on questionnaires at age 1, 2, 3 and/or 5 (diagnosed by a physician as having asthma and who were reported to have had active symptoms during the past year )</w:t>
            </w:r>
          </w:p>
        </w:tc>
        <w:tc>
          <w:tcPr>
            <w:tcW w:w="1957" w:type="dxa"/>
            <w:tcBorders>
              <w:top w:val="nil"/>
              <w:left w:val="nil"/>
              <w:bottom w:val="single" w:sz="4" w:space="0" w:color="auto"/>
              <w:right w:val="single" w:sz="8" w:space="0" w:color="auto"/>
            </w:tcBorders>
            <w:shd w:val="clear" w:color="auto" w:fill="auto"/>
            <w:hideMark/>
          </w:tcPr>
          <w:p w14:paraId="0AF6B27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9 months of age (implicitly)</w:t>
            </w:r>
          </w:p>
        </w:tc>
        <w:tc>
          <w:tcPr>
            <w:tcW w:w="1707" w:type="dxa"/>
            <w:tcBorders>
              <w:top w:val="nil"/>
              <w:left w:val="nil"/>
              <w:bottom w:val="single" w:sz="4" w:space="0" w:color="auto"/>
              <w:right w:val="single" w:sz="8" w:space="0" w:color="auto"/>
            </w:tcBorders>
            <w:shd w:val="clear" w:color="auto" w:fill="auto"/>
            <w:hideMark/>
          </w:tcPr>
          <w:p w14:paraId="35290F1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nil"/>
              <w:left w:val="nil"/>
              <w:bottom w:val="single" w:sz="4" w:space="0" w:color="auto"/>
              <w:right w:val="single" w:sz="8" w:space="0" w:color="auto"/>
            </w:tcBorders>
            <w:shd w:val="clear" w:color="auto" w:fill="auto"/>
            <w:hideMark/>
          </w:tcPr>
          <w:p w14:paraId="0335B8D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Use of systemic AB in the first 9 months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nil"/>
              <w:bottom w:val="single" w:sz="4" w:space="0" w:color="auto"/>
              <w:right w:val="single" w:sz="8" w:space="0" w:color="auto"/>
            </w:tcBorders>
            <w:shd w:val="clear" w:color="auto" w:fill="auto"/>
            <w:hideMark/>
          </w:tcPr>
          <w:p w14:paraId="3F0183E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Ever and per year (first 5 years of life)</w:t>
            </w:r>
          </w:p>
        </w:tc>
        <w:tc>
          <w:tcPr>
            <w:tcW w:w="1485" w:type="dxa"/>
            <w:tcBorders>
              <w:top w:val="nil"/>
              <w:left w:val="nil"/>
              <w:bottom w:val="single" w:sz="4" w:space="0" w:color="auto"/>
              <w:right w:val="single" w:sz="8" w:space="0" w:color="auto"/>
            </w:tcBorders>
            <w:shd w:val="clear" w:color="auto" w:fill="auto"/>
            <w:hideMark/>
          </w:tcPr>
          <w:p w14:paraId="382ED0D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Nurse interview at 2 weeks, 1 month, 2, 3, 4, 6 and 9 months of age</w:t>
            </w:r>
          </w:p>
        </w:tc>
        <w:tc>
          <w:tcPr>
            <w:tcW w:w="1213" w:type="dxa"/>
            <w:tcBorders>
              <w:top w:val="nil"/>
              <w:left w:val="nil"/>
              <w:bottom w:val="single" w:sz="4" w:space="0" w:color="auto"/>
              <w:right w:val="single" w:sz="8" w:space="0" w:color="auto"/>
            </w:tcBorders>
            <w:shd w:val="clear" w:color="auto" w:fill="auto"/>
            <w:hideMark/>
          </w:tcPr>
          <w:p w14:paraId="770E023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57C1D7F8" w14:textId="77777777" w:rsidTr="007A0F8E">
        <w:trPr>
          <w:trHeight w:val="1350"/>
        </w:trPr>
        <w:tc>
          <w:tcPr>
            <w:tcW w:w="467" w:type="dxa"/>
            <w:tcBorders>
              <w:top w:val="single" w:sz="4" w:space="0" w:color="auto"/>
              <w:left w:val="single" w:sz="4" w:space="0" w:color="auto"/>
              <w:bottom w:val="single" w:sz="4" w:space="0" w:color="auto"/>
              <w:right w:val="single" w:sz="4" w:space="0" w:color="auto"/>
            </w:tcBorders>
          </w:tcPr>
          <w:p w14:paraId="49057F2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40</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2EB44D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46BCF83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Diagnosis of asthma ever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Treatment of asthma in the last 12 months</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5A8B6FF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study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252EE4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328B35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Occurrence of AB use during infancy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2183684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4943FB0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Questionnaires (written and video)</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50012A5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091A5C3F" w14:textId="77777777" w:rsidTr="007A0F8E">
        <w:trPr>
          <w:trHeight w:val="2173"/>
        </w:trPr>
        <w:tc>
          <w:tcPr>
            <w:tcW w:w="467" w:type="dxa"/>
            <w:tcBorders>
              <w:top w:val="single" w:sz="4" w:space="0" w:color="auto"/>
              <w:left w:val="single" w:sz="4" w:space="0" w:color="auto"/>
              <w:bottom w:val="single" w:sz="4" w:space="0" w:color="auto"/>
              <w:right w:val="single" w:sz="4" w:space="0" w:color="auto"/>
            </w:tcBorders>
          </w:tcPr>
          <w:p w14:paraId="42871DC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41</w:t>
            </w:r>
          </w:p>
        </w:tc>
        <w:tc>
          <w:tcPr>
            <w:tcW w:w="1267" w:type="dxa"/>
            <w:tcBorders>
              <w:top w:val="single" w:sz="4" w:space="0" w:color="auto"/>
              <w:left w:val="single" w:sz="4" w:space="0" w:color="auto"/>
              <w:bottom w:val="single" w:sz="8" w:space="0" w:color="auto"/>
              <w:right w:val="single" w:sz="8" w:space="0" w:color="auto"/>
            </w:tcBorders>
            <w:shd w:val="clear" w:color="auto" w:fill="auto"/>
            <w:hideMark/>
          </w:tcPr>
          <w:p w14:paraId="548F6A6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nil"/>
              <w:bottom w:val="single" w:sz="8" w:space="0" w:color="auto"/>
              <w:right w:val="single" w:sz="8" w:space="0" w:color="auto"/>
            </w:tcBorders>
            <w:shd w:val="clear" w:color="auto" w:fill="auto"/>
            <w:hideMark/>
          </w:tcPr>
          <w:p w14:paraId="1CF3152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prevalence of asthma in children and young adults (7-23 years)</w:t>
            </w:r>
          </w:p>
        </w:tc>
        <w:tc>
          <w:tcPr>
            <w:tcW w:w="1957" w:type="dxa"/>
            <w:tcBorders>
              <w:top w:val="single" w:sz="4" w:space="0" w:color="auto"/>
              <w:left w:val="nil"/>
              <w:bottom w:val="single" w:sz="8" w:space="0" w:color="auto"/>
              <w:right w:val="single" w:sz="8" w:space="0" w:color="auto"/>
            </w:tcBorders>
            <w:shd w:val="clear" w:color="auto" w:fill="auto"/>
            <w:hideMark/>
          </w:tcPr>
          <w:p w14:paraId="347FDB3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End of the neonatal period  (implicitly)</w:t>
            </w:r>
          </w:p>
        </w:tc>
        <w:tc>
          <w:tcPr>
            <w:tcW w:w="1707" w:type="dxa"/>
            <w:tcBorders>
              <w:top w:val="single" w:sz="4" w:space="0" w:color="auto"/>
              <w:left w:val="nil"/>
              <w:bottom w:val="single" w:sz="8" w:space="0" w:color="auto"/>
              <w:right w:val="single" w:sz="8" w:space="0" w:color="auto"/>
            </w:tcBorders>
            <w:shd w:val="clear" w:color="auto" w:fill="auto"/>
            <w:hideMark/>
          </w:tcPr>
          <w:p w14:paraId="280A1A4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single" w:sz="4" w:space="0" w:color="auto"/>
              <w:left w:val="nil"/>
              <w:bottom w:val="single" w:sz="8" w:space="0" w:color="auto"/>
              <w:right w:val="single" w:sz="8" w:space="0" w:color="auto"/>
            </w:tcBorders>
            <w:shd w:val="clear" w:color="auto" w:fill="auto"/>
            <w:hideMark/>
          </w:tcPr>
          <w:p w14:paraId="269F30A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therapy: in the neonatal period: at least 4 intravenous doses of penicillin and an aminoglycoside in neonatal period without having an infection</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nil"/>
              <w:bottom w:val="single" w:sz="8" w:space="0" w:color="auto"/>
              <w:right w:val="single" w:sz="8" w:space="0" w:color="auto"/>
            </w:tcBorders>
            <w:shd w:val="clear" w:color="auto" w:fill="auto"/>
            <w:hideMark/>
          </w:tcPr>
          <w:p w14:paraId="441AFB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nil"/>
              <w:bottom w:val="single" w:sz="8" w:space="0" w:color="auto"/>
              <w:right w:val="single" w:sz="8" w:space="0" w:color="auto"/>
            </w:tcBorders>
            <w:shd w:val="clear" w:color="auto" w:fill="auto"/>
            <w:hideMark/>
          </w:tcPr>
          <w:p w14:paraId="5A2656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Hospital records</w:t>
            </w:r>
          </w:p>
        </w:tc>
        <w:tc>
          <w:tcPr>
            <w:tcW w:w="1213" w:type="dxa"/>
            <w:tcBorders>
              <w:top w:val="single" w:sz="4" w:space="0" w:color="auto"/>
              <w:left w:val="nil"/>
              <w:bottom w:val="single" w:sz="8" w:space="0" w:color="auto"/>
              <w:right w:val="single" w:sz="8" w:space="0" w:color="auto"/>
            </w:tcBorders>
            <w:shd w:val="clear" w:color="auto" w:fill="auto"/>
            <w:hideMark/>
          </w:tcPr>
          <w:p w14:paraId="0BC469C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672D613" w14:textId="77777777" w:rsidTr="007A0F8E">
        <w:trPr>
          <w:trHeight w:val="2880"/>
        </w:trPr>
        <w:tc>
          <w:tcPr>
            <w:tcW w:w="467" w:type="dxa"/>
            <w:tcBorders>
              <w:top w:val="single" w:sz="4" w:space="0" w:color="auto"/>
              <w:left w:val="single" w:sz="8" w:space="0" w:color="auto"/>
              <w:bottom w:val="single" w:sz="4" w:space="0" w:color="auto"/>
              <w:right w:val="single" w:sz="8" w:space="0" w:color="auto"/>
            </w:tcBorders>
          </w:tcPr>
          <w:p w14:paraId="5351A0C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42</w:t>
            </w:r>
          </w:p>
        </w:tc>
        <w:tc>
          <w:tcPr>
            <w:tcW w:w="1267" w:type="dxa"/>
            <w:tcBorders>
              <w:top w:val="nil"/>
              <w:left w:val="single" w:sz="8" w:space="0" w:color="auto"/>
              <w:bottom w:val="single" w:sz="4" w:space="0" w:color="auto"/>
              <w:right w:val="single" w:sz="8" w:space="0" w:color="auto"/>
            </w:tcBorders>
            <w:shd w:val="clear" w:color="auto" w:fill="auto"/>
            <w:hideMark/>
          </w:tcPr>
          <w:p w14:paraId="7D91952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4" w:space="0" w:color="auto"/>
              <w:right w:val="single" w:sz="8" w:space="0" w:color="auto"/>
            </w:tcBorders>
            <w:shd w:val="clear" w:color="auto" w:fill="auto"/>
            <w:hideMark/>
          </w:tcPr>
          <w:p w14:paraId="551324F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Severe asthma symptoms: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wheezing causing sleep disturbance, or wheezing limiting speech, or at least 4 attacks of wheezing in the past 12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ever</w:t>
            </w:r>
          </w:p>
        </w:tc>
        <w:tc>
          <w:tcPr>
            <w:tcW w:w="1957" w:type="dxa"/>
            <w:tcBorders>
              <w:top w:val="nil"/>
              <w:left w:val="single" w:sz="8" w:space="0" w:color="auto"/>
              <w:bottom w:val="single" w:sz="4" w:space="0" w:color="auto"/>
              <w:right w:val="single" w:sz="8" w:space="0" w:color="auto"/>
            </w:tcBorders>
            <w:shd w:val="clear" w:color="auto" w:fill="auto"/>
            <w:hideMark/>
          </w:tcPr>
          <w:p w14:paraId="5A7D51D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6-7 years of age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14B8D37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1194239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7B27132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nil"/>
              <w:left w:val="single" w:sz="8" w:space="0" w:color="auto"/>
              <w:bottom w:val="single" w:sz="4" w:space="0" w:color="auto"/>
              <w:right w:val="single" w:sz="8" w:space="0" w:color="auto"/>
            </w:tcBorders>
            <w:shd w:val="clear" w:color="auto" w:fill="auto"/>
            <w:hideMark/>
          </w:tcPr>
          <w:p w14:paraId="2516A63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w:t>
            </w:r>
          </w:p>
        </w:tc>
        <w:tc>
          <w:tcPr>
            <w:tcW w:w="1213" w:type="dxa"/>
            <w:tcBorders>
              <w:top w:val="nil"/>
              <w:left w:val="single" w:sz="8" w:space="0" w:color="auto"/>
              <w:bottom w:val="single" w:sz="4" w:space="0" w:color="auto"/>
              <w:right w:val="single" w:sz="8" w:space="0" w:color="auto"/>
            </w:tcBorders>
            <w:shd w:val="clear" w:color="auto" w:fill="auto"/>
            <w:hideMark/>
          </w:tcPr>
          <w:p w14:paraId="70F29CB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odds ratio’s </w:t>
            </w:r>
          </w:p>
        </w:tc>
      </w:tr>
      <w:tr w:rsidR="00A21E90" w:rsidRPr="00707EC3" w14:paraId="49960A2E" w14:textId="77777777" w:rsidTr="007A0F8E">
        <w:trPr>
          <w:trHeight w:val="1417"/>
        </w:trPr>
        <w:tc>
          <w:tcPr>
            <w:tcW w:w="467" w:type="dxa"/>
            <w:tcBorders>
              <w:top w:val="single" w:sz="4" w:space="0" w:color="auto"/>
              <w:left w:val="single" w:sz="4" w:space="0" w:color="auto"/>
              <w:bottom w:val="single" w:sz="4" w:space="0" w:color="auto"/>
              <w:right w:val="single" w:sz="4" w:space="0" w:color="auto"/>
            </w:tcBorders>
          </w:tcPr>
          <w:p w14:paraId="1E8B565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43</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627D283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767CBE8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Wheeze in the last 12 months (6-7 years, current wheeze)</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2AA697F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6-7 years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541FA9E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5DC6DDD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3139346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7A9D4A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 at 6-7 years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7F2F031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8BD3186" w14:textId="77777777" w:rsidTr="007A0F8E">
        <w:trPr>
          <w:trHeight w:val="2490"/>
        </w:trPr>
        <w:tc>
          <w:tcPr>
            <w:tcW w:w="467" w:type="dxa"/>
            <w:tcBorders>
              <w:top w:val="single" w:sz="4" w:space="0" w:color="auto"/>
              <w:left w:val="single" w:sz="8" w:space="0" w:color="auto"/>
              <w:bottom w:val="single" w:sz="8" w:space="0" w:color="000000"/>
              <w:right w:val="single" w:sz="8" w:space="0" w:color="auto"/>
            </w:tcBorders>
          </w:tcPr>
          <w:p w14:paraId="1C11608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44</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61B1D2E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7DF4749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diagnosis: hospital discharge for asthma or 2 medical fee-for-service claims within a moving 12-months period or 2 prescriptions for a known asthma medication within a moving 12-months period</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2629465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187CDCD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092FE38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Exposure to 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0D39060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(ever/never)</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AB prescriptions (4 levels)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Type of antibiotic dispensed (6 categories)</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5FA89BF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Administrative health data (database)</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62747519" w14:textId="77777777" w:rsidR="00A21E90" w:rsidRPr="00707EC3" w:rsidRDefault="00A21E90" w:rsidP="007A0F8E">
            <w:pPr>
              <w:spacing w:after="24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Incidence rate asthma</w:t>
            </w:r>
          </w:p>
        </w:tc>
      </w:tr>
      <w:tr w:rsidR="00A21E90" w:rsidRPr="00707EC3" w14:paraId="6CBD4CEF" w14:textId="77777777" w:rsidTr="007A0F8E">
        <w:trPr>
          <w:trHeight w:val="2610"/>
        </w:trPr>
        <w:tc>
          <w:tcPr>
            <w:tcW w:w="467" w:type="dxa"/>
            <w:tcBorders>
              <w:top w:val="nil"/>
              <w:left w:val="single" w:sz="8" w:space="0" w:color="auto"/>
              <w:bottom w:val="single" w:sz="8" w:space="0" w:color="000000"/>
              <w:right w:val="single" w:sz="8" w:space="0" w:color="auto"/>
            </w:tcBorders>
          </w:tcPr>
          <w:p w14:paraId="7D21BBA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45</w:t>
            </w:r>
          </w:p>
        </w:tc>
        <w:tc>
          <w:tcPr>
            <w:tcW w:w="1267" w:type="dxa"/>
            <w:tcBorders>
              <w:top w:val="nil"/>
              <w:left w:val="single" w:sz="8" w:space="0" w:color="auto"/>
              <w:bottom w:val="single" w:sz="8" w:space="0" w:color="000000"/>
              <w:right w:val="single" w:sz="8" w:space="0" w:color="auto"/>
            </w:tcBorders>
            <w:shd w:val="clear" w:color="auto" w:fill="auto"/>
            <w:hideMark/>
          </w:tcPr>
          <w:p w14:paraId="12296EB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nil"/>
              <w:left w:val="single" w:sz="8" w:space="0" w:color="auto"/>
              <w:bottom w:val="single" w:sz="8" w:space="0" w:color="000000"/>
              <w:right w:val="single" w:sz="8" w:space="0" w:color="auto"/>
            </w:tcBorders>
            <w:shd w:val="clear" w:color="auto" w:fill="auto"/>
            <w:hideMark/>
          </w:tcPr>
          <w:p w14:paraId="5A89CD1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‘Current’ asthma: doctor’s diagnosis of asthma &amp; current wheeze between 4-5 years of age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Atopic ‘current’ asthma: current asthma + positive SPT at 5 years or elevated serum total IgE at 5 years</w:t>
            </w:r>
          </w:p>
        </w:tc>
        <w:tc>
          <w:tcPr>
            <w:tcW w:w="1957" w:type="dxa"/>
            <w:tcBorders>
              <w:top w:val="nil"/>
              <w:left w:val="single" w:sz="8" w:space="0" w:color="auto"/>
              <w:bottom w:val="single" w:sz="8" w:space="0" w:color="000000"/>
              <w:right w:val="single" w:sz="8" w:space="0" w:color="auto"/>
            </w:tcBorders>
            <w:shd w:val="clear" w:color="auto" w:fill="auto"/>
            <w:hideMark/>
          </w:tcPr>
          <w:p w14:paraId="738D6D9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13B2980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457EC10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2ABFC86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Categorical (AB use 0-6 months, 7-12 months and 1-12 months)</w:t>
            </w:r>
          </w:p>
        </w:tc>
        <w:tc>
          <w:tcPr>
            <w:tcW w:w="1485" w:type="dxa"/>
            <w:tcBorders>
              <w:top w:val="nil"/>
              <w:left w:val="single" w:sz="8" w:space="0" w:color="auto"/>
              <w:bottom w:val="single" w:sz="8" w:space="0" w:color="000000"/>
              <w:right w:val="single" w:sz="8" w:space="0" w:color="auto"/>
            </w:tcBorders>
            <w:shd w:val="clear" w:color="auto" w:fill="auto"/>
            <w:hideMark/>
          </w:tcPr>
          <w:p w14:paraId="1A785E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Daily diary</w:t>
            </w:r>
          </w:p>
        </w:tc>
        <w:tc>
          <w:tcPr>
            <w:tcW w:w="1213" w:type="dxa"/>
            <w:tcBorders>
              <w:top w:val="nil"/>
              <w:left w:val="single" w:sz="8" w:space="0" w:color="auto"/>
              <w:bottom w:val="single" w:sz="8" w:space="0" w:color="000000"/>
              <w:right w:val="single" w:sz="8" w:space="0" w:color="auto"/>
            </w:tcBorders>
            <w:shd w:val="clear" w:color="auto" w:fill="auto"/>
            <w:hideMark/>
          </w:tcPr>
          <w:p w14:paraId="16BD06D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599AB758" w14:textId="77777777" w:rsidTr="007A0F8E">
        <w:trPr>
          <w:trHeight w:val="1974"/>
        </w:trPr>
        <w:tc>
          <w:tcPr>
            <w:tcW w:w="467" w:type="dxa"/>
            <w:tcBorders>
              <w:top w:val="nil"/>
              <w:left w:val="single" w:sz="8" w:space="0" w:color="auto"/>
              <w:bottom w:val="single" w:sz="4" w:space="0" w:color="auto"/>
              <w:right w:val="single" w:sz="8" w:space="0" w:color="auto"/>
            </w:tcBorders>
          </w:tcPr>
          <w:p w14:paraId="353D684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46</w:t>
            </w:r>
          </w:p>
        </w:tc>
        <w:tc>
          <w:tcPr>
            <w:tcW w:w="1267" w:type="dxa"/>
            <w:tcBorders>
              <w:top w:val="nil"/>
              <w:left w:val="single" w:sz="8" w:space="0" w:color="auto"/>
              <w:bottom w:val="single" w:sz="4" w:space="0" w:color="auto"/>
              <w:right w:val="single" w:sz="8" w:space="0" w:color="auto"/>
            </w:tcBorders>
            <w:shd w:val="clear" w:color="auto" w:fill="auto"/>
            <w:hideMark/>
          </w:tcPr>
          <w:p w14:paraId="0FD75F5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w:t>
            </w:r>
          </w:p>
        </w:tc>
        <w:tc>
          <w:tcPr>
            <w:tcW w:w="1673" w:type="dxa"/>
            <w:tcBorders>
              <w:top w:val="nil"/>
              <w:left w:val="single" w:sz="8" w:space="0" w:color="auto"/>
              <w:bottom w:val="single" w:sz="4" w:space="0" w:color="auto"/>
              <w:right w:val="single" w:sz="8" w:space="0" w:color="auto"/>
            </w:tcBorders>
            <w:shd w:val="clear" w:color="auto" w:fill="auto"/>
            <w:hideMark/>
          </w:tcPr>
          <w:p w14:paraId="5472434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Childhood asthma: at least 1 diagnosis of asthma and at least 1 prescription for asthma medication within a 2-year period </w:t>
            </w:r>
          </w:p>
        </w:tc>
        <w:tc>
          <w:tcPr>
            <w:tcW w:w="1957" w:type="dxa"/>
            <w:tcBorders>
              <w:top w:val="nil"/>
              <w:left w:val="single" w:sz="8" w:space="0" w:color="auto"/>
              <w:bottom w:val="single" w:sz="4" w:space="0" w:color="auto"/>
              <w:right w:val="single" w:sz="8" w:space="0" w:color="auto"/>
            </w:tcBorders>
            <w:shd w:val="clear" w:color="auto" w:fill="auto"/>
            <w:hideMark/>
          </w:tcPr>
          <w:p w14:paraId="3E8B17F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First occurrence of an asthma diagnosis (code) and a filled prescription for asthma medication within a 2 year period: refer to this as index date (explicitly)</w:t>
            </w:r>
          </w:p>
        </w:tc>
        <w:tc>
          <w:tcPr>
            <w:tcW w:w="1707" w:type="dxa"/>
            <w:tcBorders>
              <w:top w:val="nil"/>
              <w:left w:val="single" w:sz="8" w:space="0" w:color="auto"/>
              <w:bottom w:val="single" w:sz="4" w:space="0" w:color="auto"/>
              <w:right w:val="single" w:sz="8" w:space="0" w:color="auto"/>
            </w:tcBorders>
            <w:shd w:val="clear" w:color="auto" w:fill="auto"/>
            <w:hideMark/>
          </w:tcPr>
          <w:p w14:paraId="792322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incidence)</w:t>
            </w:r>
          </w:p>
        </w:tc>
        <w:tc>
          <w:tcPr>
            <w:tcW w:w="2025" w:type="dxa"/>
            <w:tcBorders>
              <w:top w:val="nil"/>
              <w:left w:val="single" w:sz="8" w:space="0" w:color="auto"/>
              <w:bottom w:val="single" w:sz="4" w:space="0" w:color="auto"/>
              <w:right w:val="single" w:sz="8" w:space="0" w:color="auto"/>
            </w:tcBorders>
            <w:shd w:val="clear" w:color="auto" w:fill="auto"/>
            <w:hideMark/>
          </w:tcPr>
          <w:p w14:paraId="53E2916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Mean number of AB prescriptions filled per month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AB in the first 6 months of life or AB prior to index date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35F0144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for AB use child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Not clear how they coded the variable for the mother</w:t>
            </w:r>
          </w:p>
        </w:tc>
        <w:tc>
          <w:tcPr>
            <w:tcW w:w="1485" w:type="dxa"/>
            <w:tcBorders>
              <w:top w:val="nil"/>
              <w:left w:val="single" w:sz="8" w:space="0" w:color="auto"/>
              <w:bottom w:val="single" w:sz="4" w:space="0" w:color="auto"/>
              <w:right w:val="single" w:sz="8" w:space="0" w:color="auto"/>
            </w:tcBorders>
            <w:shd w:val="clear" w:color="auto" w:fill="auto"/>
            <w:hideMark/>
          </w:tcPr>
          <w:p w14:paraId="564699B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From administrative linked health databases</w:t>
            </w:r>
          </w:p>
        </w:tc>
        <w:tc>
          <w:tcPr>
            <w:tcW w:w="1213" w:type="dxa"/>
            <w:tcBorders>
              <w:top w:val="nil"/>
              <w:left w:val="single" w:sz="8" w:space="0" w:color="auto"/>
              <w:bottom w:val="single" w:sz="4" w:space="0" w:color="auto"/>
              <w:right w:val="single" w:sz="8" w:space="0" w:color="auto"/>
            </w:tcBorders>
            <w:shd w:val="clear" w:color="auto" w:fill="auto"/>
            <w:hideMark/>
          </w:tcPr>
          <w:p w14:paraId="6D831A7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Rate ratio’s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OR </w:t>
            </w:r>
          </w:p>
        </w:tc>
      </w:tr>
      <w:tr w:rsidR="00A21E90" w:rsidRPr="00707EC3" w14:paraId="49691DB5" w14:textId="77777777" w:rsidTr="007A0F8E">
        <w:trPr>
          <w:trHeight w:val="1580"/>
        </w:trPr>
        <w:tc>
          <w:tcPr>
            <w:tcW w:w="467" w:type="dxa"/>
            <w:tcBorders>
              <w:top w:val="single" w:sz="4" w:space="0" w:color="auto"/>
              <w:left w:val="single" w:sz="4" w:space="0" w:color="auto"/>
              <w:bottom w:val="single" w:sz="4" w:space="0" w:color="auto"/>
              <w:right w:val="single" w:sz="4" w:space="0" w:color="auto"/>
            </w:tcBorders>
          </w:tcPr>
          <w:p w14:paraId="1F7897B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47</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0602A4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3442E2D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‘Current’ asthma: asthma + wheeze and/or inhaler use occurring in the previous 12 months </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5057ED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diagnosis period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EDEE58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081932F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ever in the first 3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AB use: between 3 and 15 months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49C4A796" w14:textId="2B72EFCF"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3 categories: systemic AB use, 1 chest infection, 2+ chest infection</w:t>
            </w:r>
            <w:r w:rsidR="00982CA7" w:rsidRPr="00707EC3">
              <w:rPr>
                <w:rFonts w:ascii="Arial" w:eastAsia="Times New Roman" w:hAnsi="Arial" w:cs="Arial"/>
                <w:color w:val="000000"/>
                <w:sz w:val="18"/>
                <w:szCs w:val="18"/>
                <w:lang w:val="en-US"/>
              </w:rPr>
              <w:t>s</w:t>
            </w:r>
            <w:r w:rsidRPr="00707EC3">
              <w:rPr>
                <w:rFonts w:ascii="Arial" w:eastAsia="Times New Roman" w:hAnsi="Arial" w:cs="Arial"/>
                <w:color w:val="000000"/>
                <w:sz w:val="18"/>
                <w:szCs w:val="18"/>
                <w:lang w:val="en-US"/>
              </w:rPr>
              <w:t xml:space="preserve"> </w:t>
            </w:r>
            <w:r w:rsidR="00982CA7" w:rsidRPr="00707EC3">
              <w:rPr>
                <w:rFonts w:ascii="Arial" w:eastAsia="Times New Roman" w:hAnsi="Arial" w:cs="Arial"/>
                <w:color w:val="000000"/>
                <w:sz w:val="18"/>
                <w:szCs w:val="18"/>
                <w:lang w:val="en-US"/>
              </w:rPr>
              <w:t>at</w:t>
            </w:r>
            <w:r w:rsidRPr="00707EC3">
              <w:rPr>
                <w:rFonts w:ascii="Arial" w:eastAsia="Times New Roman" w:hAnsi="Arial" w:cs="Arial"/>
                <w:color w:val="000000"/>
                <w:sz w:val="18"/>
                <w:szCs w:val="18"/>
                <w:lang w:val="en-US"/>
              </w:rPr>
              <w:t xml:space="preserve"> 3 months, 15 months and 4 years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85E036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3 and 15 months of age</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69B46A9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2A0A83C5" w14:textId="77777777" w:rsidTr="007A0F8E">
        <w:trPr>
          <w:trHeight w:val="1240"/>
        </w:trPr>
        <w:tc>
          <w:tcPr>
            <w:tcW w:w="467" w:type="dxa"/>
            <w:tcBorders>
              <w:top w:val="single" w:sz="4" w:space="0" w:color="auto"/>
              <w:left w:val="single" w:sz="8" w:space="0" w:color="auto"/>
              <w:bottom w:val="single" w:sz="8" w:space="0" w:color="000000"/>
              <w:right w:val="single" w:sz="8" w:space="0" w:color="auto"/>
            </w:tcBorders>
          </w:tcPr>
          <w:p w14:paraId="60A58B3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48</w:t>
            </w:r>
          </w:p>
        </w:tc>
        <w:tc>
          <w:tcPr>
            <w:tcW w:w="1267" w:type="dxa"/>
            <w:tcBorders>
              <w:top w:val="single" w:sz="4" w:space="0" w:color="auto"/>
              <w:left w:val="single" w:sz="8" w:space="0" w:color="auto"/>
              <w:bottom w:val="single" w:sz="8" w:space="0" w:color="000000"/>
              <w:right w:val="single" w:sz="8" w:space="0" w:color="auto"/>
            </w:tcBorders>
            <w:shd w:val="clear" w:color="auto" w:fill="auto"/>
            <w:hideMark/>
          </w:tcPr>
          <w:p w14:paraId="49DA640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 &amp; discussion)</w:t>
            </w:r>
          </w:p>
        </w:tc>
        <w:tc>
          <w:tcPr>
            <w:tcW w:w="1673" w:type="dxa"/>
            <w:tcBorders>
              <w:top w:val="single" w:sz="4" w:space="0" w:color="auto"/>
              <w:left w:val="single" w:sz="8" w:space="0" w:color="auto"/>
              <w:bottom w:val="single" w:sz="8" w:space="0" w:color="000000"/>
              <w:right w:val="single" w:sz="8" w:space="0" w:color="auto"/>
            </w:tcBorders>
            <w:shd w:val="clear" w:color="auto" w:fill="auto"/>
            <w:hideMark/>
          </w:tcPr>
          <w:p w14:paraId="5A3BDFA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‘Current’ wheeze (past 12 months): asthma at 3.5 and 7 years of age </w:t>
            </w:r>
          </w:p>
        </w:tc>
        <w:tc>
          <w:tcPr>
            <w:tcW w:w="1957" w:type="dxa"/>
            <w:tcBorders>
              <w:top w:val="single" w:sz="4" w:space="0" w:color="auto"/>
              <w:left w:val="single" w:sz="8" w:space="0" w:color="auto"/>
              <w:bottom w:val="single" w:sz="8" w:space="0" w:color="000000"/>
              <w:right w:val="single" w:sz="8" w:space="0" w:color="auto"/>
            </w:tcBorders>
            <w:shd w:val="clear" w:color="auto" w:fill="auto"/>
            <w:hideMark/>
          </w:tcPr>
          <w:p w14:paraId="45FF8FE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At 1 year of age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onset (at 3.5 or 7 years of age) (implicitly)</w:t>
            </w:r>
          </w:p>
        </w:tc>
        <w:tc>
          <w:tcPr>
            <w:tcW w:w="1707" w:type="dxa"/>
            <w:tcBorders>
              <w:top w:val="single" w:sz="4" w:space="0" w:color="auto"/>
              <w:left w:val="single" w:sz="8" w:space="0" w:color="auto"/>
              <w:bottom w:val="single" w:sz="8" w:space="0" w:color="000000"/>
              <w:right w:val="single" w:sz="8" w:space="0" w:color="auto"/>
            </w:tcBorders>
            <w:shd w:val="clear" w:color="auto" w:fill="auto"/>
            <w:hideMark/>
          </w:tcPr>
          <w:p w14:paraId="783FD43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prevalence/current prevalence)</w:t>
            </w:r>
          </w:p>
        </w:tc>
        <w:tc>
          <w:tcPr>
            <w:tcW w:w="2025" w:type="dxa"/>
            <w:tcBorders>
              <w:top w:val="single" w:sz="4" w:space="0" w:color="auto"/>
              <w:left w:val="single" w:sz="8" w:space="0" w:color="auto"/>
              <w:bottom w:val="single" w:sz="8" w:space="0" w:color="000000"/>
              <w:right w:val="single" w:sz="8" w:space="0" w:color="auto"/>
            </w:tcBorders>
            <w:shd w:val="clear" w:color="auto" w:fill="auto"/>
            <w:hideMark/>
          </w:tcPr>
          <w:p w14:paraId="43BD89F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exposure/past exposure)</w:t>
            </w:r>
          </w:p>
        </w:tc>
        <w:tc>
          <w:tcPr>
            <w:tcW w:w="2077" w:type="dxa"/>
            <w:tcBorders>
              <w:top w:val="single" w:sz="4" w:space="0" w:color="auto"/>
              <w:left w:val="single" w:sz="8" w:space="0" w:color="auto"/>
              <w:bottom w:val="single" w:sz="8" w:space="0" w:color="000000"/>
              <w:right w:val="single" w:sz="8" w:space="0" w:color="auto"/>
            </w:tcBorders>
            <w:shd w:val="clear" w:color="auto" w:fill="auto"/>
            <w:hideMark/>
          </w:tcPr>
          <w:p w14:paraId="59629AE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single" w:sz="4" w:space="0" w:color="auto"/>
              <w:left w:val="single" w:sz="8" w:space="0" w:color="auto"/>
              <w:bottom w:val="single" w:sz="8" w:space="0" w:color="000000"/>
              <w:right w:val="single" w:sz="8" w:space="0" w:color="auto"/>
            </w:tcBorders>
            <w:shd w:val="clear" w:color="auto" w:fill="auto"/>
            <w:hideMark/>
          </w:tcPr>
          <w:p w14:paraId="36DE59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at 3.5 years of age</w:t>
            </w:r>
          </w:p>
        </w:tc>
        <w:tc>
          <w:tcPr>
            <w:tcW w:w="1213" w:type="dxa"/>
            <w:tcBorders>
              <w:top w:val="single" w:sz="4" w:space="0" w:color="auto"/>
              <w:left w:val="single" w:sz="8" w:space="0" w:color="auto"/>
              <w:bottom w:val="single" w:sz="8" w:space="0" w:color="000000"/>
              <w:right w:val="single" w:sz="8" w:space="0" w:color="auto"/>
            </w:tcBorders>
            <w:shd w:val="clear" w:color="auto" w:fill="auto"/>
            <w:hideMark/>
          </w:tcPr>
          <w:p w14:paraId="0B2BCAA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22E38C40" w14:textId="77777777" w:rsidTr="007A0F8E">
        <w:trPr>
          <w:trHeight w:val="2396"/>
        </w:trPr>
        <w:tc>
          <w:tcPr>
            <w:tcW w:w="467" w:type="dxa"/>
            <w:tcBorders>
              <w:top w:val="nil"/>
              <w:left w:val="single" w:sz="8" w:space="0" w:color="auto"/>
              <w:bottom w:val="single" w:sz="4" w:space="0" w:color="auto"/>
              <w:right w:val="single" w:sz="8" w:space="0" w:color="auto"/>
            </w:tcBorders>
          </w:tcPr>
          <w:p w14:paraId="706DF64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49</w:t>
            </w:r>
          </w:p>
        </w:tc>
        <w:tc>
          <w:tcPr>
            <w:tcW w:w="1267" w:type="dxa"/>
            <w:tcBorders>
              <w:top w:val="nil"/>
              <w:left w:val="single" w:sz="8" w:space="0" w:color="auto"/>
              <w:bottom w:val="single" w:sz="8" w:space="0" w:color="000000"/>
              <w:right w:val="single" w:sz="8" w:space="0" w:color="auto"/>
            </w:tcBorders>
            <w:shd w:val="clear" w:color="auto" w:fill="auto"/>
            <w:hideMark/>
          </w:tcPr>
          <w:p w14:paraId="458D05B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(introduction)</w:t>
            </w:r>
          </w:p>
        </w:tc>
        <w:tc>
          <w:tcPr>
            <w:tcW w:w="1673" w:type="dxa"/>
            <w:tcBorders>
              <w:top w:val="nil"/>
              <w:left w:val="single" w:sz="8" w:space="0" w:color="auto"/>
              <w:bottom w:val="single" w:sz="8" w:space="0" w:color="000000"/>
              <w:right w:val="single" w:sz="8" w:space="0" w:color="auto"/>
            </w:tcBorders>
            <w:shd w:val="clear" w:color="auto" w:fill="auto"/>
            <w:hideMark/>
          </w:tcPr>
          <w:p w14:paraId="4E20F8C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‘Current’ asthma at age 7: at least 2 physician visits for asthma, 1 asthma hospitalization or 2 prescriptions for any asthma drug in the year following the 7</w:t>
            </w:r>
            <w:r w:rsidRPr="00707EC3">
              <w:rPr>
                <w:rFonts w:ascii="Arial" w:eastAsia="Times New Roman" w:hAnsi="Arial" w:cs="Arial"/>
                <w:color w:val="000000"/>
                <w:sz w:val="18"/>
                <w:szCs w:val="18"/>
                <w:vertAlign w:val="superscript"/>
                <w:lang w:val="en-US"/>
              </w:rPr>
              <w:t>th</w:t>
            </w:r>
            <w:r w:rsidRPr="00707EC3">
              <w:rPr>
                <w:rFonts w:ascii="Arial" w:eastAsia="Times New Roman" w:hAnsi="Arial" w:cs="Arial"/>
                <w:color w:val="000000"/>
                <w:sz w:val="18"/>
                <w:szCs w:val="18"/>
                <w:lang w:val="en-US"/>
              </w:rPr>
              <w:t xml:space="preserve"> birthday </w:t>
            </w:r>
          </w:p>
        </w:tc>
        <w:tc>
          <w:tcPr>
            <w:tcW w:w="1957" w:type="dxa"/>
            <w:tcBorders>
              <w:top w:val="nil"/>
              <w:left w:val="single" w:sz="8" w:space="0" w:color="auto"/>
              <w:bottom w:val="single" w:sz="8" w:space="0" w:color="000000"/>
              <w:right w:val="single" w:sz="8" w:space="0" w:color="auto"/>
            </w:tcBorders>
            <w:shd w:val="clear" w:color="auto" w:fill="auto"/>
            <w:hideMark/>
          </w:tcPr>
          <w:p w14:paraId="61F3AB3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At 7 years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5BFCA2D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prevalence/current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0600ED7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during the first year of life (number of oral AB prescriptions)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exposure/past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6CA3181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Number of oral AB prescriptions (4 categories)</w:t>
            </w:r>
          </w:p>
        </w:tc>
        <w:tc>
          <w:tcPr>
            <w:tcW w:w="1485" w:type="dxa"/>
            <w:tcBorders>
              <w:top w:val="nil"/>
              <w:left w:val="single" w:sz="8" w:space="0" w:color="auto"/>
              <w:bottom w:val="single" w:sz="8" w:space="0" w:color="000000"/>
              <w:right w:val="single" w:sz="8" w:space="0" w:color="auto"/>
            </w:tcBorders>
            <w:shd w:val="clear" w:color="auto" w:fill="auto"/>
            <w:hideMark/>
          </w:tcPr>
          <w:p w14:paraId="47E0221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Healthcare administrative data</w:t>
            </w:r>
          </w:p>
        </w:tc>
        <w:tc>
          <w:tcPr>
            <w:tcW w:w="1213" w:type="dxa"/>
            <w:tcBorders>
              <w:top w:val="nil"/>
              <w:left w:val="single" w:sz="8" w:space="0" w:color="auto"/>
              <w:bottom w:val="single" w:sz="8" w:space="0" w:color="000000"/>
              <w:right w:val="single" w:sz="8" w:space="0" w:color="auto"/>
            </w:tcBorders>
            <w:shd w:val="clear" w:color="auto" w:fill="auto"/>
            <w:hideMark/>
          </w:tcPr>
          <w:p w14:paraId="7C88B0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37F6DB15" w14:textId="77777777" w:rsidTr="007A0F8E">
        <w:trPr>
          <w:trHeight w:val="2050"/>
        </w:trPr>
        <w:tc>
          <w:tcPr>
            <w:tcW w:w="467" w:type="dxa"/>
            <w:tcBorders>
              <w:top w:val="single" w:sz="4" w:space="0" w:color="auto"/>
              <w:left w:val="single" w:sz="4" w:space="0" w:color="auto"/>
              <w:bottom w:val="single" w:sz="4" w:space="0" w:color="auto"/>
              <w:right w:val="single" w:sz="4" w:space="0" w:color="auto"/>
            </w:tcBorders>
          </w:tcPr>
          <w:p w14:paraId="0E88356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50</w:t>
            </w:r>
          </w:p>
        </w:tc>
        <w:tc>
          <w:tcPr>
            <w:tcW w:w="1267" w:type="dxa"/>
            <w:tcBorders>
              <w:top w:val="nil"/>
              <w:left w:val="single" w:sz="4" w:space="0" w:color="auto"/>
              <w:bottom w:val="single" w:sz="8" w:space="0" w:color="000000"/>
              <w:right w:val="single" w:sz="8" w:space="0" w:color="auto"/>
            </w:tcBorders>
            <w:shd w:val="clear" w:color="auto" w:fill="auto"/>
            <w:hideMark/>
          </w:tcPr>
          <w:p w14:paraId="1A75E5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8" w:space="0" w:color="000000"/>
              <w:right w:val="single" w:sz="8" w:space="0" w:color="auto"/>
            </w:tcBorders>
            <w:shd w:val="clear" w:color="auto" w:fill="auto"/>
            <w:hideMark/>
          </w:tcPr>
          <w:p w14:paraId="3801597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Cumulative prevalence of asthma (wheezing ever)</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 of asthma (wheezing last 12 months)</w:t>
            </w:r>
          </w:p>
        </w:tc>
        <w:tc>
          <w:tcPr>
            <w:tcW w:w="1957" w:type="dxa"/>
            <w:tcBorders>
              <w:top w:val="nil"/>
              <w:left w:val="single" w:sz="8" w:space="0" w:color="auto"/>
              <w:bottom w:val="single" w:sz="8" w:space="0" w:color="000000"/>
              <w:right w:val="single" w:sz="8" w:space="0" w:color="auto"/>
            </w:tcBorders>
            <w:shd w:val="clear" w:color="auto" w:fill="auto"/>
            <w:hideMark/>
          </w:tcPr>
          <w:p w14:paraId="26D2B4F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6-7 years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7C75A6D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Cumulative 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488FA0D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491B0ED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p>
        </w:tc>
        <w:tc>
          <w:tcPr>
            <w:tcW w:w="1485" w:type="dxa"/>
            <w:tcBorders>
              <w:top w:val="nil"/>
              <w:left w:val="single" w:sz="8" w:space="0" w:color="auto"/>
              <w:bottom w:val="single" w:sz="8" w:space="0" w:color="000000"/>
              <w:right w:val="single" w:sz="8" w:space="0" w:color="auto"/>
            </w:tcBorders>
            <w:shd w:val="clear" w:color="auto" w:fill="auto"/>
            <w:hideMark/>
          </w:tcPr>
          <w:p w14:paraId="2E14E5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 at age 6-7 years old</w:t>
            </w:r>
          </w:p>
        </w:tc>
        <w:tc>
          <w:tcPr>
            <w:tcW w:w="1213" w:type="dxa"/>
            <w:tcBorders>
              <w:top w:val="nil"/>
              <w:left w:val="single" w:sz="8" w:space="0" w:color="auto"/>
              <w:bottom w:val="single" w:sz="8" w:space="0" w:color="000000"/>
              <w:right w:val="single" w:sz="8" w:space="0" w:color="auto"/>
            </w:tcBorders>
            <w:shd w:val="clear" w:color="auto" w:fill="auto"/>
            <w:hideMark/>
          </w:tcPr>
          <w:p w14:paraId="72AED38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1DC48926" w14:textId="77777777" w:rsidTr="007A0F8E">
        <w:trPr>
          <w:trHeight w:val="1455"/>
        </w:trPr>
        <w:tc>
          <w:tcPr>
            <w:tcW w:w="467" w:type="dxa"/>
            <w:tcBorders>
              <w:top w:val="single" w:sz="4" w:space="0" w:color="auto"/>
              <w:left w:val="single" w:sz="4" w:space="0" w:color="auto"/>
              <w:bottom w:val="single" w:sz="4" w:space="0" w:color="auto"/>
              <w:right w:val="single" w:sz="4" w:space="0" w:color="auto"/>
            </w:tcBorders>
          </w:tcPr>
          <w:p w14:paraId="143F8F1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51</w:t>
            </w:r>
          </w:p>
        </w:tc>
        <w:tc>
          <w:tcPr>
            <w:tcW w:w="1267" w:type="dxa"/>
            <w:tcBorders>
              <w:top w:val="nil"/>
              <w:left w:val="single" w:sz="4" w:space="0" w:color="auto"/>
              <w:bottom w:val="single" w:sz="4" w:space="0" w:color="auto"/>
              <w:right w:val="single" w:sz="8" w:space="0" w:color="auto"/>
            </w:tcBorders>
            <w:shd w:val="clear" w:color="auto" w:fill="auto"/>
            <w:hideMark/>
          </w:tcPr>
          <w:p w14:paraId="6560623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(discussion &amp; methods)</w:t>
            </w:r>
          </w:p>
        </w:tc>
        <w:tc>
          <w:tcPr>
            <w:tcW w:w="1673" w:type="dxa"/>
            <w:tcBorders>
              <w:top w:val="nil"/>
              <w:left w:val="nil"/>
              <w:bottom w:val="single" w:sz="4" w:space="0" w:color="auto"/>
              <w:right w:val="single" w:sz="8" w:space="0" w:color="auto"/>
            </w:tcBorders>
            <w:shd w:val="clear" w:color="auto" w:fill="auto"/>
            <w:hideMark/>
          </w:tcPr>
          <w:p w14:paraId="3DA5503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Doctor’s diagnosis of asthma: ever asthma diagnosis </w:t>
            </w:r>
          </w:p>
        </w:tc>
        <w:tc>
          <w:tcPr>
            <w:tcW w:w="1957" w:type="dxa"/>
            <w:tcBorders>
              <w:top w:val="nil"/>
              <w:left w:val="nil"/>
              <w:bottom w:val="single" w:sz="4" w:space="0" w:color="auto"/>
              <w:right w:val="single" w:sz="8" w:space="0" w:color="auto"/>
            </w:tcBorders>
            <w:shd w:val="clear" w:color="auto" w:fill="auto"/>
            <w:hideMark/>
          </w:tcPr>
          <w:p w14:paraId="0A03459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5-13 years of age/1 year of age (implicitly)</w:t>
            </w:r>
          </w:p>
        </w:tc>
        <w:tc>
          <w:tcPr>
            <w:tcW w:w="1707" w:type="dxa"/>
            <w:tcBorders>
              <w:top w:val="nil"/>
              <w:left w:val="nil"/>
              <w:bottom w:val="single" w:sz="4" w:space="0" w:color="auto"/>
              <w:right w:val="single" w:sz="8" w:space="0" w:color="auto"/>
            </w:tcBorders>
            <w:shd w:val="clear" w:color="auto" w:fill="auto"/>
            <w:hideMark/>
          </w:tcPr>
          <w:p w14:paraId="3A90A19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prevalence/future prevalence)</w:t>
            </w:r>
          </w:p>
        </w:tc>
        <w:tc>
          <w:tcPr>
            <w:tcW w:w="2025" w:type="dxa"/>
            <w:tcBorders>
              <w:top w:val="nil"/>
              <w:left w:val="nil"/>
              <w:bottom w:val="single" w:sz="4" w:space="0" w:color="auto"/>
              <w:right w:val="single" w:sz="8" w:space="0" w:color="auto"/>
            </w:tcBorders>
            <w:shd w:val="clear" w:color="auto" w:fill="auto"/>
            <w:hideMark/>
          </w:tcPr>
          <w:p w14:paraId="5995115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Use of 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exposure/current exposure)</w:t>
            </w:r>
          </w:p>
        </w:tc>
        <w:tc>
          <w:tcPr>
            <w:tcW w:w="2077" w:type="dxa"/>
            <w:tcBorders>
              <w:top w:val="nil"/>
              <w:left w:val="nil"/>
              <w:bottom w:val="single" w:sz="4" w:space="0" w:color="auto"/>
              <w:right w:val="single" w:sz="8" w:space="0" w:color="auto"/>
            </w:tcBorders>
            <w:shd w:val="clear" w:color="auto" w:fill="auto"/>
            <w:hideMark/>
          </w:tcPr>
          <w:p w14:paraId="46C7733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Never/first use after 12 months of age and first use first 12 months of age</w:t>
            </w:r>
          </w:p>
        </w:tc>
        <w:tc>
          <w:tcPr>
            <w:tcW w:w="1485" w:type="dxa"/>
            <w:tcBorders>
              <w:top w:val="nil"/>
              <w:left w:val="nil"/>
              <w:bottom w:val="single" w:sz="4" w:space="0" w:color="auto"/>
              <w:right w:val="single" w:sz="8" w:space="0" w:color="auto"/>
            </w:tcBorders>
            <w:shd w:val="clear" w:color="auto" w:fill="auto"/>
            <w:hideMark/>
          </w:tcPr>
          <w:p w14:paraId="6C9B4CA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Parental questionnaire among children age 5-13 years</w:t>
            </w:r>
          </w:p>
        </w:tc>
        <w:tc>
          <w:tcPr>
            <w:tcW w:w="1213" w:type="dxa"/>
            <w:tcBorders>
              <w:top w:val="nil"/>
              <w:left w:val="nil"/>
              <w:bottom w:val="single" w:sz="4" w:space="0" w:color="auto"/>
              <w:right w:val="single" w:sz="8" w:space="0" w:color="auto"/>
            </w:tcBorders>
            <w:shd w:val="clear" w:color="auto" w:fill="auto"/>
            <w:hideMark/>
          </w:tcPr>
          <w:p w14:paraId="1CD7CC4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062A96EF" w14:textId="77777777" w:rsidTr="007A0F8E">
        <w:trPr>
          <w:trHeight w:val="1035"/>
        </w:trPr>
        <w:tc>
          <w:tcPr>
            <w:tcW w:w="467" w:type="dxa"/>
            <w:tcBorders>
              <w:top w:val="single" w:sz="4" w:space="0" w:color="auto"/>
              <w:left w:val="single" w:sz="4" w:space="0" w:color="auto"/>
              <w:bottom w:val="single" w:sz="4" w:space="0" w:color="auto"/>
              <w:right w:val="single" w:sz="4" w:space="0" w:color="auto"/>
            </w:tcBorders>
          </w:tcPr>
          <w:p w14:paraId="17CE49F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52</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5FF8C71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65FBDF2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6-7 years and 13-14 years </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0AACD4C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6-7 years and 13-14 years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36BA89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742E871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38012A9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FCC97C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 at age 6-7 years and 13-14 years</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06E7D03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6A262EC8" w14:textId="77777777" w:rsidTr="007A0F8E">
        <w:trPr>
          <w:trHeight w:val="936"/>
        </w:trPr>
        <w:tc>
          <w:tcPr>
            <w:tcW w:w="467" w:type="dxa"/>
            <w:tcBorders>
              <w:top w:val="single" w:sz="4" w:space="0" w:color="auto"/>
              <w:left w:val="single" w:sz="8" w:space="0" w:color="auto"/>
              <w:bottom w:val="single" w:sz="4" w:space="0" w:color="auto"/>
              <w:right w:val="single" w:sz="8" w:space="0" w:color="auto"/>
            </w:tcBorders>
          </w:tcPr>
          <w:p w14:paraId="2AED0BF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53</w:t>
            </w:r>
          </w:p>
        </w:tc>
        <w:tc>
          <w:tcPr>
            <w:tcW w:w="1267" w:type="dxa"/>
            <w:tcBorders>
              <w:top w:val="nil"/>
              <w:left w:val="single" w:sz="8" w:space="0" w:color="auto"/>
              <w:bottom w:val="single" w:sz="8" w:space="0" w:color="000000"/>
              <w:right w:val="single" w:sz="8" w:space="0" w:color="auto"/>
            </w:tcBorders>
            <w:shd w:val="clear" w:color="auto" w:fill="auto"/>
            <w:hideMark/>
          </w:tcPr>
          <w:p w14:paraId="62F0E4F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8" w:space="0" w:color="000000"/>
              <w:right w:val="single" w:sz="8" w:space="0" w:color="auto"/>
            </w:tcBorders>
            <w:shd w:val="clear" w:color="auto" w:fill="auto"/>
            <w:hideMark/>
          </w:tcPr>
          <w:p w14:paraId="4E8C903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of asthma symptoms</w:t>
            </w:r>
          </w:p>
        </w:tc>
        <w:tc>
          <w:tcPr>
            <w:tcW w:w="1957" w:type="dxa"/>
            <w:tcBorders>
              <w:top w:val="nil"/>
              <w:left w:val="single" w:sz="8" w:space="0" w:color="auto"/>
              <w:bottom w:val="single" w:sz="8" w:space="0" w:color="000000"/>
              <w:right w:val="single" w:sz="8" w:space="0" w:color="auto"/>
            </w:tcBorders>
            <w:shd w:val="clear" w:color="auto" w:fill="auto"/>
            <w:hideMark/>
          </w:tcPr>
          <w:p w14:paraId="0185D94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6-7 years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06ECB12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4155593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024CB13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nil"/>
              <w:left w:val="single" w:sz="8" w:space="0" w:color="auto"/>
              <w:bottom w:val="single" w:sz="8" w:space="0" w:color="000000"/>
              <w:right w:val="single" w:sz="8" w:space="0" w:color="auto"/>
            </w:tcBorders>
            <w:shd w:val="clear" w:color="auto" w:fill="auto"/>
            <w:hideMark/>
          </w:tcPr>
          <w:p w14:paraId="53367FE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ISAAC questionnaire (telephone + written)</w:t>
            </w:r>
          </w:p>
        </w:tc>
        <w:tc>
          <w:tcPr>
            <w:tcW w:w="1213" w:type="dxa"/>
            <w:tcBorders>
              <w:top w:val="nil"/>
              <w:left w:val="single" w:sz="8" w:space="0" w:color="auto"/>
              <w:bottom w:val="single" w:sz="8" w:space="0" w:color="000000"/>
              <w:right w:val="single" w:sz="8" w:space="0" w:color="auto"/>
            </w:tcBorders>
            <w:shd w:val="clear" w:color="auto" w:fill="auto"/>
            <w:hideMark/>
          </w:tcPr>
          <w:p w14:paraId="6CD6090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OR</w:t>
            </w:r>
          </w:p>
        </w:tc>
      </w:tr>
      <w:tr w:rsidR="00A21E90" w:rsidRPr="00707EC3" w14:paraId="42875383" w14:textId="77777777" w:rsidTr="007A0F8E">
        <w:trPr>
          <w:trHeight w:val="1960"/>
        </w:trPr>
        <w:tc>
          <w:tcPr>
            <w:tcW w:w="467" w:type="dxa"/>
            <w:tcBorders>
              <w:top w:val="single" w:sz="4" w:space="0" w:color="auto"/>
              <w:left w:val="single" w:sz="4" w:space="0" w:color="auto"/>
              <w:bottom w:val="single" w:sz="4" w:space="0" w:color="auto"/>
              <w:right w:val="single" w:sz="4" w:space="0" w:color="auto"/>
            </w:tcBorders>
          </w:tcPr>
          <w:p w14:paraId="55DDA09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54</w:t>
            </w:r>
          </w:p>
        </w:tc>
        <w:tc>
          <w:tcPr>
            <w:tcW w:w="1267" w:type="dxa"/>
            <w:tcBorders>
              <w:top w:val="nil"/>
              <w:left w:val="single" w:sz="4" w:space="0" w:color="auto"/>
              <w:bottom w:val="single" w:sz="8" w:space="0" w:color="000000"/>
              <w:right w:val="single" w:sz="8" w:space="0" w:color="auto"/>
            </w:tcBorders>
            <w:shd w:val="clear" w:color="auto" w:fill="auto"/>
            <w:hideMark/>
          </w:tcPr>
          <w:p w14:paraId="3267D82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8" w:space="0" w:color="000000"/>
              <w:right w:val="single" w:sz="8" w:space="0" w:color="auto"/>
            </w:tcBorders>
            <w:shd w:val="clear" w:color="auto" w:fill="auto"/>
            <w:hideMark/>
          </w:tcPr>
          <w:p w14:paraId="54DCAC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at age 2 (1-2 years)</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Asthma at age 5 (2-5 and active 4-5 years)</w:t>
            </w:r>
          </w:p>
        </w:tc>
        <w:tc>
          <w:tcPr>
            <w:tcW w:w="1957" w:type="dxa"/>
            <w:tcBorders>
              <w:top w:val="nil"/>
              <w:left w:val="single" w:sz="8" w:space="0" w:color="auto"/>
              <w:bottom w:val="single" w:sz="8" w:space="0" w:color="000000"/>
              <w:right w:val="single" w:sz="8" w:space="0" w:color="auto"/>
            </w:tcBorders>
            <w:shd w:val="clear" w:color="auto" w:fill="auto"/>
            <w:hideMark/>
          </w:tcPr>
          <w:p w14:paraId="30CDFF5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69CABC3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nil"/>
              <w:left w:val="single" w:sz="8" w:space="0" w:color="auto"/>
              <w:bottom w:val="single" w:sz="8" w:space="0" w:color="000000"/>
              <w:right w:val="single" w:sz="8" w:space="0" w:color="auto"/>
            </w:tcBorders>
            <w:shd w:val="clear" w:color="auto" w:fill="auto"/>
            <w:hideMark/>
          </w:tcPr>
          <w:p w14:paraId="21A2BE7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Number of courses of AB (oral) in the first year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7B713E6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Categorical (number of courses in 4 categories)</w:t>
            </w:r>
          </w:p>
        </w:tc>
        <w:tc>
          <w:tcPr>
            <w:tcW w:w="1485" w:type="dxa"/>
            <w:tcBorders>
              <w:top w:val="nil"/>
              <w:left w:val="single" w:sz="8" w:space="0" w:color="auto"/>
              <w:bottom w:val="single" w:sz="8" w:space="0" w:color="000000"/>
              <w:right w:val="single" w:sz="8" w:space="0" w:color="auto"/>
            </w:tcBorders>
            <w:shd w:val="clear" w:color="auto" w:fill="auto"/>
            <w:hideMark/>
          </w:tcPr>
          <w:p w14:paraId="42731210" w14:textId="7C2217B6"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Automated pharmacy records (prescriptions dispensed at outpatient pharmacies in the clinical </w:t>
            </w:r>
            <w:r w:rsidR="0073489E" w:rsidRPr="00707EC3">
              <w:rPr>
                <w:rFonts w:ascii="Arial" w:eastAsia="Times New Roman" w:hAnsi="Arial" w:cs="Arial"/>
                <w:color w:val="000000"/>
                <w:sz w:val="18"/>
                <w:szCs w:val="18"/>
                <w:lang w:val="en-US"/>
              </w:rPr>
              <w:t>centers</w:t>
            </w:r>
            <w:r w:rsidRPr="00707EC3">
              <w:rPr>
                <w:rFonts w:ascii="Arial" w:eastAsia="Times New Roman" w:hAnsi="Arial" w:cs="Arial"/>
                <w:color w:val="000000"/>
                <w:sz w:val="18"/>
                <w:szCs w:val="18"/>
                <w:lang w:val="en-US"/>
              </w:rPr>
              <w:t>)</w:t>
            </w:r>
          </w:p>
        </w:tc>
        <w:tc>
          <w:tcPr>
            <w:tcW w:w="1213" w:type="dxa"/>
            <w:tcBorders>
              <w:top w:val="nil"/>
              <w:left w:val="single" w:sz="8" w:space="0" w:color="auto"/>
              <w:bottom w:val="single" w:sz="8" w:space="0" w:color="000000"/>
              <w:right w:val="single" w:sz="8" w:space="0" w:color="auto"/>
            </w:tcBorders>
            <w:shd w:val="clear" w:color="auto" w:fill="auto"/>
            <w:hideMark/>
          </w:tcPr>
          <w:p w14:paraId="5388CF5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7E87D16A" w14:textId="77777777" w:rsidTr="007A0F8E">
        <w:trPr>
          <w:trHeight w:val="1215"/>
        </w:trPr>
        <w:tc>
          <w:tcPr>
            <w:tcW w:w="467" w:type="dxa"/>
            <w:tcBorders>
              <w:top w:val="single" w:sz="4" w:space="0" w:color="auto"/>
              <w:left w:val="single" w:sz="4" w:space="0" w:color="auto"/>
              <w:bottom w:val="single" w:sz="4" w:space="0" w:color="auto"/>
              <w:right w:val="single" w:sz="4" w:space="0" w:color="auto"/>
            </w:tcBorders>
          </w:tcPr>
          <w:p w14:paraId="5C9B9BA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55</w:t>
            </w:r>
          </w:p>
        </w:tc>
        <w:tc>
          <w:tcPr>
            <w:tcW w:w="1267" w:type="dxa"/>
            <w:tcBorders>
              <w:top w:val="nil"/>
              <w:left w:val="single" w:sz="4" w:space="0" w:color="auto"/>
              <w:bottom w:val="single" w:sz="8" w:space="0" w:color="auto"/>
              <w:right w:val="single" w:sz="8" w:space="0" w:color="auto"/>
            </w:tcBorders>
            <w:shd w:val="clear" w:color="auto" w:fill="auto"/>
            <w:hideMark/>
          </w:tcPr>
          <w:p w14:paraId="58B0734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nil"/>
              <w:bottom w:val="single" w:sz="8" w:space="0" w:color="auto"/>
              <w:right w:val="single" w:sz="8" w:space="0" w:color="auto"/>
            </w:tcBorders>
            <w:shd w:val="clear" w:color="auto" w:fill="auto"/>
            <w:hideMark/>
          </w:tcPr>
          <w:p w14:paraId="04431116" w14:textId="31AA6FC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of symptoms of asthma: </w:t>
            </w:r>
            <w:r w:rsidR="0073489E" w:rsidRPr="00707EC3">
              <w:rPr>
                <w:rFonts w:ascii="Arial" w:eastAsia="Times New Roman" w:hAnsi="Arial" w:cs="Arial"/>
                <w:color w:val="000000"/>
                <w:sz w:val="18"/>
                <w:szCs w:val="18"/>
                <w:lang w:val="en-US"/>
              </w:rPr>
              <w:t>a</w:t>
            </w:r>
            <w:r w:rsidRPr="00707EC3">
              <w:rPr>
                <w:rFonts w:ascii="Arial" w:eastAsia="Times New Roman" w:hAnsi="Arial" w:cs="Arial"/>
                <w:color w:val="000000"/>
                <w:sz w:val="18"/>
                <w:szCs w:val="18"/>
                <w:lang w:val="en-US"/>
              </w:rPr>
              <w:t>sthma ever</w:t>
            </w:r>
          </w:p>
        </w:tc>
        <w:tc>
          <w:tcPr>
            <w:tcW w:w="1957" w:type="dxa"/>
            <w:tcBorders>
              <w:top w:val="nil"/>
              <w:left w:val="nil"/>
              <w:bottom w:val="single" w:sz="8" w:space="0" w:color="auto"/>
              <w:right w:val="single" w:sz="8" w:space="0" w:color="auto"/>
            </w:tcBorders>
            <w:shd w:val="clear" w:color="auto" w:fill="auto"/>
            <w:hideMark/>
          </w:tcPr>
          <w:p w14:paraId="1BF3258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13-14 years of age (implicitly)</w:t>
            </w:r>
          </w:p>
        </w:tc>
        <w:tc>
          <w:tcPr>
            <w:tcW w:w="1707" w:type="dxa"/>
            <w:tcBorders>
              <w:top w:val="nil"/>
              <w:left w:val="nil"/>
              <w:bottom w:val="single" w:sz="8" w:space="0" w:color="auto"/>
              <w:right w:val="single" w:sz="8" w:space="0" w:color="auto"/>
            </w:tcBorders>
            <w:shd w:val="clear" w:color="auto" w:fill="auto"/>
            <w:hideMark/>
          </w:tcPr>
          <w:p w14:paraId="59F2754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nil"/>
              <w:bottom w:val="single" w:sz="8" w:space="0" w:color="auto"/>
              <w:right w:val="single" w:sz="8" w:space="0" w:color="auto"/>
            </w:tcBorders>
            <w:shd w:val="clear" w:color="auto" w:fill="auto"/>
            <w:hideMark/>
          </w:tcPr>
          <w:p w14:paraId="458A974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Total AB-sales: defined daily doses (average daily dose used)</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nil"/>
              <w:bottom w:val="single" w:sz="8" w:space="0" w:color="auto"/>
              <w:right w:val="single" w:sz="8" w:space="0" w:color="auto"/>
            </w:tcBorders>
            <w:shd w:val="clear" w:color="auto" w:fill="auto"/>
            <w:hideMark/>
          </w:tcPr>
          <w:p w14:paraId="70D9B71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Defined daily doses for total AB, broad spectrum AB and narrow spectrum AB</w:t>
            </w:r>
          </w:p>
        </w:tc>
        <w:tc>
          <w:tcPr>
            <w:tcW w:w="1485" w:type="dxa"/>
            <w:tcBorders>
              <w:top w:val="nil"/>
              <w:left w:val="nil"/>
              <w:bottom w:val="single" w:sz="8" w:space="0" w:color="auto"/>
              <w:right w:val="single" w:sz="8" w:space="0" w:color="auto"/>
            </w:tcBorders>
            <w:shd w:val="clear" w:color="auto" w:fill="auto"/>
            <w:hideMark/>
          </w:tcPr>
          <w:p w14:paraId="6B51A75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Obtained from Institute for Medical Statistics</w:t>
            </w:r>
          </w:p>
        </w:tc>
        <w:tc>
          <w:tcPr>
            <w:tcW w:w="1213" w:type="dxa"/>
            <w:tcBorders>
              <w:top w:val="nil"/>
              <w:left w:val="nil"/>
              <w:bottom w:val="single" w:sz="8" w:space="0" w:color="auto"/>
              <w:right w:val="single" w:sz="8" w:space="0" w:color="auto"/>
            </w:tcBorders>
            <w:shd w:val="clear" w:color="auto" w:fill="auto"/>
            <w:hideMark/>
          </w:tcPr>
          <w:p w14:paraId="368DF1F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Regression coefficient </w:t>
            </w:r>
          </w:p>
        </w:tc>
      </w:tr>
      <w:tr w:rsidR="00A21E90" w:rsidRPr="00707EC3" w14:paraId="172EB9C4" w14:textId="77777777" w:rsidTr="007A0F8E">
        <w:trPr>
          <w:trHeight w:val="2118"/>
        </w:trPr>
        <w:tc>
          <w:tcPr>
            <w:tcW w:w="467" w:type="dxa"/>
            <w:tcBorders>
              <w:top w:val="single" w:sz="4" w:space="0" w:color="auto"/>
              <w:left w:val="single" w:sz="4" w:space="0" w:color="auto"/>
              <w:bottom w:val="single" w:sz="4" w:space="0" w:color="auto"/>
              <w:right w:val="single" w:sz="4" w:space="0" w:color="auto"/>
            </w:tcBorders>
          </w:tcPr>
          <w:p w14:paraId="3B79BD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56</w:t>
            </w:r>
          </w:p>
        </w:tc>
        <w:tc>
          <w:tcPr>
            <w:tcW w:w="1267" w:type="dxa"/>
            <w:tcBorders>
              <w:top w:val="nil"/>
              <w:left w:val="single" w:sz="4" w:space="0" w:color="auto"/>
              <w:bottom w:val="single" w:sz="4" w:space="0" w:color="auto"/>
              <w:right w:val="single" w:sz="8" w:space="0" w:color="auto"/>
            </w:tcBorders>
            <w:shd w:val="clear" w:color="auto" w:fill="auto"/>
            <w:hideMark/>
          </w:tcPr>
          <w:p w14:paraId="48568B2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nil"/>
              <w:left w:val="single" w:sz="8" w:space="0" w:color="auto"/>
              <w:bottom w:val="single" w:sz="4" w:space="0" w:color="auto"/>
              <w:right w:val="single" w:sz="8" w:space="0" w:color="auto"/>
            </w:tcBorders>
            <w:shd w:val="clear" w:color="auto" w:fill="auto"/>
            <w:hideMark/>
          </w:tcPr>
          <w:p w14:paraId="3B24C1B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Self-reported (diagnosis) of asthma </w:t>
            </w:r>
          </w:p>
        </w:tc>
        <w:tc>
          <w:tcPr>
            <w:tcW w:w="1957" w:type="dxa"/>
            <w:tcBorders>
              <w:top w:val="nil"/>
              <w:left w:val="single" w:sz="8" w:space="0" w:color="auto"/>
              <w:bottom w:val="single" w:sz="4" w:space="0" w:color="auto"/>
              <w:right w:val="single" w:sz="8" w:space="0" w:color="auto"/>
            </w:tcBorders>
            <w:shd w:val="clear" w:color="auto" w:fill="auto"/>
            <w:hideMark/>
          </w:tcPr>
          <w:p w14:paraId="0C294B7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5 years of age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274041D0" w14:textId="401431A9"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(future cumulative </w:t>
            </w:r>
            <w:r w:rsidR="0073489E"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6729838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prescription first 5 years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single" w:sz="8" w:space="0" w:color="auto"/>
              <w:bottom w:val="single" w:sz="4" w:space="0" w:color="auto"/>
              <w:right w:val="single" w:sz="8" w:space="0" w:color="auto"/>
            </w:tcBorders>
            <w:shd w:val="clear" w:color="auto" w:fill="auto"/>
            <w:hideMark/>
          </w:tcPr>
          <w:p w14:paraId="3EA7D05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Per class of AB (7categories)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Per age of prescription up to 5 years (5 categories )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For both also the total number of prescriptions</w:t>
            </w:r>
          </w:p>
        </w:tc>
        <w:tc>
          <w:tcPr>
            <w:tcW w:w="1485" w:type="dxa"/>
            <w:tcBorders>
              <w:top w:val="nil"/>
              <w:left w:val="single" w:sz="8" w:space="0" w:color="auto"/>
              <w:bottom w:val="single" w:sz="4" w:space="0" w:color="auto"/>
              <w:right w:val="single" w:sz="8" w:space="0" w:color="auto"/>
            </w:tcBorders>
            <w:shd w:val="clear" w:color="auto" w:fill="auto"/>
            <w:hideMark/>
          </w:tcPr>
          <w:p w14:paraId="46F1AFC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General practitioner records</w:t>
            </w:r>
          </w:p>
        </w:tc>
        <w:tc>
          <w:tcPr>
            <w:tcW w:w="1213" w:type="dxa"/>
            <w:tcBorders>
              <w:top w:val="nil"/>
              <w:left w:val="single" w:sz="8" w:space="0" w:color="auto"/>
              <w:bottom w:val="single" w:sz="4" w:space="0" w:color="auto"/>
              <w:right w:val="single" w:sz="8" w:space="0" w:color="auto"/>
            </w:tcBorders>
            <w:shd w:val="clear" w:color="auto" w:fill="auto"/>
            <w:hideMark/>
          </w:tcPr>
          <w:p w14:paraId="40F1CC1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5E263FF" w14:textId="77777777" w:rsidTr="007A0F8E">
        <w:trPr>
          <w:trHeight w:val="1455"/>
        </w:trPr>
        <w:tc>
          <w:tcPr>
            <w:tcW w:w="467" w:type="dxa"/>
            <w:tcBorders>
              <w:top w:val="single" w:sz="4" w:space="0" w:color="auto"/>
              <w:left w:val="single" w:sz="4" w:space="0" w:color="auto"/>
              <w:bottom w:val="single" w:sz="4" w:space="0" w:color="auto"/>
              <w:right w:val="single" w:sz="4" w:space="0" w:color="auto"/>
            </w:tcBorders>
          </w:tcPr>
          <w:p w14:paraId="769944E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57</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70F554A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EBDFC9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Incident diagnosis of asthma</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2990DA7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birth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518FED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1AF627A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Prescribed AB during pregnancy</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705BCA1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4 categories of total number of prescriptions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0C64DCC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General practice research database</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1477757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HR </w:t>
            </w:r>
          </w:p>
        </w:tc>
      </w:tr>
      <w:tr w:rsidR="00A21E90" w:rsidRPr="00707EC3" w14:paraId="3BCEE0A2" w14:textId="77777777" w:rsidTr="007A0F8E">
        <w:trPr>
          <w:trHeight w:val="1559"/>
        </w:trPr>
        <w:tc>
          <w:tcPr>
            <w:tcW w:w="467" w:type="dxa"/>
            <w:tcBorders>
              <w:top w:val="single" w:sz="4" w:space="0" w:color="auto"/>
              <w:left w:val="single" w:sz="4" w:space="0" w:color="auto"/>
              <w:bottom w:val="single" w:sz="4" w:space="0" w:color="auto"/>
              <w:right w:val="single" w:sz="4" w:space="0" w:color="auto"/>
            </w:tcBorders>
          </w:tcPr>
          <w:p w14:paraId="1922FA9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58</w:t>
            </w:r>
          </w:p>
        </w:tc>
        <w:tc>
          <w:tcPr>
            <w:tcW w:w="1267" w:type="dxa"/>
            <w:tcBorders>
              <w:top w:val="single" w:sz="4" w:space="0" w:color="auto"/>
              <w:left w:val="single" w:sz="4" w:space="0" w:color="auto"/>
              <w:bottom w:val="single" w:sz="8" w:space="0" w:color="auto"/>
              <w:right w:val="single" w:sz="8" w:space="0" w:color="auto"/>
            </w:tcBorders>
            <w:shd w:val="clear" w:color="auto" w:fill="auto"/>
            <w:hideMark/>
          </w:tcPr>
          <w:p w14:paraId="6DF43B3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single" w:sz="4" w:space="0" w:color="auto"/>
              <w:left w:val="nil"/>
              <w:bottom w:val="single" w:sz="8" w:space="0" w:color="auto"/>
              <w:right w:val="single" w:sz="8" w:space="0" w:color="auto"/>
            </w:tcBorders>
            <w:shd w:val="clear" w:color="auto" w:fill="auto"/>
            <w:hideMark/>
          </w:tcPr>
          <w:p w14:paraId="4D91587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at age 5: doctor’s diagnosis of asthma + at least 1 episode of wheezing in the previous 12 months</w:t>
            </w:r>
          </w:p>
        </w:tc>
        <w:tc>
          <w:tcPr>
            <w:tcW w:w="1957" w:type="dxa"/>
            <w:tcBorders>
              <w:top w:val="single" w:sz="4" w:space="0" w:color="auto"/>
              <w:left w:val="nil"/>
              <w:bottom w:val="single" w:sz="8" w:space="0" w:color="auto"/>
              <w:right w:val="single" w:sz="8" w:space="0" w:color="auto"/>
            </w:tcBorders>
            <w:shd w:val="clear" w:color="auto" w:fill="auto"/>
            <w:hideMark/>
          </w:tcPr>
          <w:p w14:paraId="5BFBCE2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single" w:sz="4" w:space="0" w:color="auto"/>
              <w:left w:val="nil"/>
              <w:bottom w:val="single" w:sz="8" w:space="0" w:color="auto"/>
              <w:right w:val="single" w:sz="8" w:space="0" w:color="auto"/>
            </w:tcBorders>
            <w:shd w:val="clear" w:color="auto" w:fill="auto"/>
            <w:hideMark/>
          </w:tcPr>
          <w:p w14:paraId="6621ABB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single" w:sz="4" w:space="0" w:color="auto"/>
              <w:left w:val="nil"/>
              <w:bottom w:val="single" w:sz="8" w:space="0" w:color="auto"/>
              <w:right w:val="single" w:sz="8" w:space="0" w:color="auto"/>
            </w:tcBorders>
            <w:shd w:val="clear" w:color="auto" w:fill="auto"/>
            <w:hideMark/>
          </w:tcPr>
          <w:p w14:paraId="34C4EEE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Courses of oral 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nil"/>
              <w:bottom w:val="single" w:sz="8" w:space="0" w:color="auto"/>
              <w:right w:val="single" w:sz="8" w:space="0" w:color="auto"/>
            </w:tcBorders>
            <w:shd w:val="clear" w:color="auto" w:fill="auto"/>
            <w:hideMark/>
          </w:tcPr>
          <w:p w14:paraId="020F18C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Categorical (3 categories)</w:t>
            </w:r>
          </w:p>
        </w:tc>
        <w:tc>
          <w:tcPr>
            <w:tcW w:w="1485" w:type="dxa"/>
            <w:tcBorders>
              <w:top w:val="single" w:sz="4" w:space="0" w:color="auto"/>
              <w:left w:val="nil"/>
              <w:bottom w:val="single" w:sz="8" w:space="0" w:color="auto"/>
              <w:right w:val="single" w:sz="8" w:space="0" w:color="auto"/>
            </w:tcBorders>
            <w:shd w:val="clear" w:color="auto" w:fill="auto"/>
            <w:hideMark/>
          </w:tcPr>
          <w:p w14:paraId="18371903"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Telephone questionnaire from birth to age 5</w:t>
            </w:r>
          </w:p>
        </w:tc>
        <w:tc>
          <w:tcPr>
            <w:tcW w:w="1213" w:type="dxa"/>
            <w:tcBorders>
              <w:top w:val="single" w:sz="4" w:space="0" w:color="auto"/>
              <w:left w:val="nil"/>
              <w:bottom w:val="single" w:sz="8" w:space="0" w:color="auto"/>
              <w:right w:val="single" w:sz="8" w:space="0" w:color="auto"/>
            </w:tcBorders>
            <w:shd w:val="clear" w:color="auto" w:fill="auto"/>
            <w:hideMark/>
          </w:tcPr>
          <w:p w14:paraId="14C745D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OR</w:t>
            </w:r>
          </w:p>
        </w:tc>
      </w:tr>
      <w:tr w:rsidR="00A21E90" w:rsidRPr="00707EC3" w14:paraId="3BF76367" w14:textId="77777777" w:rsidTr="007A0F8E">
        <w:trPr>
          <w:trHeight w:val="1953"/>
        </w:trPr>
        <w:tc>
          <w:tcPr>
            <w:tcW w:w="467" w:type="dxa"/>
            <w:tcBorders>
              <w:top w:val="single" w:sz="4" w:space="0" w:color="auto"/>
              <w:left w:val="single" w:sz="8" w:space="0" w:color="auto"/>
              <w:bottom w:val="single" w:sz="4" w:space="0" w:color="auto"/>
              <w:right w:val="single" w:sz="8" w:space="0" w:color="auto"/>
            </w:tcBorders>
          </w:tcPr>
          <w:p w14:paraId="0A8C820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59</w:t>
            </w:r>
          </w:p>
        </w:tc>
        <w:tc>
          <w:tcPr>
            <w:tcW w:w="1267" w:type="dxa"/>
            <w:tcBorders>
              <w:top w:val="nil"/>
              <w:left w:val="single" w:sz="8" w:space="0" w:color="auto"/>
              <w:bottom w:val="single" w:sz="8" w:space="0" w:color="000000"/>
              <w:right w:val="single" w:sz="8" w:space="0" w:color="auto"/>
            </w:tcBorders>
            <w:shd w:val="clear" w:color="auto" w:fill="auto"/>
            <w:hideMark/>
          </w:tcPr>
          <w:p w14:paraId="4B6595A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nil"/>
              <w:left w:val="single" w:sz="8" w:space="0" w:color="auto"/>
              <w:bottom w:val="single" w:sz="8" w:space="0" w:color="000000"/>
              <w:right w:val="single" w:sz="8" w:space="0" w:color="auto"/>
            </w:tcBorders>
            <w:shd w:val="clear" w:color="auto" w:fill="auto"/>
            <w:hideMark/>
          </w:tcPr>
          <w:p w14:paraId="132AB6E2" w14:textId="09B5E21C"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Incident diagnoses of asthma: </w:t>
            </w:r>
            <w:r w:rsidR="0073489E" w:rsidRPr="00707EC3">
              <w:rPr>
                <w:rFonts w:ascii="Arial" w:eastAsia="Times New Roman" w:hAnsi="Arial" w:cs="Arial"/>
                <w:color w:val="000000"/>
                <w:sz w:val="18"/>
                <w:szCs w:val="18"/>
                <w:lang w:val="en-US"/>
              </w:rPr>
              <w:t>i</w:t>
            </w:r>
            <w:r w:rsidRPr="00707EC3">
              <w:rPr>
                <w:rFonts w:ascii="Arial" w:eastAsia="Times New Roman" w:hAnsi="Arial" w:cs="Arial"/>
                <w:color w:val="000000"/>
                <w:sz w:val="18"/>
                <w:szCs w:val="18"/>
                <w:lang w:val="en-US"/>
              </w:rPr>
              <w:t xml:space="preserve">ncidence of disease after the age of 1 year </w:t>
            </w:r>
          </w:p>
        </w:tc>
        <w:tc>
          <w:tcPr>
            <w:tcW w:w="1957" w:type="dxa"/>
            <w:tcBorders>
              <w:top w:val="nil"/>
              <w:left w:val="single" w:sz="8" w:space="0" w:color="auto"/>
              <w:bottom w:val="single" w:sz="8" w:space="0" w:color="000000"/>
              <w:right w:val="single" w:sz="8" w:space="0" w:color="auto"/>
            </w:tcBorders>
            <w:shd w:val="clear" w:color="auto" w:fill="auto"/>
            <w:hideMark/>
          </w:tcPr>
          <w:p w14:paraId="68B6AAB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6 months of age, at 1 year of age and at 2 years of age? (implicitly)</w:t>
            </w:r>
          </w:p>
        </w:tc>
        <w:tc>
          <w:tcPr>
            <w:tcW w:w="1707" w:type="dxa"/>
            <w:tcBorders>
              <w:top w:val="nil"/>
              <w:left w:val="single" w:sz="8" w:space="0" w:color="auto"/>
              <w:bottom w:val="single" w:sz="8" w:space="0" w:color="000000"/>
              <w:right w:val="single" w:sz="8" w:space="0" w:color="auto"/>
            </w:tcBorders>
            <w:shd w:val="clear" w:color="auto" w:fill="auto"/>
            <w:hideMark/>
          </w:tcPr>
          <w:p w14:paraId="42BFBAD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nil"/>
              <w:left w:val="single" w:sz="8" w:space="0" w:color="auto"/>
              <w:bottom w:val="single" w:sz="8" w:space="0" w:color="000000"/>
              <w:right w:val="single" w:sz="8" w:space="0" w:color="auto"/>
            </w:tcBorders>
            <w:shd w:val="clear" w:color="auto" w:fill="auto"/>
            <w:hideMark/>
          </w:tcPr>
          <w:p w14:paraId="506FC92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prescriptions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single" w:sz="8" w:space="0" w:color="auto"/>
              <w:bottom w:val="single" w:sz="8" w:space="0" w:color="000000"/>
              <w:right w:val="single" w:sz="8" w:space="0" w:color="auto"/>
            </w:tcBorders>
            <w:shd w:val="clear" w:color="auto" w:fill="auto"/>
            <w:hideMark/>
          </w:tcPr>
          <w:p w14:paraId="6B85EC4F"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In classes of AB (5 categories)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Number of prescriptions (6 categories)</w:t>
            </w:r>
          </w:p>
        </w:tc>
        <w:tc>
          <w:tcPr>
            <w:tcW w:w="1485" w:type="dxa"/>
            <w:tcBorders>
              <w:top w:val="nil"/>
              <w:left w:val="single" w:sz="8" w:space="0" w:color="auto"/>
              <w:bottom w:val="single" w:sz="8" w:space="0" w:color="000000"/>
              <w:right w:val="single" w:sz="8" w:space="0" w:color="auto"/>
            </w:tcBorders>
            <w:shd w:val="clear" w:color="auto" w:fill="auto"/>
            <w:hideMark/>
          </w:tcPr>
          <w:p w14:paraId="0BC7838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Extraction from large longitudinal primary care dataset (information collected as part of routine clinical care)</w:t>
            </w:r>
          </w:p>
        </w:tc>
        <w:tc>
          <w:tcPr>
            <w:tcW w:w="1213" w:type="dxa"/>
            <w:tcBorders>
              <w:top w:val="nil"/>
              <w:left w:val="single" w:sz="8" w:space="0" w:color="auto"/>
              <w:bottom w:val="single" w:sz="8" w:space="0" w:color="000000"/>
              <w:right w:val="single" w:sz="8" w:space="0" w:color="auto"/>
            </w:tcBorders>
            <w:shd w:val="clear" w:color="auto" w:fill="auto"/>
            <w:hideMark/>
          </w:tcPr>
          <w:p w14:paraId="000E344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HR</w:t>
            </w:r>
          </w:p>
        </w:tc>
      </w:tr>
      <w:tr w:rsidR="00A21E90" w:rsidRPr="00707EC3" w14:paraId="42DCCDA6" w14:textId="77777777" w:rsidTr="007A0F8E">
        <w:trPr>
          <w:trHeight w:val="975"/>
        </w:trPr>
        <w:tc>
          <w:tcPr>
            <w:tcW w:w="467" w:type="dxa"/>
            <w:tcBorders>
              <w:top w:val="single" w:sz="4" w:space="0" w:color="auto"/>
              <w:left w:val="single" w:sz="4" w:space="0" w:color="auto"/>
              <w:bottom w:val="single" w:sz="4" w:space="0" w:color="auto"/>
              <w:right w:val="single" w:sz="4" w:space="0" w:color="auto"/>
            </w:tcBorders>
          </w:tcPr>
          <w:p w14:paraId="1CAD2C5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60</w:t>
            </w:r>
          </w:p>
        </w:tc>
        <w:tc>
          <w:tcPr>
            <w:tcW w:w="1267" w:type="dxa"/>
            <w:tcBorders>
              <w:top w:val="nil"/>
              <w:left w:val="single" w:sz="4" w:space="0" w:color="auto"/>
              <w:bottom w:val="single" w:sz="8" w:space="0" w:color="auto"/>
              <w:right w:val="single" w:sz="8" w:space="0" w:color="auto"/>
            </w:tcBorders>
            <w:shd w:val="clear" w:color="auto" w:fill="auto"/>
            <w:hideMark/>
          </w:tcPr>
          <w:p w14:paraId="3A8A65B0" w14:textId="363B0CCC"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w:t>
            </w:r>
            <w:r w:rsidR="0073489E" w:rsidRPr="00707EC3">
              <w:rPr>
                <w:rFonts w:ascii="Arial" w:eastAsia="Times New Roman" w:hAnsi="Arial" w:cs="Arial"/>
                <w:color w:val="000000"/>
                <w:sz w:val="18"/>
                <w:szCs w:val="18"/>
                <w:lang w:val="en-US"/>
              </w:rPr>
              <w:t>)</w:t>
            </w:r>
          </w:p>
        </w:tc>
        <w:tc>
          <w:tcPr>
            <w:tcW w:w="1673" w:type="dxa"/>
            <w:tcBorders>
              <w:top w:val="nil"/>
              <w:left w:val="nil"/>
              <w:bottom w:val="single" w:sz="8" w:space="0" w:color="auto"/>
              <w:right w:val="single" w:sz="8" w:space="0" w:color="auto"/>
            </w:tcBorders>
            <w:shd w:val="clear" w:color="auto" w:fill="auto"/>
            <w:hideMark/>
          </w:tcPr>
          <w:p w14:paraId="6A6BDC3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ever asthma </w:t>
            </w:r>
          </w:p>
        </w:tc>
        <w:tc>
          <w:tcPr>
            <w:tcW w:w="1957" w:type="dxa"/>
            <w:tcBorders>
              <w:top w:val="nil"/>
              <w:left w:val="nil"/>
              <w:bottom w:val="single" w:sz="8" w:space="0" w:color="auto"/>
              <w:right w:val="single" w:sz="8" w:space="0" w:color="auto"/>
            </w:tcBorders>
            <w:shd w:val="clear" w:color="auto" w:fill="auto"/>
            <w:hideMark/>
          </w:tcPr>
          <w:p w14:paraId="46ECFF0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 year of age (implicitly)</w:t>
            </w:r>
          </w:p>
        </w:tc>
        <w:tc>
          <w:tcPr>
            <w:tcW w:w="1707" w:type="dxa"/>
            <w:tcBorders>
              <w:top w:val="nil"/>
              <w:left w:val="nil"/>
              <w:bottom w:val="single" w:sz="8" w:space="0" w:color="auto"/>
              <w:right w:val="single" w:sz="8" w:space="0" w:color="auto"/>
            </w:tcBorders>
            <w:shd w:val="clear" w:color="auto" w:fill="auto"/>
            <w:hideMark/>
          </w:tcPr>
          <w:p w14:paraId="0D018F5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prevalence)</w:t>
            </w:r>
          </w:p>
        </w:tc>
        <w:tc>
          <w:tcPr>
            <w:tcW w:w="2025" w:type="dxa"/>
            <w:tcBorders>
              <w:top w:val="nil"/>
              <w:left w:val="nil"/>
              <w:bottom w:val="single" w:sz="8" w:space="0" w:color="auto"/>
              <w:right w:val="single" w:sz="8" w:space="0" w:color="auto"/>
            </w:tcBorders>
            <w:shd w:val="clear" w:color="auto" w:fill="auto"/>
            <w:hideMark/>
          </w:tcPr>
          <w:p w14:paraId="0FE4822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nil"/>
              <w:left w:val="nil"/>
              <w:bottom w:val="single" w:sz="8" w:space="0" w:color="auto"/>
              <w:right w:val="single" w:sz="8" w:space="0" w:color="auto"/>
            </w:tcBorders>
            <w:shd w:val="clear" w:color="auto" w:fill="auto"/>
            <w:hideMark/>
          </w:tcPr>
          <w:p w14:paraId="4C61D69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Dichotomous (Yes/No)</w:t>
            </w:r>
          </w:p>
        </w:tc>
        <w:tc>
          <w:tcPr>
            <w:tcW w:w="1485" w:type="dxa"/>
            <w:tcBorders>
              <w:top w:val="nil"/>
              <w:left w:val="nil"/>
              <w:bottom w:val="single" w:sz="8" w:space="0" w:color="auto"/>
              <w:right w:val="single" w:sz="8" w:space="0" w:color="auto"/>
            </w:tcBorders>
            <w:shd w:val="clear" w:color="auto" w:fill="auto"/>
            <w:hideMark/>
          </w:tcPr>
          <w:p w14:paraId="6071BF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parents when child was 7-8 years old</w:t>
            </w:r>
          </w:p>
        </w:tc>
        <w:tc>
          <w:tcPr>
            <w:tcW w:w="1213" w:type="dxa"/>
            <w:tcBorders>
              <w:top w:val="nil"/>
              <w:left w:val="nil"/>
              <w:bottom w:val="single" w:sz="8" w:space="0" w:color="auto"/>
              <w:right w:val="single" w:sz="8" w:space="0" w:color="auto"/>
            </w:tcBorders>
            <w:shd w:val="clear" w:color="auto" w:fill="auto"/>
            <w:hideMark/>
          </w:tcPr>
          <w:p w14:paraId="06C807B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r w:rsidR="00A21E90" w:rsidRPr="00707EC3" w14:paraId="49C1F22B" w14:textId="77777777" w:rsidTr="007A0F8E">
        <w:trPr>
          <w:trHeight w:val="1695"/>
        </w:trPr>
        <w:tc>
          <w:tcPr>
            <w:tcW w:w="467" w:type="dxa"/>
            <w:tcBorders>
              <w:top w:val="single" w:sz="4" w:space="0" w:color="auto"/>
              <w:left w:val="single" w:sz="4" w:space="0" w:color="auto"/>
              <w:bottom w:val="single" w:sz="4" w:space="0" w:color="auto"/>
              <w:right w:val="single" w:sz="4" w:space="0" w:color="auto"/>
            </w:tcBorders>
          </w:tcPr>
          <w:p w14:paraId="2BCA2ECD"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lastRenderedPageBreak/>
              <w:t>61</w:t>
            </w:r>
          </w:p>
        </w:tc>
        <w:tc>
          <w:tcPr>
            <w:tcW w:w="1267" w:type="dxa"/>
            <w:tcBorders>
              <w:top w:val="nil"/>
              <w:left w:val="single" w:sz="4" w:space="0" w:color="auto"/>
              <w:bottom w:val="single" w:sz="8" w:space="0" w:color="auto"/>
              <w:right w:val="single" w:sz="8" w:space="0" w:color="auto"/>
            </w:tcBorders>
            <w:shd w:val="clear" w:color="auto" w:fill="auto"/>
            <w:hideMark/>
          </w:tcPr>
          <w:p w14:paraId="06722B9E"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Yes (methods &amp; discussion)</w:t>
            </w:r>
          </w:p>
        </w:tc>
        <w:tc>
          <w:tcPr>
            <w:tcW w:w="1673" w:type="dxa"/>
            <w:tcBorders>
              <w:top w:val="nil"/>
              <w:left w:val="nil"/>
              <w:bottom w:val="single" w:sz="8" w:space="0" w:color="auto"/>
              <w:right w:val="single" w:sz="8" w:space="0" w:color="auto"/>
            </w:tcBorders>
            <w:shd w:val="clear" w:color="auto" w:fill="auto"/>
            <w:hideMark/>
          </w:tcPr>
          <w:p w14:paraId="6500084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Asthma: lifetime prevalence (doctor’s diagnosis at least once or more than 1 doctor’s diagnosis of asthmatic, spastic or obstructive bronchitis)</w:t>
            </w:r>
          </w:p>
        </w:tc>
        <w:tc>
          <w:tcPr>
            <w:tcW w:w="1957" w:type="dxa"/>
            <w:tcBorders>
              <w:top w:val="nil"/>
              <w:left w:val="nil"/>
              <w:bottom w:val="single" w:sz="8" w:space="0" w:color="auto"/>
              <w:right w:val="single" w:sz="8" w:space="0" w:color="auto"/>
            </w:tcBorders>
            <w:shd w:val="clear" w:color="auto" w:fill="auto"/>
            <w:hideMark/>
          </w:tcPr>
          <w:p w14:paraId="4D49F79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(implicitly)</w:t>
            </w:r>
          </w:p>
        </w:tc>
        <w:tc>
          <w:tcPr>
            <w:tcW w:w="1707" w:type="dxa"/>
            <w:tcBorders>
              <w:top w:val="nil"/>
              <w:left w:val="nil"/>
              <w:bottom w:val="single" w:sz="8" w:space="0" w:color="auto"/>
              <w:right w:val="single" w:sz="8" w:space="0" w:color="auto"/>
            </w:tcBorders>
            <w:shd w:val="clear" w:color="auto" w:fill="auto"/>
            <w:hideMark/>
          </w:tcPr>
          <w:p w14:paraId="29AB2781"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Lifetime 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nil"/>
              <w:bottom w:val="single" w:sz="8" w:space="0" w:color="auto"/>
              <w:right w:val="single" w:sz="8" w:space="0" w:color="auto"/>
            </w:tcBorders>
            <w:shd w:val="clear" w:color="auto" w:fill="auto"/>
            <w:hideMark/>
          </w:tcPr>
          <w:p w14:paraId="261751B0"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AB courses in the first 3 years of life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nil"/>
              <w:bottom w:val="single" w:sz="8" w:space="0" w:color="auto"/>
              <w:right w:val="single" w:sz="8" w:space="0" w:color="auto"/>
            </w:tcBorders>
            <w:shd w:val="clear" w:color="auto" w:fill="auto"/>
            <w:hideMark/>
          </w:tcPr>
          <w:p w14:paraId="67A58D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Number of AB courses (4 categories)</w:t>
            </w:r>
          </w:p>
        </w:tc>
        <w:tc>
          <w:tcPr>
            <w:tcW w:w="1485" w:type="dxa"/>
            <w:tcBorders>
              <w:top w:val="nil"/>
              <w:left w:val="nil"/>
              <w:bottom w:val="single" w:sz="8" w:space="0" w:color="auto"/>
              <w:right w:val="single" w:sz="8" w:space="0" w:color="auto"/>
            </w:tcBorders>
            <w:shd w:val="clear" w:color="auto" w:fill="auto"/>
            <w:hideMark/>
          </w:tcPr>
          <w:p w14:paraId="55419CE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Retrospective through questionnaires at age 5-7 years and 9-11 years</w:t>
            </w:r>
          </w:p>
        </w:tc>
        <w:tc>
          <w:tcPr>
            <w:tcW w:w="1213" w:type="dxa"/>
            <w:tcBorders>
              <w:top w:val="nil"/>
              <w:left w:val="nil"/>
              <w:bottom w:val="single" w:sz="8" w:space="0" w:color="auto"/>
              <w:right w:val="single" w:sz="8" w:space="0" w:color="auto"/>
            </w:tcBorders>
            <w:shd w:val="clear" w:color="auto" w:fill="auto"/>
            <w:hideMark/>
          </w:tcPr>
          <w:p w14:paraId="512D166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 OR</w:t>
            </w:r>
          </w:p>
        </w:tc>
      </w:tr>
      <w:tr w:rsidR="00A21E90" w:rsidRPr="00707EC3" w14:paraId="1CC1FCB9" w14:textId="77777777" w:rsidTr="007A0F8E">
        <w:trPr>
          <w:trHeight w:val="1695"/>
        </w:trPr>
        <w:tc>
          <w:tcPr>
            <w:tcW w:w="467" w:type="dxa"/>
            <w:tcBorders>
              <w:top w:val="single" w:sz="4" w:space="0" w:color="auto"/>
              <w:left w:val="single" w:sz="4" w:space="0" w:color="auto"/>
              <w:bottom w:val="single" w:sz="4" w:space="0" w:color="auto"/>
              <w:right w:val="single" w:sz="4" w:space="0" w:color="auto"/>
            </w:tcBorders>
          </w:tcPr>
          <w:p w14:paraId="307439A8"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62</w:t>
            </w:r>
          </w:p>
        </w:tc>
        <w:tc>
          <w:tcPr>
            <w:tcW w:w="1267" w:type="dxa"/>
            <w:tcBorders>
              <w:top w:val="nil"/>
              <w:left w:val="single" w:sz="4" w:space="0" w:color="auto"/>
              <w:bottom w:val="single" w:sz="4" w:space="0" w:color="auto"/>
              <w:right w:val="single" w:sz="8" w:space="0" w:color="auto"/>
            </w:tcBorders>
            <w:shd w:val="clear" w:color="auto" w:fill="auto"/>
            <w:hideMark/>
          </w:tcPr>
          <w:p w14:paraId="75D4BA4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No</w:t>
            </w:r>
          </w:p>
        </w:tc>
        <w:tc>
          <w:tcPr>
            <w:tcW w:w="1673" w:type="dxa"/>
            <w:tcBorders>
              <w:top w:val="nil"/>
              <w:left w:val="single" w:sz="8" w:space="0" w:color="auto"/>
              <w:bottom w:val="single" w:sz="4" w:space="0" w:color="auto"/>
              <w:right w:val="single" w:sz="8" w:space="0" w:color="auto"/>
            </w:tcBorders>
            <w:shd w:val="clear" w:color="auto" w:fill="auto"/>
            <w:hideMark/>
          </w:tcPr>
          <w:p w14:paraId="7CFBCE6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History of asthma: (ever asthma) </w:t>
            </w:r>
          </w:p>
        </w:tc>
        <w:tc>
          <w:tcPr>
            <w:tcW w:w="1957" w:type="dxa"/>
            <w:tcBorders>
              <w:top w:val="nil"/>
              <w:left w:val="single" w:sz="8" w:space="0" w:color="auto"/>
              <w:bottom w:val="single" w:sz="4" w:space="0" w:color="auto"/>
              <w:right w:val="single" w:sz="8" w:space="0" w:color="auto"/>
            </w:tcBorders>
            <w:shd w:val="clear" w:color="auto" w:fill="auto"/>
            <w:hideMark/>
          </w:tcPr>
          <w:p w14:paraId="632A025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Inclusion in study at 5-10 years of age (implicitly)</w:t>
            </w:r>
          </w:p>
        </w:tc>
        <w:tc>
          <w:tcPr>
            <w:tcW w:w="1707" w:type="dxa"/>
            <w:tcBorders>
              <w:top w:val="nil"/>
              <w:left w:val="single" w:sz="8" w:space="0" w:color="auto"/>
              <w:bottom w:val="single" w:sz="4" w:space="0" w:color="auto"/>
              <w:right w:val="single" w:sz="8" w:space="0" w:color="auto"/>
            </w:tcBorders>
            <w:shd w:val="clear" w:color="auto" w:fill="auto"/>
            <w:hideMark/>
          </w:tcPr>
          <w:p w14:paraId="5DA86AA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Prevalence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prevalence)</w:t>
            </w:r>
          </w:p>
        </w:tc>
        <w:tc>
          <w:tcPr>
            <w:tcW w:w="2025" w:type="dxa"/>
            <w:tcBorders>
              <w:top w:val="nil"/>
              <w:left w:val="single" w:sz="8" w:space="0" w:color="auto"/>
              <w:bottom w:val="single" w:sz="4" w:space="0" w:color="auto"/>
              <w:right w:val="single" w:sz="8" w:space="0" w:color="auto"/>
            </w:tcBorders>
            <w:shd w:val="clear" w:color="auto" w:fill="auto"/>
            <w:hideMark/>
          </w:tcPr>
          <w:p w14:paraId="211007C5"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AB use: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 xml:space="preserve">AB ever </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AB use in the first year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(past exposure)</w:t>
            </w:r>
          </w:p>
        </w:tc>
        <w:tc>
          <w:tcPr>
            <w:tcW w:w="2077" w:type="dxa"/>
            <w:tcBorders>
              <w:top w:val="nil"/>
              <w:left w:val="single" w:sz="8" w:space="0" w:color="auto"/>
              <w:bottom w:val="single" w:sz="4" w:space="0" w:color="auto"/>
              <w:right w:val="single" w:sz="8" w:space="0" w:color="auto"/>
            </w:tcBorders>
            <w:shd w:val="clear" w:color="auto" w:fill="auto"/>
            <w:hideMark/>
          </w:tcPr>
          <w:p w14:paraId="7F06E38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3 categories (AB use first year/after first year, only/never)</w:t>
            </w:r>
          </w:p>
        </w:tc>
        <w:tc>
          <w:tcPr>
            <w:tcW w:w="1485" w:type="dxa"/>
            <w:tcBorders>
              <w:top w:val="nil"/>
              <w:left w:val="single" w:sz="8" w:space="0" w:color="auto"/>
              <w:bottom w:val="single" w:sz="4" w:space="0" w:color="auto"/>
              <w:right w:val="single" w:sz="8" w:space="0" w:color="auto"/>
            </w:tcBorders>
            <w:shd w:val="clear" w:color="auto" w:fill="auto"/>
            <w:hideMark/>
          </w:tcPr>
          <w:p w14:paraId="4652F55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Questionnaire children 5-10 years</w:t>
            </w:r>
          </w:p>
        </w:tc>
        <w:tc>
          <w:tcPr>
            <w:tcW w:w="1213" w:type="dxa"/>
            <w:tcBorders>
              <w:top w:val="nil"/>
              <w:left w:val="single" w:sz="8" w:space="0" w:color="auto"/>
              <w:bottom w:val="single" w:sz="4" w:space="0" w:color="auto"/>
              <w:right w:val="single" w:sz="8" w:space="0" w:color="auto"/>
            </w:tcBorders>
            <w:shd w:val="clear" w:color="auto" w:fill="auto"/>
            <w:hideMark/>
          </w:tcPr>
          <w:p w14:paraId="779B52B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Prevalence OR </w:t>
            </w:r>
          </w:p>
        </w:tc>
      </w:tr>
      <w:tr w:rsidR="00A21E90" w:rsidRPr="00707EC3" w14:paraId="2522FA34" w14:textId="77777777" w:rsidTr="007A0F8E">
        <w:trPr>
          <w:trHeight w:val="1215"/>
        </w:trPr>
        <w:tc>
          <w:tcPr>
            <w:tcW w:w="467" w:type="dxa"/>
            <w:tcBorders>
              <w:top w:val="single" w:sz="4" w:space="0" w:color="auto"/>
              <w:left w:val="single" w:sz="4" w:space="0" w:color="auto"/>
              <w:bottom w:val="single" w:sz="4" w:space="0" w:color="auto"/>
              <w:right w:val="single" w:sz="4" w:space="0" w:color="auto"/>
            </w:tcBorders>
          </w:tcPr>
          <w:p w14:paraId="5908F396"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63</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4775AC0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No</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855E0B7"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Asthma: recurrent episodes of wheeze after the age of 2 years </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619A813A"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At 12 months of age (implicitly)</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F5C8979"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Cumulative incidence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(future incidence)</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14:paraId="1C12ED62"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Treatment with oral AB in the first 2 years of life</w:t>
            </w:r>
            <w:r w:rsidRPr="00707EC3">
              <w:rPr>
                <w:rFonts w:ascii="Arial" w:eastAsia="Times New Roman" w:hAnsi="Arial" w:cs="Arial"/>
                <w:color w:val="000000"/>
                <w:sz w:val="18"/>
                <w:szCs w:val="18"/>
                <w:lang w:val="en-US"/>
              </w:rPr>
              <w:br/>
            </w:r>
            <w:r w:rsidRPr="00707EC3">
              <w:rPr>
                <w:rFonts w:ascii="Arial" w:eastAsia="Times New Roman" w:hAnsi="Arial" w:cs="Arial"/>
                <w:color w:val="000000"/>
                <w:sz w:val="18"/>
                <w:szCs w:val="18"/>
                <w:lang w:val="en-US"/>
              </w:rPr>
              <w:br/>
              <w:t>(current exposure)</w:t>
            </w:r>
          </w:p>
        </w:tc>
        <w:tc>
          <w:tcPr>
            <w:tcW w:w="2077" w:type="dxa"/>
            <w:tcBorders>
              <w:top w:val="single" w:sz="4" w:space="0" w:color="auto"/>
              <w:left w:val="single" w:sz="4" w:space="0" w:color="auto"/>
              <w:bottom w:val="single" w:sz="4" w:space="0" w:color="auto"/>
              <w:right w:val="single" w:sz="4" w:space="0" w:color="auto"/>
            </w:tcBorders>
            <w:shd w:val="clear" w:color="auto" w:fill="auto"/>
            <w:hideMark/>
          </w:tcPr>
          <w:p w14:paraId="1D2976FC"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Dichotomous (Yes/No, when looking for an association with asthma)</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5AC665BB"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Medical records GP</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08399C04" w14:textId="77777777" w:rsidR="00A21E90" w:rsidRPr="00707EC3" w:rsidRDefault="00A21E90" w:rsidP="007A0F8E">
            <w:pPr>
              <w:spacing w:after="0" w:line="240" w:lineRule="auto"/>
              <w:rPr>
                <w:rFonts w:ascii="Arial" w:eastAsia="Times New Roman" w:hAnsi="Arial" w:cs="Arial"/>
                <w:color w:val="000000"/>
                <w:sz w:val="18"/>
                <w:szCs w:val="18"/>
                <w:lang w:val="en-US"/>
              </w:rPr>
            </w:pPr>
            <w:r w:rsidRPr="00707EC3">
              <w:rPr>
                <w:rFonts w:ascii="Arial" w:eastAsia="Times New Roman" w:hAnsi="Arial" w:cs="Arial"/>
                <w:color w:val="000000"/>
                <w:sz w:val="18"/>
                <w:szCs w:val="18"/>
                <w:lang w:val="en-US"/>
              </w:rPr>
              <w:t xml:space="preserve">OR </w:t>
            </w:r>
          </w:p>
        </w:tc>
      </w:tr>
    </w:tbl>
    <w:p w14:paraId="509FA598" w14:textId="77777777" w:rsidR="0073489E" w:rsidRPr="00707EC3" w:rsidRDefault="0073489E" w:rsidP="0073489E">
      <w:pPr>
        <w:rPr>
          <w:rFonts w:ascii="Arial" w:hAnsi="Arial" w:cs="Arial"/>
          <w:color w:val="000000"/>
          <w:sz w:val="18"/>
          <w:szCs w:val="18"/>
          <w:lang w:val="en-US"/>
        </w:rPr>
      </w:pPr>
      <w:r w:rsidRPr="00707EC3">
        <w:rPr>
          <w:rFonts w:ascii="Arial" w:hAnsi="Arial" w:cs="Arial"/>
          <w:color w:val="000000"/>
          <w:sz w:val="18"/>
          <w:szCs w:val="18"/>
          <w:lang w:val="en-US"/>
        </w:rPr>
        <w:t>Italic font indicates text quoted from an article; /: not reported.</w:t>
      </w:r>
    </w:p>
    <w:p w14:paraId="0250BDE3" w14:textId="77777777" w:rsidR="00A21E90" w:rsidRPr="00707EC3" w:rsidRDefault="00A21E90" w:rsidP="00A21E90">
      <w:pPr>
        <w:rPr>
          <w:rFonts w:ascii="Arial" w:hAnsi="Arial" w:cs="Arial"/>
          <w:b/>
          <w:bCs/>
          <w:color w:val="000000"/>
          <w:lang w:val="en-US"/>
        </w:rPr>
      </w:pPr>
      <w:r w:rsidRPr="00707EC3">
        <w:rPr>
          <w:rFonts w:ascii="Arial" w:hAnsi="Arial" w:cs="Arial"/>
          <w:b/>
          <w:bCs/>
          <w:color w:val="000000"/>
          <w:lang w:val="en-US"/>
        </w:rPr>
        <w:t>Part 3 of the table with all extracted information from the reviewed articles:</w:t>
      </w:r>
    </w:p>
    <w:tbl>
      <w:tblPr>
        <w:tblStyle w:val="TableGrid"/>
        <w:tblW w:w="14193" w:type="dxa"/>
        <w:tblLook w:val="04A0" w:firstRow="1" w:lastRow="0" w:firstColumn="1" w:lastColumn="0" w:noHBand="0" w:noVBand="1"/>
      </w:tblPr>
      <w:tblGrid>
        <w:gridCol w:w="454"/>
        <w:gridCol w:w="11"/>
        <w:gridCol w:w="4113"/>
        <w:gridCol w:w="11"/>
        <w:gridCol w:w="2311"/>
        <w:gridCol w:w="11"/>
        <w:gridCol w:w="1296"/>
        <w:gridCol w:w="11"/>
        <w:gridCol w:w="1696"/>
        <w:gridCol w:w="11"/>
        <w:gridCol w:w="1481"/>
        <w:gridCol w:w="11"/>
        <w:gridCol w:w="1298"/>
        <w:gridCol w:w="11"/>
        <w:gridCol w:w="1456"/>
        <w:gridCol w:w="11"/>
      </w:tblGrid>
      <w:tr w:rsidR="00A21E90" w:rsidRPr="00707EC3" w14:paraId="6F9D6DB7" w14:textId="77777777" w:rsidTr="007A0F8E">
        <w:trPr>
          <w:trHeight w:val="1455"/>
        </w:trPr>
        <w:tc>
          <w:tcPr>
            <w:tcW w:w="465" w:type="dxa"/>
            <w:gridSpan w:val="2"/>
          </w:tcPr>
          <w:p w14:paraId="6E915BB1" w14:textId="77777777" w:rsidR="00A21E90" w:rsidRPr="00707EC3" w:rsidRDefault="00A21E90" w:rsidP="00FC30F5">
            <w:pPr>
              <w:spacing w:line="240" w:lineRule="auto"/>
              <w:rPr>
                <w:rFonts w:ascii="Arial" w:hAnsi="Arial" w:cs="Arial"/>
                <w:b/>
                <w:bCs/>
                <w:color w:val="000000"/>
                <w:sz w:val="18"/>
                <w:szCs w:val="18"/>
                <w:lang w:val="en-US"/>
              </w:rPr>
            </w:pPr>
          </w:p>
        </w:tc>
        <w:tc>
          <w:tcPr>
            <w:tcW w:w="4124" w:type="dxa"/>
            <w:gridSpan w:val="2"/>
            <w:hideMark/>
          </w:tcPr>
          <w:p w14:paraId="59779847"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Confounders (+ abstract temporal aspects)</w:t>
            </w:r>
          </w:p>
        </w:tc>
        <w:tc>
          <w:tcPr>
            <w:tcW w:w="2322" w:type="dxa"/>
            <w:gridSpan w:val="2"/>
            <w:hideMark/>
          </w:tcPr>
          <w:p w14:paraId="5C19B9D4"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Effect modifiers (+ abstract temporal aspects)</w:t>
            </w:r>
          </w:p>
        </w:tc>
        <w:tc>
          <w:tcPr>
            <w:tcW w:w="1307" w:type="dxa"/>
            <w:gridSpan w:val="2"/>
            <w:hideMark/>
          </w:tcPr>
          <w:p w14:paraId="61FAD248"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Justification selection confounders and/or effect modifiers</w:t>
            </w:r>
          </w:p>
        </w:tc>
        <w:tc>
          <w:tcPr>
            <w:tcW w:w="1707" w:type="dxa"/>
            <w:gridSpan w:val="2"/>
            <w:hideMark/>
          </w:tcPr>
          <w:p w14:paraId="6E61ECF2"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Domain of the study</w:t>
            </w:r>
          </w:p>
        </w:tc>
        <w:tc>
          <w:tcPr>
            <w:tcW w:w="1492" w:type="dxa"/>
            <w:gridSpan w:val="2"/>
            <w:hideMark/>
          </w:tcPr>
          <w:p w14:paraId="3DCBE31F"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Design of data collection</w:t>
            </w:r>
          </w:p>
        </w:tc>
        <w:tc>
          <w:tcPr>
            <w:tcW w:w="1309" w:type="dxa"/>
            <w:gridSpan w:val="2"/>
            <w:hideMark/>
          </w:tcPr>
          <w:p w14:paraId="51D4E29E"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Design of data processing</w:t>
            </w:r>
          </w:p>
        </w:tc>
        <w:tc>
          <w:tcPr>
            <w:tcW w:w="1467" w:type="dxa"/>
            <w:gridSpan w:val="2"/>
            <w:hideMark/>
          </w:tcPr>
          <w:p w14:paraId="6F06B6BD" w14:textId="77777777" w:rsidR="00A21E90" w:rsidRPr="00707EC3" w:rsidRDefault="00A21E90" w:rsidP="00FC30F5">
            <w:pPr>
              <w:spacing w:line="240" w:lineRule="auto"/>
              <w:rPr>
                <w:rFonts w:ascii="Arial" w:hAnsi="Arial" w:cs="Arial"/>
                <w:b/>
                <w:bCs/>
                <w:color w:val="000000"/>
                <w:sz w:val="18"/>
                <w:szCs w:val="18"/>
                <w:lang w:val="en-US"/>
              </w:rPr>
            </w:pPr>
            <w:r w:rsidRPr="00707EC3">
              <w:rPr>
                <w:rFonts w:ascii="Arial" w:hAnsi="Arial" w:cs="Arial"/>
                <w:b/>
                <w:bCs/>
                <w:color w:val="000000"/>
                <w:sz w:val="18"/>
                <w:szCs w:val="18"/>
                <w:lang w:val="en-US"/>
              </w:rPr>
              <w:t>Referral to reporting guideline or theoretical work?</w:t>
            </w:r>
          </w:p>
        </w:tc>
      </w:tr>
      <w:tr w:rsidR="00A21E90" w:rsidRPr="00707EC3" w14:paraId="5E9DAF57" w14:textId="77777777" w:rsidTr="00577649">
        <w:trPr>
          <w:gridAfter w:val="1"/>
          <w:wAfter w:w="11" w:type="dxa"/>
          <w:trHeight w:val="1713"/>
        </w:trPr>
        <w:tc>
          <w:tcPr>
            <w:tcW w:w="454" w:type="dxa"/>
          </w:tcPr>
          <w:p w14:paraId="0586E57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1</w:t>
            </w:r>
          </w:p>
        </w:tc>
        <w:tc>
          <w:tcPr>
            <w:tcW w:w="4124" w:type="dxa"/>
            <w:gridSpan w:val="2"/>
            <w:hideMark/>
          </w:tcPr>
          <w:p w14:paraId="231DD3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age at delivery; maternal education level; child's age; child's gender; gestational age at birth; delivery mode; feeding status first 6 months of life (exclusive breast feeding: yes/no); family history (allergic disorders: yes/no/unknown)</w:t>
            </w:r>
          </w:p>
        </w:tc>
        <w:tc>
          <w:tcPr>
            <w:tcW w:w="2322" w:type="dxa"/>
            <w:gridSpan w:val="2"/>
            <w:hideMark/>
          </w:tcPr>
          <w:p w14:paraId="4A58392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Child's age; child's gender; feeding status first 6 months of life (exclusive breast feeding: yes/no); family history (allergic disorders: yes/no/unknown)</w:t>
            </w:r>
          </w:p>
        </w:tc>
        <w:tc>
          <w:tcPr>
            <w:tcW w:w="1307" w:type="dxa"/>
            <w:gridSpan w:val="2"/>
            <w:hideMark/>
          </w:tcPr>
          <w:p w14:paraId="3595C2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previous publications</w:t>
            </w:r>
          </w:p>
        </w:tc>
        <w:tc>
          <w:tcPr>
            <w:tcW w:w="1707" w:type="dxa"/>
            <w:gridSpan w:val="2"/>
            <w:hideMark/>
          </w:tcPr>
          <w:p w14:paraId="4D5BEB1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 months of age </w:t>
            </w:r>
          </w:p>
        </w:tc>
        <w:tc>
          <w:tcPr>
            <w:tcW w:w="1492" w:type="dxa"/>
            <w:gridSpan w:val="2"/>
            <w:hideMark/>
          </w:tcPr>
          <w:p w14:paraId="1CABBA27" w14:textId="77777777" w:rsidR="0041180B"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Case-control study </w:t>
            </w:r>
            <w:r w:rsidRPr="00707EC3">
              <w:rPr>
                <w:rFonts w:ascii="Arial" w:hAnsi="Arial" w:cs="Arial"/>
                <w:color w:val="000000"/>
                <w:sz w:val="18"/>
                <w:szCs w:val="18"/>
                <w:lang w:val="en-US"/>
              </w:rPr>
              <w:br/>
            </w:r>
          </w:p>
          <w:p w14:paraId="5A57319D" w14:textId="006E25C5"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Hospital-based case-control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Retrospective study</w:t>
            </w:r>
          </w:p>
        </w:tc>
        <w:tc>
          <w:tcPr>
            <w:tcW w:w="1309" w:type="dxa"/>
            <w:gridSpan w:val="2"/>
            <w:hideMark/>
          </w:tcPr>
          <w:p w14:paraId="5E1746D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Multiple logistic regression</w:t>
            </w:r>
          </w:p>
        </w:tc>
        <w:tc>
          <w:tcPr>
            <w:tcW w:w="1467" w:type="dxa"/>
            <w:gridSpan w:val="2"/>
            <w:hideMark/>
          </w:tcPr>
          <w:p w14:paraId="3E04F0F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056FB3F" w14:textId="77777777" w:rsidTr="007A0F8E">
        <w:trPr>
          <w:gridAfter w:val="1"/>
          <w:wAfter w:w="11" w:type="dxa"/>
          <w:trHeight w:val="1455"/>
        </w:trPr>
        <w:tc>
          <w:tcPr>
            <w:tcW w:w="454" w:type="dxa"/>
          </w:tcPr>
          <w:p w14:paraId="625C747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w:t>
            </w:r>
          </w:p>
        </w:tc>
        <w:tc>
          <w:tcPr>
            <w:tcW w:w="4124" w:type="dxa"/>
            <w:gridSpan w:val="2"/>
            <w:hideMark/>
          </w:tcPr>
          <w:p w14:paraId="0FEE087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gender; number of days on which healthcare providers were visited (not specified when); income (insurance premium at onset asthma or before the last day of 2015); place of residence (at onset asthma or before the last day of 2015)</w:t>
            </w:r>
          </w:p>
        </w:tc>
        <w:tc>
          <w:tcPr>
            <w:tcW w:w="2322" w:type="dxa"/>
            <w:gridSpan w:val="2"/>
            <w:hideMark/>
          </w:tcPr>
          <w:p w14:paraId="39C6F53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20BA76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2C63002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and adolescents </w:t>
            </w:r>
          </w:p>
        </w:tc>
        <w:tc>
          <w:tcPr>
            <w:tcW w:w="1492" w:type="dxa"/>
            <w:gridSpan w:val="2"/>
            <w:hideMark/>
          </w:tcPr>
          <w:p w14:paraId="6D0A88F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study</w:t>
            </w:r>
          </w:p>
        </w:tc>
        <w:tc>
          <w:tcPr>
            <w:tcW w:w="1309" w:type="dxa"/>
            <w:gridSpan w:val="2"/>
            <w:hideMark/>
          </w:tcPr>
          <w:p w14:paraId="4835B55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Multiple logistic regression</w:t>
            </w:r>
          </w:p>
        </w:tc>
        <w:tc>
          <w:tcPr>
            <w:tcW w:w="1467" w:type="dxa"/>
            <w:gridSpan w:val="2"/>
            <w:hideMark/>
          </w:tcPr>
          <w:p w14:paraId="4F7B82D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7D0BBDB1" w14:textId="77777777" w:rsidTr="007A0F8E">
        <w:trPr>
          <w:gridAfter w:val="1"/>
          <w:wAfter w:w="11" w:type="dxa"/>
          <w:trHeight w:val="4252"/>
        </w:trPr>
        <w:tc>
          <w:tcPr>
            <w:tcW w:w="454" w:type="dxa"/>
          </w:tcPr>
          <w:p w14:paraId="33F17FD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w:t>
            </w:r>
          </w:p>
        </w:tc>
        <w:tc>
          <w:tcPr>
            <w:tcW w:w="4124" w:type="dxa"/>
            <w:gridSpan w:val="2"/>
            <w:hideMark/>
          </w:tcPr>
          <w:p w14:paraId="52C35BA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Complete set of confounders not specified, table 1 and table 3 include possibly a couple of confounders: rhinitis (ever); rhinitis (12 months before onset asthma); ‘rhinoconjuntivitis’ (in the last 12 months); eczema (yes/no, last 12 months); acetaminophen use (yes/no, first 12 months of life); traffic next to house (not specified); family member smoking at home (during the first year of life); wheezing chest after exercise (last 12 months); dry cough at night (last 12 months)</w:t>
            </w:r>
          </w:p>
        </w:tc>
        <w:tc>
          <w:tcPr>
            <w:tcW w:w="2322" w:type="dxa"/>
            <w:gridSpan w:val="2"/>
            <w:hideMark/>
          </w:tcPr>
          <w:p w14:paraId="2B9F5C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Complete set of effect modifiers not specified, table 1 and table 3 include possibly a couple of effect modifiers: rhinitis (ever); rhinitis (12 months before onset asthma); ‘rhinoconjuntivitis’ (in the last 12 months); eczema (yes/no, last 12 months); acetaminophen use (yes/no, first 12 months of life); traffic next to house (not specified); family member smoking at home (during the first year of life); wheezing chest after exercise (last 12 months); dry cough at night (last 12 months)</w:t>
            </w:r>
          </w:p>
        </w:tc>
        <w:tc>
          <w:tcPr>
            <w:tcW w:w="1307" w:type="dxa"/>
            <w:gridSpan w:val="2"/>
            <w:hideMark/>
          </w:tcPr>
          <w:p w14:paraId="1BBD9CDD" w14:textId="0C24251C"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Explanation on how </w:t>
            </w:r>
            <w:r w:rsidR="0041180B" w:rsidRPr="00707EC3">
              <w:rPr>
                <w:rFonts w:ascii="Arial" w:hAnsi="Arial" w:cs="Arial"/>
                <w:color w:val="000000"/>
                <w:sz w:val="18"/>
                <w:szCs w:val="18"/>
                <w:lang w:val="en-US"/>
              </w:rPr>
              <w:t>confounding was</w:t>
            </w:r>
            <w:r w:rsidRPr="00707EC3">
              <w:rPr>
                <w:rFonts w:ascii="Arial" w:hAnsi="Arial" w:cs="Arial"/>
                <w:color w:val="000000"/>
                <w:sz w:val="18"/>
                <w:szCs w:val="18"/>
                <w:lang w:val="en-US"/>
              </w:rPr>
              <w:t xml:space="preserve"> check</w:t>
            </w:r>
            <w:r w:rsidR="0041180B" w:rsidRPr="00707EC3">
              <w:rPr>
                <w:rFonts w:ascii="Arial" w:hAnsi="Arial" w:cs="Arial"/>
                <w:color w:val="000000"/>
                <w:sz w:val="18"/>
                <w:szCs w:val="18"/>
                <w:lang w:val="en-US"/>
              </w:rPr>
              <w:t>ed</w:t>
            </w:r>
            <w:r w:rsidRPr="00707EC3">
              <w:rPr>
                <w:rFonts w:ascii="Arial" w:hAnsi="Arial" w:cs="Arial"/>
                <w:color w:val="000000"/>
                <w:sz w:val="18"/>
                <w:szCs w:val="18"/>
                <w:lang w:val="en-US"/>
              </w:rPr>
              <w:t xml:space="preserve"> in statistical analysis </w:t>
            </w:r>
            <w:r w:rsidR="0041180B" w:rsidRPr="00707EC3">
              <w:rPr>
                <w:rFonts w:ascii="Arial" w:hAnsi="Arial" w:cs="Arial"/>
                <w:color w:val="000000"/>
                <w:sz w:val="18"/>
                <w:szCs w:val="18"/>
                <w:lang w:val="en-US"/>
              </w:rPr>
              <w:t>section</w:t>
            </w:r>
          </w:p>
        </w:tc>
        <w:tc>
          <w:tcPr>
            <w:tcW w:w="1707" w:type="dxa"/>
            <w:gridSpan w:val="2"/>
            <w:hideMark/>
          </w:tcPr>
          <w:p w14:paraId="543781C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6-13 years old </w:t>
            </w:r>
          </w:p>
        </w:tc>
        <w:tc>
          <w:tcPr>
            <w:tcW w:w="1492" w:type="dxa"/>
            <w:gridSpan w:val="2"/>
            <w:hideMark/>
          </w:tcPr>
          <w:p w14:paraId="707BAC8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study </w:t>
            </w:r>
          </w:p>
        </w:tc>
        <w:tc>
          <w:tcPr>
            <w:tcW w:w="1309" w:type="dxa"/>
            <w:gridSpan w:val="2"/>
            <w:hideMark/>
          </w:tcPr>
          <w:p w14:paraId="5396981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Poisson regression </w:t>
            </w:r>
            <w:r w:rsidRPr="00707EC3">
              <w:rPr>
                <w:rFonts w:ascii="Arial" w:hAnsi="Arial" w:cs="Arial"/>
                <w:color w:val="000000"/>
                <w:sz w:val="18"/>
                <w:szCs w:val="18"/>
                <w:lang w:val="en-US"/>
              </w:rPr>
              <w:br/>
            </w:r>
            <w:r w:rsidRPr="00707EC3">
              <w:rPr>
                <w:rFonts w:ascii="Arial" w:hAnsi="Arial" w:cs="Arial"/>
                <w:color w:val="000000"/>
                <w:sz w:val="18"/>
                <w:szCs w:val="18"/>
                <w:lang w:val="en-US"/>
              </w:rPr>
              <w:br/>
              <w:t>Multivariable analysis</w:t>
            </w:r>
          </w:p>
        </w:tc>
        <w:tc>
          <w:tcPr>
            <w:tcW w:w="1467" w:type="dxa"/>
            <w:gridSpan w:val="2"/>
            <w:hideMark/>
          </w:tcPr>
          <w:p w14:paraId="5354F36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54B4584B" w14:textId="77777777" w:rsidTr="007A0F8E">
        <w:trPr>
          <w:gridAfter w:val="1"/>
          <w:wAfter w:w="11" w:type="dxa"/>
          <w:trHeight w:val="1406"/>
        </w:trPr>
        <w:tc>
          <w:tcPr>
            <w:tcW w:w="454" w:type="dxa"/>
          </w:tcPr>
          <w:p w14:paraId="46791D5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4</w:t>
            </w:r>
          </w:p>
        </w:tc>
        <w:tc>
          <w:tcPr>
            <w:tcW w:w="4124" w:type="dxa"/>
            <w:gridSpan w:val="2"/>
            <w:hideMark/>
          </w:tcPr>
          <w:p w14:paraId="2F6898E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Residence location (at birth); length of gestation (at birth); number of siblings (at birth); SES (at birth); infant gender; maternal asthma (at birth child); postnatal AB exposure first year of life</w:t>
            </w:r>
          </w:p>
        </w:tc>
        <w:tc>
          <w:tcPr>
            <w:tcW w:w="2322" w:type="dxa"/>
            <w:gridSpan w:val="2"/>
            <w:hideMark/>
          </w:tcPr>
          <w:p w14:paraId="5ABEDC7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Infant gender; method of birth; newborn feeding method</w:t>
            </w:r>
          </w:p>
        </w:tc>
        <w:tc>
          <w:tcPr>
            <w:tcW w:w="1307" w:type="dxa"/>
            <w:gridSpan w:val="2"/>
            <w:hideMark/>
          </w:tcPr>
          <w:p w14:paraId="671D89F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341B6E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t>
            </w:r>
          </w:p>
        </w:tc>
        <w:tc>
          <w:tcPr>
            <w:tcW w:w="1492" w:type="dxa"/>
            <w:gridSpan w:val="2"/>
            <w:hideMark/>
          </w:tcPr>
          <w:p w14:paraId="3B13437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Retrospective cohort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Population-based cohort study </w:t>
            </w:r>
          </w:p>
        </w:tc>
        <w:tc>
          <w:tcPr>
            <w:tcW w:w="1309" w:type="dxa"/>
            <w:gridSpan w:val="2"/>
            <w:hideMark/>
          </w:tcPr>
          <w:p w14:paraId="6D0F197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Time-to-event analysis</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Cox regression </w:t>
            </w:r>
          </w:p>
        </w:tc>
        <w:tc>
          <w:tcPr>
            <w:tcW w:w="1467" w:type="dxa"/>
            <w:gridSpan w:val="2"/>
            <w:hideMark/>
          </w:tcPr>
          <w:p w14:paraId="77500A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A802FD1" w14:textId="77777777" w:rsidTr="007A0F8E">
        <w:trPr>
          <w:gridAfter w:val="1"/>
          <w:wAfter w:w="11" w:type="dxa"/>
          <w:trHeight w:val="1540"/>
        </w:trPr>
        <w:tc>
          <w:tcPr>
            <w:tcW w:w="454" w:type="dxa"/>
          </w:tcPr>
          <w:p w14:paraId="25AC09B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w:t>
            </w:r>
          </w:p>
        </w:tc>
        <w:tc>
          <w:tcPr>
            <w:tcW w:w="4124" w:type="dxa"/>
            <w:gridSpan w:val="2"/>
            <w:hideMark/>
          </w:tcPr>
          <w:p w14:paraId="53FC99F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Urban residence (not specified); allergic rhinitis (not specified); atopic dermatitis (not specified); chronic rhinitis (not specified); age; acute sinusitis (not specified); gastroesophageal reflux (not specified); use of NSAIDs 120 days before asthma onset; gender; subtype of antibiotics (first 2 years of life)</w:t>
            </w:r>
          </w:p>
        </w:tc>
        <w:tc>
          <w:tcPr>
            <w:tcW w:w="2322" w:type="dxa"/>
            <w:gridSpan w:val="2"/>
            <w:hideMark/>
          </w:tcPr>
          <w:p w14:paraId="1CABDB0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Age-stratified analysis</w:t>
            </w:r>
          </w:p>
        </w:tc>
        <w:tc>
          <w:tcPr>
            <w:tcW w:w="1307" w:type="dxa"/>
            <w:gridSpan w:val="2"/>
            <w:hideMark/>
          </w:tcPr>
          <w:p w14:paraId="07FE286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3C61E71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with a history of acute bronchiolitis in the first 2 years of life </w:t>
            </w:r>
          </w:p>
        </w:tc>
        <w:tc>
          <w:tcPr>
            <w:tcW w:w="1492" w:type="dxa"/>
            <w:gridSpan w:val="2"/>
            <w:hideMark/>
          </w:tcPr>
          <w:p w14:paraId="12EB431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Matched case-control study</w:t>
            </w:r>
          </w:p>
        </w:tc>
        <w:tc>
          <w:tcPr>
            <w:tcW w:w="1309" w:type="dxa"/>
            <w:gridSpan w:val="2"/>
            <w:hideMark/>
          </w:tcPr>
          <w:p w14:paraId="667A564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Conditional logistic regression</w:t>
            </w:r>
          </w:p>
        </w:tc>
        <w:tc>
          <w:tcPr>
            <w:tcW w:w="1467" w:type="dxa"/>
            <w:gridSpan w:val="2"/>
            <w:hideMark/>
          </w:tcPr>
          <w:p w14:paraId="7E4C91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846CDED" w14:textId="77777777" w:rsidTr="007A0F8E">
        <w:trPr>
          <w:gridAfter w:val="1"/>
          <w:wAfter w:w="11" w:type="dxa"/>
          <w:trHeight w:val="1417"/>
        </w:trPr>
        <w:tc>
          <w:tcPr>
            <w:tcW w:w="454" w:type="dxa"/>
          </w:tcPr>
          <w:p w14:paraId="02B740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w:t>
            </w:r>
          </w:p>
        </w:tc>
        <w:tc>
          <w:tcPr>
            <w:tcW w:w="4124" w:type="dxa"/>
            <w:gridSpan w:val="2"/>
            <w:hideMark/>
          </w:tcPr>
          <w:p w14:paraId="4B29344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Prematurity; gender; caesarean delivery; other drug classes (first 6 months of life)</w:t>
            </w:r>
          </w:p>
        </w:tc>
        <w:tc>
          <w:tcPr>
            <w:tcW w:w="2322" w:type="dxa"/>
            <w:gridSpan w:val="2"/>
            <w:hideMark/>
          </w:tcPr>
          <w:p w14:paraId="06C7CE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Any significant first order interaction terms; interaction with time</w:t>
            </w:r>
          </w:p>
        </w:tc>
        <w:tc>
          <w:tcPr>
            <w:tcW w:w="1307" w:type="dxa"/>
            <w:gridSpan w:val="2"/>
            <w:hideMark/>
          </w:tcPr>
          <w:p w14:paraId="3A4CF07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publication on taking into account interaction with time</w:t>
            </w:r>
          </w:p>
        </w:tc>
        <w:tc>
          <w:tcPr>
            <w:tcW w:w="1707" w:type="dxa"/>
            <w:gridSpan w:val="2"/>
            <w:hideMark/>
          </w:tcPr>
          <w:p w14:paraId="34B2B46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 months of age </w:t>
            </w:r>
          </w:p>
        </w:tc>
        <w:tc>
          <w:tcPr>
            <w:tcW w:w="1492" w:type="dxa"/>
            <w:gridSpan w:val="2"/>
            <w:hideMark/>
          </w:tcPr>
          <w:p w14:paraId="46BF370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Retrospective cohort analysis</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Retrospective cohort study </w:t>
            </w:r>
          </w:p>
        </w:tc>
        <w:tc>
          <w:tcPr>
            <w:tcW w:w="1309" w:type="dxa"/>
            <w:gridSpan w:val="2"/>
            <w:hideMark/>
          </w:tcPr>
          <w:p w14:paraId="30AE9AB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hazards regression</w:t>
            </w:r>
          </w:p>
        </w:tc>
        <w:tc>
          <w:tcPr>
            <w:tcW w:w="1467" w:type="dxa"/>
            <w:gridSpan w:val="2"/>
            <w:hideMark/>
          </w:tcPr>
          <w:p w14:paraId="3572983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35F4255" w14:textId="77777777" w:rsidTr="0041180B">
        <w:trPr>
          <w:gridAfter w:val="1"/>
          <w:wAfter w:w="11" w:type="dxa"/>
          <w:trHeight w:val="1260"/>
        </w:trPr>
        <w:tc>
          <w:tcPr>
            <w:tcW w:w="454" w:type="dxa"/>
          </w:tcPr>
          <w:p w14:paraId="1F56C34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7</w:t>
            </w:r>
          </w:p>
        </w:tc>
        <w:tc>
          <w:tcPr>
            <w:tcW w:w="4124" w:type="dxa"/>
            <w:gridSpan w:val="2"/>
            <w:hideMark/>
          </w:tcPr>
          <w:p w14:paraId="5E8F68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familial factors (by sibling analysis)</w:t>
            </w:r>
          </w:p>
        </w:tc>
        <w:tc>
          <w:tcPr>
            <w:tcW w:w="2322" w:type="dxa"/>
            <w:gridSpan w:val="2"/>
            <w:hideMark/>
          </w:tcPr>
          <w:p w14:paraId="3EB21FF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5280D92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referred to studies using the same design to adjust for confounding</w:t>
            </w:r>
          </w:p>
        </w:tc>
        <w:tc>
          <w:tcPr>
            <w:tcW w:w="1707" w:type="dxa"/>
            <w:gridSpan w:val="2"/>
            <w:hideMark/>
          </w:tcPr>
          <w:p w14:paraId="3417EDF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 </w:t>
            </w:r>
          </w:p>
        </w:tc>
        <w:tc>
          <w:tcPr>
            <w:tcW w:w="1492" w:type="dxa"/>
            <w:gridSpan w:val="2"/>
            <w:hideMark/>
          </w:tcPr>
          <w:p w14:paraId="1510B7B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Retrospective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Retrospective cohort study </w:t>
            </w:r>
          </w:p>
        </w:tc>
        <w:tc>
          <w:tcPr>
            <w:tcW w:w="1309" w:type="dxa"/>
            <w:gridSpan w:val="2"/>
            <w:hideMark/>
          </w:tcPr>
          <w:p w14:paraId="3D645D3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hazards regression</w:t>
            </w:r>
          </w:p>
        </w:tc>
        <w:tc>
          <w:tcPr>
            <w:tcW w:w="1467" w:type="dxa"/>
            <w:gridSpan w:val="2"/>
            <w:hideMark/>
          </w:tcPr>
          <w:p w14:paraId="4E58E5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0045A56" w14:textId="77777777" w:rsidTr="007A0F8E">
        <w:trPr>
          <w:gridAfter w:val="1"/>
          <w:wAfter w:w="11" w:type="dxa"/>
          <w:trHeight w:val="2798"/>
        </w:trPr>
        <w:tc>
          <w:tcPr>
            <w:tcW w:w="454" w:type="dxa"/>
          </w:tcPr>
          <w:p w14:paraId="3880834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8</w:t>
            </w:r>
          </w:p>
        </w:tc>
        <w:tc>
          <w:tcPr>
            <w:tcW w:w="4124" w:type="dxa"/>
            <w:gridSpan w:val="2"/>
            <w:hideMark/>
          </w:tcPr>
          <w:p w14:paraId="353A2BAA" w14:textId="026A076D"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Maternal smoking during pregnancy; being born at &lt;37 weeks gestation; any breast feeding for 4 months or longer; parental levels of education; parental asthma; being born small for gestational age; </w:t>
            </w:r>
            <w:r w:rsidR="0041180B" w:rsidRPr="00707EC3">
              <w:rPr>
                <w:rFonts w:ascii="Arial" w:hAnsi="Arial" w:cs="Arial"/>
                <w:color w:val="000000"/>
                <w:sz w:val="18"/>
                <w:szCs w:val="18"/>
                <w:lang w:val="en-US"/>
              </w:rPr>
              <w:t>caesarean</w:t>
            </w:r>
            <w:r w:rsidRPr="00707EC3">
              <w:rPr>
                <w:rFonts w:ascii="Arial" w:hAnsi="Arial" w:cs="Arial"/>
                <w:color w:val="000000"/>
                <w:sz w:val="18"/>
                <w:szCs w:val="18"/>
                <w:lang w:val="en-US"/>
              </w:rPr>
              <w:t xml:space="preserve"> section; doctors-diagnosis of food allergy (first year of life); parental rhinitis, parental eczema; gender; maternal medication (during pregnancy); recurrent wheeze (first year of life); introduction of egg before 9 months of age; introduction of fish before 9 months of age; fish once a month or more in infancy; damp mould in the home (at 6 months of age); cat at home during infancy</w:t>
            </w:r>
          </w:p>
        </w:tc>
        <w:tc>
          <w:tcPr>
            <w:tcW w:w="2322" w:type="dxa"/>
            <w:gridSpan w:val="2"/>
            <w:hideMark/>
          </w:tcPr>
          <w:p w14:paraId="13A9FAE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7B0BBAE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C0DE5D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12 years of age/children 1 year of age </w:t>
            </w:r>
          </w:p>
        </w:tc>
        <w:tc>
          <w:tcPr>
            <w:tcW w:w="1492" w:type="dxa"/>
            <w:gridSpan w:val="2"/>
            <w:hideMark/>
          </w:tcPr>
          <w:p w14:paraId="0C38471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Prospective birth cohort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Follow-up study</w:t>
            </w:r>
          </w:p>
        </w:tc>
        <w:tc>
          <w:tcPr>
            <w:tcW w:w="1309" w:type="dxa"/>
            <w:gridSpan w:val="2"/>
            <w:hideMark/>
          </w:tcPr>
          <w:p w14:paraId="660C4E9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012EEB4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0F2860E" w14:textId="77777777" w:rsidTr="007A0F8E">
        <w:trPr>
          <w:gridAfter w:val="1"/>
          <w:wAfter w:w="11" w:type="dxa"/>
          <w:trHeight w:val="1407"/>
        </w:trPr>
        <w:tc>
          <w:tcPr>
            <w:tcW w:w="454" w:type="dxa"/>
          </w:tcPr>
          <w:p w14:paraId="420A456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9</w:t>
            </w:r>
          </w:p>
        </w:tc>
        <w:tc>
          <w:tcPr>
            <w:tcW w:w="4124" w:type="dxa"/>
            <w:gridSpan w:val="2"/>
            <w:hideMark/>
          </w:tcPr>
          <w:p w14:paraId="1F161DB5" w14:textId="7469310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Maternal history of allergy; maternal age at pregnancy; maternal smoking during pregnancy; mode of delivery; gestational age at delivery; </w:t>
            </w:r>
            <w:r w:rsidR="0041180B" w:rsidRPr="00707EC3">
              <w:rPr>
                <w:rFonts w:ascii="Arial" w:hAnsi="Arial" w:cs="Arial"/>
                <w:color w:val="000000"/>
                <w:sz w:val="18"/>
                <w:szCs w:val="18"/>
                <w:lang w:val="en-US"/>
              </w:rPr>
              <w:t>day-care</w:t>
            </w:r>
            <w:r w:rsidRPr="00707EC3">
              <w:rPr>
                <w:rFonts w:ascii="Arial" w:hAnsi="Arial" w:cs="Arial"/>
                <w:color w:val="000000"/>
                <w:sz w:val="18"/>
                <w:szCs w:val="18"/>
                <w:lang w:val="en-US"/>
              </w:rPr>
              <w:t xml:space="preserve"> attendance (during the first 2 years of life); number of previous live births; bronchitis (at 2 years of age); gender</w:t>
            </w:r>
          </w:p>
        </w:tc>
        <w:tc>
          <w:tcPr>
            <w:tcW w:w="2322" w:type="dxa"/>
            <w:gridSpan w:val="2"/>
            <w:hideMark/>
          </w:tcPr>
          <w:p w14:paraId="2E7E71A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43DB30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4AD1D2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at 2 years of age</w:t>
            </w:r>
          </w:p>
        </w:tc>
        <w:tc>
          <w:tcPr>
            <w:tcW w:w="1492" w:type="dxa"/>
            <w:gridSpan w:val="2"/>
            <w:hideMark/>
          </w:tcPr>
          <w:p w14:paraId="6E95BA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Hospital-based prospective birth cohort study </w:t>
            </w:r>
          </w:p>
        </w:tc>
        <w:tc>
          <w:tcPr>
            <w:tcW w:w="1309" w:type="dxa"/>
            <w:gridSpan w:val="2"/>
            <w:hideMark/>
          </w:tcPr>
          <w:p w14:paraId="0129F36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416B6AF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1248A32" w14:textId="77777777" w:rsidTr="007A0F8E">
        <w:trPr>
          <w:gridAfter w:val="1"/>
          <w:wAfter w:w="11" w:type="dxa"/>
          <w:trHeight w:val="2300"/>
        </w:trPr>
        <w:tc>
          <w:tcPr>
            <w:tcW w:w="454" w:type="dxa"/>
          </w:tcPr>
          <w:p w14:paraId="030D989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10</w:t>
            </w:r>
          </w:p>
        </w:tc>
        <w:tc>
          <w:tcPr>
            <w:tcW w:w="4124" w:type="dxa"/>
            <w:gridSpan w:val="2"/>
            <w:hideMark/>
          </w:tcPr>
          <w:p w14:paraId="3BA4642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Generation R, Pacman and Breathe: age; gender; family history of asthma or allergy</w:t>
            </w:r>
            <w:r w:rsidRPr="00707EC3">
              <w:rPr>
                <w:rFonts w:ascii="Arial" w:hAnsi="Arial" w:cs="Arial"/>
                <w:color w:val="000000"/>
                <w:sz w:val="18"/>
                <w:szCs w:val="18"/>
                <w:lang w:val="en-US"/>
              </w:rPr>
              <w:br/>
            </w:r>
            <w:r w:rsidRPr="00707EC3">
              <w:rPr>
                <w:rFonts w:ascii="Arial" w:hAnsi="Arial" w:cs="Arial"/>
                <w:color w:val="000000"/>
                <w:sz w:val="18"/>
                <w:szCs w:val="18"/>
                <w:lang w:val="en-US"/>
              </w:rPr>
              <w:br/>
              <w:t>Seaton: gender; family history of asthma or allergy</w:t>
            </w:r>
          </w:p>
        </w:tc>
        <w:tc>
          <w:tcPr>
            <w:tcW w:w="2322" w:type="dxa"/>
            <w:gridSpan w:val="2"/>
            <w:hideMark/>
          </w:tcPr>
          <w:p w14:paraId="2CA1F61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Age-stratified analysis</w:t>
            </w:r>
          </w:p>
        </w:tc>
        <w:tc>
          <w:tcPr>
            <w:tcW w:w="1307" w:type="dxa"/>
            <w:gridSpan w:val="2"/>
            <w:hideMark/>
          </w:tcPr>
          <w:p w14:paraId="5C6AD8B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 based on available variables in the database</w:t>
            </w:r>
          </w:p>
        </w:tc>
        <w:tc>
          <w:tcPr>
            <w:tcW w:w="1707" w:type="dxa"/>
            <w:gridSpan w:val="2"/>
            <w:hideMark/>
          </w:tcPr>
          <w:p w14:paraId="0A09218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 (Generation R)</w:t>
            </w:r>
            <w:r w:rsidRPr="00707EC3">
              <w:rPr>
                <w:rFonts w:ascii="Arial" w:hAnsi="Arial" w:cs="Arial"/>
                <w:color w:val="000000"/>
                <w:sz w:val="18"/>
                <w:szCs w:val="18"/>
                <w:lang w:val="en-US"/>
              </w:rPr>
              <w:br/>
            </w:r>
            <w:r w:rsidRPr="00707EC3">
              <w:rPr>
                <w:rFonts w:ascii="Arial" w:hAnsi="Arial" w:cs="Arial"/>
                <w:color w:val="000000"/>
                <w:sz w:val="18"/>
                <w:szCs w:val="18"/>
                <w:lang w:val="en-US"/>
              </w:rPr>
              <w:br/>
              <w:t>Children 6 months of age (Seaton)</w:t>
            </w:r>
            <w:r w:rsidRPr="00707EC3">
              <w:rPr>
                <w:rFonts w:ascii="Arial" w:hAnsi="Arial" w:cs="Arial"/>
                <w:color w:val="000000"/>
                <w:sz w:val="18"/>
                <w:szCs w:val="18"/>
                <w:lang w:val="en-US"/>
              </w:rPr>
              <w:br/>
            </w:r>
            <w:r w:rsidRPr="00707EC3">
              <w:rPr>
                <w:rFonts w:ascii="Arial" w:hAnsi="Arial" w:cs="Arial"/>
                <w:color w:val="000000"/>
                <w:sz w:val="18"/>
                <w:szCs w:val="18"/>
                <w:lang w:val="en-US"/>
              </w:rPr>
              <w:br/>
              <w:t>Children 3 years of age  (Pacman and Breathe)</w:t>
            </w:r>
          </w:p>
        </w:tc>
        <w:tc>
          <w:tcPr>
            <w:tcW w:w="1492" w:type="dxa"/>
            <w:gridSpan w:val="2"/>
            <w:hideMark/>
          </w:tcPr>
          <w:p w14:paraId="1B57F63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 population based cohorts</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2 asthma cohorts </w:t>
            </w:r>
          </w:p>
        </w:tc>
        <w:tc>
          <w:tcPr>
            <w:tcW w:w="1309" w:type="dxa"/>
            <w:gridSpan w:val="2"/>
            <w:hideMark/>
          </w:tcPr>
          <w:p w14:paraId="188E2C7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Multivariable logistic regression</w:t>
            </w:r>
            <w:r w:rsidRPr="00707EC3">
              <w:rPr>
                <w:rFonts w:ascii="Arial" w:hAnsi="Arial" w:cs="Arial"/>
                <w:color w:val="000000"/>
                <w:sz w:val="18"/>
                <w:szCs w:val="18"/>
                <w:lang w:val="en-US"/>
              </w:rPr>
              <w:br/>
            </w:r>
            <w:r w:rsidRPr="00707EC3">
              <w:rPr>
                <w:rFonts w:ascii="Arial" w:hAnsi="Arial" w:cs="Arial"/>
                <w:color w:val="000000"/>
                <w:sz w:val="18"/>
                <w:szCs w:val="18"/>
                <w:lang w:val="en-US"/>
              </w:rPr>
              <w:br/>
              <w:t>Meta-analysis</w:t>
            </w:r>
          </w:p>
        </w:tc>
        <w:tc>
          <w:tcPr>
            <w:tcW w:w="1467" w:type="dxa"/>
            <w:gridSpan w:val="2"/>
            <w:hideMark/>
          </w:tcPr>
          <w:p w14:paraId="214DCFA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2683C34" w14:textId="77777777" w:rsidTr="007A0F8E">
        <w:trPr>
          <w:gridAfter w:val="1"/>
          <w:wAfter w:w="11" w:type="dxa"/>
          <w:trHeight w:val="1545"/>
        </w:trPr>
        <w:tc>
          <w:tcPr>
            <w:tcW w:w="454" w:type="dxa"/>
          </w:tcPr>
          <w:p w14:paraId="31D6670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11</w:t>
            </w:r>
          </w:p>
        </w:tc>
        <w:tc>
          <w:tcPr>
            <w:tcW w:w="4124" w:type="dxa"/>
            <w:gridSpan w:val="2"/>
            <w:hideMark/>
          </w:tcPr>
          <w:p w14:paraId="093C0AC2" w14:textId="17299C9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Matched for age and gender; maternal history of asthma; vaginal bleeding during pregnancy; maternal age </w:t>
            </w:r>
            <w:r w:rsidR="0041180B" w:rsidRPr="00707EC3">
              <w:rPr>
                <w:rFonts w:ascii="Arial" w:hAnsi="Arial" w:cs="Arial"/>
                <w:color w:val="000000"/>
                <w:sz w:val="18"/>
                <w:szCs w:val="18"/>
                <w:lang w:val="en-US"/>
              </w:rPr>
              <w:t>≥</w:t>
            </w:r>
            <w:r w:rsidRPr="00707EC3">
              <w:rPr>
                <w:rFonts w:ascii="Arial" w:hAnsi="Arial" w:cs="Arial"/>
                <w:color w:val="000000"/>
                <w:sz w:val="18"/>
                <w:szCs w:val="18"/>
                <w:lang w:val="en-US"/>
              </w:rPr>
              <w:t xml:space="preserve"> 30; exclusive breastfeeding (neonatally)</w:t>
            </w:r>
          </w:p>
        </w:tc>
        <w:tc>
          <w:tcPr>
            <w:tcW w:w="2322" w:type="dxa"/>
            <w:gridSpan w:val="2"/>
            <w:hideMark/>
          </w:tcPr>
          <w:p w14:paraId="5F756E5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1307" w:type="dxa"/>
            <w:gridSpan w:val="2"/>
            <w:hideMark/>
          </w:tcPr>
          <w:p w14:paraId="3716225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72F782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aged 7-14 years/newborns</w:t>
            </w:r>
          </w:p>
        </w:tc>
        <w:tc>
          <w:tcPr>
            <w:tcW w:w="1492" w:type="dxa"/>
            <w:gridSpan w:val="2"/>
            <w:hideMark/>
          </w:tcPr>
          <w:p w14:paraId="2321849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Retrospective case-control study</w:t>
            </w:r>
          </w:p>
        </w:tc>
        <w:tc>
          <w:tcPr>
            <w:tcW w:w="1309" w:type="dxa"/>
            <w:gridSpan w:val="2"/>
            <w:hideMark/>
          </w:tcPr>
          <w:p w14:paraId="57E8DB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Forward logistic regression</w:t>
            </w:r>
            <w:r w:rsidRPr="00707EC3">
              <w:rPr>
                <w:rFonts w:ascii="Arial" w:hAnsi="Arial" w:cs="Arial"/>
                <w:color w:val="000000"/>
                <w:sz w:val="18"/>
                <w:szCs w:val="18"/>
                <w:lang w:val="en-US"/>
              </w:rPr>
              <w:br/>
            </w:r>
            <w:r w:rsidRPr="00707EC3">
              <w:rPr>
                <w:rFonts w:ascii="Arial" w:hAnsi="Arial" w:cs="Arial"/>
                <w:color w:val="000000"/>
                <w:sz w:val="18"/>
                <w:szCs w:val="18"/>
                <w:lang w:val="en-US"/>
              </w:rPr>
              <w:br/>
              <w:t>Multivariate regression analysis</w:t>
            </w:r>
          </w:p>
        </w:tc>
        <w:tc>
          <w:tcPr>
            <w:tcW w:w="1467" w:type="dxa"/>
            <w:gridSpan w:val="2"/>
            <w:hideMark/>
          </w:tcPr>
          <w:p w14:paraId="1B3098F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74F63A16" w14:textId="77777777" w:rsidTr="007A0F8E">
        <w:trPr>
          <w:gridAfter w:val="1"/>
          <w:wAfter w:w="11" w:type="dxa"/>
          <w:trHeight w:val="1268"/>
        </w:trPr>
        <w:tc>
          <w:tcPr>
            <w:tcW w:w="454" w:type="dxa"/>
          </w:tcPr>
          <w:p w14:paraId="63DA6AE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12</w:t>
            </w:r>
          </w:p>
        </w:tc>
        <w:tc>
          <w:tcPr>
            <w:tcW w:w="4124" w:type="dxa"/>
            <w:gridSpan w:val="2"/>
            <w:hideMark/>
          </w:tcPr>
          <w:p w14:paraId="4D4351B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gender; parental history of allergy; paracetamol use first year of life; bronchiolitis first year of life; consumption of unpasteurized milk (first year of life)</w:t>
            </w:r>
          </w:p>
        </w:tc>
        <w:tc>
          <w:tcPr>
            <w:tcW w:w="2322" w:type="dxa"/>
            <w:gridSpan w:val="2"/>
            <w:hideMark/>
          </w:tcPr>
          <w:p w14:paraId="2AA1DB3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Rural residence in the first year of life</w:t>
            </w:r>
          </w:p>
        </w:tc>
        <w:tc>
          <w:tcPr>
            <w:tcW w:w="1307" w:type="dxa"/>
            <w:gridSpan w:val="2"/>
            <w:hideMark/>
          </w:tcPr>
          <w:p w14:paraId="1E64177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0E3F59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6 to 7 years/children 1 year of age </w:t>
            </w:r>
          </w:p>
        </w:tc>
        <w:tc>
          <w:tcPr>
            <w:tcW w:w="1492" w:type="dxa"/>
            <w:gridSpan w:val="2"/>
            <w:hideMark/>
          </w:tcPr>
          <w:p w14:paraId="4451436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study</w:t>
            </w:r>
          </w:p>
        </w:tc>
        <w:tc>
          <w:tcPr>
            <w:tcW w:w="1309" w:type="dxa"/>
            <w:gridSpan w:val="2"/>
            <w:hideMark/>
          </w:tcPr>
          <w:p w14:paraId="7C946E7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r w:rsidRPr="00707EC3">
              <w:rPr>
                <w:rFonts w:ascii="Arial" w:hAnsi="Arial" w:cs="Arial"/>
                <w:color w:val="000000"/>
                <w:sz w:val="18"/>
                <w:szCs w:val="18"/>
                <w:lang w:val="en-US"/>
              </w:rPr>
              <w:br/>
            </w:r>
            <w:r w:rsidRPr="00707EC3">
              <w:rPr>
                <w:rFonts w:ascii="Arial" w:hAnsi="Arial" w:cs="Arial"/>
                <w:color w:val="000000"/>
                <w:sz w:val="18"/>
                <w:szCs w:val="18"/>
                <w:lang w:val="en-US"/>
              </w:rPr>
              <w:br/>
              <w:t>Multivariable analysis</w:t>
            </w:r>
          </w:p>
        </w:tc>
        <w:tc>
          <w:tcPr>
            <w:tcW w:w="1467" w:type="dxa"/>
            <w:gridSpan w:val="2"/>
            <w:hideMark/>
          </w:tcPr>
          <w:p w14:paraId="655E7D3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6B1B4445" w14:textId="77777777" w:rsidTr="007A0F8E">
        <w:trPr>
          <w:gridAfter w:val="1"/>
          <w:wAfter w:w="11" w:type="dxa"/>
          <w:trHeight w:val="975"/>
        </w:trPr>
        <w:tc>
          <w:tcPr>
            <w:tcW w:w="454" w:type="dxa"/>
          </w:tcPr>
          <w:p w14:paraId="251F440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13</w:t>
            </w:r>
          </w:p>
        </w:tc>
        <w:tc>
          <w:tcPr>
            <w:tcW w:w="4124" w:type="dxa"/>
            <w:gridSpan w:val="2"/>
            <w:hideMark/>
          </w:tcPr>
          <w:p w14:paraId="3B82431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Parent reported infections (first year of life); eczema (overall); age; household income (unspecified); number of siblings (current); child care (first 5 years of life); race; sex; pets (first year of life); parental atopy; breast feeding</w:t>
            </w:r>
          </w:p>
        </w:tc>
        <w:tc>
          <w:tcPr>
            <w:tcW w:w="2322" w:type="dxa"/>
            <w:gridSpan w:val="2"/>
            <w:hideMark/>
          </w:tcPr>
          <w:p w14:paraId="0F55D0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A1A9F9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1A69582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0-21 years of age </w:t>
            </w:r>
          </w:p>
        </w:tc>
        <w:tc>
          <w:tcPr>
            <w:tcW w:w="1492" w:type="dxa"/>
            <w:gridSpan w:val="2"/>
            <w:hideMark/>
          </w:tcPr>
          <w:p w14:paraId="566759A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family-based study </w:t>
            </w:r>
          </w:p>
        </w:tc>
        <w:tc>
          <w:tcPr>
            <w:tcW w:w="1309" w:type="dxa"/>
            <w:gridSpan w:val="2"/>
            <w:hideMark/>
          </w:tcPr>
          <w:p w14:paraId="55E86B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Poisson regression model</w:t>
            </w:r>
          </w:p>
        </w:tc>
        <w:tc>
          <w:tcPr>
            <w:tcW w:w="1467" w:type="dxa"/>
            <w:gridSpan w:val="2"/>
            <w:hideMark/>
          </w:tcPr>
          <w:p w14:paraId="505F17A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7659B3B2" w14:textId="77777777" w:rsidTr="007A0F8E">
        <w:trPr>
          <w:gridAfter w:val="1"/>
          <w:wAfter w:w="11" w:type="dxa"/>
          <w:trHeight w:val="3519"/>
        </w:trPr>
        <w:tc>
          <w:tcPr>
            <w:tcW w:w="454" w:type="dxa"/>
          </w:tcPr>
          <w:p w14:paraId="10170CC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14</w:t>
            </w:r>
          </w:p>
        </w:tc>
        <w:tc>
          <w:tcPr>
            <w:tcW w:w="4124" w:type="dxa"/>
            <w:gridSpan w:val="2"/>
            <w:hideMark/>
          </w:tcPr>
          <w:p w14:paraId="5F51A53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age at delivery; use of acid-suppressive drugs (during pregnancy); use of drugs indicated for allergic dermatitis (during pregnancy); use of drugs indicated for allergic rhinitis (during pregnancy); use of insulin (during pregnancy); potential time trends (in the case-sibling analysis); child birth order; use of asthma medication (during pregnancy); use of antidepressants (during pregnancy)</w:t>
            </w:r>
          </w:p>
        </w:tc>
        <w:tc>
          <w:tcPr>
            <w:tcW w:w="2322" w:type="dxa"/>
            <w:gridSpan w:val="2"/>
            <w:hideMark/>
          </w:tcPr>
          <w:p w14:paraId="5A3C7CB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1307" w:type="dxa"/>
            <w:gridSpan w:val="2"/>
            <w:hideMark/>
          </w:tcPr>
          <w:p w14:paraId="5D8A09E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publication</w:t>
            </w:r>
          </w:p>
        </w:tc>
        <w:tc>
          <w:tcPr>
            <w:tcW w:w="1707" w:type="dxa"/>
            <w:gridSpan w:val="2"/>
            <w:hideMark/>
          </w:tcPr>
          <w:p w14:paraId="13AA68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Preschool children </w:t>
            </w:r>
          </w:p>
        </w:tc>
        <w:tc>
          <w:tcPr>
            <w:tcW w:w="1492" w:type="dxa"/>
            <w:gridSpan w:val="2"/>
            <w:hideMark/>
          </w:tcPr>
          <w:p w14:paraId="0B7C216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Case-sibling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Nested case-sibling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Case-sibling analysis</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Case-control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Case-control analysis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Matched case-control design </w:t>
            </w:r>
          </w:p>
        </w:tc>
        <w:tc>
          <w:tcPr>
            <w:tcW w:w="1309" w:type="dxa"/>
            <w:gridSpan w:val="2"/>
            <w:hideMark/>
          </w:tcPr>
          <w:p w14:paraId="341977F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Conditional logistic regression</w:t>
            </w:r>
          </w:p>
        </w:tc>
        <w:tc>
          <w:tcPr>
            <w:tcW w:w="1467" w:type="dxa"/>
            <w:gridSpan w:val="2"/>
            <w:hideMark/>
          </w:tcPr>
          <w:p w14:paraId="501CA7A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C55B360" w14:textId="77777777" w:rsidTr="007A0F8E">
        <w:trPr>
          <w:gridAfter w:val="1"/>
          <w:wAfter w:w="11" w:type="dxa"/>
          <w:trHeight w:val="1984"/>
        </w:trPr>
        <w:tc>
          <w:tcPr>
            <w:tcW w:w="454" w:type="dxa"/>
          </w:tcPr>
          <w:p w14:paraId="6A4FACA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15</w:t>
            </w:r>
          </w:p>
        </w:tc>
        <w:tc>
          <w:tcPr>
            <w:tcW w:w="4124" w:type="dxa"/>
            <w:gridSpan w:val="2"/>
            <w:hideMark/>
          </w:tcPr>
          <w:p w14:paraId="0DA029D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smoking during pregnancy; maternal asthma status; maternal age at delivery; maternal educational level; gestational age at delivery; infant’s birth hospitalization length of stay; birth weight; infant’s race; gender; having chronic lung disease (not specified); having congenital heart disease (not specified); type of most severe bronchiolitis healthcare encounters experienced during infancy; birth year; study site</w:t>
            </w:r>
          </w:p>
        </w:tc>
        <w:tc>
          <w:tcPr>
            <w:tcW w:w="2322" w:type="dxa"/>
            <w:gridSpan w:val="2"/>
            <w:hideMark/>
          </w:tcPr>
          <w:p w14:paraId="5470D68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Subgroup analysis: birth weight, KPNC or Tenn Care</w:t>
            </w:r>
          </w:p>
        </w:tc>
        <w:tc>
          <w:tcPr>
            <w:tcW w:w="1307" w:type="dxa"/>
            <w:gridSpan w:val="2"/>
            <w:hideMark/>
          </w:tcPr>
          <w:p w14:paraId="07E3855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covariates chosen a priori based on clinical relevance</w:t>
            </w:r>
          </w:p>
        </w:tc>
        <w:tc>
          <w:tcPr>
            <w:tcW w:w="1707" w:type="dxa"/>
            <w:gridSpan w:val="2"/>
            <w:hideMark/>
          </w:tcPr>
          <w:p w14:paraId="3E8005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age/children aged 4.5 to 6 years </w:t>
            </w:r>
          </w:p>
        </w:tc>
        <w:tc>
          <w:tcPr>
            <w:tcW w:w="1492" w:type="dxa"/>
            <w:gridSpan w:val="2"/>
            <w:hideMark/>
          </w:tcPr>
          <w:p w14:paraId="506841E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Population-based birth cohort study</w:t>
            </w:r>
          </w:p>
        </w:tc>
        <w:tc>
          <w:tcPr>
            <w:tcW w:w="1309" w:type="dxa"/>
            <w:gridSpan w:val="2"/>
            <w:hideMark/>
          </w:tcPr>
          <w:p w14:paraId="4AB42D0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Multivariable logistic regression model</w:t>
            </w:r>
          </w:p>
        </w:tc>
        <w:tc>
          <w:tcPr>
            <w:tcW w:w="1467" w:type="dxa"/>
            <w:gridSpan w:val="2"/>
            <w:hideMark/>
          </w:tcPr>
          <w:p w14:paraId="7D2F582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r>
      <w:tr w:rsidR="00A21E90" w:rsidRPr="00707EC3" w14:paraId="015932DD" w14:textId="77777777" w:rsidTr="007A0F8E">
        <w:trPr>
          <w:gridAfter w:val="1"/>
          <w:wAfter w:w="11" w:type="dxa"/>
          <w:trHeight w:val="552"/>
        </w:trPr>
        <w:tc>
          <w:tcPr>
            <w:tcW w:w="454" w:type="dxa"/>
          </w:tcPr>
          <w:p w14:paraId="1ECF303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16</w:t>
            </w:r>
          </w:p>
        </w:tc>
        <w:tc>
          <w:tcPr>
            <w:tcW w:w="4124" w:type="dxa"/>
            <w:gridSpan w:val="2"/>
            <w:hideMark/>
          </w:tcPr>
          <w:p w14:paraId="0D7A36C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2322" w:type="dxa"/>
            <w:gridSpan w:val="2"/>
            <w:hideMark/>
          </w:tcPr>
          <w:p w14:paraId="249446F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774117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ACE7C2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aged 2-7 years/children 2 years of age</w:t>
            </w:r>
          </w:p>
        </w:tc>
        <w:tc>
          <w:tcPr>
            <w:tcW w:w="1492" w:type="dxa"/>
            <w:gridSpan w:val="2"/>
            <w:hideMark/>
          </w:tcPr>
          <w:p w14:paraId="0E7E15C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Cohort</w:t>
            </w:r>
          </w:p>
        </w:tc>
        <w:tc>
          <w:tcPr>
            <w:tcW w:w="1309" w:type="dxa"/>
            <w:gridSpan w:val="2"/>
            <w:hideMark/>
          </w:tcPr>
          <w:p w14:paraId="16152D1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Fisher’s test</w:t>
            </w:r>
          </w:p>
        </w:tc>
        <w:tc>
          <w:tcPr>
            <w:tcW w:w="1467" w:type="dxa"/>
            <w:gridSpan w:val="2"/>
            <w:hideMark/>
          </w:tcPr>
          <w:p w14:paraId="4570542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0AB12B5" w14:textId="77777777" w:rsidTr="007A0F8E">
        <w:trPr>
          <w:gridAfter w:val="1"/>
          <w:wAfter w:w="11" w:type="dxa"/>
          <w:trHeight w:val="774"/>
        </w:trPr>
        <w:tc>
          <w:tcPr>
            <w:tcW w:w="454" w:type="dxa"/>
          </w:tcPr>
          <w:p w14:paraId="560101D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17</w:t>
            </w:r>
          </w:p>
        </w:tc>
        <w:tc>
          <w:tcPr>
            <w:tcW w:w="4124" w:type="dxa"/>
            <w:gridSpan w:val="2"/>
            <w:hideMark/>
          </w:tcPr>
          <w:p w14:paraId="7FB00F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age at delivery; race (mother); number of previous births; smoking during pregnancy; maternal drug allergy history; married at pregnancy; educational level; maternal asthma history</w:t>
            </w:r>
          </w:p>
        </w:tc>
        <w:tc>
          <w:tcPr>
            <w:tcW w:w="2322" w:type="dxa"/>
            <w:gridSpan w:val="2"/>
            <w:hideMark/>
          </w:tcPr>
          <w:p w14:paraId="203DBC9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by time of medication (not explicitly)</w:t>
            </w:r>
          </w:p>
        </w:tc>
        <w:tc>
          <w:tcPr>
            <w:tcW w:w="1307" w:type="dxa"/>
            <w:gridSpan w:val="2"/>
            <w:hideMark/>
          </w:tcPr>
          <w:p w14:paraId="7B78AB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previous publication</w:t>
            </w:r>
          </w:p>
        </w:tc>
        <w:tc>
          <w:tcPr>
            <w:tcW w:w="1707" w:type="dxa"/>
            <w:gridSpan w:val="2"/>
            <w:hideMark/>
          </w:tcPr>
          <w:p w14:paraId="5F499B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Newborns/children up to the age of 7 years</w:t>
            </w:r>
          </w:p>
        </w:tc>
        <w:tc>
          <w:tcPr>
            <w:tcW w:w="1492" w:type="dxa"/>
            <w:gridSpan w:val="2"/>
            <w:hideMark/>
          </w:tcPr>
          <w:p w14:paraId="25EFC10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cohort study? </w:t>
            </w:r>
          </w:p>
        </w:tc>
        <w:tc>
          <w:tcPr>
            <w:tcW w:w="1309" w:type="dxa"/>
            <w:gridSpan w:val="2"/>
            <w:hideMark/>
          </w:tcPr>
          <w:p w14:paraId="79CCA23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Multilevel multiple logistic regression</w:t>
            </w:r>
          </w:p>
        </w:tc>
        <w:tc>
          <w:tcPr>
            <w:tcW w:w="1467" w:type="dxa"/>
            <w:gridSpan w:val="2"/>
            <w:hideMark/>
          </w:tcPr>
          <w:p w14:paraId="3A77600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7ADF7062" w14:textId="77777777" w:rsidTr="007A0F8E">
        <w:trPr>
          <w:gridAfter w:val="1"/>
          <w:wAfter w:w="11" w:type="dxa"/>
          <w:trHeight w:val="859"/>
        </w:trPr>
        <w:tc>
          <w:tcPr>
            <w:tcW w:w="454" w:type="dxa"/>
          </w:tcPr>
          <w:p w14:paraId="0DF9656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18</w:t>
            </w:r>
          </w:p>
        </w:tc>
        <w:tc>
          <w:tcPr>
            <w:tcW w:w="4124" w:type="dxa"/>
            <w:gridSpan w:val="2"/>
            <w:hideMark/>
          </w:tcPr>
          <w:p w14:paraId="33B3C40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Year of birth; maternal age at birth; gestational age; type of delivery; sex; mother’s formal education; birth weight; RTI requiring hospital admission during the first 12 months of life (confounding by indication)</w:t>
            </w:r>
          </w:p>
        </w:tc>
        <w:tc>
          <w:tcPr>
            <w:tcW w:w="2322" w:type="dxa"/>
            <w:gridSpan w:val="2"/>
            <w:hideMark/>
          </w:tcPr>
          <w:p w14:paraId="1273654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1307" w:type="dxa"/>
            <w:gridSpan w:val="2"/>
            <w:hideMark/>
          </w:tcPr>
          <w:p w14:paraId="70014BD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CC7DC1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 </w:t>
            </w:r>
          </w:p>
        </w:tc>
        <w:tc>
          <w:tcPr>
            <w:tcW w:w="1492" w:type="dxa"/>
            <w:gridSpan w:val="2"/>
            <w:hideMark/>
          </w:tcPr>
          <w:p w14:paraId="1A53156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Population-based birth cohort study </w:t>
            </w:r>
          </w:p>
        </w:tc>
        <w:tc>
          <w:tcPr>
            <w:tcW w:w="1309" w:type="dxa"/>
            <w:gridSpan w:val="2"/>
            <w:hideMark/>
          </w:tcPr>
          <w:p w14:paraId="0069E3E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Poisson models</w:t>
            </w:r>
          </w:p>
        </w:tc>
        <w:tc>
          <w:tcPr>
            <w:tcW w:w="1467" w:type="dxa"/>
            <w:gridSpan w:val="2"/>
            <w:hideMark/>
          </w:tcPr>
          <w:p w14:paraId="795988B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27E2FD3" w14:textId="77777777" w:rsidTr="007219D0">
        <w:trPr>
          <w:gridAfter w:val="1"/>
          <w:wAfter w:w="11" w:type="dxa"/>
          <w:trHeight w:val="1455"/>
        </w:trPr>
        <w:tc>
          <w:tcPr>
            <w:tcW w:w="454" w:type="dxa"/>
          </w:tcPr>
          <w:p w14:paraId="68E750F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19</w:t>
            </w:r>
          </w:p>
        </w:tc>
        <w:tc>
          <w:tcPr>
            <w:tcW w:w="4124" w:type="dxa"/>
            <w:gridSpan w:val="2"/>
            <w:hideMark/>
          </w:tcPr>
          <w:p w14:paraId="0D1A0D3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(at inclusion); BMI (at inclusion); household income (at inclusion); parental history of allergic disease; sex; school area; ETS (at inclusion)</w:t>
            </w:r>
          </w:p>
        </w:tc>
        <w:tc>
          <w:tcPr>
            <w:tcW w:w="2322" w:type="dxa"/>
            <w:gridSpan w:val="2"/>
            <w:tcBorders>
              <w:bottom w:val="single" w:sz="4" w:space="0" w:color="auto"/>
            </w:tcBorders>
            <w:hideMark/>
          </w:tcPr>
          <w:p w14:paraId="3B78D52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by genotype TLR4: modifies combined effect of infant AB exposure in the first year of life and history of physician diagnosed bronchiolitis in the first 2 years of life on the development of asthma</w:t>
            </w:r>
          </w:p>
        </w:tc>
        <w:tc>
          <w:tcPr>
            <w:tcW w:w="1307" w:type="dxa"/>
            <w:gridSpan w:val="2"/>
            <w:hideMark/>
          </w:tcPr>
          <w:p w14:paraId="25956C5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06B250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t>
            </w:r>
          </w:p>
        </w:tc>
        <w:tc>
          <w:tcPr>
            <w:tcW w:w="1492" w:type="dxa"/>
            <w:gridSpan w:val="2"/>
            <w:hideMark/>
          </w:tcPr>
          <w:p w14:paraId="5978069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study </w:t>
            </w:r>
          </w:p>
        </w:tc>
        <w:tc>
          <w:tcPr>
            <w:tcW w:w="1309" w:type="dxa"/>
            <w:gridSpan w:val="2"/>
            <w:hideMark/>
          </w:tcPr>
          <w:p w14:paraId="6CA267C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2D737C8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6607BEBC" w14:textId="77777777" w:rsidTr="007219D0">
        <w:trPr>
          <w:gridAfter w:val="1"/>
          <w:wAfter w:w="11" w:type="dxa"/>
          <w:trHeight w:val="425"/>
        </w:trPr>
        <w:tc>
          <w:tcPr>
            <w:tcW w:w="454" w:type="dxa"/>
          </w:tcPr>
          <w:p w14:paraId="7DFD7C2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20</w:t>
            </w:r>
          </w:p>
        </w:tc>
        <w:tc>
          <w:tcPr>
            <w:tcW w:w="4124" w:type="dxa"/>
            <w:gridSpan w:val="2"/>
            <w:hideMark/>
          </w:tcPr>
          <w:p w14:paraId="008FECF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Study intervention; maternal history of asthma; maternal ethnicity (Mexican ancestry); ibuprofen use during pregnancy; maternal age; smoking during pregnancy; exposure to smoke in the home in the first year of life; child antibiotic use for respiratory reasons; vitamin use of the mother during pregnancy; any ibuprofen use during the child’s first year of life; any respiratory infections during the child’s first year of life</w:t>
            </w:r>
          </w:p>
        </w:tc>
        <w:tc>
          <w:tcPr>
            <w:tcW w:w="2322" w:type="dxa"/>
            <w:gridSpan w:val="2"/>
            <w:tcBorders>
              <w:bottom w:val="single" w:sz="4" w:space="0" w:color="auto"/>
            </w:tcBorders>
            <w:hideMark/>
          </w:tcPr>
          <w:p w14:paraId="2C824D4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Vitamin use of the mother during pregnancy; maternal history of asthma; any ibuprofen use of the child in the first year of life; children who did not use AB in the first year of life; respiratory infections in the child’s first year of life; smoking </w:t>
            </w:r>
          </w:p>
          <w:p w14:paraId="1DDC0B5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 the home during the child’s first year of life</w:t>
            </w:r>
          </w:p>
        </w:tc>
        <w:tc>
          <w:tcPr>
            <w:tcW w:w="1307" w:type="dxa"/>
            <w:gridSpan w:val="2"/>
            <w:hideMark/>
          </w:tcPr>
          <w:p w14:paraId="1DACE151" w14:textId="6E67BAFC"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C4C993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At-risk children 1 year of age</w:t>
            </w:r>
          </w:p>
        </w:tc>
        <w:tc>
          <w:tcPr>
            <w:tcW w:w="1492" w:type="dxa"/>
            <w:gridSpan w:val="2"/>
            <w:hideMark/>
          </w:tcPr>
          <w:p w14:paraId="719D7D7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Cohort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Prospective study </w:t>
            </w:r>
          </w:p>
        </w:tc>
        <w:tc>
          <w:tcPr>
            <w:tcW w:w="1309" w:type="dxa"/>
            <w:gridSpan w:val="2"/>
            <w:hideMark/>
          </w:tcPr>
          <w:p w14:paraId="41E3618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Multivariable logistic regression</w:t>
            </w:r>
          </w:p>
        </w:tc>
        <w:tc>
          <w:tcPr>
            <w:tcW w:w="1467" w:type="dxa"/>
            <w:gridSpan w:val="2"/>
            <w:hideMark/>
          </w:tcPr>
          <w:p w14:paraId="4B21AD7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952440A" w14:textId="77777777" w:rsidTr="007219D0">
        <w:trPr>
          <w:gridAfter w:val="1"/>
          <w:wAfter w:w="11" w:type="dxa"/>
          <w:trHeight w:val="1835"/>
        </w:trPr>
        <w:tc>
          <w:tcPr>
            <w:tcW w:w="454" w:type="dxa"/>
          </w:tcPr>
          <w:p w14:paraId="522D27B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21</w:t>
            </w:r>
          </w:p>
        </w:tc>
        <w:tc>
          <w:tcPr>
            <w:tcW w:w="4124" w:type="dxa"/>
            <w:gridSpan w:val="2"/>
            <w:hideMark/>
          </w:tcPr>
          <w:p w14:paraId="29593CCC" w14:textId="0ADD42A4" w:rsidR="00A21E90" w:rsidRPr="00707EC3" w:rsidRDefault="007219D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w:t>
            </w:r>
            <w:r w:rsidR="00A21E90" w:rsidRPr="00707EC3">
              <w:rPr>
                <w:rFonts w:ascii="Arial" w:hAnsi="Arial" w:cs="Arial"/>
                <w:color w:val="000000"/>
                <w:sz w:val="18"/>
                <w:szCs w:val="18"/>
                <w:lang w:val="en-US"/>
              </w:rPr>
              <w:t xml:space="preserve">aternal smoking during pregnancy, parity (at delivery), family situation, mother’s country of birth, sex, gestational age, respiratory diagnoses as newborn, maternal age at delivery, maternal AB exposure in fetal life, AB exposure defined from hospital diagnoses (unspecified), parental education, maternal asthma, age as analysis time scale, birth weight, mode of delivery </w:t>
            </w:r>
          </w:p>
        </w:tc>
        <w:tc>
          <w:tcPr>
            <w:tcW w:w="2322" w:type="dxa"/>
            <w:gridSpan w:val="2"/>
            <w:tcBorders>
              <w:top w:val="single" w:sz="4" w:space="0" w:color="auto"/>
            </w:tcBorders>
            <w:hideMark/>
          </w:tcPr>
          <w:p w14:paraId="5F7E23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birth order and exposure; interaction term parity and age</w:t>
            </w:r>
          </w:p>
        </w:tc>
        <w:tc>
          <w:tcPr>
            <w:tcW w:w="1307" w:type="dxa"/>
            <w:gridSpan w:val="2"/>
            <w:hideMark/>
          </w:tcPr>
          <w:p w14:paraId="05161A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 to a study adjusting for familial factors by using sibling control analysis</w:t>
            </w:r>
          </w:p>
        </w:tc>
        <w:tc>
          <w:tcPr>
            <w:tcW w:w="1707" w:type="dxa"/>
            <w:gridSpan w:val="2"/>
            <w:hideMark/>
          </w:tcPr>
          <w:p w14:paraId="3C12E41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 </w:t>
            </w:r>
          </w:p>
        </w:tc>
        <w:tc>
          <w:tcPr>
            <w:tcW w:w="1492" w:type="dxa"/>
            <w:gridSpan w:val="2"/>
            <w:hideMark/>
          </w:tcPr>
          <w:p w14:paraId="3BC412FA" w14:textId="77777777" w:rsidR="00A21E90" w:rsidRPr="00707EC3" w:rsidRDefault="00A21E90" w:rsidP="00FC30F5">
            <w:pPr>
              <w:spacing w:after="160"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Nationwide population-based register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Nationwide population-based birth cohort</w:t>
            </w:r>
          </w:p>
        </w:tc>
        <w:tc>
          <w:tcPr>
            <w:tcW w:w="1309" w:type="dxa"/>
            <w:gridSpan w:val="2"/>
            <w:hideMark/>
          </w:tcPr>
          <w:p w14:paraId="6C18E080" w14:textId="77777777" w:rsidR="00A21E90" w:rsidRPr="00707EC3" w:rsidRDefault="00A21E90" w:rsidP="00FC30F5">
            <w:pPr>
              <w:spacing w:after="160"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hazards regression</w:t>
            </w:r>
          </w:p>
        </w:tc>
        <w:tc>
          <w:tcPr>
            <w:tcW w:w="1467" w:type="dxa"/>
            <w:gridSpan w:val="2"/>
            <w:hideMark/>
          </w:tcPr>
          <w:p w14:paraId="11698CF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14A6AF87" w14:textId="77777777" w:rsidTr="007A0F8E">
        <w:trPr>
          <w:gridAfter w:val="1"/>
          <w:wAfter w:w="11" w:type="dxa"/>
          <w:trHeight w:val="785"/>
        </w:trPr>
        <w:tc>
          <w:tcPr>
            <w:tcW w:w="454" w:type="dxa"/>
          </w:tcPr>
          <w:p w14:paraId="0408F8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22</w:t>
            </w:r>
          </w:p>
        </w:tc>
        <w:tc>
          <w:tcPr>
            <w:tcW w:w="4124" w:type="dxa"/>
            <w:gridSpan w:val="2"/>
            <w:hideMark/>
          </w:tcPr>
          <w:p w14:paraId="673A707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smoking (past); history of asthma or atopic diseases in first- and second-degree relatives; number of older or younger siblings in the household; preterm delivery; duration of breast feeding; delivery method</w:t>
            </w:r>
          </w:p>
        </w:tc>
        <w:tc>
          <w:tcPr>
            <w:tcW w:w="2322" w:type="dxa"/>
            <w:gridSpan w:val="2"/>
            <w:hideMark/>
          </w:tcPr>
          <w:p w14:paraId="47F8E22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AB consumption and other asthma risk factors not significant</w:t>
            </w:r>
          </w:p>
        </w:tc>
        <w:tc>
          <w:tcPr>
            <w:tcW w:w="1307" w:type="dxa"/>
            <w:gridSpan w:val="2"/>
            <w:hideMark/>
          </w:tcPr>
          <w:p w14:paraId="32093EC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referral to previous publications</w:t>
            </w:r>
          </w:p>
        </w:tc>
        <w:tc>
          <w:tcPr>
            <w:tcW w:w="1707" w:type="dxa"/>
            <w:gridSpan w:val="2"/>
            <w:hideMark/>
          </w:tcPr>
          <w:p w14:paraId="27BAF44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2 to 8 years of age </w:t>
            </w:r>
          </w:p>
        </w:tc>
        <w:tc>
          <w:tcPr>
            <w:tcW w:w="1492" w:type="dxa"/>
            <w:gridSpan w:val="2"/>
            <w:hideMark/>
          </w:tcPr>
          <w:p w14:paraId="4A39E4F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Case-control study </w:t>
            </w:r>
          </w:p>
        </w:tc>
        <w:tc>
          <w:tcPr>
            <w:tcW w:w="1309" w:type="dxa"/>
            <w:gridSpan w:val="2"/>
            <w:hideMark/>
          </w:tcPr>
          <w:p w14:paraId="2A10BE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Multiple logistic regression</w:t>
            </w:r>
          </w:p>
        </w:tc>
        <w:tc>
          <w:tcPr>
            <w:tcW w:w="1467" w:type="dxa"/>
            <w:gridSpan w:val="2"/>
            <w:hideMark/>
          </w:tcPr>
          <w:p w14:paraId="5F6083A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E5C0E49" w14:textId="77777777" w:rsidTr="007A0F8E">
        <w:trPr>
          <w:gridAfter w:val="1"/>
          <w:wAfter w:w="11" w:type="dxa"/>
          <w:trHeight w:val="2160"/>
        </w:trPr>
        <w:tc>
          <w:tcPr>
            <w:tcW w:w="454" w:type="dxa"/>
          </w:tcPr>
          <w:p w14:paraId="59A8811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23</w:t>
            </w:r>
          </w:p>
        </w:tc>
        <w:tc>
          <w:tcPr>
            <w:tcW w:w="4124" w:type="dxa"/>
            <w:gridSpan w:val="2"/>
            <w:hideMark/>
          </w:tcPr>
          <w:p w14:paraId="306C5DC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Previous deliveries; maternal use of antibiotics during pregnancy; maternal asthma; gestational age; total number of AB purchases </w:t>
            </w:r>
          </w:p>
        </w:tc>
        <w:tc>
          <w:tcPr>
            <w:tcW w:w="2322" w:type="dxa"/>
            <w:gridSpan w:val="2"/>
            <w:hideMark/>
          </w:tcPr>
          <w:p w14:paraId="4855F3F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age; smoking during pregnancy; previous deliveries; mode of delivery; ponderal index child; maternal asthma; previous miscarriages; gestational age; maternal background and perinatal factors; maternal or child’s use of AB</w:t>
            </w:r>
          </w:p>
        </w:tc>
        <w:tc>
          <w:tcPr>
            <w:tcW w:w="1307" w:type="dxa"/>
            <w:gridSpan w:val="2"/>
            <w:hideMark/>
          </w:tcPr>
          <w:p w14:paraId="247CC9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referral to own previous publication</w:t>
            </w:r>
          </w:p>
        </w:tc>
        <w:tc>
          <w:tcPr>
            <w:tcW w:w="1707" w:type="dxa"/>
            <w:gridSpan w:val="2"/>
            <w:hideMark/>
          </w:tcPr>
          <w:p w14:paraId="625D831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t>
            </w:r>
          </w:p>
        </w:tc>
        <w:tc>
          <w:tcPr>
            <w:tcW w:w="1492" w:type="dxa"/>
            <w:gridSpan w:val="2"/>
            <w:hideMark/>
          </w:tcPr>
          <w:p w14:paraId="3879F7B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Population- and register-based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Population- and register-based nested case-control study </w:t>
            </w:r>
          </w:p>
        </w:tc>
        <w:tc>
          <w:tcPr>
            <w:tcW w:w="1309" w:type="dxa"/>
            <w:gridSpan w:val="2"/>
            <w:hideMark/>
          </w:tcPr>
          <w:p w14:paraId="3A203D4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Conditional logistic regression</w:t>
            </w:r>
          </w:p>
        </w:tc>
        <w:tc>
          <w:tcPr>
            <w:tcW w:w="1467" w:type="dxa"/>
            <w:gridSpan w:val="2"/>
            <w:hideMark/>
          </w:tcPr>
          <w:p w14:paraId="01DCCAC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6218E3EE" w14:textId="77777777" w:rsidTr="007A0F8E">
        <w:trPr>
          <w:gridAfter w:val="1"/>
          <w:wAfter w:w="11" w:type="dxa"/>
          <w:trHeight w:val="70"/>
        </w:trPr>
        <w:tc>
          <w:tcPr>
            <w:tcW w:w="454" w:type="dxa"/>
          </w:tcPr>
          <w:p w14:paraId="7C9CBFC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24</w:t>
            </w:r>
          </w:p>
        </w:tc>
        <w:tc>
          <w:tcPr>
            <w:tcW w:w="4124" w:type="dxa"/>
            <w:gridSpan w:val="2"/>
            <w:hideMark/>
          </w:tcPr>
          <w:p w14:paraId="2475AA5B" w14:textId="2142D47E"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attendance day</w:t>
            </w:r>
            <w:r w:rsidR="007219D0" w:rsidRPr="00707EC3">
              <w:rPr>
                <w:rFonts w:ascii="Arial" w:hAnsi="Arial" w:cs="Arial"/>
                <w:color w:val="000000"/>
                <w:sz w:val="18"/>
                <w:szCs w:val="18"/>
                <w:lang w:val="en-US"/>
              </w:rPr>
              <w:t>-</w:t>
            </w:r>
            <w:r w:rsidRPr="00707EC3">
              <w:rPr>
                <w:rFonts w:ascii="Arial" w:hAnsi="Arial" w:cs="Arial"/>
                <w:color w:val="000000"/>
                <w:sz w:val="18"/>
                <w:szCs w:val="18"/>
                <w:lang w:val="en-US"/>
              </w:rPr>
              <w:t>care; older siblings; breast feeding</w:t>
            </w:r>
          </w:p>
        </w:tc>
        <w:tc>
          <w:tcPr>
            <w:tcW w:w="2322" w:type="dxa"/>
            <w:gridSpan w:val="2"/>
            <w:hideMark/>
          </w:tcPr>
          <w:p w14:paraId="51152B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Modification of effect of AB by age; interaction AB prescription and atopy</w:t>
            </w:r>
          </w:p>
        </w:tc>
        <w:tc>
          <w:tcPr>
            <w:tcW w:w="1307" w:type="dxa"/>
            <w:gridSpan w:val="2"/>
            <w:hideMark/>
          </w:tcPr>
          <w:p w14:paraId="3423F15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1EF8A5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t>
            </w:r>
          </w:p>
        </w:tc>
        <w:tc>
          <w:tcPr>
            <w:tcW w:w="1492" w:type="dxa"/>
            <w:gridSpan w:val="2"/>
            <w:hideMark/>
          </w:tcPr>
          <w:p w14:paraId="3D9A709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Population-based birth cohort  </w:t>
            </w:r>
            <w:r w:rsidRPr="00707EC3">
              <w:rPr>
                <w:rFonts w:ascii="Arial" w:hAnsi="Arial" w:cs="Arial"/>
                <w:color w:val="000000"/>
                <w:sz w:val="18"/>
                <w:szCs w:val="18"/>
                <w:lang w:val="en-US"/>
              </w:rPr>
              <w:br/>
            </w:r>
            <w:r w:rsidRPr="00707EC3">
              <w:rPr>
                <w:rFonts w:ascii="Arial" w:hAnsi="Arial" w:cs="Arial"/>
                <w:color w:val="000000"/>
                <w:sz w:val="18"/>
                <w:szCs w:val="18"/>
                <w:lang w:val="en-US"/>
              </w:rPr>
              <w:br/>
              <w:t>Longitudinal analysis</w:t>
            </w:r>
          </w:p>
        </w:tc>
        <w:tc>
          <w:tcPr>
            <w:tcW w:w="1309" w:type="dxa"/>
            <w:gridSpan w:val="2"/>
            <w:hideMark/>
          </w:tcPr>
          <w:p w14:paraId="68DD190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models</w:t>
            </w:r>
          </w:p>
        </w:tc>
        <w:tc>
          <w:tcPr>
            <w:tcW w:w="1467" w:type="dxa"/>
            <w:gridSpan w:val="2"/>
            <w:hideMark/>
          </w:tcPr>
          <w:p w14:paraId="051718A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60E320F4" w14:textId="77777777" w:rsidTr="007A0F8E">
        <w:trPr>
          <w:gridAfter w:val="1"/>
          <w:wAfter w:w="11" w:type="dxa"/>
          <w:trHeight w:val="2070"/>
        </w:trPr>
        <w:tc>
          <w:tcPr>
            <w:tcW w:w="454" w:type="dxa"/>
          </w:tcPr>
          <w:p w14:paraId="6FECFC9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25</w:t>
            </w:r>
          </w:p>
        </w:tc>
        <w:tc>
          <w:tcPr>
            <w:tcW w:w="4124" w:type="dxa"/>
            <w:gridSpan w:val="2"/>
            <w:hideMark/>
          </w:tcPr>
          <w:p w14:paraId="71A2687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Calendar year; age; birth weight; multiple births; maternal age; maternal smoking during pregnancy; maternal asthma; parity; mode of delivery; sex; season of birth; maternal employment</w:t>
            </w:r>
          </w:p>
        </w:tc>
        <w:tc>
          <w:tcPr>
            <w:tcW w:w="2322" w:type="dxa"/>
            <w:gridSpan w:val="2"/>
            <w:hideMark/>
          </w:tcPr>
          <w:p w14:paraId="7E8DBD8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by maternal asthma; stratification by treatment indication</w:t>
            </w:r>
          </w:p>
        </w:tc>
        <w:tc>
          <w:tcPr>
            <w:tcW w:w="1307" w:type="dxa"/>
            <w:gridSpan w:val="2"/>
            <w:hideMark/>
          </w:tcPr>
          <w:p w14:paraId="1EAD7F80" w14:textId="0A1A33D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No, but </w:t>
            </w:r>
            <w:r w:rsidR="007219D0" w:rsidRPr="00707EC3">
              <w:rPr>
                <w:rFonts w:ascii="Arial" w:hAnsi="Arial" w:cs="Arial"/>
                <w:color w:val="000000"/>
                <w:sz w:val="18"/>
                <w:szCs w:val="18"/>
                <w:lang w:val="en-US"/>
              </w:rPr>
              <w:t>report</w:t>
            </w:r>
            <w:r w:rsidRPr="00707EC3">
              <w:rPr>
                <w:rFonts w:ascii="Arial" w:hAnsi="Arial" w:cs="Arial"/>
                <w:color w:val="000000"/>
                <w:sz w:val="18"/>
                <w:szCs w:val="18"/>
                <w:lang w:val="en-US"/>
              </w:rPr>
              <w:t xml:space="preserve"> that they have chosen the confounders a priori and refer to the appendix for more Information</w:t>
            </w:r>
          </w:p>
        </w:tc>
        <w:tc>
          <w:tcPr>
            <w:tcW w:w="1707" w:type="dxa"/>
            <w:gridSpan w:val="2"/>
            <w:hideMark/>
          </w:tcPr>
          <w:p w14:paraId="01010AA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 Children </w:t>
            </w:r>
          </w:p>
        </w:tc>
        <w:tc>
          <w:tcPr>
            <w:tcW w:w="1492" w:type="dxa"/>
            <w:gridSpan w:val="2"/>
            <w:hideMark/>
          </w:tcPr>
          <w:p w14:paraId="200332A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registry-based cohort study </w:t>
            </w:r>
          </w:p>
        </w:tc>
        <w:tc>
          <w:tcPr>
            <w:tcW w:w="1309" w:type="dxa"/>
            <w:gridSpan w:val="2"/>
            <w:hideMark/>
          </w:tcPr>
          <w:p w14:paraId="35BB76DB" w14:textId="45901F16"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Log-linear </w:t>
            </w:r>
            <w:r w:rsidR="007219D0" w:rsidRPr="00707EC3">
              <w:rPr>
                <w:rFonts w:ascii="Arial" w:hAnsi="Arial" w:cs="Arial"/>
                <w:color w:val="000000"/>
                <w:sz w:val="18"/>
                <w:szCs w:val="18"/>
                <w:lang w:val="en-US"/>
              </w:rPr>
              <w:t>Poisson</w:t>
            </w:r>
            <w:r w:rsidRPr="00707EC3">
              <w:rPr>
                <w:rFonts w:ascii="Arial" w:hAnsi="Arial" w:cs="Arial"/>
                <w:color w:val="000000"/>
                <w:sz w:val="18"/>
                <w:szCs w:val="18"/>
                <w:lang w:val="en-US"/>
              </w:rPr>
              <w:t xml:space="preserve"> regression models</w:t>
            </w:r>
          </w:p>
        </w:tc>
        <w:tc>
          <w:tcPr>
            <w:tcW w:w="1467" w:type="dxa"/>
            <w:gridSpan w:val="2"/>
            <w:hideMark/>
          </w:tcPr>
          <w:p w14:paraId="73CB7F6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4305B5B1" w14:textId="77777777" w:rsidTr="007A0F8E">
        <w:trPr>
          <w:gridAfter w:val="1"/>
          <w:wAfter w:w="11" w:type="dxa"/>
          <w:trHeight w:val="2267"/>
        </w:trPr>
        <w:tc>
          <w:tcPr>
            <w:tcW w:w="454" w:type="dxa"/>
          </w:tcPr>
          <w:p w14:paraId="047413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26</w:t>
            </w:r>
          </w:p>
        </w:tc>
        <w:tc>
          <w:tcPr>
            <w:tcW w:w="4124" w:type="dxa"/>
            <w:gridSpan w:val="2"/>
            <w:hideMark/>
          </w:tcPr>
          <w:p w14:paraId="74275251" w14:textId="7491638B"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ethnicity; age of child at outcome; marital status (unspecified); home ownership status (unspecified); mother’s highest educational qualification; degree of difficulty in paying for food (unspecified); mother’s age at time of delivery; birth mode; birth weight; gestation; breast feeding (first year of life); time spent outdoors (child) (unspecified); disinfectant use mother during pregnancy (hygiene); smoking mother during pregnancy; child’s contact with cats (at 24 months)</w:t>
            </w:r>
          </w:p>
        </w:tc>
        <w:tc>
          <w:tcPr>
            <w:tcW w:w="2322" w:type="dxa"/>
            <w:gridSpan w:val="2"/>
            <w:hideMark/>
          </w:tcPr>
          <w:p w14:paraId="238DE0E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term exposure and sex</w:t>
            </w:r>
          </w:p>
        </w:tc>
        <w:tc>
          <w:tcPr>
            <w:tcW w:w="1307" w:type="dxa"/>
            <w:gridSpan w:val="2"/>
            <w:hideMark/>
          </w:tcPr>
          <w:p w14:paraId="14F9613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 referral but in text: based on prior reports or theoretical grounds</w:t>
            </w:r>
          </w:p>
        </w:tc>
        <w:tc>
          <w:tcPr>
            <w:tcW w:w="1707" w:type="dxa"/>
            <w:gridSpan w:val="2"/>
            <w:hideMark/>
          </w:tcPr>
          <w:p w14:paraId="3E138B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2 years of age </w:t>
            </w:r>
          </w:p>
        </w:tc>
        <w:tc>
          <w:tcPr>
            <w:tcW w:w="1492" w:type="dxa"/>
            <w:gridSpan w:val="2"/>
            <w:hideMark/>
          </w:tcPr>
          <w:p w14:paraId="0EE4CF2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Population-based cohort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Longitudinal cohort </w:t>
            </w:r>
            <w:r w:rsidRPr="00707EC3">
              <w:rPr>
                <w:rFonts w:ascii="Arial" w:hAnsi="Arial" w:cs="Arial"/>
                <w:color w:val="000000"/>
                <w:sz w:val="18"/>
                <w:szCs w:val="18"/>
                <w:lang w:val="en-US"/>
              </w:rPr>
              <w:br/>
            </w:r>
            <w:r w:rsidRPr="00707EC3">
              <w:rPr>
                <w:rFonts w:ascii="Arial" w:hAnsi="Arial" w:cs="Arial"/>
                <w:color w:val="000000"/>
                <w:sz w:val="18"/>
                <w:szCs w:val="18"/>
                <w:lang w:val="en-US"/>
              </w:rPr>
              <w:br/>
              <w:t>Longitudinal birth cohort</w:t>
            </w:r>
          </w:p>
        </w:tc>
        <w:tc>
          <w:tcPr>
            <w:tcW w:w="1309" w:type="dxa"/>
            <w:gridSpan w:val="2"/>
            <w:hideMark/>
          </w:tcPr>
          <w:p w14:paraId="7AEC619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5969985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641B279F" w14:textId="77777777" w:rsidTr="007A0F8E">
        <w:trPr>
          <w:gridAfter w:val="1"/>
          <w:wAfter w:w="11" w:type="dxa"/>
          <w:trHeight w:val="1122"/>
        </w:trPr>
        <w:tc>
          <w:tcPr>
            <w:tcW w:w="454" w:type="dxa"/>
          </w:tcPr>
          <w:p w14:paraId="4D1825B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27</w:t>
            </w:r>
          </w:p>
        </w:tc>
        <w:tc>
          <w:tcPr>
            <w:tcW w:w="4124" w:type="dxa"/>
            <w:gridSpan w:val="2"/>
            <w:hideMark/>
          </w:tcPr>
          <w:p w14:paraId="326B8BDD" w14:textId="316A2EE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Gender; geographical area at birth; inpatient visits (during the first year of life); bronchitis diagnosis (during the first year of life); </w:t>
            </w:r>
            <w:r w:rsidR="007219D0" w:rsidRPr="00707EC3">
              <w:rPr>
                <w:rFonts w:ascii="Arial" w:hAnsi="Arial" w:cs="Arial"/>
                <w:color w:val="000000"/>
                <w:sz w:val="18"/>
                <w:szCs w:val="18"/>
                <w:lang w:val="en-US"/>
              </w:rPr>
              <w:t>enrolee</w:t>
            </w:r>
            <w:r w:rsidRPr="00707EC3">
              <w:rPr>
                <w:rFonts w:ascii="Arial" w:hAnsi="Arial" w:cs="Arial"/>
                <w:color w:val="000000"/>
                <w:sz w:val="18"/>
                <w:szCs w:val="18"/>
                <w:lang w:val="en-US"/>
              </w:rPr>
              <w:t xml:space="preserve"> category at birth; number of ambulatory visits (during the first year of life); otitis media diagnosis (during the first year of life)</w:t>
            </w:r>
          </w:p>
        </w:tc>
        <w:tc>
          <w:tcPr>
            <w:tcW w:w="2322" w:type="dxa"/>
            <w:gridSpan w:val="2"/>
            <w:hideMark/>
          </w:tcPr>
          <w:p w14:paraId="62E1617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1307" w:type="dxa"/>
            <w:gridSpan w:val="2"/>
            <w:hideMark/>
          </w:tcPr>
          <w:p w14:paraId="7B651DA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1302A9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2 years of age</w:t>
            </w:r>
          </w:p>
        </w:tc>
        <w:tc>
          <w:tcPr>
            <w:tcW w:w="1492" w:type="dxa"/>
            <w:gridSpan w:val="2"/>
            <w:hideMark/>
          </w:tcPr>
          <w:p w14:paraId="5FDF04A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Prospective birth cohorts</w:t>
            </w:r>
            <w:r w:rsidRPr="00707EC3">
              <w:rPr>
                <w:rFonts w:ascii="Arial" w:hAnsi="Arial" w:cs="Arial"/>
                <w:color w:val="000000"/>
                <w:sz w:val="18"/>
                <w:szCs w:val="18"/>
                <w:lang w:val="en-US"/>
              </w:rPr>
              <w:br/>
            </w:r>
            <w:r w:rsidRPr="00707EC3">
              <w:rPr>
                <w:rFonts w:ascii="Arial" w:hAnsi="Arial" w:cs="Arial"/>
                <w:color w:val="000000"/>
                <w:sz w:val="18"/>
                <w:szCs w:val="18"/>
                <w:lang w:val="en-US"/>
              </w:rPr>
              <w:br/>
              <w:t>Birth cohort</w:t>
            </w:r>
          </w:p>
        </w:tc>
        <w:tc>
          <w:tcPr>
            <w:tcW w:w="1309" w:type="dxa"/>
            <w:gridSpan w:val="2"/>
            <w:hideMark/>
          </w:tcPr>
          <w:p w14:paraId="09C14E4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w:t>
            </w:r>
          </w:p>
        </w:tc>
        <w:tc>
          <w:tcPr>
            <w:tcW w:w="1467" w:type="dxa"/>
            <w:gridSpan w:val="2"/>
            <w:hideMark/>
          </w:tcPr>
          <w:p w14:paraId="57E4158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739BC190" w14:textId="77777777" w:rsidTr="007A0F8E">
        <w:trPr>
          <w:gridAfter w:val="1"/>
          <w:wAfter w:w="11" w:type="dxa"/>
          <w:trHeight w:val="720"/>
        </w:trPr>
        <w:tc>
          <w:tcPr>
            <w:tcW w:w="454" w:type="dxa"/>
          </w:tcPr>
          <w:p w14:paraId="00CBEC7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28</w:t>
            </w:r>
          </w:p>
        </w:tc>
        <w:tc>
          <w:tcPr>
            <w:tcW w:w="4124" w:type="dxa"/>
            <w:gridSpan w:val="2"/>
            <w:hideMark/>
          </w:tcPr>
          <w:p w14:paraId="2A3B1B5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Children’s age; family history of asthma and rhinitis; prematurity; children’s sex</w:t>
            </w:r>
          </w:p>
        </w:tc>
        <w:tc>
          <w:tcPr>
            <w:tcW w:w="2322" w:type="dxa"/>
            <w:gridSpan w:val="2"/>
            <w:hideMark/>
          </w:tcPr>
          <w:p w14:paraId="3894EC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444DD7D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95E476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w:t>
            </w:r>
          </w:p>
        </w:tc>
        <w:tc>
          <w:tcPr>
            <w:tcW w:w="1492" w:type="dxa"/>
            <w:gridSpan w:val="2"/>
            <w:hideMark/>
          </w:tcPr>
          <w:p w14:paraId="30E5C3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study</w:t>
            </w:r>
          </w:p>
        </w:tc>
        <w:tc>
          <w:tcPr>
            <w:tcW w:w="1309" w:type="dxa"/>
            <w:gridSpan w:val="2"/>
            <w:hideMark/>
          </w:tcPr>
          <w:p w14:paraId="799A845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Multinomial logistic regression</w:t>
            </w:r>
          </w:p>
        </w:tc>
        <w:tc>
          <w:tcPr>
            <w:tcW w:w="1467" w:type="dxa"/>
            <w:gridSpan w:val="2"/>
            <w:hideMark/>
          </w:tcPr>
          <w:p w14:paraId="37D4A3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3387F124" w14:textId="77777777" w:rsidTr="007A0F8E">
        <w:trPr>
          <w:gridAfter w:val="1"/>
          <w:wAfter w:w="11" w:type="dxa"/>
          <w:trHeight w:val="2834"/>
        </w:trPr>
        <w:tc>
          <w:tcPr>
            <w:tcW w:w="454" w:type="dxa"/>
          </w:tcPr>
          <w:p w14:paraId="395D9AF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29</w:t>
            </w:r>
          </w:p>
        </w:tc>
        <w:tc>
          <w:tcPr>
            <w:tcW w:w="4124" w:type="dxa"/>
            <w:gridSpan w:val="2"/>
            <w:hideMark/>
          </w:tcPr>
          <w:p w14:paraId="570EADB3" w14:textId="1B5A8E5C"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Maternal smoking during pregnancy; any breast feeding for 4 months or more; parental level of education; atopic heredity; gender; maternal medication during pregnancy; gestational age; doctor’s diagnosis of food allergy during the first year of life; eczema during the first year of life; fish at least once per month at 1 year of age; fermented food at least once per month at 1 year of age; choice of spread at 1 year of age; daily outdoor activity at 12 months; father employment at 6 months; rural living at 6 months; </w:t>
            </w:r>
            <w:r w:rsidR="007219D0" w:rsidRPr="00707EC3">
              <w:rPr>
                <w:rFonts w:ascii="Arial" w:hAnsi="Arial" w:cs="Arial"/>
                <w:color w:val="000000"/>
                <w:sz w:val="18"/>
                <w:szCs w:val="18"/>
                <w:lang w:val="en-US"/>
              </w:rPr>
              <w:t>caesarean</w:t>
            </w:r>
            <w:r w:rsidRPr="00707EC3">
              <w:rPr>
                <w:rFonts w:ascii="Arial" w:hAnsi="Arial" w:cs="Arial"/>
                <w:color w:val="000000"/>
                <w:sz w:val="18"/>
                <w:szCs w:val="18"/>
                <w:lang w:val="en-US"/>
              </w:rPr>
              <w:t xml:space="preserve"> section; small for gestational age; admission to neonatal ward; fish before 9 months of age</w:t>
            </w:r>
          </w:p>
        </w:tc>
        <w:tc>
          <w:tcPr>
            <w:tcW w:w="2322" w:type="dxa"/>
            <w:gridSpan w:val="2"/>
            <w:hideMark/>
          </w:tcPr>
          <w:p w14:paraId="692AA02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term: atopic heredity and neonatal AB treatment/ parental asthma and neonatal AB treatment/ early fish introduction and neonatal AB treatment</w:t>
            </w:r>
          </w:p>
        </w:tc>
        <w:tc>
          <w:tcPr>
            <w:tcW w:w="1307" w:type="dxa"/>
            <w:gridSpan w:val="2"/>
            <w:hideMark/>
          </w:tcPr>
          <w:p w14:paraId="234F59E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 but explained what confounders they took into account</w:t>
            </w:r>
          </w:p>
        </w:tc>
        <w:tc>
          <w:tcPr>
            <w:tcW w:w="1707" w:type="dxa"/>
            <w:gridSpan w:val="2"/>
            <w:hideMark/>
          </w:tcPr>
          <w:p w14:paraId="3639BDCD" w14:textId="0EA8E663"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 (not explicitly </w:t>
            </w:r>
            <w:r w:rsidR="007219D0" w:rsidRPr="00707EC3">
              <w:rPr>
                <w:rFonts w:ascii="Arial" w:hAnsi="Arial" w:cs="Arial"/>
                <w:color w:val="000000"/>
                <w:sz w:val="18"/>
                <w:szCs w:val="18"/>
                <w:lang w:val="en-US"/>
              </w:rPr>
              <w:t>reported</w:t>
            </w:r>
            <w:r w:rsidRPr="00707EC3">
              <w:rPr>
                <w:rFonts w:ascii="Arial" w:hAnsi="Arial" w:cs="Arial"/>
                <w:color w:val="000000"/>
                <w:sz w:val="18"/>
                <w:szCs w:val="18"/>
                <w:lang w:val="en-US"/>
              </w:rPr>
              <w:t>)</w:t>
            </w:r>
          </w:p>
        </w:tc>
        <w:tc>
          <w:tcPr>
            <w:tcW w:w="1492" w:type="dxa"/>
            <w:gridSpan w:val="2"/>
            <w:hideMark/>
          </w:tcPr>
          <w:p w14:paraId="6033401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cohort study </w:t>
            </w:r>
          </w:p>
        </w:tc>
        <w:tc>
          <w:tcPr>
            <w:tcW w:w="1309" w:type="dxa"/>
            <w:gridSpan w:val="2"/>
            <w:hideMark/>
          </w:tcPr>
          <w:p w14:paraId="292F357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1322A7B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21E4F8F9" w14:textId="77777777" w:rsidTr="007A0F8E">
        <w:trPr>
          <w:gridAfter w:val="1"/>
          <w:wAfter w:w="11" w:type="dxa"/>
          <w:trHeight w:val="425"/>
        </w:trPr>
        <w:tc>
          <w:tcPr>
            <w:tcW w:w="454" w:type="dxa"/>
          </w:tcPr>
          <w:p w14:paraId="013AC2A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30</w:t>
            </w:r>
          </w:p>
        </w:tc>
        <w:tc>
          <w:tcPr>
            <w:tcW w:w="4124" w:type="dxa"/>
            <w:gridSpan w:val="2"/>
            <w:hideMark/>
          </w:tcPr>
          <w:p w14:paraId="464958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was a statistically significant factor in all models</w:t>
            </w:r>
          </w:p>
        </w:tc>
        <w:tc>
          <w:tcPr>
            <w:tcW w:w="2322" w:type="dxa"/>
            <w:gridSpan w:val="2"/>
            <w:hideMark/>
          </w:tcPr>
          <w:p w14:paraId="06C4DC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was a statistically significant factor in all models</w:t>
            </w:r>
          </w:p>
        </w:tc>
        <w:tc>
          <w:tcPr>
            <w:tcW w:w="1307" w:type="dxa"/>
            <w:gridSpan w:val="2"/>
            <w:hideMark/>
          </w:tcPr>
          <w:p w14:paraId="495D018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100FD10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6-8 years </w:t>
            </w:r>
          </w:p>
        </w:tc>
        <w:tc>
          <w:tcPr>
            <w:tcW w:w="1492" w:type="dxa"/>
            <w:gridSpan w:val="2"/>
            <w:hideMark/>
          </w:tcPr>
          <w:p w14:paraId="49D2327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Questionnaire study </w:t>
            </w:r>
          </w:p>
        </w:tc>
        <w:tc>
          <w:tcPr>
            <w:tcW w:w="1309" w:type="dxa"/>
            <w:gridSpan w:val="2"/>
            <w:hideMark/>
          </w:tcPr>
          <w:p w14:paraId="1FE5BE1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binary logistic regression</w:t>
            </w:r>
          </w:p>
        </w:tc>
        <w:tc>
          <w:tcPr>
            <w:tcW w:w="1467" w:type="dxa"/>
            <w:gridSpan w:val="2"/>
            <w:hideMark/>
          </w:tcPr>
          <w:p w14:paraId="4BB961A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9ED4980" w14:textId="77777777" w:rsidTr="007A0F8E">
        <w:trPr>
          <w:gridAfter w:val="1"/>
          <w:wAfter w:w="11" w:type="dxa"/>
          <w:trHeight w:val="2898"/>
        </w:trPr>
        <w:tc>
          <w:tcPr>
            <w:tcW w:w="454" w:type="dxa"/>
          </w:tcPr>
          <w:p w14:paraId="68303B1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31</w:t>
            </w:r>
          </w:p>
        </w:tc>
        <w:tc>
          <w:tcPr>
            <w:tcW w:w="4124" w:type="dxa"/>
            <w:gridSpan w:val="2"/>
            <w:hideMark/>
          </w:tcPr>
          <w:p w14:paraId="1D583BB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COPSAC: sex; paracetamol use (during pregnancy); following up to 5 years of age</w:t>
            </w:r>
            <w:r w:rsidRPr="00707EC3">
              <w:rPr>
                <w:rFonts w:ascii="Arial" w:hAnsi="Arial" w:cs="Arial"/>
                <w:color w:val="000000"/>
                <w:sz w:val="18"/>
                <w:szCs w:val="18"/>
                <w:lang w:val="en-US"/>
              </w:rPr>
              <w:br/>
            </w:r>
            <w:r w:rsidRPr="00707EC3">
              <w:rPr>
                <w:rFonts w:ascii="Arial" w:hAnsi="Arial" w:cs="Arial"/>
                <w:color w:val="000000"/>
                <w:sz w:val="18"/>
                <w:szCs w:val="18"/>
                <w:lang w:val="en-US"/>
              </w:rPr>
              <w:br/>
              <w:t>DNBC: sex; age; siblings; parental asthma; maternal age at delivery; cow’s milk in diet child (unspecified); day care (unspecified); pets (unspecified); maternal income and educational level (unspecified); population density; type of birth; gestational age; birth weight; breast feeding (first year of life); asthma seasonality; maternal eczema and allergic rhinitis; maternal use of tobacco (during pregnancy), alcohol, paracetamol and exercise during pregnancy; paternal education</w:t>
            </w:r>
          </w:p>
        </w:tc>
        <w:tc>
          <w:tcPr>
            <w:tcW w:w="2322" w:type="dxa"/>
            <w:gridSpan w:val="2"/>
            <w:hideMark/>
          </w:tcPr>
          <w:p w14:paraId="5CF7010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COPSAC: /</w:t>
            </w:r>
            <w:r w:rsidRPr="00707EC3">
              <w:rPr>
                <w:rFonts w:ascii="Arial" w:hAnsi="Arial" w:cs="Arial"/>
                <w:color w:val="000000"/>
                <w:sz w:val="18"/>
                <w:szCs w:val="18"/>
                <w:lang w:val="en-US"/>
              </w:rPr>
              <w:br/>
            </w:r>
            <w:r w:rsidRPr="00707EC3">
              <w:rPr>
                <w:rFonts w:ascii="Arial" w:hAnsi="Arial" w:cs="Arial"/>
                <w:color w:val="000000"/>
                <w:sz w:val="18"/>
                <w:szCs w:val="18"/>
                <w:lang w:val="en-US"/>
              </w:rPr>
              <w:br/>
              <w:t>DNBC: sex; age; interactions sex and age; subgroup analysis by sex and type of AB</w:t>
            </w:r>
          </w:p>
        </w:tc>
        <w:tc>
          <w:tcPr>
            <w:tcW w:w="1307" w:type="dxa"/>
            <w:gridSpan w:val="2"/>
            <w:hideMark/>
          </w:tcPr>
          <w:p w14:paraId="0AEFD39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previous publications</w:t>
            </w:r>
          </w:p>
        </w:tc>
        <w:tc>
          <w:tcPr>
            <w:tcW w:w="1707" w:type="dxa"/>
            <w:gridSpan w:val="2"/>
            <w:hideMark/>
          </w:tcPr>
          <w:p w14:paraId="2D963F5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COPSAC: newborns of mothers with a history of asthma</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DNBC: newborns  up to the age of 5 years </w:t>
            </w:r>
          </w:p>
        </w:tc>
        <w:tc>
          <w:tcPr>
            <w:tcW w:w="1492" w:type="dxa"/>
            <w:gridSpan w:val="2"/>
            <w:hideMark/>
          </w:tcPr>
          <w:p w14:paraId="78080E5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COPSAC: clinical birth cohort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DNBC: cohort study design</w:t>
            </w:r>
          </w:p>
        </w:tc>
        <w:tc>
          <w:tcPr>
            <w:tcW w:w="1309" w:type="dxa"/>
            <w:gridSpan w:val="2"/>
            <w:hideMark/>
          </w:tcPr>
          <w:p w14:paraId="681B32D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hazards</w:t>
            </w:r>
          </w:p>
        </w:tc>
        <w:tc>
          <w:tcPr>
            <w:tcW w:w="1467" w:type="dxa"/>
            <w:gridSpan w:val="2"/>
            <w:hideMark/>
          </w:tcPr>
          <w:p w14:paraId="767A391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FBD60DC" w14:textId="77777777" w:rsidTr="007A0F8E">
        <w:trPr>
          <w:gridAfter w:val="1"/>
          <w:wAfter w:w="11" w:type="dxa"/>
          <w:trHeight w:val="1060"/>
        </w:trPr>
        <w:tc>
          <w:tcPr>
            <w:tcW w:w="454" w:type="dxa"/>
          </w:tcPr>
          <w:p w14:paraId="2F29900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32</w:t>
            </w:r>
          </w:p>
        </w:tc>
        <w:tc>
          <w:tcPr>
            <w:tcW w:w="4124" w:type="dxa"/>
            <w:gridSpan w:val="2"/>
            <w:hideMark/>
          </w:tcPr>
          <w:p w14:paraId="68878F9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history of atopic dermatitis (mother and father); income (unspecified); age; ETS (unspecified); BMI child</w:t>
            </w:r>
          </w:p>
        </w:tc>
        <w:tc>
          <w:tcPr>
            <w:tcW w:w="2322" w:type="dxa"/>
            <w:gridSpan w:val="2"/>
            <w:hideMark/>
          </w:tcPr>
          <w:p w14:paraId="339DA53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41D93D99" w14:textId="03323AB3"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No, only </w:t>
            </w:r>
            <w:r w:rsidR="007574E6" w:rsidRPr="00707EC3">
              <w:rPr>
                <w:rFonts w:ascii="Arial" w:hAnsi="Arial" w:cs="Arial"/>
                <w:color w:val="000000"/>
                <w:sz w:val="18"/>
                <w:szCs w:val="18"/>
                <w:lang w:val="en-US"/>
              </w:rPr>
              <w:t>report</w:t>
            </w:r>
            <w:r w:rsidRPr="00707EC3">
              <w:rPr>
                <w:rFonts w:ascii="Arial" w:hAnsi="Arial" w:cs="Arial"/>
                <w:color w:val="000000"/>
                <w:sz w:val="18"/>
                <w:szCs w:val="18"/>
                <w:lang w:val="en-US"/>
              </w:rPr>
              <w:t xml:space="preserve"> that they predefined confounders to adjust for</w:t>
            </w:r>
          </w:p>
        </w:tc>
        <w:tc>
          <w:tcPr>
            <w:tcW w:w="1707" w:type="dxa"/>
            <w:gridSpan w:val="2"/>
            <w:hideMark/>
          </w:tcPr>
          <w:p w14:paraId="461CFD0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9-12 years </w:t>
            </w:r>
          </w:p>
        </w:tc>
        <w:tc>
          <w:tcPr>
            <w:tcW w:w="1492" w:type="dxa"/>
            <w:gridSpan w:val="2"/>
            <w:hideMark/>
          </w:tcPr>
          <w:p w14:paraId="61231B2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study</w:t>
            </w:r>
          </w:p>
        </w:tc>
        <w:tc>
          <w:tcPr>
            <w:tcW w:w="1309" w:type="dxa"/>
            <w:gridSpan w:val="2"/>
            <w:hideMark/>
          </w:tcPr>
          <w:p w14:paraId="1AD68B4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33AAEF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C38E837" w14:textId="77777777" w:rsidTr="007A0F8E">
        <w:trPr>
          <w:gridAfter w:val="1"/>
          <w:wAfter w:w="11" w:type="dxa"/>
          <w:trHeight w:val="1680"/>
        </w:trPr>
        <w:tc>
          <w:tcPr>
            <w:tcW w:w="454" w:type="dxa"/>
          </w:tcPr>
          <w:p w14:paraId="5F39C14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33</w:t>
            </w:r>
          </w:p>
        </w:tc>
        <w:tc>
          <w:tcPr>
            <w:tcW w:w="4124" w:type="dxa"/>
            <w:gridSpan w:val="2"/>
            <w:hideMark/>
          </w:tcPr>
          <w:p w14:paraId="45B85C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Birth month</w:t>
            </w:r>
          </w:p>
        </w:tc>
        <w:tc>
          <w:tcPr>
            <w:tcW w:w="2322" w:type="dxa"/>
            <w:gridSpan w:val="2"/>
            <w:hideMark/>
          </w:tcPr>
          <w:p w14:paraId="4CCAB55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interaction exposure and age</w:t>
            </w:r>
          </w:p>
        </w:tc>
        <w:tc>
          <w:tcPr>
            <w:tcW w:w="1307" w:type="dxa"/>
            <w:gridSpan w:val="2"/>
            <w:hideMark/>
          </w:tcPr>
          <w:p w14:paraId="179BE66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52E209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w:t>
            </w:r>
          </w:p>
        </w:tc>
        <w:tc>
          <w:tcPr>
            <w:tcW w:w="1492" w:type="dxa"/>
            <w:gridSpan w:val="2"/>
            <w:hideMark/>
          </w:tcPr>
          <w:p w14:paraId="448AD42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Cohort </w:t>
            </w:r>
            <w:r w:rsidRPr="00707EC3">
              <w:rPr>
                <w:rFonts w:ascii="Arial" w:hAnsi="Arial" w:cs="Arial"/>
                <w:color w:val="000000"/>
                <w:sz w:val="18"/>
                <w:szCs w:val="18"/>
                <w:lang w:val="en-US"/>
              </w:rPr>
              <w:br/>
            </w:r>
            <w:r w:rsidRPr="00707EC3">
              <w:rPr>
                <w:rFonts w:ascii="Arial" w:hAnsi="Arial" w:cs="Arial"/>
                <w:color w:val="000000"/>
                <w:sz w:val="18"/>
                <w:szCs w:val="18"/>
                <w:lang w:val="en-US"/>
              </w:rPr>
              <w:br/>
              <w:t>Population based cohort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Register-based cohort study</w:t>
            </w:r>
          </w:p>
        </w:tc>
        <w:tc>
          <w:tcPr>
            <w:tcW w:w="1309" w:type="dxa"/>
            <w:gridSpan w:val="2"/>
            <w:hideMark/>
          </w:tcPr>
          <w:p w14:paraId="1CFA344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hazards regression</w:t>
            </w:r>
          </w:p>
        </w:tc>
        <w:tc>
          <w:tcPr>
            <w:tcW w:w="1467" w:type="dxa"/>
            <w:gridSpan w:val="2"/>
            <w:hideMark/>
          </w:tcPr>
          <w:p w14:paraId="45B3C27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475A33D" w14:textId="77777777" w:rsidTr="007A0F8E">
        <w:trPr>
          <w:gridAfter w:val="1"/>
          <w:wAfter w:w="11" w:type="dxa"/>
          <w:trHeight w:val="720"/>
        </w:trPr>
        <w:tc>
          <w:tcPr>
            <w:tcW w:w="454" w:type="dxa"/>
          </w:tcPr>
          <w:p w14:paraId="4E313F4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34</w:t>
            </w:r>
          </w:p>
        </w:tc>
        <w:tc>
          <w:tcPr>
            <w:tcW w:w="4124" w:type="dxa"/>
            <w:gridSpan w:val="2"/>
            <w:hideMark/>
          </w:tcPr>
          <w:p w14:paraId="5256451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2322" w:type="dxa"/>
            <w:gridSpan w:val="2"/>
            <w:hideMark/>
          </w:tcPr>
          <w:p w14:paraId="52A54E3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2AB632B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2AC3E900" w14:textId="39029548"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3-6 years </w:t>
            </w:r>
          </w:p>
        </w:tc>
        <w:tc>
          <w:tcPr>
            <w:tcW w:w="1492" w:type="dxa"/>
            <w:gridSpan w:val="2"/>
            <w:hideMark/>
          </w:tcPr>
          <w:p w14:paraId="38CE750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study </w:t>
            </w:r>
          </w:p>
        </w:tc>
        <w:tc>
          <w:tcPr>
            <w:tcW w:w="1309" w:type="dxa"/>
            <w:gridSpan w:val="2"/>
            <w:hideMark/>
          </w:tcPr>
          <w:p w14:paraId="636C40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Chi-square test and McNemar’s test</w:t>
            </w:r>
          </w:p>
        </w:tc>
        <w:tc>
          <w:tcPr>
            <w:tcW w:w="1467" w:type="dxa"/>
            <w:gridSpan w:val="2"/>
            <w:hideMark/>
          </w:tcPr>
          <w:p w14:paraId="4AFBAF0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62E702CD" w14:textId="77777777" w:rsidTr="007A0F8E">
        <w:trPr>
          <w:gridAfter w:val="1"/>
          <w:wAfter w:w="11" w:type="dxa"/>
          <w:trHeight w:val="960"/>
        </w:trPr>
        <w:tc>
          <w:tcPr>
            <w:tcW w:w="454" w:type="dxa"/>
          </w:tcPr>
          <w:p w14:paraId="200427E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35</w:t>
            </w:r>
          </w:p>
        </w:tc>
        <w:tc>
          <w:tcPr>
            <w:tcW w:w="4124" w:type="dxa"/>
            <w:gridSpan w:val="2"/>
            <w:hideMark/>
          </w:tcPr>
          <w:p w14:paraId="5A7B094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Number of respiratory episodes (first 5 years of life); child’s gender; prenatal and postnatal (4-5 years of age) ETS; maternal age and education; AB doses; maternal atopy; parity</w:t>
            </w:r>
          </w:p>
        </w:tc>
        <w:tc>
          <w:tcPr>
            <w:tcW w:w="2322" w:type="dxa"/>
            <w:gridSpan w:val="2"/>
            <w:hideMark/>
          </w:tcPr>
          <w:p w14:paraId="3D20C702" w14:textId="3325C419"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term macrolide use and cephalosporin</w:t>
            </w:r>
            <w:r w:rsidR="007574E6" w:rsidRPr="00707EC3">
              <w:rPr>
                <w:rFonts w:ascii="Arial" w:hAnsi="Arial" w:cs="Arial"/>
                <w:color w:val="000000"/>
                <w:sz w:val="18"/>
                <w:szCs w:val="18"/>
                <w:lang w:val="en-US"/>
              </w:rPr>
              <w:t>s</w:t>
            </w:r>
          </w:p>
        </w:tc>
        <w:tc>
          <w:tcPr>
            <w:tcW w:w="1307" w:type="dxa"/>
            <w:gridSpan w:val="2"/>
            <w:hideMark/>
          </w:tcPr>
          <w:p w14:paraId="2D7F71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 but a priori chosen</w:t>
            </w:r>
          </w:p>
        </w:tc>
        <w:tc>
          <w:tcPr>
            <w:tcW w:w="1707" w:type="dxa"/>
            <w:gridSpan w:val="2"/>
            <w:hideMark/>
          </w:tcPr>
          <w:p w14:paraId="0D235A2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5 years of age </w:t>
            </w:r>
          </w:p>
        </w:tc>
        <w:tc>
          <w:tcPr>
            <w:tcW w:w="1492" w:type="dxa"/>
            <w:gridSpan w:val="2"/>
            <w:hideMark/>
          </w:tcPr>
          <w:p w14:paraId="2045496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cohort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Prospective observational study </w:t>
            </w:r>
          </w:p>
        </w:tc>
        <w:tc>
          <w:tcPr>
            <w:tcW w:w="1309" w:type="dxa"/>
            <w:gridSpan w:val="2"/>
            <w:hideMark/>
          </w:tcPr>
          <w:p w14:paraId="1D1CDA3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76EC50D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452A968C" w14:textId="77777777" w:rsidTr="007A0F8E">
        <w:trPr>
          <w:gridAfter w:val="1"/>
          <w:wAfter w:w="11" w:type="dxa"/>
          <w:trHeight w:val="141"/>
        </w:trPr>
        <w:tc>
          <w:tcPr>
            <w:tcW w:w="454" w:type="dxa"/>
          </w:tcPr>
          <w:p w14:paraId="53636E7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36</w:t>
            </w:r>
          </w:p>
        </w:tc>
        <w:tc>
          <w:tcPr>
            <w:tcW w:w="4124" w:type="dxa"/>
            <w:gridSpan w:val="2"/>
            <w:hideMark/>
          </w:tcPr>
          <w:p w14:paraId="28922FC3" w14:textId="40DB8695"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Age; BMI; degree maternal education; sex; parental asthma; </w:t>
            </w:r>
            <w:r w:rsidR="007574E6" w:rsidRPr="00707EC3">
              <w:rPr>
                <w:rFonts w:ascii="Arial" w:hAnsi="Arial" w:cs="Arial"/>
                <w:color w:val="000000"/>
                <w:sz w:val="18"/>
                <w:szCs w:val="18"/>
                <w:lang w:val="en-US"/>
              </w:rPr>
              <w:t>second-hand</w:t>
            </w:r>
            <w:r w:rsidRPr="00707EC3">
              <w:rPr>
                <w:rFonts w:ascii="Arial" w:hAnsi="Arial" w:cs="Arial"/>
                <w:color w:val="000000"/>
                <w:sz w:val="18"/>
                <w:szCs w:val="18"/>
                <w:lang w:val="en-US"/>
              </w:rPr>
              <w:t xml:space="preserve"> smoking (current)</w:t>
            </w:r>
          </w:p>
        </w:tc>
        <w:tc>
          <w:tcPr>
            <w:tcW w:w="2322" w:type="dxa"/>
            <w:gridSpan w:val="2"/>
            <w:hideMark/>
          </w:tcPr>
          <w:p w14:paraId="0B3F25D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109B15A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28996C4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w:t>
            </w:r>
          </w:p>
        </w:tc>
        <w:tc>
          <w:tcPr>
            <w:tcW w:w="1492" w:type="dxa"/>
            <w:gridSpan w:val="2"/>
            <w:hideMark/>
          </w:tcPr>
          <w:p w14:paraId="20DB886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1309" w:type="dxa"/>
            <w:gridSpan w:val="2"/>
            <w:hideMark/>
          </w:tcPr>
          <w:p w14:paraId="210CC27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018E24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3B72019" w14:textId="77777777" w:rsidTr="007A0F8E">
        <w:trPr>
          <w:gridAfter w:val="1"/>
          <w:wAfter w:w="11" w:type="dxa"/>
          <w:trHeight w:val="2126"/>
        </w:trPr>
        <w:tc>
          <w:tcPr>
            <w:tcW w:w="454" w:type="dxa"/>
          </w:tcPr>
          <w:p w14:paraId="0DDE508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37</w:t>
            </w:r>
          </w:p>
        </w:tc>
        <w:tc>
          <w:tcPr>
            <w:tcW w:w="4124" w:type="dxa"/>
            <w:gridSpan w:val="2"/>
            <w:hideMark/>
          </w:tcPr>
          <w:p w14:paraId="24C41DE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Infant’s/child’s race; number in household (at 6 years of age); passive smoking in pregnancy; alcohol exposure in pregnancy; maternal hypertension (during pregnancy); preterm labor; resuscitation at birth; admitted to NICU; length of NICU stay; mechanical ventilation in NICU; neonatal sepsis or bacteremia; neonatal meningitis; breast feeding; history of parental asthma; LRTI during the first year of life; maternal parity; household income (during pregnancy)</w:t>
            </w:r>
          </w:p>
        </w:tc>
        <w:tc>
          <w:tcPr>
            <w:tcW w:w="2322" w:type="dxa"/>
            <w:gridSpan w:val="2"/>
            <w:hideMark/>
          </w:tcPr>
          <w:p w14:paraId="12BC6FCE" w14:textId="40C6D1B4"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History of parental asthma; LRTI</w:t>
            </w:r>
            <w:r w:rsidR="007574E6" w:rsidRPr="00707EC3">
              <w:rPr>
                <w:rFonts w:ascii="Arial" w:hAnsi="Arial" w:cs="Arial"/>
                <w:color w:val="000000"/>
                <w:sz w:val="18"/>
                <w:szCs w:val="18"/>
                <w:lang w:val="en-US"/>
              </w:rPr>
              <w:t>s</w:t>
            </w:r>
            <w:r w:rsidRPr="00707EC3">
              <w:rPr>
                <w:rFonts w:ascii="Arial" w:hAnsi="Arial" w:cs="Arial"/>
                <w:color w:val="000000"/>
                <w:sz w:val="18"/>
                <w:szCs w:val="18"/>
                <w:lang w:val="en-US"/>
              </w:rPr>
              <w:t xml:space="preserve"> during the first year of life.</w:t>
            </w:r>
          </w:p>
        </w:tc>
        <w:tc>
          <w:tcPr>
            <w:tcW w:w="1307" w:type="dxa"/>
            <w:gridSpan w:val="2"/>
            <w:hideMark/>
          </w:tcPr>
          <w:p w14:paraId="6219E47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 but explained how these were selected (likelihood ratio test)</w:t>
            </w:r>
          </w:p>
        </w:tc>
        <w:tc>
          <w:tcPr>
            <w:tcW w:w="1707" w:type="dxa"/>
            <w:gridSpan w:val="2"/>
            <w:hideMark/>
          </w:tcPr>
          <w:p w14:paraId="165F612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 months of age </w:t>
            </w:r>
          </w:p>
        </w:tc>
        <w:tc>
          <w:tcPr>
            <w:tcW w:w="1492" w:type="dxa"/>
            <w:gridSpan w:val="2"/>
            <w:hideMark/>
          </w:tcPr>
          <w:p w14:paraId="641F1BE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Observational cohort </w:t>
            </w:r>
          </w:p>
        </w:tc>
        <w:tc>
          <w:tcPr>
            <w:tcW w:w="1309" w:type="dxa"/>
            <w:gridSpan w:val="2"/>
            <w:hideMark/>
          </w:tcPr>
          <w:p w14:paraId="187DC3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2BD273F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244A3771" w14:textId="77777777" w:rsidTr="007A0F8E">
        <w:trPr>
          <w:gridAfter w:val="1"/>
          <w:wAfter w:w="11" w:type="dxa"/>
          <w:trHeight w:val="1122"/>
        </w:trPr>
        <w:tc>
          <w:tcPr>
            <w:tcW w:w="454" w:type="dxa"/>
          </w:tcPr>
          <w:p w14:paraId="63572B5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38</w:t>
            </w:r>
          </w:p>
        </w:tc>
        <w:tc>
          <w:tcPr>
            <w:tcW w:w="4124" w:type="dxa"/>
            <w:gridSpan w:val="2"/>
            <w:hideMark/>
          </w:tcPr>
          <w:p w14:paraId="22273E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older siblings; parental allergy; pneumonia first year; otitis first year; young maternal age; maternal smoking (unspecified); exclusive breast feeding; bronchitis first year</w:t>
            </w:r>
          </w:p>
        </w:tc>
        <w:tc>
          <w:tcPr>
            <w:tcW w:w="2322" w:type="dxa"/>
            <w:gridSpan w:val="2"/>
            <w:hideMark/>
          </w:tcPr>
          <w:p w14:paraId="56A19BF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AB use and respiratory infections (during the first year of life); subgroup analysis (with and without allergic signs first year of life)</w:t>
            </w:r>
          </w:p>
        </w:tc>
        <w:tc>
          <w:tcPr>
            <w:tcW w:w="1307" w:type="dxa"/>
            <w:gridSpan w:val="2"/>
            <w:hideMark/>
          </w:tcPr>
          <w:p w14:paraId="10E9038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563875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6 months of age</w:t>
            </w:r>
          </w:p>
        </w:tc>
        <w:tc>
          <w:tcPr>
            <w:tcW w:w="1492" w:type="dxa"/>
            <w:gridSpan w:val="2"/>
            <w:hideMark/>
          </w:tcPr>
          <w:p w14:paraId="4F03A96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Birth cohort study </w:t>
            </w:r>
          </w:p>
        </w:tc>
        <w:tc>
          <w:tcPr>
            <w:tcW w:w="1309" w:type="dxa"/>
            <w:gridSpan w:val="2"/>
            <w:hideMark/>
          </w:tcPr>
          <w:p w14:paraId="5A877B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Logistic regression </w:t>
            </w:r>
          </w:p>
        </w:tc>
        <w:tc>
          <w:tcPr>
            <w:tcW w:w="1467" w:type="dxa"/>
            <w:gridSpan w:val="2"/>
            <w:hideMark/>
          </w:tcPr>
          <w:p w14:paraId="1A9369B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7F0BBE74" w14:textId="77777777" w:rsidTr="007A0F8E">
        <w:trPr>
          <w:gridAfter w:val="1"/>
          <w:wAfter w:w="11" w:type="dxa"/>
          <w:trHeight w:val="857"/>
        </w:trPr>
        <w:tc>
          <w:tcPr>
            <w:tcW w:w="454" w:type="dxa"/>
          </w:tcPr>
          <w:p w14:paraId="4E3DADD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39</w:t>
            </w:r>
          </w:p>
        </w:tc>
        <w:tc>
          <w:tcPr>
            <w:tcW w:w="4124" w:type="dxa"/>
            <w:gridSpan w:val="2"/>
            <w:hideMark/>
          </w:tcPr>
          <w:p w14:paraId="2F43B98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Confounding by indication (number of visits to physician in the first 9 months of life); gender; feeding status (infant)</w:t>
            </w:r>
          </w:p>
        </w:tc>
        <w:tc>
          <w:tcPr>
            <w:tcW w:w="2322" w:type="dxa"/>
            <w:gridSpan w:val="2"/>
            <w:hideMark/>
          </w:tcPr>
          <w:p w14:paraId="543113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Stratification for AB use; combined variable including AB use and number of illness visits (in the first 9 months of life). </w:t>
            </w:r>
          </w:p>
        </w:tc>
        <w:tc>
          <w:tcPr>
            <w:tcW w:w="1307" w:type="dxa"/>
            <w:gridSpan w:val="2"/>
            <w:hideMark/>
          </w:tcPr>
          <w:p w14:paraId="79B4137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C5AA15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9 months of age</w:t>
            </w:r>
          </w:p>
        </w:tc>
        <w:tc>
          <w:tcPr>
            <w:tcW w:w="1492" w:type="dxa"/>
            <w:gridSpan w:val="2"/>
            <w:hideMark/>
          </w:tcPr>
          <w:p w14:paraId="0BECE8A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Prospective study</w:t>
            </w:r>
          </w:p>
        </w:tc>
        <w:tc>
          <w:tcPr>
            <w:tcW w:w="1309" w:type="dxa"/>
            <w:gridSpan w:val="2"/>
            <w:hideMark/>
          </w:tcPr>
          <w:p w14:paraId="1AA69BF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04BA6D9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7BC93FCC" w14:textId="77777777" w:rsidTr="007A0F8E">
        <w:trPr>
          <w:gridAfter w:val="1"/>
          <w:wAfter w:w="11" w:type="dxa"/>
          <w:trHeight w:val="720"/>
        </w:trPr>
        <w:tc>
          <w:tcPr>
            <w:tcW w:w="454" w:type="dxa"/>
          </w:tcPr>
          <w:p w14:paraId="00965E9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40</w:t>
            </w:r>
          </w:p>
        </w:tc>
        <w:tc>
          <w:tcPr>
            <w:tcW w:w="4124" w:type="dxa"/>
            <w:gridSpan w:val="2"/>
            <w:hideMark/>
          </w:tcPr>
          <w:p w14:paraId="23B81A8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2322" w:type="dxa"/>
            <w:gridSpan w:val="2"/>
            <w:hideMark/>
          </w:tcPr>
          <w:p w14:paraId="68DE8C0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3CAFC05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3D7314F6" w14:textId="1AD8CB4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6-12 years of age and 12-15 years of age </w:t>
            </w:r>
          </w:p>
        </w:tc>
        <w:tc>
          <w:tcPr>
            <w:tcW w:w="1492" w:type="dxa"/>
            <w:gridSpan w:val="2"/>
            <w:hideMark/>
          </w:tcPr>
          <w:p w14:paraId="02F7FA2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questionnaire-based survey (ISAAC)</w:t>
            </w:r>
          </w:p>
        </w:tc>
        <w:tc>
          <w:tcPr>
            <w:tcW w:w="1309" w:type="dxa"/>
            <w:gridSpan w:val="2"/>
            <w:hideMark/>
          </w:tcPr>
          <w:p w14:paraId="7E44B3B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Multiple logistic regression </w:t>
            </w:r>
          </w:p>
        </w:tc>
        <w:tc>
          <w:tcPr>
            <w:tcW w:w="1467" w:type="dxa"/>
            <w:gridSpan w:val="2"/>
            <w:hideMark/>
          </w:tcPr>
          <w:p w14:paraId="2CB0200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14F7AD9" w14:textId="77777777" w:rsidTr="007A0F8E">
        <w:trPr>
          <w:gridAfter w:val="1"/>
          <w:wAfter w:w="11" w:type="dxa"/>
          <w:trHeight w:val="530"/>
        </w:trPr>
        <w:tc>
          <w:tcPr>
            <w:tcW w:w="454" w:type="dxa"/>
          </w:tcPr>
          <w:p w14:paraId="72A1691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41</w:t>
            </w:r>
          </w:p>
        </w:tc>
        <w:tc>
          <w:tcPr>
            <w:tcW w:w="4124" w:type="dxa"/>
            <w:gridSpan w:val="2"/>
            <w:hideMark/>
          </w:tcPr>
          <w:p w14:paraId="3549C4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Gestational age; parental smoking and level of education (first year of life); sex; number of older siblings; birth weight; mode of delivery; year of birth</w:t>
            </w:r>
          </w:p>
        </w:tc>
        <w:tc>
          <w:tcPr>
            <w:tcW w:w="2322" w:type="dxa"/>
            <w:gridSpan w:val="2"/>
            <w:hideMark/>
          </w:tcPr>
          <w:p w14:paraId="6A104C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0E56D4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34358DC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w:t>
            </w:r>
          </w:p>
        </w:tc>
        <w:tc>
          <w:tcPr>
            <w:tcW w:w="1492" w:type="dxa"/>
            <w:gridSpan w:val="2"/>
            <w:hideMark/>
          </w:tcPr>
          <w:p w14:paraId="058C068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cohort study </w:t>
            </w:r>
          </w:p>
        </w:tc>
        <w:tc>
          <w:tcPr>
            <w:tcW w:w="1309" w:type="dxa"/>
            <w:gridSpan w:val="2"/>
            <w:hideMark/>
          </w:tcPr>
          <w:p w14:paraId="67E2FB4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09CDA56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6ED578B4" w14:textId="77777777" w:rsidTr="007A0F8E">
        <w:trPr>
          <w:gridAfter w:val="1"/>
          <w:wAfter w:w="11" w:type="dxa"/>
          <w:trHeight w:val="141"/>
        </w:trPr>
        <w:tc>
          <w:tcPr>
            <w:tcW w:w="454" w:type="dxa"/>
          </w:tcPr>
          <w:p w14:paraId="5128982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42</w:t>
            </w:r>
          </w:p>
        </w:tc>
        <w:tc>
          <w:tcPr>
            <w:tcW w:w="4124" w:type="dxa"/>
            <w:gridSpan w:val="2"/>
            <w:hideMark/>
          </w:tcPr>
          <w:p w14:paraId="1D62927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Sex; language; maternal education; ever breast fed; current diet (at 6-7 years of age); region (not specified); gross national income (not specified); paracetamol use first year of life; parental smoking (not specified); siblings (not specified)</w:t>
            </w:r>
          </w:p>
        </w:tc>
        <w:tc>
          <w:tcPr>
            <w:tcW w:w="2322" w:type="dxa"/>
            <w:gridSpan w:val="2"/>
            <w:hideMark/>
          </w:tcPr>
          <w:p w14:paraId="6998FDA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2D489CA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55AEA57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6-7 years </w:t>
            </w:r>
          </w:p>
        </w:tc>
        <w:tc>
          <w:tcPr>
            <w:tcW w:w="1492" w:type="dxa"/>
            <w:gridSpan w:val="2"/>
            <w:hideMark/>
          </w:tcPr>
          <w:p w14:paraId="280E5DD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study </w:t>
            </w:r>
          </w:p>
        </w:tc>
        <w:tc>
          <w:tcPr>
            <w:tcW w:w="1309" w:type="dxa"/>
            <w:gridSpan w:val="2"/>
            <w:hideMark/>
          </w:tcPr>
          <w:p w14:paraId="4A32968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Generalized linear mixed models</w:t>
            </w:r>
            <w:r w:rsidRPr="00707EC3">
              <w:rPr>
                <w:rFonts w:ascii="Arial" w:hAnsi="Arial" w:cs="Arial"/>
                <w:color w:val="000000"/>
                <w:sz w:val="18"/>
                <w:szCs w:val="18"/>
                <w:lang w:val="en-US"/>
              </w:rPr>
              <w:br/>
            </w:r>
            <w:r w:rsidRPr="00707EC3">
              <w:rPr>
                <w:rFonts w:ascii="Arial" w:hAnsi="Arial" w:cs="Arial"/>
                <w:color w:val="000000"/>
                <w:sz w:val="18"/>
                <w:szCs w:val="18"/>
                <w:lang w:val="en-US"/>
              </w:rPr>
              <w:br/>
              <w:t>Multiple regression analysis</w:t>
            </w:r>
          </w:p>
        </w:tc>
        <w:tc>
          <w:tcPr>
            <w:tcW w:w="1467" w:type="dxa"/>
            <w:gridSpan w:val="2"/>
            <w:hideMark/>
          </w:tcPr>
          <w:p w14:paraId="11C5DDA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1926901B" w14:textId="77777777" w:rsidTr="007A0F8E">
        <w:trPr>
          <w:gridAfter w:val="1"/>
          <w:wAfter w:w="11" w:type="dxa"/>
          <w:trHeight w:val="3255"/>
        </w:trPr>
        <w:tc>
          <w:tcPr>
            <w:tcW w:w="454" w:type="dxa"/>
          </w:tcPr>
          <w:p w14:paraId="0E84893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43</w:t>
            </w:r>
          </w:p>
        </w:tc>
        <w:tc>
          <w:tcPr>
            <w:tcW w:w="4124" w:type="dxa"/>
            <w:gridSpan w:val="2"/>
            <w:hideMark/>
          </w:tcPr>
          <w:p w14:paraId="0D90547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school decile (at 6-7 years of age); maternal farm animal exposure during pregnancy; born in New Zealand; number of older siblings (at 6-7 years of age); number of younger siblings (at 6-7 years of age); contact farm animals in first year; paracetamol use in first year; current paternal and maternal smoking (at 6-7 years of age); cooking appliance (at 6-7 years of age); television viewing (at 6-7 years of age); ethnicity; maternal education (at 6-7 years of age); breast feeding (first year of life); maternal smoking first year; cat at home in the first year; dog at home in the first year; food intake (at 6-7 years of age); truck passage street (at 6-7 years of age); physical activity (at 6-7 years of age)</w:t>
            </w:r>
          </w:p>
        </w:tc>
        <w:tc>
          <w:tcPr>
            <w:tcW w:w="2322" w:type="dxa"/>
            <w:gridSpan w:val="2"/>
            <w:hideMark/>
          </w:tcPr>
          <w:p w14:paraId="7504A15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4DAE26C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2D116AB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6-7 years </w:t>
            </w:r>
          </w:p>
        </w:tc>
        <w:tc>
          <w:tcPr>
            <w:tcW w:w="1492" w:type="dxa"/>
            <w:gridSpan w:val="2"/>
            <w:hideMark/>
          </w:tcPr>
          <w:p w14:paraId="1038D07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survey </w:t>
            </w:r>
          </w:p>
        </w:tc>
        <w:tc>
          <w:tcPr>
            <w:tcW w:w="1309" w:type="dxa"/>
            <w:gridSpan w:val="2"/>
            <w:hideMark/>
          </w:tcPr>
          <w:p w14:paraId="6EA15B9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3F436FD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595420D4" w14:textId="77777777" w:rsidTr="007A0F8E">
        <w:trPr>
          <w:gridAfter w:val="1"/>
          <w:wAfter w:w="11" w:type="dxa"/>
          <w:trHeight w:val="1364"/>
        </w:trPr>
        <w:tc>
          <w:tcPr>
            <w:tcW w:w="454" w:type="dxa"/>
          </w:tcPr>
          <w:p w14:paraId="77731F1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44</w:t>
            </w:r>
          </w:p>
        </w:tc>
        <w:tc>
          <w:tcPr>
            <w:tcW w:w="4124" w:type="dxa"/>
            <w:gridSpan w:val="2"/>
            <w:hideMark/>
          </w:tcPr>
          <w:p w14:paraId="167CB9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SES at birth; urban or rural address at birth; birth weight; gestational age; delivery method; frequency of physician visits (first year of life); allergist/respirologist/immunologist visit (first year of life); hospital visit involving surgery (first year of life); congenital anomalies (first year of life); related diseases (otitis media/bronchitis/URTI and LRTI; first year of life)</w:t>
            </w:r>
          </w:p>
        </w:tc>
        <w:tc>
          <w:tcPr>
            <w:tcW w:w="2322" w:type="dxa"/>
            <w:gridSpan w:val="2"/>
            <w:hideMark/>
          </w:tcPr>
          <w:p w14:paraId="49F4B93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4C718AA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3AE2150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w:t>
            </w:r>
          </w:p>
        </w:tc>
        <w:tc>
          <w:tcPr>
            <w:tcW w:w="1492" w:type="dxa"/>
            <w:gridSpan w:val="2"/>
            <w:hideMark/>
          </w:tcPr>
          <w:p w14:paraId="0E4E2D0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Longitudinal cohort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Observational prospective cohort study </w:t>
            </w:r>
          </w:p>
        </w:tc>
        <w:tc>
          <w:tcPr>
            <w:tcW w:w="1309" w:type="dxa"/>
            <w:gridSpan w:val="2"/>
            <w:hideMark/>
          </w:tcPr>
          <w:p w14:paraId="68230E5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proportional hazard</w:t>
            </w:r>
          </w:p>
        </w:tc>
        <w:tc>
          <w:tcPr>
            <w:tcW w:w="1467" w:type="dxa"/>
            <w:gridSpan w:val="2"/>
            <w:hideMark/>
          </w:tcPr>
          <w:p w14:paraId="23E9BF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A140FF9" w14:textId="77777777" w:rsidTr="007A0F8E">
        <w:trPr>
          <w:gridAfter w:val="1"/>
          <w:wAfter w:w="11" w:type="dxa"/>
          <w:trHeight w:val="2640"/>
        </w:trPr>
        <w:tc>
          <w:tcPr>
            <w:tcW w:w="454" w:type="dxa"/>
          </w:tcPr>
          <w:p w14:paraId="0B7C58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45</w:t>
            </w:r>
          </w:p>
        </w:tc>
        <w:tc>
          <w:tcPr>
            <w:tcW w:w="4124" w:type="dxa"/>
            <w:gridSpan w:val="2"/>
            <w:hideMark/>
          </w:tcPr>
          <w:p w14:paraId="3C5E1CD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Propensity score; number of doctor’s visits; sex; childcare (first year of life); pets (first year of life)</w:t>
            </w:r>
          </w:p>
        </w:tc>
        <w:tc>
          <w:tcPr>
            <w:tcW w:w="2322" w:type="dxa"/>
            <w:gridSpan w:val="2"/>
            <w:hideMark/>
          </w:tcPr>
          <w:p w14:paraId="0186765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Number of doctor’s visits (first year of life); sex; childcare (first year of life); pets (first year of life); AB use between 0-6 months</w:t>
            </w:r>
          </w:p>
        </w:tc>
        <w:tc>
          <w:tcPr>
            <w:tcW w:w="1307" w:type="dxa"/>
            <w:gridSpan w:val="2"/>
            <w:hideMark/>
          </w:tcPr>
          <w:p w14:paraId="1E76036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306E4C0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at 1 year of age and at high risk for atopy </w:t>
            </w:r>
          </w:p>
        </w:tc>
        <w:tc>
          <w:tcPr>
            <w:tcW w:w="1492" w:type="dxa"/>
            <w:gridSpan w:val="2"/>
            <w:hideMark/>
          </w:tcPr>
          <w:p w14:paraId="1268AA2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High-risk birth cohort</w:t>
            </w:r>
            <w:r w:rsidRPr="00707EC3">
              <w:rPr>
                <w:rFonts w:ascii="Arial" w:hAnsi="Arial" w:cs="Arial"/>
                <w:color w:val="000000"/>
                <w:sz w:val="18"/>
                <w:szCs w:val="18"/>
                <w:lang w:val="en-US"/>
              </w:rPr>
              <w:br/>
            </w:r>
            <w:r w:rsidRPr="00707EC3">
              <w:rPr>
                <w:rFonts w:ascii="Arial" w:hAnsi="Arial" w:cs="Arial"/>
                <w:color w:val="000000"/>
                <w:sz w:val="18"/>
                <w:szCs w:val="18"/>
                <w:lang w:val="en-US"/>
              </w:rPr>
              <w:br/>
              <w:t>Prospective birth cohort</w:t>
            </w:r>
          </w:p>
        </w:tc>
        <w:tc>
          <w:tcPr>
            <w:tcW w:w="1309" w:type="dxa"/>
            <w:gridSpan w:val="2"/>
            <w:hideMark/>
          </w:tcPr>
          <w:p w14:paraId="5454CCC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Propensity score adjustment</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Logistic regression </w:t>
            </w:r>
          </w:p>
        </w:tc>
        <w:tc>
          <w:tcPr>
            <w:tcW w:w="1467" w:type="dxa"/>
            <w:gridSpan w:val="2"/>
            <w:hideMark/>
          </w:tcPr>
          <w:p w14:paraId="5440193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638C6454" w14:textId="77777777" w:rsidTr="007A0F8E">
        <w:trPr>
          <w:gridAfter w:val="1"/>
          <w:wAfter w:w="11" w:type="dxa"/>
          <w:trHeight w:val="2126"/>
        </w:trPr>
        <w:tc>
          <w:tcPr>
            <w:tcW w:w="454" w:type="dxa"/>
          </w:tcPr>
          <w:p w14:paraId="2EB597C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46</w:t>
            </w:r>
          </w:p>
        </w:tc>
        <w:tc>
          <w:tcPr>
            <w:tcW w:w="4124" w:type="dxa"/>
            <w:gridSpan w:val="2"/>
            <w:hideMark/>
          </w:tcPr>
          <w:p w14:paraId="078B87D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at diagnosis; gender; allergic disease prior to index date; administration of oxygen to newborn in hospital; one or more diagnoses of bronchopulmonary disease (prior to index date); maternal receipt of social welfare (in year before or during pregnancy); intranasal corticosteroids during pregnancy; paternal history of asthma; presence of wood-burning fireplace in home (prior to index date); day-care attendance (prior to index date); pets in the home (for more than 2 months) (prior to index date); breast feeding; asthma during pregnancy; asthma siblings (prior to index date)</w:t>
            </w:r>
          </w:p>
        </w:tc>
        <w:tc>
          <w:tcPr>
            <w:tcW w:w="2322" w:type="dxa"/>
            <w:gridSpan w:val="2"/>
            <w:hideMark/>
          </w:tcPr>
          <w:p w14:paraId="0EE78DA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4317F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59E50C7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up to the age of 10 years</w:t>
            </w:r>
          </w:p>
        </w:tc>
        <w:tc>
          <w:tcPr>
            <w:tcW w:w="1492" w:type="dxa"/>
            <w:gridSpan w:val="2"/>
            <w:hideMark/>
          </w:tcPr>
          <w:p w14:paraId="431B0D4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Case-control study, nested in a cohort of children</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Two-stage case-control study </w:t>
            </w:r>
          </w:p>
        </w:tc>
        <w:tc>
          <w:tcPr>
            <w:tcW w:w="1309" w:type="dxa"/>
            <w:gridSpan w:val="2"/>
            <w:hideMark/>
          </w:tcPr>
          <w:p w14:paraId="7FD9993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Conditional logistic regression</w:t>
            </w:r>
          </w:p>
        </w:tc>
        <w:tc>
          <w:tcPr>
            <w:tcW w:w="1467" w:type="dxa"/>
            <w:gridSpan w:val="2"/>
            <w:hideMark/>
          </w:tcPr>
          <w:p w14:paraId="59D88C5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38DE3D3E" w14:textId="77777777" w:rsidTr="007A0F8E">
        <w:trPr>
          <w:gridAfter w:val="1"/>
          <w:wAfter w:w="11" w:type="dxa"/>
          <w:trHeight w:val="1580"/>
        </w:trPr>
        <w:tc>
          <w:tcPr>
            <w:tcW w:w="454" w:type="dxa"/>
          </w:tcPr>
          <w:p w14:paraId="1BF1E75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47</w:t>
            </w:r>
          </w:p>
        </w:tc>
        <w:tc>
          <w:tcPr>
            <w:tcW w:w="4124" w:type="dxa"/>
            <w:gridSpan w:val="2"/>
            <w:hideMark/>
          </w:tcPr>
          <w:p w14:paraId="2A450C5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Number of chest infections (0-4 years of age); gender; prioritized ethnicity; family history of asthma, eczema/hay fever; AB use during outcome period; household smoking (any by father or mother); ear infection (0-4 years of age); parity (before 3 months of age)</w:t>
            </w:r>
          </w:p>
        </w:tc>
        <w:tc>
          <w:tcPr>
            <w:tcW w:w="2322" w:type="dxa"/>
            <w:gridSpan w:val="2"/>
            <w:hideMark/>
          </w:tcPr>
          <w:p w14:paraId="35F712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Number of chest infections (0-4 years of age)</w:t>
            </w:r>
          </w:p>
        </w:tc>
        <w:tc>
          <w:tcPr>
            <w:tcW w:w="1307" w:type="dxa"/>
            <w:gridSpan w:val="2"/>
            <w:hideMark/>
          </w:tcPr>
          <w:p w14:paraId="6284781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EFF1B5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w:t>
            </w:r>
          </w:p>
        </w:tc>
        <w:tc>
          <w:tcPr>
            <w:tcW w:w="1492" w:type="dxa"/>
            <w:gridSpan w:val="2"/>
            <w:hideMark/>
          </w:tcPr>
          <w:p w14:paraId="6BC79E8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Prospective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Birth cohort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Cohort</w:t>
            </w:r>
          </w:p>
        </w:tc>
        <w:tc>
          <w:tcPr>
            <w:tcW w:w="1309" w:type="dxa"/>
            <w:gridSpan w:val="2"/>
            <w:hideMark/>
          </w:tcPr>
          <w:p w14:paraId="641AAD4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associations</w:t>
            </w:r>
            <w:r w:rsidRPr="00707EC3">
              <w:rPr>
                <w:rFonts w:ascii="Arial" w:hAnsi="Arial" w:cs="Arial"/>
                <w:color w:val="000000"/>
                <w:sz w:val="18"/>
                <w:szCs w:val="18"/>
                <w:lang w:val="en-US"/>
              </w:rPr>
              <w:br/>
            </w:r>
            <w:r w:rsidRPr="00707EC3">
              <w:rPr>
                <w:rFonts w:ascii="Arial" w:hAnsi="Arial" w:cs="Arial"/>
                <w:color w:val="000000"/>
                <w:sz w:val="18"/>
                <w:szCs w:val="18"/>
                <w:lang w:val="en-US"/>
              </w:rPr>
              <w:br/>
              <w:t>Multivariate logistic regression</w:t>
            </w:r>
          </w:p>
        </w:tc>
        <w:tc>
          <w:tcPr>
            <w:tcW w:w="1467" w:type="dxa"/>
            <w:gridSpan w:val="2"/>
            <w:hideMark/>
          </w:tcPr>
          <w:p w14:paraId="6E75D0F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F853C33" w14:textId="77777777" w:rsidTr="007A0F8E">
        <w:trPr>
          <w:gridAfter w:val="1"/>
          <w:wAfter w:w="11" w:type="dxa"/>
          <w:trHeight w:val="4725"/>
        </w:trPr>
        <w:tc>
          <w:tcPr>
            <w:tcW w:w="454" w:type="dxa"/>
          </w:tcPr>
          <w:p w14:paraId="40E03F4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48</w:t>
            </w:r>
          </w:p>
        </w:tc>
        <w:tc>
          <w:tcPr>
            <w:tcW w:w="4124" w:type="dxa"/>
            <w:gridSpan w:val="2"/>
            <w:hideMark/>
          </w:tcPr>
          <w:p w14:paraId="75E852C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smoking (pregnancy); day care or looked after by others (first year of life); presence of dog (first year of life); used pillow (first year of life); used quilt (first year of life); slept on used mattress (first year of life); hospitalized (first year of life); asthma in parents (current); maternal smoking (current); eczema in child (current); rhinitis in child (current); positive skin test in child (current); gender; SGA (at birth); first born (at birth); SES (at birth); damp patches on walls in winter (first year of life); fungus/mould all year (first year of life); presence of cat (first year of life); presence of bird (first year of life); slept on sheepskin (first year of life); children in household (at 1 year); duration of breast feeding (first year of life); carpet in bedroom (first year of life); trucks passing house frequently (7 years of age)</w:t>
            </w:r>
          </w:p>
        </w:tc>
        <w:tc>
          <w:tcPr>
            <w:tcW w:w="2322" w:type="dxa"/>
            <w:gridSpan w:val="2"/>
            <w:hideMark/>
          </w:tcPr>
          <w:p w14:paraId="6CBC307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 with age and significant factors: presence of dog (first year of life); maternal smoking during pregnancy; used quilt (first year of life); slept on used mattress (first year of life); hospitalization (first year of life); parental asthma; eczema in child (current); rhinitis in child (current); positive skin test in child (current); current maternal smoking; day care or looked after by others (first year of life)</w:t>
            </w:r>
          </w:p>
        </w:tc>
        <w:tc>
          <w:tcPr>
            <w:tcW w:w="1307" w:type="dxa"/>
            <w:gridSpan w:val="2"/>
            <w:hideMark/>
          </w:tcPr>
          <w:p w14:paraId="0A9B806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A98993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age/children aged 3.5 and 7 years </w:t>
            </w:r>
          </w:p>
        </w:tc>
        <w:tc>
          <w:tcPr>
            <w:tcW w:w="1492" w:type="dxa"/>
            <w:gridSpan w:val="2"/>
            <w:hideMark/>
          </w:tcPr>
          <w:p w14:paraId="1B3A077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study </w:t>
            </w:r>
          </w:p>
        </w:tc>
        <w:tc>
          <w:tcPr>
            <w:tcW w:w="1309" w:type="dxa"/>
            <w:gridSpan w:val="2"/>
            <w:hideMark/>
          </w:tcPr>
          <w:p w14:paraId="1C3CC36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Generalized linear models</w:t>
            </w:r>
            <w:r w:rsidRPr="00707EC3">
              <w:rPr>
                <w:rFonts w:ascii="Arial" w:hAnsi="Arial" w:cs="Arial"/>
                <w:color w:val="000000"/>
                <w:sz w:val="18"/>
                <w:szCs w:val="18"/>
                <w:lang w:val="en-US"/>
              </w:rPr>
              <w:br/>
            </w:r>
            <w:r w:rsidRPr="00707EC3">
              <w:rPr>
                <w:rFonts w:ascii="Arial" w:hAnsi="Arial" w:cs="Arial"/>
                <w:color w:val="000000"/>
                <w:sz w:val="18"/>
                <w:szCs w:val="18"/>
                <w:lang w:val="en-US"/>
              </w:rPr>
              <w:br/>
              <w:t>Logistic regression</w:t>
            </w:r>
          </w:p>
        </w:tc>
        <w:tc>
          <w:tcPr>
            <w:tcW w:w="1467" w:type="dxa"/>
            <w:gridSpan w:val="2"/>
            <w:hideMark/>
          </w:tcPr>
          <w:p w14:paraId="6220631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3D990724" w14:textId="77777777" w:rsidTr="007A0F8E">
        <w:trPr>
          <w:gridAfter w:val="1"/>
          <w:wAfter w:w="11" w:type="dxa"/>
          <w:trHeight w:val="992"/>
        </w:trPr>
        <w:tc>
          <w:tcPr>
            <w:tcW w:w="454" w:type="dxa"/>
          </w:tcPr>
          <w:p w14:paraId="05632C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49</w:t>
            </w:r>
          </w:p>
        </w:tc>
        <w:tc>
          <w:tcPr>
            <w:tcW w:w="4124" w:type="dxa"/>
            <w:gridSpan w:val="2"/>
            <w:hideMark/>
          </w:tcPr>
          <w:p w14:paraId="48B95CE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maternal history of asthma; number of health care visits (first year of life); number of non-respiratory tract infections (unspecified); number of siblings (at 7 years of age); urban/rural location (unspecified); number of LRTI (unspecified); household income (unspecified)</w:t>
            </w:r>
          </w:p>
        </w:tc>
        <w:tc>
          <w:tcPr>
            <w:tcW w:w="2322" w:type="dxa"/>
            <w:gridSpan w:val="2"/>
            <w:hideMark/>
          </w:tcPr>
          <w:p w14:paraId="0A2DF3DF" w14:textId="2A98F53E"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Maternal history of asthma; presence or absence of dog during birth year; urban/rural location (unspecified)</w:t>
            </w:r>
          </w:p>
        </w:tc>
        <w:tc>
          <w:tcPr>
            <w:tcW w:w="1307" w:type="dxa"/>
            <w:gridSpan w:val="2"/>
            <w:hideMark/>
          </w:tcPr>
          <w:p w14:paraId="1FF15F5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09E388B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1 year of age/children 7 years of age </w:t>
            </w:r>
          </w:p>
        </w:tc>
        <w:tc>
          <w:tcPr>
            <w:tcW w:w="1492" w:type="dxa"/>
            <w:gridSpan w:val="2"/>
            <w:hideMark/>
          </w:tcPr>
          <w:p w14:paraId="78FF99F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Longitudinal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Cohort</w:t>
            </w:r>
          </w:p>
        </w:tc>
        <w:tc>
          <w:tcPr>
            <w:tcW w:w="1309" w:type="dxa"/>
            <w:gridSpan w:val="2"/>
            <w:hideMark/>
          </w:tcPr>
          <w:p w14:paraId="00C32E6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5AD878A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AC99813" w14:textId="77777777" w:rsidTr="007A0F8E">
        <w:trPr>
          <w:gridAfter w:val="1"/>
          <w:wAfter w:w="11" w:type="dxa"/>
          <w:trHeight w:val="813"/>
        </w:trPr>
        <w:tc>
          <w:tcPr>
            <w:tcW w:w="454" w:type="dxa"/>
          </w:tcPr>
          <w:p w14:paraId="32B3D40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50</w:t>
            </w:r>
          </w:p>
        </w:tc>
        <w:tc>
          <w:tcPr>
            <w:tcW w:w="4124" w:type="dxa"/>
            <w:gridSpan w:val="2"/>
            <w:hideMark/>
          </w:tcPr>
          <w:p w14:paraId="37DA1C9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2322" w:type="dxa"/>
            <w:gridSpan w:val="2"/>
            <w:hideMark/>
          </w:tcPr>
          <w:p w14:paraId="45876CA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775F10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150B475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(6-7 years of age and 13-14 years of age) </w:t>
            </w:r>
          </w:p>
        </w:tc>
        <w:tc>
          <w:tcPr>
            <w:tcW w:w="1492" w:type="dxa"/>
            <w:gridSpan w:val="2"/>
            <w:hideMark/>
          </w:tcPr>
          <w:p w14:paraId="6CBDC01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survey </w:t>
            </w:r>
          </w:p>
        </w:tc>
        <w:tc>
          <w:tcPr>
            <w:tcW w:w="1309" w:type="dxa"/>
            <w:gridSpan w:val="2"/>
            <w:hideMark/>
          </w:tcPr>
          <w:p w14:paraId="467EC4C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 using the forward conditional method</w:t>
            </w:r>
          </w:p>
        </w:tc>
        <w:tc>
          <w:tcPr>
            <w:tcW w:w="1467" w:type="dxa"/>
            <w:gridSpan w:val="2"/>
            <w:hideMark/>
          </w:tcPr>
          <w:p w14:paraId="0850473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8E8D570" w14:textId="77777777" w:rsidTr="007A0F8E">
        <w:trPr>
          <w:gridAfter w:val="1"/>
          <w:wAfter w:w="11" w:type="dxa"/>
          <w:trHeight w:val="1455"/>
        </w:trPr>
        <w:tc>
          <w:tcPr>
            <w:tcW w:w="454" w:type="dxa"/>
          </w:tcPr>
          <w:p w14:paraId="72DBCB1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51</w:t>
            </w:r>
          </w:p>
        </w:tc>
        <w:tc>
          <w:tcPr>
            <w:tcW w:w="4124" w:type="dxa"/>
            <w:gridSpan w:val="2"/>
            <w:hideMark/>
          </w:tcPr>
          <w:p w14:paraId="750C434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sex; country; maternal smoking during pregnancy; maternal asthma and/or rhinoconjunctivis; paternal asthma and/or rhinoconjunctivis; having household pets during the first year of life; use of antipyretics during the first year of life; measles infection (not specified); type of diet (not specified); MMR vaccination; current smoking in the household; older siblings; parental education</w:t>
            </w:r>
          </w:p>
        </w:tc>
        <w:tc>
          <w:tcPr>
            <w:tcW w:w="2322" w:type="dxa"/>
            <w:gridSpan w:val="2"/>
            <w:hideMark/>
          </w:tcPr>
          <w:p w14:paraId="727D943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56AB0BD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referral to previous results in other publication</w:t>
            </w:r>
          </w:p>
        </w:tc>
        <w:tc>
          <w:tcPr>
            <w:tcW w:w="1707" w:type="dxa"/>
            <w:gridSpan w:val="2"/>
            <w:hideMark/>
          </w:tcPr>
          <w:p w14:paraId="7AF1400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5-13 years/children 1 year of age </w:t>
            </w:r>
          </w:p>
        </w:tc>
        <w:tc>
          <w:tcPr>
            <w:tcW w:w="1492" w:type="dxa"/>
            <w:gridSpan w:val="2"/>
            <w:hideMark/>
          </w:tcPr>
          <w:p w14:paraId="1432CE2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w:t>
            </w:r>
          </w:p>
        </w:tc>
        <w:tc>
          <w:tcPr>
            <w:tcW w:w="1309" w:type="dxa"/>
            <w:gridSpan w:val="2"/>
            <w:hideMark/>
          </w:tcPr>
          <w:p w14:paraId="7C1B4DD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3E86EAC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31A476D2" w14:textId="77777777" w:rsidTr="007A0F8E">
        <w:trPr>
          <w:gridAfter w:val="1"/>
          <w:wAfter w:w="11" w:type="dxa"/>
          <w:trHeight w:val="1760"/>
        </w:trPr>
        <w:tc>
          <w:tcPr>
            <w:tcW w:w="454" w:type="dxa"/>
          </w:tcPr>
          <w:p w14:paraId="7751160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52</w:t>
            </w:r>
          </w:p>
        </w:tc>
        <w:tc>
          <w:tcPr>
            <w:tcW w:w="4124" w:type="dxa"/>
            <w:gridSpan w:val="2"/>
            <w:hideMark/>
          </w:tcPr>
          <w:p w14:paraId="7CC723C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w:t>
            </w:r>
          </w:p>
        </w:tc>
        <w:tc>
          <w:tcPr>
            <w:tcW w:w="2322" w:type="dxa"/>
            <w:gridSpan w:val="2"/>
            <w:hideMark/>
          </w:tcPr>
          <w:p w14:paraId="7EB427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06D074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51BC96E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aged 6-7 and 13-14 years old</w:t>
            </w:r>
          </w:p>
        </w:tc>
        <w:tc>
          <w:tcPr>
            <w:tcW w:w="1492" w:type="dxa"/>
            <w:gridSpan w:val="2"/>
            <w:hideMark/>
          </w:tcPr>
          <w:p w14:paraId="4AF584D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survey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School-based survey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Questionnaire based study </w:t>
            </w:r>
          </w:p>
        </w:tc>
        <w:tc>
          <w:tcPr>
            <w:tcW w:w="1309" w:type="dxa"/>
            <w:gridSpan w:val="2"/>
            <w:hideMark/>
          </w:tcPr>
          <w:p w14:paraId="47F6080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analysis: unconditional logistic regression</w:t>
            </w:r>
          </w:p>
        </w:tc>
        <w:tc>
          <w:tcPr>
            <w:tcW w:w="1467" w:type="dxa"/>
            <w:gridSpan w:val="2"/>
            <w:hideMark/>
          </w:tcPr>
          <w:p w14:paraId="449F62F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6009082" w14:textId="77777777" w:rsidTr="007A0F8E">
        <w:trPr>
          <w:gridAfter w:val="1"/>
          <w:wAfter w:w="11" w:type="dxa"/>
          <w:trHeight w:val="708"/>
        </w:trPr>
        <w:tc>
          <w:tcPr>
            <w:tcW w:w="454" w:type="dxa"/>
          </w:tcPr>
          <w:p w14:paraId="0D6F2F0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53</w:t>
            </w:r>
          </w:p>
        </w:tc>
        <w:tc>
          <w:tcPr>
            <w:tcW w:w="4124" w:type="dxa"/>
            <w:gridSpan w:val="2"/>
            <w:hideMark/>
          </w:tcPr>
          <w:p w14:paraId="7D6B159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Dataset; sex; family size; paracetamol use (first year of life)</w:t>
            </w:r>
          </w:p>
        </w:tc>
        <w:tc>
          <w:tcPr>
            <w:tcW w:w="2322" w:type="dxa"/>
            <w:gridSpan w:val="2"/>
            <w:hideMark/>
          </w:tcPr>
          <w:p w14:paraId="10287F6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for type of infection (first year of life)</w:t>
            </w:r>
          </w:p>
        </w:tc>
        <w:tc>
          <w:tcPr>
            <w:tcW w:w="1307" w:type="dxa"/>
            <w:gridSpan w:val="2"/>
            <w:hideMark/>
          </w:tcPr>
          <w:p w14:paraId="7CAD415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1DB101D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6-7 years old </w:t>
            </w:r>
          </w:p>
        </w:tc>
        <w:tc>
          <w:tcPr>
            <w:tcW w:w="1492" w:type="dxa"/>
            <w:gridSpan w:val="2"/>
            <w:hideMark/>
          </w:tcPr>
          <w:p w14:paraId="2AA0A7E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Asthma prevalence study</w:t>
            </w:r>
          </w:p>
        </w:tc>
        <w:tc>
          <w:tcPr>
            <w:tcW w:w="1309" w:type="dxa"/>
            <w:gridSpan w:val="2"/>
            <w:hideMark/>
          </w:tcPr>
          <w:p w14:paraId="7055A94C" w14:textId="42D45EBB"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Maentel-Henszel</w:t>
            </w:r>
            <w:r w:rsidR="00D51F40" w:rsidRPr="00707EC3">
              <w:rPr>
                <w:rFonts w:ascii="Arial" w:hAnsi="Arial" w:cs="Arial"/>
                <w:color w:val="000000"/>
                <w:sz w:val="18"/>
                <w:szCs w:val="18"/>
                <w:lang w:val="en-US"/>
              </w:rPr>
              <w:t xml:space="preserve"> procedure</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Logistic regression </w:t>
            </w:r>
          </w:p>
        </w:tc>
        <w:tc>
          <w:tcPr>
            <w:tcW w:w="1467" w:type="dxa"/>
            <w:gridSpan w:val="2"/>
            <w:hideMark/>
          </w:tcPr>
          <w:p w14:paraId="214CAFC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521CC493" w14:textId="77777777" w:rsidTr="007A0F8E">
        <w:trPr>
          <w:gridAfter w:val="1"/>
          <w:wAfter w:w="11" w:type="dxa"/>
          <w:trHeight w:val="828"/>
        </w:trPr>
        <w:tc>
          <w:tcPr>
            <w:tcW w:w="454" w:type="dxa"/>
          </w:tcPr>
          <w:p w14:paraId="2EB4809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54</w:t>
            </w:r>
          </w:p>
        </w:tc>
        <w:tc>
          <w:tcPr>
            <w:tcW w:w="4124" w:type="dxa"/>
            <w:gridSpan w:val="2"/>
            <w:hideMark/>
          </w:tcPr>
          <w:p w14:paraId="5DB56DD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Sex; number of office visits to a health care practitioner (in the first year of life); number of illnesses of the respiratory tract in the first year of life (upper and lower). </w:t>
            </w:r>
          </w:p>
        </w:tc>
        <w:tc>
          <w:tcPr>
            <w:tcW w:w="2322" w:type="dxa"/>
            <w:gridSpan w:val="2"/>
            <w:hideMark/>
          </w:tcPr>
          <w:p w14:paraId="1443437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for eczema (discussion)</w:t>
            </w:r>
          </w:p>
        </w:tc>
        <w:tc>
          <w:tcPr>
            <w:tcW w:w="1307" w:type="dxa"/>
            <w:gridSpan w:val="2"/>
            <w:hideMark/>
          </w:tcPr>
          <w:p w14:paraId="73802A2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c>
          <w:tcPr>
            <w:tcW w:w="1707" w:type="dxa"/>
            <w:gridSpan w:val="2"/>
            <w:hideMark/>
          </w:tcPr>
          <w:p w14:paraId="16DF33E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w:t>
            </w:r>
          </w:p>
        </w:tc>
        <w:tc>
          <w:tcPr>
            <w:tcW w:w="1492" w:type="dxa"/>
            <w:gridSpan w:val="2"/>
            <w:hideMark/>
          </w:tcPr>
          <w:p w14:paraId="0BD5FA4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Longitudinal follow up </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Cohort </w:t>
            </w:r>
          </w:p>
        </w:tc>
        <w:tc>
          <w:tcPr>
            <w:tcW w:w="1309" w:type="dxa"/>
            <w:gridSpan w:val="2"/>
            <w:hideMark/>
          </w:tcPr>
          <w:p w14:paraId="2AF06BB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6460013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No</w:t>
            </w:r>
          </w:p>
        </w:tc>
      </w:tr>
      <w:tr w:rsidR="00A21E90" w:rsidRPr="00707EC3" w14:paraId="25113D8D" w14:textId="77777777" w:rsidTr="007A0F8E">
        <w:trPr>
          <w:gridAfter w:val="1"/>
          <w:wAfter w:w="11" w:type="dxa"/>
          <w:trHeight w:val="1215"/>
        </w:trPr>
        <w:tc>
          <w:tcPr>
            <w:tcW w:w="454" w:type="dxa"/>
          </w:tcPr>
          <w:p w14:paraId="34AE0A7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55</w:t>
            </w:r>
          </w:p>
        </w:tc>
        <w:tc>
          <w:tcPr>
            <w:tcW w:w="4124" w:type="dxa"/>
            <w:gridSpan w:val="2"/>
            <w:hideMark/>
          </w:tcPr>
          <w:p w14:paraId="13D3CFD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Level of westernization or affluence of a country (gross national product)</w:t>
            </w:r>
          </w:p>
        </w:tc>
        <w:tc>
          <w:tcPr>
            <w:tcW w:w="2322" w:type="dxa"/>
            <w:gridSpan w:val="2"/>
            <w:hideMark/>
          </w:tcPr>
          <w:p w14:paraId="3FD8704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D58F89C" w14:textId="74A0A6FE"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No, but </w:t>
            </w:r>
            <w:r w:rsidR="00D51F40" w:rsidRPr="00707EC3">
              <w:rPr>
                <w:rFonts w:ascii="Arial" w:hAnsi="Arial" w:cs="Arial"/>
                <w:color w:val="000000"/>
                <w:sz w:val="18"/>
                <w:szCs w:val="18"/>
                <w:lang w:val="en-US"/>
              </w:rPr>
              <w:t>report</w:t>
            </w:r>
            <w:r w:rsidRPr="00707EC3">
              <w:rPr>
                <w:rFonts w:ascii="Arial" w:hAnsi="Arial" w:cs="Arial"/>
                <w:color w:val="000000"/>
                <w:sz w:val="18"/>
                <w:szCs w:val="18"/>
                <w:lang w:val="en-US"/>
              </w:rPr>
              <w:t xml:space="preserve"> that they correct for the confounders because they have been shown to be associated with asthma</w:t>
            </w:r>
          </w:p>
        </w:tc>
        <w:tc>
          <w:tcPr>
            <w:tcW w:w="1707" w:type="dxa"/>
            <w:gridSpan w:val="2"/>
            <w:hideMark/>
          </w:tcPr>
          <w:p w14:paraId="0946732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Schoolchildren aged 13-14 years old </w:t>
            </w:r>
          </w:p>
        </w:tc>
        <w:tc>
          <w:tcPr>
            <w:tcW w:w="1492" w:type="dxa"/>
            <w:gridSpan w:val="2"/>
            <w:hideMark/>
          </w:tcPr>
          <w:p w14:paraId="6EBD84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Ecological analysis</w:t>
            </w:r>
          </w:p>
        </w:tc>
        <w:tc>
          <w:tcPr>
            <w:tcW w:w="1309" w:type="dxa"/>
            <w:gridSpan w:val="2"/>
            <w:hideMark/>
          </w:tcPr>
          <w:p w14:paraId="77A244E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Linear regression</w:t>
            </w:r>
          </w:p>
        </w:tc>
        <w:tc>
          <w:tcPr>
            <w:tcW w:w="1467" w:type="dxa"/>
            <w:gridSpan w:val="2"/>
            <w:hideMark/>
          </w:tcPr>
          <w:p w14:paraId="273B329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06E184BB" w14:textId="77777777" w:rsidTr="007A0F8E">
        <w:trPr>
          <w:gridAfter w:val="1"/>
          <w:wAfter w:w="11" w:type="dxa"/>
          <w:trHeight w:val="828"/>
        </w:trPr>
        <w:tc>
          <w:tcPr>
            <w:tcW w:w="454" w:type="dxa"/>
          </w:tcPr>
          <w:p w14:paraId="21730A8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lastRenderedPageBreak/>
              <w:t>56</w:t>
            </w:r>
          </w:p>
        </w:tc>
        <w:tc>
          <w:tcPr>
            <w:tcW w:w="4124" w:type="dxa"/>
            <w:gridSpan w:val="2"/>
            <w:hideMark/>
          </w:tcPr>
          <w:p w14:paraId="556717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sex; parental allergic disease; social class (current, adulthood); number of siblings (current)</w:t>
            </w:r>
          </w:p>
        </w:tc>
        <w:tc>
          <w:tcPr>
            <w:tcW w:w="2322" w:type="dxa"/>
            <w:gridSpan w:val="2"/>
            <w:hideMark/>
          </w:tcPr>
          <w:p w14:paraId="6F00A0B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for age at prescription</w:t>
            </w:r>
          </w:p>
        </w:tc>
        <w:tc>
          <w:tcPr>
            <w:tcW w:w="1307" w:type="dxa"/>
            <w:gridSpan w:val="2"/>
            <w:hideMark/>
          </w:tcPr>
          <w:p w14:paraId="06229AC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8984F0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5 years of age </w:t>
            </w:r>
          </w:p>
        </w:tc>
        <w:tc>
          <w:tcPr>
            <w:tcW w:w="1492" w:type="dxa"/>
            <w:gridSpan w:val="2"/>
            <w:hideMark/>
          </w:tcPr>
          <w:p w14:paraId="061BD89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Retrospective cohort study </w:t>
            </w:r>
            <w:r w:rsidRPr="00707EC3">
              <w:rPr>
                <w:rFonts w:ascii="Arial" w:hAnsi="Arial" w:cs="Arial"/>
                <w:color w:val="000000"/>
                <w:sz w:val="18"/>
                <w:szCs w:val="18"/>
                <w:lang w:val="en-US"/>
              </w:rPr>
              <w:br/>
            </w:r>
            <w:r w:rsidRPr="00707EC3">
              <w:rPr>
                <w:rFonts w:ascii="Arial" w:hAnsi="Arial" w:cs="Arial"/>
                <w:color w:val="000000"/>
                <w:sz w:val="18"/>
                <w:szCs w:val="18"/>
                <w:lang w:val="en-US"/>
              </w:rPr>
              <w:br/>
              <w:t>Cohort study</w:t>
            </w:r>
          </w:p>
        </w:tc>
        <w:tc>
          <w:tcPr>
            <w:tcW w:w="1309" w:type="dxa"/>
            <w:gridSpan w:val="2"/>
            <w:hideMark/>
          </w:tcPr>
          <w:p w14:paraId="7551032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3FF3CBE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28EA77D5" w14:textId="77777777" w:rsidTr="007A0F8E">
        <w:trPr>
          <w:gridAfter w:val="1"/>
          <w:wAfter w:w="11" w:type="dxa"/>
          <w:trHeight w:val="905"/>
        </w:trPr>
        <w:tc>
          <w:tcPr>
            <w:tcW w:w="454" w:type="dxa"/>
          </w:tcPr>
          <w:p w14:paraId="14ADB56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57</w:t>
            </w:r>
          </w:p>
        </w:tc>
        <w:tc>
          <w:tcPr>
            <w:tcW w:w="4124" w:type="dxa"/>
            <w:gridSpan w:val="2"/>
            <w:hideMark/>
          </w:tcPr>
          <w:p w14:paraId="6715F8FA" w14:textId="3CE91B65"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Gender; parental allergic disease; general practice; AB first 6 months of life; child’s consulting </w:t>
            </w:r>
            <w:r w:rsidR="00D51F40" w:rsidRPr="00707EC3">
              <w:rPr>
                <w:rFonts w:ascii="Arial" w:hAnsi="Arial" w:cs="Arial"/>
                <w:color w:val="000000"/>
                <w:sz w:val="18"/>
                <w:szCs w:val="18"/>
                <w:lang w:val="en-US"/>
              </w:rPr>
              <w:t>behaviour</w:t>
            </w:r>
            <w:r w:rsidRPr="00707EC3">
              <w:rPr>
                <w:rFonts w:ascii="Arial" w:hAnsi="Arial" w:cs="Arial"/>
                <w:color w:val="000000"/>
                <w:sz w:val="18"/>
                <w:szCs w:val="18"/>
                <w:lang w:val="en-US"/>
              </w:rPr>
              <w:t xml:space="preserve"> in first 6 months of life in quartiles; maternal allergic disease; parental smoking; maternal age; year of birth</w:t>
            </w:r>
          </w:p>
        </w:tc>
        <w:tc>
          <w:tcPr>
            <w:tcW w:w="2322" w:type="dxa"/>
            <w:gridSpan w:val="2"/>
            <w:hideMark/>
          </w:tcPr>
          <w:p w14:paraId="50FD7B9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277C2C5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1BE24E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Newborns  </w:t>
            </w:r>
          </w:p>
        </w:tc>
        <w:tc>
          <w:tcPr>
            <w:tcW w:w="1492" w:type="dxa"/>
            <w:gridSpan w:val="2"/>
            <w:hideMark/>
          </w:tcPr>
          <w:p w14:paraId="569A923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Birth cohort</w:t>
            </w:r>
          </w:p>
        </w:tc>
        <w:tc>
          <w:tcPr>
            <w:tcW w:w="1309" w:type="dxa"/>
            <w:gridSpan w:val="2"/>
            <w:hideMark/>
          </w:tcPr>
          <w:p w14:paraId="02E7980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regression</w:t>
            </w:r>
          </w:p>
        </w:tc>
        <w:tc>
          <w:tcPr>
            <w:tcW w:w="1467" w:type="dxa"/>
            <w:gridSpan w:val="2"/>
            <w:hideMark/>
          </w:tcPr>
          <w:p w14:paraId="09C014C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4D0FA6CB" w14:textId="77777777" w:rsidTr="007A0F8E">
        <w:trPr>
          <w:gridAfter w:val="1"/>
          <w:wAfter w:w="11" w:type="dxa"/>
          <w:trHeight w:val="1695"/>
        </w:trPr>
        <w:tc>
          <w:tcPr>
            <w:tcW w:w="454" w:type="dxa"/>
          </w:tcPr>
          <w:p w14:paraId="4603E6C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58</w:t>
            </w:r>
          </w:p>
        </w:tc>
        <w:tc>
          <w:tcPr>
            <w:tcW w:w="4124" w:type="dxa"/>
            <w:gridSpan w:val="2"/>
            <w:hideMark/>
          </w:tcPr>
          <w:p w14:paraId="1EBA65E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Child’s race; day care attendance first year of life; in utero exposure to smoking; number of months of breast feeding; paternal history of hay fever; maternal hay fever; maternal eczema; average number of cigarettes per day smoked by all adults in the household (unspecified); sex; annual household income (unspecified); paternal history of asthma; paternal history of eczema; maternal asthma; number of older siblings</w:t>
            </w:r>
          </w:p>
        </w:tc>
        <w:tc>
          <w:tcPr>
            <w:tcW w:w="2322" w:type="dxa"/>
            <w:gridSpan w:val="2"/>
            <w:hideMark/>
          </w:tcPr>
          <w:p w14:paraId="6FE3669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01E49B3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Yes: refer to prior published results</w:t>
            </w:r>
          </w:p>
        </w:tc>
        <w:tc>
          <w:tcPr>
            <w:tcW w:w="1707" w:type="dxa"/>
            <w:gridSpan w:val="2"/>
            <w:hideMark/>
          </w:tcPr>
          <w:p w14:paraId="3A240C9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w:t>
            </w:r>
          </w:p>
        </w:tc>
        <w:tc>
          <w:tcPr>
            <w:tcW w:w="1492" w:type="dxa"/>
            <w:gridSpan w:val="2"/>
            <w:hideMark/>
          </w:tcPr>
          <w:p w14:paraId="1402B9E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Prospective birth cohort study </w:t>
            </w:r>
          </w:p>
        </w:tc>
        <w:tc>
          <w:tcPr>
            <w:tcW w:w="1309" w:type="dxa"/>
            <w:gridSpan w:val="2"/>
            <w:hideMark/>
          </w:tcPr>
          <w:p w14:paraId="47A25EE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3B1FC68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2E8F77C" w14:textId="77777777" w:rsidTr="007A0F8E">
        <w:trPr>
          <w:gridAfter w:val="1"/>
          <w:wAfter w:w="11" w:type="dxa"/>
          <w:trHeight w:val="1102"/>
        </w:trPr>
        <w:tc>
          <w:tcPr>
            <w:tcW w:w="454" w:type="dxa"/>
          </w:tcPr>
          <w:p w14:paraId="6C7EA8B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59</w:t>
            </w:r>
          </w:p>
        </w:tc>
        <w:tc>
          <w:tcPr>
            <w:tcW w:w="4124" w:type="dxa"/>
            <w:gridSpan w:val="2"/>
            <w:hideMark/>
          </w:tcPr>
          <w:p w14:paraId="521B4EB1" w14:textId="79D71E8C"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Sex; parental allergic disease; parental smoking (unspecified); consulting </w:t>
            </w:r>
            <w:r w:rsidR="00D51F40" w:rsidRPr="00707EC3">
              <w:rPr>
                <w:rFonts w:ascii="Arial" w:hAnsi="Arial" w:cs="Arial"/>
                <w:color w:val="000000"/>
                <w:sz w:val="18"/>
                <w:szCs w:val="18"/>
                <w:lang w:val="en-US"/>
              </w:rPr>
              <w:t>behaviour</w:t>
            </w:r>
            <w:r w:rsidRPr="00707EC3">
              <w:rPr>
                <w:rFonts w:ascii="Arial" w:hAnsi="Arial" w:cs="Arial"/>
                <w:color w:val="000000"/>
                <w:sz w:val="18"/>
                <w:szCs w:val="18"/>
                <w:lang w:val="en-US"/>
              </w:rPr>
              <w:t xml:space="preserve"> (first year of life); impact of asthma severity variable (in the year following diagnosis of asthma)</w:t>
            </w:r>
          </w:p>
        </w:tc>
        <w:tc>
          <w:tcPr>
            <w:tcW w:w="2322" w:type="dxa"/>
            <w:gridSpan w:val="2"/>
            <w:hideMark/>
          </w:tcPr>
          <w:p w14:paraId="7CA6D0D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26A5A6B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3BF9645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6 months of age/children 1 year of age/children 2 years of age</w:t>
            </w:r>
          </w:p>
        </w:tc>
        <w:tc>
          <w:tcPr>
            <w:tcW w:w="1492" w:type="dxa"/>
            <w:gridSpan w:val="2"/>
            <w:hideMark/>
          </w:tcPr>
          <w:p w14:paraId="698C323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Birth cohort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Cohort </w:t>
            </w:r>
          </w:p>
        </w:tc>
        <w:tc>
          <w:tcPr>
            <w:tcW w:w="1309" w:type="dxa"/>
            <w:gridSpan w:val="2"/>
            <w:hideMark/>
          </w:tcPr>
          <w:p w14:paraId="426FD13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Cox regression</w:t>
            </w:r>
          </w:p>
        </w:tc>
        <w:tc>
          <w:tcPr>
            <w:tcW w:w="1467" w:type="dxa"/>
            <w:gridSpan w:val="2"/>
            <w:hideMark/>
          </w:tcPr>
          <w:p w14:paraId="56BAAF6E"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1ACB8C63" w14:textId="77777777" w:rsidTr="007A0F8E">
        <w:trPr>
          <w:gridAfter w:val="1"/>
          <w:wAfter w:w="11" w:type="dxa"/>
          <w:trHeight w:val="975"/>
        </w:trPr>
        <w:tc>
          <w:tcPr>
            <w:tcW w:w="454" w:type="dxa"/>
          </w:tcPr>
          <w:p w14:paraId="4E6B38C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60</w:t>
            </w:r>
          </w:p>
        </w:tc>
        <w:tc>
          <w:tcPr>
            <w:tcW w:w="4124" w:type="dxa"/>
            <w:gridSpan w:val="2"/>
            <w:hideMark/>
          </w:tcPr>
          <w:p w14:paraId="026EC16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Gender; residential area (current); parental asthma; parental hay fever; older siblings; maternal smoking during pregnancy; ETS during first 6 months of life; history of LRTI during first 2 years of life</w:t>
            </w:r>
          </w:p>
        </w:tc>
        <w:tc>
          <w:tcPr>
            <w:tcW w:w="2322" w:type="dxa"/>
            <w:gridSpan w:val="2"/>
            <w:hideMark/>
          </w:tcPr>
          <w:p w14:paraId="6DFE575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Stratification for parental hay fever</w:t>
            </w:r>
          </w:p>
        </w:tc>
        <w:tc>
          <w:tcPr>
            <w:tcW w:w="1307" w:type="dxa"/>
            <w:gridSpan w:val="2"/>
            <w:hideMark/>
          </w:tcPr>
          <w:p w14:paraId="5169BD6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0935774" w14:textId="4CBBDF6A"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w:t>
            </w:r>
          </w:p>
        </w:tc>
        <w:tc>
          <w:tcPr>
            <w:tcW w:w="1492" w:type="dxa"/>
            <w:gridSpan w:val="2"/>
            <w:hideMark/>
          </w:tcPr>
          <w:p w14:paraId="0F8EEAD7"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w:t>
            </w:r>
          </w:p>
        </w:tc>
        <w:tc>
          <w:tcPr>
            <w:tcW w:w="1309" w:type="dxa"/>
            <w:gridSpan w:val="2"/>
            <w:hideMark/>
          </w:tcPr>
          <w:p w14:paraId="78D3EA95"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Multiple logistic regression</w:t>
            </w:r>
          </w:p>
        </w:tc>
        <w:tc>
          <w:tcPr>
            <w:tcW w:w="1467" w:type="dxa"/>
            <w:gridSpan w:val="2"/>
            <w:hideMark/>
          </w:tcPr>
          <w:p w14:paraId="74DB43F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EF4B2F1" w14:textId="77777777" w:rsidTr="007A0F8E">
        <w:trPr>
          <w:gridAfter w:val="1"/>
          <w:wAfter w:w="11" w:type="dxa"/>
          <w:trHeight w:val="227"/>
        </w:trPr>
        <w:tc>
          <w:tcPr>
            <w:tcW w:w="454" w:type="dxa"/>
          </w:tcPr>
          <w:p w14:paraId="0DD57F38"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61</w:t>
            </w:r>
          </w:p>
        </w:tc>
        <w:tc>
          <w:tcPr>
            <w:tcW w:w="4124" w:type="dxa"/>
            <w:gridSpan w:val="2"/>
            <w:hideMark/>
          </w:tcPr>
          <w:p w14:paraId="527E453C" w14:textId="46A08B79"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Family history of atopy; parental education; school grade; number of siblings; study area; sex</w:t>
            </w:r>
          </w:p>
        </w:tc>
        <w:tc>
          <w:tcPr>
            <w:tcW w:w="2322" w:type="dxa"/>
            <w:gridSpan w:val="2"/>
            <w:hideMark/>
          </w:tcPr>
          <w:p w14:paraId="5132E9F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Family history of atopy; number of siblings; sex</w:t>
            </w:r>
          </w:p>
        </w:tc>
        <w:tc>
          <w:tcPr>
            <w:tcW w:w="1307" w:type="dxa"/>
            <w:gridSpan w:val="2"/>
            <w:hideMark/>
          </w:tcPr>
          <w:p w14:paraId="2947448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2E1DFDE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aged 5-7 years and 9-11 years </w:t>
            </w:r>
          </w:p>
        </w:tc>
        <w:tc>
          <w:tcPr>
            <w:tcW w:w="1492" w:type="dxa"/>
            <w:gridSpan w:val="2"/>
            <w:hideMark/>
          </w:tcPr>
          <w:p w14:paraId="4FA1C26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Cross-sectional </w:t>
            </w:r>
          </w:p>
        </w:tc>
        <w:tc>
          <w:tcPr>
            <w:tcW w:w="1309" w:type="dxa"/>
            <w:gridSpan w:val="2"/>
            <w:hideMark/>
          </w:tcPr>
          <w:p w14:paraId="0BACF56B"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Multivariate logistic regression</w:t>
            </w:r>
          </w:p>
        </w:tc>
        <w:tc>
          <w:tcPr>
            <w:tcW w:w="1467" w:type="dxa"/>
            <w:gridSpan w:val="2"/>
            <w:hideMark/>
          </w:tcPr>
          <w:p w14:paraId="054FBC3A"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528DAC0E" w14:textId="77777777" w:rsidTr="007A0F8E">
        <w:trPr>
          <w:gridAfter w:val="1"/>
          <w:wAfter w:w="11" w:type="dxa"/>
          <w:trHeight w:val="885"/>
        </w:trPr>
        <w:tc>
          <w:tcPr>
            <w:tcW w:w="454" w:type="dxa"/>
          </w:tcPr>
          <w:p w14:paraId="6C81B86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62</w:t>
            </w:r>
          </w:p>
        </w:tc>
        <w:tc>
          <w:tcPr>
            <w:tcW w:w="4124" w:type="dxa"/>
            <w:gridSpan w:val="2"/>
            <w:hideMark/>
          </w:tcPr>
          <w:p w14:paraId="478BC34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Age; ethnicity; family history of asthma; mother and father’s current smoking; smoking mother and father during child’s first year of life; gender; family size; eczema (ever); hay fever (ever)</w:t>
            </w:r>
          </w:p>
        </w:tc>
        <w:tc>
          <w:tcPr>
            <w:tcW w:w="2322" w:type="dxa"/>
            <w:gridSpan w:val="2"/>
            <w:hideMark/>
          </w:tcPr>
          <w:p w14:paraId="57D014E6"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w:t>
            </w:r>
          </w:p>
        </w:tc>
        <w:tc>
          <w:tcPr>
            <w:tcW w:w="1307" w:type="dxa"/>
            <w:gridSpan w:val="2"/>
            <w:hideMark/>
          </w:tcPr>
          <w:p w14:paraId="64BE90A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7DC0FD82"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Children 5-10 years of age </w:t>
            </w:r>
          </w:p>
        </w:tc>
        <w:tc>
          <w:tcPr>
            <w:tcW w:w="1492" w:type="dxa"/>
            <w:gridSpan w:val="2"/>
            <w:hideMark/>
          </w:tcPr>
          <w:p w14:paraId="6FCA5B0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Cross-sectional study</w:t>
            </w:r>
            <w:r w:rsidRPr="00707EC3">
              <w:rPr>
                <w:rFonts w:ascii="Arial" w:hAnsi="Arial" w:cs="Arial"/>
                <w:color w:val="000000"/>
                <w:sz w:val="18"/>
                <w:szCs w:val="18"/>
                <w:lang w:val="en-US"/>
              </w:rPr>
              <w:br/>
            </w:r>
            <w:r w:rsidRPr="00707EC3">
              <w:rPr>
                <w:rFonts w:ascii="Arial" w:hAnsi="Arial" w:cs="Arial"/>
                <w:color w:val="000000"/>
                <w:sz w:val="18"/>
                <w:szCs w:val="18"/>
                <w:lang w:val="en-US"/>
              </w:rPr>
              <w:br/>
              <w:t xml:space="preserve">Retrospective study </w:t>
            </w:r>
          </w:p>
        </w:tc>
        <w:tc>
          <w:tcPr>
            <w:tcW w:w="1309" w:type="dxa"/>
            <w:gridSpan w:val="2"/>
            <w:hideMark/>
          </w:tcPr>
          <w:p w14:paraId="411451F3"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Logistic regression</w:t>
            </w:r>
          </w:p>
        </w:tc>
        <w:tc>
          <w:tcPr>
            <w:tcW w:w="1467" w:type="dxa"/>
            <w:gridSpan w:val="2"/>
            <w:hideMark/>
          </w:tcPr>
          <w:p w14:paraId="4398A8B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r w:rsidR="00A21E90" w:rsidRPr="00707EC3" w14:paraId="7BBC7973" w14:textId="77777777" w:rsidTr="007A0F8E">
        <w:trPr>
          <w:gridAfter w:val="1"/>
          <w:wAfter w:w="11" w:type="dxa"/>
          <w:trHeight w:val="511"/>
        </w:trPr>
        <w:tc>
          <w:tcPr>
            <w:tcW w:w="454" w:type="dxa"/>
          </w:tcPr>
          <w:p w14:paraId="200E6FAD"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63</w:t>
            </w:r>
          </w:p>
        </w:tc>
        <w:tc>
          <w:tcPr>
            <w:tcW w:w="4124" w:type="dxa"/>
            <w:gridSpan w:val="2"/>
            <w:hideMark/>
          </w:tcPr>
          <w:p w14:paraId="64DF0A79"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Year of birth; number of visits to the family doctor (between 0-5 years of age)</w:t>
            </w:r>
          </w:p>
        </w:tc>
        <w:tc>
          <w:tcPr>
            <w:tcW w:w="2322" w:type="dxa"/>
            <w:gridSpan w:val="2"/>
            <w:hideMark/>
          </w:tcPr>
          <w:p w14:paraId="5BA1C0D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Interactions for model</w:t>
            </w:r>
          </w:p>
        </w:tc>
        <w:tc>
          <w:tcPr>
            <w:tcW w:w="1307" w:type="dxa"/>
            <w:gridSpan w:val="2"/>
            <w:hideMark/>
          </w:tcPr>
          <w:p w14:paraId="6770B041"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c>
          <w:tcPr>
            <w:tcW w:w="1707" w:type="dxa"/>
            <w:gridSpan w:val="2"/>
            <w:hideMark/>
          </w:tcPr>
          <w:p w14:paraId="6926A2E0"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Children 1 year of age</w:t>
            </w:r>
          </w:p>
        </w:tc>
        <w:tc>
          <w:tcPr>
            <w:tcW w:w="1492" w:type="dxa"/>
            <w:gridSpan w:val="2"/>
            <w:hideMark/>
          </w:tcPr>
          <w:p w14:paraId="0A434F7C"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Retrospective study</w:t>
            </w:r>
          </w:p>
        </w:tc>
        <w:tc>
          <w:tcPr>
            <w:tcW w:w="1309" w:type="dxa"/>
            <w:gridSpan w:val="2"/>
            <w:hideMark/>
          </w:tcPr>
          <w:p w14:paraId="534CEEEF"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 xml:space="preserve">Stepwise Logistic regression </w:t>
            </w:r>
          </w:p>
        </w:tc>
        <w:tc>
          <w:tcPr>
            <w:tcW w:w="1467" w:type="dxa"/>
            <w:gridSpan w:val="2"/>
            <w:hideMark/>
          </w:tcPr>
          <w:p w14:paraId="49772B14" w14:textId="77777777" w:rsidR="00A21E90" w:rsidRPr="00707EC3" w:rsidRDefault="00A21E90" w:rsidP="00FC30F5">
            <w:pPr>
              <w:spacing w:line="240" w:lineRule="auto"/>
              <w:rPr>
                <w:rFonts w:ascii="Arial" w:hAnsi="Arial" w:cs="Arial"/>
                <w:color w:val="000000"/>
                <w:sz w:val="18"/>
                <w:szCs w:val="18"/>
                <w:lang w:val="en-US"/>
              </w:rPr>
            </w:pPr>
            <w:r w:rsidRPr="00707EC3">
              <w:rPr>
                <w:rFonts w:ascii="Arial" w:hAnsi="Arial" w:cs="Arial"/>
                <w:color w:val="000000"/>
                <w:sz w:val="18"/>
                <w:szCs w:val="18"/>
                <w:lang w:val="en-US"/>
              </w:rPr>
              <w:t>No</w:t>
            </w:r>
          </w:p>
        </w:tc>
      </w:tr>
    </w:tbl>
    <w:p w14:paraId="181389EF" w14:textId="77777777" w:rsidR="00D51F40" w:rsidRPr="00707EC3" w:rsidRDefault="00D51F40" w:rsidP="00D51F40">
      <w:pPr>
        <w:rPr>
          <w:rFonts w:ascii="Arial" w:hAnsi="Arial" w:cs="Arial"/>
          <w:color w:val="000000"/>
          <w:sz w:val="18"/>
          <w:szCs w:val="18"/>
          <w:lang w:val="en-US"/>
        </w:rPr>
      </w:pPr>
      <w:r w:rsidRPr="00707EC3">
        <w:rPr>
          <w:rFonts w:ascii="Arial" w:hAnsi="Arial" w:cs="Arial"/>
          <w:color w:val="000000"/>
          <w:sz w:val="18"/>
          <w:szCs w:val="18"/>
          <w:lang w:val="en-US"/>
        </w:rPr>
        <w:t>Italic font indicates text quoted from an article; /: not reported.</w:t>
      </w:r>
    </w:p>
    <w:p w14:paraId="53DB655E" w14:textId="77777777" w:rsidR="00D8390D" w:rsidRPr="00707EC3" w:rsidRDefault="00D8390D" w:rsidP="00A21E90">
      <w:pPr>
        <w:rPr>
          <w:b/>
          <w:bCs/>
          <w:color w:val="000000"/>
          <w:lang w:val="en-US"/>
        </w:rPr>
        <w:sectPr w:rsidR="00D8390D" w:rsidRPr="00707EC3" w:rsidSect="00D8390D">
          <w:pgSz w:w="16838" w:h="11906" w:orient="landscape"/>
          <w:pgMar w:top="1701" w:right="1701" w:bottom="1701" w:left="1701" w:header="709" w:footer="709" w:gutter="0"/>
          <w:cols w:space="708"/>
          <w:docGrid w:linePitch="360"/>
        </w:sectPr>
      </w:pPr>
    </w:p>
    <w:p w14:paraId="3F87B068" w14:textId="4EA1E914" w:rsidR="00BD65D3" w:rsidRPr="00707EC3" w:rsidRDefault="00BD65D3" w:rsidP="00BD65D3">
      <w:pPr>
        <w:rPr>
          <w:rFonts w:ascii="Arial" w:hAnsi="Arial" w:cs="Arial"/>
          <w:b/>
          <w:bCs/>
          <w:color w:val="000000"/>
          <w:sz w:val="28"/>
          <w:szCs w:val="28"/>
          <w:lang w:val="en-US"/>
        </w:rPr>
      </w:pPr>
      <w:r w:rsidRPr="00707EC3">
        <w:rPr>
          <w:rFonts w:ascii="Arial" w:hAnsi="Arial" w:cs="Arial"/>
          <w:b/>
          <w:bCs/>
          <w:color w:val="000000"/>
          <w:sz w:val="28"/>
          <w:szCs w:val="28"/>
          <w:lang w:val="en-US"/>
        </w:rPr>
        <w:lastRenderedPageBreak/>
        <w:t>Appendix 3</w:t>
      </w:r>
      <w:r w:rsidR="0066580C" w:rsidRPr="00707EC3">
        <w:rPr>
          <w:rFonts w:ascii="Arial" w:hAnsi="Arial" w:cs="Arial"/>
          <w:b/>
          <w:bCs/>
          <w:color w:val="000000"/>
          <w:sz w:val="28"/>
          <w:szCs w:val="28"/>
          <w:lang w:val="en-US"/>
        </w:rPr>
        <w:t xml:space="preserve">: </w:t>
      </w:r>
      <w:r w:rsidRPr="00707EC3">
        <w:rPr>
          <w:rFonts w:ascii="Arial" w:hAnsi="Arial" w:cs="Arial"/>
          <w:b/>
          <w:bCs/>
          <w:color w:val="000000"/>
          <w:sz w:val="28"/>
          <w:szCs w:val="28"/>
          <w:lang w:val="en-US"/>
        </w:rPr>
        <w:t xml:space="preserve">Critical review of the extracted information – examples </w:t>
      </w:r>
    </w:p>
    <w:p w14:paraId="538755BB" w14:textId="77777777"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Reporting of outcome, exposure and the domain in the aim</w:t>
      </w:r>
    </w:p>
    <w:p w14:paraId="09F0B982" w14:textId="77777777" w:rsidR="00BD65D3" w:rsidRPr="00707EC3" w:rsidRDefault="00BD65D3" w:rsidP="00BD65D3">
      <w:pPr>
        <w:rPr>
          <w:rFonts w:ascii="Arial" w:hAnsi="Arial" w:cs="Arial"/>
          <w:i/>
          <w:iCs/>
          <w:color w:val="000000"/>
          <w:sz w:val="18"/>
          <w:szCs w:val="18"/>
          <w:lang w:val="en-US"/>
        </w:rPr>
      </w:pPr>
      <w:r w:rsidRPr="00707EC3">
        <w:rPr>
          <w:rFonts w:ascii="Arial" w:hAnsi="Arial" w:cs="Arial"/>
          <w:color w:val="000000"/>
          <w:lang w:val="en-US"/>
        </w:rPr>
        <w:t xml:space="preserve">Example 1 refers to an article that reported outcome, exposure and the domain in the aim and example 2 two refers to one that did not. More specifically, example 2 only reported to have studied the prevalence of asthma, while in the text of the article it appeared that they also assessed whether antibiotic use is a risk factor for asthma.  </w:t>
      </w:r>
    </w:p>
    <w:p w14:paraId="73096A25"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1:</w:t>
      </w:r>
    </w:p>
    <w:p w14:paraId="4B39F6F1" w14:textId="77777777" w:rsidR="00BD65D3" w:rsidRPr="00707EC3" w:rsidRDefault="00BD65D3" w:rsidP="00BD65D3">
      <w:pPr>
        <w:ind w:left="708"/>
        <w:rPr>
          <w:rFonts w:ascii="Arial" w:hAnsi="Arial" w:cs="Arial"/>
          <w:i/>
          <w:color w:val="000000"/>
          <w:sz w:val="18"/>
          <w:szCs w:val="18"/>
          <w:lang w:val="en-US"/>
        </w:rPr>
      </w:pPr>
      <w:r w:rsidRPr="00707EC3">
        <w:rPr>
          <w:rFonts w:ascii="Arial" w:hAnsi="Arial" w:cs="Arial"/>
          <w:i/>
          <w:color w:val="000000"/>
          <w:sz w:val="18"/>
          <w:szCs w:val="18"/>
          <w:lang w:val="en-US"/>
        </w:rPr>
        <w:t>“…to evaluate the hypothesis that exposure to either acid-suppressive medications or ABX during infancy is associated with an increased risk of childhood allergic disease.”</w:t>
      </w:r>
    </w:p>
    <w:p w14:paraId="09C34BCD"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2:</w:t>
      </w:r>
    </w:p>
    <w:p w14:paraId="243FBF8E" w14:textId="3C04B87E" w:rsidR="00BD65D3" w:rsidRPr="00707EC3" w:rsidRDefault="00BD65D3" w:rsidP="00BD65D3">
      <w:pPr>
        <w:spacing w:after="0"/>
        <w:ind w:left="708" w:firstLine="1"/>
        <w:rPr>
          <w:rFonts w:ascii="Arial" w:hAnsi="Arial" w:cs="Arial"/>
          <w:i/>
          <w:iCs/>
          <w:color w:val="000000"/>
          <w:sz w:val="18"/>
          <w:szCs w:val="18"/>
          <w:lang w:val="en-US"/>
        </w:rPr>
      </w:pPr>
      <w:r w:rsidRPr="00707EC3">
        <w:rPr>
          <w:rFonts w:ascii="Arial" w:hAnsi="Arial" w:cs="Arial"/>
          <w:i/>
          <w:iCs/>
          <w:color w:val="000000"/>
          <w:sz w:val="18"/>
          <w:szCs w:val="18"/>
          <w:lang w:val="en-US"/>
        </w:rPr>
        <w:t>“… to study the current prevalence 12 years later in an inner-city group of children between 6 and 13 years old. Our hypothesis is that similar to other Latin American countries the prevalence of both asthma and allergic rhinitis in Costa Rica has increased.”</w:t>
      </w:r>
    </w:p>
    <w:p w14:paraId="129D3AA3" w14:textId="77777777" w:rsidR="00D75060" w:rsidRPr="00707EC3" w:rsidRDefault="00D75060" w:rsidP="00BD65D3">
      <w:pPr>
        <w:rPr>
          <w:rFonts w:ascii="Arial" w:hAnsi="Arial" w:cs="Arial"/>
          <w:color w:val="000000"/>
          <w:lang w:val="en-US"/>
        </w:rPr>
      </w:pPr>
    </w:p>
    <w:p w14:paraId="0CF7EC9A" w14:textId="119EC2A0"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 xml:space="preserve">Reporting of the measure of occurrence </w:t>
      </w:r>
    </w:p>
    <w:p w14:paraId="1E3C921C" w14:textId="77777777" w:rsidR="00BD65D3" w:rsidRPr="00707EC3" w:rsidRDefault="00BD65D3" w:rsidP="00BD65D3">
      <w:pPr>
        <w:rPr>
          <w:rFonts w:ascii="Arial" w:hAnsi="Arial" w:cs="Arial"/>
          <w:color w:val="000000"/>
          <w:lang w:val="en-US"/>
        </w:rPr>
      </w:pPr>
      <w:r w:rsidRPr="00707EC3">
        <w:rPr>
          <w:rFonts w:ascii="Arial" w:hAnsi="Arial" w:cs="Arial"/>
          <w:color w:val="000000"/>
          <w:lang w:val="en-US"/>
        </w:rPr>
        <w:t xml:space="preserve">Forty-five out of 63 articles reported the </w:t>
      </w:r>
      <w:r w:rsidRPr="00707EC3">
        <w:rPr>
          <w:rFonts w:ascii="Arial" w:hAnsi="Arial" w:cs="Arial"/>
          <w:iCs/>
          <w:color w:val="000000"/>
          <w:lang w:val="en-US"/>
        </w:rPr>
        <w:t>measure of occurrence (prevalence or incidence of asthma)</w:t>
      </w:r>
      <w:r w:rsidRPr="00707EC3">
        <w:rPr>
          <w:rFonts w:ascii="Arial" w:hAnsi="Arial" w:cs="Arial"/>
          <w:color w:val="000000"/>
          <w:lang w:val="en-US"/>
        </w:rPr>
        <w:t xml:space="preserve">. Example 3 refers to an article that reported the measure of occurrence and example 4 to one that did not. Example 3 refers to the primary outcome being the incidence of disease after the age of 1 year, while example 4 does not refer to the measure of occurrence. </w:t>
      </w:r>
    </w:p>
    <w:p w14:paraId="31EC9E18" w14:textId="77777777" w:rsidR="00DF1037" w:rsidRPr="00707EC3" w:rsidRDefault="00BD65D3" w:rsidP="00DF1037">
      <w:pPr>
        <w:ind w:left="705"/>
        <w:rPr>
          <w:rFonts w:ascii="Arial" w:hAnsi="Arial" w:cs="Arial"/>
          <w:color w:val="000000"/>
          <w:lang w:val="en-US"/>
        </w:rPr>
      </w:pPr>
      <w:r w:rsidRPr="00707EC3">
        <w:rPr>
          <w:rFonts w:ascii="Arial" w:hAnsi="Arial" w:cs="Arial"/>
          <w:color w:val="000000"/>
          <w:lang w:val="en-US"/>
        </w:rPr>
        <w:t xml:space="preserve">Example 3: </w:t>
      </w:r>
    </w:p>
    <w:p w14:paraId="57DB8B3D" w14:textId="5D79C6F3" w:rsidR="00BD65D3" w:rsidRPr="00707EC3" w:rsidRDefault="00BD65D3" w:rsidP="00DF1037">
      <w:pPr>
        <w:ind w:left="705"/>
        <w:rPr>
          <w:rFonts w:ascii="Arial" w:hAnsi="Arial" w:cs="Arial"/>
          <w:color w:val="000000"/>
          <w:lang w:val="en-US"/>
        </w:rPr>
      </w:pPr>
      <w:r w:rsidRPr="00707EC3">
        <w:rPr>
          <w:rFonts w:ascii="Arial" w:hAnsi="Arial" w:cs="Arial"/>
          <w:i/>
          <w:iCs/>
          <w:color w:val="000000"/>
          <w:sz w:val="18"/>
          <w:szCs w:val="18"/>
          <w:lang w:val="en-US"/>
        </w:rPr>
        <w:lastRenderedPageBreak/>
        <w:t>“</w:t>
      </w:r>
      <w:r w:rsidR="00DF1037"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 xml:space="preserve">antibiotics during the first year of life would affect the subsequent incidence of allergic disease. </w:t>
      </w:r>
      <w:r w:rsidR="00DF1037"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antibiotic prescriptions in the first year of life as the primary exposures and incidence of disease after the age of 1 year as the primary outcome.”</w:t>
      </w:r>
    </w:p>
    <w:p w14:paraId="1C799474" w14:textId="77777777" w:rsidR="00BD65D3" w:rsidRPr="00707EC3" w:rsidRDefault="00BD65D3" w:rsidP="00BD65D3">
      <w:pPr>
        <w:rPr>
          <w:rFonts w:ascii="Arial" w:hAnsi="Arial" w:cs="Arial"/>
          <w:color w:val="000000"/>
          <w:lang w:val="en-US"/>
        </w:rPr>
      </w:pPr>
      <w:r w:rsidRPr="00707EC3">
        <w:rPr>
          <w:rFonts w:ascii="Arial" w:hAnsi="Arial" w:cs="Arial"/>
          <w:color w:val="000000"/>
          <w:lang w:val="en-US"/>
        </w:rPr>
        <w:tab/>
        <w:t>Example 4:</w:t>
      </w:r>
    </w:p>
    <w:p w14:paraId="7F40F230" w14:textId="77777777" w:rsidR="00BD65D3" w:rsidRPr="00707EC3" w:rsidRDefault="00BD65D3" w:rsidP="00BD65D3">
      <w:pPr>
        <w:ind w:left="708"/>
        <w:rPr>
          <w:rFonts w:ascii="Arial" w:hAnsi="Arial" w:cs="Arial"/>
          <w:i/>
          <w:iCs/>
          <w:color w:val="000000"/>
          <w:sz w:val="18"/>
          <w:szCs w:val="18"/>
          <w:lang w:val="en-US"/>
        </w:rPr>
      </w:pPr>
      <w:r w:rsidRPr="00707EC3">
        <w:rPr>
          <w:rFonts w:ascii="Arial" w:hAnsi="Arial" w:cs="Arial"/>
          <w:i/>
          <w:iCs/>
          <w:color w:val="000000"/>
          <w:sz w:val="18"/>
          <w:szCs w:val="18"/>
          <w:lang w:val="en-US"/>
        </w:rPr>
        <w:t>“The primary outcome in this analysis was physician-diagnosed asthma after 6 months of age with history of wheezing in the sixth year of life.”</w:t>
      </w:r>
    </w:p>
    <w:p w14:paraId="799829A6" w14:textId="5EAD4607"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Reporting of the case (event or state) definition</w:t>
      </w:r>
    </w:p>
    <w:p w14:paraId="5D82BC37" w14:textId="77777777" w:rsidR="00BD65D3" w:rsidRPr="00707EC3" w:rsidRDefault="00BD65D3" w:rsidP="00BD65D3">
      <w:pPr>
        <w:rPr>
          <w:rFonts w:ascii="Arial" w:hAnsi="Arial" w:cs="Arial"/>
          <w:i/>
          <w:color w:val="000000"/>
          <w:sz w:val="18"/>
          <w:szCs w:val="18"/>
          <w:lang w:val="en-US"/>
        </w:rPr>
      </w:pPr>
      <w:r w:rsidRPr="00707EC3">
        <w:rPr>
          <w:rFonts w:ascii="Arial" w:hAnsi="Arial" w:cs="Arial"/>
          <w:color w:val="000000"/>
          <w:lang w:val="en-US"/>
        </w:rPr>
        <w:t xml:space="preserve">Out of 63 articles, 59 reported a case (event or state) definition. Example 5 refers to an article that reported the case definition and example 6 to one that did not. More specifically, example 5 refers to an article where the asthma case definition was derived from a questionnaire at 5 years of age asking about the previous 12 months. Example 6 refers to an article where the authors did not report on how asthma was assessed and what the case definition for asthma was. </w:t>
      </w:r>
    </w:p>
    <w:p w14:paraId="7B7B6E02"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5:</w:t>
      </w:r>
    </w:p>
    <w:p w14:paraId="49382F5F" w14:textId="77777777" w:rsidR="00BD65D3" w:rsidRPr="00707EC3" w:rsidRDefault="00BD65D3" w:rsidP="00BD65D3">
      <w:pPr>
        <w:ind w:left="708"/>
        <w:rPr>
          <w:rFonts w:ascii="Arial" w:hAnsi="Arial" w:cs="Arial"/>
          <w:i/>
          <w:color w:val="000000"/>
          <w:sz w:val="18"/>
          <w:szCs w:val="18"/>
          <w:lang w:val="en-US"/>
        </w:rPr>
      </w:pPr>
      <w:r w:rsidRPr="00707EC3">
        <w:rPr>
          <w:rFonts w:ascii="Arial" w:hAnsi="Arial" w:cs="Arial"/>
          <w:i/>
          <w:color w:val="000000"/>
          <w:sz w:val="18"/>
          <w:szCs w:val="18"/>
          <w:lang w:val="en-US"/>
        </w:rPr>
        <w:t>“Asthma current: A positive answer from the caregiver to the question (child at 5 y old), “Has your child ever been diagnosed by a doctor as having asthma in the past 12 months?”</w:t>
      </w:r>
    </w:p>
    <w:p w14:paraId="0B7E380A"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6:</w:t>
      </w:r>
    </w:p>
    <w:p w14:paraId="0A79891D" w14:textId="71386703" w:rsidR="00BD65D3" w:rsidRPr="00707EC3" w:rsidRDefault="00BD65D3" w:rsidP="00D75060">
      <w:pPr>
        <w:ind w:left="705"/>
        <w:rPr>
          <w:rFonts w:ascii="Arial" w:hAnsi="Arial" w:cs="Arial"/>
          <w:i/>
          <w:color w:val="000000"/>
          <w:sz w:val="18"/>
          <w:szCs w:val="18"/>
          <w:lang w:val="en-US"/>
        </w:rPr>
      </w:pPr>
      <w:r w:rsidRPr="00707EC3">
        <w:rPr>
          <w:rFonts w:ascii="Arial" w:hAnsi="Arial" w:cs="Arial"/>
          <w:i/>
          <w:color w:val="000000"/>
          <w:sz w:val="18"/>
          <w:szCs w:val="18"/>
          <w:lang w:val="en-US"/>
        </w:rPr>
        <w:t>“Neonatal sepsis and antibiotic therapy were considered as exposures and asthma, hay fever and atopic eczema as outcomes.”</w:t>
      </w:r>
    </w:p>
    <w:p w14:paraId="1BD4E51D" w14:textId="77777777" w:rsidR="00D75060" w:rsidRPr="00707EC3" w:rsidRDefault="00D75060" w:rsidP="00D75060">
      <w:pPr>
        <w:ind w:left="705"/>
        <w:rPr>
          <w:rFonts w:ascii="Arial" w:hAnsi="Arial" w:cs="Arial"/>
          <w:i/>
          <w:color w:val="000000"/>
          <w:sz w:val="18"/>
          <w:szCs w:val="18"/>
          <w:lang w:val="en-US"/>
        </w:rPr>
      </w:pPr>
    </w:p>
    <w:p w14:paraId="738DC219" w14:textId="77777777"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Reporting of the conceptualization and operationalization of the exposure</w:t>
      </w:r>
    </w:p>
    <w:p w14:paraId="205C2B80" w14:textId="77777777" w:rsidR="00BD65D3" w:rsidRPr="00707EC3" w:rsidRDefault="00BD65D3" w:rsidP="00BD65D3">
      <w:pPr>
        <w:rPr>
          <w:rFonts w:ascii="Arial" w:hAnsi="Arial" w:cs="Arial"/>
          <w:i/>
          <w:color w:val="000000"/>
          <w:sz w:val="18"/>
          <w:szCs w:val="18"/>
          <w:lang w:val="en-US"/>
        </w:rPr>
      </w:pPr>
      <w:r w:rsidRPr="00707EC3">
        <w:rPr>
          <w:rFonts w:ascii="Arial" w:hAnsi="Arial" w:cs="Arial"/>
          <w:color w:val="000000"/>
          <w:lang w:val="en-US"/>
        </w:rPr>
        <w:t>Fifty-seven out of 63 articles reported the conceptualization</w:t>
      </w:r>
      <w:r w:rsidRPr="00707EC3">
        <w:rPr>
          <w:rFonts w:ascii="Arial" w:hAnsi="Arial" w:cs="Arial"/>
          <w:iCs/>
          <w:color w:val="000000"/>
          <w:lang w:val="en-US"/>
        </w:rPr>
        <w:t xml:space="preserve"> and operationalization of the exposure</w:t>
      </w:r>
      <w:r w:rsidRPr="00707EC3">
        <w:rPr>
          <w:rFonts w:ascii="Arial" w:hAnsi="Arial" w:cs="Arial"/>
          <w:color w:val="000000"/>
          <w:lang w:val="en-US"/>
        </w:rPr>
        <w:t xml:space="preserve">. Example 7 refers to an article that reported the conceptualization and the operationalization of the exposure and example 8 to one that did not. More specifically, example 7 refers to ‘any use of antibiotics in the first year of life’, which implies that </w:t>
      </w:r>
      <w:r w:rsidRPr="00707EC3">
        <w:rPr>
          <w:rFonts w:ascii="Arial" w:hAnsi="Arial" w:cs="Arial"/>
          <w:color w:val="000000"/>
          <w:lang w:val="en-US"/>
        </w:rPr>
        <w:lastRenderedPageBreak/>
        <w:t xml:space="preserve">antibiotic use in the first year of life was operationalized as ‘any use’ vs ‘no use’. </w:t>
      </w:r>
      <w:r w:rsidRPr="00707EC3">
        <w:rPr>
          <w:rFonts w:ascii="Arial" w:hAnsi="Arial" w:cs="Arial"/>
          <w:iCs/>
          <w:color w:val="000000"/>
          <w:lang w:val="en-US"/>
        </w:rPr>
        <w:t>Example 8 on the other hand refers to an article where the exposure to antibiotics during pregnancy was only reported in the abstract and in the results tables. In the methods section, the authors only reported that they extracted information necessary for the study without further details.</w:t>
      </w:r>
    </w:p>
    <w:p w14:paraId="0AFD8F11"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7:</w:t>
      </w:r>
    </w:p>
    <w:p w14:paraId="3C66302E" w14:textId="65DF555B" w:rsidR="00BD65D3" w:rsidRPr="00707EC3" w:rsidRDefault="00BD65D3" w:rsidP="00BD65D3">
      <w:pPr>
        <w:ind w:left="708"/>
        <w:rPr>
          <w:rFonts w:ascii="Arial" w:hAnsi="Arial" w:cs="Arial"/>
          <w:i/>
          <w:color w:val="000000"/>
          <w:sz w:val="18"/>
          <w:szCs w:val="18"/>
          <w:lang w:val="en-US"/>
        </w:rPr>
      </w:pPr>
      <w:r w:rsidRPr="00707EC3">
        <w:rPr>
          <w:rFonts w:ascii="Arial" w:hAnsi="Arial" w:cs="Arial"/>
          <w:i/>
          <w:color w:val="000000"/>
          <w:sz w:val="18"/>
          <w:szCs w:val="18"/>
          <w:lang w:val="en-US"/>
        </w:rPr>
        <w:t xml:space="preserve">“Information on any use of antibiotics in the first year of life, </w:t>
      </w:r>
      <w:r w:rsidR="00DF1037" w:rsidRPr="00707EC3">
        <w:rPr>
          <w:rFonts w:ascii="Arial" w:hAnsi="Arial" w:cs="Arial"/>
          <w:i/>
          <w:color w:val="000000"/>
          <w:sz w:val="18"/>
          <w:szCs w:val="18"/>
          <w:lang w:val="en-US"/>
        </w:rPr>
        <w:t>…,</w:t>
      </w:r>
      <w:r w:rsidRPr="00707EC3">
        <w:rPr>
          <w:rFonts w:ascii="Arial" w:hAnsi="Arial" w:cs="Arial"/>
          <w:i/>
          <w:color w:val="000000"/>
          <w:sz w:val="18"/>
          <w:szCs w:val="18"/>
          <w:lang w:val="en-US"/>
        </w:rPr>
        <w:t xml:space="preserve"> was obtained from the core questionnaire, which was supplemented with questions on socio-demographic and household characteristics, history of allergic diseases, and the living environment.”</w:t>
      </w:r>
    </w:p>
    <w:p w14:paraId="3753269C"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8:</w:t>
      </w:r>
    </w:p>
    <w:p w14:paraId="0BFCF69B" w14:textId="77777777" w:rsidR="00BD65D3" w:rsidRPr="00707EC3" w:rsidRDefault="00BD65D3" w:rsidP="00BD65D3">
      <w:pPr>
        <w:ind w:left="708"/>
        <w:rPr>
          <w:rFonts w:ascii="Arial" w:hAnsi="Arial" w:cs="Arial"/>
          <w:i/>
          <w:color w:val="000000"/>
          <w:sz w:val="18"/>
          <w:szCs w:val="18"/>
          <w:lang w:val="en-US"/>
        </w:rPr>
      </w:pPr>
      <w:r w:rsidRPr="00707EC3">
        <w:rPr>
          <w:rFonts w:ascii="Arial" w:hAnsi="Arial" w:cs="Arial"/>
          <w:i/>
          <w:color w:val="000000"/>
          <w:sz w:val="18"/>
          <w:szCs w:val="18"/>
          <w:lang w:val="en-US"/>
        </w:rPr>
        <w:t>“After obtaining consent from the parents, maternal data sheets on pregnancy and delivery were sourced from the hospitals where the children were delivered, and the information required for the present study was extracted and evaluated.”</w:t>
      </w:r>
    </w:p>
    <w:p w14:paraId="028D5A2D" w14:textId="77777777" w:rsidR="00BD65D3" w:rsidRPr="00707EC3" w:rsidRDefault="00BD65D3" w:rsidP="00BD65D3">
      <w:pPr>
        <w:ind w:left="708"/>
        <w:rPr>
          <w:rFonts w:ascii="Arial" w:hAnsi="Arial" w:cs="Arial"/>
          <w:i/>
          <w:color w:val="000000"/>
          <w:sz w:val="18"/>
          <w:szCs w:val="18"/>
          <w:lang w:val="en-US"/>
        </w:rPr>
      </w:pPr>
    </w:p>
    <w:p w14:paraId="03C916DD" w14:textId="77777777" w:rsidR="00BD65D3" w:rsidRPr="00707EC3" w:rsidRDefault="00BD65D3" w:rsidP="00BD65D3">
      <w:pPr>
        <w:rPr>
          <w:rFonts w:ascii="Arial" w:hAnsi="Arial" w:cs="Arial"/>
          <w:i/>
          <w:color w:val="000000"/>
          <w:u w:val="single"/>
          <w:lang w:val="en-US"/>
        </w:rPr>
      </w:pPr>
      <w:r w:rsidRPr="00707EC3">
        <w:rPr>
          <w:rFonts w:ascii="Arial" w:hAnsi="Arial" w:cs="Arial"/>
          <w:i/>
          <w:color w:val="000000"/>
          <w:u w:val="single"/>
          <w:lang w:val="en-US"/>
        </w:rPr>
        <w:t>Temporal relation between outcome and exposure</w:t>
      </w:r>
    </w:p>
    <w:p w14:paraId="547EDDB3" w14:textId="77777777" w:rsidR="00BD65D3" w:rsidRPr="00707EC3" w:rsidRDefault="00BD65D3" w:rsidP="00BD65D3">
      <w:pPr>
        <w:rPr>
          <w:rFonts w:ascii="Arial" w:hAnsi="Arial" w:cs="Arial"/>
          <w:i/>
          <w:iCs/>
          <w:color w:val="000000"/>
          <w:sz w:val="18"/>
          <w:szCs w:val="18"/>
          <w:lang w:val="en-US"/>
        </w:rPr>
      </w:pPr>
      <w:r w:rsidRPr="00707EC3">
        <w:rPr>
          <w:rFonts w:ascii="Arial" w:hAnsi="Arial" w:cs="Arial"/>
          <w:color w:val="000000"/>
          <w:lang w:val="en-US"/>
        </w:rPr>
        <w:t xml:space="preserve">For 50 articles, the </w:t>
      </w:r>
      <w:r w:rsidRPr="00707EC3">
        <w:rPr>
          <w:rFonts w:ascii="Arial" w:hAnsi="Arial" w:cs="Arial"/>
          <w:iCs/>
          <w:color w:val="000000"/>
          <w:lang w:val="en-US"/>
        </w:rPr>
        <w:t>temporal relation between the outcome and the exposure</w:t>
      </w:r>
      <w:r w:rsidRPr="00707EC3">
        <w:rPr>
          <w:rFonts w:ascii="Arial" w:hAnsi="Arial" w:cs="Arial"/>
          <w:color w:val="000000"/>
          <w:lang w:val="en-US"/>
        </w:rPr>
        <w:t xml:space="preserve"> could be derived from </w:t>
      </w:r>
      <w:r w:rsidRPr="00707EC3">
        <w:rPr>
          <w:rFonts w:ascii="Arial" w:hAnsi="Arial" w:cs="Arial"/>
          <w:iCs/>
          <w:color w:val="000000"/>
          <w:lang w:val="en-US"/>
        </w:rPr>
        <w:t xml:space="preserve">the aim or the case (event or state) definition and conceptualization of the exposure. Example 9 refers to an article </w:t>
      </w:r>
      <w:r w:rsidRPr="00707EC3">
        <w:rPr>
          <w:rFonts w:ascii="Arial" w:hAnsi="Arial" w:cs="Arial"/>
          <w:color w:val="000000"/>
          <w:lang w:val="en-US"/>
        </w:rPr>
        <w:t xml:space="preserve">where the temporal relation between outcome and exposure could be derived and example 10 refers to one where this temporal relation could not be derived. More specifically, </w:t>
      </w:r>
      <w:r w:rsidRPr="00707EC3">
        <w:rPr>
          <w:rFonts w:ascii="Arial" w:hAnsi="Arial" w:cs="Arial"/>
          <w:iCs/>
          <w:color w:val="000000"/>
          <w:lang w:val="en-US"/>
        </w:rPr>
        <w:t>example 9 refers to an article where the authors indicated the temporal relation between the outcome and exposure, ie asthma occurrence was assessed at 12 years of age and exposure to antibiotics was assessed in the first week of life. Example 10 refers to an article where the authors only reported that they investigated the association between antibiotic use and asthma, but they did not specify when exposure and outcome measurement took place in time. As a consequence, the temporal relation could not be derived for example 10.</w:t>
      </w:r>
    </w:p>
    <w:p w14:paraId="220BFC74"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lastRenderedPageBreak/>
        <w:t>Example 9:</w:t>
      </w:r>
    </w:p>
    <w:p w14:paraId="40E0AFEE" w14:textId="4C8F1029" w:rsidR="00BD65D3" w:rsidRPr="00707EC3" w:rsidRDefault="00BD65D3" w:rsidP="00BD65D3">
      <w:pPr>
        <w:ind w:left="708"/>
        <w:rPr>
          <w:rFonts w:ascii="Arial" w:hAnsi="Arial" w:cs="Arial"/>
          <w:i/>
          <w:iCs/>
          <w:color w:val="000000"/>
          <w:sz w:val="18"/>
          <w:szCs w:val="18"/>
          <w:lang w:val="en-US"/>
        </w:rPr>
      </w:pPr>
      <w:r w:rsidRPr="00707EC3">
        <w:rPr>
          <w:rFonts w:ascii="Arial" w:hAnsi="Arial" w:cs="Arial"/>
          <w:i/>
          <w:iCs/>
          <w:color w:val="000000"/>
          <w:sz w:val="18"/>
          <w:szCs w:val="18"/>
          <w:lang w:val="en-US"/>
        </w:rPr>
        <w:t>“</w:t>
      </w:r>
      <w:r w:rsidR="00FF0366"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to examine the prevalence of, and risk factors for, asthma at 12 years of age and to examine the associations with atopic asthma and nonatopic asthma. In particular, we wanted to analyse whether the long-term effects of antibiotics during the first week of life could be seen at the age of 12 years.”</w:t>
      </w:r>
    </w:p>
    <w:p w14:paraId="06CA035F"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10:</w:t>
      </w:r>
    </w:p>
    <w:p w14:paraId="0EF0190C" w14:textId="712A39C2" w:rsidR="00BD65D3" w:rsidRPr="00707EC3" w:rsidRDefault="00BD65D3" w:rsidP="00BD65D3">
      <w:pPr>
        <w:autoSpaceDE w:val="0"/>
        <w:autoSpaceDN w:val="0"/>
        <w:adjustRightInd w:val="0"/>
        <w:spacing w:after="0"/>
        <w:ind w:left="708"/>
        <w:rPr>
          <w:rFonts w:ascii="Arial" w:hAnsi="Arial" w:cs="Arial"/>
          <w:i/>
          <w:iCs/>
          <w:color w:val="000000"/>
          <w:sz w:val="18"/>
          <w:szCs w:val="18"/>
          <w:lang w:val="en-US"/>
        </w:rPr>
      </w:pPr>
      <w:r w:rsidRPr="00707EC3">
        <w:rPr>
          <w:rFonts w:ascii="Arial" w:hAnsi="Arial" w:cs="Arial"/>
          <w:i/>
          <w:iCs/>
          <w:color w:val="000000"/>
          <w:sz w:val="18"/>
          <w:szCs w:val="18"/>
          <w:lang w:val="en-US"/>
        </w:rPr>
        <w:t xml:space="preserve">“We investigated key hygiene factors, including, antibiotic use, </w:t>
      </w:r>
      <w:r w:rsidR="008A4AEB" w:rsidRPr="00707EC3">
        <w:rPr>
          <w:rFonts w:ascii="Arial" w:hAnsi="Arial" w:cs="Arial"/>
          <w:i/>
          <w:iCs/>
          <w:color w:val="000000"/>
          <w:sz w:val="18"/>
          <w:szCs w:val="18"/>
          <w:lang w:val="en-US"/>
        </w:rPr>
        <w:t xml:space="preserve">…, </w:t>
      </w:r>
      <w:r w:rsidRPr="00707EC3">
        <w:rPr>
          <w:rFonts w:ascii="Arial" w:hAnsi="Arial" w:cs="Arial"/>
          <w:i/>
          <w:iCs/>
          <w:color w:val="000000"/>
          <w:sz w:val="18"/>
          <w:szCs w:val="18"/>
          <w:lang w:val="en-US"/>
        </w:rPr>
        <w:t>and their association with food allergy and asthma in the same cohort of patients in which many showed comorbidity</w:t>
      </w:r>
      <w:r w:rsidR="008A4AEB" w:rsidRPr="00707EC3">
        <w:rPr>
          <w:rFonts w:ascii="Arial" w:hAnsi="Arial" w:cs="Arial"/>
          <w:i/>
          <w:iCs/>
          <w:color w:val="000000"/>
          <w:sz w:val="18"/>
          <w:szCs w:val="18"/>
          <w:lang w:val="en-US"/>
        </w:rPr>
        <w:t>….</w:t>
      </w:r>
      <w:r w:rsidRPr="00707EC3">
        <w:rPr>
          <w:rFonts w:ascii="Arial" w:hAnsi="Arial" w:cs="Arial"/>
          <w:i/>
          <w:iCs/>
          <w:color w:val="000000"/>
          <w:sz w:val="18"/>
          <w:szCs w:val="18"/>
          <w:lang w:val="en-US"/>
        </w:rPr>
        <w:t>”</w:t>
      </w:r>
    </w:p>
    <w:p w14:paraId="2BFDAA6A" w14:textId="77777777" w:rsidR="00BD65D3" w:rsidRPr="00707EC3" w:rsidRDefault="00BD65D3" w:rsidP="00BD65D3">
      <w:pPr>
        <w:rPr>
          <w:rFonts w:ascii="Arial" w:hAnsi="Arial" w:cs="Arial"/>
          <w:iCs/>
          <w:color w:val="000000"/>
          <w:sz w:val="18"/>
          <w:szCs w:val="18"/>
          <w:lang w:val="en-US"/>
        </w:rPr>
      </w:pPr>
    </w:p>
    <w:p w14:paraId="3D7F822B" w14:textId="77777777"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Reporting of confounders considered and effect modifiers taken into account</w:t>
      </w:r>
    </w:p>
    <w:p w14:paraId="5FB18768" w14:textId="77777777" w:rsidR="00BD65D3" w:rsidRPr="00707EC3" w:rsidRDefault="00BD65D3" w:rsidP="00BD65D3">
      <w:pPr>
        <w:rPr>
          <w:rFonts w:ascii="Arial" w:hAnsi="Arial" w:cs="Arial"/>
          <w:color w:val="000000"/>
          <w:lang w:val="en-US"/>
        </w:rPr>
      </w:pPr>
      <w:r w:rsidRPr="00707EC3">
        <w:rPr>
          <w:rFonts w:ascii="Arial" w:hAnsi="Arial" w:cs="Arial"/>
          <w:color w:val="000000"/>
          <w:lang w:val="en-US"/>
        </w:rPr>
        <w:t>Regarding confounders and effect modifiers, 56 out of 63 articles reported the confounders that were considered and only 24 out of 63 articles reported to have taken effect modifiers into account.</w:t>
      </w:r>
      <w:r w:rsidRPr="00707EC3">
        <w:rPr>
          <w:rStyle w:val="CommentReference"/>
          <w:rFonts w:ascii="Arial" w:hAnsi="Arial" w:cs="Arial"/>
          <w:color w:val="000000"/>
          <w:lang w:val="en-US"/>
        </w:rPr>
        <w:t xml:space="preserve"> </w:t>
      </w:r>
      <w:r w:rsidRPr="00707EC3">
        <w:rPr>
          <w:rFonts w:ascii="Arial" w:hAnsi="Arial" w:cs="Arial"/>
          <w:color w:val="000000"/>
          <w:lang w:val="en-US"/>
        </w:rPr>
        <w:t>Since no further explanation is necessary, no examples are provided.</w:t>
      </w:r>
    </w:p>
    <w:p w14:paraId="38A48E2D" w14:textId="77777777" w:rsidR="00BD65D3" w:rsidRPr="00707EC3" w:rsidRDefault="00BD65D3" w:rsidP="00BD65D3">
      <w:pPr>
        <w:rPr>
          <w:rFonts w:ascii="Arial" w:hAnsi="Arial" w:cs="Arial"/>
          <w:i/>
          <w:iCs/>
          <w:color w:val="000000"/>
          <w:u w:val="single"/>
          <w:lang w:val="en-US"/>
        </w:rPr>
      </w:pPr>
      <w:r w:rsidRPr="00707EC3">
        <w:rPr>
          <w:rFonts w:ascii="Arial" w:hAnsi="Arial" w:cs="Arial"/>
          <w:i/>
          <w:iCs/>
          <w:color w:val="000000"/>
          <w:u w:val="single"/>
          <w:lang w:val="en-US"/>
        </w:rPr>
        <w:t>Reporting of the domain of the study</w:t>
      </w:r>
    </w:p>
    <w:p w14:paraId="1BEF35AF" w14:textId="77777777" w:rsidR="00BD65D3" w:rsidRPr="00707EC3" w:rsidRDefault="00BD65D3" w:rsidP="00BD65D3">
      <w:pPr>
        <w:rPr>
          <w:rFonts w:ascii="Arial" w:hAnsi="Arial" w:cs="Arial"/>
          <w:i/>
          <w:iCs/>
          <w:color w:val="000000"/>
          <w:sz w:val="18"/>
          <w:szCs w:val="18"/>
          <w:lang w:val="en-US"/>
        </w:rPr>
      </w:pPr>
      <w:r w:rsidRPr="00707EC3">
        <w:rPr>
          <w:rFonts w:ascii="Arial" w:hAnsi="Arial" w:cs="Arial"/>
          <w:color w:val="000000"/>
          <w:lang w:val="en-US"/>
        </w:rPr>
        <w:t xml:space="preserve">All articles reported the domain of the study. However, none of the authors explicitly referred to this as the ‘domain’. Example 11 shows how articles implicitly refer to a domain. The domain for this example is children 6-7 years of age. </w:t>
      </w:r>
    </w:p>
    <w:p w14:paraId="42EB2C2D" w14:textId="77777777" w:rsidR="00BD65D3" w:rsidRPr="00707EC3" w:rsidRDefault="00BD65D3" w:rsidP="00BD65D3">
      <w:pPr>
        <w:ind w:firstLine="708"/>
        <w:rPr>
          <w:rFonts w:ascii="Arial" w:hAnsi="Arial" w:cs="Arial"/>
          <w:color w:val="000000"/>
          <w:lang w:val="en-US"/>
        </w:rPr>
      </w:pPr>
      <w:r w:rsidRPr="00707EC3">
        <w:rPr>
          <w:rFonts w:ascii="Arial" w:hAnsi="Arial" w:cs="Arial"/>
          <w:color w:val="000000"/>
          <w:lang w:val="en-US"/>
        </w:rPr>
        <w:t>Example 11:</w:t>
      </w:r>
    </w:p>
    <w:p w14:paraId="530A9DA0" w14:textId="77777777" w:rsidR="00BD65D3" w:rsidRPr="00707EC3" w:rsidRDefault="00BD65D3" w:rsidP="00BD65D3">
      <w:pPr>
        <w:ind w:left="708"/>
        <w:rPr>
          <w:rFonts w:ascii="Arial" w:hAnsi="Arial" w:cs="Arial"/>
          <w:i/>
          <w:iCs/>
          <w:color w:val="000000"/>
          <w:sz w:val="18"/>
          <w:szCs w:val="18"/>
          <w:lang w:val="en-US"/>
        </w:rPr>
      </w:pPr>
      <w:r w:rsidRPr="00707EC3">
        <w:rPr>
          <w:rFonts w:ascii="Arial" w:hAnsi="Arial" w:cs="Arial"/>
          <w:i/>
          <w:iCs/>
          <w:color w:val="000000"/>
          <w:sz w:val="18"/>
          <w:szCs w:val="18"/>
          <w:lang w:val="en-US"/>
        </w:rPr>
        <w:t>“We have therefore investigated  the association between infections at age 0-4 years, medication use (antibiotics and paracetamol) early in life, and the subsequent risk of childhood asthma at age 6-7 years.”</w:t>
      </w:r>
    </w:p>
    <w:p w14:paraId="265597E8" w14:textId="77777777" w:rsidR="006813DB" w:rsidRPr="00707EC3" w:rsidRDefault="006813DB" w:rsidP="006813DB">
      <w:pPr>
        <w:rPr>
          <w:rFonts w:ascii="Arial" w:hAnsi="Arial" w:cs="Arial"/>
          <w:b/>
          <w:bCs/>
          <w:color w:val="000000"/>
          <w:sz w:val="28"/>
          <w:szCs w:val="28"/>
          <w:lang w:val="en-US"/>
        </w:rPr>
      </w:pPr>
    </w:p>
    <w:p w14:paraId="7F3B6F09" w14:textId="77777777" w:rsidR="006813DB" w:rsidRPr="00707EC3" w:rsidRDefault="006813DB" w:rsidP="006813DB">
      <w:pPr>
        <w:rPr>
          <w:rFonts w:ascii="Arial" w:hAnsi="Arial" w:cs="Arial"/>
          <w:b/>
          <w:bCs/>
          <w:color w:val="000000"/>
          <w:sz w:val="28"/>
          <w:szCs w:val="28"/>
          <w:lang w:val="en-US"/>
        </w:rPr>
      </w:pPr>
    </w:p>
    <w:p w14:paraId="25AA4C6B" w14:textId="77777777" w:rsidR="006813DB" w:rsidRPr="00707EC3" w:rsidRDefault="006813DB" w:rsidP="006813DB">
      <w:pPr>
        <w:rPr>
          <w:rFonts w:ascii="Arial" w:hAnsi="Arial" w:cs="Arial"/>
          <w:b/>
          <w:bCs/>
          <w:color w:val="000000"/>
          <w:sz w:val="28"/>
          <w:szCs w:val="28"/>
          <w:lang w:val="en-US"/>
        </w:rPr>
      </w:pPr>
    </w:p>
    <w:p w14:paraId="395DFED7" w14:textId="77777777" w:rsidR="006813DB" w:rsidRPr="00707EC3" w:rsidRDefault="006813DB" w:rsidP="006813DB">
      <w:pPr>
        <w:rPr>
          <w:rFonts w:ascii="Arial" w:hAnsi="Arial" w:cs="Arial"/>
          <w:b/>
          <w:bCs/>
          <w:color w:val="000000"/>
          <w:sz w:val="28"/>
          <w:szCs w:val="28"/>
          <w:lang w:val="en-US"/>
        </w:rPr>
      </w:pPr>
    </w:p>
    <w:p w14:paraId="1C884F2A" w14:textId="77777777" w:rsidR="006813DB" w:rsidRPr="00707EC3" w:rsidRDefault="006813DB" w:rsidP="006813DB">
      <w:pPr>
        <w:rPr>
          <w:rFonts w:ascii="Arial" w:hAnsi="Arial" w:cs="Arial"/>
          <w:b/>
          <w:bCs/>
          <w:color w:val="000000"/>
          <w:sz w:val="28"/>
          <w:szCs w:val="28"/>
          <w:lang w:val="en-US"/>
        </w:rPr>
      </w:pPr>
    </w:p>
    <w:p w14:paraId="41BF758F" w14:textId="77777777" w:rsidR="006813DB" w:rsidRPr="00707EC3" w:rsidRDefault="006813DB" w:rsidP="006813DB">
      <w:pPr>
        <w:rPr>
          <w:rFonts w:ascii="Arial" w:hAnsi="Arial" w:cs="Arial"/>
          <w:b/>
          <w:bCs/>
          <w:color w:val="000000"/>
          <w:sz w:val="28"/>
          <w:szCs w:val="28"/>
          <w:lang w:val="en-US"/>
        </w:rPr>
      </w:pPr>
    </w:p>
    <w:p w14:paraId="4EB1F804" w14:textId="77777777" w:rsidR="006813DB" w:rsidRPr="00707EC3" w:rsidRDefault="006813DB" w:rsidP="006813DB">
      <w:pPr>
        <w:rPr>
          <w:rFonts w:ascii="Arial" w:hAnsi="Arial" w:cs="Arial"/>
          <w:b/>
          <w:bCs/>
          <w:color w:val="000000"/>
          <w:sz w:val="28"/>
          <w:szCs w:val="28"/>
          <w:lang w:val="en-US"/>
        </w:rPr>
      </w:pPr>
    </w:p>
    <w:p w14:paraId="2245806A" w14:textId="77777777" w:rsidR="006813DB" w:rsidRPr="00707EC3" w:rsidRDefault="006813DB" w:rsidP="006813DB">
      <w:pPr>
        <w:rPr>
          <w:rFonts w:ascii="Arial" w:hAnsi="Arial" w:cs="Arial"/>
          <w:b/>
          <w:bCs/>
          <w:color w:val="000000"/>
          <w:sz w:val="28"/>
          <w:szCs w:val="28"/>
          <w:lang w:val="en-US"/>
        </w:rPr>
      </w:pPr>
    </w:p>
    <w:p w14:paraId="6CC6BF11" w14:textId="77777777" w:rsidR="006813DB" w:rsidRPr="00707EC3" w:rsidRDefault="006813DB" w:rsidP="006813DB">
      <w:pPr>
        <w:rPr>
          <w:rFonts w:ascii="Arial" w:hAnsi="Arial" w:cs="Arial"/>
          <w:b/>
          <w:bCs/>
          <w:color w:val="000000"/>
          <w:sz w:val="28"/>
          <w:szCs w:val="28"/>
          <w:lang w:val="en-US"/>
        </w:rPr>
      </w:pPr>
    </w:p>
    <w:p w14:paraId="61369DD1" w14:textId="77777777" w:rsidR="006813DB" w:rsidRPr="00707EC3" w:rsidRDefault="006813DB" w:rsidP="006813DB">
      <w:pPr>
        <w:rPr>
          <w:rFonts w:ascii="Arial" w:hAnsi="Arial" w:cs="Arial"/>
          <w:b/>
          <w:bCs/>
          <w:color w:val="000000"/>
          <w:sz w:val="28"/>
          <w:szCs w:val="28"/>
          <w:lang w:val="en-US"/>
        </w:rPr>
      </w:pPr>
    </w:p>
    <w:p w14:paraId="528A278E" w14:textId="77777777" w:rsidR="006813DB" w:rsidRPr="00707EC3" w:rsidRDefault="006813DB" w:rsidP="006813DB">
      <w:pPr>
        <w:rPr>
          <w:rFonts w:ascii="Arial" w:hAnsi="Arial" w:cs="Arial"/>
          <w:b/>
          <w:bCs/>
          <w:color w:val="000000"/>
          <w:sz w:val="28"/>
          <w:szCs w:val="28"/>
          <w:lang w:val="en-US"/>
        </w:rPr>
      </w:pPr>
    </w:p>
    <w:p w14:paraId="6D3CA850" w14:textId="77777777" w:rsidR="006813DB" w:rsidRPr="00707EC3" w:rsidRDefault="006813DB" w:rsidP="006813DB">
      <w:pPr>
        <w:rPr>
          <w:rFonts w:ascii="Arial" w:hAnsi="Arial" w:cs="Arial"/>
          <w:b/>
          <w:bCs/>
          <w:color w:val="000000"/>
          <w:sz w:val="28"/>
          <w:szCs w:val="28"/>
          <w:lang w:val="en-US"/>
        </w:rPr>
      </w:pPr>
    </w:p>
    <w:p w14:paraId="08A6A9FA" w14:textId="77777777" w:rsidR="006813DB" w:rsidRPr="00707EC3" w:rsidRDefault="006813DB" w:rsidP="006813DB">
      <w:pPr>
        <w:rPr>
          <w:rFonts w:ascii="Arial" w:hAnsi="Arial" w:cs="Arial"/>
          <w:b/>
          <w:bCs/>
          <w:color w:val="000000"/>
          <w:sz w:val="28"/>
          <w:szCs w:val="28"/>
          <w:lang w:val="en-US"/>
        </w:rPr>
      </w:pPr>
    </w:p>
    <w:p w14:paraId="58BD6458" w14:textId="77777777" w:rsidR="006813DB" w:rsidRPr="00707EC3" w:rsidRDefault="006813DB" w:rsidP="006813DB">
      <w:pPr>
        <w:rPr>
          <w:rFonts w:ascii="Arial" w:hAnsi="Arial" w:cs="Arial"/>
          <w:b/>
          <w:bCs/>
          <w:color w:val="000000"/>
          <w:sz w:val="28"/>
          <w:szCs w:val="28"/>
          <w:lang w:val="en-US"/>
        </w:rPr>
      </w:pPr>
    </w:p>
    <w:p w14:paraId="6E394BF4" w14:textId="77777777" w:rsidR="006813DB" w:rsidRPr="00707EC3" w:rsidRDefault="006813DB" w:rsidP="006813DB">
      <w:pPr>
        <w:rPr>
          <w:rFonts w:ascii="Arial" w:hAnsi="Arial" w:cs="Arial"/>
          <w:b/>
          <w:bCs/>
          <w:color w:val="000000"/>
          <w:sz w:val="28"/>
          <w:szCs w:val="28"/>
          <w:lang w:val="en-US"/>
        </w:rPr>
      </w:pPr>
    </w:p>
    <w:p w14:paraId="5BB863E3" w14:textId="77777777" w:rsidR="00D52CEC" w:rsidRPr="00707EC3" w:rsidRDefault="00D52CEC" w:rsidP="006813DB">
      <w:pPr>
        <w:rPr>
          <w:rFonts w:ascii="Arial" w:hAnsi="Arial" w:cs="Arial"/>
          <w:b/>
          <w:bCs/>
          <w:color w:val="000000"/>
          <w:sz w:val="28"/>
          <w:szCs w:val="28"/>
          <w:lang w:val="en-US"/>
        </w:rPr>
      </w:pPr>
    </w:p>
    <w:p w14:paraId="75EF34F7" w14:textId="77777777" w:rsidR="00D52CEC" w:rsidRPr="00707EC3" w:rsidRDefault="00D52CEC" w:rsidP="006813DB">
      <w:pPr>
        <w:rPr>
          <w:rFonts w:ascii="Arial" w:hAnsi="Arial" w:cs="Arial"/>
          <w:b/>
          <w:bCs/>
          <w:color w:val="000000"/>
          <w:sz w:val="28"/>
          <w:szCs w:val="28"/>
          <w:lang w:val="en-US"/>
        </w:rPr>
      </w:pPr>
    </w:p>
    <w:p w14:paraId="658BDE62" w14:textId="77777777" w:rsidR="00D52CEC" w:rsidRPr="00707EC3" w:rsidRDefault="00D52CEC" w:rsidP="006813DB">
      <w:pPr>
        <w:rPr>
          <w:rFonts w:ascii="Arial" w:hAnsi="Arial" w:cs="Arial"/>
          <w:b/>
          <w:bCs/>
          <w:color w:val="000000"/>
          <w:sz w:val="28"/>
          <w:szCs w:val="28"/>
          <w:lang w:val="en-US"/>
        </w:rPr>
      </w:pPr>
    </w:p>
    <w:p w14:paraId="2AF50AAC" w14:textId="77777777" w:rsidR="00D52CEC" w:rsidRPr="00707EC3" w:rsidRDefault="00D52CEC" w:rsidP="006813DB">
      <w:pPr>
        <w:rPr>
          <w:rFonts w:ascii="Arial" w:hAnsi="Arial" w:cs="Arial"/>
          <w:b/>
          <w:bCs/>
          <w:color w:val="000000"/>
          <w:sz w:val="28"/>
          <w:szCs w:val="28"/>
          <w:lang w:val="en-US"/>
        </w:rPr>
      </w:pPr>
    </w:p>
    <w:p w14:paraId="375DF418" w14:textId="41DF34B0" w:rsidR="006813DB" w:rsidRPr="00707EC3" w:rsidRDefault="006813DB" w:rsidP="006813DB">
      <w:pPr>
        <w:rPr>
          <w:rFonts w:ascii="Arial" w:hAnsi="Arial" w:cs="Arial"/>
          <w:b/>
          <w:bCs/>
          <w:color w:val="000000"/>
          <w:sz w:val="36"/>
          <w:szCs w:val="36"/>
          <w:lang w:val="en-US"/>
        </w:rPr>
      </w:pPr>
      <w:r w:rsidRPr="00707EC3">
        <w:rPr>
          <w:rFonts w:ascii="Arial" w:hAnsi="Arial" w:cs="Arial"/>
          <w:b/>
          <w:bCs/>
          <w:color w:val="000000"/>
          <w:sz w:val="28"/>
          <w:szCs w:val="28"/>
          <w:lang w:val="en-US"/>
        </w:rPr>
        <w:lastRenderedPageBreak/>
        <w:t>Appendix 4: Derivation of the ‘theoretical design’ - examples</w:t>
      </w:r>
    </w:p>
    <w:p w14:paraId="2A6A05A0" w14:textId="77777777" w:rsidR="006813DB" w:rsidRPr="00707EC3" w:rsidRDefault="006813DB" w:rsidP="006813DB">
      <w:pPr>
        <w:rPr>
          <w:rFonts w:ascii="Arial" w:hAnsi="Arial" w:cs="Arial"/>
          <w:i/>
          <w:color w:val="000000"/>
          <w:u w:val="single"/>
          <w:lang w:val="en-US"/>
        </w:rPr>
      </w:pPr>
      <w:r w:rsidRPr="00707EC3">
        <w:rPr>
          <w:rFonts w:ascii="Arial" w:hAnsi="Arial" w:cs="Arial"/>
          <w:i/>
          <w:color w:val="000000"/>
          <w:u w:val="single"/>
          <w:lang w:val="en-US"/>
        </w:rPr>
        <w:t>Consensus on ‘theoretical design’ being ‘the current occurrence of asthma as a function of past exposure to antibiotics’:</w:t>
      </w:r>
    </w:p>
    <w:p w14:paraId="40669AD9"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Example 12 shows an article where there was consensus from the start about the ‘theoretical design’ being the ‘current occurrence (incidence) of asthma onset as a function of past exposure to antibiotics (maternal antibiotic consumption during pregnancy or child antibiotic consumption in the first year of life) in children 2 to 8 years of age.’ Asthmatic children between the age of 2 and 8 were diagnosed and the exposure to antibiotics during the first year of life was reconstructed. T</w:t>
      </w:r>
      <w:r w:rsidRPr="00707EC3">
        <w:rPr>
          <w:rFonts w:ascii="Arial" w:hAnsi="Arial" w:cs="Arial"/>
          <w:iCs/>
          <w:color w:val="000000"/>
          <w:vertAlign w:val="subscript"/>
          <w:lang w:val="en-US"/>
        </w:rPr>
        <w:t>0</w:t>
      </w:r>
      <w:r w:rsidRPr="00707EC3">
        <w:rPr>
          <w:rFonts w:ascii="Arial" w:hAnsi="Arial" w:cs="Arial"/>
          <w:iCs/>
          <w:color w:val="000000"/>
          <w:lang w:val="en-US"/>
        </w:rPr>
        <w:t xml:space="preserve"> can be considered here to be asthma onset and all confounders adjusted for were either fixed or measured at T</w:t>
      </w:r>
      <w:r w:rsidRPr="00707EC3">
        <w:rPr>
          <w:rFonts w:ascii="Arial" w:hAnsi="Arial" w:cs="Arial"/>
          <w:iCs/>
          <w:color w:val="000000"/>
          <w:vertAlign w:val="subscript"/>
          <w:lang w:val="en-US"/>
        </w:rPr>
        <w:t>0</w:t>
      </w:r>
      <w:r w:rsidRPr="00707EC3">
        <w:rPr>
          <w:rFonts w:ascii="Arial" w:hAnsi="Arial" w:cs="Arial"/>
          <w:iCs/>
          <w:color w:val="000000"/>
          <w:lang w:val="en-US"/>
        </w:rPr>
        <w:t xml:space="preserve"> (maternal smoking history and the number of older or younger siblings).</w:t>
      </w:r>
    </w:p>
    <w:p w14:paraId="3B4F5ADD"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 xml:space="preserve">Example 12: </w:t>
      </w:r>
    </w:p>
    <w:p w14:paraId="6E5D9691"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Aim of the study:</w:t>
      </w:r>
      <w:r w:rsidRPr="00707EC3">
        <w:rPr>
          <w:rFonts w:ascii="Arial" w:hAnsi="Arial" w:cs="Arial"/>
          <w:iCs/>
          <w:color w:val="000000"/>
          <w:lang w:val="en-US"/>
        </w:rPr>
        <w:t xml:space="preserve"> </w:t>
      </w:r>
      <w:r w:rsidRPr="00707EC3">
        <w:rPr>
          <w:rFonts w:ascii="Arial" w:hAnsi="Arial" w:cs="Arial"/>
          <w:i/>
          <w:color w:val="000000"/>
          <w:lang w:val="en-US"/>
        </w:rPr>
        <w:t>“…the primary objective was to investigate the association between antibiotic exposure and the risk of developing childhood asthma.”</w:t>
      </w:r>
    </w:p>
    <w:p w14:paraId="1766210E"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Measure of occurrence (and abstract temporal aspect):</w:t>
      </w:r>
      <w:r w:rsidRPr="00707EC3">
        <w:rPr>
          <w:rFonts w:ascii="Arial" w:hAnsi="Arial" w:cs="Arial"/>
          <w:iCs/>
          <w:color w:val="000000"/>
          <w:lang w:val="en-US"/>
        </w:rPr>
        <w:t xml:space="preserve"> (current) incidence (</w:t>
      </w:r>
      <w:r w:rsidRPr="00707EC3">
        <w:rPr>
          <w:rFonts w:ascii="Arial" w:hAnsi="Arial" w:cs="Arial"/>
          <w:i/>
          <w:color w:val="000000"/>
          <w:lang w:val="en-US"/>
        </w:rPr>
        <w:t>“To recruit incident asthmatic patients, we adopted the Global Initiative for Asthma (GINA) criteria prospectively between March and September 2010.”</w:t>
      </w:r>
      <w:r w:rsidRPr="00707EC3">
        <w:rPr>
          <w:rFonts w:ascii="Arial" w:hAnsi="Arial" w:cs="Arial"/>
          <w:iCs/>
          <w:color w:val="000000"/>
          <w:lang w:val="en-US"/>
        </w:rPr>
        <w:t>)</w:t>
      </w:r>
    </w:p>
    <w:p w14:paraId="440ECA9C"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 xml:space="preserve">Case (event or state) definition: </w:t>
      </w:r>
      <w:r w:rsidRPr="00707EC3">
        <w:rPr>
          <w:rFonts w:ascii="Arial" w:hAnsi="Arial" w:cs="Arial"/>
          <w:iCs/>
          <w:color w:val="000000"/>
          <w:lang w:val="en-US"/>
        </w:rPr>
        <w:t>Incident asthmatic patients</w:t>
      </w:r>
      <w:r w:rsidRPr="00707EC3">
        <w:rPr>
          <w:rFonts w:ascii="Arial" w:hAnsi="Arial" w:cs="Arial"/>
          <w:b/>
          <w:bCs/>
          <w:iCs/>
          <w:color w:val="000000"/>
          <w:lang w:val="en-US"/>
        </w:rPr>
        <w:t xml:space="preserve"> </w:t>
      </w:r>
      <w:r w:rsidRPr="00707EC3">
        <w:rPr>
          <w:rFonts w:ascii="Arial" w:hAnsi="Arial" w:cs="Arial"/>
          <w:iCs/>
          <w:color w:val="000000"/>
          <w:lang w:val="en-US"/>
        </w:rPr>
        <w:t>(between the age of 2 and 8 years)</w:t>
      </w:r>
    </w:p>
    <w:p w14:paraId="067FA92D"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Conceptualization and operationalization of the exposure (and abstract temporal aspect):</w:t>
      </w:r>
      <w:r w:rsidRPr="00707EC3">
        <w:rPr>
          <w:rFonts w:ascii="Arial" w:hAnsi="Arial" w:cs="Arial"/>
          <w:iCs/>
          <w:color w:val="000000"/>
          <w:lang w:val="en-US"/>
        </w:rPr>
        <w:t xml:space="preserve"> History of antibiotic consumption in the first year of life; history of antibiotic consumption during pregnancy (past exposure); (</w:t>
      </w:r>
      <w:r w:rsidRPr="00707EC3">
        <w:rPr>
          <w:rFonts w:ascii="Arial" w:hAnsi="Arial" w:cs="Arial"/>
          <w:i/>
          <w:color w:val="000000"/>
          <w:lang w:val="en-US"/>
        </w:rPr>
        <w:t xml:space="preserve">“…data </w:t>
      </w:r>
      <w:r w:rsidRPr="00707EC3">
        <w:rPr>
          <w:rFonts w:ascii="Arial" w:hAnsi="Arial" w:cs="Arial"/>
          <w:i/>
          <w:color w:val="000000"/>
          <w:lang w:val="en-US"/>
        </w:rPr>
        <w:lastRenderedPageBreak/>
        <w:t>related to the history of antibiotic consumption in the first year of life and during pregnancy were collected by interviewing the parents/guardians.”</w:t>
      </w:r>
      <w:r w:rsidRPr="00707EC3">
        <w:rPr>
          <w:rFonts w:ascii="Arial" w:hAnsi="Arial" w:cs="Arial"/>
          <w:iCs/>
          <w:color w:val="000000"/>
          <w:lang w:val="en-US"/>
        </w:rPr>
        <w:t>)</w:t>
      </w:r>
    </w:p>
    <w:p w14:paraId="6A89E967"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Confounders (and abstract temporal aspects):</w:t>
      </w:r>
      <w:r w:rsidRPr="00707EC3">
        <w:rPr>
          <w:rFonts w:ascii="Arial" w:hAnsi="Arial" w:cs="Arial"/>
          <w:iCs/>
          <w:color w:val="000000"/>
          <w:lang w:val="en-US"/>
        </w:rPr>
        <w:t xml:space="preserve"> Maternal smoking history (measured at T</w:t>
      </w:r>
      <w:r w:rsidRPr="00707EC3">
        <w:rPr>
          <w:rFonts w:ascii="Arial" w:hAnsi="Arial" w:cs="Arial"/>
          <w:iCs/>
          <w:color w:val="000000"/>
          <w:vertAlign w:val="subscript"/>
          <w:lang w:val="en-US"/>
        </w:rPr>
        <w:t>0</w:t>
      </w:r>
      <w:r w:rsidRPr="00707EC3">
        <w:rPr>
          <w:rFonts w:ascii="Arial" w:hAnsi="Arial" w:cs="Arial"/>
          <w:iCs/>
          <w:color w:val="000000"/>
          <w:lang w:val="en-US"/>
        </w:rPr>
        <w:t>); history of asthma or atopic diseases in first- and second-degree relatives (fixed); number of older or younger siblings in the household (measured at T</w:t>
      </w:r>
      <w:r w:rsidRPr="00707EC3">
        <w:rPr>
          <w:rFonts w:ascii="Arial" w:hAnsi="Arial" w:cs="Arial"/>
          <w:iCs/>
          <w:color w:val="000000"/>
          <w:vertAlign w:val="subscript"/>
          <w:lang w:val="en-US"/>
        </w:rPr>
        <w:t>0</w:t>
      </w:r>
      <w:r w:rsidRPr="00707EC3">
        <w:rPr>
          <w:rFonts w:ascii="Arial" w:hAnsi="Arial" w:cs="Arial"/>
          <w:iCs/>
          <w:color w:val="000000"/>
          <w:lang w:val="en-US"/>
        </w:rPr>
        <w:t>); preterm delivery (fixed); duration of breast feeding (fixed); delivery method (fixed)</w:t>
      </w:r>
    </w:p>
    <w:p w14:paraId="47CC0E40"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Effect modifiers (and abstract temporal aspects):</w:t>
      </w:r>
      <w:r w:rsidRPr="00707EC3">
        <w:rPr>
          <w:rFonts w:ascii="Arial" w:hAnsi="Arial" w:cs="Arial"/>
          <w:iCs/>
          <w:color w:val="000000"/>
          <w:lang w:val="en-US"/>
        </w:rPr>
        <w:t xml:space="preserve"> Interaction between antibiotic consumption and other asthma risk factors (unspecified)</w:t>
      </w:r>
    </w:p>
    <w:p w14:paraId="7A4B946C"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ab/>
      </w:r>
      <w:r w:rsidRPr="00707EC3">
        <w:rPr>
          <w:rFonts w:ascii="Arial" w:hAnsi="Arial" w:cs="Arial"/>
          <w:b/>
          <w:bCs/>
          <w:iCs/>
          <w:color w:val="000000"/>
          <w:lang w:val="en-US"/>
        </w:rPr>
        <w:t>Scientific T</w:t>
      </w:r>
      <w:r w:rsidRPr="00707EC3">
        <w:rPr>
          <w:rFonts w:ascii="Arial" w:hAnsi="Arial" w:cs="Arial"/>
          <w:b/>
          <w:bCs/>
          <w:iCs/>
          <w:color w:val="000000"/>
          <w:vertAlign w:val="subscript"/>
          <w:lang w:val="en-US"/>
        </w:rPr>
        <w:t>0</w:t>
      </w:r>
      <w:r w:rsidRPr="00707EC3">
        <w:rPr>
          <w:rFonts w:ascii="Arial" w:hAnsi="Arial" w:cs="Arial"/>
          <w:b/>
          <w:bCs/>
          <w:iCs/>
          <w:color w:val="000000"/>
          <w:lang w:val="en-US"/>
        </w:rPr>
        <w:t>:</w:t>
      </w:r>
      <w:r w:rsidRPr="00707EC3">
        <w:rPr>
          <w:rFonts w:ascii="Arial" w:hAnsi="Arial" w:cs="Arial"/>
          <w:iCs/>
          <w:color w:val="000000"/>
          <w:lang w:val="en-US"/>
        </w:rPr>
        <w:t xml:space="preserve"> at asthma onset </w:t>
      </w:r>
    </w:p>
    <w:p w14:paraId="4089F802"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Domain of the study:</w:t>
      </w:r>
      <w:r w:rsidRPr="00707EC3">
        <w:rPr>
          <w:rFonts w:ascii="Arial" w:hAnsi="Arial" w:cs="Arial"/>
          <w:iCs/>
          <w:color w:val="000000"/>
          <w:lang w:val="en-US"/>
        </w:rPr>
        <w:t xml:space="preserve"> Children 2-8 years of age </w:t>
      </w:r>
    </w:p>
    <w:p w14:paraId="07FC3979" w14:textId="77777777" w:rsidR="006813DB" w:rsidRPr="00707EC3" w:rsidRDefault="006813DB" w:rsidP="006813DB">
      <w:pPr>
        <w:ind w:left="708"/>
        <w:rPr>
          <w:rFonts w:ascii="Arial" w:hAnsi="Arial" w:cs="Arial"/>
          <w:i/>
          <w:color w:val="000000"/>
          <w:lang w:val="en-US"/>
        </w:rPr>
      </w:pPr>
      <w:r w:rsidRPr="00707EC3">
        <w:rPr>
          <w:rFonts w:ascii="Arial" w:hAnsi="Arial" w:cs="Arial"/>
          <w:b/>
          <w:bCs/>
          <w:iCs/>
          <w:color w:val="000000"/>
          <w:lang w:val="en-US"/>
        </w:rPr>
        <w:t xml:space="preserve">Design of data collection: </w:t>
      </w:r>
      <w:r w:rsidRPr="00707EC3">
        <w:rPr>
          <w:rFonts w:ascii="Arial" w:hAnsi="Arial" w:cs="Arial"/>
          <w:b/>
          <w:bCs/>
          <w:i/>
          <w:color w:val="000000"/>
          <w:lang w:val="en-US"/>
        </w:rPr>
        <w:t>“</w:t>
      </w:r>
      <w:r w:rsidRPr="00707EC3">
        <w:rPr>
          <w:rFonts w:ascii="Arial" w:hAnsi="Arial" w:cs="Arial"/>
          <w:i/>
          <w:color w:val="000000"/>
          <w:lang w:val="en-US"/>
        </w:rPr>
        <w:t>This investigation was a case-control study conducted between March and September 2010 in Urmia, Iran.”</w:t>
      </w:r>
    </w:p>
    <w:p w14:paraId="72359B24" w14:textId="77777777" w:rsidR="006813DB" w:rsidRPr="00707EC3" w:rsidRDefault="006813DB" w:rsidP="006813DB">
      <w:pPr>
        <w:ind w:left="708"/>
        <w:rPr>
          <w:rFonts w:ascii="Arial" w:hAnsi="Arial" w:cs="Arial"/>
          <w:iCs/>
          <w:color w:val="000000"/>
          <w:lang w:val="en-US"/>
        </w:rPr>
      </w:pPr>
      <w:r w:rsidRPr="00707EC3">
        <w:rPr>
          <w:rFonts w:ascii="Arial" w:hAnsi="Arial" w:cs="Arial"/>
          <w:b/>
          <w:bCs/>
          <w:iCs/>
          <w:color w:val="000000"/>
          <w:lang w:val="en-US"/>
        </w:rPr>
        <w:t xml:space="preserve">Design of data processing: </w:t>
      </w:r>
      <w:r w:rsidRPr="00707EC3">
        <w:rPr>
          <w:rFonts w:ascii="Arial" w:hAnsi="Arial" w:cs="Arial"/>
          <w:i/>
          <w:color w:val="000000"/>
          <w:lang w:val="en-US"/>
        </w:rPr>
        <w:t>“We fitted multiple logistic regression models…”</w:t>
      </w:r>
    </w:p>
    <w:p w14:paraId="0D8D9929" w14:textId="77777777" w:rsidR="006813DB" w:rsidRPr="00707EC3" w:rsidRDefault="006813DB" w:rsidP="006813DB">
      <w:pPr>
        <w:rPr>
          <w:rFonts w:ascii="Arial" w:hAnsi="Arial" w:cs="Arial"/>
          <w:i/>
          <w:iCs/>
          <w:color w:val="000000"/>
          <w:lang w:val="en-US"/>
        </w:rPr>
      </w:pPr>
    </w:p>
    <w:p w14:paraId="0C396EB9" w14:textId="77777777" w:rsidR="006813DB" w:rsidRPr="00707EC3" w:rsidRDefault="006813DB" w:rsidP="006813DB">
      <w:pPr>
        <w:rPr>
          <w:rFonts w:ascii="Arial" w:hAnsi="Arial" w:cs="Arial"/>
          <w:i/>
          <w:iCs/>
          <w:color w:val="000000"/>
          <w:u w:val="single"/>
          <w:lang w:val="en-US"/>
        </w:rPr>
      </w:pPr>
      <w:r w:rsidRPr="00707EC3">
        <w:rPr>
          <w:rFonts w:ascii="Arial" w:hAnsi="Arial" w:cs="Arial"/>
          <w:i/>
          <w:iCs/>
          <w:color w:val="000000"/>
          <w:u w:val="single"/>
          <w:lang w:val="en-US"/>
        </w:rPr>
        <w:t>Consensus on the ‘theoretical design’ being the ‘future occurrence of asthma as a function of current exposure to antibiotics’:</w:t>
      </w:r>
    </w:p>
    <w:p w14:paraId="125964DC"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 xml:space="preserve">Example 13 shows an article where there was consensus from the start about the ‘theoretical design’ being the ‘future occurrence (incidence) of asthma onset as a function of current exposure to antibiotics (use of systemic antibiotics in the first 9 months of life) in children 9 months of age. A physician-diagnosis of asthma was assessed in children up to the age of 5 years and asthma occurrence was compared among exposed and non-exposed. Exposure was assessed in the first 9 months of life </w:t>
      </w:r>
      <w:r w:rsidRPr="00707EC3">
        <w:rPr>
          <w:rFonts w:ascii="Arial" w:hAnsi="Arial" w:cs="Arial"/>
          <w:iCs/>
          <w:color w:val="000000"/>
          <w:lang w:val="en-US"/>
        </w:rPr>
        <w:lastRenderedPageBreak/>
        <w:t>and confounders taken into account were also assessed during the first 9 months of life. T</w:t>
      </w:r>
      <w:r w:rsidRPr="00707EC3">
        <w:rPr>
          <w:rFonts w:ascii="Arial" w:hAnsi="Arial" w:cs="Arial"/>
          <w:iCs/>
          <w:color w:val="000000"/>
          <w:vertAlign w:val="subscript"/>
          <w:lang w:val="en-US"/>
        </w:rPr>
        <w:t>0</w:t>
      </w:r>
      <w:r w:rsidRPr="00707EC3">
        <w:rPr>
          <w:rFonts w:ascii="Arial" w:hAnsi="Arial" w:cs="Arial"/>
          <w:iCs/>
          <w:color w:val="000000"/>
          <w:lang w:val="en-US"/>
        </w:rPr>
        <w:t xml:space="preserve"> was at 9 months of age. </w:t>
      </w:r>
    </w:p>
    <w:p w14:paraId="0A7F0180"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Example 13:</w:t>
      </w:r>
    </w:p>
    <w:p w14:paraId="45693A1B" w14:textId="6CA0800B"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Aim of the study:</w:t>
      </w:r>
      <w:r w:rsidRPr="00707EC3">
        <w:rPr>
          <w:rFonts w:ascii="Arial" w:hAnsi="Arial" w:cs="Arial"/>
          <w:iCs/>
          <w:color w:val="000000"/>
          <w:lang w:val="en-US"/>
        </w:rPr>
        <w:t xml:space="preserve"> </w:t>
      </w:r>
      <w:r w:rsidRPr="00707EC3">
        <w:rPr>
          <w:rFonts w:ascii="Arial" w:hAnsi="Arial" w:cs="Arial"/>
          <w:i/>
          <w:color w:val="000000"/>
          <w:lang w:val="en-US"/>
        </w:rPr>
        <w:t>“…we examined the association between oral antibiotic use in the first 9 months of life and the development of physician-diagnosed asthma, physician-diagnosed eczema, and allergic allergen sensitization by 5 years of age in a non-selected cohort followed prospectively from birth</w:t>
      </w:r>
      <w:r w:rsidR="00D52CEC" w:rsidRPr="00707EC3">
        <w:rPr>
          <w:rFonts w:ascii="Arial" w:hAnsi="Arial" w:cs="Arial"/>
          <w:i/>
          <w:color w:val="000000"/>
          <w:lang w:val="en-US"/>
        </w:rPr>
        <w:t>….”</w:t>
      </w:r>
    </w:p>
    <w:p w14:paraId="70E6F6E5"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Measure of occurrence (and abstract temporal aspect):</w:t>
      </w:r>
      <w:r w:rsidRPr="00707EC3">
        <w:rPr>
          <w:rFonts w:ascii="Arial" w:hAnsi="Arial" w:cs="Arial"/>
          <w:iCs/>
          <w:color w:val="000000"/>
          <w:lang w:val="en-US"/>
        </w:rPr>
        <w:t xml:space="preserve"> (future) prevalence (incidence?); (</w:t>
      </w:r>
      <w:r w:rsidRPr="00707EC3">
        <w:rPr>
          <w:rFonts w:ascii="Arial" w:hAnsi="Arial" w:cs="Arial"/>
          <w:i/>
          <w:color w:val="000000"/>
          <w:lang w:val="en-US"/>
        </w:rPr>
        <w:t>“Fisher's exact test was also used to assess relations of early antibiotic use to active asthma, eczema, and specific allergen sensitization at age 1, 2, 3, and 5 years, and to prevalence of ever asthma, eczema, and sensitization by age 5.”</w:t>
      </w:r>
      <w:r w:rsidRPr="00707EC3">
        <w:rPr>
          <w:rFonts w:ascii="Arial" w:hAnsi="Arial" w:cs="Arial"/>
          <w:iCs/>
          <w:color w:val="000000"/>
          <w:lang w:val="en-US"/>
        </w:rPr>
        <w:t>)</w:t>
      </w:r>
    </w:p>
    <w:p w14:paraId="679AAE45"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 xml:space="preserve">Case (event or state) definition: </w:t>
      </w:r>
      <w:r w:rsidRPr="00707EC3">
        <w:rPr>
          <w:rFonts w:ascii="Arial" w:hAnsi="Arial" w:cs="Arial"/>
          <w:iCs/>
          <w:color w:val="000000"/>
          <w:lang w:val="en-US"/>
        </w:rPr>
        <w:t xml:space="preserve">ever asthma (= active MD asthma: diagnosed by a physician as having asthma and active symptoms during the past year) </w:t>
      </w:r>
    </w:p>
    <w:p w14:paraId="341C694E"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Conceptualization and operationalization of the exposure (and abstract temporal aspect):</w:t>
      </w:r>
      <w:r w:rsidRPr="00707EC3">
        <w:rPr>
          <w:rFonts w:ascii="Arial" w:hAnsi="Arial" w:cs="Arial"/>
          <w:iCs/>
          <w:color w:val="000000"/>
          <w:lang w:val="en-US"/>
        </w:rPr>
        <w:t xml:space="preserve"> Systemic antibiotic use in the first 9 months of life (current exposure); (</w:t>
      </w:r>
      <w:r w:rsidRPr="00707EC3">
        <w:rPr>
          <w:rFonts w:ascii="Arial" w:hAnsi="Arial" w:cs="Arial"/>
          <w:i/>
          <w:color w:val="000000"/>
          <w:lang w:val="en-US"/>
        </w:rPr>
        <w:t>“Children were considered to have used systemic antibiotics in the first 9 months of life if parents reported use of oral antibiotics at any interview.”</w:t>
      </w:r>
      <w:r w:rsidRPr="00707EC3">
        <w:rPr>
          <w:rFonts w:ascii="Arial" w:hAnsi="Arial" w:cs="Arial"/>
          <w:iCs/>
          <w:color w:val="000000"/>
          <w:lang w:val="en-US"/>
        </w:rPr>
        <w:t>)</w:t>
      </w:r>
    </w:p>
    <w:p w14:paraId="41009FD1" w14:textId="77777777" w:rsidR="006813DB" w:rsidRPr="00707EC3" w:rsidRDefault="006813DB" w:rsidP="006813DB">
      <w:pPr>
        <w:ind w:left="708"/>
        <w:rPr>
          <w:rFonts w:ascii="Arial" w:hAnsi="Arial" w:cs="Arial"/>
          <w:iCs/>
          <w:color w:val="000000"/>
          <w:lang w:val="en-US"/>
        </w:rPr>
      </w:pPr>
      <w:r w:rsidRPr="00707EC3">
        <w:rPr>
          <w:rFonts w:ascii="Arial" w:hAnsi="Arial" w:cs="Arial"/>
          <w:b/>
          <w:bCs/>
          <w:iCs/>
          <w:color w:val="000000"/>
          <w:lang w:val="en-US"/>
        </w:rPr>
        <w:t>Confounders (and abstract temporal aspects):</w:t>
      </w:r>
      <w:r w:rsidRPr="00707EC3">
        <w:rPr>
          <w:rFonts w:ascii="Arial" w:hAnsi="Arial" w:cs="Arial"/>
          <w:iCs/>
          <w:color w:val="000000"/>
          <w:lang w:val="en-US"/>
        </w:rPr>
        <w:t xml:space="preserve"> Confounding by indication (number of visits to physician in the first 9 months of life); gender (fixed); feeding status (infant) </w:t>
      </w:r>
    </w:p>
    <w:p w14:paraId="4FFFDD88"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Effect modifiers (and abstract temporal aspects):</w:t>
      </w:r>
      <w:r w:rsidRPr="00707EC3">
        <w:rPr>
          <w:rFonts w:ascii="Arial" w:hAnsi="Arial" w:cs="Arial"/>
          <w:iCs/>
          <w:color w:val="000000"/>
          <w:lang w:val="en-US"/>
        </w:rPr>
        <w:t xml:space="preserve"> Combined variable including antibiotic use and number of illness visits (in the first 9 months of life).</w:t>
      </w:r>
    </w:p>
    <w:p w14:paraId="25E2849F"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ab/>
      </w:r>
      <w:r w:rsidRPr="00707EC3">
        <w:rPr>
          <w:rFonts w:ascii="Arial" w:hAnsi="Arial" w:cs="Arial"/>
          <w:b/>
          <w:bCs/>
          <w:iCs/>
          <w:color w:val="000000"/>
          <w:lang w:val="en-US"/>
        </w:rPr>
        <w:t>Scientific T</w:t>
      </w:r>
      <w:r w:rsidRPr="00707EC3">
        <w:rPr>
          <w:rFonts w:ascii="Arial" w:hAnsi="Arial" w:cs="Arial"/>
          <w:b/>
          <w:bCs/>
          <w:iCs/>
          <w:color w:val="000000"/>
          <w:vertAlign w:val="subscript"/>
          <w:lang w:val="en-US"/>
        </w:rPr>
        <w:t>0</w:t>
      </w:r>
      <w:r w:rsidRPr="00707EC3">
        <w:rPr>
          <w:rFonts w:ascii="Arial" w:hAnsi="Arial" w:cs="Arial"/>
          <w:b/>
          <w:bCs/>
          <w:iCs/>
          <w:color w:val="000000"/>
          <w:lang w:val="en-US"/>
        </w:rPr>
        <w:t>:</w:t>
      </w:r>
      <w:r w:rsidRPr="00707EC3">
        <w:rPr>
          <w:rFonts w:ascii="Arial" w:hAnsi="Arial" w:cs="Arial"/>
          <w:iCs/>
          <w:color w:val="000000"/>
          <w:lang w:val="en-US"/>
        </w:rPr>
        <w:t xml:space="preserve"> at 9 months of age </w:t>
      </w:r>
    </w:p>
    <w:p w14:paraId="7E0695E9"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lastRenderedPageBreak/>
        <w:t>Domain of the study:</w:t>
      </w:r>
      <w:r w:rsidRPr="00707EC3">
        <w:rPr>
          <w:rFonts w:ascii="Arial" w:hAnsi="Arial" w:cs="Arial"/>
          <w:iCs/>
          <w:color w:val="000000"/>
          <w:lang w:val="en-US"/>
        </w:rPr>
        <w:t xml:space="preserve"> children 9 months of age</w:t>
      </w:r>
    </w:p>
    <w:p w14:paraId="5DB1F6CA" w14:textId="77777777" w:rsidR="006813DB" w:rsidRPr="00707EC3" w:rsidRDefault="006813DB" w:rsidP="006813DB">
      <w:pPr>
        <w:ind w:left="708"/>
        <w:rPr>
          <w:rFonts w:ascii="Arial" w:hAnsi="Arial" w:cs="Arial"/>
          <w:iCs/>
          <w:color w:val="000000"/>
          <w:lang w:val="en-US"/>
        </w:rPr>
      </w:pPr>
      <w:r w:rsidRPr="00707EC3">
        <w:rPr>
          <w:rFonts w:ascii="Arial" w:hAnsi="Arial" w:cs="Arial"/>
          <w:b/>
          <w:bCs/>
          <w:iCs/>
          <w:color w:val="000000"/>
          <w:lang w:val="en-US"/>
        </w:rPr>
        <w:t xml:space="preserve">Design of data collection: </w:t>
      </w:r>
      <w:r w:rsidRPr="00707EC3">
        <w:rPr>
          <w:rFonts w:ascii="Arial" w:hAnsi="Arial" w:cs="Arial"/>
          <w:b/>
          <w:bCs/>
          <w:i/>
          <w:color w:val="000000"/>
          <w:lang w:val="en-US"/>
        </w:rPr>
        <w:t>“</w:t>
      </w:r>
      <w:r w:rsidRPr="00707EC3">
        <w:rPr>
          <w:rFonts w:ascii="Arial" w:hAnsi="Arial" w:cs="Arial"/>
          <w:i/>
          <w:color w:val="000000"/>
          <w:lang w:val="en-US"/>
        </w:rPr>
        <w:t xml:space="preserve">The Infant Immune Study (IIS) is a prospective birth cohort study of the immunologic and exposure predictors of the development of asthma and allergic disease in childhood.” </w:t>
      </w:r>
    </w:p>
    <w:p w14:paraId="0F5599FF" w14:textId="0BFD7A5C" w:rsidR="006813DB" w:rsidRPr="00707EC3" w:rsidRDefault="006813DB" w:rsidP="006813DB">
      <w:pPr>
        <w:ind w:left="708"/>
        <w:rPr>
          <w:rFonts w:ascii="Arial" w:hAnsi="Arial" w:cs="Arial"/>
          <w:i/>
          <w:color w:val="000000"/>
          <w:lang w:val="en-US"/>
        </w:rPr>
      </w:pPr>
      <w:r w:rsidRPr="00707EC3">
        <w:rPr>
          <w:rFonts w:ascii="Arial" w:hAnsi="Arial" w:cs="Arial"/>
          <w:b/>
          <w:bCs/>
          <w:iCs/>
          <w:color w:val="000000"/>
          <w:lang w:val="en-US"/>
        </w:rPr>
        <w:t>Design of data processing: “</w:t>
      </w:r>
      <w:r w:rsidRPr="00707EC3">
        <w:rPr>
          <w:rFonts w:ascii="Arial" w:hAnsi="Arial" w:cs="Arial"/>
          <w:i/>
          <w:color w:val="000000"/>
          <w:lang w:val="en-US"/>
        </w:rPr>
        <w:t xml:space="preserve">Fisher's exact test </w:t>
      </w:r>
      <w:r w:rsidR="00D52CEC" w:rsidRPr="00707EC3">
        <w:rPr>
          <w:rFonts w:ascii="Arial" w:hAnsi="Arial" w:cs="Arial"/>
          <w:i/>
          <w:color w:val="000000"/>
          <w:lang w:val="en-US"/>
        </w:rPr>
        <w:t>…</w:t>
      </w:r>
      <w:r w:rsidRPr="00707EC3">
        <w:rPr>
          <w:rFonts w:ascii="Arial" w:hAnsi="Arial" w:cs="Arial"/>
          <w:i/>
          <w:color w:val="000000"/>
          <w:lang w:val="en-US"/>
        </w:rPr>
        <w:t xml:space="preserve"> to assess relations of early antibiotic use to active asthma</w:t>
      </w:r>
      <w:r w:rsidR="00D52CEC" w:rsidRPr="00707EC3">
        <w:rPr>
          <w:rFonts w:ascii="Arial" w:hAnsi="Arial" w:cs="Arial"/>
          <w:i/>
          <w:color w:val="000000"/>
          <w:lang w:val="en-US"/>
        </w:rPr>
        <w:t>…</w:t>
      </w:r>
      <w:r w:rsidRPr="00707EC3">
        <w:rPr>
          <w:rFonts w:ascii="Arial" w:hAnsi="Arial" w:cs="Arial"/>
          <w:i/>
          <w:color w:val="000000"/>
          <w:lang w:val="en-US"/>
        </w:rPr>
        <w:t xml:space="preserve"> and to prevalence of ever asthma,</w:t>
      </w:r>
      <w:r w:rsidR="00D52CEC" w:rsidRPr="00707EC3">
        <w:rPr>
          <w:rFonts w:ascii="Arial" w:hAnsi="Arial" w:cs="Arial"/>
          <w:i/>
          <w:color w:val="000000"/>
          <w:lang w:val="en-US"/>
        </w:rPr>
        <w:t>…</w:t>
      </w:r>
      <w:r w:rsidRPr="00707EC3">
        <w:rPr>
          <w:rFonts w:ascii="Arial" w:hAnsi="Arial" w:cs="Arial"/>
          <w:i/>
          <w:color w:val="000000"/>
          <w:lang w:val="en-US"/>
        </w:rPr>
        <w:t xml:space="preserve">. The relation of number of courses of antibiotics to ever asthma was assessed by trend chi-square. Odds ratios were calculated using logistic regression </w:t>
      </w:r>
      <w:r w:rsidR="00D52CEC" w:rsidRPr="00707EC3">
        <w:rPr>
          <w:rFonts w:ascii="Arial" w:hAnsi="Arial" w:cs="Arial"/>
          <w:i/>
          <w:color w:val="000000"/>
          <w:lang w:val="en-US"/>
        </w:rPr>
        <w:t>…</w:t>
      </w:r>
      <w:r w:rsidRPr="00707EC3">
        <w:rPr>
          <w:rFonts w:ascii="Arial" w:hAnsi="Arial" w:cs="Arial"/>
          <w:i/>
          <w:color w:val="000000"/>
          <w:lang w:val="en-US"/>
        </w:rPr>
        <w:t>.”</w:t>
      </w:r>
    </w:p>
    <w:p w14:paraId="620193B7" w14:textId="77777777" w:rsidR="006813DB" w:rsidRPr="00707EC3" w:rsidRDefault="006813DB" w:rsidP="006813DB">
      <w:pPr>
        <w:rPr>
          <w:rFonts w:ascii="Arial" w:hAnsi="Arial" w:cs="Arial"/>
          <w:i/>
          <w:iCs/>
          <w:color w:val="000000"/>
          <w:lang w:val="en-US"/>
        </w:rPr>
      </w:pPr>
    </w:p>
    <w:p w14:paraId="718CC9A4" w14:textId="77777777" w:rsidR="006813DB" w:rsidRPr="00707EC3" w:rsidRDefault="006813DB" w:rsidP="006813DB">
      <w:pPr>
        <w:rPr>
          <w:rFonts w:ascii="Arial" w:hAnsi="Arial" w:cs="Arial"/>
          <w:i/>
          <w:iCs/>
          <w:color w:val="000000"/>
          <w:u w:val="single"/>
          <w:lang w:val="en-US"/>
        </w:rPr>
      </w:pPr>
      <w:r w:rsidRPr="00707EC3">
        <w:rPr>
          <w:rFonts w:ascii="Arial" w:hAnsi="Arial" w:cs="Arial"/>
          <w:i/>
          <w:iCs/>
          <w:color w:val="000000"/>
          <w:u w:val="single"/>
          <w:lang w:val="en-US"/>
        </w:rPr>
        <w:t>No consensus initially on ‘theoretical design’:</w:t>
      </w:r>
    </w:p>
    <w:p w14:paraId="41208393"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Example 14 shows an article where first there was disagreement about the ‘theoretical design’, but after discussion agreement was reached about the ‘theoretical design’ probably being ‘the future occurrence (cumulative incidence, prevalence?) of asthma onset as a function of current exposure (treatment with oral antibiotics in the first two years of life) in children’. For this example it was not clear which confounders were adjusted for and whether they were measured after or at T</w:t>
      </w:r>
      <w:r w:rsidRPr="00707EC3">
        <w:rPr>
          <w:rFonts w:ascii="Arial" w:hAnsi="Arial" w:cs="Arial"/>
          <w:iCs/>
          <w:color w:val="000000"/>
          <w:vertAlign w:val="subscript"/>
          <w:lang w:val="en-US"/>
        </w:rPr>
        <w:t>0</w:t>
      </w:r>
      <w:r w:rsidRPr="00707EC3">
        <w:rPr>
          <w:rFonts w:ascii="Arial" w:hAnsi="Arial" w:cs="Arial"/>
          <w:iCs/>
          <w:color w:val="000000"/>
          <w:lang w:val="en-US"/>
        </w:rPr>
        <w:t xml:space="preserve"> (at 2 years of age). </w:t>
      </w:r>
    </w:p>
    <w:p w14:paraId="176486EE"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Example 14:</w:t>
      </w:r>
    </w:p>
    <w:p w14:paraId="06991ADA" w14:textId="1B1071B8"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Aim of the study:</w:t>
      </w:r>
      <w:r w:rsidRPr="00707EC3">
        <w:rPr>
          <w:rFonts w:ascii="Arial" w:hAnsi="Arial" w:cs="Arial"/>
          <w:iCs/>
          <w:color w:val="000000"/>
          <w:lang w:val="en-US"/>
        </w:rPr>
        <w:t xml:space="preserve"> </w:t>
      </w:r>
      <w:r w:rsidRPr="00707EC3">
        <w:rPr>
          <w:rFonts w:ascii="Arial" w:hAnsi="Arial" w:cs="Arial"/>
          <w:i/>
          <w:color w:val="000000"/>
          <w:lang w:val="en-US"/>
        </w:rPr>
        <w:t>“</w:t>
      </w:r>
      <w:r w:rsidR="00E60365" w:rsidRPr="00707EC3">
        <w:rPr>
          <w:rFonts w:ascii="Arial" w:hAnsi="Arial" w:cs="Arial"/>
          <w:i/>
          <w:color w:val="000000"/>
          <w:lang w:val="en-US"/>
        </w:rPr>
        <w:t>…</w:t>
      </w:r>
      <w:r w:rsidRPr="00707EC3">
        <w:rPr>
          <w:rFonts w:ascii="Arial" w:hAnsi="Arial" w:cs="Arial"/>
          <w:i/>
          <w:color w:val="000000"/>
          <w:lang w:val="en-US"/>
        </w:rPr>
        <w:t xml:space="preserve">investigate the putative relationship between childhood infections and atopic disorders further, we conducted a detailed temporal analysis of family doctor recorded diagnoses of childhood infections, including </w:t>
      </w:r>
      <w:r w:rsidR="00E60365" w:rsidRPr="00707EC3">
        <w:rPr>
          <w:rFonts w:ascii="Arial" w:hAnsi="Arial" w:cs="Arial"/>
          <w:i/>
          <w:color w:val="000000"/>
          <w:lang w:val="en-US"/>
        </w:rPr>
        <w:t>…</w:t>
      </w:r>
      <w:r w:rsidRPr="00707EC3">
        <w:rPr>
          <w:rFonts w:ascii="Arial" w:hAnsi="Arial" w:cs="Arial"/>
          <w:i/>
          <w:color w:val="000000"/>
          <w:lang w:val="en-US"/>
        </w:rPr>
        <w:t xml:space="preserve"> diagnoses of asthma, </w:t>
      </w:r>
      <w:r w:rsidR="00E60365" w:rsidRPr="00707EC3">
        <w:rPr>
          <w:rFonts w:ascii="Arial" w:hAnsi="Arial" w:cs="Arial"/>
          <w:i/>
          <w:color w:val="000000"/>
          <w:lang w:val="en-US"/>
        </w:rPr>
        <w:t>…</w:t>
      </w:r>
      <w:r w:rsidRPr="00707EC3">
        <w:rPr>
          <w:rFonts w:ascii="Arial" w:hAnsi="Arial" w:cs="Arial"/>
          <w:i/>
          <w:color w:val="000000"/>
          <w:lang w:val="en-US"/>
        </w:rPr>
        <w:t xml:space="preserve"> for a 1975–84 birth group at a single general practice.”</w:t>
      </w:r>
    </w:p>
    <w:p w14:paraId="3AA7CE20"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lastRenderedPageBreak/>
        <w:t>Measure of occurrence (and abstract temporal aspect):</w:t>
      </w:r>
      <w:r w:rsidRPr="00707EC3">
        <w:rPr>
          <w:rFonts w:ascii="Arial" w:hAnsi="Arial" w:cs="Arial"/>
          <w:iCs/>
          <w:color w:val="000000"/>
          <w:lang w:val="en-US"/>
        </w:rPr>
        <w:t xml:space="preserve"> (future) cumulative incidence (prevalence?); (</w:t>
      </w:r>
      <w:r w:rsidRPr="00707EC3">
        <w:rPr>
          <w:rFonts w:ascii="Arial" w:hAnsi="Arial" w:cs="Arial"/>
          <w:i/>
          <w:color w:val="000000"/>
          <w:lang w:val="en-US"/>
        </w:rPr>
        <w:t>“All subjects were followed up to at least 12 years of age, thereby encompassing the peak incidence of atopic disorders (fig 1).”</w:t>
      </w:r>
      <w:r w:rsidRPr="00707EC3">
        <w:rPr>
          <w:rFonts w:ascii="Arial" w:hAnsi="Arial" w:cs="Arial"/>
          <w:iCs/>
          <w:color w:val="000000"/>
          <w:lang w:val="en-US"/>
        </w:rPr>
        <w:t>)</w:t>
      </w:r>
    </w:p>
    <w:p w14:paraId="529B6C8D" w14:textId="77777777" w:rsidR="006813DB" w:rsidRPr="00707EC3" w:rsidRDefault="006813DB" w:rsidP="006813DB">
      <w:pPr>
        <w:ind w:left="705"/>
        <w:rPr>
          <w:rFonts w:ascii="Arial" w:hAnsi="Arial" w:cs="Arial"/>
          <w:i/>
          <w:color w:val="000000"/>
          <w:lang w:val="en-US"/>
        </w:rPr>
      </w:pPr>
      <w:r w:rsidRPr="00707EC3">
        <w:rPr>
          <w:rFonts w:ascii="Arial" w:hAnsi="Arial" w:cs="Arial"/>
          <w:b/>
          <w:bCs/>
          <w:iCs/>
          <w:color w:val="000000"/>
          <w:lang w:val="en-US"/>
        </w:rPr>
        <w:t xml:space="preserve">Case (event or state) definition: </w:t>
      </w:r>
      <w:r w:rsidRPr="00707EC3">
        <w:rPr>
          <w:rFonts w:ascii="Arial" w:hAnsi="Arial" w:cs="Arial"/>
          <w:iCs/>
          <w:color w:val="000000"/>
          <w:lang w:val="en-US"/>
        </w:rPr>
        <w:t>asthma (recurrent episodes of wheeze after the age of two years)</w:t>
      </w:r>
      <w:r w:rsidRPr="00707EC3">
        <w:rPr>
          <w:rFonts w:ascii="Arial" w:hAnsi="Arial" w:cs="Arial"/>
          <w:b/>
          <w:bCs/>
          <w:iCs/>
          <w:color w:val="000000"/>
          <w:lang w:val="en-US"/>
        </w:rPr>
        <w:t xml:space="preserve"> </w:t>
      </w:r>
    </w:p>
    <w:p w14:paraId="2FA04FA4"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Conceptualization and operationalization of the exposure (and abstract temporal aspect):</w:t>
      </w:r>
      <w:r w:rsidRPr="00707EC3">
        <w:rPr>
          <w:rFonts w:ascii="Arial" w:hAnsi="Arial" w:cs="Arial"/>
          <w:iCs/>
          <w:color w:val="000000"/>
          <w:lang w:val="en-US"/>
        </w:rPr>
        <w:t xml:space="preserve"> Treatment with antibiotics in the first two years of life (current exposure); (</w:t>
      </w:r>
      <w:r w:rsidRPr="00707EC3">
        <w:rPr>
          <w:rFonts w:ascii="Arial" w:hAnsi="Arial" w:cs="Arial"/>
          <w:i/>
          <w:color w:val="000000"/>
          <w:lang w:val="en-US"/>
        </w:rPr>
        <w:t>“We found no relationship between the number of older siblings and the number of episodes of any infection, nor with antibiotic treatment in the first two years of life (table 2).”</w:t>
      </w:r>
      <w:r w:rsidRPr="00707EC3">
        <w:rPr>
          <w:rFonts w:ascii="Arial" w:hAnsi="Arial" w:cs="Arial"/>
          <w:iCs/>
          <w:color w:val="000000"/>
          <w:lang w:val="en-US"/>
        </w:rPr>
        <w:t>)</w:t>
      </w:r>
    </w:p>
    <w:p w14:paraId="341C0811" w14:textId="77777777" w:rsidR="006813DB" w:rsidRPr="00707EC3" w:rsidRDefault="006813DB" w:rsidP="006813DB">
      <w:pPr>
        <w:ind w:left="708"/>
        <w:rPr>
          <w:rFonts w:ascii="Arial" w:hAnsi="Arial" w:cs="Arial"/>
          <w:iCs/>
          <w:color w:val="000000"/>
          <w:lang w:val="en-US"/>
        </w:rPr>
      </w:pPr>
      <w:r w:rsidRPr="00707EC3">
        <w:rPr>
          <w:rFonts w:ascii="Arial" w:hAnsi="Arial" w:cs="Arial"/>
          <w:b/>
          <w:bCs/>
          <w:iCs/>
          <w:color w:val="000000"/>
          <w:lang w:val="en-US"/>
        </w:rPr>
        <w:t>Confounders (and abstract temporal aspects):</w:t>
      </w:r>
      <w:r w:rsidRPr="00707EC3">
        <w:rPr>
          <w:rFonts w:ascii="Arial" w:hAnsi="Arial" w:cs="Arial"/>
          <w:iCs/>
          <w:color w:val="000000"/>
          <w:lang w:val="en-US"/>
        </w:rPr>
        <w:t xml:space="preserve"> year of birth (fixed); number of visits to the family doctor (between 0-5 years of age). </w:t>
      </w:r>
    </w:p>
    <w:p w14:paraId="326E4493"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Effect modifiers (and abstract temporal aspects):</w:t>
      </w:r>
      <w:r w:rsidRPr="00707EC3">
        <w:rPr>
          <w:rFonts w:ascii="Arial" w:hAnsi="Arial" w:cs="Arial"/>
          <w:iCs/>
          <w:color w:val="000000"/>
          <w:lang w:val="en-US"/>
        </w:rPr>
        <w:t xml:space="preserve"> interactions for model (unspecified)</w:t>
      </w:r>
    </w:p>
    <w:p w14:paraId="4B49916B" w14:textId="77777777" w:rsidR="006813DB" w:rsidRPr="00707EC3" w:rsidRDefault="006813DB" w:rsidP="006813DB">
      <w:pPr>
        <w:rPr>
          <w:rFonts w:ascii="Arial" w:hAnsi="Arial" w:cs="Arial"/>
          <w:iCs/>
          <w:color w:val="000000"/>
          <w:lang w:val="en-US"/>
        </w:rPr>
      </w:pPr>
      <w:r w:rsidRPr="00707EC3">
        <w:rPr>
          <w:rFonts w:ascii="Arial" w:hAnsi="Arial" w:cs="Arial"/>
          <w:iCs/>
          <w:color w:val="000000"/>
          <w:lang w:val="en-US"/>
        </w:rPr>
        <w:tab/>
      </w:r>
      <w:r w:rsidRPr="00707EC3">
        <w:rPr>
          <w:rFonts w:ascii="Arial" w:hAnsi="Arial" w:cs="Arial"/>
          <w:b/>
          <w:bCs/>
          <w:iCs/>
          <w:color w:val="000000"/>
          <w:lang w:val="en-US"/>
        </w:rPr>
        <w:t>Scientific T</w:t>
      </w:r>
      <w:r w:rsidRPr="00707EC3">
        <w:rPr>
          <w:rFonts w:ascii="Arial" w:hAnsi="Arial" w:cs="Arial"/>
          <w:b/>
          <w:bCs/>
          <w:iCs/>
          <w:color w:val="000000"/>
          <w:vertAlign w:val="subscript"/>
          <w:lang w:val="en-US"/>
        </w:rPr>
        <w:t>0</w:t>
      </w:r>
      <w:r w:rsidRPr="00707EC3">
        <w:rPr>
          <w:rFonts w:ascii="Arial" w:hAnsi="Arial" w:cs="Arial"/>
          <w:b/>
          <w:bCs/>
          <w:iCs/>
          <w:color w:val="000000"/>
          <w:lang w:val="en-US"/>
        </w:rPr>
        <w:t>:</w:t>
      </w:r>
      <w:r w:rsidRPr="00707EC3">
        <w:rPr>
          <w:rFonts w:ascii="Arial" w:hAnsi="Arial" w:cs="Arial"/>
          <w:iCs/>
          <w:color w:val="000000"/>
          <w:lang w:val="en-US"/>
        </w:rPr>
        <w:t xml:space="preserve"> At 2 years of age</w:t>
      </w:r>
    </w:p>
    <w:p w14:paraId="605CA3CA" w14:textId="77777777" w:rsidR="006813DB" w:rsidRPr="00707EC3" w:rsidRDefault="006813DB" w:rsidP="006813DB">
      <w:pPr>
        <w:ind w:left="705"/>
        <w:rPr>
          <w:rFonts w:ascii="Arial" w:hAnsi="Arial" w:cs="Arial"/>
          <w:iCs/>
          <w:color w:val="000000"/>
          <w:lang w:val="en-US"/>
        </w:rPr>
      </w:pPr>
      <w:r w:rsidRPr="00707EC3">
        <w:rPr>
          <w:rFonts w:ascii="Arial" w:hAnsi="Arial" w:cs="Arial"/>
          <w:b/>
          <w:bCs/>
          <w:iCs/>
          <w:color w:val="000000"/>
          <w:lang w:val="en-US"/>
        </w:rPr>
        <w:t>Domain of the study:</w:t>
      </w:r>
      <w:r w:rsidRPr="00707EC3">
        <w:rPr>
          <w:rFonts w:ascii="Arial" w:hAnsi="Arial" w:cs="Arial"/>
          <w:iCs/>
          <w:color w:val="000000"/>
          <w:lang w:val="en-US"/>
        </w:rPr>
        <w:t xml:space="preserve"> children at 2 years of age</w:t>
      </w:r>
    </w:p>
    <w:p w14:paraId="5D046821" w14:textId="77777777" w:rsidR="006813DB" w:rsidRPr="00707EC3" w:rsidRDefault="006813DB" w:rsidP="006813DB">
      <w:pPr>
        <w:ind w:left="708"/>
        <w:rPr>
          <w:rFonts w:ascii="Arial" w:hAnsi="Arial" w:cs="Arial"/>
          <w:i/>
          <w:color w:val="000000"/>
          <w:lang w:val="en-US"/>
        </w:rPr>
      </w:pPr>
      <w:r w:rsidRPr="00707EC3">
        <w:rPr>
          <w:rFonts w:ascii="Arial" w:hAnsi="Arial" w:cs="Arial"/>
          <w:b/>
          <w:bCs/>
          <w:iCs/>
          <w:color w:val="000000"/>
          <w:lang w:val="en-US"/>
        </w:rPr>
        <w:t xml:space="preserve">Design of data collection: </w:t>
      </w:r>
      <w:r w:rsidRPr="00707EC3">
        <w:rPr>
          <w:rFonts w:ascii="Arial" w:hAnsi="Arial" w:cs="Arial"/>
          <w:i/>
          <w:color w:val="000000"/>
          <w:lang w:val="en-US"/>
        </w:rPr>
        <w:t>“In this retrospective study three variables significantly predicted subsequent asthma, hay fever and eczema—namely, maternal atopy, immunization with whole-cell pertussis vaccine, and treatment with oral antibiotics in early life.”</w:t>
      </w:r>
    </w:p>
    <w:p w14:paraId="7728307E" w14:textId="60E75A23" w:rsidR="006813DB" w:rsidRPr="00707EC3" w:rsidRDefault="006813DB" w:rsidP="00E60365">
      <w:pPr>
        <w:ind w:left="708"/>
        <w:rPr>
          <w:rFonts w:ascii="Arial" w:hAnsi="Arial" w:cs="Arial"/>
          <w:i/>
          <w:color w:val="000000"/>
          <w:lang w:val="en-US"/>
        </w:rPr>
      </w:pPr>
      <w:r w:rsidRPr="00707EC3">
        <w:rPr>
          <w:rFonts w:ascii="Arial" w:hAnsi="Arial" w:cs="Arial"/>
          <w:b/>
          <w:bCs/>
          <w:iCs/>
          <w:color w:val="000000"/>
          <w:lang w:val="en-US"/>
        </w:rPr>
        <w:t>Design of data processing: “</w:t>
      </w:r>
      <w:r w:rsidRPr="00707EC3">
        <w:rPr>
          <w:rFonts w:ascii="Arial" w:hAnsi="Arial" w:cs="Arial"/>
          <w:i/>
          <w:color w:val="000000"/>
          <w:lang w:val="en-US"/>
        </w:rPr>
        <w:t>Stepwise logistic regression analysis was performed incorporating all the medical and social variables studied including social class, year of birth, and number of visits to the family doctor in early childhood (p for inclusion &lt;0.2, p for exclusion &gt; 0.4, to include weak effects).”</w:t>
      </w:r>
    </w:p>
    <w:p w14:paraId="088C3328" w14:textId="58EB3EF7" w:rsidR="00A21E90" w:rsidRPr="00707EC3" w:rsidRDefault="00A21E90" w:rsidP="00A21E90">
      <w:pPr>
        <w:rPr>
          <w:b/>
          <w:bCs/>
          <w:color w:val="000000"/>
          <w:lang w:val="en-US"/>
        </w:rPr>
      </w:pPr>
    </w:p>
    <w:p w14:paraId="6D1E0B8F" w14:textId="77777777" w:rsidR="000061B9" w:rsidRPr="00707EC3" w:rsidRDefault="000061B9" w:rsidP="00670725">
      <w:pPr>
        <w:rPr>
          <w:rFonts w:ascii="Arial" w:hAnsi="Arial" w:cs="Arial"/>
          <w:color w:val="000000"/>
          <w:lang w:val="en-US"/>
        </w:rPr>
      </w:pPr>
    </w:p>
    <w:p w14:paraId="34AE5D91" w14:textId="77777777" w:rsidR="007A0F8E" w:rsidRPr="00707EC3" w:rsidRDefault="007A0F8E">
      <w:pPr>
        <w:rPr>
          <w:color w:val="000000"/>
          <w:lang w:val="en-US"/>
        </w:rPr>
      </w:pPr>
    </w:p>
    <w:sectPr w:rsidR="007A0F8E" w:rsidRPr="00707EC3" w:rsidSect="00D8390D">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0CC1" w14:textId="77777777" w:rsidR="00B72EFB" w:rsidRDefault="00B72EFB">
      <w:pPr>
        <w:spacing w:after="0" w:line="240" w:lineRule="auto"/>
      </w:pPr>
      <w:r>
        <w:separator/>
      </w:r>
    </w:p>
  </w:endnote>
  <w:endnote w:type="continuationSeparator" w:id="0">
    <w:p w14:paraId="3031AC4C" w14:textId="77777777" w:rsidR="00B72EFB" w:rsidRDefault="00B7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060471"/>
      <w:docPartObj>
        <w:docPartGallery w:val="Page Numbers (Bottom of Page)"/>
        <w:docPartUnique/>
      </w:docPartObj>
    </w:sdtPr>
    <w:sdtEndPr/>
    <w:sdtContent>
      <w:sdt>
        <w:sdtPr>
          <w:id w:val="-1769616900"/>
          <w:docPartObj>
            <w:docPartGallery w:val="Page Numbers (Top of Page)"/>
            <w:docPartUnique/>
          </w:docPartObj>
        </w:sdtPr>
        <w:sdtEndPr/>
        <w:sdtContent>
          <w:p w14:paraId="5992893E" w14:textId="77777777" w:rsidR="00B72EFB" w:rsidRDefault="00B72E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65A7F4C0" w14:textId="77777777" w:rsidR="00B72EFB" w:rsidRDefault="00B72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ECB79" w14:textId="77777777" w:rsidR="00B72EFB" w:rsidRDefault="00B72EFB">
      <w:pPr>
        <w:spacing w:after="0" w:line="240" w:lineRule="auto"/>
      </w:pPr>
      <w:r>
        <w:separator/>
      </w:r>
    </w:p>
  </w:footnote>
  <w:footnote w:type="continuationSeparator" w:id="0">
    <w:p w14:paraId="0F61BFF7" w14:textId="77777777" w:rsidR="00B72EFB" w:rsidRDefault="00B72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C36D55"/>
    <w:multiLevelType w:val="hybridMultilevel"/>
    <w:tmpl w:val="3C76C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061B9"/>
    <w:rsid w:val="00005579"/>
    <w:rsid w:val="000061B9"/>
    <w:rsid w:val="00052970"/>
    <w:rsid w:val="00070121"/>
    <w:rsid w:val="000A7C9C"/>
    <w:rsid w:val="000D354E"/>
    <w:rsid w:val="00142A22"/>
    <w:rsid w:val="001C15B2"/>
    <w:rsid w:val="001F006A"/>
    <w:rsid w:val="0022047C"/>
    <w:rsid w:val="0026293F"/>
    <w:rsid w:val="0029081A"/>
    <w:rsid w:val="002A7952"/>
    <w:rsid w:val="00342E56"/>
    <w:rsid w:val="00385557"/>
    <w:rsid w:val="0041180B"/>
    <w:rsid w:val="00502327"/>
    <w:rsid w:val="00577649"/>
    <w:rsid w:val="005918A3"/>
    <w:rsid w:val="005D7469"/>
    <w:rsid w:val="00600071"/>
    <w:rsid w:val="0064004D"/>
    <w:rsid w:val="0064504C"/>
    <w:rsid w:val="0066580C"/>
    <w:rsid w:val="00670725"/>
    <w:rsid w:val="006813DB"/>
    <w:rsid w:val="006A1D4E"/>
    <w:rsid w:val="00707EC3"/>
    <w:rsid w:val="007117B9"/>
    <w:rsid w:val="007219D0"/>
    <w:rsid w:val="0073489E"/>
    <w:rsid w:val="007574E6"/>
    <w:rsid w:val="00780C47"/>
    <w:rsid w:val="007A0F8E"/>
    <w:rsid w:val="007A341B"/>
    <w:rsid w:val="007A7916"/>
    <w:rsid w:val="007E67F4"/>
    <w:rsid w:val="00850040"/>
    <w:rsid w:val="008A4AEB"/>
    <w:rsid w:val="008F386D"/>
    <w:rsid w:val="009262EA"/>
    <w:rsid w:val="00982CA7"/>
    <w:rsid w:val="00990A07"/>
    <w:rsid w:val="009F518C"/>
    <w:rsid w:val="00A21E90"/>
    <w:rsid w:val="00A73F6B"/>
    <w:rsid w:val="00B72EFB"/>
    <w:rsid w:val="00B8008F"/>
    <w:rsid w:val="00B86B00"/>
    <w:rsid w:val="00BC3265"/>
    <w:rsid w:val="00BD5511"/>
    <w:rsid w:val="00BD65D3"/>
    <w:rsid w:val="00CC6058"/>
    <w:rsid w:val="00D00B64"/>
    <w:rsid w:val="00D273BD"/>
    <w:rsid w:val="00D51F40"/>
    <w:rsid w:val="00D52CEC"/>
    <w:rsid w:val="00D75060"/>
    <w:rsid w:val="00D8390D"/>
    <w:rsid w:val="00D847BF"/>
    <w:rsid w:val="00DE64BD"/>
    <w:rsid w:val="00DF1037"/>
    <w:rsid w:val="00E50296"/>
    <w:rsid w:val="00E60365"/>
    <w:rsid w:val="00E60FE1"/>
    <w:rsid w:val="00E6445F"/>
    <w:rsid w:val="00ED0C0A"/>
    <w:rsid w:val="00FC30F5"/>
    <w:rsid w:val="00FF036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FE95"/>
  <w15:chartTrackingRefBased/>
  <w15:docId w15:val="{36F28DC4-631A-4295-8BFC-CB6C357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B9"/>
    <w:pPr>
      <w:spacing w:line="480" w:lineRule="auto"/>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1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61B9"/>
    <w:rPr>
      <w:lang w:val="nl-BE"/>
    </w:rPr>
  </w:style>
  <w:style w:type="paragraph" w:styleId="Footer">
    <w:name w:val="footer"/>
    <w:basedOn w:val="Normal"/>
    <w:link w:val="FooterChar"/>
    <w:uiPriority w:val="99"/>
    <w:unhideWhenUsed/>
    <w:rsid w:val="000061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61B9"/>
    <w:rPr>
      <w:lang w:val="nl-BE"/>
    </w:rPr>
  </w:style>
  <w:style w:type="paragraph" w:styleId="BalloonText">
    <w:name w:val="Balloon Text"/>
    <w:basedOn w:val="Normal"/>
    <w:link w:val="BalloonTextChar"/>
    <w:uiPriority w:val="99"/>
    <w:semiHidden/>
    <w:unhideWhenUsed/>
    <w:rsid w:val="00006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1B9"/>
    <w:rPr>
      <w:rFonts w:ascii="Segoe UI" w:hAnsi="Segoe UI" w:cs="Segoe UI"/>
      <w:sz w:val="18"/>
      <w:szCs w:val="18"/>
      <w:lang w:val="nl-BE"/>
    </w:rPr>
  </w:style>
  <w:style w:type="character" w:styleId="LineNumber">
    <w:name w:val="line number"/>
    <w:basedOn w:val="DefaultParagraphFont"/>
    <w:uiPriority w:val="99"/>
    <w:semiHidden/>
    <w:unhideWhenUsed/>
    <w:rsid w:val="000061B9"/>
  </w:style>
  <w:style w:type="paragraph" w:styleId="ListParagraph">
    <w:name w:val="List Paragraph"/>
    <w:basedOn w:val="Normal"/>
    <w:uiPriority w:val="34"/>
    <w:qFormat/>
    <w:rsid w:val="000061B9"/>
    <w:pPr>
      <w:ind w:left="720"/>
      <w:contextualSpacing/>
    </w:pPr>
  </w:style>
  <w:style w:type="character" w:styleId="Hyperlink">
    <w:name w:val="Hyperlink"/>
    <w:basedOn w:val="DefaultParagraphFont"/>
    <w:uiPriority w:val="99"/>
    <w:unhideWhenUsed/>
    <w:rsid w:val="000061B9"/>
    <w:rPr>
      <w:color w:val="0563C1" w:themeColor="hyperlink"/>
      <w:u w:val="single"/>
    </w:rPr>
  </w:style>
  <w:style w:type="character" w:styleId="UnresolvedMention">
    <w:name w:val="Unresolved Mention"/>
    <w:basedOn w:val="DefaultParagraphFont"/>
    <w:uiPriority w:val="99"/>
    <w:semiHidden/>
    <w:unhideWhenUsed/>
    <w:rsid w:val="000061B9"/>
    <w:rPr>
      <w:color w:val="605E5C"/>
      <w:shd w:val="clear" w:color="auto" w:fill="E1DFDD"/>
    </w:rPr>
  </w:style>
  <w:style w:type="paragraph" w:customStyle="1" w:styleId="EndNoteBibliographyTitle">
    <w:name w:val="EndNote Bibliography Title"/>
    <w:basedOn w:val="Normal"/>
    <w:link w:val="EndNoteBibliographyTitleChar"/>
    <w:rsid w:val="000061B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061B9"/>
    <w:rPr>
      <w:rFonts w:ascii="Calibri" w:hAnsi="Calibri" w:cs="Calibri"/>
      <w:noProof/>
    </w:rPr>
  </w:style>
  <w:style w:type="paragraph" w:customStyle="1" w:styleId="EndNoteBibliography">
    <w:name w:val="EndNote Bibliography"/>
    <w:basedOn w:val="Normal"/>
    <w:link w:val="EndNoteBibliographyChar"/>
    <w:rsid w:val="000061B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061B9"/>
    <w:rPr>
      <w:rFonts w:ascii="Calibri" w:hAnsi="Calibri" w:cs="Calibri"/>
      <w:noProof/>
    </w:rPr>
  </w:style>
  <w:style w:type="table" w:styleId="TableGrid">
    <w:name w:val="Table Grid"/>
    <w:basedOn w:val="TableNormal"/>
    <w:uiPriority w:val="39"/>
    <w:rsid w:val="001F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5D3"/>
    <w:rPr>
      <w:sz w:val="16"/>
      <w:szCs w:val="16"/>
    </w:rPr>
  </w:style>
  <w:style w:type="paragraph" w:styleId="CommentText">
    <w:name w:val="annotation text"/>
    <w:basedOn w:val="Normal"/>
    <w:link w:val="CommentTextChar"/>
    <w:uiPriority w:val="99"/>
    <w:semiHidden/>
    <w:unhideWhenUsed/>
    <w:rsid w:val="007A7916"/>
    <w:pPr>
      <w:spacing w:line="240" w:lineRule="auto"/>
    </w:pPr>
    <w:rPr>
      <w:sz w:val="20"/>
      <w:szCs w:val="20"/>
    </w:rPr>
  </w:style>
  <w:style w:type="character" w:customStyle="1" w:styleId="CommentTextChar">
    <w:name w:val="Comment Text Char"/>
    <w:basedOn w:val="DefaultParagraphFont"/>
    <w:link w:val="CommentText"/>
    <w:uiPriority w:val="99"/>
    <w:semiHidden/>
    <w:rsid w:val="007A7916"/>
    <w:rPr>
      <w:sz w:val="20"/>
      <w:szCs w:val="20"/>
      <w:lang w:val="nl-BE"/>
    </w:rPr>
  </w:style>
  <w:style w:type="paragraph" w:styleId="CommentSubject">
    <w:name w:val="annotation subject"/>
    <w:basedOn w:val="CommentText"/>
    <w:next w:val="CommentText"/>
    <w:link w:val="CommentSubjectChar"/>
    <w:uiPriority w:val="99"/>
    <w:semiHidden/>
    <w:unhideWhenUsed/>
    <w:rsid w:val="007A7916"/>
    <w:rPr>
      <w:b/>
      <w:bCs/>
    </w:rPr>
  </w:style>
  <w:style w:type="character" w:customStyle="1" w:styleId="CommentSubjectChar">
    <w:name w:val="Comment Subject Char"/>
    <w:basedOn w:val="CommentTextChar"/>
    <w:link w:val="CommentSubject"/>
    <w:uiPriority w:val="99"/>
    <w:semiHidden/>
    <w:rsid w:val="007A7916"/>
    <w:rPr>
      <w:b/>
      <w:bCs/>
      <w:sz w:val="20"/>
      <w:szCs w:val="20"/>
      <w:lang w:val="nl-BE"/>
    </w:rPr>
  </w:style>
  <w:style w:type="paragraph" w:customStyle="1" w:styleId="maininstructions">
    <w:name w:val="maininstructions"/>
    <w:basedOn w:val="Normal"/>
    <w:rsid w:val="008F386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87394">
      <w:bodyDiv w:val="1"/>
      <w:marLeft w:val="0"/>
      <w:marRight w:val="0"/>
      <w:marTop w:val="0"/>
      <w:marBottom w:val="0"/>
      <w:divBdr>
        <w:top w:val="none" w:sz="0" w:space="0" w:color="auto"/>
        <w:left w:val="none" w:sz="0" w:space="0" w:color="auto"/>
        <w:bottom w:val="none" w:sz="0" w:space="0" w:color="auto"/>
        <w:right w:val="none" w:sz="0" w:space="0" w:color="auto"/>
      </w:divBdr>
    </w:div>
    <w:div w:id="670570947">
      <w:bodyDiv w:val="1"/>
      <w:marLeft w:val="0"/>
      <w:marRight w:val="0"/>
      <w:marTop w:val="0"/>
      <w:marBottom w:val="0"/>
      <w:divBdr>
        <w:top w:val="none" w:sz="0" w:space="0" w:color="auto"/>
        <w:left w:val="none" w:sz="0" w:space="0" w:color="auto"/>
        <w:bottom w:val="none" w:sz="0" w:space="0" w:color="auto"/>
        <w:right w:val="none" w:sz="0" w:space="0" w:color="auto"/>
      </w:divBdr>
      <w:divsChild>
        <w:div w:id="1974479428">
          <w:marLeft w:val="0"/>
          <w:marRight w:val="0"/>
          <w:marTop w:val="0"/>
          <w:marBottom w:val="0"/>
          <w:divBdr>
            <w:top w:val="none" w:sz="0" w:space="0" w:color="auto"/>
            <w:left w:val="none" w:sz="0" w:space="0" w:color="auto"/>
            <w:bottom w:val="none" w:sz="0" w:space="0" w:color="auto"/>
            <w:right w:val="none" w:sz="0" w:space="0" w:color="auto"/>
          </w:divBdr>
          <w:divsChild>
            <w:div w:id="864635482">
              <w:marLeft w:val="0"/>
              <w:marRight w:val="0"/>
              <w:marTop w:val="0"/>
              <w:marBottom w:val="0"/>
              <w:divBdr>
                <w:top w:val="none" w:sz="0" w:space="0" w:color="auto"/>
                <w:left w:val="none" w:sz="0" w:space="0" w:color="auto"/>
                <w:bottom w:val="none" w:sz="0" w:space="0" w:color="auto"/>
                <w:right w:val="none" w:sz="0" w:space="0" w:color="auto"/>
              </w:divBdr>
            </w:div>
          </w:divsChild>
        </w:div>
        <w:div w:id="843396788">
          <w:marLeft w:val="0"/>
          <w:marRight w:val="0"/>
          <w:marTop w:val="0"/>
          <w:marBottom w:val="0"/>
          <w:divBdr>
            <w:top w:val="none" w:sz="0" w:space="0" w:color="auto"/>
            <w:left w:val="none" w:sz="0" w:space="0" w:color="auto"/>
            <w:bottom w:val="none" w:sz="0" w:space="0" w:color="auto"/>
            <w:right w:val="none" w:sz="0" w:space="0" w:color="auto"/>
          </w:divBdr>
          <w:divsChild>
            <w:div w:id="2081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501C-9563-451D-8E8E-C707B47F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15538</Words>
  <Characters>88569</Characters>
  <Application>Microsoft Office Word</Application>
  <DocSecurity>0</DocSecurity>
  <Lines>738</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Bentouhami</dc:creator>
  <cp:keywords/>
  <dc:description/>
  <cp:lastModifiedBy>Thadani, Lavina</cp:lastModifiedBy>
  <cp:revision>2</cp:revision>
  <dcterms:created xsi:type="dcterms:W3CDTF">2021-07-21T00:42:00Z</dcterms:created>
  <dcterms:modified xsi:type="dcterms:W3CDTF">2021-07-21T00:42:00Z</dcterms:modified>
</cp:coreProperties>
</file>