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F48D" w14:textId="0B1804C3" w:rsidR="00FB326D" w:rsidRPr="00EC234A" w:rsidRDefault="00FB326D" w:rsidP="00FB326D">
      <w:pPr>
        <w:pStyle w:val="Caption"/>
      </w:pPr>
      <w:r w:rsidRPr="0044608B">
        <w:rPr>
          <w:color w:val="000000"/>
        </w:rPr>
        <w:t xml:space="preserve">Table </w:t>
      </w:r>
      <w:r>
        <w:rPr>
          <w:color w:val="000000"/>
        </w:rPr>
        <w:t xml:space="preserve">S1: </w:t>
      </w:r>
      <w:bookmarkStart w:id="0" w:name="_Toc53860952"/>
      <w:r w:rsidRPr="00EC234A">
        <w:t>The experiences of persons with physical disability in accessing healthcare services in Hawassa city, Southern Ethiopia, June, 2020.</w:t>
      </w:r>
      <w:bookmarkEnd w:id="0"/>
    </w:p>
    <w:tbl>
      <w:tblPr>
        <w:tblW w:w="0" w:type="auto"/>
        <w:tblInd w:w="-2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2771"/>
        <w:gridCol w:w="480"/>
        <w:gridCol w:w="700"/>
      </w:tblGrid>
      <w:tr w:rsidR="00FB326D" w:rsidRPr="00EC234A" w14:paraId="5E76724D" w14:textId="77777777" w:rsidTr="001739ED">
        <w:trPr>
          <w:cantSplit/>
        </w:trPr>
        <w:tc>
          <w:tcPr>
            <w:tcW w:w="4987" w:type="dxa"/>
            <w:tcBorders>
              <w:bottom w:val="single" w:sz="4" w:space="0" w:color="auto"/>
            </w:tcBorders>
            <w:shd w:val="clear" w:color="auto" w:fill="FFFFFF"/>
          </w:tcPr>
          <w:p w14:paraId="0739B6E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 xml:space="preserve">Variables 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FFFFFF"/>
          </w:tcPr>
          <w:p w14:paraId="4C2A116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 xml:space="preserve">Category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4EBA98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>No.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FD3E148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>(%)</w:t>
            </w:r>
          </w:p>
        </w:tc>
      </w:tr>
      <w:tr w:rsidR="00FB326D" w:rsidRPr="00EC234A" w14:paraId="427F30AE" w14:textId="77777777" w:rsidTr="001739ED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10BEA70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Access to healthcare services in the last 12 months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12D84D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A4DB76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282799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(99.7)</w:t>
            </w:r>
          </w:p>
        </w:tc>
      </w:tr>
      <w:tr w:rsidR="00FB326D" w:rsidRPr="00EC234A" w14:paraId="4867487A" w14:textId="77777777" w:rsidTr="001739ED">
        <w:trPr>
          <w:cantSplit/>
        </w:trPr>
        <w:tc>
          <w:tcPr>
            <w:tcW w:w="4987" w:type="dxa"/>
            <w:vMerge/>
            <w:tcBorders>
              <w:top w:val="nil"/>
            </w:tcBorders>
            <w:shd w:val="clear" w:color="auto" w:fill="FFFFFF"/>
          </w:tcPr>
          <w:p w14:paraId="247B5E1A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tcBorders>
              <w:top w:val="nil"/>
            </w:tcBorders>
            <w:shd w:val="clear" w:color="auto" w:fill="FFFFFF"/>
          </w:tcPr>
          <w:p w14:paraId="2BD5CB96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43EFFF8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692B97B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</w:t>
            </w:r>
            <w:r w:rsidRPr="00EC234A">
              <w:rPr>
                <w:szCs w:val="24"/>
                <w:lang w:val="en-US"/>
              </w:rPr>
              <w:t>0</w:t>
            </w:r>
            <w:r w:rsidRPr="00EC234A">
              <w:rPr>
                <w:szCs w:val="24"/>
              </w:rPr>
              <w:t>.3)</w:t>
            </w:r>
          </w:p>
        </w:tc>
      </w:tr>
      <w:tr w:rsidR="00FB326D" w:rsidRPr="00EC234A" w14:paraId="61EEAAAD" w14:textId="77777777" w:rsidTr="001739ED">
        <w:trPr>
          <w:cantSplit/>
        </w:trPr>
        <w:tc>
          <w:tcPr>
            <w:tcW w:w="4987" w:type="dxa"/>
            <w:vMerge w:val="restart"/>
            <w:shd w:val="clear" w:color="auto" w:fill="FFFFFF"/>
          </w:tcPr>
          <w:p w14:paraId="3D544EB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  <w:lang w:val="en-US"/>
              </w:rPr>
            </w:pPr>
            <w:r w:rsidRPr="00EC234A">
              <w:rPr>
                <w:szCs w:val="24"/>
                <w:lang w:val="en-US"/>
              </w:rPr>
              <w:t>Reason of</w:t>
            </w:r>
            <w:r w:rsidRPr="00EC234A">
              <w:rPr>
                <w:szCs w:val="24"/>
              </w:rPr>
              <w:t xml:space="preserve"> healthcare service</w:t>
            </w:r>
            <w:r w:rsidRPr="00EC234A">
              <w:rPr>
                <w:szCs w:val="24"/>
                <w:lang w:val="en-US"/>
              </w:rPr>
              <w:t xml:space="preserve"> visit</w:t>
            </w:r>
          </w:p>
        </w:tc>
        <w:tc>
          <w:tcPr>
            <w:tcW w:w="2771" w:type="dxa"/>
            <w:shd w:val="clear" w:color="auto" w:fill="FFFFFF"/>
          </w:tcPr>
          <w:p w14:paraId="665D30A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Seeking treatment</w:t>
            </w:r>
          </w:p>
        </w:tc>
        <w:tc>
          <w:tcPr>
            <w:tcW w:w="0" w:type="auto"/>
            <w:shd w:val="clear" w:color="auto" w:fill="FFFFFF"/>
          </w:tcPr>
          <w:p w14:paraId="20214766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</w:tcPr>
          <w:p w14:paraId="37BCD2C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(74.3)</w:t>
            </w:r>
          </w:p>
        </w:tc>
      </w:tr>
      <w:tr w:rsidR="00FB326D" w:rsidRPr="00EC234A" w14:paraId="27319BB2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1C16AA42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2C8E5FAC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Regular check-up</w:t>
            </w:r>
          </w:p>
        </w:tc>
        <w:tc>
          <w:tcPr>
            <w:tcW w:w="0" w:type="auto"/>
            <w:shd w:val="clear" w:color="auto" w:fill="FFFFFF"/>
          </w:tcPr>
          <w:p w14:paraId="6CF91E1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</w:tcPr>
          <w:p w14:paraId="2C03C1E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(14.1)</w:t>
            </w:r>
          </w:p>
        </w:tc>
      </w:tr>
      <w:tr w:rsidR="00FB326D" w:rsidRPr="00EC234A" w14:paraId="1A7D67AD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352ED607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60D5A6A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Laboratory tests</w:t>
            </w:r>
          </w:p>
        </w:tc>
        <w:tc>
          <w:tcPr>
            <w:tcW w:w="0" w:type="auto"/>
            <w:shd w:val="clear" w:color="auto" w:fill="FFFFFF"/>
          </w:tcPr>
          <w:p w14:paraId="7F665164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</w:tcPr>
          <w:p w14:paraId="134D608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(11.0)</w:t>
            </w:r>
          </w:p>
        </w:tc>
      </w:tr>
      <w:tr w:rsidR="00FB326D" w:rsidRPr="00EC234A" w14:paraId="3E7506E6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57FF0DA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6EBB5CD0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Emergency Service</w:t>
            </w:r>
          </w:p>
        </w:tc>
        <w:tc>
          <w:tcPr>
            <w:tcW w:w="0" w:type="auto"/>
            <w:shd w:val="clear" w:color="auto" w:fill="FFFFFF"/>
          </w:tcPr>
          <w:p w14:paraId="24E48AA8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  <w:lang w:val="en-US"/>
              </w:rPr>
            </w:pPr>
            <w:r w:rsidRPr="00EC234A">
              <w:rPr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6EA8028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</w:t>
            </w:r>
            <w:r w:rsidRPr="00EC234A">
              <w:rPr>
                <w:szCs w:val="24"/>
                <w:lang w:val="en-US"/>
              </w:rPr>
              <w:t>0</w:t>
            </w:r>
            <w:r w:rsidRPr="00EC234A">
              <w:rPr>
                <w:szCs w:val="24"/>
              </w:rPr>
              <w:t>.</w:t>
            </w:r>
            <w:r w:rsidRPr="00EC234A">
              <w:rPr>
                <w:szCs w:val="24"/>
                <w:lang w:val="en-US"/>
              </w:rPr>
              <w:t>6</w:t>
            </w:r>
            <w:r w:rsidRPr="00EC234A">
              <w:rPr>
                <w:szCs w:val="24"/>
              </w:rPr>
              <w:t>)</w:t>
            </w:r>
          </w:p>
        </w:tc>
      </w:tr>
      <w:tr w:rsidR="00FB326D" w:rsidRPr="00EC234A" w14:paraId="6F1095AD" w14:textId="77777777" w:rsidTr="001739ED">
        <w:trPr>
          <w:cantSplit/>
        </w:trPr>
        <w:tc>
          <w:tcPr>
            <w:tcW w:w="4987" w:type="dxa"/>
            <w:vMerge w:val="restart"/>
            <w:shd w:val="clear" w:color="auto" w:fill="FFFFFF"/>
          </w:tcPr>
          <w:p w14:paraId="2A967F18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bookmarkStart w:id="1" w:name="_Hlk42683782"/>
            <w:r w:rsidRPr="00EC234A">
              <w:rPr>
                <w:szCs w:val="24"/>
              </w:rPr>
              <w:t>Frequency of health service</w:t>
            </w:r>
            <w:r w:rsidRPr="00EC234A">
              <w:rPr>
                <w:szCs w:val="24"/>
                <w:lang w:val="en-US"/>
              </w:rPr>
              <w:t xml:space="preserve"> visit</w:t>
            </w:r>
            <w:r w:rsidRPr="00EC234A">
              <w:rPr>
                <w:szCs w:val="24"/>
              </w:rPr>
              <w:t xml:space="preserve"> in the last 12 months</w:t>
            </w:r>
          </w:p>
        </w:tc>
        <w:tc>
          <w:tcPr>
            <w:tcW w:w="2771" w:type="dxa"/>
            <w:shd w:val="clear" w:color="auto" w:fill="FFFFFF"/>
          </w:tcPr>
          <w:p w14:paraId="6A9697E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Less than twices</w:t>
            </w:r>
          </w:p>
        </w:tc>
        <w:tc>
          <w:tcPr>
            <w:tcW w:w="0" w:type="auto"/>
            <w:shd w:val="clear" w:color="auto" w:fill="FFFFFF"/>
          </w:tcPr>
          <w:p w14:paraId="2E4D7C9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</w:tcPr>
          <w:p w14:paraId="6DB25FC2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(62.4)</w:t>
            </w:r>
          </w:p>
        </w:tc>
      </w:tr>
      <w:bookmarkEnd w:id="1"/>
      <w:tr w:rsidR="00FB326D" w:rsidRPr="00EC234A" w14:paraId="51D376BD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6A4B05F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5B30686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Between 2 to 4 times</w:t>
            </w:r>
          </w:p>
        </w:tc>
        <w:tc>
          <w:tcPr>
            <w:tcW w:w="0" w:type="auto"/>
            <w:shd w:val="clear" w:color="auto" w:fill="FFFFFF"/>
          </w:tcPr>
          <w:p w14:paraId="6B2361C2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</w:tcPr>
          <w:p w14:paraId="476A3DD9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(35.5)</w:t>
            </w:r>
          </w:p>
        </w:tc>
      </w:tr>
      <w:tr w:rsidR="00FB326D" w:rsidRPr="00EC234A" w14:paraId="6E798E1F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387F0062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7B3E93A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Between 5 to 7 times</w:t>
            </w:r>
          </w:p>
        </w:tc>
        <w:tc>
          <w:tcPr>
            <w:tcW w:w="0" w:type="auto"/>
            <w:shd w:val="clear" w:color="auto" w:fill="FFFFFF"/>
          </w:tcPr>
          <w:p w14:paraId="2AB2742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1B1E24E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(2.1)</w:t>
            </w:r>
          </w:p>
        </w:tc>
      </w:tr>
      <w:tr w:rsidR="00FB326D" w:rsidRPr="00EC234A" w14:paraId="166F7183" w14:textId="77777777" w:rsidTr="001739ED">
        <w:trPr>
          <w:cantSplit/>
        </w:trPr>
        <w:tc>
          <w:tcPr>
            <w:tcW w:w="4987" w:type="dxa"/>
            <w:vMerge w:val="restart"/>
            <w:shd w:val="clear" w:color="auto" w:fill="FFFFFF"/>
          </w:tcPr>
          <w:p w14:paraId="484E38E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  <w:lang w:val="en-US"/>
              </w:rPr>
              <w:t>Distance</w:t>
            </w:r>
            <w:r w:rsidRPr="00EC234A">
              <w:rPr>
                <w:szCs w:val="24"/>
              </w:rPr>
              <w:t xml:space="preserve"> by walking to access health services</w:t>
            </w:r>
          </w:p>
        </w:tc>
        <w:tc>
          <w:tcPr>
            <w:tcW w:w="2771" w:type="dxa"/>
            <w:shd w:val="clear" w:color="auto" w:fill="FFFFFF"/>
          </w:tcPr>
          <w:p w14:paraId="7BEA5A5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Less than 15 minutes</w:t>
            </w:r>
          </w:p>
        </w:tc>
        <w:tc>
          <w:tcPr>
            <w:tcW w:w="0" w:type="auto"/>
            <w:shd w:val="clear" w:color="auto" w:fill="FFFFFF"/>
          </w:tcPr>
          <w:p w14:paraId="6899E7E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</w:tcPr>
          <w:p w14:paraId="73621FE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(10.4)</w:t>
            </w:r>
          </w:p>
        </w:tc>
      </w:tr>
      <w:tr w:rsidR="00FB326D" w:rsidRPr="00EC234A" w14:paraId="786D5205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4C625AD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7445044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Between 15 to 30 minutes</w:t>
            </w:r>
          </w:p>
        </w:tc>
        <w:tc>
          <w:tcPr>
            <w:tcW w:w="0" w:type="auto"/>
            <w:shd w:val="clear" w:color="auto" w:fill="FFFFFF"/>
          </w:tcPr>
          <w:p w14:paraId="16C163B8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</w:tcPr>
          <w:p w14:paraId="141B5A8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(44.3)</w:t>
            </w:r>
          </w:p>
        </w:tc>
      </w:tr>
      <w:tr w:rsidR="00FB326D" w:rsidRPr="00EC234A" w14:paraId="7CD7716F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14F08D9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6B75AD5A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Between 30-60 minutes</w:t>
            </w:r>
          </w:p>
        </w:tc>
        <w:tc>
          <w:tcPr>
            <w:tcW w:w="0" w:type="auto"/>
            <w:shd w:val="clear" w:color="auto" w:fill="FFFFFF"/>
          </w:tcPr>
          <w:p w14:paraId="1C88566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109</w:t>
            </w:r>
          </w:p>
        </w:tc>
        <w:tc>
          <w:tcPr>
            <w:tcW w:w="0" w:type="auto"/>
            <w:shd w:val="clear" w:color="auto" w:fill="FFFFFF"/>
          </w:tcPr>
          <w:p w14:paraId="35684979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(33.3)</w:t>
            </w:r>
          </w:p>
        </w:tc>
      </w:tr>
      <w:tr w:rsidR="00FB326D" w:rsidRPr="00EC234A" w14:paraId="01CB2824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70279E4A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3AF07D89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More than 1 hour</w:t>
            </w:r>
          </w:p>
        </w:tc>
        <w:tc>
          <w:tcPr>
            <w:tcW w:w="0" w:type="auto"/>
            <w:shd w:val="clear" w:color="auto" w:fill="FFFFFF"/>
          </w:tcPr>
          <w:p w14:paraId="370CC5F7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</w:tcPr>
          <w:p w14:paraId="00135C5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(11.9)</w:t>
            </w:r>
          </w:p>
        </w:tc>
      </w:tr>
      <w:tr w:rsidR="00FB326D" w:rsidRPr="00EC234A" w14:paraId="4A398D74" w14:textId="77777777" w:rsidTr="001739ED">
        <w:trPr>
          <w:cantSplit/>
        </w:trPr>
        <w:tc>
          <w:tcPr>
            <w:tcW w:w="4987" w:type="dxa"/>
            <w:vMerge w:val="restart"/>
            <w:shd w:val="clear" w:color="auto" w:fill="FFFFFF"/>
          </w:tcPr>
          <w:p w14:paraId="69CFA41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 xml:space="preserve">Frequently </w:t>
            </w:r>
            <w:r w:rsidRPr="00EC234A">
              <w:rPr>
                <w:szCs w:val="24"/>
                <w:lang w:val="en-US"/>
              </w:rPr>
              <w:t>visited</w:t>
            </w:r>
            <w:r w:rsidRPr="00EC234A">
              <w:rPr>
                <w:szCs w:val="24"/>
              </w:rPr>
              <w:t xml:space="preserve"> healthcare services</w:t>
            </w:r>
          </w:p>
        </w:tc>
        <w:tc>
          <w:tcPr>
            <w:tcW w:w="2771" w:type="dxa"/>
            <w:shd w:val="clear" w:color="auto" w:fill="FFFFFF"/>
          </w:tcPr>
          <w:p w14:paraId="5DD660D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Hospital/ Health Center</w:t>
            </w:r>
          </w:p>
        </w:tc>
        <w:tc>
          <w:tcPr>
            <w:tcW w:w="0" w:type="auto"/>
            <w:shd w:val="clear" w:color="auto" w:fill="FFFFFF"/>
          </w:tcPr>
          <w:p w14:paraId="044DC3A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</w:tcPr>
          <w:p w14:paraId="3657328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(75.5)</w:t>
            </w:r>
          </w:p>
        </w:tc>
      </w:tr>
      <w:tr w:rsidR="00FB326D" w:rsidRPr="00EC234A" w14:paraId="492741C8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1CF46805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6747493A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Private health facilities</w:t>
            </w:r>
          </w:p>
        </w:tc>
        <w:tc>
          <w:tcPr>
            <w:tcW w:w="0" w:type="auto"/>
            <w:shd w:val="clear" w:color="auto" w:fill="FFFFFF"/>
          </w:tcPr>
          <w:p w14:paraId="34D125D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</w:tcPr>
          <w:p w14:paraId="56A6696C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(22.9)</w:t>
            </w:r>
          </w:p>
        </w:tc>
      </w:tr>
      <w:tr w:rsidR="00FB326D" w:rsidRPr="00EC234A" w14:paraId="64E2C549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02135E9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3C1F8A09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/>
              <w:rPr>
                <w:szCs w:val="24"/>
              </w:rPr>
            </w:pPr>
            <w:r w:rsidRPr="00EC234A">
              <w:rPr>
                <w:szCs w:val="24"/>
                <w:lang w:val="en-US"/>
              </w:rPr>
              <w:t>Traditional/s</w:t>
            </w:r>
            <w:r w:rsidRPr="00EC234A">
              <w:rPr>
                <w:szCs w:val="24"/>
              </w:rPr>
              <w:t>piritual healers</w:t>
            </w:r>
          </w:p>
        </w:tc>
        <w:tc>
          <w:tcPr>
            <w:tcW w:w="0" w:type="auto"/>
            <w:shd w:val="clear" w:color="auto" w:fill="FFFFFF"/>
          </w:tcPr>
          <w:p w14:paraId="20FF5F4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  <w:lang w:val="en-US"/>
              </w:rPr>
            </w:pPr>
            <w:r w:rsidRPr="00EC234A">
              <w:rPr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7FF7EA41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</w:t>
            </w:r>
            <w:r w:rsidRPr="00EC234A">
              <w:rPr>
                <w:szCs w:val="24"/>
                <w:lang w:val="en-US"/>
              </w:rPr>
              <w:t>0</w:t>
            </w:r>
            <w:r w:rsidRPr="00EC234A">
              <w:rPr>
                <w:szCs w:val="24"/>
              </w:rPr>
              <w:t>.</w:t>
            </w:r>
            <w:r w:rsidRPr="00EC234A">
              <w:rPr>
                <w:szCs w:val="24"/>
                <w:lang w:val="en-US"/>
              </w:rPr>
              <w:t>6</w:t>
            </w:r>
            <w:r w:rsidRPr="00EC234A">
              <w:rPr>
                <w:szCs w:val="24"/>
              </w:rPr>
              <w:t>)</w:t>
            </w:r>
          </w:p>
        </w:tc>
      </w:tr>
      <w:tr w:rsidR="00FB326D" w:rsidRPr="00EC234A" w14:paraId="5E5C19A9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6AB75D28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177DA6F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Rehabilitation centers</w:t>
            </w:r>
          </w:p>
        </w:tc>
        <w:tc>
          <w:tcPr>
            <w:tcW w:w="0" w:type="auto"/>
            <w:shd w:val="clear" w:color="auto" w:fill="FFFFFF"/>
          </w:tcPr>
          <w:p w14:paraId="4A7C217C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171D6944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(.9)</w:t>
            </w:r>
          </w:p>
        </w:tc>
      </w:tr>
      <w:tr w:rsidR="00FB326D" w:rsidRPr="00EC234A" w14:paraId="7273BC01" w14:textId="77777777" w:rsidTr="001739ED">
        <w:trPr>
          <w:cantSplit/>
        </w:trPr>
        <w:tc>
          <w:tcPr>
            <w:tcW w:w="4987" w:type="dxa"/>
            <w:vMerge w:val="restart"/>
            <w:shd w:val="clear" w:color="auto" w:fill="FFFFFF"/>
          </w:tcPr>
          <w:p w14:paraId="0E515EE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  <w:r w:rsidRPr="00EC234A">
              <w:rPr>
                <w:szCs w:val="24"/>
              </w:rPr>
              <w:t>Health cost covered by</w:t>
            </w:r>
          </w:p>
        </w:tc>
        <w:tc>
          <w:tcPr>
            <w:tcW w:w="2771" w:type="dxa"/>
            <w:shd w:val="clear" w:color="auto" w:fill="FFFFFF"/>
          </w:tcPr>
          <w:p w14:paraId="62B3B7EF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Self</w:t>
            </w:r>
          </w:p>
        </w:tc>
        <w:tc>
          <w:tcPr>
            <w:tcW w:w="0" w:type="auto"/>
            <w:shd w:val="clear" w:color="auto" w:fill="FFFFFF"/>
          </w:tcPr>
          <w:p w14:paraId="23A4461C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</w:tcPr>
          <w:p w14:paraId="7022646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(34.3)</w:t>
            </w:r>
          </w:p>
        </w:tc>
      </w:tr>
      <w:tr w:rsidR="00FB326D" w:rsidRPr="00EC234A" w14:paraId="031DF4D1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5D006FDE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74D07B13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NGOs</w:t>
            </w:r>
          </w:p>
        </w:tc>
        <w:tc>
          <w:tcPr>
            <w:tcW w:w="0" w:type="auto"/>
            <w:shd w:val="clear" w:color="auto" w:fill="FFFFFF"/>
          </w:tcPr>
          <w:p w14:paraId="7D0E8986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</w:tcPr>
          <w:p w14:paraId="31BEE32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(21.4)</w:t>
            </w:r>
          </w:p>
        </w:tc>
      </w:tr>
      <w:tr w:rsidR="00FB326D" w:rsidRPr="00EC234A" w14:paraId="07CC41D0" w14:textId="77777777" w:rsidTr="001739ED">
        <w:trPr>
          <w:cantSplit/>
        </w:trPr>
        <w:tc>
          <w:tcPr>
            <w:tcW w:w="4987" w:type="dxa"/>
            <w:vMerge/>
            <w:shd w:val="clear" w:color="auto" w:fill="FFFFFF"/>
          </w:tcPr>
          <w:p w14:paraId="2F45A3A2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2771" w:type="dxa"/>
            <w:shd w:val="clear" w:color="auto" w:fill="FFFFFF"/>
          </w:tcPr>
          <w:p w14:paraId="1DA3500D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Health insurance</w:t>
            </w:r>
          </w:p>
        </w:tc>
        <w:tc>
          <w:tcPr>
            <w:tcW w:w="0" w:type="auto"/>
            <w:shd w:val="clear" w:color="auto" w:fill="FFFFFF"/>
          </w:tcPr>
          <w:p w14:paraId="1D42D72B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</w:tcPr>
          <w:p w14:paraId="28455B4C" w14:textId="77777777" w:rsidR="00FB326D" w:rsidRPr="00EC234A" w:rsidRDefault="00FB326D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(44.3)</w:t>
            </w:r>
          </w:p>
        </w:tc>
      </w:tr>
    </w:tbl>
    <w:p w14:paraId="42057BD0" w14:textId="66510C19" w:rsidR="00FB326D" w:rsidRDefault="00FB326D" w:rsidP="00FB326D">
      <w:pPr>
        <w:rPr>
          <w:lang w:val="en-US"/>
        </w:rPr>
      </w:pPr>
    </w:p>
    <w:p w14:paraId="4E49F9A4" w14:textId="06FAEB43" w:rsidR="00954A14" w:rsidRDefault="00954A14" w:rsidP="00FB326D">
      <w:pPr>
        <w:rPr>
          <w:lang w:val="en-US"/>
        </w:rPr>
      </w:pPr>
    </w:p>
    <w:p w14:paraId="63202548" w14:textId="634320FB" w:rsidR="00954A14" w:rsidRDefault="00954A14" w:rsidP="00FB326D">
      <w:pPr>
        <w:rPr>
          <w:lang w:val="en-US"/>
        </w:rPr>
      </w:pPr>
    </w:p>
    <w:p w14:paraId="2155379E" w14:textId="5D437A98" w:rsidR="00954A14" w:rsidRDefault="00954A14" w:rsidP="00FB326D">
      <w:pPr>
        <w:rPr>
          <w:lang w:val="en-US"/>
        </w:rPr>
      </w:pPr>
    </w:p>
    <w:p w14:paraId="00C2FD07" w14:textId="77777777" w:rsidR="00954A14" w:rsidRPr="00DE0EFC" w:rsidRDefault="00954A14" w:rsidP="00FB326D">
      <w:pPr>
        <w:rPr>
          <w:lang w:val="en-US"/>
        </w:rPr>
      </w:pPr>
    </w:p>
    <w:p w14:paraId="22914069" w14:textId="19D6F3BB" w:rsidR="00954A14" w:rsidRPr="00EC234A" w:rsidRDefault="003D2C9E" w:rsidP="00954A14">
      <w:pPr>
        <w:pStyle w:val="Caption"/>
      </w:pPr>
      <w:r w:rsidRPr="003D2C9E">
        <w:lastRenderedPageBreak/>
        <w:t>Table S2</w:t>
      </w:r>
      <w:r>
        <w:rPr>
          <w:lang w:val="en-US"/>
        </w:rPr>
        <w:t>:</w:t>
      </w:r>
      <w:bookmarkStart w:id="2" w:name="_Toc53860954"/>
      <w:r w:rsidR="00954A14" w:rsidRPr="00954A14">
        <w:t xml:space="preserve"> </w:t>
      </w:r>
      <w:r w:rsidR="00954A14" w:rsidRPr="00EC234A">
        <w:rPr>
          <w:lang w:val="en-US"/>
        </w:rPr>
        <w:t>P</w:t>
      </w:r>
      <w:r w:rsidR="00954A14" w:rsidRPr="00EC234A">
        <w:rPr>
          <w:rStyle w:val="tlid-translation"/>
        </w:rPr>
        <w:t>ersons with physical disability who were discriminated against during their previous visit to health facilities in Hawassa city, Southern Ethiopia, June 2020</w:t>
      </w:r>
      <w:r w:rsidR="00954A14" w:rsidRPr="00EC234A">
        <w:t>.</w:t>
      </w:r>
      <w:bookmarkEnd w:id="2"/>
    </w:p>
    <w:tbl>
      <w:tblPr>
        <w:tblW w:w="0" w:type="auto"/>
        <w:tblInd w:w="-2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8"/>
        <w:gridCol w:w="3480"/>
        <w:gridCol w:w="480"/>
        <w:gridCol w:w="700"/>
      </w:tblGrid>
      <w:tr w:rsidR="00954A14" w:rsidRPr="00EC234A" w14:paraId="5BE6C4EC" w14:textId="77777777" w:rsidTr="001739ED">
        <w:trPr>
          <w:cantSplit/>
        </w:trPr>
        <w:tc>
          <w:tcPr>
            <w:tcW w:w="4278" w:type="dxa"/>
            <w:tcBorders>
              <w:bottom w:val="single" w:sz="4" w:space="0" w:color="auto"/>
            </w:tcBorders>
            <w:shd w:val="clear" w:color="auto" w:fill="FFFFFF"/>
          </w:tcPr>
          <w:p w14:paraId="3960AF1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 xml:space="preserve">Variables 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FFFFFF"/>
          </w:tcPr>
          <w:p w14:paraId="4D2A195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 xml:space="preserve">Category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31AEE7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>No.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B3BB04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b/>
                <w:bCs/>
                <w:szCs w:val="24"/>
              </w:rPr>
            </w:pPr>
            <w:r w:rsidRPr="00EC234A">
              <w:rPr>
                <w:b/>
                <w:bCs/>
                <w:szCs w:val="24"/>
              </w:rPr>
              <w:t>(%)</w:t>
            </w:r>
          </w:p>
        </w:tc>
      </w:tr>
      <w:tr w:rsidR="00954A14" w:rsidRPr="00EC234A" w14:paraId="49ACE5FC" w14:textId="77777777" w:rsidTr="001739ED">
        <w:trPr>
          <w:cantSplit/>
        </w:trPr>
        <w:tc>
          <w:tcPr>
            <w:tcW w:w="42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F1D7AD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bookmarkStart w:id="3" w:name="_Hlk42686969"/>
            <w:r w:rsidRPr="00EC234A">
              <w:rPr>
                <w:lang w:val="en-US"/>
              </w:rPr>
              <w:t>Faced discrimination from health workers during previous health facility visit</w:t>
            </w:r>
          </w:p>
        </w:tc>
        <w:tc>
          <w:tcPr>
            <w:tcW w:w="34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8FF1DB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E22EBFD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CC416D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(60.6)</w:t>
            </w:r>
          </w:p>
        </w:tc>
      </w:tr>
      <w:bookmarkEnd w:id="3"/>
      <w:tr w:rsidR="00954A14" w:rsidRPr="00EC234A" w14:paraId="13131471" w14:textId="77777777" w:rsidTr="001739ED">
        <w:trPr>
          <w:cantSplit/>
        </w:trPr>
        <w:tc>
          <w:tcPr>
            <w:tcW w:w="4278" w:type="dxa"/>
            <w:vMerge/>
            <w:tcBorders>
              <w:top w:val="nil"/>
            </w:tcBorders>
            <w:shd w:val="clear" w:color="auto" w:fill="FFFFFF"/>
          </w:tcPr>
          <w:p w14:paraId="08FFD10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nil"/>
            </w:tcBorders>
            <w:shd w:val="clear" w:color="auto" w:fill="FFFFFF"/>
          </w:tcPr>
          <w:p w14:paraId="5902191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408A29C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0F7192A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(39.4)</w:t>
            </w:r>
          </w:p>
        </w:tc>
      </w:tr>
      <w:tr w:rsidR="00954A14" w:rsidRPr="00EC234A" w14:paraId="101ED7A9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5E03E06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right="60"/>
              <w:jc w:val="left"/>
              <w:rPr>
                <w:szCs w:val="24"/>
                <w:lang w:val="en-US"/>
              </w:rPr>
            </w:pPr>
            <w:r w:rsidRPr="00EC234A">
              <w:rPr>
                <w:szCs w:val="24"/>
                <w:lang w:val="en-US"/>
              </w:rPr>
              <w:t xml:space="preserve">Healthcare provider responsible for discrimination </w:t>
            </w:r>
          </w:p>
        </w:tc>
        <w:tc>
          <w:tcPr>
            <w:tcW w:w="3480" w:type="dxa"/>
            <w:shd w:val="clear" w:color="auto" w:fill="FFFFFF"/>
          </w:tcPr>
          <w:p w14:paraId="55C3E55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Doctor</w:t>
            </w:r>
          </w:p>
        </w:tc>
        <w:tc>
          <w:tcPr>
            <w:tcW w:w="0" w:type="auto"/>
            <w:shd w:val="clear" w:color="auto" w:fill="FFFFFF"/>
          </w:tcPr>
          <w:p w14:paraId="57414CD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</w:tcPr>
          <w:p w14:paraId="7F2D839B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(7.9)</w:t>
            </w:r>
          </w:p>
        </w:tc>
      </w:tr>
      <w:tr w:rsidR="00954A14" w:rsidRPr="00EC234A" w14:paraId="4D2F44D9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0A4415B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  <w:bookmarkStart w:id="4" w:name="_Hlk42688717"/>
          </w:p>
        </w:tc>
        <w:tc>
          <w:tcPr>
            <w:tcW w:w="3480" w:type="dxa"/>
            <w:shd w:val="clear" w:color="auto" w:fill="FFFFFF"/>
          </w:tcPr>
          <w:p w14:paraId="71028EA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Nurse</w:t>
            </w:r>
          </w:p>
        </w:tc>
        <w:tc>
          <w:tcPr>
            <w:tcW w:w="0" w:type="auto"/>
            <w:shd w:val="clear" w:color="auto" w:fill="FFFFFF"/>
          </w:tcPr>
          <w:p w14:paraId="0A26C5AE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</w:tcPr>
          <w:p w14:paraId="0C7A5C30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(31.2)</w:t>
            </w:r>
          </w:p>
        </w:tc>
      </w:tr>
      <w:tr w:rsidR="00954A14" w:rsidRPr="00EC234A" w14:paraId="72548192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2971278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75053E3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Laboratory professional</w:t>
            </w:r>
          </w:p>
        </w:tc>
        <w:tc>
          <w:tcPr>
            <w:tcW w:w="0" w:type="auto"/>
            <w:shd w:val="clear" w:color="auto" w:fill="FFFFFF"/>
          </w:tcPr>
          <w:p w14:paraId="65302F8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</w:tcPr>
          <w:p w14:paraId="049C1168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(21.3)</w:t>
            </w:r>
          </w:p>
        </w:tc>
      </w:tr>
      <w:tr w:rsidR="00954A14" w:rsidRPr="00EC234A" w14:paraId="16DFAF2F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2EFBA01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063A964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Pharmacy professional</w:t>
            </w:r>
          </w:p>
        </w:tc>
        <w:tc>
          <w:tcPr>
            <w:tcW w:w="0" w:type="auto"/>
            <w:shd w:val="clear" w:color="auto" w:fill="FFFFFF"/>
          </w:tcPr>
          <w:p w14:paraId="10A3496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</w:tcPr>
          <w:p w14:paraId="6342DB30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(26.7)</w:t>
            </w:r>
          </w:p>
        </w:tc>
      </w:tr>
      <w:bookmarkEnd w:id="4"/>
      <w:tr w:rsidR="00954A14" w:rsidRPr="00EC234A" w14:paraId="0A5ED7A3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1E50636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0D01811E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Guards</w:t>
            </w:r>
          </w:p>
        </w:tc>
        <w:tc>
          <w:tcPr>
            <w:tcW w:w="0" w:type="auto"/>
            <w:shd w:val="clear" w:color="auto" w:fill="FFFFFF"/>
          </w:tcPr>
          <w:p w14:paraId="0DC31F90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</w:tcPr>
          <w:p w14:paraId="119E8B9E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(6.9)</w:t>
            </w:r>
          </w:p>
        </w:tc>
      </w:tr>
      <w:tr w:rsidR="00954A14" w:rsidRPr="00EC234A" w14:paraId="002F6191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73833445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0B7933C8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Cleaners</w:t>
            </w:r>
          </w:p>
        </w:tc>
        <w:tc>
          <w:tcPr>
            <w:tcW w:w="0" w:type="auto"/>
            <w:shd w:val="clear" w:color="auto" w:fill="FFFFFF"/>
          </w:tcPr>
          <w:p w14:paraId="43C424B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14:paraId="56C289D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(4.5)</w:t>
            </w:r>
          </w:p>
        </w:tc>
      </w:tr>
      <w:tr w:rsidR="00954A14" w:rsidRPr="00EC234A" w14:paraId="60DD96F7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34BEA45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10B3349D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Card room Personnel</w:t>
            </w:r>
          </w:p>
        </w:tc>
        <w:tc>
          <w:tcPr>
            <w:tcW w:w="0" w:type="auto"/>
            <w:shd w:val="clear" w:color="auto" w:fill="FFFFFF"/>
          </w:tcPr>
          <w:p w14:paraId="45F623D5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0EC97015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(1.5)</w:t>
            </w:r>
          </w:p>
        </w:tc>
      </w:tr>
      <w:tr w:rsidR="00954A14" w:rsidRPr="00EC234A" w14:paraId="1866F0A4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2FF56A8E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  <w:lang w:val="en-US"/>
              </w:rPr>
            </w:pPr>
            <w:bookmarkStart w:id="5" w:name="_Hlk42688904"/>
            <w:r w:rsidRPr="00EC234A">
              <w:rPr>
                <w:szCs w:val="24"/>
                <w:lang w:val="en-US"/>
              </w:rPr>
              <w:t xml:space="preserve">Perceived reason for discrimination </w:t>
            </w:r>
          </w:p>
        </w:tc>
        <w:tc>
          <w:tcPr>
            <w:tcW w:w="3480" w:type="dxa"/>
            <w:shd w:val="clear" w:color="auto" w:fill="FFFFFF"/>
          </w:tcPr>
          <w:p w14:paraId="7505A7D8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Disability</w:t>
            </w:r>
          </w:p>
        </w:tc>
        <w:tc>
          <w:tcPr>
            <w:tcW w:w="0" w:type="auto"/>
            <w:shd w:val="clear" w:color="auto" w:fill="FFFFFF"/>
          </w:tcPr>
          <w:p w14:paraId="7504F6A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</w:tcPr>
          <w:p w14:paraId="5A76BE14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(95.5)</w:t>
            </w:r>
          </w:p>
        </w:tc>
      </w:tr>
      <w:bookmarkEnd w:id="5"/>
      <w:tr w:rsidR="00954A14" w:rsidRPr="00EC234A" w14:paraId="2D437D1C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402A8238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39D2727D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Social class</w:t>
            </w:r>
          </w:p>
        </w:tc>
        <w:tc>
          <w:tcPr>
            <w:tcW w:w="0" w:type="auto"/>
            <w:shd w:val="clear" w:color="auto" w:fill="FFFFFF"/>
          </w:tcPr>
          <w:p w14:paraId="597EFE9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14:paraId="77F92D15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(4.0)</w:t>
            </w:r>
          </w:p>
        </w:tc>
      </w:tr>
      <w:tr w:rsidR="00954A14" w:rsidRPr="00EC234A" w14:paraId="1E92C95A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1123660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160DDFA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Type of healthcare/services</w:t>
            </w:r>
          </w:p>
        </w:tc>
        <w:tc>
          <w:tcPr>
            <w:tcW w:w="0" w:type="auto"/>
            <w:shd w:val="clear" w:color="auto" w:fill="FFFFFF"/>
          </w:tcPr>
          <w:p w14:paraId="2D48E91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6123341B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(.5)</w:t>
            </w:r>
          </w:p>
        </w:tc>
      </w:tr>
      <w:tr w:rsidR="00954A14" w:rsidRPr="00EC234A" w14:paraId="0CB9673B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0043377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  <w:lang w:val="en-US"/>
              </w:rPr>
            </w:pPr>
            <w:r w:rsidRPr="00EC234A">
              <w:rPr>
                <w:szCs w:val="24"/>
                <w:lang w:val="en-US"/>
              </w:rPr>
              <w:t>Forms of discrimination faced</w:t>
            </w:r>
          </w:p>
        </w:tc>
        <w:tc>
          <w:tcPr>
            <w:tcW w:w="3480" w:type="dxa"/>
            <w:shd w:val="clear" w:color="auto" w:fill="FFFFFF"/>
          </w:tcPr>
          <w:p w14:paraId="2DB4C6A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Use of derogatory words</w:t>
            </w:r>
          </w:p>
        </w:tc>
        <w:tc>
          <w:tcPr>
            <w:tcW w:w="0" w:type="auto"/>
            <w:shd w:val="clear" w:color="auto" w:fill="FFFFFF"/>
          </w:tcPr>
          <w:p w14:paraId="0B359B0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</w:tcPr>
          <w:p w14:paraId="22896A2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(22.8)</w:t>
            </w:r>
          </w:p>
        </w:tc>
      </w:tr>
      <w:tr w:rsidR="00954A14" w:rsidRPr="00EC234A" w14:paraId="53934B8E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3FBA03D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  <w:bookmarkStart w:id="6" w:name="_Hlk42689004"/>
          </w:p>
        </w:tc>
        <w:tc>
          <w:tcPr>
            <w:tcW w:w="3480" w:type="dxa"/>
            <w:shd w:val="clear" w:color="auto" w:fill="FFFFFF"/>
          </w:tcPr>
          <w:p w14:paraId="5E32654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Delay in the process of delivery</w:t>
            </w:r>
          </w:p>
        </w:tc>
        <w:tc>
          <w:tcPr>
            <w:tcW w:w="0" w:type="auto"/>
            <w:shd w:val="clear" w:color="auto" w:fill="FFFFFF"/>
          </w:tcPr>
          <w:p w14:paraId="4E63957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</w:tcPr>
          <w:p w14:paraId="5D6A56DD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(49.0)</w:t>
            </w:r>
          </w:p>
        </w:tc>
      </w:tr>
      <w:bookmarkEnd w:id="6"/>
      <w:tr w:rsidR="00954A14" w:rsidRPr="00EC234A" w14:paraId="24634FE0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54C6564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57E9F8B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Frustration at the service points</w:t>
            </w:r>
          </w:p>
        </w:tc>
        <w:tc>
          <w:tcPr>
            <w:tcW w:w="0" w:type="auto"/>
            <w:shd w:val="clear" w:color="auto" w:fill="FFFFFF"/>
          </w:tcPr>
          <w:p w14:paraId="45F7E43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</w:tcPr>
          <w:p w14:paraId="51FAFA5B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(19.3)</w:t>
            </w:r>
          </w:p>
        </w:tc>
      </w:tr>
      <w:tr w:rsidR="00954A14" w:rsidRPr="00EC234A" w14:paraId="2EC24DB8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10FBFD8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2E3AAE0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Denial of the service</w:t>
            </w:r>
          </w:p>
        </w:tc>
        <w:tc>
          <w:tcPr>
            <w:tcW w:w="0" w:type="auto"/>
            <w:shd w:val="clear" w:color="auto" w:fill="FFFFFF"/>
          </w:tcPr>
          <w:p w14:paraId="1C3388BB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14:paraId="0011324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(8.9)</w:t>
            </w:r>
          </w:p>
        </w:tc>
      </w:tr>
      <w:tr w:rsidR="00954A14" w:rsidRPr="00EC234A" w14:paraId="13F5ED0D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6F2C5EB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left"/>
              <w:rPr>
                <w:szCs w:val="24"/>
              </w:rPr>
            </w:pPr>
            <w:r w:rsidRPr="00EC234A">
              <w:rPr>
                <w:szCs w:val="24"/>
              </w:rPr>
              <w:t xml:space="preserve">Service providers </w:t>
            </w:r>
            <w:bookmarkStart w:id="7" w:name="_Hlk42689185"/>
            <w:r w:rsidRPr="00EC234A">
              <w:rPr>
                <w:szCs w:val="24"/>
              </w:rPr>
              <w:t>allow to ask question</w:t>
            </w:r>
            <w:bookmarkEnd w:id="7"/>
          </w:p>
        </w:tc>
        <w:tc>
          <w:tcPr>
            <w:tcW w:w="3480" w:type="dxa"/>
            <w:shd w:val="clear" w:color="auto" w:fill="FFFFFF"/>
          </w:tcPr>
          <w:p w14:paraId="143A75EA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Yes</w:t>
            </w:r>
          </w:p>
        </w:tc>
        <w:tc>
          <w:tcPr>
            <w:tcW w:w="0" w:type="auto"/>
            <w:shd w:val="clear" w:color="auto" w:fill="FFFFFF"/>
          </w:tcPr>
          <w:p w14:paraId="21CA46F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</w:tcPr>
          <w:p w14:paraId="6811F52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(33.6)</w:t>
            </w:r>
          </w:p>
        </w:tc>
      </w:tr>
      <w:tr w:rsidR="00954A14" w:rsidRPr="00EC234A" w14:paraId="0232A70B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5C93BB13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2A7CC050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</w:tcPr>
          <w:p w14:paraId="0EEA92E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</w:tcPr>
          <w:p w14:paraId="5813947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(66.4)</w:t>
            </w:r>
          </w:p>
        </w:tc>
      </w:tr>
      <w:tr w:rsidR="00954A14" w:rsidRPr="00EC234A" w14:paraId="0CB870C2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6C3F0B5D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left"/>
              <w:rPr>
                <w:szCs w:val="24"/>
              </w:rPr>
            </w:pPr>
            <w:r w:rsidRPr="00EC234A">
              <w:rPr>
                <w:szCs w:val="24"/>
              </w:rPr>
              <w:t xml:space="preserve">Service providers </w:t>
            </w:r>
            <w:bookmarkStart w:id="8" w:name="_Hlk42689240"/>
            <w:r w:rsidRPr="00EC234A">
              <w:rPr>
                <w:szCs w:val="24"/>
              </w:rPr>
              <w:t>allocated enough time</w:t>
            </w:r>
            <w:bookmarkEnd w:id="8"/>
          </w:p>
        </w:tc>
        <w:tc>
          <w:tcPr>
            <w:tcW w:w="3480" w:type="dxa"/>
            <w:shd w:val="clear" w:color="auto" w:fill="FFFFFF"/>
          </w:tcPr>
          <w:p w14:paraId="49A3DBB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Yes</w:t>
            </w:r>
          </w:p>
        </w:tc>
        <w:tc>
          <w:tcPr>
            <w:tcW w:w="0" w:type="auto"/>
            <w:shd w:val="clear" w:color="auto" w:fill="FFFFFF"/>
          </w:tcPr>
          <w:p w14:paraId="2E3189E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102</w:t>
            </w:r>
          </w:p>
        </w:tc>
        <w:tc>
          <w:tcPr>
            <w:tcW w:w="0" w:type="auto"/>
            <w:shd w:val="clear" w:color="auto" w:fill="FFFFFF"/>
          </w:tcPr>
          <w:p w14:paraId="3D8404C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(31.2)</w:t>
            </w:r>
          </w:p>
        </w:tc>
      </w:tr>
      <w:tr w:rsidR="00954A14" w:rsidRPr="00EC234A" w14:paraId="2257E3D0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1ACA7ED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6571F3EC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</w:tcPr>
          <w:p w14:paraId="5FA78670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</w:tcPr>
          <w:p w14:paraId="38DD717F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(68.8)</w:t>
            </w:r>
          </w:p>
        </w:tc>
      </w:tr>
      <w:tr w:rsidR="00954A14" w:rsidRPr="00EC234A" w14:paraId="00AAD98B" w14:textId="77777777" w:rsidTr="001739ED">
        <w:trPr>
          <w:cantSplit/>
        </w:trPr>
        <w:tc>
          <w:tcPr>
            <w:tcW w:w="4278" w:type="dxa"/>
            <w:vMerge w:val="restart"/>
            <w:shd w:val="clear" w:color="auto" w:fill="FFFFFF"/>
          </w:tcPr>
          <w:p w14:paraId="20CB71C4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Service providers explain issues to you to understand easily</w:t>
            </w:r>
          </w:p>
        </w:tc>
        <w:tc>
          <w:tcPr>
            <w:tcW w:w="3480" w:type="dxa"/>
            <w:shd w:val="clear" w:color="auto" w:fill="FFFFFF"/>
          </w:tcPr>
          <w:p w14:paraId="37D81F74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Yes</w:t>
            </w:r>
          </w:p>
        </w:tc>
        <w:tc>
          <w:tcPr>
            <w:tcW w:w="0" w:type="auto"/>
            <w:shd w:val="clear" w:color="auto" w:fill="FFFFFF"/>
          </w:tcPr>
          <w:p w14:paraId="793B8845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</w:tcPr>
          <w:p w14:paraId="7BE7A4D1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(35.5)</w:t>
            </w:r>
          </w:p>
        </w:tc>
      </w:tr>
      <w:tr w:rsidR="00954A14" w:rsidRPr="00EC234A" w14:paraId="339B8161" w14:textId="77777777" w:rsidTr="001739ED">
        <w:trPr>
          <w:cantSplit/>
        </w:trPr>
        <w:tc>
          <w:tcPr>
            <w:tcW w:w="4278" w:type="dxa"/>
            <w:vMerge/>
            <w:shd w:val="clear" w:color="auto" w:fill="FFFFFF"/>
          </w:tcPr>
          <w:p w14:paraId="35686776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rPr>
                <w:szCs w:val="24"/>
              </w:rPr>
            </w:pPr>
          </w:p>
        </w:tc>
        <w:tc>
          <w:tcPr>
            <w:tcW w:w="3480" w:type="dxa"/>
            <w:shd w:val="clear" w:color="auto" w:fill="FFFFFF"/>
          </w:tcPr>
          <w:p w14:paraId="0155FC07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</w:tcPr>
          <w:p w14:paraId="5AB25589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jc w:val="right"/>
              <w:rPr>
                <w:szCs w:val="24"/>
              </w:rPr>
            </w:pPr>
            <w:r w:rsidRPr="00EC234A">
              <w:rPr>
                <w:szCs w:val="24"/>
              </w:rPr>
              <w:t>211</w:t>
            </w:r>
          </w:p>
        </w:tc>
        <w:tc>
          <w:tcPr>
            <w:tcW w:w="0" w:type="auto"/>
            <w:shd w:val="clear" w:color="auto" w:fill="FFFFFF"/>
          </w:tcPr>
          <w:p w14:paraId="06883D12" w14:textId="77777777" w:rsidR="00954A14" w:rsidRPr="00EC234A" w:rsidRDefault="00954A14" w:rsidP="001739ED">
            <w:pPr>
              <w:autoSpaceDE w:val="0"/>
              <w:autoSpaceDN w:val="0"/>
              <w:adjustRightInd w:val="0"/>
              <w:spacing w:before="0" w:after="0" w:line="324" w:lineRule="auto"/>
              <w:ind w:left="60" w:right="60"/>
              <w:rPr>
                <w:szCs w:val="24"/>
              </w:rPr>
            </w:pPr>
            <w:r w:rsidRPr="00EC234A">
              <w:rPr>
                <w:szCs w:val="24"/>
              </w:rPr>
              <w:t>(64.5)</w:t>
            </w:r>
          </w:p>
        </w:tc>
      </w:tr>
    </w:tbl>
    <w:p w14:paraId="3338CC5F" w14:textId="73C0C996" w:rsidR="00BD3EFE" w:rsidRDefault="00BD3EFE">
      <w:pPr>
        <w:rPr>
          <w:lang w:val="en-US"/>
        </w:rPr>
      </w:pPr>
    </w:p>
    <w:p w14:paraId="460281A5" w14:textId="69345E0C" w:rsidR="00521622" w:rsidRDefault="00521622">
      <w:pPr>
        <w:rPr>
          <w:lang w:val="en-US"/>
        </w:rPr>
      </w:pPr>
    </w:p>
    <w:p w14:paraId="1908DAAA" w14:textId="03B9593E" w:rsidR="00521622" w:rsidRDefault="00521622">
      <w:pPr>
        <w:rPr>
          <w:lang w:val="en-US"/>
        </w:rPr>
      </w:pPr>
    </w:p>
    <w:p w14:paraId="78A15CD0" w14:textId="617287BA" w:rsidR="00521622" w:rsidRDefault="00521622">
      <w:pPr>
        <w:rPr>
          <w:lang w:val="en-US"/>
        </w:rPr>
      </w:pPr>
    </w:p>
    <w:p w14:paraId="01CDE7A1" w14:textId="533BC508" w:rsidR="00521622" w:rsidRDefault="00521622">
      <w:pPr>
        <w:rPr>
          <w:lang w:val="en-US"/>
        </w:rPr>
      </w:pPr>
    </w:p>
    <w:p w14:paraId="7D092EC7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89357A" wp14:editId="42D57AE9">
                <wp:simplePos x="0" y="0"/>
                <wp:positionH relativeFrom="column">
                  <wp:posOffset>-174374</wp:posOffset>
                </wp:positionH>
                <wp:positionV relativeFrom="paragraph">
                  <wp:posOffset>-129717</wp:posOffset>
                </wp:positionV>
                <wp:extent cx="6376744" cy="6920865"/>
                <wp:effectExtent l="0" t="0" r="24130" b="895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744" cy="6920865"/>
                          <a:chOff x="0" y="0"/>
                          <a:chExt cx="6376744" cy="6920865"/>
                        </a:xfrm>
                      </wpg:grpSpPr>
                      <wps:wsp>
                        <wps:cNvPr id="3" name="Straight Arrow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3937384" y="703521"/>
                            <a:ext cx="39560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6376744" cy="6920865"/>
                            <a:chOff x="0" y="0"/>
                            <a:chExt cx="6376744" cy="6920865"/>
                          </a:xfrm>
                        </wpg:grpSpPr>
                        <wps:wsp>
                          <wps:cNvPr id="5" name="Straight Connector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367" y="6908150"/>
                              <a:ext cx="4879975" cy="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Straight Arrow Connector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50674" y="3749173"/>
                              <a:ext cx="0" cy="316357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912" y="0"/>
                              <a:ext cx="1900555" cy="15265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F004F7" w14:textId="77777777" w:rsidR="00521622" w:rsidRDefault="00521622" w:rsidP="00521622">
                                <w:pPr>
                                  <w:widowControl w:val="0"/>
                                  <w:tabs>
                                    <w:tab w:val="left" w:pos="909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jc w:val="center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Physical </w:t>
                                </w:r>
                                <w:r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  <w:t>barriers</w:t>
                                </w:r>
                              </w:p>
                              <w:p w14:paraId="21FB5B3D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Lack/ unavailability of: </w:t>
                                </w:r>
                              </w:p>
                              <w:p w14:paraId="42E7EF07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1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814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Infrastructure</w:t>
                                </w:r>
                              </w:p>
                              <w:p w14:paraId="56C9BE67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1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814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Transportation</w:t>
                                </w:r>
                              </w:p>
                              <w:p w14:paraId="149A4D9D" w14:textId="77777777" w:rsidR="00521622" w:rsidRPr="00F61D41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1"/>
                                    <w:numId w:val="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814" w:right="-113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Medical and equipment</w:t>
                                </w:r>
                              </w:p>
                              <w:p w14:paraId="7EA02B7D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360" w:hanging="270"/>
                                  <w:jc w:val="left"/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Distance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73618"/>
                              <a:ext cx="1348105" cy="262624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F37380" w14:textId="77777777" w:rsidR="00521622" w:rsidRDefault="00521622" w:rsidP="00521622">
                                <w:pPr>
                                  <w:widowControl w:val="0"/>
                                  <w:tabs>
                                    <w:tab w:val="left" w:pos="909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-227" w:right="-227"/>
                                  <w:jc w:val="center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  <w:t>Socio-demographic factors</w:t>
                                </w:r>
                              </w:p>
                              <w:p w14:paraId="2FA2EF56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</w:rPr>
                                  <w:t>Age</w:t>
                                </w:r>
                              </w:p>
                              <w:p w14:paraId="18C47735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Gender </w:t>
                                </w:r>
                              </w:p>
                              <w:p w14:paraId="441DF23D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Marital status</w:t>
                                </w:r>
                              </w:p>
                              <w:p w14:paraId="4BE2DAA9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color w:val="000000"/>
                                    <w:szCs w:val="24"/>
                                  </w:rPr>
                                  <w:t>ducational attainment</w:t>
                                </w:r>
                              </w:p>
                              <w:p w14:paraId="58EB70B1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Residence </w:t>
                                </w:r>
                              </w:p>
                              <w:p w14:paraId="5B4F1456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/>
                                  <w:ind w:left="36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Occupational status </w:t>
                                </w:r>
                              </w:p>
                              <w:p w14:paraId="03CBFF83" w14:textId="77777777" w:rsidR="00521622" w:rsidRDefault="00521622" w:rsidP="00521622">
                                <w:pPr>
                                  <w:pStyle w:val="ListParagraph"/>
                                  <w:spacing w:before="0" w:after="0" w:line="276" w:lineRule="auto"/>
                                  <w:ind w:left="3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9089" y="2292985"/>
                              <a:ext cx="1557655" cy="14325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9B237A9" w14:textId="77777777" w:rsidR="00521622" w:rsidRPr="00181140" w:rsidRDefault="00521622" w:rsidP="00521622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-170" w:right="-57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sz w:val="1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650E14C0" w14:textId="77777777" w:rsidR="00521622" w:rsidRDefault="00521622" w:rsidP="00521622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-170" w:right="-57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Cs w:val="24"/>
                                    <w:lang w:val="en-US"/>
                                  </w:rPr>
                                  <w:t>Access to healthcare services by PWPD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Straight Arrow Connector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3162" y="3015069"/>
                              <a:ext cx="47752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Straight Arrow Connector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4387" y="722246"/>
                              <a:ext cx="34163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912" y="1693117"/>
                              <a:ext cx="1900555" cy="13258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E6E469" w14:textId="77777777" w:rsidR="00521622" w:rsidRDefault="00521622" w:rsidP="00521622">
                                <w:pPr>
                                  <w:widowControl w:val="0"/>
                                  <w:tabs>
                                    <w:tab w:val="left" w:pos="909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jc w:val="center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  <w:t>Financial barriers</w:t>
                                </w:r>
                              </w:p>
                              <w:p w14:paraId="7ED5700D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Level of income</w:t>
                                </w:r>
                              </w:p>
                              <w:p w14:paraId="5D388FBE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Transportation cost</w:t>
                                </w:r>
                              </w:p>
                              <w:p w14:paraId="5DEF50F3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Amount of health service cost </w:t>
                                </w:r>
                              </w:p>
                              <w:p w14:paraId="41016DD1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b/>
                                    <w:bCs/>
                                    <w:color w:val="000000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Insurance coverage</w:t>
                                </w:r>
                              </w:p>
                              <w:p w14:paraId="6EDEC835" w14:textId="77777777" w:rsidR="00521622" w:rsidRDefault="00521622" w:rsidP="00521622">
                                <w:pPr>
                                  <w:spacing w:before="0" w:after="0" w:line="276" w:lineRule="auto"/>
                                  <w:jc w:val="left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912" y="5005558"/>
                              <a:ext cx="1910080" cy="17208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E4C5BC" w14:textId="77777777" w:rsidR="00521622" w:rsidRDefault="00521622" w:rsidP="00521622">
                                <w:pPr>
                                  <w:widowControl w:val="0"/>
                                  <w:tabs>
                                    <w:tab w:val="left" w:pos="909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jc w:val="center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Cs w:val="24"/>
                                    <w:lang w:val="en-US"/>
                                  </w:rPr>
                                  <w:t>Other related barriers</w:t>
                                </w:r>
                              </w:p>
                              <w:p w14:paraId="7F829CD4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Healthcare providers</w:t>
                                </w:r>
                              </w:p>
                              <w:p w14:paraId="50C7618F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Perceived quality of care</w:t>
                                </w:r>
                              </w:p>
                              <w:p w14:paraId="0BF67E33" w14:textId="77777777" w:rsidR="00521622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Discrimination</w:t>
                                </w:r>
                              </w:p>
                              <w:p w14:paraId="0A541670" w14:textId="77777777" w:rsidR="00521622" w:rsidRPr="00087984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 w:rsidRPr="00087984"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Compassionate</w:t>
                                </w: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 and</w:t>
                                </w:r>
                                <w:r w:rsidRPr="00087984"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 respectful</w:t>
                                </w:r>
                              </w:p>
                              <w:p w14:paraId="56ED8B19" w14:textId="77777777" w:rsidR="00521622" w:rsidRPr="00087984" w:rsidRDefault="00521622" w:rsidP="00521622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 w:rsidRPr="00087984"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Type of disability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912" y="3166760"/>
                              <a:ext cx="1901190" cy="168211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F9F524" w14:textId="77777777" w:rsidR="00521622" w:rsidRDefault="00521622" w:rsidP="00521622">
                                <w:pPr>
                                  <w:widowControl w:val="0"/>
                                  <w:tabs>
                                    <w:tab w:val="left" w:pos="909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after="0" w:line="276" w:lineRule="auto"/>
                                  <w:ind w:left="-340" w:right="-283"/>
                                  <w:jc w:val="center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  <w:t>Communication and information barriers</w:t>
                                </w:r>
                              </w:p>
                              <w:p w14:paraId="223E3C53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b/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Unavailability of:</w:t>
                                </w:r>
                              </w:p>
                              <w:p w14:paraId="489CF240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1"/>
                                    <w:numId w:val="2"/>
                                  </w:numPr>
                                  <w:spacing w:before="0" w:after="0" w:line="276" w:lineRule="auto"/>
                                  <w:ind w:left="54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Visual signs</w:t>
                                </w:r>
                              </w:p>
                              <w:p w14:paraId="480660A2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1"/>
                                    <w:numId w:val="2"/>
                                  </w:numPr>
                                  <w:spacing w:before="0" w:after="0" w:line="276" w:lineRule="auto"/>
                                  <w:ind w:left="54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Disability Assistants </w:t>
                                </w:r>
                              </w:p>
                              <w:p w14:paraId="37B60975" w14:textId="77777777" w:rsidR="00521622" w:rsidRDefault="00521622" w:rsidP="00521622">
                                <w:pPr>
                                  <w:pStyle w:val="ListParagraph"/>
                                  <w:numPr>
                                    <w:ilvl w:val="1"/>
                                    <w:numId w:val="2"/>
                                  </w:numPr>
                                  <w:spacing w:before="0" w:after="0" w:line="276" w:lineRule="auto"/>
                                  <w:ind w:left="540" w:hanging="270"/>
                                  <w:jc w:val="left"/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Assistive devices</w:t>
                                </w:r>
                              </w:p>
                              <w:p w14:paraId="5D95A8D7" w14:textId="77777777" w:rsidR="00521622" w:rsidRPr="004905E1" w:rsidRDefault="00521622" w:rsidP="0052162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0" w:after="0" w:line="276" w:lineRule="auto"/>
                                  <w:ind w:left="270" w:hanging="270"/>
                                  <w:jc w:val="lef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Lack of knowledge</w:t>
                                </w:r>
                                <w:r w:rsidRPr="004905E1"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 xml:space="preserve"> on available </w:t>
                                </w:r>
                                <w:r>
                                  <w:rPr>
                                    <w:color w:val="000000"/>
                                    <w:szCs w:val="24"/>
                                    <w:lang w:val="en-US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Straight Arrow Connector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4047" y="2387113"/>
                              <a:ext cx="3956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Straight Arrow Connector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6585" y="4000722"/>
                              <a:ext cx="3956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Straight Arrow Connector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3407" y="5837142"/>
                              <a:ext cx="3956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Straight Connector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4909" y="701749"/>
                              <a:ext cx="0" cy="513334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Straight Connector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2332" y="4221125"/>
                              <a:ext cx="26" cy="269974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Straight Connector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4387" y="701749"/>
                              <a:ext cx="0" cy="525145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Straight Arrow Connector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4387" y="2387113"/>
                              <a:ext cx="34163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Arrow Connector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4387" y="3980727"/>
                              <a:ext cx="34163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Arrow Connector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4387" y="5944737"/>
                              <a:ext cx="34163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Arrow Connector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52240" y="2659277"/>
                              <a:ext cx="34099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9357A" id="Group 2" o:spid="_x0000_s1026" style="position:absolute;left:0;text-align:left;margin-left:-13.75pt;margin-top:-10.2pt;width:502.1pt;height:544.95pt;z-index:251659264" coordsize="63767,6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7" type="#_x0000_t32" style="position:absolute;left:39373;top:7035;width:3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" strokeweight="1.5pt">
                  <v:stroke endarrow="open"/>
                </v:shape>
                <v:group id="Group 4" o:spid="_x0000_s1028" style="position:absolute;width:63767;height:69208" coordsize="63767,69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Straight Connector 21" o:spid="_x0000_s1029" style="position:absolute;visibility:visible;mso-wrap-style:square" from="7723,69081" to="56523,69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" strokeweight="1.5pt">
                    <v:shadow on="t" color="black" opacity="24903f" origin=",.5" offset="0,.55556mm"/>
                  </v:line>
                  <v:shape id="Straight Arrow Connector 7" o:spid="_x0000_s1030" type="#_x0000_t32" style="position:absolute;left:56506;top:37491;width:0;height:316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" strokeweight="1.5pt">
                    <v:stroke endarrow="open"/>
                  </v:shape>
                  <v:rect id="Rectangle 5" o:spid="_x0000_s1031" style="position:absolute;left:20389;width:19005;height:15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" filled="f" strokeweight="1.5pt">
                    <v:textbox>
                      <w:txbxContent>
                        <w:p w14:paraId="5BF004F7" w14:textId="77777777" w:rsidR="00521622" w:rsidRDefault="00521622" w:rsidP="00521622">
                          <w:pPr>
                            <w:widowControl w:val="0"/>
                            <w:tabs>
                              <w:tab w:val="left" w:pos="909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jc w:val="center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val="en-US"/>
                            </w:rPr>
                            <w:t xml:space="preserve">Physical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  <w:t>barriers</w:t>
                          </w:r>
                        </w:p>
                        <w:p w14:paraId="21FB5B3D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Lack/ unavailability of: </w:t>
                          </w:r>
                        </w:p>
                        <w:p w14:paraId="42E7EF07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1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814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Infrastructure</w:t>
                          </w:r>
                        </w:p>
                        <w:p w14:paraId="56C9BE67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1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814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Transportation</w:t>
                          </w:r>
                        </w:p>
                        <w:p w14:paraId="149A4D9D" w14:textId="77777777" w:rsidR="00521622" w:rsidRPr="00F61D41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1"/>
                              <w:numId w:val="1"/>
                            </w:numPr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814" w:right="-113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Medical and equipment</w:t>
                          </w:r>
                        </w:p>
                        <w:p w14:paraId="7EA02B7D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360" w:hanging="270"/>
                            <w:jc w:val="left"/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Distance</w:t>
                          </w:r>
                        </w:p>
                      </w:txbxContent>
                    </v:textbox>
                  </v:rect>
                  <v:rect id="Rectangle 13" o:spid="_x0000_s1032" style="position:absolute;top:15736;width:13481;height:26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" filled="f" strokeweight="1.5pt">
                    <v:textbox>
                      <w:txbxContent>
                        <w:p w14:paraId="6DF37380" w14:textId="77777777" w:rsidR="00521622" w:rsidRDefault="00521622" w:rsidP="00521622">
                          <w:pPr>
                            <w:widowControl w:val="0"/>
                            <w:tabs>
                              <w:tab w:val="left" w:pos="909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-227" w:right="-227"/>
                            <w:jc w:val="center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  <w:t>Socio-demographic factors</w:t>
                          </w:r>
                        </w:p>
                        <w:p w14:paraId="2FA2EF56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Age</w:t>
                          </w:r>
                        </w:p>
                        <w:p w14:paraId="18C47735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Gender </w:t>
                          </w:r>
                        </w:p>
                        <w:p w14:paraId="441DF23D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Marital status</w:t>
                          </w:r>
                        </w:p>
                        <w:p w14:paraId="4BE2DAA9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ducational attainment</w:t>
                          </w:r>
                        </w:p>
                        <w:p w14:paraId="58EB70B1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Residence </w:t>
                          </w:r>
                        </w:p>
                        <w:p w14:paraId="5B4F1456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/>
                            <w:ind w:left="36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Occupational status </w:t>
                          </w:r>
                        </w:p>
                        <w:p w14:paraId="03CBFF83" w14:textId="77777777" w:rsidR="00521622" w:rsidRDefault="00521622" w:rsidP="00521622">
                          <w:pPr>
                            <w:pStyle w:val="ListParagraph"/>
                            <w:spacing w:before="0" w:after="0" w:line="276" w:lineRule="auto"/>
                            <w:ind w:left="360"/>
                          </w:pPr>
                        </w:p>
                      </w:txbxContent>
                    </v:textbox>
                  </v:rect>
                  <v:oval id="Oval 11" o:spid="_x0000_s1033" style="position:absolute;left:48190;top:22929;width:15577;height:14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" filled="f" strokeweight="1.5pt">
                    <v:textbox>
                      <w:txbxContent>
                        <w:p w14:paraId="19B237A9" w14:textId="77777777" w:rsidR="00521622" w:rsidRPr="00181140" w:rsidRDefault="00521622" w:rsidP="005216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-170" w:right="-57"/>
                            <w:jc w:val="center"/>
                            <w:rPr>
                              <w:b/>
                              <w:bCs/>
                              <w:color w:val="000000"/>
                              <w:sz w:val="10"/>
                              <w:szCs w:val="24"/>
                              <w:lang w:val="en-US"/>
                            </w:rPr>
                          </w:pPr>
                        </w:p>
                        <w:p w14:paraId="650E14C0" w14:textId="77777777" w:rsidR="00521622" w:rsidRDefault="00521622" w:rsidP="005216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-170" w:right="-57"/>
                            <w:jc w:val="center"/>
                            <w:rPr>
                              <w:b/>
                              <w:bCs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val="en-US"/>
                            </w:rPr>
                            <w:t>Access to healthcare services by PWPD</w:t>
                          </w:r>
                        </w:p>
                      </w:txbxContent>
                    </v:textbox>
                  </v:oval>
                  <v:shape id="Straight Arrow Connector 12" o:spid="_x0000_s1034" type="#_x0000_t32" style="position:absolute;left:43531;top:30150;width:4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" strokeweight="1.5pt">
                    <v:stroke endarrow="open"/>
                  </v:shape>
                  <v:shape id="Straight Arrow Connector 9" o:spid="_x0000_s1035" type="#_x0000_t32" style="position:absolute;left:16943;top:7222;width:34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" strokeweight="1.5pt">
                    <v:stroke dashstyle="dashDot" endarrow="open"/>
                  </v:shape>
                  <v:rect id="Rectangle 14" o:spid="_x0000_s1036" style="position:absolute;left:20389;top:16931;width:19005;height:13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" filled="f" strokeweight="1.5pt">
                    <v:textbox>
                      <w:txbxContent>
                        <w:p w14:paraId="52E6E469" w14:textId="77777777" w:rsidR="00521622" w:rsidRDefault="00521622" w:rsidP="00521622">
                          <w:pPr>
                            <w:widowControl w:val="0"/>
                            <w:tabs>
                              <w:tab w:val="left" w:pos="909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jc w:val="center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  <w:t>Financial barriers</w:t>
                          </w:r>
                        </w:p>
                        <w:p w14:paraId="7ED5700D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Level of income</w:t>
                          </w:r>
                        </w:p>
                        <w:p w14:paraId="5D388FBE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Transportation cost</w:t>
                          </w:r>
                        </w:p>
                        <w:p w14:paraId="5DEF50F3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Amount of health service cost </w:t>
                          </w:r>
                        </w:p>
                        <w:p w14:paraId="41016DD1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3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Insurance coverage</w:t>
                          </w:r>
                        </w:p>
                        <w:p w14:paraId="6EDEC835" w14:textId="77777777" w:rsidR="00521622" w:rsidRDefault="00521622" w:rsidP="00521622">
                          <w:pPr>
                            <w:spacing w:before="0" w:after="0" w:line="276" w:lineRule="auto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rect>
                  <v:rect id="Rectangle 6" o:spid="_x0000_s1037" style="position:absolute;left:20389;top:50055;width:19100;height:17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" filled="f" strokeweight="1.5pt">
                    <v:textbox>
                      <w:txbxContent>
                        <w:p w14:paraId="4CE4C5BC" w14:textId="77777777" w:rsidR="00521622" w:rsidRDefault="00521622" w:rsidP="00521622">
                          <w:pPr>
                            <w:widowControl w:val="0"/>
                            <w:tabs>
                              <w:tab w:val="left" w:pos="909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jc w:val="center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val="en-US"/>
                            </w:rPr>
                            <w:t>Other related barriers</w:t>
                          </w:r>
                        </w:p>
                        <w:p w14:paraId="7F829CD4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Healthcare providers</w:t>
                          </w:r>
                        </w:p>
                        <w:p w14:paraId="50C7618F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Perceived quality of care</w:t>
                          </w:r>
                        </w:p>
                        <w:p w14:paraId="0BF67E33" w14:textId="77777777" w:rsidR="00521622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Discrimination</w:t>
                          </w:r>
                        </w:p>
                        <w:p w14:paraId="0A541670" w14:textId="77777777" w:rsidR="00521622" w:rsidRPr="00087984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 w:rsidRPr="00087984">
                            <w:rPr>
                              <w:color w:val="000000"/>
                              <w:szCs w:val="24"/>
                              <w:lang w:val="en-US"/>
                            </w:rPr>
                            <w:t>Compassionate</w:t>
                          </w: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 and</w:t>
                          </w:r>
                          <w:r w:rsidRPr="00087984"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 respectful</w:t>
                          </w:r>
                        </w:p>
                        <w:p w14:paraId="56ED8B19" w14:textId="77777777" w:rsidR="00521622" w:rsidRPr="00087984" w:rsidRDefault="00521622" w:rsidP="0052162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 w:rsidRPr="00087984"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Type of disability </w:t>
                          </w:r>
                        </w:p>
                      </w:txbxContent>
                    </v:textbox>
                  </v:rect>
                  <v:rect id="Rectangle 15" o:spid="_x0000_s1038" style="position:absolute;left:20389;top:31667;width:19012;height:16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" filled="f" strokeweight="1.5pt">
                    <v:textbox>
                      <w:txbxContent>
                        <w:p w14:paraId="3AF9F524" w14:textId="77777777" w:rsidR="00521622" w:rsidRDefault="00521622" w:rsidP="00521622">
                          <w:pPr>
                            <w:widowControl w:val="0"/>
                            <w:tabs>
                              <w:tab w:val="left" w:pos="9090"/>
                            </w:tabs>
                            <w:autoSpaceDE w:val="0"/>
                            <w:autoSpaceDN w:val="0"/>
                            <w:adjustRightInd w:val="0"/>
                            <w:spacing w:before="0" w:after="0" w:line="276" w:lineRule="auto"/>
                            <w:ind w:left="-340" w:right="-283"/>
                            <w:jc w:val="center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  <w:t>Communication and information barriers</w:t>
                          </w:r>
                        </w:p>
                        <w:p w14:paraId="223E3C53" w14:textId="77777777" w:rsidR="00521622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b/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Unavailability of:</w:t>
                          </w:r>
                        </w:p>
                        <w:p w14:paraId="489CF240" w14:textId="77777777" w:rsidR="00521622" w:rsidRDefault="00521622" w:rsidP="00521622">
                          <w:pPr>
                            <w:pStyle w:val="ListParagraph"/>
                            <w:numPr>
                              <w:ilvl w:val="1"/>
                              <w:numId w:val="2"/>
                            </w:numPr>
                            <w:spacing w:before="0" w:after="0" w:line="276" w:lineRule="auto"/>
                            <w:ind w:left="54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Visual signs</w:t>
                          </w:r>
                        </w:p>
                        <w:p w14:paraId="480660A2" w14:textId="77777777" w:rsidR="00521622" w:rsidRDefault="00521622" w:rsidP="00521622">
                          <w:pPr>
                            <w:pStyle w:val="ListParagraph"/>
                            <w:numPr>
                              <w:ilvl w:val="1"/>
                              <w:numId w:val="2"/>
                            </w:numPr>
                            <w:spacing w:before="0" w:after="0" w:line="276" w:lineRule="auto"/>
                            <w:ind w:left="54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Disability Assistants </w:t>
                          </w:r>
                        </w:p>
                        <w:p w14:paraId="37B60975" w14:textId="77777777" w:rsidR="00521622" w:rsidRDefault="00521622" w:rsidP="00521622">
                          <w:pPr>
                            <w:pStyle w:val="ListParagraph"/>
                            <w:numPr>
                              <w:ilvl w:val="1"/>
                              <w:numId w:val="2"/>
                            </w:numPr>
                            <w:spacing w:before="0" w:after="0" w:line="276" w:lineRule="auto"/>
                            <w:ind w:left="540" w:hanging="270"/>
                            <w:jc w:val="left"/>
                            <w:rPr>
                              <w:color w:val="00000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Assistive devices</w:t>
                          </w:r>
                        </w:p>
                        <w:p w14:paraId="5D95A8D7" w14:textId="77777777" w:rsidR="00521622" w:rsidRPr="004905E1" w:rsidRDefault="00521622" w:rsidP="0052162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0" w:after="0" w:line="276" w:lineRule="auto"/>
                            <w:ind w:left="270" w:hanging="270"/>
                            <w:jc w:val="left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Lack of knowledge</w:t>
                          </w:r>
                          <w:r w:rsidRPr="004905E1">
                            <w:rPr>
                              <w:color w:val="000000"/>
                              <w:szCs w:val="24"/>
                              <w:lang w:val="en-US"/>
                            </w:rPr>
                            <w:t xml:space="preserve"> on available </w:t>
                          </w:r>
                          <w:r>
                            <w:rPr>
                              <w:color w:val="000000"/>
                              <w:szCs w:val="24"/>
                              <w:lang w:val="en-US"/>
                            </w:rPr>
                            <w:t>services</w:t>
                          </w:r>
                        </w:p>
                      </w:txbxContent>
                    </v:textbox>
                  </v:rect>
                  <v:shape id="Straight Arrow Connector 16" o:spid="_x0000_s1039" type="#_x0000_t32" style="position:absolute;left:39340;top:23871;width:3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" strokeweight="1.5pt">
                    <v:stroke endarrow="open"/>
                  </v:shape>
                  <v:shape id="Straight Arrow Connector 17" o:spid="_x0000_s1040" type="#_x0000_t32" style="position:absolute;left:39465;top:40007;width:3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" strokeweight="1.5pt">
                    <v:stroke endarrow="open"/>
                  </v:shape>
                  <v:shape id="Straight Arrow Connector 18" o:spid="_x0000_s1041" type="#_x0000_t32" style="position:absolute;left:39534;top:58371;width:3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" strokeweight="1.5pt">
                    <v:stroke endarrow="open"/>
                  </v:shape>
                  <v:line id="Straight Connector 19" o:spid="_x0000_s1042" style="position:absolute;flip:x;visibility:visible;mso-wrap-style:square" from="43349,7017" to="43349,5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" strokeweight="1.5pt">
                    <v:shadow on="t" color="black" opacity="24903f" origin=",.5" offset="0,.55556mm"/>
                  </v:line>
                  <v:line id="Straight Connector 20" o:spid="_x0000_s1043" style="position:absolute;flip:x;visibility:visible;mso-wrap-style:square" from="7723,42211" to="7723,69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" strokeweight="1.5pt">
                    <v:shadow on="t" color="black" opacity="24903f" origin=",.5" offset="0,.55556mm"/>
                  </v:line>
                  <v:line id="Straight Connector 22" o:spid="_x0000_s1044" style="position:absolute;visibility:visible;mso-wrap-style:square" from="16943,7017" to="16943,5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" strokeweight="1.5pt">
                    <v:stroke dashstyle="dashDot"/>
                    <v:shadow on="t" color="black" opacity="24903f" origin=",.5" offset="0,.55556mm"/>
                  </v:line>
                  <v:shape id="Straight Arrow Connector 23" o:spid="_x0000_s1045" type="#_x0000_t32" style="position:absolute;left:16943;top:23871;width:34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" strokeweight="1.5pt">
                    <v:stroke dashstyle="dashDot" endarrow="open"/>
                  </v:shape>
                  <v:shape id="Straight Arrow Connector 24" o:spid="_x0000_s1046" type="#_x0000_t32" style="position:absolute;left:16943;top:39807;width:34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" strokeweight="1.5pt">
                    <v:stroke dashstyle="dashDot" endarrow="open"/>
                  </v:shape>
                  <v:shape id="Straight Arrow Connector 25" o:spid="_x0000_s1047" type="#_x0000_t32" style="position:absolute;left:16943;top:59447;width:34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" strokeweight="1.5pt">
                    <v:stroke dashstyle="dashDot" endarrow="open"/>
                  </v:shape>
                  <v:shape id="Straight Arrow Connector 26" o:spid="_x0000_s1048" type="#_x0000_t32" style="position:absolute;left:13522;top:26592;width:341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" strokeweight="1.5pt">
                    <v:stroke dashstyle="dashDot" endarrow="open"/>
                  </v:shape>
                </v:group>
              </v:group>
            </w:pict>
          </mc:Fallback>
        </mc:AlternateContent>
      </w:r>
    </w:p>
    <w:p w14:paraId="6454845F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196728ED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2599BB9B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15BEE2EE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57149216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4B3536B9" w14:textId="77777777" w:rsidR="00521622" w:rsidRPr="00EC234A" w:rsidRDefault="00521622" w:rsidP="00521622">
      <w:pPr>
        <w:rPr>
          <w:b/>
          <w:sz w:val="26"/>
          <w:szCs w:val="26"/>
          <w:lang w:val="en-US"/>
        </w:rPr>
      </w:pPr>
    </w:p>
    <w:p w14:paraId="53814427" w14:textId="77777777" w:rsidR="00521622" w:rsidRPr="00EC234A" w:rsidRDefault="00521622" w:rsidP="00521622">
      <w:pPr>
        <w:rPr>
          <w:b/>
          <w:sz w:val="36"/>
          <w:szCs w:val="26"/>
          <w:lang w:val="en-US"/>
        </w:rPr>
      </w:pPr>
    </w:p>
    <w:p w14:paraId="21206A0E" w14:textId="77777777" w:rsidR="00521622" w:rsidRPr="002A34B7" w:rsidRDefault="00521622" w:rsidP="00521622">
      <w:pPr>
        <w:spacing w:before="240" w:after="0"/>
        <w:rPr>
          <w:b/>
          <w:szCs w:val="26"/>
          <w:lang w:val="en-US"/>
        </w:rPr>
      </w:pPr>
      <w:r>
        <w:rPr>
          <w:b/>
          <w:szCs w:val="26"/>
          <w:lang w:val="en-US"/>
        </w:rPr>
        <w:t xml:space="preserve">   </w:t>
      </w:r>
    </w:p>
    <w:p w14:paraId="73916569" w14:textId="77777777" w:rsidR="00521622" w:rsidRPr="00EC234A" w:rsidRDefault="00521622" w:rsidP="00521622">
      <w:pPr>
        <w:spacing w:before="240"/>
        <w:rPr>
          <w:bCs/>
          <w:sz w:val="32"/>
          <w:szCs w:val="26"/>
        </w:rPr>
      </w:pPr>
    </w:p>
    <w:p w14:paraId="2BEC748B" w14:textId="77777777" w:rsidR="00521622" w:rsidRPr="00EC234A" w:rsidRDefault="00521622" w:rsidP="00521622">
      <w:pPr>
        <w:pStyle w:val="Caption"/>
        <w:rPr>
          <w:lang w:val="en-US"/>
        </w:rPr>
      </w:pPr>
    </w:p>
    <w:p w14:paraId="293FB4AA" w14:textId="77777777" w:rsidR="00521622" w:rsidRPr="00EC234A" w:rsidRDefault="00521622" w:rsidP="00521622">
      <w:pPr>
        <w:pStyle w:val="Caption"/>
        <w:rPr>
          <w:lang w:val="en-US"/>
        </w:rPr>
      </w:pPr>
    </w:p>
    <w:p w14:paraId="0C02B221" w14:textId="77777777" w:rsidR="00521622" w:rsidRPr="00EC234A" w:rsidRDefault="00521622" w:rsidP="00521622">
      <w:pPr>
        <w:pStyle w:val="Caption"/>
        <w:rPr>
          <w:lang w:val="en-US"/>
        </w:rPr>
      </w:pPr>
    </w:p>
    <w:p w14:paraId="5E7863B1" w14:textId="77777777" w:rsidR="00521622" w:rsidRPr="00EC234A" w:rsidRDefault="00521622" w:rsidP="00521622">
      <w:pPr>
        <w:pStyle w:val="Caption"/>
        <w:rPr>
          <w:lang w:val="en-US"/>
        </w:rPr>
      </w:pPr>
    </w:p>
    <w:p w14:paraId="4B9576FC" w14:textId="77777777" w:rsidR="00521622" w:rsidRPr="00EC234A" w:rsidRDefault="00521622" w:rsidP="00521622">
      <w:pPr>
        <w:pStyle w:val="Caption"/>
        <w:rPr>
          <w:lang w:val="en-US"/>
        </w:rPr>
      </w:pPr>
    </w:p>
    <w:p w14:paraId="40027AC9" w14:textId="77777777" w:rsidR="00521622" w:rsidRPr="00EC234A" w:rsidRDefault="00521622" w:rsidP="00521622">
      <w:pPr>
        <w:pStyle w:val="Caption"/>
        <w:rPr>
          <w:lang w:val="en-US"/>
        </w:rPr>
      </w:pPr>
    </w:p>
    <w:p w14:paraId="3A2D57AC" w14:textId="77777777" w:rsidR="00521622" w:rsidRPr="0051406C" w:rsidRDefault="00521622" w:rsidP="00521622">
      <w:pPr>
        <w:pStyle w:val="Caption"/>
        <w:rPr>
          <w:lang w:val="en-US"/>
        </w:rPr>
      </w:pPr>
      <w:r w:rsidRPr="00EC234A">
        <w:t>Figure</w:t>
      </w:r>
      <w:r>
        <w:rPr>
          <w:lang w:val="en-US"/>
        </w:rPr>
        <w:t xml:space="preserve"> S</w:t>
      </w:r>
      <w:r w:rsidRPr="00EC234A">
        <w:fldChar w:fldCharType="begin"/>
      </w:r>
      <w:r w:rsidRPr="00EC234A">
        <w:instrText xml:space="preserve"> SEQ Figure \* ARABIC </w:instrText>
      </w:r>
      <w:r w:rsidRPr="00EC234A">
        <w:fldChar w:fldCharType="separate"/>
      </w:r>
      <w:r>
        <w:rPr>
          <w:noProof/>
        </w:rPr>
        <w:t>1</w:t>
      </w:r>
      <w:r w:rsidRPr="00EC234A">
        <w:fldChar w:fldCharType="end"/>
      </w:r>
      <w:r w:rsidRPr="00EC234A">
        <w:rPr>
          <w:lang w:val="en-US"/>
        </w:rPr>
        <w:t xml:space="preserve">: </w:t>
      </w:r>
      <w:r w:rsidRPr="00EC234A">
        <w:t xml:space="preserve">Conceptual framework for barriers </w:t>
      </w:r>
      <w:r w:rsidRPr="00EC234A">
        <w:rPr>
          <w:lang w:val="en-US"/>
        </w:rPr>
        <w:t>to</w:t>
      </w:r>
      <w:r w:rsidRPr="00EC234A">
        <w:t xml:space="preserve"> access healthcare services faced by </w:t>
      </w:r>
      <w:r w:rsidRPr="00BC3E52">
        <w:rPr>
          <w:lang w:val="en-US"/>
        </w:rPr>
        <w:t>ICF</w:t>
      </w:r>
      <w:r w:rsidRPr="00EC234A">
        <w:t xml:space="preserve"> (</w:t>
      </w:r>
      <w:r>
        <w:rPr>
          <w:lang w:val="en-US"/>
        </w:rPr>
        <w:t>w</w:t>
      </w:r>
      <w:r w:rsidRPr="00EC234A">
        <w:t xml:space="preserve">ith </w:t>
      </w:r>
      <w:r>
        <w:rPr>
          <w:lang w:val="en-US"/>
        </w:rPr>
        <w:t>m</w:t>
      </w:r>
      <w:r w:rsidRPr="00EC234A">
        <w:t>odification</w:t>
      </w:r>
      <w:r>
        <w:rPr>
          <w:lang w:val="en-US"/>
        </w:rPr>
        <w:t xml:space="preserve"> </w:t>
      </w:r>
      <w:r w:rsidRPr="00EC234A">
        <w:t>from reviewed literature)</w:t>
      </w:r>
      <w:r>
        <w:rPr>
          <w:lang w:val="en-US"/>
        </w:rPr>
        <w:t>.</w:t>
      </w:r>
    </w:p>
    <w:p w14:paraId="3702B0EE" w14:textId="77777777" w:rsidR="00521622" w:rsidRPr="003D2C9E" w:rsidRDefault="00521622">
      <w:pPr>
        <w:rPr>
          <w:lang w:val="en-US"/>
        </w:rPr>
      </w:pPr>
    </w:p>
    <w:sectPr w:rsidR="00521622" w:rsidRPr="003D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36BE82D0"/>
    <w:lvl w:ilvl="0" w:tplc="0B121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BB7A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CB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08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6A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26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26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03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A6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9AF67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029C5"/>
    <w:multiLevelType w:val="multilevel"/>
    <w:tmpl w:val="3A880066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6D"/>
    <w:rsid w:val="003D2C9E"/>
    <w:rsid w:val="00521622"/>
    <w:rsid w:val="00954A14"/>
    <w:rsid w:val="00BD3EFE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234D"/>
  <w15:chartTrackingRefBased/>
  <w15:docId w15:val="{6C7B72A2-8ACD-4444-B7F7-93EFDC46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6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FB326D"/>
    <w:pPr>
      <w:spacing w:after="200"/>
      <w:jc w:val="left"/>
    </w:pPr>
    <w:rPr>
      <w:bCs/>
      <w:szCs w:val="23"/>
    </w:rPr>
  </w:style>
  <w:style w:type="character" w:customStyle="1" w:styleId="tlid-translation">
    <w:name w:val="tlid-translation"/>
    <w:basedOn w:val="DefaultParagraphFont"/>
    <w:rsid w:val="00954A14"/>
  </w:style>
  <w:style w:type="paragraph" w:styleId="ListParagraph">
    <w:name w:val="List Paragraph"/>
    <w:aliases w:val="Heading II,Bullets,List Paragraph (numbered (a)),Numbered List Paragraph,List Paragraph11,List Paragraph1,Number Bullets,Evidence on Demand bullet points,CEIL PEAKS bullet points,Scriptoria bullet points,List bullet,List ParaN,Dot pt"/>
    <w:basedOn w:val="Normal"/>
    <w:link w:val="ListParagraphChar"/>
    <w:uiPriority w:val="34"/>
    <w:qFormat/>
    <w:rsid w:val="00521622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List Paragraph11 Char,List Paragraph1 Char,Number Bullets Char,Evidence on Demand bullet points Char,CEIL PEAKS bullet points Char"/>
    <w:link w:val="ListParagraph"/>
    <w:uiPriority w:val="34"/>
    <w:qFormat/>
    <w:rsid w:val="00521622"/>
    <w:rPr>
      <w:rFonts w:ascii="Times New Roman" w:eastAsia="Times New Roman" w:hAnsi="Times New Roman" w:cs="Times New Roman"/>
      <w:sz w:val="24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Demelash Wachamo</dc:creator>
  <cp:keywords/>
  <dc:description/>
  <cp:lastModifiedBy>Demelash</cp:lastModifiedBy>
  <cp:revision>5</cp:revision>
  <dcterms:created xsi:type="dcterms:W3CDTF">2020-10-19T15:04:00Z</dcterms:created>
  <dcterms:modified xsi:type="dcterms:W3CDTF">2021-08-24T03:15:00Z</dcterms:modified>
</cp:coreProperties>
</file>