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1" w:type="dxa"/>
        <w:tblLook w:val="04A0" w:firstRow="1" w:lastRow="0" w:firstColumn="1" w:lastColumn="0" w:noHBand="0" w:noVBand="1"/>
      </w:tblPr>
      <w:tblGrid>
        <w:gridCol w:w="2281"/>
        <w:gridCol w:w="5706"/>
        <w:gridCol w:w="976"/>
        <w:gridCol w:w="895"/>
        <w:gridCol w:w="1056"/>
        <w:gridCol w:w="2589"/>
        <w:gridCol w:w="1057"/>
      </w:tblGrid>
      <w:tr w:rsidR="006D09CA" w:rsidRPr="006D09CA" w14:paraId="3A4C2CAD" w14:textId="77777777" w:rsidTr="006D09CA">
        <w:trPr>
          <w:trHeight w:val="300"/>
        </w:trPr>
        <w:tc>
          <w:tcPr>
            <w:tcW w:w="14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6C50" w14:textId="76083B56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Table S</w:t>
            </w:r>
            <w:r w:rsidR="00E3126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2</w:t>
            </w: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. Direct comparison of meta</w:t>
            </w:r>
            <w:r w:rsidR="00E3126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</w:t>
            </w: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analysis results</w:t>
            </w:r>
          </w:p>
        </w:tc>
      </w:tr>
      <w:tr w:rsidR="006D09CA" w:rsidRPr="006D09CA" w14:paraId="7681C5EF" w14:textId="77777777" w:rsidTr="006D09CA">
        <w:trPr>
          <w:trHeight w:val="300"/>
        </w:trPr>
        <w:tc>
          <w:tcPr>
            <w:tcW w:w="228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ACD1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Outcome index</w:t>
            </w:r>
          </w:p>
        </w:tc>
        <w:tc>
          <w:tcPr>
            <w:tcW w:w="570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7B39A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Comparison category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5ED7D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Number of studies</w:t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C153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Heterogeneity</w:t>
            </w:r>
          </w:p>
        </w:tc>
        <w:tc>
          <w:tcPr>
            <w:tcW w:w="35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00A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Meta analysis results</w:t>
            </w:r>
          </w:p>
        </w:tc>
      </w:tr>
      <w:tr w:rsidR="006D09CA" w:rsidRPr="006D09CA" w14:paraId="61AD5902" w14:textId="77777777" w:rsidTr="006D09CA">
        <w:trPr>
          <w:trHeight w:val="300"/>
        </w:trPr>
        <w:tc>
          <w:tcPr>
            <w:tcW w:w="2281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9360FA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FC3A1B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4DC4D8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84A8" w14:textId="77777777" w:rsidR="006D09CA" w:rsidRPr="001E3370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E337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I</w:t>
            </w:r>
            <w:r w:rsidRPr="001E337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1A57" w14:textId="77777777" w:rsidR="006D09CA" w:rsidRPr="001E3370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E337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25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2587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SMD, 95%CI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C2EB" w14:textId="77777777" w:rsidR="006D09CA" w:rsidRPr="001E3370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1E3370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6D09CA" w:rsidRPr="006D09CA" w14:paraId="1A190BD5" w14:textId="77777777" w:rsidTr="006D09CA">
        <w:trPr>
          <w:trHeight w:val="20"/>
        </w:trPr>
        <w:tc>
          <w:tcPr>
            <w:tcW w:w="2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3C7EF0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Visual Analogue Scale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5DEAC8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A8DB418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9430311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AD970E1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2CC291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50A6B9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9CA" w:rsidRPr="006D09CA" w14:paraId="74125561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7B15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8B0A9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Moxibustion vs Western medicine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22B86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808DD9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82.10%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72A076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26BE06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0.624 (1.239, 0.009)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F8D8AC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0.047</w:t>
            </w:r>
          </w:p>
        </w:tc>
      </w:tr>
      <w:tr w:rsidR="006D09CA" w:rsidRPr="006D09CA" w14:paraId="1AEC08AC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24DAA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C4A747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Moxibustion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  Electroacupuncture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F62968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43593B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95.40%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670588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F0006D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0.626( -0.956, 2.209)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F13F00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0.438</w:t>
            </w:r>
          </w:p>
        </w:tc>
      </w:tr>
      <w:tr w:rsidR="006D09CA" w:rsidRPr="006D09CA" w14:paraId="62766945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576F0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80C7D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Electroacupuncture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7EE68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85FCDE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95.80%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E6BA5C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2C3DBB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1.201(0.169, 2.233)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D0270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0.023</w:t>
            </w:r>
          </w:p>
        </w:tc>
      </w:tr>
      <w:tr w:rsidR="006D09CA" w:rsidRPr="006D09CA" w14:paraId="77AB84DF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17692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A1EBE9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vs Conventional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881A08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FF7815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52A49A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57DA71" w14:textId="34D9525F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-0.859( -1.323, -0.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394 )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F63EDE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63FB6A26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54ECF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E7D0EF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Electroacupuncture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EB4540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707736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97.40%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3E3AD8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0851659" w14:textId="1039D15E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-1.338( -3.264, 0.587)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CB7030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0.173</w:t>
            </w:r>
          </w:p>
        </w:tc>
      </w:tr>
      <w:tr w:rsidR="006D09CA" w:rsidRPr="006D09CA" w14:paraId="60C27E18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413E7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61C49D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Conventional 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64A0E3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10C5B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97.60%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87D3CD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7930122" w14:textId="2AFA7B1D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2.974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</w:t>
            </w:r>
            <w:r w:rsidR="00E3126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0.798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 5.150 )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9F3BB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0.007</w:t>
            </w:r>
          </w:p>
        </w:tc>
      </w:tr>
      <w:tr w:rsidR="006D09CA" w:rsidRPr="006D09CA" w14:paraId="44E8B918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C5BED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80F5A9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Conventional acupuncture vs Acupoint catgut embedding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012C48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B0AEE2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D5FFA7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61928E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0.357( -0.115, 0.830)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433F8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0.138</w:t>
            </w:r>
          </w:p>
        </w:tc>
      </w:tr>
      <w:tr w:rsidR="006D09CA" w:rsidRPr="006D09CA" w14:paraId="212F1EFB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1972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0E066F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Conventional acupuncture vs Sham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BDA191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9019CF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DF065A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A77DBE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-0.728( -1.354, -0.103)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3B336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0.023</w:t>
            </w:r>
          </w:p>
        </w:tc>
      </w:tr>
      <w:tr w:rsidR="006D09CA" w:rsidRPr="006D09CA" w14:paraId="5F329845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437A3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D97216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9E89D2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BE1678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14DDD7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336114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0.531(0.016, 1.046)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4070C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0.043</w:t>
            </w:r>
          </w:p>
        </w:tc>
      </w:tr>
      <w:tr w:rsidR="006D09CA" w:rsidRPr="006D09CA" w14:paraId="082051AE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87F1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80037A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B64A2A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C1442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760515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51CD01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-0.092( -0.462, 0.279)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D67F49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0.628</w:t>
            </w:r>
          </w:p>
        </w:tc>
      </w:tr>
      <w:tr w:rsidR="006D09CA" w:rsidRPr="006D09CA" w14:paraId="6C24ABD0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A327D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59FBAA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Conventional acupuncture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BC973D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A6CBAC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67.50%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846DB7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15EE070" w14:textId="23706C61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1.22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</w:t>
            </w:r>
            <w:r w:rsidR="00E3126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0.681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,1.760 )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FD5121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00589BA3" w14:textId="77777777" w:rsidTr="006D09CA">
        <w:trPr>
          <w:trHeight w:val="27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03D20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695EA7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0518C8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89366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80.90%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1F967C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80E62D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1.432(0.669,2.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194 )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AF33C2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1814B70B" w14:textId="77777777" w:rsidTr="006D09CA">
        <w:trPr>
          <w:trHeight w:val="290"/>
        </w:trPr>
        <w:tc>
          <w:tcPr>
            <w:tcW w:w="2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7768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WOMAC pain score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BDA7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94F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DE1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C73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6A2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74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09CA" w:rsidRPr="006D09CA" w14:paraId="5D927E8D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EED92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EC4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Moxibustion vs Western medicine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65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BDC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B2F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62E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-0.165( -0.672,0.342)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632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0.524</w:t>
            </w:r>
          </w:p>
        </w:tc>
      </w:tr>
      <w:tr w:rsidR="006D09CA" w:rsidRPr="006D09CA" w14:paraId="67280A7E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DD2D2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95D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Electroacupuncture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FA8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C0F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82.40%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BF3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61A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0.235(-0.236, 0.705)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C76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0.328</w:t>
            </w:r>
          </w:p>
        </w:tc>
      </w:tr>
      <w:tr w:rsidR="006D09CA" w:rsidRPr="006D09CA" w14:paraId="21EF45B9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76DA7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460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Moxibustion vs False moxibustion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AB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C30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95.00%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EFD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D96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-0.059(-1.531,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1.412 )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3D8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0.937</w:t>
            </w:r>
          </w:p>
        </w:tc>
      </w:tr>
      <w:tr w:rsidR="006D09CA" w:rsidRPr="006D09CA" w14:paraId="72795FCB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28519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077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vs Conventional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618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4BF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06F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3F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-1.125(-1.671, -0.579)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A52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18A5D864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CE968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FB9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D4A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F93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62.10%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70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02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0.664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( 0.306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,1.022 )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EF5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0CBE62A9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B2A81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6D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Electroacupuncture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C7A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39E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65.40%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102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F7A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-0.063( -0.552, 0.426)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4D6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0.801</w:t>
            </w:r>
          </w:p>
        </w:tc>
      </w:tr>
      <w:tr w:rsidR="006D09CA" w:rsidRPr="006D09CA" w14:paraId="73B91B7A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B9DDF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61D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Conventional 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F37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CF9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AC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D3A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2.922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( 2.188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,3.656)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767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2E0E630C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0145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87E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Conventional acupuncture vs Sham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D94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28C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0E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339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-0.151(-0.757, 0.454)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CC4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</w:t>
            </w:r>
          </w:p>
        </w:tc>
      </w:tr>
      <w:tr w:rsidR="006D09CA" w:rsidRPr="006D09CA" w14:paraId="44AFF1D7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A9BBC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71B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902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97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17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50E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0.305(-0.067,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0.678 )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522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0.108</w:t>
            </w:r>
          </w:p>
        </w:tc>
      </w:tr>
      <w:tr w:rsidR="006D09CA" w:rsidRPr="006D09CA" w14:paraId="67352E7C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D98E0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61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Conventional acupuncture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81B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05E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4B6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A79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1.502(0.949, 2.054)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615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2B0EBE67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34FE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EE5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08A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878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88.10%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B3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503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0.956(0.139, 1.774)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4AF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0.022</w:t>
            </w:r>
          </w:p>
        </w:tc>
      </w:tr>
      <w:tr w:rsidR="006D09CA" w:rsidRPr="006D09CA" w14:paraId="24A37BE1" w14:textId="77777777" w:rsidTr="006D09CA">
        <w:trPr>
          <w:trHeight w:val="320"/>
        </w:trPr>
        <w:tc>
          <w:tcPr>
            <w:tcW w:w="2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center"/>
            <w:hideMark/>
          </w:tcPr>
          <w:p w14:paraId="6FAB3DDF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WOMAC joint function score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77186A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9478B3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8B4689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1D37E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7F68AF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83DC46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09CA" w:rsidRPr="006D09CA" w14:paraId="669FCF63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43AE2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EE3C94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Moxibustion vs Western medicine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3AD156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21A4F1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658A37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184912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-0.753( -1.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277,-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0.229 )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5C08AF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0.005</w:t>
            </w:r>
          </w:p>
        </w:tc>
      </w:tr>
      <w:tr w:rsidR="006D09CA" w:rsidRPr="006D09CA" w14:paraId="4EBA7F3D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408DF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63508D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Moxibustion vs False moxibustion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B9FD71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0AC0A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84.00%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D8CBA5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AD4FA3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-0.111(-0.912,0.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689 )</w:t>
            </w:r>
            <w:proofErr w:type="gram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78EDCD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0.785</w:t>
            </w:r>
          </w:p>
        </w:tc>
      </w:tr>
      <w:tr w:rsidR="006D09CA" w:rsidRPr="006D09CA" w14:paraId="68099502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394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A9224C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Electroacupuncture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997A7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1FB625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20.90%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3F9B31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0.285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59999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0.419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( 0.209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,0.629)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165C37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4205D79E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65EA5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389AF8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Conventional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41F310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BA967E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D0330B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71316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-0.390(-0.670, -0.110)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78204F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0.006</w:t>
            </w:r>
          </w:p>
        </w:tc>
      </w:tr>
      <w:tr w:rsidR="006D09CA" w:rsidRPr="006D09CA" w14:paraId="529782BE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9858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13A60E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7A45E5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7C473D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75.40%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69CF47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0.007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E5A7E2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0.646(0.201, 1.091)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0A55AC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0.004</w:t>
            </w:r>
          </w:p>
        </w:tc>
      </w:tr>
      <w:tr w:rsidR="006D09CA" w:rsidRPr="006D09CA" w14:paraId="23E4A7F8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F8AB1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CF86FB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Electroacupuncture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vsConventional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1E2509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2398E0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50AD47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B86F53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-0.940(-1.474, -0.406)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378FF3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0.001</w:t>
            </w:r>
          </w:p>
        </w:tc>
      </w:tr>
      <w:tr w:rsidR="006D09CA" w:rsidRPr="006D09CA" w14:paraId="420C57FE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CA2A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DC86DB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Electroacupuncture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D25837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330FD1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22.10%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96A302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0.277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9C6F98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0.201( -0.086,0.488)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15E847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</w:t>
            </w:r>
          </w:p>
        </w:tc>
      </w:tr>
      <w:tr w:rsidR="006D09CA" w:rsidRPr="006D09CA" w14:paraId="74422B98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87CCB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AF8698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6F68FD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BF9969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1138E2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642345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-0.271(-0.643, 0.101)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4DE6E8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0.154</w:t>
            </w:r>
          </w:p>
        </w:tc>
      </w:tr>
      <w:tr w:rsidR="006D09CA" w:rsidRPr="006D09CA" w14:paraId="2DFD7E13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F532B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A76504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Conventional 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7F3258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5F2EB8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3428B2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AE26E8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4.107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( 3.273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,4.941)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BB8075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382CC555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7BF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8D27D2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Conventional acupuncture vs Sham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E17696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3345FE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B4FEA9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3E6D21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-0.225(-0.832,0.382)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91650F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</w:t>
            </w:r>
          </w:p>
        </w:tc>
      </w:tr>
      <w:tr w:rsidR="006D09CA" w:rsidRPr="006D09CA" w14:paraId="55A353CF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B3129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64B9BF3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4E9B29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4743BB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94.70%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A24C46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F8FC88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1.060(-0.636,2.755)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0A0DFCA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0.221</w:t>
            </w:r>
          </w:p>
        </w:tc>
      </w:tr>
      <w:tr w:rsidR="006D09CA" w:rsidRPr="006D09CA" w14:paraId="1427BC15" w14:textId="77777777" w:rsidTr="006D09CA">
        <w:trPr>
          <w:trHeight w:val="310"/>
        </w:trPr>
        <w:tc>
          <w:tcPr>
            <w:tcW w:w="2281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5D319AB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WOMAC stiffness score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9D6C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C1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3EE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AD8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5DC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67B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D09CA" w:rsidRPr="006D09CA" w14:paraId="090B78B4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3672FBE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7C1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Moxibustion vs Western medicine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A8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89E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ED2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3FB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-0.218(-0.726, 0.289)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2DD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0.399</w:t>
            </w:r>
          </w:p>
        </w:tc>
      </w:tr>
      <w:tr w:rsidR="006D09CA" w:rsidRPr="006D09CA" w14:paraId="6EA6F59B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82259B3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E65D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Moxibustion vs False moxibustion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82C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1C6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9A6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D06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-0.541(-1.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061,-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1D1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0.042</w:t>
            </w:r>
          </w:p>
        </w:tc>
      </w:tr>
      <w:tr w:rsidR="006D09CA" w:rsidRPr="006D09CA" w14:paraId="492EF475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62932BF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918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Electroacupuncture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584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93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94.50%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BE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&lt;0.00001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5BF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1.051</w:t>
            </w:r>
            <w:proofErr w:type="gramStart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( 0.148</w:t>
            </w:r>
            <w:proofErr w:type="gramEnd"/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, 1.954 )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FBC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0.023</w:t>
            </w:r>
          </w:p>
        </w:tc>
      </w:tr>
      <w:tr w:rsidR="006D09CA" w:rsidRPr="006D09CA" w14:paraId="3FF05966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650D63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637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Conventional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61B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8E6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F93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05A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1.954(1.395, 2.044)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B55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17617829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2A262C5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C25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Western </w:t>
            </w: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medicine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1B8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38E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79.90%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8DE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68D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0.417(-0.069,0.903)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504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</w:t>
            </w:r>
          </w:p>
        </w:tc>
      </w:tr>
      <w:tr w:rsidR="006D09CA" w:rsidRPr="006D09CA" w14:paraId="54684196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4B7CBD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08D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Conventional acupuncture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2A6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56E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152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E08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-0.677(-1.198, -0.156)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0B0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0.011</w:t>
            </w:r>
          </w:p>
        </w:tc>
      </w:tr>
      <w:tr w:rsidR="006D09CA" w:rsidRPr="006D09CA" w14:paraId="29EB73F2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EA90CFB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CBD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proofErr w:type="gramStart"/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Electroacupuncture  vs</w:t>
            </w:r>
            <w:proofErr w:type="gramEnd"/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 xml:space="preserve">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B4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F53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1.30%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B71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0.363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0D3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0.671(0.377,0.965)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ACD7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2C2F7D84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8CBDB7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21D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Electroacupuncture  vs</w:t>
            </w:r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AF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A23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658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0F4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0.039( -0.332,0.409)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1C16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0.838</w:t>
            </w:r>
          </w:p>
        </w:tc>
      </w:tr>
      <w:tr w:rsidR="006D09CA" w:rsidRPr="006D09CA" w14:paraId="62DB0B40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4EEFECE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F41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Conventional acupuncture vs 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B6C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E91F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3064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35F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3.278(2.496,4.060)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CD3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65883990" w14:textId="77777777" w:rsidTr="006D09CA">
        <w:trPr>
          <w:trHeight w:val="28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84B86A6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441A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Conventional acupuncture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35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AD85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7ACB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8F6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1.485(0.934, 2.036)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D542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&lt;0.00001</w:t>
            </w:r>
          </w:p>
        </w:tc>
      </w:tr>
      <w:tr w:rsidR="006D09CA" w:rsidRPr="006D09CA" w14:paraId="21DBF3B1" w14:textId="77777777" w:rsidTr="006D09CA">
        <w:trPr>
          <w:trHeight w:val="290"/>
        </w:trPr>
        <w:tc>
          <w:tcPr>
            <w:tcW w:w="2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6153B6E" w14:textId="77777777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5B6F0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Warm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acupunctrue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vs Fire needle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7F611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7E50E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88.80%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B4618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CD1CC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0.305(-0.765,1.375)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95919" w14:textId="77777777" w:rsidR="006D09CA" w:rsidRPr="006D09CA" w:rsidRDefault="006D09CA" w:rsidP="006D09C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0.576</w:t>
            </w:r>
          </w:p>
        </w:tc>
      </w:tr>
      <w:tr w:rsidR="006D09CA" w:rsidRPr="006D09CA" w14:paraId="146B70C1" w14:textId="77777777" w:rsidTr="006D09CA">
        <w:trPr>
          <w:trHeight w:val="320"/>
        </w:trPr>
        <w:tc>
          <w:tcPr>
            <w:tcW w:w="14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9E74" w14:textId="5D4B1A6F" w:rsidR="006D09CA" w:rsidRPr="006D09CA" w:rsidRDefault="006D09CA" w:rsidP="006D09C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Abbreviation</w:t>
            </w:r>
            <w:r w:rsidRPr="006D09CA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：</w:t>
            </w:r>
            <w:proofErr w:type="spellStart"/>
            <w:proofErr w:type="gram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NA,Data</w:t>
            </w:r>
            <w:proofErr w:type="spellEnd"/>
            <w:proofErr w:type="gram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unavailable;SMD,Standard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Mean </w:t>
            </w:r>
            <w:proofErr w:type="spellStart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Difference;CI</w:t>
            </w:r>
            <w:proofErr w:type="spellEnd"/>
            <w:r w:rsidRPr="006D09C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 Confidence interval.</w:t>
            </w:r>
            <w:r w:rsidR="00241078" w:rsidRPr="007B38A9">
              <w:rPr>
                <w:rFonts w:ascii="Times New Roman" w:hAnsi="Times New Roman" w:cs="Times New Roman" w:hint="eastAsia"/>
                <w:color w:val="000000" w:themeColor="text1"/>
              </w:rPr>
              <w:t xml:space="preserve"> The bold font indicates that there was a statistically significant difference between the two treatments.</w:t>
            </w:r>
          </w:p>
        </w:tc>
      </w:tr>
    </w:tbl>
    <w:p w14:paraId="0B6432FC" w14:textId="77777777" w:rsidR="000435DA" w:rsidRPr="006D09CA" w:rsidRDefault="000435DA"/>
    <w:sectPr w:rsidR="000435DA" w:rsidRPr="006D09CA" w:rsidSect="00F630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1AC4" w14:textId="77777777" w:rsidR="000E4E07" w:rsidRDefault="000E4E07" w:rsidP="00241078">
      <w:r>
        <w:separator/>
      </w:r>
    </w:p>
  </w:endnote>
  <w:endnote w:type="continuationSeparator" w:id="0">
    <w:p w14:paraId="18FCDB11" w14:textId="77777777" w:rsidR="000E4E07" w:rsidRDefault="000E4E07" w:rsidP="0024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EAB3" w14:textId="77777777" w:rsidR="000E4E07" w:rsidRDefault="000E4E07" w:rsidP="00241078">
      <w:r>
        <w:separator/>
      </w:r>
    </w:p>
  </w:footnote>
  <w:footnote w:type="continuationSeparator" w:id="0">
    <w:p w14:paraId="5C471DA6" w14:textId="77777777" w:rsidR="000E4E07" w:rsidRDefault="000E4E07" w:rsidP="0024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DA"/>
    <w:rsid w:val="000435DA"/>
    <w:rsid w:val="000E4E07"/>
    <w:rsid w:val="001E3370"/>
    <w:rsid w:val="00241078"/>
    <w:rsid w:val="006D09CA"/>
    <w:rsid w:val="00803DD1"/>
    <w:rsid w:val="00E31261"/>
    <w:rsid w:val="00F6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2C811"/>
  <w15:chartTrackingRefBased/>
  <w15:docId w15:val="{9A39A817-1539-4C33-989A-8C2A4C6D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0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zq101</dc:creator>
  <cp:keywords/>
  <dc:description/>
  <cp:lastModifiedBy>W RH</cp:lastModifiedBy>
  <cp:revision>6</cp:revision>
  <dcterms:created xsi:type="dcterms:W3CDTF">2021-04-10T13:34:00Z</dcterms:created>
  <dcterms:modified xsi:type="dcterms:W3CDTF">2021-06-15T13:41:00Z</dcterms:modified>
</cp:coreProperties>
</file>